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AC" w:rsidRPr="00B37CAC" w:rsidRDefault="00B37CAC" w:rsidP="00B37C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7CAC"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B37CAC" w:rsidRPr="00B37CAC" w:rsidRDefault="00B37CAC" w:rsidP="00B37CA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7CAC">
        <w:rPr>
          <w:rFonts w:ascii="Times New Roman" w:hAnsi="Times New Roman" w:cs="Times New Roman"/>
          <w:b/>
          <w:bCs/>
          <w:sz w:val="28"/>
          <w:szCs w:val="28"/>
        </w:rPr>
        <w:t>Борцовская средняя школа № 5</w:t>
      </w:r>
    </w:p>
    <w:p w:rsidR="00B37CAC" w:rsidRPr="00B37CAC" w:rsidRDefault="00B37CAC" w:rsidP="00B37CAC">
      <w:pPr>
        <w:spacing w:after="0" w:line="36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B37CAC" w:rsidRPr="00B37CAC" w:rsidRDefault="00B37CAC" w:rsidP="00B37CAC">
      <w:pPr>
        <w:spacing w:after="0" w:line="36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B37CAC" w:rsidRPr="00B37CAC" w:rsidRDefault="00B37CAC" w:rsidP="00B37CAC">
      <w:pPr>
        <w:shd w:val="clear" w:color="auto" w:fill="FFFFFF"/>
        <w:spacing w:before="270" w:after="135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0B66F2" w:rsidRDefault="000B66F2" w:rsidP="00B37CA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0B66F2" w:rsidRDefault="000B66F2" w:rsidP="00B37CA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0B66F2" w:rsidRDefault="000B66F2" w:rsidP="00B37CA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0B66F2" w:rsidRDefault="000B66F2" w:rsidP="00B37CA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Pr="00B37CAC" w:rsidRDefault="00B37CAC" w:rsidP="00B37CA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B37CAC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Проект «Школа + Семья = Успех»</w:t>
      </w:r>
    </w:p>
    <w:p w:rsidR="00B37CAC" w:rsidRPr="00B37CAC" w:rsidRDefault="00B37CAC" w:rsidP="00B37CAC">
      <w:pPr>
        <w:shd w:val="clear" w:color="auto" w:fill="FFFFFF"/>
        <w:spacing w:before="270" w:after="135" w:line="36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Pr="00B37CAC" w:rsidRDefault="00B37CAC" w:rsidP="00B37CAC">
      <w:pPr>
        <w:shd w:val="clear" w:color="auto" w:fill="FFFFFF"/>
        <w:spacing w:before="270" w:after="135" w:line="36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                            </w:t>
      </w:r>
      <w:r w:rsidR="000B66F2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                         Автор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Мисечко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Виктор Михайлович, </w:t>
      </w:r>
    </w:p>
    <w:p w:rsidR="00B37CAC" w:rsidRDefault="00B37CAC" w:rsidP="00B37CAC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учитель</w:t>
      </w:r>
      <w:proofErr w:type="gramEnd"/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физической культуры, истории.</w:t>
      </w:r>
    </w:p>
    <w:p w:rsidR="00B37CAC" w:rsidRPr="00B37CAC" w:rsidRDefault="00B37CAC" w:rsidP="000B66F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                                                                         </w:t>
      </w:r>
    </w:p>
    <w:p w:rsidR="00B37CAC" w:rsidRPr="00B37CAC" w:rsidRDefault="00B37CAC" w:rsidP="00B37CAC">
      <w:pPr>
        <w:shd w:val="clear" w:color="auto" w:fill="FFFFFF"/>
        <w:spacing w:before="270" w:after="135" w:line="36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before="270" w:after="135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B37CAC" w:rsidRDefault="00B37CAC" w:rsidP="00B37CAC">
      <w:pPr>
        <w:shd w:val="clear" w:color="auto" w:fill="FFFFFF"/>
        <w:spacing w:before="270" w:after="135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B66F2" w:rsidRDefault="000B66F2" w:rsidP="00A378DD">
      <w:pPr>
        <w:shd w:val="clear" w:color="auto" w:fill="FFFFFF"/>
        <w:spacing w:before="270" w:after="135" w:line="36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B66F2" w:rsidRPr="000B66F2" w:rsidRDefault="000B66F2" w:rsidP="00A378DD">
      <w:pPr>
        <w:shd w:val="clear" w:color="auto" w:fill="FFFFFF"/>
        <w:spacing w:before="270" w:after="135" w:line="36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/>
        </w:rPr>
      </w:pPr>
      <w:bookmarkStart w:id="0" w:name="_GoBack"/>
      <w:bookmarkEnd w:id="0"/>
    </w:p>
    <w:p w:rsidR="00B37CAC" w:rsidRPr="00A378DD" w:rsidRDefault="000B66F2" w:rsidP="000B66F2">
      <w:pPr>
        <w:shd w:val="clear" w:color="auto" w:fill="FFFFFF"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B37CAC" w:rsidRPr="00B37CAC">
        <w:rPr>
          <w:rFonts w:ascii="Times New Roman" w:hAnsi="Times New Roman" w:cs="Times New Roman"/>
          <w:b/>
          <w:sz w:val="28"/>
          <w:szCs w:val="28"/>
        </w:rPr>
        <w:t>«</w:t>
      </w:r>
      <w:r w:rsidR="00B37CAC" w:rsidRPr="00B37CAC">
        <w:rPr>
          <w:rFonts w:ascii="Times New Roman" w:hAnsi="Times New Roman" w:cs="Times New Roman"/>
          <w:sz w:val="28"/>
          <w:szCs w:val="28"/>
        </w:rPr>
        <w:t>Воспитание - процесс социальный в самом широком смысле. Воспитывает всё: люди, вещи, явления, но прежде всего и больше всего - люди. Из них на первом месте - родители и педагоги»</w:t>
      </w:r>
      <w:r w:rsidR="00B37CAC">
        <w:rPr>
          <w:rFonts w:ascii="Times New Roman" w:hAnsi="Times New Roman" w:cs="Times New Roman"/>
          <w:sz w:val="28"/>
          <w:szCs w:val="28"/>
        </w:rPr>
        <w:t>.</w:t>
      </w:r>
    </w:p>
    <w:p w:rsidR="00B37CAC" w:rsidRPr="00B37CAC" w:rsidRDefault="00B37CAC" w:rsidP="000B66F2">
      <w:pPr>
        <w:spacing w:after="0" w:line="36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37CAC">
        <w:rPr>
          <w:rFonts w:ascii="Times New Roman" w:hAnsi="Times New Roman" w:cs="Times New Roman"/>
          <w:sz w:val="28"/>
          <w:szCs w:val="28"/>
        </w:rPr>
        <w:t>А.С.Макаренко</w:t>
      </w:r>
      <w:proofErr w:type="spellEnd"/>
    </w:p>
    <w:p w:rsidR="00B37CAC" w:rsidRPr="00B37CAC" w:rsidRDefault="00B37CAC" w:rsidP="000B66F2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>Актуальность проекта</w:t>
      </w:r>
    </w:p>
    <w:p w:rsidR="00B37CAC" w:rsidRPr="00B37CAC" w:rsidRDefault="00B37CAC" w:rsidP="000B66F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37CAC">
        <w:rPr>
          <w:rFonts w:ascii="Times New Roman" w:eastAsia="Times New Roman" w:hAnsi="Times New Roman" w:cs="Times New Roman"/>
          <w:sz w:val="28"/>
          <w:szCs w:val="28"/>
        </w:rPr>
        <w:t>2024 год в России объявлен Годом Семьи «в целях популяризации государственной политики в сфере защиты семьи, сохранения традиционных семейных ценностей». Школа – один из ведущих институтов укрепления детско-родительских отношений.</w:t>
      </w:r>
    </w:p>
    <w:p w:rsidR="00B37CAC" w:rsidRPr="00B37CAC" w:rsidRDefault="00B37CAC" w:rsidP="000B66F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Между современной школой и семьей много противоречий, в том числе в вопросах воспитания и обучения. </w:t>
      </w:r>
      <w:r w:rsidRPr="00B37CAC">
        <w:rPr>
          <w:rFonts w:ascii="Times New Roman" w:eastAsia="Times New Roman" w:hAnsi="Times New Roman" w:cs="Times New Roman"/>
          <w:bCs/>
          <w:iCs/>
          <w:sz w:val="28"/>
          <w:szCs w:val="28"/>
        </w:rPr>
        <w:t>Традиционный подход</w:t>
      </w:r>
      <w:r w:rsidRPr="00B37CA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>основную ответственность за обучение и воспитание несет школа, а родители</w:t>
      </w:r>
      <w:r w:rsidRPr="00B37CAC">
        <w:rPr>
          <w:rFonts w:ascii="Times New Roman" w:hAnsi="Times New Roman" w:cs="Times New Roman"/>
          <w:sz w:val="28"/>
          <w:szCs w:val="28"/>
        </w:rPr>
        <w:t xml:space="preserve"> 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оказывают помощь в случае необходимости, объективно заменил </w:t>
      </w:r>
      <w:r w:rsidRPr="00B37CA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партнерский подход, ядром которого является совместная 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в обучении и воспитании, </w:t>
      </w:r>
      <w:proofErr w:type="spellStart"/>
      <w:r w:rsidRPr="00B37CAC">
        <w:rPr>
          <w:rFonts w:ascii="Times New Roman" w:eastAsia="Times New Roman" w:hAnsi="Times New Roman" w:cs="Times New Roman"/>
          <w:sz w:val="28"/>
          <w:szCs w:val="28"/>
        </w:rPr>
        <w:t>взаимодополнение</w:t>
      </w:r>
      <w:proofErr w:type="spellEnd"/>
      <w:r w:rsidRPr="00B37C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37CAC">
        <w:rPr>
          <w:rFonts w:ascii="Times New Roman" w:hAnsi="Times New Roman" w:cs="Times New Roman"/>
          <w:sz w:val="28"/>
          <w:szCs w:val="28"/>
        </w:rPr>
        <w:t xml:space="preserve"> 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>сотрудничество в деятельности.</w:t>
      </w:r>
      <w:r w:rsidRPr="00B37CAC">
        <w:rPr>
          <w:rFonts w:ascii="Times New Roman" w:hAnsi="Times New Roman" w:cs="Times New Roman"/>
          <w:sz w:val="28"/>
          <w:szCs w:val="28"/>
        </w:rPr>
        <w:t xml:space="preserve"> Это значит 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активное включение родителей в обсуждение вопросов и проблем воспитания и обучения ребенка в интерактивных формах: дискуссии, социальные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игры, творческие группы и т.д. 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>Именно такая система взаимодействия педагогов, детей и родителей может способствовать повышению качества воспитания и обучения ребенка.</w:t>
      </w:r>
      <w:r w:rsidRPr="00B37CAC">
        <w:rPr>
          <w:rFonts w:ascii="Times New Roman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</w:rPr>
        <w:t xml:space="preserve"> 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Введение новых форм сотрудничества с родителями (законными представителями) обучающихся предусматривают и требования </w:t>
      </w:r>
      <w:proofErr w:type="gramStart"/>
      <w:r w:rsidRPr="00B37CAC">
        <w:rPr>
          <w:rFonts w:ascii="Times New Roman" w:eastAsia="Times New Roman" w:hAnsi="Times New Roman" w:cs="Times New Roman"/>
          <w:sz w:val="28"/>
          <w:szCs w:val="28"/>
        </w:rPr>
        <w:t>Федерального  государственного</w:t>
      </w:r>
      <w:proofErr w:type="gramEnd"/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стандарта.</w:t>
      </w:r>
    </w:p>
    <w:p w:rsidR="00B37CAC" w:rsidRPr="00B37CAC" w:rsidRDefault="00B37CAC" w:rsidP="000B66F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>Современный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российский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национальный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воспитательный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идеал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–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высоконравственный, творческий, компетентный гражданин России,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принимающий судьбу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Отечества как свою личную, осознающий ответственность за настоящее и будущее страны,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укорененный в духовных и культурных традициях многонационального народа Российской</w:t>
      </w:r>
      <w:r w:rsidRPr="00B37C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7CAC">
        <w:rPr>
          <w:rFonts w:ascii="Times New Roman" w:hAnsi="Times New Roman" w:cs="Times New Roman"/>
          <w:sz w:val="28"/>
          <w:szCs w:val="28"/>
        </w:rPr>
        <w:t>Федерации. Такой портрет выпускника требует государство, общество, школа и, безусловно, родителям необходимо стремиться к этому.</w:t>
      </w:r>
    </w:p>
    <w:p w:rsidR="00B37CAC" w:rsidRPr="00B37CAC" w:rsidRDefault="00B37CAC" w:rsidP="000B66F2">
      <w:pPr>
        <w:pStyle w:val="a5"/>
        <w:spacing w:line="360" w:lineRule="auto"/>
        <w:ind w:left="119" w:right="167" w:firstLine="709"/>
        <w:rPr>
          <w:spacing w:val="1"/>
          <w:sz w:val="28"/>
          <w:szCs w:val="28"/>
        </w:rPr>
      </w:pPr>
      <w:r w:rsidRPr="00B37CAC">
        <w:rPr>
          <w:sz w:val="28"/>
          <w:szCs w:val="28"/>
        </w:rPr>
        <w:lastRenderedPageBreak/>
        <w:t xml:space="preserve">Для того чтобы заказ государства был выполнен, классный руководитель реализует работу с родителями и классом через использование Программы  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воспитания</w:t>
      </w:r>
      <w:proofErr w:type="gramStart"/>
      <w:r w:rsidRPr="00B37CAC">
        <w:rPr>
          <w:sz w:val="28"/>
          <w:szCs w:val="28"/>
        </w:rPr>
        <w:t xml:space="preserve">  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«</w:t>
      </w:r>
      <w:proofErr w:type="spellStart"/>
      <w:proofErr w:type="gramEnd"/>
      <w:r w:rsidRPr="00B37CAC">
        <w:rPr>
          <w:sz w:val="28"/>
          <w:szCs w:val="28"/>
        </w:rPr>
        <w:t>Киноуроки</w:t>
      </w:r>
      <w:proofErr w:type="spellEnd"/>
      <w:r w:rsidRPr="00B37CAC">
        <w:rPr>
          <w:sz w:val="28"/>
          <w:szCs w:val="28"/>
        </w:rPr>
        <w:t xml:space="preserve">  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 xml:space="preserve">в  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 xml:space="preserve">школах  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 xml:space="preserve">России». </w:t>
      </w:r>
      <w:r w:rsidRPr="00B37CAC">
        <w:rPr>
          <w:spacing w:val="1"/>
          <w:sz w:val="28"/>
          <w:szCs w:val="28"/>
        </w:rPr>
        <w:t xml:space="preserve">             </w:t>
      </w:r>
    </w:p>
    <w:p w:rsidR="00B37CAC" w:rsidRPr="00B37CAC" w:rsidRDefault="00B37CAC" w:rsidP="000B66F2">
      <w:pPr>
        <w:pStyle w:val="a5"/>
        <w:spacing w:line="360" w:lineRule="auto"/>
        <w:ind w:right="229" w:firstLine="709"/>
        <w:rPr>
          <w:sz w:val="28"/>
          <w:szCs w:val="28"/>
        </w:rPr>
      </w:pPr>
      <w:r w:rsidRPr="00B37CAC">
        <w:rPr>
          <w:sz w:val="28"/>
          <w:szCs w:val="28"/>
        </w:rPr>
        <w:t>Воспитательные</w:t>
      </w:r>
      <w:r w:rsidRPr="00B37CAC">
        <w:rPr>
          <w:spacing w:val="-8"/>
          <w:sz w:val="28"/>
          <w:szCs w:val="28"/>
        </w:rPr>
        <w:t xml:space="preserve"> </w:t>
      </w:r>
      <w:r w:rsidRPr="00B37CAC">
        <w:rPr>
          <w:sz w:val="28"/>
          <w:szCs w:val="28"/>
        </w:rPr>
        <w:t>занятия</w:t>
      </w:r>
      <w:r w:rsidRPr="00B37CAC">
        <w:rPr>
          <w:spacing w:val="-7"/>
          <w:sz w:val="28"/>
          <w:szCs w:val="28"/>
        </w:rPr>
        <w:t xml:space="preserve"> </w:t>
      </w:r>
      <w:r w:rsidRPr="00B37CAC">
        <w:rPr>
          <w:sz w:val="28"/>
          <w:szCs w:val="28"/>
        </w:rPr>
        <w:t>(</w:t>
      </w:r>
      <w:proofErr w:type="spellStart"/>
      <w:proofErr w:type="gramStart"/>
      <w:r w:rsidRPr="00B37CAC">
        <w:rPr>
          <w:sz w:val="28"/>
          <w:szCs w:val="28"/>
        </w:rPr>
        <w:t>киноуроки</w:t>
      </w:r>
      <w:proofErr w:type="spellEnd"/>
      <w:r w:rsidRPr="00B37CAC">
        <w:rPr>
          <w:sz w:val="28"/>
          <w:szCs w:val="28"/>
        </w:rPr>
        <w:t>)</w:t>
      </w:r>
      <w:r w:rsidRPr="00B37CAC">
        <w:rPr>
          <w:spacing w:val="-6"/>
          <w:sz w:val="28"/>
          <w:szCs w:val="28"/>
        </w:rPr>
        <w:t xml:space="preserve"> </w:t>
      </w:r>
      <w:r w:rsidRPr="00B37CAC">
        <w:rPr>
          <w:spacing w:val="-57"/>
          <w:sz w:val="28"/>
          <w:szCs w:val="28"/>
        </w:rPr>
        <w:t xml:space="preserve"> </w:t>
      </w:r>
      <w:r w:rsidRPr="00B37CAC">
        <w:rPr>
          <w:sz w:val="28"/>
          <w:szCs w:val="28"/>
        </w:rPr>
        <w:t>состоят</w:t>
      </w:r>
      <w:proofErr w:type="gramEnd"/>
      <w:r w:rsidRPr="00B37CAC">
        <w:rPr>
          <w:spacing w:val="-4"/>
          <w:sz w:val="28"/>
          <w:szCs w:val="28"/>
        </w:rPr>
        <w:t xml:space="preserve"> </w:t>
      </w:r>
      <w:r w:rsidRPr="00B37CAC">
        <w:rPr>
          <w:sz w:val="28"/>
          <w:szCs w:val="28"/>
        </w:rPr>
        <w:t>из</w:t>
      </w:r>
      <w:r w:rsidRPr="00B37CAC">
        <w:rPr>
          <w:spacing w:val="-1"/>
          <w:sz w:val="28"/>
          <w:szCs w:val="28"/>
        </w:rPr>
        <w:t xml:space="preserve"> </w:t>
      </w:r>
      <w:r w:rsidRPr="00B37CAC">
        <w:rPr>
          <w:sz w:val="28"/>
          <w:szCs w:val="28"/>
        </w:rPr>
        <w:t>следующих</w:t>
      </w:r>
      <w:r w:rsidRPr="00B37CAC">
        <w:rPr>
          <w:spacing w:val="-1"/>
          <w:sz w:val="28"/>
          <w:szCs w:val="28"/>
        </w:rPr>
        <w:t xml:space="preserve"> </w:t>
      </w:r>
      <w:r w:rsidRPr="00B37CAC">
        <w:rPr>
          <w:sz w:val="28"/>
          <w:szCs w:val="28"/>
        </w:rPr>
        <w:t>блоков:</w:t>
      </w:r>
    </w:p>
    <w:p w:rsidR="00B37CAC" w:rsidRPr="00B37CAC" w:rsidRDefault="00B37CAC" w:rsidP="000B66F2">
      <w:pPr>
        <w:pStyle w:val="a5"/>
        <w:numPr>
          <w:ilvl w:val="2"/>
          <w:numId w:val="1"/>
        </w:numPr>
        <w:spacing w:line="360" w:lineRule="auto"/>
        <w:ind w:right="229" w:firstLine="709"/>
        <w:rPr>
          <w:sz w:val="28"/>
          <w:szCs w:val="28"/>
        </w:rPr>
      </w:pPr>
      <w:proofErr w:type="gramStart"/>
      <w:r w:rsidRPr="00B37CAC">
        <w:rPr>
          <w:sz w:val="28"/>
          <w:szCs w:val="28"/>
        </w:rPr>
        <w:t>просмотр</w:t>
      </w:r>
      <w:proofErr w:type="gramEnd"/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нравственно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ориентированного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игрового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фильма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на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определенную</w:t>
      </w:r>
      <w:r>
        <w:rPr>
          <w:spacing w:val="-57"/>
          <w:sz w:val="28"/>
          <w:szCs w:val="28"/>
        </w:rPr>
        <w:t xml:space="preserve">      </w:t>
      </w:r>
      <w:r w:rsidRPr="00B37CAC">
        <w:rPr>
          <w:sz w:val="28"/>
          <w:szCs w:val="28"/>
        </w:rPr>
        <w:t>тематику</w:t>
      </w:r>
      <w:r w:rsidRPr="00B37CAC">
        <w:rPr>
          <w:spacing w:val="3"/>
          <w:sz w:val="28"/>
          <w:szCs w:val="28"/>
        </w:rPr>
        <w:t xml:space="preserve"> </w:t>
      </w:r>
      <w:r w:rsidRPr="00B37CAC">
        <w:rPr>
          <w:sz w:val="28"/>
          <w:szCs w:val="28"/>
        </w:rPr>
        <w:t>в</w:t>
      </w:r>
      <w:r w:rsidRPr="00B37CAC">
        <w:rPr>
          <w:spacing w:val="-1"/>
          <w:sz w:val="28"/>
          <w:szCs w:val="28"/>
        </w:rPr>
        <w:t xml:space="preserve"> </w:t>
      </w:r>
      <w:r w:rsidRPr="00B37CAC">
        <w:rPr>
          <w:sz w:val="28"/>
          <w:szCs w:val="28"/>
        </w:rPr>
        <w:t>соответствии с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Календарным планом</w:t>
      </w:r>
      <w:r w:rsidRPr="00B37CAC">
        <w:rPr>
          <w:spacing w:val="-2"/>
          <w:sz w:val="28"/>
          <w:szCs w:val="28"/>
        </w:rPr>
        <w:t xml:space="preserve"> </w:t>
      </w:r>
      <w:proofErr w:type="spellStart"/>
      <w:r w:rsidRPr="00B37CAC">
        <w:rPr>
          <w:sz w:val="28"/>
          <w:szCs w:val="28"/>
        </w:rPr>
        <w:t>киноуроков</w:t>
      </w:r>
      <w:proofErr w:type="spellEnd"/>
      <w:r w:rsidRPr="00B37CAC">
        <w:rPr>
          <w:sz w:val="28"/>
          <w:szCs w:val="28"/>
        </w:rPr>
        <w:t xml:space="preserve"> (фильмы  доступны по ссылке </w:t>
      </w:r>
      <w:hyperlink r:id="rId7" w:history="1">
        <w:r w:rsidRPr="00B37CAC">
          <w:rPr>
            <w:rStyle w:val="a3"/>
            <w:sz w:val="28"/>
            <w:szCs w:val="28"/>
          </w:rPr>
          <w:t>https://lk.kinouroki.org/</w:t>
        </w:r>
      </w:hyperlink>
      <w:r w:rsidRPr="00B37CAC">
        <w:rPr>
          <w:color w:val="0000FF"/>
          <w:sz w:val="28"/>
          <w:szCs w:val="28"/>
          <w:u w:val="single" w:color="0000FF"/>
        </w:rPr>
        <w:t>);</w:t>
      </w:r>
    </w:p>
    <w:p w:rsidR="00B37CAC" w:rsidRPr="00B37CAC" w:rsidRDefault="00B37CAC" w:rsidP="000B66F2">
      <w:pPr>
        <w:pStyle w:val="a5"/>
        <w:numPr>
          <w:ilvl w:val="2"/>
          <w:numId w:val="1"/>
        </w:numPr>
        <w:spacing w:line="360" w:lineRule="auto"/>
        <w:ind w:right="229" w:firstLine="709"/>
        <w:rPr>
          <w:sz w:val="28"/>
          <w:szCs w:val="28"/>
        </w:rPr>
      </w:pPr>
      <w:proofErr w:type="gramStart"/>
      <w:r w:rsidRPr="00B37CAC">
        <w:rPr>
          <w:sz w:val="28"/>
          <w:szCs w:val="28"/>
        </w:rPr>
        <w:t>обсуждение</w:t>
      </w:r>
      <w:proofErr w:type="gramEnd"/>
      <w:r w:rsidRPr="00B37CAC">
        <w:rPr>
          <w:sz w:val="28"/>
          <w:szCs w:val="28"/>
        </w:rPr>
        <w:t xml:space="preserve"> фильма, во время которого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решаются поставленные педагогом задачи;</w:t>
      </w:r>
    </w:p>
    <w:p w:rsidR="00B37CAC" w:rsidRPr="00B37CAC" w:rsidRDefault="00B37CAC" w:rsidP="000B66F2">
      <w:pPr>
        <w:pStyle w:val="a5"/>
        <w:numPr>
          <w:ilvl w:val="2"/>
          <w:numId w:val="1"/>
        </w:numPr>
        <w:spacing w:line="360" w:lineRule="auto"/>
        <w:ind w:right="229" w:firstLine="709"/>
        <w:rPr>
          <w:sz w:val="28"/>
          <w:szCs w:val="28"/>
        </w:rPr>
      </w:pPr>
      <w:proofErr w:type="gramStart"/>
      <w:r w:rsidRPr="00B37CAC">
        <w:rPr>
          <w:sz w:val="28"/>
          <w:szCs w:val="28"/>
        </w:rPr>
        <w:t>проведение</w:t>
      </w:r>
      <w:proofErr w:type="gramEnd"/>
      <w:r w:rsidRPr="00B37CAC">
        <w:rPr>
          <w:spacing w:val="-2"/>
          <w:sz w:val="28"/>
          <w:szCs w:val="28"/>
        </w:rPr>
        <w:t xml:space="preserve"> </w:t>
      </w:r>
      <w:r w:rsidRPr="00B37CAC">
        <w:rPr>
          <w:sz w:val="28"/>
          <w:szCs w:val="28"/>
        </w:rPr>
        <w:t>социальной</w:t>
      </w:r>
      <w:r w:rsidRPr="00B37CAC">
        <w:rPr>
          <w:spacing w:val="-2"/>
          <w:sz w:val="28"/>
          <w:szCs w:val="28"/>
        </w:rPr>
        <w:t xml:space="preserve"> </w:t>
      </w:r>
      <w:r w:rsidRPr="00B37CAC">
        <w:rPr>
          <w:sz w:val="28"/>
          <w:szCs w:val="28"/>
        </w:rPr>
        <w:t>практики</w:t>
      </w:r>
      <w:r w:rsidRPr="00B37CAC">
        <w:rPr>
          <w:spacing w:val="-2"/>
          <w:sz w:val="28"/>
          <w:szCs w:val="28"/>
        </w:rPr>
        <w:t xml:space="preserve"> </w:t>
      </w:r>
      <w:r w:rsidRPr="00B37CAC">
        <w:rPr>
          <w:sz w:val="28"/>
          <w:szCs w:val="28"/>
        </w:rPr>
        <w:t>по</w:t>
      </w:r>
      <w:r w:rsidRPr="00B37CAC">
        <w:rPr>
          <w:spacing w:val="-2"/>
          <w:sz w:val="28"/>
          <w:szCs w:val="28"/>
        </w:rPr>
        <w:t xml:space="preserve"> </w:t>
      </w:r>
      <w:r w:rsidRPr="00B37CAC">
        <w:rPr>
          <w:sz w:val="28"/>
          <w:szCs w:val="28"/>
        </w:rPr>
        <w:t>теме</w:t>
      </w:r>
      <w:r w:rsidRPr="00B37CAC">
        <w:rPr>
          <w:spacing w:val="-2"/>
          <w:sz w:val="28"/>
          <w:szCs w:val="28"/>
        </w:rPr>
        <w:t xml:space="preserve"> </w:t>
      </w:r>
      <w:proofErr w:type="spellStart"/>
      <w:r w:rsidRPr="00B37CAC">
        <w:rPr>
          <w:sz w:val="28"/>
          <w:szCs w:val="28"/>
        </w:rPr>
        <w:t>киноурока</w:t>
      </w:r>
      <w:proofErr w:type="spellEnd"/>
      <w:r w:rsidRPr="00B37CAC">
        <w:rPr>
          <w:sz w:val="28"/>
          <w:szCs w:val="28"/>
        </w:rPr>
        <w:t xml:space="preserve"> с привлечением</w:t>
      </w:r>
      <w:r w:rsidRPr="00B37CAC">
        <w:rPr>
          <w:spacing w:val="24"/>
          <w:sz w:val="28"/>
          <w:szCs w:val="28"/>
        </w:rPr>
        <w:t xml:space="preserve"> </w:t>
      </w:r>
      <w:r w:rsidRPr="00B37CAC">
        <w:rPr>
          <w:sz w:val="28"/>
          <w:szCs w:val="28"/>
        </w:rPr>
        <w:t>родителей</w:t>
      </w:r>
      <w:r w:rsidRPr="00B37CAC">
        <w:rPr>
          <w:spacing w:val="85"/>
          <w:sz w:val="28"/>
          <w:szCs w:val="28"/>
        </w:rPr>
        <w:t xml:space="preserve"> </w:t>
      </w:r>
      <w:r w:rsidRPr="00B37CAC">
        <w:rPr>
          <w:sz w:val="28"/>
          <w:szCs w:val="28"/>
        </w:rPr>
        <w:t>(законных</w:t>
      </w:r>
      <w:r w:rsidRPr="00B37CAC">
        <w:rPr>
          <w:spacing w:val="83"/>
          <w:sz w:val="28"/>
          <w:szCs w:val="28"/>
        </w:rPr>
        <w:t xml:space="preserve"> </w:t>
      </w:r>
      <w:r w:rsidRPr="00B37CAC">
        <w:rPr>
          <w:sz w:val="28"/>
          <w:szCs w:val="28"/>
        </w:rPr>
        <w:t>представителей),</w:t>
      </w:r>
      <w:r w:rsidRPr="00B37CAC">
        <w:rPr>
          <w:spacing w:val="86"/>
          <w:sz w:val="28"/>
          <w:szCs w:val="28"/>
        </w:rPr>
        <w:t xml:space="preserve"> </w:t>
      </w:r>
      <w:r w:rsidRPr="00B37CAC">
        <w:rPr>
          <w:sz w:val="28"/>
          <w:szCs w:val="28"/>
        </w:rPr>
        <w:t>членов</w:t>
      </w:r>
      <w:r w:rsidRPr="00B37CAC">
        <w:rPr>
          <w:spacing w:val="83"/>
          <w:sz w:val="28"/>
          <w:szCs w:val="28"/>
        </w:rPr>
        <w:t xml:space="preserve"> </w:t>
      </w:r>
      <w:r w:rsidRPr="00B37CAC">
        <w:rPr>
          <w:sz w:val="28"/>
          <w:szCs w:val="28"/>
        </w:rPr>
        <w:t>семей</w:t>
      </w:r>
      <w:r w:rsidRPr="00B37CAC">
        <w:rPr>
          <w:spacing w:val="85"/>
          <w:sz w:val="28"/>
          <w:szCs w:val="28"/>
        </w:rPr>
        <w:t xml:space="preserve"> </w:t>
      </w:r>
      <w:r w:rsidRPr="00B37CAC">
        <w:rPr>
          <w:sz w:val="28"/>
          <w:szCs w:val="28"/>
        </w:rPr>
        <w:t>обучающихся</w:t>
      </w:r>
      <w:r w:rsidRPr="00B37CAC">
        <w:rPr>
          <w:spacing w:val="-58"/>
          <w:sz w:val="28"/>
          <w:szCs w:val="28"/>
        </w:rPr>
        <w:t xml:space="preserve"> </w:t>
      </w:r>
      <w:r w:rsidRPr="00B37CAC">
        <w:rPr>
          <w:sz w:val="28"/>
          <w:szCs w:val="28"/>
        </w:rPr>
        <w:t>;</w:t>
      </w:r>
    </w:p>
    <w:p w:rsidR="00B37CAC" w:rsidRPr="00B37CAC" w:rsidRDefault="00B37CAC" w:rsidP="000B66F2">
      <w:pPr>
        <w:pStyle w:val="a5"/>
        <w:numPr>
          <w:ilvl w:val="2"/>
          <w:numId w:val="1"/>
        </w:numPr>
        <w:spacing w:line="360" w:lineRule="auto"/>
        <w:ind w:right="229" w:firstLine="709"/>
        <w:rPr>
          <w:sz w:val="28"/>
          <w:szCs w:val="28"/>
        </w:rPr>
      </w:pPr>
      <w:proofErr w:type="gramStart"/>
      <w:r w:rsidRPr="00B37CAC">
        <w:rPr>
          <w:sz w:val="28"/>
          <w:szCs w:val="28"/>
        </w:rPr>
        <w:t>организация</w:t>
      </w:r>
      <w:proofErr w:type="gramEnd"/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и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проведение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родительских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собраний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с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целью информирования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родителей о процессе и результатах воспитательной работы в системе «</w:t>
      </w:r>
      <w:proofErr w:type="spellStart"/>
      <w:r w:rsidRPr="00B37CAC">
        <w:rPr>
          <w:sz w:val="28"/>
          <w:szCs w:val="28"/>
        </w:rPr>
        <w:t>Киноуроки</w:t>
      </w:r>
      <w:proofErr w:type="spellEnd"/>
      <w:r w:rsidRPr="00B37CAC">
        <w:rPr>
          <w:sz w:val="28"/>
          <w:szCs w:val="28"/>
        </w:rPr>
        <w:t xml:space="preserve"> в школах</w:t>
      </w:r>
      <w:r w:rsidRPr="00B37CAC">
        <w:rPr>
          <w:spacing w:val="1"/>
          <w:sz w:val="28"/>
          <w:szCs w:val="28"/>
        </w:rPr>
        <w:t xml:space="preserve"> </w:t>
      </w:r>
      <w:r w:rsidRPr="00B37CAC">
        <w:rPr>
          <w:sz w:val="28"/>
          <w:szCs w:val="28"/>
        </w:rPr>
        <w:t>России».</w:t>
      </w:r>
    </w:p>
    <w:p w:rsidR="00B37CAC" w:rsidRPr="00B37CAC" w:rsidRDefault="00B37CAC" w:rsidP="000B66F2">
      <w:pPr>
        <w:pStyle w:val="a5"/>
        <w:spacing w:line="360" w:lineRule="auto"/>
        <w:ind w:left="119" w:right="229" w:firstLine="709"/>
        <w:rPr>
          <w:sz w:val="28"/>
          <w:szCs w:val="28"/>
          <w:shd w:val="clear" w:color="auto" w:fill="FFFFFF"/>
        </w:rPr>
      </w:pPr>
      <w:r w:rsidRPr="00B37CAC">
        <w:rPr>
          <w:b/>
          <w:sz w:val="28"/>
          <w:szCs w:val="28"/>
        </w:rPr>
        <w:t xml:space="preserve">Цель проекта: </w:t>
      </w:r>
      <w:r w:rsidRPr="00B37CAC">
        <w:rPr>
          <w:sz w:val="28"/>
          <w:szCs w:val="28"/>
          <w:shd w:val="clear" w:color="auto" w:fill="FFFFFF"/>
        </w:rPr>
        <w:t>создание активного родительского сообщества, ориентированного на конструктивные формы участия семьи в жизни, образовании и воспитании своих детей и сотрудничество с образовательным учреждением в этом направлении.</w:t>
      </w:r>
    </w:p>
    <w:p w:rsidR="00B37CAC" w:rsidRPr="00B37CAC" w:rsidRDefault="00B37CAC" w:rsidP="000B66F2">
      <w:pPr>
        <w:pStyle w:val="a5"/>
        <w:spacing w:line="360" w:lineRule="auto"/>
        <w:ind w:left="119" w:right="229" w:firstLine="709"/>
        <w:rPr>
          <w:sz w:val="28"/>
          <w:szCs w:val="28"/>
        </w:rPr>
      </w:pPr>
      <w:r w:rsidRPr="00B37CAC">
        <w:rPr>
          <w:b/>
          <w:sz w:val="28"/>
          <w:szCs w:val="28"/>
        </w:rPr>
        <w:t>Задачи проекта:</w:t>
      </w:r>
      <w:r w:rsidRPr="00B37CAC">
        <w:rPr>
          <w:color w:val="000000" w:themeColor="text1"/>
          <w:sz w:val="28"/>
          <w:szCs w:val="28"/>
        </w:rPr>
        <w:t xml:space="preserve"> </w:t>
      </w:r>
    </w:p>
    <w:p w:rsidR="00B37CAC" w:rsidRPr="00B37CAC" w:rsidRDefault="00B37CAC" w:rsidP="000B66F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37CAC">
        <w:rPr>
          <w:rFonts w:ascii="Times New Roman" w:hAnsi="Times New Roman" w:cs="Times New Roman"/>
          <w:sz w:val="28"/>
          <w:szCs w:val="28"/>
        </w:rPr>
        <w:t>вовлечь родителей в образовательную и внеурочную деятельность своих детей;</w:t>
      </w:r>
    </w:p>
    <w:p w:rsidR="00B37CAC" w:rsidRPr="00B37CAC" w:rsidRDefault="00B37CAC" w:rsidP="000B66F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37CAC">
        <w:rPr>
          <w:rFonts w:ascii="Times New Roman" w:hAnsi="Times New Roman" w:cs="Times New Roman"/>
          <w:sz w:val="28"/>
          <w:szCs w:val="28"/>
        </w:rPr>
        <w:t>использовать как традиционные, так и новые формы и методы работы с семьей, а именно совместное участие в проекте «</w:t>
      </w:r>
      <w:proofErr w:type="spellStart"/>
      <w:r w:rsidRPr="00B37CAC">
        <w:rPr>
          <w:rFonts w:ascii="Times New Roman" w:hAnsi="Times New Roman" w:cs="Times New Roman"/>
          <w:sz w:val="28"/>
          <w:szCs w:val="28"/>
        </w:rPr>
        <w:t>Киноуроки</w:t>
      </w:r>
      <w:proofErr w:type="spellEnd"/>
      <w:r w:rsidRPr="00B37CAC">
        <w:rPr>
          <w:rFonts w:ascii="Times New Roman" w:hAnsi="Times New Roman" w:cs="Times New Roman"/>
          <w:sz w:val="28"/>
          <w:szCs w:val="28"/>
        </w:rPr>
        <w:t xml:space="preserve"> в школах России»;</w:t>
      </w:r>
    </w:p>
    <w:p w:rsidR="00B37CAC" w:rsidRPr="00B37CAC" w:rsidRDefault="00B37CAC" w:rsidP="000B66F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37CAC">
        <w:rPr>
          <w:rFonts w:ascii="Times New Roman" w:hAnsi="Times New Roman" w:cs="Times New Roman"/>
          <w:sz w:val="28"/>
          <w:szCs w:val="28"/>
        </w:rPr>
        <w:t xml:space="preserve">организовать творческую, </w:t>
      </w:r>
      <w:proofErr w:type="gramStart"/>
      <w:r w:rsidRPr="00B37CAC">
        <w:rPr>
          <w:rFonts w:ascii="Times New Roman" w:hAnsi="Times New Roman" w:cs="Times New Roman"/>
          <w:sz w:val="28"/>
          <w:szCs w:val="28"/>
        </w:rPr>
        <w:t>исследовательскую  деятельность</w:t>
      </w:r>
      <w:proofErr w:type="gramEnd"/>
      <w:r w:rsidRPr="00B37CAC">
        <w:rPr>
          <w:rFonts w:ascii="Times New Roman" w:hAnsi="Times New Roman" w:cs="Times New Roman"/>
          <w:sz w:val="28"/>
          <w:szCs w:val="28"/>
        </w:rPr>
        <w:t xml:space="preserve"> для реализации совместных социальных практик.</w:t>
      </w: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CAC">
        <w:rPr>
          <w:rFonts w:ascii="Times New Roman" w:eastAsia="Times New Roman" w:hAnsi="Times New Roman" w:cs="Times New Roman"/>
          <w:b/>
          <w:sz w:val="28"/>
          <w:szCs w:val="28"/>
        </w:rPr>
        <w:t>Описание содержания проекта</w:t>
      </w:r>
    </w:p>
    <w:p w:rsidR="00B37CAC" w:rsidRPr="00B37CAC" w:rsidRDefault="00B37CAC" w:rsidP="000B66F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направлен на повышение родительской компетентности и привлечение новых ресурсов для проектирования эффективного образовательного пространства, сотрудничества семьи и образовательной организации в образовании детей.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Целевая аудитория проекта:</w:t>
      </w:r>
      <w:r w:rsidRPr="00B37C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обучающиеся основного общего образования, родители (законные представители) обучающихся. 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Основные направления работы:</w:t>
      </w:r>
    </w:p>
    <w:p w:rsidR="00B37CAC" w:rsidRPr="00B37CAC" w:rsidRDefault="00B37CAC" w:rsidP="000B66F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sz w:val="28"/>
          <w:szCs w:val="28"/>
          <w:shd w:val="clear" w:color="auto" w:fill="FFFFFF"/>
        </w:rPr>
        <w:t>1. организация п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>росветительской деятельности: организация психолого-педагогическо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softHyphen/>
        <w:t>го просвещения родителей через участие в проекте «</w:t>
      </w:r>
      <w:proofErr w:type="spellStart"/>
      <w:r w:rsidRPr="00B37CAC">
        <w:rPr>
          <w:rFonts w:ascii="Times New Roman" w:eastAsia="Times New Roman" w:hAnsi="Times New Roman" w:cs="Times New Roman"/>
          <w:sz w:val="28"/>
          <w:szCs w:val="28"/>
        </w:rPr>
        <w:t>Киноуроки</w:t>
      </w:r>
      <w:proofErr w:type="spellEnd"/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 в школах России»; родительские собрания; индивидуальные беседы;</w:t>
      </w:r>
    </w:p>
    <w:p w:rsidR="00B37CAC" w:rsidRPr="00B37CAC" w:rsidRDefault="00B37CAC" w:rsidP="000B66F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>работа по орга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softHyphen/>
        <w:t>низации выполнения социальных практик; включение семей в воспитательную и образовательную деятельность;</w:t>
      </w:r>
    </w:p>
    <w:p w:rsidR="00B37CAC" w:rsidRPr="00B37CAC" w:rsidRDefault="00B37CAC" w:rsidP="000B66F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B37CAC">
        <w:rPr>
          <w:rFonts w:ascii="Times New Roman" w:hAnsi="Times New Roman" w:cs="Times New Roman"/>
          <w:sz w:val="28"/>
          <w:szCs w:val="28"/>
          <w:shd w:val="clear" w:color="auto" w:fill="FFFFFF"/>
        </w:rPr>
        <w:t>распространение идей и методик работы в группе ВК «МБОУ Борцовская СШ № 5»</w:t>
      </w:r>
    </w:p>
    <w:p w:rsid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 xml:space="preserve">Срок реализации проекта: </w:t>
      </w:r>
      <w:r w:rsidRPr="00B37CAC">
        <w:rPr>
          <w:rFonts w:ascii="Times New Roman" w:hAnsi="Times New Roman" w:cs="Times New Roman"/>
          <w:sz w:val="28"/>
          <w:szCs w:val="28"/>
        </w:rPr>
        <w:t>один 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7C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>В реализации данного проекта участвуют: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7CAC">
        <w:rPr>
          <w:rFonts w:ascii="Times New Roman" w:hAnsi="Times New Roman" w:cs="Times New Roman"/>
          <w:sz w:val="28"/>
          <w:szCs w:val="28"/>
        </w:rPr>
        <w:t>учащиеся, родители;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7CAC">
        <w:rPr>
          <w:rFonts w:ascii="Times New Roman" w:hAnsi="Times New Roman" w:cs="Times New Roman"/>
          <w:sz w:val="28"/>
          <w:szCs w:val="28"/>
        </w:rPr>
        <w:t>классный руководитель;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7CAC">
        <w:rPr>
          <w:rFonts w:ascii="Times New Roman" w:hAnsi="Times New Roman" w:cs="Times New Roman"/>
          <w:sz w:val="28"/>
          <w:szCs w:val="28"/>
        </w:rPr>
        <w:t>администрация школы;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7CAC">
        <w:rPr>
          <w:rFonts w:ascii="Times New Roman" w:hAnsi="Times New Roman" w:cs="Times New Roman"/>
          <w:sz w:val="28"/>
          <w:szCs w:val="28"/>
        </w:rPr>
        <w:t>педагог-организатор;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7CAC">
        <w:rPr>
          <w:rFonts w:ascii="Times New Roman" w:hAnsi="Times New Roman" w:cs="Times New Roman"/>
          <w:sz w:val="28"/>
          <w:szCs w:val="28"/>
        </w:rPr>
        <w:t>библиотекарь.</w:t>
      </w:r>
    </w:p>
    <w:p w:rsidR="00B37CAC" w:rsidRPr="00B37CAC" w:rsidRDefault="00B37CAC" w:rsidP="000B66F2">
      <w:pPr>
        <w:pStyle w:val="a7"/>
        <w:spacing w:after="0" w:line="360" w:lineRule="auto"/>
        <w:ind w:left="1287"/>
        <w:rPr>
          <w:rFonts w:ascii="Times New Roman" w:hAnsi="Times New Roman" w:cs="Times New Roman"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37CA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Прогнозируемые результаты</w:t>
      </w:r>
    </w:p>
    <w:p w:rsidR="00A378DD" w:rsidRDefault="00A378DD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7CAC" w:rsidRPr="00B37CAC">
        <w:rPr>
          <w:rFonts w:ascii="Times New Roman" w:hAnsi="Times New Roman" w:cs="Times New Roman"/>
          <w:sz w:val="28"/>
          <w:szCs w:val="28"/>
        </w:rPr>
        <w:t>Создание системы помощи родителям в формировании нравственного образа жизни семьи и предупреждении негативных проявлений у детей.</w:t>
      </w:r>
    </w:p>
    <w:p w:rsidR="00B37CAC" w:rsidRPr="00B37CAC" w:rsidRDefault="00A378DD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7CAC" w:rsidRPr="00B37CAC">
        <w:rPr>
          <w:rFonts w:ascii="Times New Roman" w:hAnsi="Times New Roman" w:cs="Times New Roman"/>
          <w:sz w:val="28"/>
          <w:szCs w:val="28"/>
        </w:rPr>
        <w:t>Создание системы массовых мероприятий с родителями, работы по организации совместной общественно значимой деятельности и позитивного опыта.</w:t>
      </w:r>
    </w:p>
    <w:p w:rsidR="00B37CAC" w:rsidRPr="00B37CAC" w:rsidRDefault="00A378DD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7CAC" w:rsidRPr="00B37CAC">
        <w:rPr>
          <w:rFonts w:ascii="Times New Roman" w:hAnsi="Times New Roman" w:cs="Times New Roman"/>
          <w:sz w:val="28"/>
          <w:szCs w:val="28"/>
        </w:rPr>
        <w:t>Повышение педагогической культуры родителей, раскрытие творческого потенциала родителей, совершенствование семейного воспитания.</w:t>
      </w:r>
    </w:p>
    <w:p w:rsidR="00B37CAC" w:rsidRPr="00B37CAC" w:rsidRDefault="00A378DD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7CAC" w:rsidRPr="00B37CAC">
        <w:rPr>
          <w:rFonts w:ascii="Times New Roman" w:hAnsi="Times New Roman" w:cs="Times New Roman"/>
          <w:sz w:val="28"/>
          <w:szCs w:val="28"/>
        </w:rPr>
        <w:t>Создание открытой социально-педагогической системы в школе, стремящейся к диалогу, межличностному общению, широкому социальному взаимодействию с родителями.</w:t>
      </w:r>
    </w:p>
    <w:p w:rsidR="00B37CAC" w:rsidRPr="00B37CAC" w:rsidRDefault="00A378DD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7CAC" w:rsidRPr="00B37CAC">
        <w:rPr>
          <w:rFonts w:ascii="Times New Roman" w:hAnsi="Times New Roman" w:cs="Times New Roman"/>
          <w:sz w:val="28"/>
          <w:szCs w:val="28"/>
        </w:rPr>
        <w:t>Усиление роли семьи в воспитании детей.</w:t>
      </w:r>
    </w:p>
    <w:p w:rsidR="00B37CAC" w:rsidRPr="00B37CAC" w:rsidRDefault="00A378DD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B37CAC" w:rsidRPr="00B37CAC">
        <w:rPr>
          <w:rFonts w:ascii="Times New Roman" w:eastAsia="Times New Roman" w:hAnsi="Times New Roman" w:cs="Times New Roman"/>
          <w:sz w:val="28"/>
          <w:szCs w:val="28"/>
        </w:rPr>
        <w:t>Удовлетворенность родителей содержанием и результативностью воспитательной деятельности в школе.</w:t>
      </w:r>
    </w:p>
    <w:p w:rsidR="00B37CAC" w:rsidRPr="00B37CAC" w:rsidRDefault="00A378DD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37CAC" w:rsidRPr="00B37CAC">
        <w:rPr>
          <w:rFonts w:ascii="Times New Roman" w:eastAsia="Times New Roman" w:hAnsi="Times New Roman" w:cs="Times New Roman"/>
          <w:sz w:val="28"/>
          <w:szCs w:val="28"/>
        </w:rPr>
        <w:t>Появление материала, готового к внедрению и использованию в образовательных учреждениях.</w:t>
      </w:r>
    </w:p>
    <w:p w:rsidR="00B37CAC" w:rsidRPr="00B37CAC" w:rsidRDefault="00B37CAC" w:rsidP="000B66F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37CA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Методы и формы отслеживания результатов</w:t>
      </w:r>
    </w:p>
    <w:p w:rsidR="00B37CAC" w:rsidRPr="00B37CAC" w:rsidRDefault="00A378DD" w:rsidP="000B66F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37CAC" w:rsidRPr="00B37CAC">
        <w:rPr>
          <w:rFonts w:ascii="Times New Roman" w:eastAsia="Times New Roman" w:hAnsi="Times New Roman" w:cs="Times New Roman"/>
          <w:sz w:val="28"/>
          <w:szCs w:val="28"/>
        </w:rPr>
        <w:t>Подведение итогов и награждение лучшей творческой семьи.</w:t>
      </w:r>
    </w:p>
    <w:p w:rsidR="00B37CAC" w:rsidRPr="00B37CAC" w:rsidRDefault="00A378DD" w:rsidP="000B66F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37CAC" w:rsidRPr="00B37CAC">
        <w:rPr>
          <w:rFonts w:ascii="Times New Roman" w:eastAsia="Times New Roman" w:hAnsi="Times New Roman" w:cs="Times New Roman"/>
          <w:sz w:val="28"/>
          <w:szCs w:val="28"/>
        </w:rPr>
        <w:t>Представление информации о результатах работы по проекту на педагогическом совете.</w:t>
      </w:r>
    </w:p>
    <w:p w:rsidR="00B37CAC" w:rsidRPr="00B37CAC" w:rsidRDefault="00B37CAC" w:rsidP="000B66F2">
      <w:pPr>
        <w:pStyle w:val="a4"/>
        <w:spacing w:before="0" w:after="0" w:line="360" w:lineRule="auto"/>
        <w:ind w:left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7CAC" w:rsidRPr="00B37CAC" w:rsidRDefault="00B37CAC" w:rsidP="000B66F2">
      <w:pPr>
        <w:pStyle w:val="a4"/>
        <w:spacing w:before="0" w:after="0" w:line="360" w:lineRule="auto"/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37CAC">
        <w:rPr>
          <w:rFonts w:ascii="Times New Roman" w:hAnsi="Times New Roman" w:cs="Times New Roman"/>
          <w:b/>
          <w:color w:val="auto"/>
          <w:sz w:val="28"/>
          <w:szCs w:val="28"/>
        </w:rPr>
        <w:t>Критерии эффективности проекта</w:t>
      </w:r>
    </w:p>
    <w:p w:rsidR="00B37CAC" w:rsidRPr="00B37CAC" w:rsidRDefault="00B37CAC" w:rsidP="000B66F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 xml:space="preserve">          Реализация проекта обеспечит </w:t>
      </w:r>
      <w:proofErr w:type="gramStart"/>
      <w:r w:rsidRPr="00B37CAC">
        <w:rPr>
          <w:rFonts w:ascii="Times New Roman" w:hAnsi="Times New Roman" w:cs="Times New Roman"/>
          <w:sz w:val="28"/>
          <w:szCs w:val="28"/>
        </w:rPr>
        <w:t>создание  воспитательной</w:t>
      </w:r>
      <w:proofErr w:type="gramEnd"/>
      <w:r w:rsidRPr="00B37CAC">
        <w:rPr>
          <w:rFonts w:ascii="Times New Roman" w:hAnsi="Times New Roman" w:cs="Times New Roman"/>
          <w:sz w:val="28"/>
          <w:szCs w:val="28"/>
        </w:rPr>
        <w:t xml:space="preserve"> микросреды, способствующей формированию у родителей, детей и педагогов опыта продуктивной совместной деятельности и успешной самореализации в учёбе, творчестве и социальной жизни.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41"/>
        <w:gridCol w:w="4547"/>
      </w:tblGrid>
      <w:tr w:rsidR="00B37CAC" w:rsidRPr="00B37CAC" w:rsidTr="00B37CAC">
        <w:tc>
          <w:tcPr>
            <w:tcW w:w="0" w:type="auto"/>
            <w:gridSpan w:val="2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Оценка эффективности проекта</w:t>
            </w:r>
          </w:p>
        </w:tc>
      </w:tr>
      <w:tr w:rsidR="00B37CAC" w:rsidRPr="00B37CAC" w:rsidTr="00B37CAC"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Количественные показатели</w:t>
            </w:r>
          </w:p>
        </w:tc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Качественные показатели</w:t>
            </w:r>
          </w:p>
        </w:tc>
      </w:tr>
      <w:tr w:rsidR="00B37CAC" w:rsidRPr="00B37CAC" w:rsidTr="00B37CAC"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Количество родителей, удовлетворенных жизнедеятельностью школы, совместной деятельностью </w:t>
            </w:r>
          </w:p>
        </w:tc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Степень доверия родителей школе</w:t>
            </w:r>
          </w:p>
        </w:tc>
      </w:tr>
      <w:tr w:rsidR="00B37CAC" w:rsidRPr="00B37CAC" w:rsidTr="00B37CAC"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Участие родителей во внеурочной деятельности класса</w:t>
            </w:r>
          </w:p>
        </w:tc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Контроль за успеваемостью обучающихся со стороны родителей</w:t>
            </w:r>
          </w:p>
        </w:tc>
      </w:tr>
      <w:tr w:rsidR="00B37CAC" w:rsidRPr="00B37CAC" w:rsidTr="00B37CAC"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Посещаемость родительских собраний, мероприятий</w:t>
            </w:r>
          </w:p>
        </w:tc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Высокая скорость реакции родителей на запросы школы, и наоборот</w:t>
            </w:r>
          </w:p>
        </w:tc>
      </w:tr>
      <w:tr w:rsidR="00B37CAC" w:rsidRPr="00B37CAC" w:rsidTr="00B37CAC"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Наличие традиций сотрудничества школы с родителями</w:t>
            </w:r>
          </w:p>
        </w:tc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Использование форм работы с семьей, повы</w:t>
            </w: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softHyphen/>
              <w:t>шающих активность родителей</w:t>
            </w:r>
          </w:p>
        </w:tc>
      </w:tr>
      <w:tr w:rsidR="00B37CAC" w:rsidRPr="00B37CAC" w:rsidTr="00B37CAC"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Наличие организационной структуры в работе с родите</w:t>
            </w: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softHyphen/>
              <w:t>лями</w:t>
            </w:r>
          </w:p>
        </w:tc>
        <w:tc>
          <w:tcPr>
            <w:tcW w:w="0" w:type="auto"/>
            <w:tcBorders>
              <w:top w:val="outset" w:sz="6" w:space="0" w:color="555555"/>
              <w:left w:val="outset" w:sz="6" w:space="0" w:color="555555"/>
              <w:bottom w:val="outset" w:sz="6" w:space="0" w:color="555555"/>
              <w:right w:val="outset" w:sz="6" w:space="0" w:color="555555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37CAC" w:rsidRPr="00B37CAC" w:rsidRDefault="00B37CAC" w:rsidP="000B66F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Готовность родителей к дальнейшему участию в различных совместных проектах</w:t>
            </w:r>
          </w:p>
        </w:tc>
      </w:tr>
    </w:tbl>
    <w:p w:rsidR="00B37CAC" w:rsidRPr="00B37CAC" w:rsidRDefault="00B37CAC" w:rsidP="000B66F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>Этапы реализации проекта</w:t>
      </w:r>
    </w:p>
    <w:p w:rsidR="00B37CAC" w:rsidRPr="00B37CAC" w:rsidRDefault="00B37CAC" w:rsidP="000B66F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7CAC">
        <w:rPr>
          <w:rFonts w:ascii="Times New Roman" w:eastAsia="Times New Roman" w:hAnsi="Times New Roman" w:cs="Times New Roman"/>
          <w:b/>
          <w:bCs/>
          <w:sz w:val="28"/>
          <w:szCs w:val="28"/>
        </w:rPr>
        <w:t>1 этап -  организационный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: создание инициативной группы из числа педагогов школы, родителей, обучающихся для разработки плана реализации проекта. </w:t>
      </w:r>
    </w:p>
    <w:p w:rsidR="00B37CAC" w:rsidRPr="00B37CAC" w:rsidRDefault="00B37CAC" w:rsidP="000B66F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7CAC">
        <w:rPr>
          <w:rFonts w:ascii="Times New Roman" w:eastAsia="Times New Roman" w:hAnsi="Times New Roman" w:cs="Times New Roman"/>
          <w:b/>
          <w:bCs/>
          <w:sz w:val="28"/>
          <w:szCs w:val="28"/>
        </w:rPr>
        <w:t>2 этап - основной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: реализация основных направлений проекта. </w:t>
      </w:r>
    </w:p>
    <w:p w:rsidR="00B37CAC" w:rsidRPr="00B37CAC" w:rsidRDefault="00B37CAC" w:rsidP="000B66F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7CAC">
        <w:rPr>
          <w:rFonts w:ascii="Times New Roman" w:eastAsia="Times New Roman" w:hAnsi="Times New Roman" w:cs="Times New Roman"/>
          <w:b/>
          <w:bCs/>
          <w:sz w:val="28"/>
          <w:szCs w:val="28"/>
        </w:rPr>
        <w:t>3 этап - рефлексивно-оценочный</w:t>
      </w:r>
      <w:r w:rsidRPr="00B37CAC">
        <w:rPr>
          <w:rFonts w:ascii="Times New Roman" w:eastAsia="Times New Roman" w:hAnsi="Times New Roman" w:cs="Times New Roman"/>
          <w:sz w:val="28"/>
          <w:szCs w:val="28"/>
        </w:rPr>
        <w:t xml:space="preserve">: мониторинг процесса реализации проекта, оценка эффективности и анализ результатов реализации проекта, обобщение опыта. </w:t>
      </w:r>
    </w:p>
    <w:p w:rsidR="00B37CAC" w:rsidRPr="00B37CAC" w:rsidRDefault="00B37CAC" w:rsidP="000B66F2">
      <w:pPr>
        <w:pStyle w:val="a4"/>
        <w:spacing w:before="0" w:after="0" w:line="360" w:lineRule="auto"/>
        <w:ind w:left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37CAC">
        <w:rPr>
          <w:rFonts w:ascii="Times New Roman" w:hAnsi="Times New Roman" w:cs="Times New Roman"/>
          <w:b/>
          <w:color w:val="auto"/>
          <w:sz w:val="28"/>
          <w:szCs w:val="28"/>
        </w:rPr>
        <w:t>Механизмы реализации проекта</w:t>
      </w:r>
    </w:p>
    <w:tbl>
      <w:tblPr>
        <w:tblStyle w:val="a8"/>
        <w:tblW w:w="5350" w:type="pct"/>
        <w:tblInd w:w="-601" w:type="dxa"/>
        <w:tblLook w:val="04A0" w:firstRow="1" w:lastRow="0" w:firstColumn="1" w:lastColumn="0" w:noHBand="0" w:noVBand="1"/>
      </w:tblPr>
      <w:tblGrid>
        <w:gridCol w:w="2680"/>
        <w:gridCol w:w="2833"/>
        <w:gridCol w:w="2395"/>
        <w:gridCol w:w="3000"/>
      </w:tblGrid>
      <w:tr w:rsidR="00B37CAC" w:rsidRPr="00B37CAC" w:rsidTr="00B37CAC">
        <w:trPr>
          <w:trHeight w:val="274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CAC" w:rsidRPr="00B37CAC" w:rsidRDefault="00B37CAC" w:rsidP="000B66F2">
            <w:pPr>
              <w:pStyle w:val="a4"/>
              <w:spacing w:before="0"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37CA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Встреча с родителями (законными представителями)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CAC" w:rsidRPr="00B37CAC" w:rsidRDefault="00B37CAC" w:rsidP="000B66F2">
            <w:pPr>
              <w:pStyle w:val="a4"/>
              <w:spacing w:before="0"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Проведение </w:t>
            </w:r>
            <w:proofErr w:type="spellStart"/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киноурока</w:t>
            </w:r>
            <w:proofErr w:type="spellEnd"/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B37CAC">
              <w:rPr>
                <w:rFonts w:ascii="Times New Roman" w:hAnsi="Times New Roman" w:cs="Times New Roman"/>
                <w:b/>
                <w:spacing w:val="57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B37CAC">
              <w:rPr>
                <w:rFonts w:ascii="Times New Roman" w:hAnsi="Times New Roman" w:cs="Times New Roman"/>
                <w:b/>
                <w:spacing w:val="58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рамках</w:t>
            </w:r>
            <w:r w:rsidRPr="00B37CAC">
              <w:rPr>
                <w:rFonts w:ascii="Times New Roman" w:hAnsi="Times New Roman" w:cs="Times New Roman"/>
                <w:b/>
                <w:spacing w:val="59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которого</w:t>
            </w:r>
            <w:r w:rsidRPr="00B37CAC">
              <w:rPr>
                <w:rFonts w:ascii="Times New Roman" w:hAnsi="Times New Roman" w:cs="Times New Roman"/>
                <w:b/>
                <w:spacing w:val="-58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рассматривается</w:t>
            </w:r>
            <w:r w:rsidRPr="00B37CAC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одно</w:t>
            </w:r>
            <w:r w:rsidRPr="00B37CAC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понятие</w:t>
            </w:r>
            <w:r w:rsidRPr="00B37CAC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B37CAC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нравственном</w:t>
            </w:r>
            <w:r w:rsidRPr="00B37CAC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качестве</w:t>
            </w:r>
            <w:r w:rsidRPr="00B37CAC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B37CAC">
              <w:rPr>
                <w:rFonts w:ascii="Times New Roman" w:hAnsi="Times New Roman" w:cs="Times New Roman"/>
                <w:b/>
                <w:sz w:val="28"/>
                <w:szCs w:val="28"/>
              </w:rPr>
              <w:t>человека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CAC" w:rsidRPr="00B37CAC" w:rsidRDefault="00B37CAC" w:rsidP="000B66F2">
            <w:pPr>
              <w:pStyle w:val="a4"/>
              <w:spacing w:before="0"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37CA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Проведение социальной практики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CAC" w:rsidRPr="00B37CAC" w:rsidRDefault="00B37CAC" w:rsidP="000B66F2">
            <w:pPr>
              <w:pStyle w:val="a4"/>
              <w:spacing w:before="0"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37CAC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Итог года</w:t>
            </w:r>
          </w:p>
        </w:tc>
      </w:tr>
      <w:tr w:rsidR="00B37CAC" w:rsidRPr="00B37CAC" w:rsidTr="00B37CAC">
        <w:trPr>
          <w:trHeight w:val="1691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CAC" w:rsidRPr="00B37CAC" w:rsidRDefault="00B37CAC" w:rsidP="000B66F2">
            <w:pPr>
              <w:pStyle w:val="a4"/>
              <w:spacing w:before="0" w:after="0" w:line="360" w:lineRule="auto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37CA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Приглашение родителей на просмотр </w:t>
            </w:r>
            <w:proofErr w:type="spellStart"/>
            <w:r w:rsidRPr="00B37CA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киноурока</w:t>
            </w:r>
            <w:proofErr w:type="spellEnd"/>
            <w:r w:rsidRPr="00B37CA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 размещение ссылки на фильм в родительском чате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CAC" w:rsidRPr="00B37CAC" w:rsidRDefault="00B37CAC" w:rsidP="000B66F2">
            <w:pPr>
              <w:pStyle w:val="a4"/>
              <w:spacing w:before="0" w:after="0" w:line="360" w:lineRule="auto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37CA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раз в месяц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CAC" w:rsidRPr="00B37CAC" w:rsidRDefault="00B37CAC" w:rsidP="000B66F2">
            <w:pPr>
              <w:pStyle w:val="a4"/>
              <w:spacing w:before="0" w:after="0" w:line="360" w:lineRule="auto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37CA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 раз в месяц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CAC" w:rsidRPr="00B37CAC" w:rsidRDefault="00B37CAC" w:rsidP="000B66F2">
            <w:pPr>
              <w:pStyle w:val="a4"/>
              <w:spacing w:before="0" w:after="0" w:line="360" w:lineRule="auto"/>
              <w:ind w:left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37CA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Подведение итогов участия семей в проекте на общешкольной линейке «Последнего звонка», награждение активных семей</w:t>
            </w:r>
          </w:p>
        </w:tc>
      </w:tr>
    </w:tbl>
    <w:p w:rsidR="00B37CAC" w:rsidRPr="00B37CAC" w:rsidRDefault="00B37CAC" w:rsidP="000B66F2">
      <w:pPr>
        <w:pStyle w:val="a4"/>
        <w:spacing w:before="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pStyle w:val="a4"/>
        <w:spacing w:before="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B37CAC" w:rsidRPr="00B37CAC" w:rsidSect="000B66F2">
          <w:footerReference w:type="default" r:id="rId8"/>
          <w:pgSz w:w="11906" w:h="16838"/>
          <w:pgMar w:top="851" w:right="851" w:bottom="851" w:left="851" w:header="709" w:footer="709" w:gutter="0"/>
          <w:pgNumType w:start="1"/>
          <w:cols w:space="720"/>
          <w:titlePg/>
          <w:docGrid w:linePitch="299"/>
        </w:sectPr>
      </w:pPr>
      <w:r w:rsidRPr="00B37C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37CA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 реализации проекта</w:t>
      </w:r>
    </w:p>
    <w:p w:rsidR="00B37CAC" w:rsidRPr="00B37CAC" w:rsidRDefault="00B37CAC" w:rsidP="000B66F2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417"/>
        <w:gridCol w:w="2410"/>
        <w:gridCol w:w="1559"/>
        <w:gridCol w:w="1560"/>
        <w:gridCol w:w="2409"/>
      </w:tblGrid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Нравственное понятие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Форма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Сроки реализации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Ответственный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Ссылка на информационный источник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Составление социального паспорта класса с целью выяснить род занятий родителей (законных представителей)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Август 2024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Классный руководитель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37CAC" w:rsidRPr="00B37CAC" w:rsidTr="00B37CAC">
        <w:trPr>
          <w:trHeight w:val="3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Организационное собрание в классе с участием обучающихся и родителей (законных представителей) с целью познакомить с содержанием проекта «Школа + Семья = Успех»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Круглый стол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Сентябрь 2024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руководитель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0B66F2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hyperlink r:id="rId9" w:history="1">
              <w:r w:rsidR="00B37CAC" w:rsidRPr="00B37CAC">
                <w:rPr>
                  <w:rStyle w:val="a3"/>
                  <w:rFonts w:ascii="Times New Roman" w:eastAsia="Times New Roman" w:hAnsi="Times New Roman" w:cs="Times New Roman"/>
                  <w:color w:val="0070C0"/>
                  <w:sz w:val="28"/>
                  <w:szCs w:val="28"/>
                  <w:lang w:eastAsia="en-US"/>
                </w:rPr>
                <w:t>http://цпрк.образование38.рф/images/cms/data/programma_vospitaniya_kinouroki_v_shkolah_rossii_na_2023_2024.pdf</w:t>
              </w:r>
            </w:hyperlink>
            <w:r w:rsidR="00B37CAC" w:rsidRPr="00B37CAC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Просмотр и обсуждение фильма «Пять дней»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Созидательный труд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Классный час/внеурочное занятие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Октябрь 2024г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руководитель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0B66F2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  <w:hyperlink r:id="rId10" w:history="1">
              <w:r w:rsidR="00B37CAC" w:rsidRPr="00B37CA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https://lk.kinouroki.org/films/20</w:t>
              </w:r>
            </w:hyperlink>
            <w:r w:rsidR="00B37CAC" w:rsidRPr="00B37CAC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Проведение социальной практики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Экскурсия на животноводческий комплекс с. Борец; создание семейных проектов «Труд моих родителей»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руководитель, родительский комитет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Группа ВК «МБОУ Борцовская СШ № 5»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Просмотр и обсуждение фильма «Музыка внутри»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Милосердие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час/внеурочное занятие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Ноябрь 2024 г</w:t>
            </w:r>
          </w:p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0B66F2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  <w:hyperlink r:id="rId11" w:history="1">
              <w:r w:rsidR="00B37CAC" w:rsidRPr="00B37CA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https://lk.kinouroki.org/films/28</w:t>
              </w:r>
            </w:hyperlink>
            <w:r w:rsidR="00B37CAC" w:rsidRPr="00B37CAC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Проведение социальной практики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Праздничная программа, посвященная Дню Матери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Классный руководитель, родительский </w:t>
            </w: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комитет, педагог-организатор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Группа ВК «МБОУ Борцовская СШ № 5»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32323"/>
                <w:kern w:val="36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232323"/>
                <w:kern w:val="36"/>
                <w:sz w:val="28"/>
                <w:szCs w:val="28"/>
                <w:lang w:eastAsia="en-US"/>
              </w:rPr>
              <w:t>Просмотр и обсуждение фильма «Дом»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Коллективизм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час/внеурочное занятие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Декабрь 2024 г</w:t>
            </w:r>
          </w:p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0B66F2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12" w:history="1">
              <w:r w:rsidR="00B37CAC" w:rsidRPr="00B37CAC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/>
                </w:rPr>
                <w:t>https://lk.kinouroki.org/films/29</w:t>
              </w:r>
            </w:hyperlink>
            <w:r w:rsidR="00B37CAC"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37CA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Проведение социальной практики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акции «Новый год в моем окне»; создание компьютерной презентации с использованием фотографий семейного творчества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руководитель, родители, Центр информации класса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Группа ВК «МБОУ Борцовская СШ № 5»</w:t>
            </w:r>
          </w:p>
        </w:tc>
      </w:tr>
      <w:tr w:rsidR="00B37CAC" w:rsidRPr="00B37CAC" w:rsidTr="00B37CAC">
        <w:trPr>
          <w:trHeight w:val="31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Собрание в классе с участием обучающихся и родителей (законных представителей) с целью подведения промежуточного итога реализации проекта «Школа + Семья = Успех»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Круглый стол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Январь 2025г.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FF0000"/>
                <w:sz w:val="28"/>
                <w:szCs w:val="28"/>
                <w:lang w:eastAsia="en-US"/>
              </w:rPr>
            </w:pPr>
            <w:r w:rsidRPr="00B37CAC">
              <w:rPr>
                <w:color w:val="232323"/>
                <w:kern w:val="36"/>
                <w:sz w:val="28"/>
                <w:szCs w:val="28"/>
                <w:lang w:eastAsia="en-US"/>
              </w:rPr>
              <w:t>Просмотр и обсуждение фильма «</w:t>
            </w:r>
            <w:proofErr w:type="spellStart"/>
            <w:r w:rsidRPr="00B37CAC">
              <w:rPr>
                <w:sz w:val="28"/>
                <w:szCs w:val="28"/>
                <w:lang w:eastAsia="en-US"/>
              </w:rPr>
              <w:t>Неанисия</w:t>
            </w:r>
            <w:proofErr w:type="spellEnd"/>
            <w:r w:rsidRPr="00B37CAC">
              <w:rPr>
                <w:sz w:val="28"/>
                <w:szCs w:val="28"/>
                <w:lang w:eastAsia="en-US"/>
              </w:rPr>
              <w:t>»</w:t>
            </w:r>
          </w:p>
          <w:p w:rsidR="00B37CAC" w:rsidRPr="00B37CAC" w:rsidRDefault="00B37CAC" w:rsidP="000B66F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ЗОЖ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час/внеурочное занятие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Февраль 2025г</w:t>
            </w:r>
          </w:p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0B66F2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  <w:hyperlink r:id="rId13" w:history="1">
              <w:r w:rsidR="00B37CAC" w:rsidRPr="00B37CA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https://lk.kinouroki.org/films/30</w:t>
              </w:r>
            </w:hyperlink>
            <w:r w:rsidR="00B37CAC" w:rsidRPr="00B37CAC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Проведение социальной практики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Спортивно-познавательная игра «Мама, папа, я – дружная семья»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Классный руководитель, учитель физической культуры, </w:t>
            </w: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педагог-библиотекарь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Группа ВК «МБОУ Борцовская СШ № 5»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Просмотр и обсуждение фильма «Живой город»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Счастье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час/внеурочное занятие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Март 2025г</w:t>
            </w:r>
          </w:p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0B66F2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hyperlink r:id="rId14" w:history="1">
              <w:r w:rsidR="00B37CAC" w:rsidRPr="00B37CA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https://lk.kinouroki.org/films/47</w:t>
              </w:r>
            </w:hyperlink>
            <w:r w:rsidR="00B37CAC"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социальной практики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вечер «Алло, мы ищем таланты», посвященный Международному женскому дню, с привлечением родителей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руководитель, родители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Группа ВК «МБОУ Борцовская СШ № 5»</w:t>
            </w:r>
          </w:p>
        </w:tc>
      </w:tr>
      <w:tr w:rsidR="00B37CAC" w:rsidRPr="00B37CAC" w:rsidTr="00B37CAC">
        <w:trPr>
          <w:trHeight w:val="7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pStyle w:val="c3"/>
              <w:shd w:val="clear" w:color="auto" w:fill="FFFFFF"/>
              <w:spacing w:before="0" w:beforeAutospacing="0" w:after="0" w:afterAutospacing="0" w:line="360" w:lineRule="auto"/>
              <w:rPr>
                <w:color w:val="FF0000"/>
                <w:sz w:val="28"/>
                <w:szCs w:val="28"/>
                <w:lang w:eastAsia="en-US"/>
              </w:rPr>
            </w:pPr>
            <w:r w:rsidRPr="00B37CAC">
              <w:rPr>
                <w:sz w:val="28"/>
                <w:szCs w:val="28"/>
                <w:lang w:eastAsia="en-US"/>
              </w:rPr>
              <w:t>Просмотр и обсуждение фильма «Александр»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Ответственность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час/внеурочное занятие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Апрель  2025</w:t>
            </w:r>
            <w:proofErr w:type="gramEnd"/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г.</w:t>
            </w:r>
          </w:p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0B66F2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  <w:hyperlink r:id="rId15" w:history="1">
              <w:r w:rsidR="00B37CAC" w:rsidRPr="00B37CAC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https://lk.kinouroki.org/films/24</w:t>
              </w:r>
            </w:hyperlink>
            <w:r w:rsidR="00B37CAC" w:rsidRPr="00B37CAC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социальной практики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Презентация творческих, исследовательских проектов «ВОВ в судьбе моей семьи»; создание экспозиции «Никто не забыт – ничто не забыто» в школьном музее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Классный руководитель, родители, педагог-библиотекарь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highlight w:val="yellow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Группа ВК «МБОУ Борцовская СШ № 5»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Просмотр и обсуждение фильма «Здесь есть душа»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Единение, согласованность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Классный час/внеурочное занятие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Май  -</w:t>
            </w:r>
            <w:proofErr w:type="gramEnd"/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июнь 2025 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руководитель, родители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0B66F2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16" w:history="1">
              <w:r w:rsidR="00B37CAC" w:rsidRPr="00B37CAC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/>
                </w:rPr>
                <w:t>https://lk.kinouroki.org/films/54</w:t>
              </w:r>
            </w:hyperlink>
            <w:r w:rsidR="00B37CAC"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социальной практики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Совместная поездка на эколого-</w:t>
            </w: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туристическую базу «Пай-</w:t>
            </w:r>
            <w:proofErr w:type="spellStart"/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Тыт</w:t>
            </w:r>
            <w:proofErr w:type="spellEnd"/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» (</w:t>
            </w:r>
            <w:proofErr w:type="spellStart"/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Ширинский</w:t>
            </w:r>
            <w:proofErr w:type="spellEnd"/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район), конная экскурсия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Классный руководитель, </w:t>
            </w: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родительский комитет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Группа ВК «МБОУ </w:t>
            </w: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Борцовская СШ № 5»</w:t>
            </w:r>
          </w:p>
        </w:tc>
      </w:tr>
      <w:tr w:rsidR="00B37CAC" w:rsidRPr="00B37CAC" w:rsidTr="00B37C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Подведение итога реализации проекта «Школа + Семья = Успех», награждение семей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Общешкольная линейка «Последнего звонка»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Май 2025 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Классный руководитель, администрация школы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CAC" w:rsidRPr="00B37CAC" w:rsidRDefault="00B37CAC" w:rsidP="000B66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37C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Группа ВК «МБОУ Борцовская СШ № 5»</w:t>
            </w:r>
          </w:p>
        </w:tc>
      </w:tr>
    </w:tbl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highlight w:val="yellow"/>
        </w:rPr>
        <w:sectPr w:rsidR="00B37CAC" w:rsidRPr="00B37CAC">
          <w:pgSz w:w="16838" w:h="11906" w:orient="landscape"/>
          <w:pgMar w:top="1701" w:right="1134" w:bottom="851" w:left="1701" w:header="709" w:footer="709" w:gutter="0"/>
          <w:cols w:space="720"/>
        </w:sectPr>
      </w:pP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ind w:left="108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Ресурсы, необходимые для реализации проекта</w:t>
      </w: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Информационные</w:t>
      </w:r>
    </w:p>
    <w:p w:rsidR="00B37CAC" w:rsidRPr="00B37CAC" w:rsidRDefault="00B37CAC" w:rsidP="000B66F2">
      <w:pPr>
        <w:pStyle w:val="c1"/>
        <w:numPr>
          <w:ilvl w:val="0"/>
          <w:numId w:val="4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sz w:val="28"/>
          <w:szCs w:val="28"/>
        </w:rPr>
        <w:t xml:space="preserve">        Программа воспитания «</w:t>
      </w:r>
      <w:proofErr w:type="spellStart"/>
      <w:r w:rsidRPr="00B37CAC">
        <w:rPr>
          <w:rFonts w:ascii="Times New Roman" w:hAnsi="Times New Roman" w:cs="Times New Roman"/>
          <w:sz w:val="28"/>
          <w:szCs w:val="28"/>
        </w:rPr>
        <w:t>Киноуроки</w:t>
      </w:r>
      <w:proofErr w:type="spellEnd"/>
      <w:r w:rsidRPr="00B37CAC">
        <w:rPr>
          <w:rFonts w:ascii="Times New Roman" w:hAnsi="Times New Roman" w:cs="Times New Roman"/>
          <w:sz w:val="28"/>
          <w:szCs w:val="28"/>
        </w:rPr>
        <w:t xml:space="preserve"> в школах России» для общеобразовательных организаций.</w:t>
      </w:r>
    </w:p>
    <w:p w:rsidR="00B37CAC" w:rsidRPr="00B37CAC" w:rsidRDefault="00B37CAC" w:rsidP="000B66F2">
      <w:pPr>
        <w:pStyle w:val="c1"/>
        <w:numPr>
          <w:ilvl w:val="0"/>
          <w:numId w:val="4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hyperlink r:id="rId17" w:history="1">
        <w:r w:rsidRPr="00B37CA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https://lk.kinouroki.org</w:t>
        </w:r>
      </w:hyperlink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ind w:left="108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Организационные </w:t>
      </w:r>
    </w:p>
    <w:p w:rsidR="00B37CAC" w:rsidRPr="00B37CAC" w:rsidRDefault="00B37CAC" w:rsidP="000B66F2">
      <w:pPr>
        <w:pStyle w:val="c1"/>
        <w:numPr>
          <w:ilvl w:val="0"/>
          <w:numId w:val="5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экскурсии на животноводческий комплекс с. Борец.</w:t>
      </w:r>
    </w:p>
    <w:p w:rsidR="00B37CAC" w:rsidRPr="00B37CAC" w:rsidRDefault="00B37CAC" w:rsidP="000B66F2">
      <w:pPr>
        <w:pStyle w:val="c1"/>
        <w:numPr>
          <w:ilvl w:val="0"/>
          <w:numId w:val="5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экскурсии на туристическую базу «Пай-</w:t>
      </w:r>
      <w:proofErr w:type="spellStart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Тыт</w:t>
      </w:r>
      <w:proofErr w:type="spellEnd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B37CAC" w:rsidRPr="00B37CAC" w:rsidRDefault="00B37CAC" w:rsidP="000B66F2">
      <w:pPr>
        <w:pStyle w:val="c1"/>
        <w:numPr>
          <w:ilvl w:val="0"/>
          <w:numId w:val="5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награждения семей на общешкольной линейке.</w:t>
      </w: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Материально-технические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Персональный компьютер.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Мультимедийная установка.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Экран.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Принтер.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Сканер.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bCs/>
          <w:sz w:val="28"/>
          <w:szCs w:val="28"/>
        </w:rPr>
        <w:t>Высокоскоростной выход в интернет.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Актовый зал.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Спортивный зал.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Фотоаппарат.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Печатная бумага.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Ватманы. </w:t>
      </w:r>
    </w:p>
    <w:p w:rsidR="00B37CAC" w:rsidRPr="00B37CAC" w:rsidRDefault="00B37CAC" w:rsidP="000B66F2">
      <w:pPr>
        <w:pStyle w:val="c1"/>
        <w:numPr>
          <w:ilvl w:val="0"/>
          <w:numId w:val="6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Стенды.</w:t>
      </w: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ind w:left="144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Финансовые</w:t>
      </w:r>
    </w:p>
    <w:p w:rsidR="00B37CAC" w:rsidRPr="00B37CAC" w:rsidRDefault="00B37CAC" w:rsidP="000B66F2">
      <w:pPr>
        <w:pStyle w:val="c1"/>
        <w:numPr>
          <w:ilvl w:val="0"/>
          <w:numId w:val="7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Денежные средства для поездки на туристическую базу «Пай – </w:t>
      </w:r>
      <w:proofErr w:type="spellStart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Тыт</w:t>
      </w:r>
      <w:proofErr w:type="spellEnd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B37CAC" w:rsidRPr="00B37CAC" w:rsidRDefault="00B37CAC" w:rsidP="000B66F2">
      <w:pPr>
        <w:pStyle w:val="c1"/>
        <w:numPr>
          <w:ilvl w:val="0"/>
          <w:numId w:val="7"/>
        </w:numPr>
        <w:shd w:val="clear" w:color="auto" w:fill="FFFFFF"/>
        <w:spacing w:before="0"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Денежные средства для покупки грамот для награждения семей.</w:t>
      </w: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rPr>
          <w:rStyle w:val="c0"/>
          <w:rFonts w:eastAsiaTheme="minorEastAsia"/>
          <w:b/>
          <w:sz w:val="28"/>
          <w:szCs w:val="28"/>
        </w:rPr>
      </w:pPr>
    </w:p>
    <w:p w:rsidR="00A378DD" w:rsidRDefault="00B37CAC" w:rsidP="000B66F2">
      <w:pPr>
        <w:pStyle w:val="c1"/>
        <w:shd w:val="clear" w:color="auto" w:fill="FFFFFF"/>
        <w:spacing w:before="0" w:after="0" w:line="360" w:lineRule="auto"/>
        <w:ind w:left="1080"/>
        <w:jc w:val="center"/>
        <w:rPr>
          <w:rStyle w:val="c0"/>
          <w:b/>
          <w:sz w:val="28"/>
          <w:szCs w:val="28"/>
        </w:rPr>
      </w:pPr>
      <w:r w:rsidRPr="00B37CAC">
        <w:rPr>
          <w:rStyle w:val="c0"/>
          <w:rFonts w:eastAsiaTheme="minorEastAsia"/>
          <w:b/>
          <w:sz w:val="28"/>
          <w:szCs w:val="28"/>
        </w:rPr>
        <w:lastRenderedPageBreak/>
        <w:t xml:space="preserve">Заключение   </w:t>
      </w: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ind w:left="1080"/>
        <w:jc w:val="center"/>
        <w:rPr>
          <w:rStyle w:val="c0"/>
          <w:rFonts w:eastAsiaTheme="minorEastAsia"/>
          <w:b/>
          <w:sz w:val="28"/>
          <w:szCs w:val="28"/>
        </w:rPr>
      </w:pPr>
      <w:r w:rsidRPr="00B37CAC">
        <w:rPr>
          <w:rStyle w:val="c0"/>
          <w:rFonts w:eastAsiaTheme="minorEastAsia"/>
          <w:b/>
          <w:sz w:val="28"/>
          <w:szCs w:val="28"/>
        </w:rPr>
        <w:t xml:space="preserve">   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37CAC">
        <w:rPr>
          <w:rFonts w:ascii="Times New Roman" w:hAnsi="Times New Roman" w:cs="Times New Roman"/>
          <w:b/>
          <w:sz w:val="28"/>
          <w:szCs w:val="28"/>
        </w:rPr>
        <w:t>Реализация  проекта</w:t>
      </w:r>
      <w:proofErr w:type="gramEnd"/>
      <w:r w:rsidRPr="00B37CAC">
        <w:rPr>
          <w:rFonts w:ascii="Times New Roman" w:hAnsi="Times New Roman" w:cs="Times New Roman"/>
          <w:b/>
          <w:sz w:val="28"/>
          <w:szCs w:val="28"/>
        </w:rPr>
        <w:t xml:space="preserve">  дает возможность: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>- продуктивно организовать сотрудничество</w:t>
      </w:r>
      <w:r w:rsidRPr="00B37CA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классного руководителя и родителей; 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B37CA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- </w:t>
      </w:r>
      <w:proofErr w:type="gramStart"/>
      <w:r w:rsidRPr="00B37CA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сделать  </w:t>
      </w:r>
      <w:r w:rsidRPr="00B37CAC">
        <w:rPr>
          <w:rFonts w:ascii="Times New Roman" w:hAnsi="Times New Roman" w:cs="Times New Roman"/>
          <w:sz w:val="28"/>
          <w:szCs w:val="28"/>
        </w:rPr>
        <w:t>родителей</w:t>
      </w:r>
      <w:proofErr w:type="gramEnd"/>
      <w:r w:rsidRPr="00B37CAC">
        <w:rPr>
          <w:rFonts w:ascii="Times New Roman" w:hAnsi="Times New Roman" w:cs="Times New Roman"/>
          <w:sz w:val="28"/>
          <w:szCs w:val="28"/>
        </w:rPr>
        <w:t xml:space="preserve"> </w:t>
      </w:r>
      <w:r w:rsidR="00A378DD">
        <w:rPr>
          <w:rFonts w:ascii="Times New Roman" w:hAnsi="Times New Roman" w:cs="Times New Roman"/>
          <w:sz w:val="28"/>
          <w:szCs w:val="28"/>
        </w:rPr>
        <w:t>союзниками  в воспитании детей;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B37CA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- </w:t>
      </w:r>
      <w:r w:rsidRPr="00B37CAC">
        <w:rPr>
          <w:rFonts w:ascii="Times New Roman" w:hAnsi="Times New Roman" w:cs="Times New Roman"/>
          <w:sz w:val="28"/>
          <w:szCs w:val="28"/>
        </w:rPr>
        <w:t>повысить эффективность дальнейшего воспитательного процесса.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>В результате: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>- увеличиваются показатели родительской активности в воспитательном процессе;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 xml:space="preserve">- родители помогают готовить совместные мероприятия с детьми и сами в них принимают участие; 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 xml:space="preserve">- меняется </w:t>
      </w:r>
      <w:proofErr w:type="gramStart"/>
      <w:r w:rsidRPr="00B37CAC">
        <w:rPr>
          <w:rFonts w:ascii="Times New Roman" w:hAnsi="Times New Roman" w:cs="Times New Roman"/>
          <w:sz w:val="28"/>
          <w:szCs w:val="28"/>
        </w:rPr>
        <w:t>позиция  некоторых</w:t>
      </w:r>
      <w:proofErr w:type="gramEnd"/>
      <w:r w:rsidRPr="00B37CAC">
        <w:rPr>
          <w:rFonts w:ascii="Times New Roman" w:hAnsi="Times New Roman" w:cs="Times New Roman"/>
          <w:sz w:val="28"/>
          <w:szCs w:val="28"/>
        </w:rPr>
        <w:t xml:space="preserve"> семей  по отношению к школе;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 xml:space="preserve">- реализуется содержание основных направлений </w:t>
      </w:r>
      <w:proofErr w:type="gramStart"/>
      <w:r w:rsidRPr="00B37CAC">
        <w:rPr>
          <w:rFonts w:ascii="Times New Roman" w:hAnsi="Times New Roman" w:cs="Times New Roman"/>
          <w:sz w:val="28"/>
          <w:szCs w:val="28"/>
        </w:rPr>
        <w:t>воспитательной  деятельности</w:t>
      </w:r>
      <w:proofErr w:type="gramEnd"/>
      <w:r w:rsidRPr="00B37CAC">
        <w:rPr>
          <w:rFonts w:ascii="Times New Roman" w:hAnsi="Times New Roman" w:cs="Times New Roman"/>
          <w:sz w:val="28"/>
          <w:szCs w:val="28"/>
        </w:rPr>
        <w:t xml:space="preserve"> всех участников образовательных отношений.</w:t>
      </w:r>
    </w:p>
    <w:p w:rsidR="00B37CAC" w:rsidRPr="00B37CAC" w:rsidRDefault="00B37CAC" w:rsidP="000B66F2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</w:rPr>
        <w:t xml:space="preserve">Отличительной чертой проекта является его направленность на открытое свободное взаимодействие с родителями, усвоение детьми и родителями нравственных понятий, необходимых для воспитания ответственной социальной личности, самореализации обучающихся. </w:t>
      </w:r>
    </w:p>
    <w:p w:rsidR="00B37CAC" w:rsidRPr="00B37CAC" w:rsidRDefault="00B37CAC" w:rsidP="000B66F2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37CAC">
        <w:rPr>
          <w:rFonts w:ascii="Times New Roman" w:hAnsi="Times New Roman" w:cs="Times New Roman"/>
          <w:color w:val="000000"/>
          <w:sz w:val="28"/>
          <w:szCs w:val="28"/>
        </w:rPr>
        <w:t xml:space="preserve">Данный проект реализуется в системном единстве с другими образовательными проектами развития школы. </w:t>
      </w: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ind w:firstLine="708"/>
        <w:rPr>
          <w:rStyle w:val="c0"/>
          <w:rFonts w:eastAsiaTheme="minorEastAsia"/>
          <w:sz w:val="28"/>
          <w:szCs w:val="28"/>
        </w:rPr>
      </w:pP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ind w:firstLine="708"/>
        <w:rPr>
          <w:rStyle w:val="c0"/>
          <w:rFonts w:eastAsiaTheme="minorEastAsia"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CAC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Крецан</w:t>
      </w:r>
      <w:proofErr w:type="spellEnd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З.В.</w:t>
      </w:r>
      <w:proofErr w:type="gramStart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Черемисина</w:t>
      </w:r>
      <w:proofErr w:type="gramEnd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В.Г.,  Лебедева Е.П. Взаимодействие образовательной организации с родителями учащихся по достижению планируемых результатов </w:t>
      </w:r>
      <w:proofErr w:type="spellStart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</w:t>
      </w:r>
      <w:proofErr w:type="spellEnd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реализации ФГОС НОО: методические материалы- Кемерово : Изд-во </w:t>
      </w:r>
      <w:proofErr w:type="spellStart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КРИПКи</w:t>
      </w:r>
      <w:proofErr w:type="spellEnd"/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ПРО, 2015. - 165 с.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CAC">
        <w:rPr>
          <w:rFonts w:ascii="Times New Roman" w:hAnsi="Times New Roman" w:cs="Times New Roman"/>
          <w:sz w:val="28"/>
          <w:szCs w:val="28"/>
        </w:rPr>
        <w:t xml:space="preserve">2. </w:t>
      </w:r>
      <w:r w:rsidRPr="00B37C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государственный образовательный стандарт основного общего образования. Издательство "Просвещение", 2010.</w:t>
      </w: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37CAC" w:rsidRPr="00B37CAC" w:rsidRDefault="00B37CAC" w:rsidP="000B66F2">
      <w:pPr>
        <w:pStyle w:val="c1"/>
        <w:shd w:val="clear" w:color="auto" w:fill="FFFFFF"/>
        <w:spacing w:before="0" w:after="0" w:line="360" w:lineRule="auto"/>
        <w:rPr>
          <w:rStyle w:val="c0"/>
          <w:rFonts w:eastAsiaTheme="minorEastAsia"/>
          <w:sz w:val="28"/>
          <w:szCs w:val="28"/>
        </w:rPr>
      </w:pPr>
    </w:p>
    <w:p w:rsidR="00B37CAC" w:rsidRPr="00B37CAC" w:rsidRDefault="00B37CAC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7433" w:rsidRPr="00B37CAC" w:rsidRDefault="00C87433" w:rsidP="000B66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87433" w:rsidRPr="00B37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F5F" w:rsidRDefault="00467F5F" w:rsidP="00A378DD">
      <w:pPr>
        <w:spacing w:after="0" w:line="240" w:lineRule="auto"/>
      </w:pPr>
      <w:r>
        <w:separator/>
      </w:r>
    </w:p>
  </w:endnote>
  <w:endnote w:type="continuationSeparator" w:id="0">
    <w:p w:rsidR="00467F5F" w:rsidRDefault="00467F5F" w:rsidP="00A37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90610"/>
      <w:docPartObj>
        <w:docPartGallery w:val="Page Numbers (Bottom of Page)"/>
        <w:docPartUnique/>
      </w:docPartObj>
    </w:sdtPr>
    <w:sdtEndPr/>
    <w:sdtContent>
      <w:p w:rsidR="00A378DD" w:rsidRDefault="00A378D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6F2">
          <w:rPr>
            <w:noProof/>
          </w:rPr>
          <w:t>3</w:t>
        </w:r>
        <w:r>
          <w:fldChar w:fldCharType="end"/>
        </w:r>
      </w:p>
    </w:sdtContent>
  </w:sdt>
  <w:p w:rsidR="00A378DD" w:rsidRDefault="00A378D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F5F" w:rsidRDefault="00467F5F" w:rsidP="00A378DD">
      <w:pPr>
        <w:spacing w:after="0" w:line="240" w:lineRule="auto"/>
      </w:pPr>
      <w:r>
        <w:separator/>
      </w:r>
    </w:p>
  </w:footnote>
  <w:footnote w:type="continuationSeparator" w:id="0">
    <w:p w:rsidR="00467F5F" w:rsidRDefault="00467F5F" w:rsidP="00A37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D0B5F"/>
    <w:multiLevelType w:val="hybridMultilevel"/>
    <w:tmpl w:val="D946F6D6"/>
    <w:lvl w:ilvl="0" w:tplc="BDB088CE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4B73BD"/>
    <w:multiLevelType w:val="hybridMultilevel"/>
    <w:tmpl w:val="F68265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2826319"/>
    <w:multiLevelType w:val="hybridMultilevel"/>
    <w:tmpl w:val="63343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F48EE"/>
    <w:multiLevelType w:val="hybridMultilevel"/>
    <w:tmpl w:val="DF2E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14E280A"/>
    <w:multiLevelType w:val="multilevel"/>
    <w:tmpl w:val="19DC8230"/>
    <w:lvl w:ilvl="0">
      <w:start w:val="2"/>
      <w:numFmt w:val="decimal"/>
      <w:lvlText w:val="%1"/>
      <w:lvlJc w:val="left"/>
      <w:pPr>
        <w:ind w:left="539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9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507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26" w:hanging="5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670" w:hanging="5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713" w:hanging="5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756" w:hanging="5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800" w:hanging="5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843" w:hanging="507"/>
      </w:pPr>
      <w:rPr>
        <w:lang w:val="ru-RU" w:eastAsia="en-US" w:bidi="ar-SA"/>
      </w:rPr>
    </w:lvl>
  </w:abstractNum>
  <w:abstractNum w:abstractNumId="5">
    <w:nsid w:val="70042C46"/>
    <w:multiLevelType w:val="hybridMultilevel"/>
    <w:tmpl w:val="A994240A"/>
    <w:lvl w:ilvl="0" w:tplc="A4B432F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80B03D2"/>
    <w:multiLevelType w:val="hybridMultilevel"/>
    <w:tmpl w:val="9FF4DA62"/>
    <w:lvl w:ilvl="0" w:tplc="644081D8">
      <w:start w:val="1"/>
      <w:numFmt w:val="decimal"/>
      <w:lvlText w:val="%1."/>
      <w:lvlJc w:val="left"/>
      <w:pPr>
        <w:ind w:left="1425" w:hanging="360"/>
      </w:p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D6"/>
    <w:rsid w:val="000B66F2"/>
    <w:rsid w:val="001A2EEA"/>
    <w:rsid w:val="00450BC5"/>
    <w:rsid w:val="00467F5F"/>
    <w:rsid w:val="004900A6"/>
    <w:rsid w:val="00A378DD"/>
    <w:rsid w:val="00B37CAC"/>
    <w:rsid w:val="00C246D6"/>
    <w:rsid w:val="00C8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06456-74A0-4DA5-A84E-3DAA3D61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C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7CA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37CAC"/>
    <w:pPr>
      <w:spacing w:before="150" w:after="150" w:line="240" w:lineRule="auto"/>
      <w:ind w:left="150" w:right="150"/>
    </w:pPr>
    <w:rPr>
      <w:rFonts w:ascii="Calibri" w:eastAsia="Times New Roman" w:hAnsi="Calibri" w:cs="Calibri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semiHidden/>
    <w:unhideWhenUsed/>
    <w:qFormat/>
    <w:rsid w:val="00B37C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B37CA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B37CAC"/>
    <w:pPr>
      <w:ind w:left="720"/>
      <w:contextualSpacing/>
    </w:pPr>
  </w:style>
  <w:style w:type="paragraph" w:customStyle="1" w:styleId="c1">
    <w:name w:val="c1"/>
    <w:basedOn w:val="a"/>
    <w:uiPriority w:val="99"/>
    <w:rsid w:val="00B37CAC"/>
    <w:pPr>
      <w:spacing w:before="72" w:after="72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c3">
    <w:name w:val="c3"/>
    <w:basedOn w:val="a"/>
    <w:uiPriority w:val="99"/>
    <w:rsid w:val="00B3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37CAC"/>
    <w:rPr>
      <w:rFonts w:ascii="Times New Roman" w:hAnsi="Times New Roman" w:cs="Times New Roman" w:hint="default"/>
    </w:rPr>
  </w:style>
  <w:style w:type="table" w:styleId="a8">
    <w:name w:val="Table Grid"/>
    <w:basedOn w:val="a1"/>
    <w:rsid w:val="00B37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37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378D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37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378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0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lk.kinouroki.org/films/3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k.kinouroki.org/users/13" TargetMode="External"/><Relationship Id="rId12" Type="http://schemas.openxmlformats.org/officeDocument/2006/relationships/hyperlink" Target="https://lk.kinouroki.org/films/29" TargetMode="External"/><Relationship Id="rId17" Type="http://schemas.openxmlformats.org/officeDocument/2006/relationships/hyperlink" Target="https://lk.kinouroki.org" TargetMode="External"/><Relationship Id="rId2" Type="http://schemas.openxmlformats.org/officeDocument/2006/relationships/styles" Target="styles.xml"/><Relationship Id="rId16" Type="http://schemas.openxmlformats.org/officeDocument/2006/relationships/hyperlink" Target="https://lk.kinouroki.org/films/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k.kinouroki.org/films/2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k.kinouroki.org/films/24" TargetMode="External"/><Relationship Id="rId10" Type="http://schemas.openxmlformats.org/officeDocument/2006/relationships/hyperlink" Target="https://lk.kinouroki.org/films/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&#1094;&#1087;&#1088;&#1082;.&#1086;&#1073;&#1088;&#1072;&#1079;&#1086;&#1074;&#1072;&#1085;&#1080;&#1077;38.&#1088;&#1092;/images/cms/data/programma_vospitaniya_kinouroki_v_shkolah_rossii_na_2023_2024.pdf" TargetMode="External"/><Relationship Id="rId14" Type="http://schemas.openxmlformats.org/officeDocument/2006/relationships/hyperlink" Target="https://lk.kinouroki.org/films/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2061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2024-02-04T05:59:00Z</dcterms:created>
  <dcterms:modified xsi:type="dcterms:W3CDTF">2025-01-07T09:21:00Z</dcterms:modified>
</cp:coreProperties>
</file>