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1F2" w:rsidRDefault="00D071F2">
      <w:pPr>
        <w:rPr>
          <w:rFonts w:ascii="Times New Roman" w:hAnsi="Times New Roman" w:cs="Times New Roman"/>
          <w:sz w:val="28"/>
          <w:szCs w:val="28"/>
        </w:rPr>
      </w:pPr>
      <w:r w:rsidRPr="00D07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Рузавина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Владимировна</w:t>
      </w:r>
    </w:p>
    <w:p w:rsidR="00D071F2" w:rsidRDefault="00D07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Атемарской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детской  </w:t>
      </w:r>
    </w:p>
    <w:p w:rsidR="00D071F2" w:rsidRDefault="00D07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Школы искусств  </w:t>
      </w:r>
    </w:p>
    <w:p w:rsidR="00D071F2" w:rsidRPr="00D071F2" w:rsidRDefault="00D07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xarusha</w:t>
      </w:r>
      <w:proofErr w:type="spellEnd"/>
      <w:r w:rsidRPr="00D071F2">
        <w:rPr>
          <w:rFonts w:ascii="Times New Roman" w:hAnsi="Times New Roman" w:cs="Times New Roman"/>
          <w:sz w:val="28"/>
          <w:szCs w:val="28"/>
        </w:rPr>
        <w:t>86@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071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43F18" w:rsidRDefault="00D071F2">
      <w:pPr>
        <w:rPr>
          <w:rFonts w:ascii="Times New Roman" w:hAnsi="Times New Roman" w:cs="Times New Roman"/>
          <w:sz w:val="28"/>
          <w:szCs w:val="28"/>
        </w:rPr>
      </w:pPr>
      <w:r w:rsidRPr="00D071F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06734">
        <w:rPr>
          <w:rFonts w:ascii="Times New Roman" w:hAnsi="Times New Roman" w:cs="Times New Roman"/>
          <w:sz w:val="28"/>
          <w:szCs w:val="28"/>
        </w:rPr>
        <w:t xml:space="preserve">  Роль игр в детской хореографии</w:t>
      </w:r>
      <w:r w:rsidR="00D43F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D92" w:rsidRDefault="00D071F2" w:rsidP="00D43F18">
      <w:pPr>
        <w:spacing w:line="36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D071F2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993655">
        <w:rPr>
          <w:rFonts w:ascii="Times New Roman" w:hAnsi="Times New Roman" w:cs="Times New Roman"/>
          <w:sz w:val="28"/>
          <w:szCs w:val="28"/>
        </w:rPr>
        <w:t>Игры играют важную роль в де</w:t>
      </w:r>
      <w:r w:rsidR="00B33092">
        <w:rPr>
          <w:rFonts w:ascii="Times New Roman" w:hAnsi="Times New Roman" w:cs="Times New Roman"/>
          <w:sz w:val="28"/>
          <w:szCs w:val="28"/>
        </w:rPr>
        <w:t>т</w:t>
      </w:r>
      <w:r w:rsidR="00993655">
        <w:rPr>
          <w:rFonts w:ascii="Times New Roman" w:hAnsi="Times New Roman" w:cs="Times New Roman"/>
          <w:sz w:val="28"/>
          <w:szCs w:val="28"/>
        </w:rPr>
        <w:t>ской хо</w:t>
      </w:r>
      <w:r w:rsidR="00606734">
        <w:rPr>
          <w:rFonts w:ascii="Times New Roman" w:hAnsi="Times New Roman" w:cs="Times New Roman"/>
          <w:sz w:val="28"/>
          <w:szCs w:val="28"/>
        </w:rPr>
        <w:t xml:space="preserve">реографии, способствуя развитию </w:t>
      </w:r>
      <w:r w:rsidR="00993655">
        <w:rPr>
          <w:rFonts w:ascii="Times New Roman" w:hAnsi="Times New Roman" w:cs="Times New Roman"/>
          <w:sz w:val="28"/>
          <w:szCs w:val="28"/>
        </w:rPr>
        <w:t>различных навыков и качеств у детей. Существует несколько ключевых аспектов</w:t>
      </w:r>
      <w:r w:rsidR="00D43F18">
        <w:rPr>
          <w:rFonts w:ascii="Times New Roman" w:hAnsi="Times New Roman" w:cs="Times New Roman"/>
          <w:sz w:val="28"/>
          <w:szCs w:val="28"/>
        </w:rPr>
        <w:t>.</w:t>
      </w:r>
    </w:p>
    <w:p w:rsidR="00993655" w:rsidRDefault="00993655" w:rsidP="00993655">
      <w:pPr>
        <w:spacing w:line="360" w:lineRule="auto"/>
        <w:ind w:left="-851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3655">
        <w:rPr>
          <w:rFonts w:ascii="Times New Roman" w:hAnsi="Times New Roman" w:cs="Times New Roman"/>
          <w:b/>
          <w:i/>
          <w:sz w:val="28"/>
          <w:szCs w:val="28"/>
        </w:rPr>
        <w:t>Развитие моторики</w:t>
      </w:r>
      <w:r>
        <w:rPr>
          <w:rFonts w:ascii="Times New Roman" w:hAnsi="Times New Roman" w:cs="Times New Roman"/>
          <w:sz w:val="28"/>
          <w:szCs w:val="28"/>
        </w:rPr>
        <w:t xml:space="preserve">. Игры помогают детям </w:t>
      </w:r>
      <w:r w:rsidR="00D43F18">
        <w:rPr>
          <w:rFonts w:ascii="Times New Roman" w:hAnsi="Times New Roman" w:cs="Times New Roman"/>
          <w:sz w:val="28"/>
          <w:szCs w:val="28"/>
        </w:rPr>
        <w:t>развивать координацию,</w:t>
      </w:r>
      <w:r>
        <w:rPr>
          <w:rFonts w:ascii="Times New Roman" w:hAnsi="Times New Roman" w:cs="Times New Roman"/>
          <w:sz w:val="28"/>
          <w:szCs w:val="28"/>
        </w:rPr>
        <w:t xml:space="preserve"> гибкость и силу, что является основой для хореографических движений. </w:t>
      </w:r>
    </w:p>
    <w:p w:rsidR="00993655" w:rsidRPr="00993655" w:rsidRDefault="00993655" w:rsidP="00993655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3655">
        <w:rPr>
          <w:rFonts w:ascii="Times New Roman" w:eastAsia="Calibri" w:hAnsi="Times New Roman" w:cs="Times New Roman"/>
          <w:b/>
          <w:sz w:val="28"/>
          <w:szCs w:val="28"/>
        </w:rPr>
        <w:t>«Воробышки»</w:t>
      </w:r>
    </w:p>
    <w:p w:rsidR="00993655" w:rsidRPr="00993655" w:rsidRDefault="00993655" w:rsidP="00993655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655">
        <w:rPr>
          <w:rFonts w:ascii="Times New Roman" w:eastAsia="Calibri" w:hAnsi="Times New Roman" w:cs="Times New Roman"/>
          <w:sz w:val="28"/>
          <w:szCs w:val="28"/>
        </w:rPr>
        <w:t>Дети стоят в шеренге (или на своих местах – «в гнездах»). Утром воробышки просыпаются – потягиваются, расправляют крылышки, чистят клювики, выпрыгивают из гнездышек и летят</w:t>
      </w:r>
      <w:proofErr w:type="gramStart"/>
      <w:r w:rsidRPr="00993655">
        <w:rPr>
          <w:rFonts w:ascii="Times New Roman" w:eastAsia="Calibri" w:hAnsi="Times New Roman" w:cs="Times New Roman"/>
          <w:sz w:val="28"/>
          <w:szCs w:val="28"/>
        </w:rPr>
        <w:t>.</w:t>
      </w:r>
      <w:r w:rsidR="00D43F1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993655" w:rsidRPr="00993655" w:rsidRDefault="00993655" w:rsidP="00993655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655">
        <w:rPr>
          <w:rFonts w:ascii="Times New Roman" w:eastAsia="Calibri" w:hAnsi="Times New Roman" w:cs="Times New Roman"/>
          <w:sz w:val="28"/>
          <w:szCs w:val="28"/>
        </w:rPr>
        <w:t xml:space="preserve"> По команде «Полетели» звучит музыка, и воробышки свободно под музыку летают по залу.</w:t>
      </w:r>
    </w:p>
    <w:p w:rsidR="00993655" w:rsidRDefault="00993655" w:rsidP="00993655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655">
        <w:rPr>
          <w:rFonts w:ascii="Times New Roman" w:eastAsia="Calibri" w:hAnsi="Times New Roman" w:cs="Times New Roman"/>
          <w:sz w:val="28"/>
          <w:szCs w:val="28"/>
        </w:rPr>
        <w:t>Как только музыка прекращается, звучит команда «В гнезда», и дети быстро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занимают свои места. </w:t>
      </w:r>
    </w:p>
    <w:p w:rsidR="00993655" w:rsidRDefault="00993655" w:rsidP="00993655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655">
        <w:rPr>
          <w:rFonts w:ascii="Times New Roman" w:eastAsia="Calibri" w:hAnsi="Times New Roman" w:cs="Times New Roman"/>
          <w:b/>
          <w:i/>
          <w:sz w:val="28"/>
          <w:szCs w:val="28"/>
        </w:rPr>
        <w:t>Творческое самовыражение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Через игры дети могут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эксперементировать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 движениями, выражая свои эмоции и идеи, что способствует</w:t>
      </w:r>
      <w:r w:rsidR="00BF39C3">
        <w:rPr>
          <w:rFonts w:ascii="Times New Roman" w:eastAsia="Calibri" w:hAnsi="Times New Roman" w:cs="Times New Roman"/>
          <w:sz w:val="28"/>
          <w:szCs w:val="28"/>
        </w:rPr>
        <w:t xml:space="preserve"> развитию творческого мышления</w:t>
      </w:r>
      <w:r w:rsidR="00B330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3092" w:rsidRPr="00B33092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33092">
        <w:rPr>
          <w:rFonts w:ascii="Times New Roman" w:eastAsia="Calibri" w:hAnsi="Times New Roman" w:cs="Times New Roman"/>
          <w:b/>
          <w:sz w:val="28"/>
          <w:szCs w:val="28"/>
        </w:rPr>
        <w:t>«Волшебный сад»</w:t>
      </w:r>
    </w:p>
    <w:p w:rsidR="00B33092" w:rsidRPr="00B33092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3092">
        <w:rPr>
          <w:rFonts w:ascii="Times New Roman" w:eastAsia="Calibri" w:hAnsi="Times New Roman" w:cs="Times New Roman"/>
          <w:sz w:val="28"/>
          <w:szCs w:val="28"/>
        </w:rPr>
        <w:t xml:space="preserve">Исходное положение: дети сидят на корточках в кругу, закрыв голову руками и изображая цветы в закрытых бутонах. С первыми звуками музыки ведущий (педагог или кто-либо из детей по собственному желанию) «оживляет» цветы «волшебной палочкой». Цветы «распускаются», качаются, кружатся на месте, танцуют друг с другом и «волшебником» - ведущим в соответствии со звучащей музыкой. </w:t>
      </w:r>
    </w:p>
    <w:p w:rsidR="00B33092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3092">
        <w:rPr>
          <w:rFonts w:ascii="Times New Roman" w:eastAsia="Calibri" w:hAnsi="Times New Roman" w:cs="Times New Roman"/>
          <w:sz w:val="28"/>
          <w:szCs w:val="28"/>
        </w:rPr>
        <w:t>В конце звучит резкий пассаж - «порыв ветра», от которого цветы должны спрятаться, снова закрыться в бутоны.</w:t>
      </w:r>
    </w:p>
    <w:p w:rsidR="00B33092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3092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Увлечение и мотивация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Игровая форма обучения делает занятия более интересными и увлекательными, что повышает мотивацию детей к обучению хореографией.</w:t>
      </w:r>
    </w:p>
    <w:p w:rsidR="00B33092" w:rsidRPr="00B33092" w:rsidRDefault="00B33092" w:rsidP="00606734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33092">
        <w:rPr>
          <w:rFonts w:ascii="Times New Roman" w:eastAsia="Calibri" w:hAnsi="Times New Roman" w:cs="Times New Roman"/>
          <w:b/>
          <w:sz w:val="28"/>
          <w:szCs w:val="28"/>
        </w:rPr>
        <w:t>«Лесной бал»</w:t>
      </w:r>
    </w:p>
    <w:p w:rsidR="00B33092" w:rsidRPr="00B33092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Педагог </w:t>
      </w:r>
      <w:r w:rsidRPr="00B33092">
        <w:rPr>
          <w:rFonts w:ascii="Times New Roman" w:eastAsia="Calibri" w:hAnsi="Times New Roman" w:cs="Times New Roman"/>
          <w:sz w:val="28"/>
          <w:szCs w:val="28"/>
        </w:rPr>
        <w:t>предлагает детям посетить бал, на котором собрались разные лесные жители. Он произносит стихотворение, а дети повторяют за ним музыкально - ритмические движения:</w:t>
      </w:r>
    </w:p>
    <w:p w:rsidR="00B33092" w:rsidRPr="00B33092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Волк</w:t>
      </w:r>
      <w:r w:rsidRPr="00B33092">
        <w:rPr>
          <w:rFonts w:ascii="Times New Roman" w:eastAsia="Calibri" w:hAnsi="Times New Roman" w:cs="Times New Roman"/>
          <w:sz w:val="28"/>
          <w:szCs w:val="28"/>
        </w:rPr>
        <w:t xml:space="preserve"> в лесу устроил бал и много он гостей позвал:</w:t>
      </w:r>
    </w:p>
    <w:p w:rsidR="00B33092" w:rsidRPr="00B33092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3092">
        <w:rPr>
          <w:rFonts w:ascii="Times New Roman" w:eastAsia="Calibri" w:hAnsi="Times New Roman" w:cs="Times New Roman"/>
          <w:sz w:val="28"/>
          <w:szCs w:val="28"/>
        </w:rPr>
        <w:t>Белочк</w:t>
      </w:r>
      <w:r>
        <w:rPr>
          <w:rFonts w:ascii="Times New Roman" w:eastAsia="Calibri" w:hAnsi="Times New Roman" w:cs="Times New Roman"/>
          <w:sz w:val="28"/>
          <w:szCs w:val="28"/>
        </w:rPr>
        <w:t>и во флейты дуют, польку зайчики</w:t>
      </w:r>
      <w:r w:rsidRPr="00B33092">
        <w:rPr>
          <w:rFonts w:ascii="Times New Roman" w:eastAsia="Calibri" w:hAnsi="Times New Roman" w:cs="Times New Roman"/>
          <w:sz w:val="28"/>
          <w:szCs w:val="28"/>
        </w:rPr>
        <w:t xml:space="preserve"> танцуют,</w:t>
      </w:r>
    </w:p>
    <w:p w:rsidR="00B33092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3092">
        <w:rPr>
          <w:rFonts w:ascii="Times New Roman" w:eastAsia="Calibri" w:hAnsi="Times New Roman" w:cs="Times New Roman"/>
          <w:sz w:val="28"/>
          <w:szCs w:val="28"/>
        </w:rPr>
        <w:t xml:space="preserve">Даже </w:t>
      </w:r>
      <w:proofErr w:type="gramStart"/>
      <w:r w:rsidRPr="00B33092">
        <w:rPr>
          <w:rFonts w:ascii="Times New Roman" w:eastAsia="Calibri" w:hAnsi="Times New Roman" w:cs="Times New Roman"/>
          <w:sz w:val="28"/>
          <w:szCs w:val="28"/>
        </w:rPr>
        <w:t>тихий</w:t>
      </w:r>
      <w:proofErr w:type="gramEnd"/>
      <w:r w:rsidRPr="00B330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33092">
        <w:rPr>
          <w:rFonts w:ascii="Times New Roman" w:eastAsia="Calibri" w:hAnsi="Times New Roman" w:cs="Times New Roman"/>
          <w:sz w:val="28"/>
          <w:szCs w:val="28"/>
        </w:rPr>
        <w:t>барсучок</w:t>
      </w:r>
      <w:proofErr w:type="spellEnd"/>
      <w:r w:rsidRPr="00B33092">
        <w:rPr>
          <w:rFonts w:ascii="Times New Roman" w:eastAsia="Calibri" w:hAnsi="Times New Roman" w:cs="Times New Roman"/>
          <w:sz w:val="28"/>
          <w:szCs w:val="28"/>
        </w:rPr>
        <w:t xml:space="preserve"> туфельками </w:t>
      </w:r>
      <w:proofErr w:type="spellStart"/>
      <w:r w:rsidRPr="00B33092">
        <w:rPr>
          <w:rFonts w:ascii="Times New Roman" w:eastAsia="Calibri" w:hAnsi="Times New Roman" w:cs="Times New Roman"/>
          <w:sz w:val="28"/>
          <w:szCs w:val="28"/>
        </w:rPr>
        <w:t>чок</w:t>
      </w:r>
      <w:proofErr w:type="spellEnd"/>
      <w:r w:rsidRPr="00B33092">
        <w:rPr>
          <w:rFonts w:ascii="Times New Roman" w:eastAsia="Calibri" w:hAnsi="Times New Roman" w:cs="Times New Roman"/>
          <w:sz w:val="28"/>
          <w:szCs w:val="28"/>
        </w:rPr>
        <w:t xml:space="preserve"> да </w:t>
      </w:r>
      <w:proofErr w:type="spellStart"/>
      <w:r w:rsidRPr="00B33092">
        <w:rPr>
          <w:rFonts w:ascii="Times New Roman" w:eastAsia="Calibri" w:hAnsi="Times New Roman" w:cs="Times New Roman"/>
          <w:sz w:val="28"/>
          <w:szCs w:val="28"/>
        </w:rPr>
        <w:t>чок</w:t>
      </w:r>
      <w:proofErr w:type="spellEnd"/>
      <w:r w:rsidRPr="00B33092">
        <w:rPr>
          <w:rFonts w:ascii="Times New Roman" w:eastAsia="Calibri" w:hAnsi="Times New Roman" w:cs="Times New Roman"/>
          <w:sz w:val="28"/>
          <w:szCs w:val="28"/>
        </w:rPr>
        <w:t>!</w:t>
      </w:r>
    </w:p>
    <w:p w:rsidR="00606734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Ну а рыжая лиса, настоящая краса</w:t>
      </w:r>
      <w:r w:rsidR="00606734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B33092" w:rsidRPr="00B33092" w:rsidRDefault="00606734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Распушила рыжий хвост, танцевать с ней всех зовет!</w:t>
      </w:r>
    </w:p>
    <w:p w:rsidR="00B33092" w:rsidRDefault="00B33092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3092">
        <w:rPr>
          <w:rFonts w:ascii="Times New Roman" w:eastAsia="Calibri" w:hAnsi="Times New Roman" w:cs="Times New Roman"/>
          <w:sz w:val="28"/>
          <w:szCs w:val="28"/>
        </w:rPr>
        <w:t>Можно предложить играющим «превратиться» в любого лесного жителя и самостоятельно придумать, как он танцует.</w:t>
      </w:r>
    </w:p>
    <w:p w:rsidR="00606734" w:rsidRDefault="00606734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734">
        <w:rPr>
          <w:rFonts w:ascii="Times New Roman" w:eastAsia="Calibri" w:hAnsi="Times New Roman" w:cs="Times New Roman"/>
          <w:b/>
          <w:i/>
          <w:sz w:val="28"/>
          <w:szCs w:val="28"/>
        </w:rPr>
        <w:t>Уверенность в себе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Участие в играх и хореографических заданиях помогает детям развивать уверенность в своих способностях и преодолевать страх перед выступлением.</w:t>
      </w:r>
    </w:p>
    <w:p w:rsidR="00606734" w:rsidRPr="00606734" w:rsidRDefault="00606734" w:rsidP="00606734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6734">
        <w:rPr>
          <w:rFonts w:ascii="Times New Roman" w:eastAsia="Calibri" w:hAnsi="Times New Roman" w:cs="Times New Roman"/>
          <w:b/>
          <w:sz w:val="28"/>
          <w:szCs w:val="28"/>
        </w:rPr>
        <w:t>«Зеркало»</w:t>
      </w:r>
    </w:p>
    <w:p w:rsidR="00606734" w:rsidRDefault="00606734" w:rsidP="00606734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Дети</w:t>
      </w:r>
      <w:r w:rsidRPr="00606734">
        <w:rPr>
          <w:rFonts w:ascii="Times New Roman" w:eastAsia="Calibri" w:hAnsi="Times New Roman" w:cs="Times New Roman"/>
          <w:sz w:val="28"/>
          <w:szCs w:val="28"/>
        </w:rPr>
        <w:t xml:space="preserve"> стоят парами лицом друг к другу. Под музыку один ребенок показывает различные танцевальные движения, а второй повторяет их как можно с большей точностью, будто отражение в зеркале. Затем роли меняются.</w:t>
      </w:r>
    </w:p>
    <w:p w:rsidR="00606734" w:rsidRPr="00606734" w:rsidRDefault="00606734" w:rsidP="00606734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Таким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игры являются необходимой частью обучения хореографии для детей, способствуя их всестороннему развитию.</w:t>
      </w:r>
    </w:p>
    <w:p w:rsidR="00606734" w:rsidRPr="00606734" w:rsidRDefault="00606734" w:rsidP="00B33092">
      <w:pPr>
        <w:spacing w:line="360" w:lineRule="auto"/>
        <w:ind w:left="-851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06734" w:rsidRPr="00606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B47C8"/>
    <w:multiLevelType w:val="hybridMultilevel"/>
    <w:tmpl w:val="4BD0B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55"/>
    <w:rsid w:val="00606734"/>
    <w:rsid w:val="00993655"/>
    <w:rsid w:val="00A85D92"/>
    <w:rsid w:val="00B33092"/>
    <w:rsid w:val="00BF39C3"/>
    <w:rsid w:val="00CB31B9"/>
    <w:rsid w:val="00D071F2"/>
    <w:rsid w:val="00D4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2025-02-10T05:33:00Z</dcterms:created>
  <dcterms:modified xsi:type="dcterms:W3CDTF">2025-02-10T05:53:00Z</dcterms:modified>
</cp:coreProperties>
</file>