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DF5" w:rsidRDefault="00FC7DF5" w:rsidP="00FC7D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F86"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дополнительн</w:t>
      </w:r>
      <w:r>
        <w:rPr>
          <w:rFonts w:ascii="Times New Roman" w:hAnsi="Times New Roman" w:cs="Times New Roman"/>
          <w:b/>
          <w:sz w:val="28"/>
          <w:szCs w:val="28"/>
        </w:rPr>
        <w:t>ого образования «Центр детского</w:t>
      </w:r>
      <w:r w:rsidRPr="00044F86">
        <w:rPr>
          <w:rFonts w:ascii="Times New Roman" w:hAnsi="Times New Roman" w:cs="Times New Roman"/>
          <w:b/>
          <w:sz w:val="28"/>
          <w:szCs w:val="28"/>
        </w:rPr>
        <w:t xml:space="preserve"> творчества» Ново-Савиновского района г. Казани</w:t>
      </w:r>
    </w:p>
    <w:p w:rsidR="00FC7DF5" w:rsidRDefault="00FC7DF5" w:rsidP="00FC7DF5"/>
    <w:p w:rsidR="00FC7DF5" w:rsidRDefault="00FC7DF5" w:rsidP="00FC7DF5"/>
    <w:p w:rsidR="00FC7DF5" w:rsidRDefault="00FC7DF5" w:rsidP="00FC7DF5"/>
    <w:p w:rsidR="00FC7DF5" w:rsidRDefault="00FC7DF5" w:rsidP="00FC7DF5"/>
    <w:p w:rsidR="00FC7DF5" w:rsidRDefault="00FC7DF5" w:rsidP="00FC7DF5"/>
    <w:p w:rsidR="00FC7DF5" w:rsidRDefault="00FC7DF5" w:rsidP="00FC7DF5">
      <w:pPr>
        <w:jc w:val="center"/>
      </w:pPr>
    </w:p>
    <w:p w:rsidR="00FC7DF5" w:rsidRDefault="00FC7DF5" w:rsidP="00FC7DF5">
      <w:pPr>
        <w:jc w:val="center"/>
      </w:pPr>
    </w:p>
    <w:p w:rsidR="00FC7DF5" w:rsidRDefault="00FC7DF5" w:rsidP="00FC7DF5">
      <w:pPr>
        <w:jc w:val="center"/>
      </w:pPr>
    </w:p>
    <w:p w:rsidR="00FC7DF5" w:rsidRDefault="00FC7DF5" w:rsidP="00FC7DF5">
      <w:pPr>
        <w:jc w:val="center"/>
      </w:pPr>
    </w:p>
    <w:p w:rsidR="00FC7DF5" w:rsidRDefault="00FC7DF5" w:rsidP="00FC7DF5">
      <w:pPr>
        <w:jc w:val="center"/>
      </w:pPr>
      <w:r w:rsidRPr="00FC7DF5">
        <w:rPr>
          <w:rFonts w:ascii="Times New Roman" w:hAnsi="Times New Roman" w:cs="Times New Roman"/>
          <w:b/>
          <w:sz w:val="36"/>
          <w:szCs w:val="36"/>
        </w:rPr>
        <w:t>СЦЕНАРИЙ ПРИВЕТСТВИЯ К 100 ГОДОВЩИНЕ КОМСОМОЛА РЕСПУБЛИКИ ТАТАРСТАН</w:t>
      </w:r>
    </w:p>
    <w:p w:rsidR="00FC7DF5" w:rsidRDefault="00FC7DF5" w:rsidP="00FC7DF5">
      <w:pPr>
        <w:spacing w:after="0" w:line="240" w:lineRule="auto"/>
      </w:pPr>
    </w:p>
    <w:p w:rsidR="00FC7DF5" w:rsidRDefault="00FC7DF5" w:rsidP="00FC7DF5">
      <w:pPr>
        <w:spacing w:after="0" w:line="240" w:lineRule="auto"/>
      </w:pPr>
    </w:p>
    <w:p w:rsidR="00FC7DF5" w:rsidRDefault="00FC7DF5" w:rsidP="00FC7DF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Составитель:</w:t>
      </w:r>
    </w:p>
    <w:p w:rsidR="00FC7DF5" w:rsidRDefault="00FC7DF5" w:rsidP="00FC7DF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Бадьянова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Татьяна Григорьевна</w:t>
      </w:r>
    </w:p>
    <w:p w:rsidR="00FC7DF5" w:rsidRPr="00EC378E" w:rsidRDefault="00FC7DF5" w:rsidP="00FC7DF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C378E">
        <w:rPr>
          <w:rFonts w:ascii="Times New Roman" w:hAnsi="Times New Roman" w:cs="Times New Roman"/>
          <w:b/>
          <w:sz w:val="28"/>
          <w:szCs w:val="28"/>
        </w:rPr>
        <w:t>педагог дополнительного образования</w:t>
      </w:r>
    </w:p>
    <w:p w:rsidR="00FC7DF5" w:rsidRDefault="00FC7DF5" w:rsidP="00FC7DF5">
      <w:pPr>
        <w:jc w:val="right"/>
      </w:pPr>
    </w:p>
    <w:p w:rsidR="00FC7DF5" w:rsidRDefault="00FC7DF5" w:rsidP="00FC7DF5">
      <w:pPr>
        <w:jc w:val="right"/>
      </w:pPr>
    </w:p>
    <w:p w:rsidR="00FC7DF5" w:rsidRDefault="00FC7DF5" w:rsidP="00FC7DF5">
      <w:pPr>
        <w:jc w:val="right"/>
      </w:pPr>
    </w:p>
    <w:p w:rsidR="00FC7DF5" w:rsidRDefault="00FC7DF5" w:rsidP="00FC7DF5">
      <w:pPr>
        <w:jc w:val="right"/>
      </w:pPr>
    </w:p>
    <w:p w:rsidR="00FC7DF5" w:rsidRDefault="00FC7DF5" w:rsidP="00FC7DF5">
      <w:pPr>
        <w:jc w:val="right"/>
      </w:pPr>
    </w:p>
    <w:p w:rsidR="00FC7DF5" w:rsidRDefault="00FC7DF5" w:rsidP="00FC7DF5">
      <w:pPr>
        <w:jc w:val="right"/>
      </w:pPr>
    </w:p>
    <w:p w:rsidR="00FC7DF5" w:rsidRDefault="00FC7DF5" w:rsidP="00FC7DF5">
      <w:pPr>
        <w:jc w:val="right"/>
      </w:pPr>
    </w:p>
    <w:p w:rsidR="00FC7DF5" w:rsidRDefault="00FC7DF5" w:rsidP="00FC7DF5">
      <w:pPr>
        <w:rPr>
          <w:rFonts w:ascii="Times New Roman" w:hAnsi="Times New Roman" w:cs="Times New Roman"/>
          <w:sz w:val="24"/>
          <w:szCs w:val="24"/>
        </w:rPr>
      </w:pPr>
    </w:p>
    <w:p w:rsidR="00FC7DF5" w:rsidRDefault="00FC7DF5" w:rsidP="00FC7DF5">
      <w:pPr>
        <w:rPr>
          <w:rFonts w:ascii="Times New Roman" w:hAnsi="Times New Roman" w:cs="Times New Roman"/>
          <w:sz w:val="24"/>
          <w:szCs w:val="24"/>
        </w:rPr>
      </w:pPr>
    </w:p>
    <w:p w:rsidR="00FC7DF5" w:rsidRDefault="00FC7DF5" w:rsidP="00FC7D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DF5" w:rsidRDefault="00FC7DF5" w:rsidP="00FC7D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DF5" w:rsidRDefault="00FC7DF5" w:rsidP="00FC7D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DF5" w:rsidRDefault="00FC7DF5" w:rsidP="00FC7D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DF5" w:rsidRDefault="00FC7DF5" w:rsidP="00FC7D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DF5" w:rsidRPr="007A1592" w:rsidRDefault="00FC7DF5" w:rsidP="00FC7D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Казань, 2024</w:t>
      </w:r>
    </w:p>
    <w:p w:rsidR="00C611F7" w:rsidRDefault="00790291" w:rsidP="00C611F7">
      <w:pPr>
        <w:jc w:val="center"/>
        <w:rPr>
          <w:b/>
        </w:rPr>
      </w:pPr>
      <w:r w:rsidRPr="00C611F7">
        <w:rPr>
          <w:b/>
        </w:rPr>
        <w:lastRenderedPageBreak/>
        <w:t>ТОРЖЕСТВЕНОЕ СОБРАНИЕ.</w:t>
      </w:r>
      <w:r w:rsidR="00C611F7" w:rsidRPr="00C611F7">
        <w:rPr>
          <w:b/>
        </w:rPr>
        <w:t xml:space="preserve"> ДК ЛЕНИНА КАЗАНЬ</w:t>
      </w:r>
    </w:p>
    <w:p w:rsidR="00790291" w:rsidRPr="00C611F7" w:rsidRDefault="00790291" w:rsidP="00C611F7">
      <w:pPr>
        <w:jc w:val="right"/>
        <w:rPr>
          <w:b/>
        </w:rPr>
      </w:pPr>
      <w:r w:rsidRPr="00C611F7">
        <w:rPr>
          <w:b/>
        </w:rPr>
        <w:t>8 НОЯБРЯ 2024.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4745"/>
        <w:gridCol w:w="2337"/>
      </w:tblGrid>
      <w:tr w:rsidR="009A7C14" w:rsidTr="009A7C14">
        <w:tc>
          <w:tcPr>
            <w:tcW w:w="846" w:type="dxa"/>
          </w:tcPr>
          <w:p w:rsidR="009A7C14" w:rsidRDefault="009A7C14"/>
        </w:tc>
        <w:tc>
          <w:tcPr>
            <w:tcW w:w="1417" w:type="dxa"/>
          </w:tcPr>
          <w:p w:rsidR="009A7C14" w:rsidRDefault="009A7C14"/>
        </w:tc>
        <w:tc>
          <w:tcPr>
            <w:tcW w:w="4745" w:type="dxa"/>
          </w:tcPr>
          <w:p w:rsidR="009A7C14" w:rsidRDefault="009A7C14"/>
        </w:tc>
        <w:tc>
          <w:tcPr>
            <w:tcW w:w="2337" w:type="dxa"/>
          </w:tcPr>
          <w:p w:rsidR="009A7C14" w:rsidRDefault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Гордитесь прошлым! Пусть сегодня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Не будет неотложных дел.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Давайте вспомним о хорошем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И светлом слове — пионер!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Пионер — это легенда,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Образ юного мальчишки.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Он натуралист заядлый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И читает ночью книжки.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Это символ тех девчонок,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Молодых, ярких, красивых,.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Что искали в своей жизни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Путей прямых и справедливых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Мы сможем петь и смеяться, как дети,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Среди упорной борьбы и труда,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Ведь мы такими родились на свете,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Что не сдаёмся нигде и никогда.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Что со мною я не знаю. Ничего не понимаю.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Cкукота</w:t>
            </w:r>
            <w:proofErr w:type="spellEnd"/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 xml:space="preserve"> меня заела, все мне страшно надоело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 xml:space="preserve">Лишь уроки в школе нашей, 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не поем мы и не пляшем.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 xml:space="preserve">Все ребята загрустили, 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о делах, мечтах забыли...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Почему вы загрустили, о мечтах, делах забыли?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Потому что взрослые всё за нас решили!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В школе пионерию взяли - запретили!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Ну и что? Подумаешь!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Даже лучше стало!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 xml:space="preserve">Никому не помогать, 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ни за что не отвечать...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Что же здесь хорошего? Посмотри вокруг!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Все ребята брошены, непонятный круг.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Наркоманы, тунеядцы, злой вандализм кругом.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 xml:space="preserve">Нам за дело надо браться, 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чтоб ожил наш школьный дом!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Ах! Как с тобой согласен я!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Как было раньше здорово!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Кипела жизнь, и детвора всегда была задорная.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Спешили пионеры в детский сад с концертами к ребятам,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спешили старшим помогать, дружили и с лопатой.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Ну, а теперь чуть-чуть подрос, дымит уж сигаретой.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 xml:space="preserve">Не на любой сейчас вопрос 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найдём мы все ответы.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Чтоб детство в школу вновь вернуть: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 xml:space="preserve">костры, походы, песни, 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мы выбираем тот лишь путь,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что в жизни пионерской!!!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 xml:space="preserve">Что же </w:t>
            </w:r>
            <w:proofErr w:type="gramStart"/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ты ,</w:t>
            </w:r>
            <w:proofErr w:type="gramEnd"/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 xml:space="preserve"> наш брат старший, 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позабыл про младших,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и вообще не вспоминал</w:t>
            </w:r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проморгал поколение наше?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9A7C14" w:rsidTr="009A7C14">
        <w:tc>
          <w:tcPr>
            <w:tcW w:w="846" w:type="dxa"/>
          </w:tcPr>
          <w:p w:rsidR="009A7C14" w:rsidRDefault="009A7C14" w:rsidP="009A7C14"/>
        </w:tc>
        <w:tc>
          <w:tcPr>
            <w:tcW w:w="1417" w:type="dxa"/>
          </w:tcPr>
          <w:p w:rsidR="009A7C14" w:rsidRDefault="009A7C14" w:rsidP="009A7C14"/>
        </w:tc>
        <w:tc>
          <w:tcPr>
            <w:tcW w:w="4745" w:type="dxa"/>
          </w:tcPr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 xml:space="preserve">Мы пока не </w:t>
            </w:r>
            <w:proofErr w:type="gramStart"/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пионеры..</w:t>
            </w:r>
            <w:proofErr w:type="gramEnd"/>
          </w:p>
          <w:p w:rsidR="009A7C14" w:rsidRPr="00FC0EC3" w:rsidRDefault="009A7C14" w:rsidP="009A7C1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Вступим мы в команду Первых!</w:t>
            </w:r>
          </w:p>
        </w:tc>
        <w:tc>
          <w:tcPr>
            <w:tcW w:w="2337" w:type="dxa"/>
          </w:tcPr>
          <w:p w:rsidR="009A7C14" w:rsidRDefault="009A7C14" w:rsidP="009A7C14"/>
        </w:tc>
      </w:tr>
      <w:tr w:rsidR="00D61DF6" w:rsidTr="009A7C14">
        <w:tc>
          <w:tcPr>
            <w:tcW w:w="846" w:type="dxa"/>
          </w:tcPr>
          <w:p w:rsidR="00D61DF6" w:rsidRDefault="00D61DF6" w:rsidP="00D61DF6"/>
        </w:tc>
        <w:tc>
          <w:tcPr>
            <w:tcW w:w="1417" w:type="dxa"/>
          </w:tcPr>
          <w:p w:rsidR="00D61DF6" w:rsidRDefault="00D61DF6" w:rsidP="00D61DF6"/>
        </w:tc>
        <w:tc>
          <w:tcPr>
            <w:tcW w:w="4745" w:type="dxa"/>
          </w:tcPr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Вроде б пионеров нет,</w:t>
            </w:r>
          </w:p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Но остался их завет.</w:t>
            </w:r>
          </w:p>
        </w:tc>
        <w:tc>
          <w:tcPr>
            <w:tcW w:w="2337" w:type="dxa"/>
          </w:tcPr>
          <w:p w:rsidR="00D61DF6" w:rsidRDefault="00D61DF6" w:rsidP="00D61DF6"/>
        </w:tc>
      </w:tr>
      <w:tr w:rsidR="00D61DF6" w:rsidTr="009A7C14">
        <w:tc>
          <w:tcPr>
            <w:tcW w:w="846" w:type="dxa"/>
          </w:tcPr>
          <w:p w:rsidR="00D61DF6" w:rsidRDefault="00D61DF6" w:rsidP="00D61DF6"/>
        </w:tc>
        <w:tc>
          <w:tcPr>
            <w:tcW w:w="1417" w:type="dxa"/>
          </w:tcPr>
          <w:p w:rsidR="00D61DF6" w:rsidRDefault="00D61DF6" w:rsidP="00D61DF6"/>
        </w:tc>
        <w:tc>
          <w:tcPr>
            <w:tcW w:w="4745" w:type="dxa"/>
          </w:tcPr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Чтим законы их простые,</w:t>
            </w:r>
          </w:p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Многим до сих пор родные.</w:t>
            </w:r>
          </w:p>
        </w:tc>
        <w:tc>
          <w:tcPr>
            <w:tcW w:w="2337" w:type="dxa"/>
          </w:tcPr>
          <w:p w:rsidR="00D61DF6" w:rsidRDefault="00D61DF6" w:rsidP="00D61DF6"/>
        </w:tc>
      </w:tr>
      <w:tr w:rsidR="00D61DF6" w:rsidTr="009A7C14">
        <w:tc>
          <w:tcPr>
            <w:tcW w:w="846" w:type="dxa"/>
          </w:tcPr>
          <w:p w:rsidR="00D61DF6" w:rsidRDefault="00D61DF6" w:rsidP="00D61DF6"/>
        </w:tc>
        <w:tc>
          <w:tcPr>
            <w:tcW w:w="1417" w:type="dxa"/>
          </w:tcPr>
          <w:p w:rsidR="00D61DF6" w:rsidRDefault="00D61DF6" w:rsidP="00D61DF6"/>
        </w:tc>
        <w:tc>
          <w:tcPr>
            <w:tcW w:w="4745" w:type="dxa"/>
          </w:tcPr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Знаем-знаем, наперед,</w:t>
            </w:r>
          </w:p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Что настанет тот черед,</w:t>
            </w:r>
          </w:p>
        </w:tc>
        <w:tc>
          <w:tcPr>
            <w:tcW w:w="2337" w:type="dxa"/>
          </w:tcPr>
          <w:p w:rsidR="00D61DF6" w:rsidRDefault="00D61DF6" w:rsidP="00D61DF6"/>
        </w:tc>
      </w:tr>
      <w:tr w:rsidR="00D61DF6" w:rsidTr="009A7C14">
        <w:tc>
          <w:tcPr>
            <w:tcW w:w="846" w:type="dxa"/>
          </w:tcPr>
          <w:p w:rsidR="00D61DF6" w:rsidRDefault="00D61DF6" w:rsidP="00D61DF6"/>
        </w:tc>
        <w:tc>
          <w:tcPr>
            <w:tcW w:w="1417" w:type="dxa"/>
          </w:tcPr>
          <w:p w:rsidR="00D61DF6" w:rsidRDefault="00D61DF6" w:rsidP="00D61DF6"/>
        </w:tc>
        <w:tc>
          <w:tcPr>
            <w:tcW w:w="4745" w:type="dxa"/>
          </w:tcPr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Что все вспять опять вернется,</w:t>
            </w:r>
          </w:p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Пионерия проснется.</w:t>
            </w:r>
          </w:p>
        </w:tc>
        <w:tc>
          <w:tcPr>
            <w:tcW w:w="2337" w:type="dxa"/>
          </w:tcPr>
          <w:p w:rsidR="00D61DF6" w:rsidRDefault="00D61DF6" w:rsidP="00D61DF6"/>
        </w:tc>
      </w:tr>
      <w:tr w:rsidR="00D61DF6" w:rsidTr="009A7C14">
        <w:tc>
          <w:tcPr>
            <w:tcW w:w="846" w:type="dxa"/>
          </w:tcPr>
          <w:p w:rsidR="00D61DF6" w:rsidRDefault="00D61DF6" w:rsidP="00D61DF6"/>
        </w:tc>
        <w:tc>
          <w:tcPr>
            <w:tcW w:w="1417" w:type="dxa"/>
          </w:tcPr>
          <w:p w:rsidR="00D61DF6" w:rsidRDefault="00D61DF6" w:rsidP="00D61DF6"/>
        </w:tc>
        <w:tc>
          <w:tcPr>
            <w:tcW w:w="4745" w:type="dxa"/>
          </w:tcPr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Я желаю вам везения, пионерской прямоты,</w:t>
            </w:r>
          </w:p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Пусть сбываются желанья и заветные мечты.</w:t>
            </w:r>
          </w:p>
        </w:tc>
        <w:tc>
          <w:tcPr>
            <w:tcW w:w="2337" w:type="dxa"/>
          </w:tcPr>
          <w:p w:rsidR="00D61DF6" w:rsidRDefault="00D61DF6" w:rsidP="00D61DF6"/>
        </w:tc>
      </w:tr>
      <w:tr w:rsidR="00D61DF6" w:rsidTr="009A7C14">
        <w:tc>
          <w:tcPr>
            <w:tcW w:w="846" w:type="dxa"/>
          </w:tcPr>
          <w:p w:rsidR="00D61DF6" w:rsidRDefault="00D61DF6" w:rsidP="00D61DF6"/>
        </w:tc>
        <w:tc>
          <w:tcPr>
            <w:tcW w:w="1417" w:type="dxa"/>
          </w:tcPr>
          <w:p w:rsidR="00D61DF6" w:rsidRDefault="00D61DF6" w:rsidP="00D61DF6"/>
        </w:tc>
        <w:tc>
          <w:tcPr>
            <w:tcW w:w="4745" w:type="dxa"/>
          </w:tcPr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Пусть значки и красный галстук память ваша сохранит,</w:t>
            </w:r>
          </w:p>
        </w:tc>
        <w:tc>
          <w:tcPr>
            <w:tcW w:w="2337" w:type="dxa"/>
          </w:tcPr>
          <w:p w:rsidR="00D61DF6" w:rsidRDefault="00D61DF6" w:rsidP="00D61DF6"/>
        </w:tc>
      </w:tr>
      <w:tr w:rsidR="00D61DF6" w:rsidTr="009A7C14">
        <w:tc>
          <w:tcPr>
            <w:tcW w:w="846" w:type="dxa"/>
          </w:tcPr>
          <w:p w:rsidR="00D61DF6" w:rsidRDefault="00D61DF6" w:rsidP="00D61DF6"/>
        </w:tc>
        <w:tc>
          <w:tcPr>
            <w:tcW w:w="1417" w:type="dxa"/>
          </w:tcPr>
          <w:p w:rsidR="00D61DF6" w:rsidRDefault="00D61DF6" w:rsidP="00D61DF6"/>
        </w:tc>
        <w:tc>
          <w:tcPr>
            <w:tcW w:w="4745" w:type="dxa"/>
          </w:tcPr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Чтобы вы не забывали — нужно Родину любить!</w:t>
            </w:r>
          </w:p>
        </w:tc>
        <w:tc>
          <w:tcPr>
            <w:tcW w:w="2337" w:type="dxa"/>
          </w:tcPr>
          <w:p w:rsidR="00D61DF6" w:rsidRDefault="00D61DF6" w:rsidP="00D61DF6"/>
        </w:tc>
      </w:tr>
      <w:tr w:rsidR="00D61DF6" w:rsidTr="009A7C14">
        <w:tc>
          <w:tcPr>
            <w:tcW w:w="846" w:type="dxa"/>
          </w:tcPr>
          <w:p w:rsidR="00D61DF6" w:rsidRDefault="00D61DF6" w:rsidP="00D61DF6"/>
        </w:tc>
        <w:tc>
          <w:tcPr>
            <w:tcW w:w="1417" w:type="dxa"/>
          </w:tcPr>
          <w:p w:rsidR="00D61DF6" w:rsidRDefault="00D61DF6" w:rsidP="00D61DF6"/>
        </w:tc>
        <w:tc>
          <w:tcPr>
            <w:tcW w:w="4745" w:type="dxa"/>
          </w:tcPr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 xml:space="preserve">Шагай вперёд, комсомольское племя, </w:t>
            </w:r>
          </w:p>
        </w:tc>
        <w:tc>
          <w:tcPr>
            <w:tcW w:w="2337" w:type="dxa"/>
          </w:tcPr>
          <w:p w:rsidR="00D61DF6" w:rsidRDefault="00D61DF6" w:rsidP="00D61DF6"/>
        </w:tc>
      </w:tr>
      <w:tr w:rsidR="00D61DF6" w:rsidTr="009A7C14">
        <w:tc>
          <w:tcPr>
            <w:tcW w:w="846" w:type="dxa"/>
          </w:tcPr>
          <w:p w:rsidR="00D61DF6" w:rsidRDefault="00D61DF6" w:rsidP="00D61DF6"/>
        </w:tc>
        <w:tc>
          <w:tcPr>
            <w:tcW w:w="1417" w:type="dxa"/>
          </w:tcPr>
          <w:p w:rsidR="00D61DF6" w:rsidRDefault="00D61DF6" w:rsidP="00D61DF6"/>
        </w:tc>
        <w:tc>
          <w:tcPr>
            <w:tcW w:w="4745" w:type="dxa"/>
          </w:tcPr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Шути и пой, чтоб улыбки цвели!</w:t>
            </w:r>
          </w:p>
        </w:tc>
        <w:tc>
          <w:tcPr>
            <w:tcW w:w="2337" w:type="dxa"/>
          </w:tcPr>
          <w:p w:rsidR="00D61DF6" w:rsidRDefault="00D61DF6" w:rsidP="00D61DF6"/>
        </w:tc>
      </w:tr>
      <w:tr w:rsidR="00D61DF6" w:rsidTr="009A7C14">
        <w:tc>
          <w:tcPr>
            <w:tcW w:w="846" w:type="dxa"/>
          </w:tcPr>
          <w:p w:rsidR="00D61DF6" w:rsidRDefault="00D61DF6" w:rsidP="00D61DF6"/>
        </w:tc>
        <w:tc>
          <w:tcPr>
            <w:tcW w:w="1417" w:type="dxa"/>
          </w:tcPr>
          <w:p w:rsidR="00D61DF6" w:rsidRDefault="00D61DF6" w:rsidP="00D61DF6"/>
        </w:tc>
        <w:tc>
          <w:tcPr>
            <w:tcW w:w="4745" w:type="dxa"/>
          </w:tcPr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Вспомни ты призыв твоего поколенья</w:t>
            </w:r>
          </w:p>
        </w:tc>
        <w:tc>
          <w:tcPr>
            <w:tcW w:w="2337" w:type="dxa"/>
          </w:tcPr>
          <w:p w:rsidR="00D61DF6" w:rsidRDefault="00D61DF6" w:rsidP="00D61DF6"/>
        </w:tc>
      </w:tr>
      <w:tr w:rsidR="00D61DF6" w:rsidTr="009A7C14">
        <w:tc>
          <w:tcPr>
            <w:tcW w:w="846" w:type="dxa"/>
          </w:tcPr>
          <w:p w:rsidR="00D61DF6" w:rsidRDefault="00D61DF6" w:rsidP="00D61DF6"/>
        </w:tc>
        <w:tc>
          <w:tcPr>
            <w:tcW w:w="1417" w:type="dxa"/>
          </w:tcPr>
          <w:p w:rsidR="00D61DF6" w:rsidRDefault="00D61DF6" w:rsidP="00D61DF6"/>
        </w:tc>
        <w:tc>
          <w:tcPr>
            <w:tcW w:w="4745" w:type="dxa"/>
          </w:tcPr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И его не забыть, не стереть</w:t>
            </w:r>
          </w:p>
        </w:tc>
        <w:tc>
          <w:tcPr>
            <w:tcW w:w="2337" w:type="dxa"/>
          </w:tcPr>
          <w:p w:rsidR="00D61DF6" w:rsidRDefault="00D61DF6" w:rsidP="00D61DF6"/>
        </w:tc>
      </w:tr>
      <w:tr w:rsidR="00D61DF6" w:rsidTr="009A7C14">
        <w:tc>
          <w:tcPr>
            <w:tcW w:w="846" w:type="dxa"/>
          </w:tcPr>
          <w:p w:rsidR="00D61DF6" w:rsidRDefault="00D61DF6" w:rsidP="00D61DF6"/>
        </w:tc>
        <w:tc>
          <w:tcPr>
            <w:tcW w:w="1417" w:type="dxa"/>
          </w:tcPr>
          <w:p w:rsidR="00D61DF6" w:rsidRDefault="00D61DF6" w:rsidP="00D61DF6"/>
        </w:tc>
        <w:tc>
          <w:tcPr>
            <w:tcW w:w="4745" w:type="dxa"/>
          </w:tcPr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>«Родина сказала надо</w:t>
            </w:r>
          </w:p>
        </w:tc>
        <w:tc>
          <w:tcPr>
            <w:tcW w:w="2337" w:type="dxa"/>
          </w:tcPr>
          <w:p w:rsidR="00D61DF6" w:rsidRDefault="00D61DF6" w:rsidP="00D61DF6"/>
        </w:tc>
      </w:tr>
      <w:tr w:rsidR="00D61DF6" w:rsidTr="009A7C14">
        <w:tc>
          <w:tcPr>
            <w:tcW w:w="846" w:type="dxa"/>
          </w:tcPr>
          <w:p w:rsidR="00D61DF6" w:rsidRDefault="00D61DF6" w:rsidP="00D61DF6"/>
        </w:tc>
        <w:tc>
          <w:tcPr>
            <w:tcW w:w="1417" w:type="dxa"/>
          </w:tcPr>
          <w:p w:rsidR="00D61DF6" w:rsidRDefault="00D61DF6" w:rsidP="00D61DF6"/>
        </w:tc>
        <w:tc>
          <w:tcPr>
            <w:tcW w:w="4745" w:type="dxa"/>
          </w:tcPr>
          <w:p w:rsidR="00D61DF6" w:rsidRPr="00FC0EC3" w:rsidRDefault="00D61DF6" w:rsidP="00D61DF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C0EC3">
              <w:rPr>
                <w:rFonts w:ascii="Calibri" w:eastAsia="Calibri" w:hAnsi="Calibri" w:cs="Times New Roman"/>
                <w:sz w:val="20"/>
                <w:szCs w:val="20"/>
              </w:rPr>
              <w:t xml:space="preserve"> -комсомол ответил –есть!»</w:t>
            </w:r>
          </w:p>
        </w:tc>
        <w:tc>
          <w:tcPr>
            <w:tcW w:w="2337" w:type="dxa"/>
          </w:tcPr>
          <w:p w:rsidR="00D61DF6" w:rsidRDefault="00D61DF6" w:rsidP="00D61DF6"/>
        </w:tc>
      </w:tr>
    </w:tbl>
    <w:p w:rsidR="00790291" w:rsidRDefault="00790291"/>
    <w:sectPr w:rsidR="00790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E05"/>
    <w:rsid w:val="002C209E"/>
    <w:rsid w:val="006867DB"/>
    <w:rsid w:val="00790291"/>
    <w:rsid w:val="00847E05"/>
    <w:rsid w:val="009A7C14"/>
    <w:rsid w:val="00C611F7"/>
    <w:rsid w:val="00D61DF6"/>
    <w:rsid w:val="00ED718C"/>
    <w:rsid w:val="00FC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80F88"/>
  <w15:chartTrackingRefBased/>
  <w15:docId w15:val="{C3E67632-8869-4865-B001-99E978AD2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90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90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7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ЦДТ2</cp:lastModifiedBy>
  <cp:revision>4</cp:revision>
  <cp:lastPrinted>2025-02-27T06:39:00Z</cp:lastPrinted>
  <dcterms:created xsi:type="dcterms:W3CDTF">2025-02-26T19:51:00Z</dcterms:created>
  <dcterms:modified xsi:type="dcterms:W3CDTF">2025-02-27T06:40:00Z</dcterms:modified>
</cp:coreProperties>
</file>