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B98" w:rsidRDefault="000A6B98" w:rsidP="00692CDD">
      <w:pPr>
        <w:spacing w:before="40" w:line="24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0A6B98">
        <w:rPr>
          <w:rFonts w:ascii="Times New Roman" w:hAnsi="Times New Roman" w:cs="Times New Roman"/>
          <w:b/>
          <w:sz w:val="24"/>
          <w:szCs w:val="24"/>
        </w:rPr>
        <w:t xml:space="preserve">Преподавание русского языка в современной школе, основанное на идеях К. Д. Ушинского» </w:t>
      </w:r>
    </w:p>
    <w:p w:rsidR="000A6B98" w:rsidRPr="000A6B98" w:rsidRDefault="00692CDD" w:rsidP="00692CDD">
      <w:pPr>
        <w:spacing w:before="40" w:line="24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0A6B98" w:rsidRPr="000A6B98">
        <w:rPr>
          <w:rFonts w:ascii="Times New Roman" w:hAnsi="Times New Roman" w:cs="Times New Roman"/>
          <w:b/>
          <w:sz w:val="24"/>
          <w:szCs w:val="24"/>
        </w:rPr>
        <w:t>из опыта работы)</w:t>
      </w:r>
    </w:p>
    <w:p w:rsidR="00692CDD" w:rsidRDefault="000A6B98" w:rsidP="00692CDD">
      <w:pPr>
        <w:spacing w:before="40" w:line="24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Бочка Ирина Александро</w:t>
      </w:r>
      <w:r w:rsidR="00692CDD">
        <w:rPr>
          <w:rFonts w:ascii="Times New Roman" w:hAnsi="Times New Roman" w:cs="Times New Roman"/>
          <w:b/>
          <w:sz w:val="24"/>
          <w:szCs w:val="24"/>
        </w:rPr>
        <w:t xml:space="preserve">вна- учитель начальных классов </w:t>
      </w:r>
    </w:p>
    <w:p w:rsidR="000A6B98" w:rsidRDefault="000A6B98" w:rsidP="00692CDD">
      <w:pPr>
        <w:spacing w:before="40" w:line="24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№12 станицы Ленинградской муниципального образования Ленинградский район</w:t>
      </w:r>
    </w:p>
    <w:p w:rsidR="000A6B98" w:rsidRDefault="000A6B98" w:rsidP="00692CD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A6B98" w:rsidRDefault="00724FE3" w:rsidP="00692CD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B98">
        <w:rPr>
          <w:rFonts w:ascii="Times New Roman" w:hAnsi="Times New Roman"/>
          <w:sz w:val="24"/>
          <w:szCs w:val="24"/>
        </w:rPr>
        <w:t xml:space="preserve">Всегда в России очень настороженно люди относились с опаской к любым реформам, в том числе и в образовании. Введение нового ФГОС говорит нам о </w:t>
      </w:r>
      <w:r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достижении результатов освоения курса русского языка на личностном, предметном и </w:t>
      </w:r>
      <w:proofErr w:type="spellStart"/>
      <w:r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метапредметном</w:t>
      </w:r>
      <w:proofErr w:type="spellEnd"/>
      <w:r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</w:t>
      </w:r>
      <w:r w:rsidR="00806EE1"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реализации системно-</w:t>
      </w:r>
      <w:proofErr w:type="spellStart"/>
      <w:r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 в процессе обучения русскому языку, об актуализации воспитательной функции учебного предмета «Русский язык». Но ново ли это? </w:t>
      </w:r>
      <w:r w:rsidR="00806EE1"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считаю, что эти основополагающие идеи нового </w:t>
      </w:r>
      <w:proofErr w:type="spellStart"/>
      <w:r w:rsidR="00806EE1"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ФГОСа</w:t>
      </w:r>
      <w:proofErr w:type="spellEnd"/>
      <w:r w:rsidR="00806EE1" w:rsidRPr="000A6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в себе идеи К. Д. Ушинского. Ушинский писал: </w:t>
      </w:r>
      <w:r w:rsidR="00806EE1" w:rsidRPr="000A6B98">
        <w:rPr>
          <w:rFonts w:ascii="Times New Roman" w:hAnsi="Times New Roman" w:cs="Times New Roman"/>
          <w:i/>
          <w:sz w:val="24"/>
          <w:szCs w:val="24"/>
        </w:rPr>
        <w:t>«Только си</w:t>
      </w:r>
      <w:bookmarkStart w:id="0" w:name="_GoBack"/>
      <w:bookmarkEnd w:id="0"/>
      <w:r w:rsidR="00806EE1" w:rsidRPr="000A6B98">
        <w:rPr>
          <w:rFonts w:ascii="Times New Roman" w:hAnsi="Times New Roman" w:cs="Times New Roman"/>
          <w:i/>
          <w:sz w:val="24"/>
          <w:szCs w:val="24"/>
        </w:rPr>
        <w:t>стема, конечно, разумная, выходящая из самой сущности предметов, дает нам полную власть над нашими знаниями. Голова, наполненная отрывочными, бессвязными знаниями, похожа на кладовую, в которой все в беспорядке и где сам хозяин ничего не отыщет; голова, где только система без знаний, похожа на лавку, в которой на всех ящиках есть надписи, а в ящиках пусто».</w:t>
      </w:r>
      <w:r w:rsidR="00806EE1" w:rsidRPr="000A6B98">
        <w:rPr>
          <w:rFonts w:ascii="Times New Roman" w:hAnsi="Times New Roman" w:cs="Times New Roman"/>
          <w:sz w:val="24"/>
          <w:szCs w:val="24"/>
        </w:rPr>
        <w:t xml:space="preserve"> Именно так, в системе связанных между собой знаний мы и должны строить преподавание в начальной школе.</w:t>
      </w:r>
      <w:r w:rsidR="000A6B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FE3" w:rsidRDefault="000A6B98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Предлагаю современный урок насытить приёмами, которые нам двести лет назад предложил великий педагог и наставник всех учителей, Константин Дмитриевич Ушинский.</w:t>
      </w:r>
    </w:p>
    <w:p w:rsidR="000A6B98" w:rsidRPr="00BA64D1" w:rsidRDefault="000A6B98" w:rsidP="00692CD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A64D1">
        <w:rPr>
          <w:rFonts w:ascii="Times New Roman" w:hAnsi="Times New Roman"/>
          <w:b/>
          <w:sz w:val="24"/>
          <w:szCs w:val="24"/>
        </w:rPr>
        <w:tab/>
        <w:t xml:space="preserve">1 </w:t>
      </w:r>
      <w:r w:rsidR="00BA64D1" w:rsidRPr="00BA64D1">
        <w:rPr>
          <w:rFonts w:ascii="Times New Roman" w:hAnsi="Times New Roman"/>
          <w:b/>
          <w:sz w:val="24"/>
          <w:szCs w:val="24"/>
        </w:rPr>
        <w:t>– организация класса</w:t>
      </w:r>
    </w:p>
    <w:p w:rsidR="000A6B98" w:rsidRPr="000A6B98" w:rsidRDefault="000A6B98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 w:rsidR="00844F7D">
        <w:rPr>
          <w:rFonts w:ascii="Times New Roman" w:hAnsi="Times New Roman"/>
          <w:sz w:val="24"/>
          <w:szCs w:val="24"/>
        </w:rPr>
        <w:t xml:space="preserve"> доске вразброс слова пословицы</w:t>
      </w:r>
      <w:r>
        <w:rPr>
          <w:rFonts w:ascii="Times New Roman" w:hAnsi="Times New Roman"/>
          <w:sz w:val="24"/>
          <w:szCs w:val="24"/>
        </w:rPr>
        <w:t xml:space="preserve">. Дети составляют её и </w:t>
      </w:r>
      <w:r w:rsidR="00D54DF5">
        <w:rPr>
          <w:rFonts w:ascii="Times New Roman" w:hAnsi="Times New Roman"/>
          <w:sz w:val="24"/>
          <w:szCs w:val="24"/>
        </w:rPr>
        <w:t xml:space="preserve">определяют девиз урока, работают над смыслом. 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0A6B98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Знаешь – говори, не знаешь – слушай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»</w:t>
      </w:r>
    </w:p>
    <w:p w:rsidR="00724FE3" w:rsidRPr="00BA64D1" w:rsidRDefault="00D54DF5" w:rsidP="00692CD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A64D1">
        <w:rPr>
          <w:rFonts w:ascii="Times New Roman" w:hAnsi="Times New Roman"/>
          <w:b/>
          <w:sz w:val="24"/>
          <w:szCs w:val="24"/>
        </w:rPr>
        <w:tab/>
        <w:t>2. - постановка темы урока и учебных задач</w:t>
      </w:r>
    </w:p>
    <w:p w:rsidR="00724FE3" w:rsidRDefault="00D54DF5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доске </w:t>
      </w:r>
      <w:r w:rsidR="006251EA">
        <w:rPr>
          <w:rFonts w:ascii="Times New Roman" w:hAnsi="Times New Roman"/>
          <w:sz w:val="24"/>
          <w:szCs w:val="24"/>
        </w:rPr>
        <w:t>анаграммы</w:t>
      </w:r>
      <w:r>
        <w:rPr>
          <w:rFonts w:ascii="Times New Roman" w:hAnsi="Times New Roman"/>
          <w:sz w:val="24"/>
          <w:szCs w:val="24"/>
        </w:rPr>
        <w:t xml:space="preserve"> слов: </w:t>
      </w:r>
    </w:p>
    <w:p w:rsidR="00D54DF5" w:rsidRPr="00D54DF5" w:rsidRDefault="00D54DF5" w:rsidP="0069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4DF5">
        <w:rPr>
          <w:rFonts w:ascii="Times New Roman" w:hAnsi="Times New Roman" w:cs="Times New Roman"/>
          <w:color w:val="000000"/>
          <w:sz w:val="24"/>
          <w:szCs w:val="24"/>
        </w:rPr>
        <w:t xml:space="preserve">ООДРТАБ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54D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ДОБРОТА</w:t>
      </w:r>
    </w:p>
    <w:p w:rsidR="00D54DF5" w:rsidRPr="00D54DF5" w:rsidRDefault="00D54DF5" w:rsidP="0069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4DF5">
        <w:rPr>
          <w:rFonts w:ascii="Times New Roman" w:hAnsi="Times New Roman" w:cs="Times New Roman"/>
          <w:color w:val="000000"/>
          <w:sz w:val="24"/>
          <w:szCs w:val="24"/>
        </w:rPr>
        <w:t xml:space="preserve">ОКЕЛВЧЕ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54D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ЧЕЛОВЕК</w:t>
      </w:r>
    </w:p>
    <w:p w:rsidR="00D54DF5" w:rsidRPr="00D54DF5" w:rsidRDefault="00D54DF5" w:rsidP="0069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4DF5">
        <w:rPr>
          <w:rFonts w:ascii="Times New Roman" w:hAnsi="Times New Roman" w:cs="Times New Roman"/>
          <w:color w:val="000000"/>
          <w:sz w:val="24"/>
          <w:szCs w:val="24"/>
        </w:rPr>
        <w:t>БЬЮЛВО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54D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4D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ЛЮБОВЬ</w:t>
      </w:r>
    </w:p>
    <w:p w:rsidR="00D54DF5" w:rsidRDefault="00D54DF5" w:rsidP="00692CDD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54DF5">
        <w:rPr>
          <w:rFonts w:ascii="Times New Roman" w:hAnsi="Times New Roman"/>
          <w:color w:val="000000"/>
          <w:sz w:val="24"/>
          <w:szCs w:val="24"/>
        </w:rPr>
        <w:t>ВРЫАСЙКИ</w:t>
      </w: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D54D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54DF5">
        <w:rPr>
          <w:rFonts w:ascii="Times New Roman" w:hAnsi="Times New Roman"/>
          <w:b/>
          <w:bCs/>
          <w:color w:val="000000"/>
          <w:sz w:val="24"/>
          <w:szCs w:val="24"/>
        </w:rPr>
        <w:t>КРАСИВЫЙ</w:t>
      </w:r>
    </w:p>
    <w:p w:rsidR="00D54DF5" w:rsidRDefault="00D54DF5" w:rsidP="00692CDD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54DF5">
        <w:rPr>
          <w:rFonts w:ascii="Times New Roman" w:hAnsi="Times New Roman"/>
          <w:bCs/>
          <w:color w:val="000000"/>
          <w:sz w:val="24"/>
          <w:szCs w:val="24"/>
        </w:rPr>
        <w:t>Какое слово лишнее?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Почему?</w:t>
      </w:r>
      <w:r w:rsidR="00BA64D1">
        <w:rPr>
          <w:rFonts w:ascii="Times New Roman" w:hAnsi="Times New Roman"/>
          <w:bCs/>
          <w:color w:val="000000"/>
          <w:sz w:val="24"/>
          <w:szCs w:val="24"/>
        </w:rPr>
        <w:t xml:space="preserve"> (все слова отвечают на вопросы что или кто, а 1 слово на вопрос какой)</w:t>
      </w:r>
    </w:p>
    <w:p w:rsidR="00BA64D1" w:rsidRDefault="00BA64D1" w:rsidP="00692CDD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Формулируют тему урока и ставят учебные задачи перед собой.</w:t>
      </w:r>
    </w:p>
    <w:p w:rsidR="00AD52AD" w:rsidRDefault="00AD52AD" w:rsidP="00692CDD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Еще в 1868 году К.Д. Ушинский в своей работе «Человек, как предмет воспитания» говорит о педагогической антропологии, о том, что нужно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очелове</w:t>
      </w:r>
      <w:proofErr w:type="spellEnd"/>
    </w:p>
    <w:p w:rsidR="00BA64D1" w:rsidRDefault="00BA64D1" w:rsidP="00692CD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A64D1">
        <w:rPr>
          <w:rFonts w:ascii="Times New Roman" w:hAnsi="Times New Roman"/>
          <w:b/>
          <w:sz w:val="24"/>
          <w:szCs w:val="24"/>
        </w:rPr>
        <w:t>3. чистописание и словарная работа</w:t>
      </w:r>
    </w:p>
    <w:p w:rsidR="00BA64D1" w:rsidRDefault="00BA64D1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Запишите в тетрадь слова, которые отвечают на вопрос КТО или ЧТО.</w:t>
      </w:r>
    </w:p>
    <w:p w:rsidR="00BA64D1" w:rsidRDefault="00BA64D1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Составьте из них предлож</w:t>
      </w:r>
      <w:r w:rsidR="006251EA">
        <w:rPr>
          <w:rFonts w:ascii="Times New Roman" w:hAnsi="Times New Roman"/>
          <w:sz w:val="24"/>
          <w:szCs w:val="24"/>
        </w:rPr>
        <w:t>ение (</w:t>
      </w:r>
      <w:r>
        <w:rPr>
          <w:rFonts w:ascii="Times New Roman" w:hAnsi="Times New Roman"/>
          <w:sz w:val="24"/>
          <w:szCs w:val="24"/>
        </w:rPr>
        <w:t>одновременно работают над смыслом).</w:t>
      </w:r>
    </w:p>
    <w:p w:rsidR="00BA64D1" w:rsidRDefault="00BA64D1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Ключевой вопрос: для чего человеку любовь и доброта? </w:t>
      </w:r>
    </w:p>
    <w:p w:rsidR="00BA64D1" w:rsidRDefault="00BA64D1" w:rsidP="00692CD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A64D1">
        <w:rPr>
          <w:rFonts w:ascii="Times New Roman" w:hAnsi="Times New Roman"/>
          <w:b/>
          <w:sz w:val="24"/>
          <w:szCs w:val="24"/>
        </w:rPr>
        <w:t>4. работа по развитию речи</w:t>
      </w:r>
    </w:p>
    <w:p w:rsidR="00BA64D1" w:rsidRDefault="00BA64D1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Предлагается работа в парах (детям раздаются конверты и в них разрезанные тексты рассказа К. Д. Ушинского «Наше отечество»)</w:t>
      </w:r>
    </w:p>
    <w:p w:rsidR="00BA64D1" w:rsidRDefault="00BA64D1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 в течении 2-3 минут составляют рассказ, приклеивая части на основу и затем знакомятся с ним, прочитывая.</w:t>
      </w:r>
    </w:p>
    <w:tbl>
      <w:tblPr>
        <w:tblW w:w="9564" w:type="dxa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000" w:firstRow="0" w:lastRow="0" w:firstColumn="0" w:lastColumn="0" w:noHBand="0" w:noVBand="0"/>
      </w:tblPr>
      <w:tblGrid>
        <w:gridCol w:w="9564"/>
      </w:tblGrid>
      <w:tr w:rsidR="00BA64D1" w:rsidRPr="00BA64D1" w:rsidTr="00BA64D1">
        <w:trPr>
          <w:trHeight w:val="270"/>
        </w:trPr>
        <w:tc>
          <w:tcPr>
            <w:tcW w:w="9564" w:type="dxa"/>
            <w:shd w:val="clear" w:color="auto" w:fill="FFFF00"/>
          </w:tcPr>
          <w:p w:rsidR="00BA64D1" w:rsidRPr="00BA64D1" w:rsidRDefault="00BA64D1" w:rsidP="00692CD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4D1">
              <w:rPr>
                <w:rFonts w:ascii="Times New Roman" w:hAnsi="Times New Roman" w:cs="Times New Roman"/>
                <w:b/>
                <w:sz w:val="24"/>
                <w:szCs w:val="24"/>
              </w:rPr>
              <w:t>Велика наша Родина-мать — святорусская земля! От запада к востоку тянется она почти на одиннадцать тысяч вёрст; а от севера к югу на четыре с половиною. Не в одной, а в двух частях света раскинулась Русь: в Европе и в Азии…</w:t>
            </w:r>
          </w:p>
        </w:tc>
      </w:tr>
    </w:tbl>
    <w:p w:rsidR="00BA64D1" w:rsidRDefault="00BA64D1" w:rsidP="00692C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50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000" w:firstRow="0" w:lastRow="0" w:firstColumn="0" w:lastColumn="0" w:noHBand="0" w:noVBand="0"/>
      </w:tblPr>
      <w:tblGrid>
        <w:gridCol w:w="9550"/>
      </w:tblGrid>
      <w:tr w:rsidR="00BA64D1" w:rsidRPr="00BA64D1" w:rsidTr="00BA64D1">
        <w:trPr>
          <w:trHeight w:val="584"/>
        </w:trPr>
        <w:tc>
          <w:tcPr>
            <w:tcW w:w="9550" w:type="dxa"/>
            <w:shd w:val="clear" w:color="auto" w:fill="FFFF00"/>
          </w:tcPr>
          <w:p w:rsidR="00BA64D1" w:rsidRPr="00BA64D1" w:rsidRDefault="00BA64D1" w:rsidP="00692CD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4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Наше отечество, наша родина — матушка Россия. Отечеством мы зовём Россию потому, что в ней жили испокон веку отцы и деды наши. Родиной мы зовём её потому, что в ней мы родились. В ней говорят родным нам языком, и всё в ней для нас родное</w:t>
            </w:r>
          </w:p>
        </w:tc>
      </w:tr>
    </w:tbl>
    <w:p w:rsidR="00BA64D1" w:rsidRDefault="00BA64D1" w:rsidP="00692C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13" w:type="dxa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000" w:firstRow="0" w:lastRow="0" w:firstColumn="0" w:lastColumn="0" w:noHBand="0" w:noVBand="0"/>
      </w:tblPr>
      <w:tblGrid>
        <w:gridCol w:w="9713"/>
      </w:tblGrid>
      <w:tr w:rsidR="00BA64D1" w:rsidRPr="00BA64D1" w:rsidTr="00BA64D1">
        <w:trPr>
          <w:trHeight w:val="829"/>
        </w:trPr>
        <w:tc>
          <w:tcPr>
            <w:tcW w:w="9713" w:type="dxa"/>
            <w:shd w:val="clear" w:color="auto" w:fill="FFFF00"/>
          </w:tcPr>
          <w:p w:rsidR="00BA64D1" w:rsidRPr="00BA64D1" w:rsidRDefault="00BA64D1" w:rsidP="00692CD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 матерью — потому, что она вскормила нас своим хлебом, вспоила своими водами, выучила своему языку, как мать она защищает и бережёт нас от всяких врагов.</w:t>
            </w:r>
          </w:p>
        </w:tc>
      </w:tr>
    </w:tbl>
    <w:p w:rsidR="00BA64D1" w:rsidRDefault="00BA64D1" w:rsidP="00692C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7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000" w:firstRow="0" w:lastRow="0" w:firstColumn="0" w:lastColumn="0" w:noHBand="0" w:noVBand="0"/>
      </w:tblPr>
      <w:tblGrid>
        <w:gridCol w:w="9876"/>
      </w:tblGrid>
      <w:tr w:rsidR="00BA64D1" w:rsidRPr="00BA64D1" w:rsidTr="00BA64D1">
        <w:trPr>
          <w:trHeight w:val="462"/>
        </w:trPr>
        <w:tc>
          <w:tcPr>
            <w:tcW w:w="9876" w:type="dxa"/>
            <w:shd w:val="clear" w:color="auto" w:fill="FFFF00"/>
          </w:tcPr>
          <w:p w:rsidR="00BA64D1" w:rsidRPr="00BA64D1" w:rsidRDefault="00BA64D1" w:rsidP="00692CD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4D1">
              <w:rPr>
                <w:rFonts w:ascii="Times New Roman" w:hAnsi="Times New Roman" w:cs="Times New Roman"/>
                <w:b/>
                <w:sz w:val="24"/>
                <w:szCs w:val="24"/>
              </w:rPr>
              <w:t>Много есть на свете, и кроме России, всяких хороших государств и земель, но одна у человека родная мать — одна у него и родина.</w:t>
            </w:r>
          </w:p>
        </w:tc>
      </w:tr>
    </w:tbl>
    <w:p w:rsidR="00BA64D1" w:rsidRDefault="00506E95" w:rsidP="00692C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Далее ведется работа над смыслом и смысловыми особенностями.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BA64D1" w:rsidRPr="00EB4853" w:rsidRDefault="00BA64D1" w:rsidP="00692C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что вы обратили внимание? Что вы заметили? (Одно и то же слово, а написано то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строчной</w:t>
      </w:r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заглавной</w:t>
      </w:r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буквы)</w:t>
      </w:r>
    </w:p>
    <w:p w:rsidR="00506E95" w:rsidRDefault="00BA64D1" w:rsidP="00692C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Догадались, почему?</w:t>
      </w:r>
    </w:p>
    <w:p w:rsidR="00BA64D1" w:rsidRPr="00EB4853" w:rsidRDefault="00BA64D1" w:rsidP="00692C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Когда мы будем говорить о малой родине (о том месте, где родились), будем писать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строчной</w:t>
      </w:r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буквы. Когда мы будем говорить о нашем государстве, общей Родине, то слово будем писать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заглавной</w:t>
      </w:r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буквы.</w:t>
      </w:r>
    </w:p>
    <w:p w:rsidR="00BA64D1" w:rsidRDefault="00BA64D1" w:rsidP="00692C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Что же такое Родина? </w:t>
      </w:r>
      <w:proofErr w:type="gramStart"/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Место</w:t>
      </w:r>
      <w:proofErr w:type="gramEnd"/>
      <w:r w:rsidRPr="00EB48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рождения – малая родина; страна, в которой мы живём, - Россия, Русь.)</w:t>
      </w:r>
    </w:p>
    <w:p w:rsidR="00BA64D1" w:rsidRDefault="00BA64D1" w:rsidP="00692C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называется наша малая родина?</w:t>
      </w:r>
      <w:r w:rsidR="00506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06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Кубань</w:t>
      </w:r>
      <w:proofErr w:type="gramEnd"/>
      <w:r w:rsidR="00506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BA64D1" w:rsidRPr="00506E95" w:rsidRDefault="00506E95" w:rsidP="00692CD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06E95">
        <w:rPr>
          <w:rFonts w:ascii="Times New Roman" w:hAnsi="Times New Roman"/>
          <w:b/>
          <w:sz w:val="24"/>
          <w:szCs w:val="24"/>
        </w:rPr>
        <w:t xml:space="preserve">5. </w:t>
      </w:r>
      <w:proofErr w:type="gramStart"/>
      <w:r w:rsidRPr="00506E95">
        <w:rPr>
          <w:rFonts w:ascii="Times New Roman" w:hAnsi="Times New Roman"/>
          <w:b/>
          <w:sz w:val="24"/>
          <w:szCs w:val="24"/>
        </w:rPr>
        <w:t>работа  по</w:t>
      </w:r>
      <w:proofErr w:type="gramEnd"/>
      <w:r w:rsidRPr="00506E95">
        <w:rPr>
          <w:rFonts w:ascii="Times New Roman" w:hAnsi="Times New Roman"/>
          <w:b/>
          <w:sz w:val="24"/>
          <w:szCs w:val="24"/>
        </w:rPr>
        <w:t xml:space="preserve"> теме урока.</w:t>
      </w:r>
    </w:p>
    <w:p w:rsidR="00506E95" w:rsidRDefault="00506E95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06E95" w:rsidRDefault="00506E95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каждого человека есть основа- его фундамент, его семья, так вот в доме русского языка тоже есть фундамент- это ИМЯ СУЩЕСТВИТЕЛЬНОЕ.</w:t>
      </w:r>
    </w:p>
    <w:p w:rsidR="00506E95" w:rsidRDefault="00506E95" w:rsidP="00692CDD">
      <w:pPr>
        <w:pStyle w:val="a3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6E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того, чтобы построить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семью</w:t>
      </w:r>
      <w:r w:rsidRPr="00506E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вернёмся к словарным словам. На какие 2 группы их можно разделить? (слова, отвечающие на вопрос кто? и на вопрос </w:t>
      </w:r>
      <w:proofErr w:type="gramStart"/>
      <w:r w:rsidRPr="00506E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что?;</w:t>
      </w:r>
      <w:proofErr w:type="gramEnd"/>
      <w:r w:rsidRPr="00506E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одушевлённые и неодушевлённые)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Это и будет семья существительных. </w:t>
      </w:r>
    </w:p>
    <w:p w:rsidR="00D20C94" w:rsidRDefault="00D20C94" w:rsidP="00692CD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506E95" w:rsidRPr="00506E95" w:rsidRDefault="00506E95" w:rsidP="00692CD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506E95">
        <w:rPr>
          <w:rFonts w:ascii="Times New Roman" w:hAnsi="Times New Roman"/>
          <w:i/>
          <w:sz w:val="24"/>
          <w:szCs w:val="24"/>
        </w:rPr>
        <w:t>Классификация существительных:</w:t>
      </w:r>
    </w:p>
    <w:p w:rsidR="00506E95" w:rsidRDefault="00506E95" w:rsidP="00692CDD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Я буду называть слова, а вы должны назвать их одним словом:</w:t>
      </w:r>
    </w:p>
    <w:p w:rsidR="00506E95" w:rsidRDefault="00506E95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06E95" w:rsidRDefault="00506E95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Пёс, петух, корова, кошка - … ЖИВОТНЫЕ</w:t>
      </w:r>
    </w:p>
    <w:p w:rsidR="00506E95" w:rsidRDefault="00506E95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Кукла, мячик и гармошка - … ИГРУШКИ</w:t>
      </w:r>
    </w:p>
    <w:p w:rsidR="00506E95" w:rsidRDefault="00506E95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Лук, редиска, огурцы - … ОВОЩИ</w:t>
      </w:r>
    </w:p>
    <w:p w:rsidR="00506E95" w:rsidRDefault="00506E95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Молоток, топор, щипцы - … ИНСТРУМЕНТЫ</w:t>
      </w:r>
    </w:p>
    <w:p w:rsidR="00506E95" w:rsidRDefault="00506E95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Платье, юбка и рубашка - … ОДЕЖДА</w:t>
      </w:r>
    </w:p>
    <w:p w:rsidR="00506E95" w:rsidRDefault="00506E95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Бак, стакан, кастрюля, чашка - … ПОСУДА</w:t>
      </w:r>
    </w:p>
    <w:p w:rsidR="00506E95" w:rsidRDefault="00506E95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Василёк, ромашка, роза - … ЦВЕТЫ</w:t>
      </w:r>
    </w:p>
    <w:p w:rsidR="00506E95" w:rsidRDefault="00506E95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Ветер, дождик и морозы - … ЯВЛЕНИЯ ПРИРОДЫ</w:t>
      </w:r>
    </w:p>
    <w:p w:rsidR="00506E95" w:rsidRDefault="00506E95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Подбери ещё названья</w:t>
      </w:r>
    </w:p>
    <w:p w:rsidR="00506E95" w:rsidRDefault="00844F7D" w:rsidP="00692CDD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рек и городов (</w:t>
      </w:r>
      <w:r w:rsidR="00D20C94">
        <w:rPr>
          <w:color w:val="000000"/>
        </w:rPr>
        <w:t>работа по вариантам)</w:t>
      </w:r>
    </w:p>
    <w:p w:rsidR="00D20C94" w:rsidRDefault="00D20C94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06E95" w:rsidRPr="00D20C94" w:rsidRDefault="00D20C94" w:rsidP="00692CD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20C94">
        <w:rPr>
          <w:rFonts w:ascii="Times New Roman" w:hAnsi="Times New Roman"/>
          <w:i/>
          <w:sz w:val="24"/>
          <w:szCs w:val="24"/>
        </w:rPr>
        <w:t>Роль существительных в речи и в предложении:</w:t>
      </w:r>
    </w:p>
    <w:p w:rsidR="00D20C94" w:rsidRDefault="00D20C94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20C94" w:rsidRPr="00D20C94" w:rsidRDefault="00D20C94" w:rsidP="00692C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C94">
        <w:rPr>
          <w:rFonts w:ascii="Times New Roman" w:hAnsi="Times New Roman" w:cs="Times New Roman"/>
          <w:sz w:val="24"/>
          <w:szCs w:val="24"/>
        </w:rPr>
        <w:t>Сильно одряхлел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D20C94">
        <w:rPr>
          <w:rFonts w:ascii="Times New Roman" w:hAnsi="Times New Roman" w:cs="Times New Roman"/>
          <w:sz w:val="24"/>
          <w:szCs w:val="24"/>
        </w:rPr>
        <w:t xml:space="preserve">. Плохо он видел, плохо слышал;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20C94">
        <w:rPr>
          <w:rFonts w:ascii="Times New Roman" w:hAnsi="Times New Roman" w:cs="Times New Roman"/>
          <w:sz w:val="24"/>
          <w:szCs w:val="24"/>
        </w:rPr>
        <w:t xml:space="preserve">и ноги у него дрожали от старости: несет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20C94">
        <w:rPr>
          <w:rFonts w:ascii="Times New Roman" w:hAnsi="Times New Roman" w:cs="Times New Roman"/>
          <w:sz w:val="24"/>
          <w:szCs w:val="24"/>
        </w:rPr>
        <w:t>ко рту и суп расплескивает.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20C94">
        <w:rPr>
          <w:rFonts w:ascii="Times New Roman" w:hAnsi="Times New Roman" w:cs="Times New Roman"/>
          <w:sz w:val="24"/>
          <w:szCs w:val="24"/>
        </w:rPr>
        <w:t xml:space="preserve">Не понравилось это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20C94">
        <w:rPr>
          <w:rFonts w:ascii="Times New Roman" w:hAnsi="Times New Roman" w:cs="Times New Roman"/>
          <w:sz w:val="24"/>
          <w:szCs w:val="24"/>
        </w:rPr>
        <w:t xml:space="preserve">и невестке: перестали они отца с собой за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20C94">
        <w:rPr>
          <w:rFonts w:ascii="Times New Roman" w:hAnsi="Times New Roman" w:cs="Times New Roman"/>
          <w:sz w:val="24"/>
          <w:szCs w:val="24"/>
        </w:rPr>
        <w:t>сажать, запрятали его за печь и стали кормить из глиняной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20C94">
        <w:rPr>
          <w:rFonts w:ascii="Times New Roman" w:hAnsi="Times New Roman" w:cs="Times New Roman"/>
          <w:sz w:val="24"/>
          <w:szCs w:val="24"/>
        </w:rPr>
        <w:t xml:space="preserve">. Задрожали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20C94">
        <w:rPr>
          <w:rFonts w:ascii="Times New Roman" w:hAnsi="Times New Roman" w:cs="Times New Roman"/>
          <w:sz w:val="24"/>
          <w:szCs w:val="24"/>
        </w:rPr>
        <w:t xml:space="preserve">у старика,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20C94">
        <w:rPr>
          <w:rFonts w:ascii="Times New Roman" w:hAnsi="Times New Roman" w:cs="Times New Roman"/>
          <w:sz w:val="24"/>
          <w:szCs w:val="24"/>
        </w:rPr>
        <w:t xml:space="preserve">упала и разбилась. Пуще прежнего разозлились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20C94">
        <w:rPr>
          <w:rFonts w:ascii="Times New Roman" w:hAnsi="Times New Roman" w:cs="Times New Roman"/>
          <w:sz w:val="24"/>
          <w:szCs w:val="24"/>
        </w:rPr>
        <w:t xml:space="preserve">и невестка: стали они кормить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20C94">
        <w:rPr>
          <w:rFonts w:ascii="Times New Roman" w:hAnsi="Times New Roman" w:cs="Times New Roman"/>
          <w:sz w:val="24"/>
          <w:szCs w:val="24"/>
        </w:rPr>
        <w:t>из старой деревянной миски.</w:t>
      </w:r>
    </w:p>
    <w:p w:rsidR="00D20C94" w:rsidRDefault="00D20C94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Прочитайте текст самостоятельно. Всё ли вам понятно? Почему? (нет, так как не понятен смысл предложений.)</w:t>
      </w:r>
    </w:p>
    <w:p w:rsidR="00D20C94" w:rsidRDefault="00D20C94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 нужно сделать, для того, чтобы текст стал понятным? (вставить пропущенные слова)</w:t>
      </w:r>
    </w:p>
    <w:p w:rsidR="00D20C94" w:rsidRDefault="00D20C94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- Работа в парах. </w:t>
      </w:r>
      <w:r>
        <w:rPr>
          <w:color w:val="000000"/>
        </w:rPr>
        <w:t>Я предлагаю вам обсудить в парах какие нужно вставить слова. Потом выслушаем ваши ответы.</w:t>
      </w:r>
    </w:p>
    <w:p w:rsidR="00D20C94" w:rsidRDefault="00D20C94" w:rsidP="00692CDD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Обсуждение ответов… </w:t>
      </w:r>
    </w:p>
    <w:p w:rsidR="00D20C94" w:rsidRDefault="00D20C94" w:rsidP="00692CDD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- Дополните текст до конца….</w:t>
      </w:r>
    </w:p>
    <w:p w:rsidR="00D20C94" w:rsidRDefault="00D20C94" w:rsidP="00692CDD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А вам интересно ч</w:t>
      </w:r>
      <w:r w:rsidR="00844F7D">
        <w:rPr>
          <w:color w:val="000000"/>
        </w:rPr>
        <w:t>ем закончился текст у автора? (</w:t>
      </w:r>
      <w:r>
        <w:rPr>
          <w:color w:val="000000"/>
        </w:rPr>
        <w:t xml:space="preserve">читают со слайда рассказ К. Д. Ушинского «Дедушка», особое внимание на главную мысль УВАЖАЙ </w:t>
      </w:r>
      <w:proofErr w:type="gramStart"/>
      <w:r>
        <w:rPr>
          <w:color w:val="000000"/>
        </w:rPr>
        <w:t>СТАРИКА :</w:t>
      </w:r>
      <w:proofErr w:type="gramEnd"/>
      <w:r>
        <w:rPr>
          <w:color w:val="000000"/>
        </w:rPr>
        <w:t xml:space="preserve"> САМ БУДЕШЬ СТАР)</w:t>
      </w:r>
    </w:p>
    <w:p w:rsidR="00D20C94" w:rsidRDefault="00D20C94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20C94" w:rsidRDefault="00D20C94" w:rsidP="00692CD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20C94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D20C94">
        <w:rPr>
          <w:rFonts w:ascii="Times New Roman" w:hAnsi="Times New Roman"/>
          <w:b/>
          <w:sz w:val="24"/>
          <w:szCs w:val="24"/>
        </w:rPr>
        <w:t xml:space="preserve"> Закрепление изученного</w:t>
      </w:r>
    </w:p>
    <w:p w:rsidR="00D20C94" w:rsidRDefault="00D20C94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</w:t>
      </w:r>
      <w:r w:rsidRPr="00D20C94">
        <w:rPr>
          <w:rFonts w:ascii="Times New Roman" w:hAnsi="Times New Roman"/>
          <w:sz w:val="24"/>
          <w:szCs w:val="24"/>
        </w:rPr>
        <w:t xml:space="preserve">то </w:t>
      </w:r>
      <w:r>
        <w:rPr>
          <w:rFonts w:ascii="Times New Roman" w:hAnsi="Times New Roman"/>
          <w:sz w:val="24"/>
          <w:szCs w:val="24"/>
        </w:rPr>
        <w:t xml:space="preserve">нового узнали? </w:t>
      </w:r>
    </w:p>
    <w:p w:rsidR="00D20C94" w:rsidRDefault="00D20C94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Какие знания на ваш взгляд помогут вам стать грамотными людьми?</w:t>
      </w:r>
    </w:p>
    <w:p w:rsidR="00D20C94" w:rsidRDefault="00D20C94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Какие качества вам помогут стать хорошим человеком?</w:t>
      </w:r>
    </w:p>
    <w:p w:rsidR="00D20C94" w:rsidRDefault="00D20C94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20C94" w:rsidRDefault="00D20C94" w:rsidP="00692CD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20C94">
        <w:rPr>
          <w:rFonts w:ascii="Times New Roman" w:hAnsi="Times New Roman"/>
          <w:b/>
          <w:sz w:val="24"/>
          <w:szCs w:val="24"/>
        </w:rPr>
        <w:t xml:space="preserve">7. Рефлексия </w:t>
      </w:r>
    </w:p>
    <w:p w:rsidR="00D20C94" w:rsidRDefault="00D20C94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Зажми руку в кулачок и придумай 5 существительных, </w:t>
      </w:r>
      <w:r w:rsidR="00AD0AF8">
        <w:rPr>
          <w:rFonts w:ascii="Times New Roman" w:hAnsi="Times New Roman"/>
          <w:sz w:val="24"/>
          <w:szCs w:val="24"/>
        </w:rPr>
        <w:t>которыми ты бы хотел наш урок.</w:t>
      </w:r>
    </w:p>
    <w:p w:rsidR="00AD0AF8" w:rsidRDefault="00AD0AF8" w:rsidP="00692CD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AF8" w:rsidRPr="00AD0AF8" w:rsidRDefault="00AD0AF8" w:rsidP="00692C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этих простых приемах на уроке русского языка в начальной школе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объеденены</w:t>
      </w:r>
      <w:proofErr w:type="spellEnd"/>
      <w:r w:rsidRPr="00AD0AF8">
        <w:rPr>
          <w:rFonts w:ascii="Times New Roman" w:hAnsi="Times New Roman" w:cs="Times New Roman"/>
          <w:sz w:val="24"/>
          <w:szCs w:val="24"/>
        </w:rPr>
        <w:t xml:space="preserve"> основные дидактические принципы в трактовке К.Д. Ушинского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D0AF8" w:rsidRPr="00AD0AF8" w:rsidRDefault="00AD0AF8" w:rsidP="00692CD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0AF8">
        <w:rPr>
          <w:rFonts w:ascii="Times New Roman" w:hAnsi="Times New Roman" w:cs="Times New Roman"/>
          <w:sz w:val="24"/>
          <w:szCs w:val="24"/>
        </w:rPr>
        <w:t xml:space="preserve">Доступность обучения. </w:t>
      </w:r>
      <w:r w:rsidRPr="00AD0AF8">
        <w:rPr>
          <w:rFonts w:ascii="Times New Roman" w:hAnsi="Times New Roman" w:cs="Times New Roman"/>
          <w:i/>
          <w:sz w:val="24"/>
          <w:szCs w:val="24"/>
        </w:rPr>
        <w:t>К.Д. Ушинский утверждал, что содержание обучения должно быть адаптировано с учетом умственных и физических возможностей учащихся. Однако изучаемый материал должен требовать от детей определенных усилий для его усвоения. По мнению Ушинского, обучение может выполнить образовательные и воспитательные задачи при соблюдении условий: связь с жизнью, соответствие с природой ребенка и особенностями его психофизического развития, и обучения на родном языке.</w:t>
      </w:r>
    </w:p>
    <w:p w:rsidR="00AD0AF8" w:rsidRPr="00AD0AF8" w:rsidRDefault="00AD0AF8" w:rsidP="00692CD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0AF8">
        <w:rPr>
          <w:rFonts w:ascii="Times New Roman" w:hAnsi="Times New Roman" w:cs="Times New Roman"/>
          <w:sz w:val="24"/>
          <w:szCs w:val="24"/>
        </w:rPr>
        <w:t xml:space="preserve">Систематичность и последовательность в обучении. </w:t>
      </w:r>
      <w:r w:rsidRPr="00AD0AF8">
        <w:rPr>
          <w:rFonts w:ascii="Times New Roman" w:hAnsi="Times New Roman" w:cs="Times New Roman"/>
          <w:i/>
          <w:sz w:val="24"/>
          <w:szCs w:val="24"/>
        </w:rPr>
        <w:t>К.Д. Ушинский предостерегал о том, что голова, наполненная отрывочными, бессвязными знаниями, похожа на кладовую, в которой все в беспорядке и где сам хозяин не отыщет то, что ему нужно. Чтобы этого не происходило, знания и умения детей должны представлять собой определенную систему, а их формирование осуществляться в такой последовательности, чтобы изучаемый элемент учебного материала был логически связан с другими его элементами.</w:t>
      </w:r>
    </w:p>
    <w:p w:rsidR="00AD0AF8" w:rsidRPr="00AD0AF8" w:rsidRDefault="00AD0AF8" w:rsidP="00692CD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0AF8">
        <w:rPr>
          <w:rFonts w:ascii="Times New Roman" w:hAnsi="Times New Roman" w:cs="Times New Roman"/>
          <w:sz w:val="24"/>
          <w:szCs w:val="24"/>
        </w:rPr>
        <w:t xml:space="preserve">Наглядность обучения. </w:t>
      </w:r>
      <w:r w:rsidRPr="00AD0AF8">
        <w:rPr>
          <w:rFonts w:ascii="Times New Roman" w:hAnsi="Times New Roman" w:cs="Times New Roman"/>
          <w:i/>
          <w:sz w:val="24"/>
          <w:szCs w:val="24"/>
        </w:rPr>
        <w:t xml:space="preserve">Про наглядное обучение К.Д. Ушинский писал о своём учебнике «Родное слово»: «Что такое наглядное обучение? Да это такое ученье, которое строится не на отвлеченных представлениях и словах, а на конкретных образах, непосредственно воспринятых ребенком: будут ли эти образы восприняты при самом ученье, под руководством наставника, или прежде, самостоятельным наблюдением ребенка, так что наставник находит в душе дитяти уже готовый образ и на нем строит ученье...».  Детская природа ясно требует наглядности. Учите ребенка каким-нибудь пяти неизвестным ему словам, и он будет долго и напрасно мучиться над ними; но свяжите с картинками двадцать </w:t>
      </w:r>
      <w:proofErr w:type="gramStart"/>
      <w:r w:rsidRPr="00AD0AF8">
        <w:rPr>
          <w:rFonts w:ascii="Times New Roman" w:hAnsi="Times New Roman" w:cs="Times New Roman"/>
          <w:i/>
          <w:sz w:val="24"/>
          <w:szCs w:val="24"/>
        </w:rPr>
        <w:t>таких слов</w:t>
      </w:r>
      <w:proofErr w:type="gramEnd"/>
      <w:r w:rsidRPr="00AD0AF8">
        <w:rPr>
          <w:rFonts w:ascii="Times New Roman" w:hAnsi="Times New Roman" w:cs="Times New Roman"/>
          <w:i/>
          <w:sz w:val="24"/>
          <w:szCs w:val="24"/>
        </w:rPr>
        <w:t xml:space="preserve"> и ребенок усвоит их легко и быстро.</w:t>
      </w:r>
    </w:p>
    <w:p w:rsidR="00AD0AF8" w:rsidRDefault="00AD0AF8" w:rsidP="00692CDD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0AF8">
        <w:rPr>
          <w:rFonts w:ascii="Times New Roman" w:hAnsi="Times New Roman" w:cs="Times New Roman"/>
          <w:sz w:val="24"/>
          <w:szCs w:val="24"/>
        </w:rPr>
        <w:t xml:space="preserve">Ушинский считал, что учитель не должен навязывать ребенку готовую мысль, выводы. Самостоятельные мысли вытекают только из самостоятельно приобретаемых знаний о тех предметах и явлениях, которые окружают ребёнка. Поэтому необходимым условием самостоятельного понимания ребенком той или другой мысли является наглядность, а деятельности учащихся в процессе обучения он отводил главную роль, особенно мыслительной и показал прямую связь наглядности обучения с развитием речи и мышления детей. Он советовал развивать у детей способность наблюдать за разными предметами и </w:t>
      </w:r>
      <w:r w:rsidRPr="00AD0AF8">
        <w:rPr>
          <w:rFonts w:ascii="Times New Roman" w:hAnsi="Times New Roman" w:cs="Times New Roman"/>
          <w:sz w:val="24"/>
          <w:szCs w:val="24"/>
        </w:rPr>
        <w:lastRenderedPageBreak/>
        <w:t>явлениями, обогащать детей более полными, верными, яркими образами, которые потом становятся элементами их мыслительной деятельности.</w:t>
      </w:r>
    </w:p>
    <w:p w:rsidR="00AD0AF8" w:rsidRDefault="00AD0AF8" w:rsidP="00AD0AF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D0AF8" w:rsidRDefault="00AD0AF8" w:rsidP="00AD0AF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D0AF8" w:rsidRDefault="00AD0AF8" w:rsidP="00AD0AF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D0AF8" w:rsidRDefault="00AD0AF8" w:rsidP="00AD0AF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D0AF8">
        <w:rPr>
          <w:rFonts w:ascii="Times New Roman" w:hAnsi="Times New Roman"/>
          <w:b/>
          <w:sz w:val="24"/>
          <w:szCs w:val="24"/>
        </w:rPr>
        <w:t>Литература:</w:t>
      </w:r>
    </w:p>
    <w:p w:rsidR="00AD0AF8" w:rsidRPr="00AD0AF8" w:rsidRDefault="00AD0AF8" w:rsidP="00AD0AF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D0AF8" w:rsidRPr="00AD0AF8" w:rsidRDefault="00AD0AF8" w:rsidP="00AD0AF8">
      <w:pPr>
        <w:pStyle w:val="a3"/>
        <w:rPr>
          <w:rFonts w:ascii="Times New Roman" w:hAnsi="Times New Roman"/>
          <w:sz w:val="24"/>
          <w:szCs w:val="24"/>
        </w:rPr>
      </w:pPr>
      <w:r w:rsidRPr="00AD0AF8">
        <w:rPr>
          <w:rFonts w:ascii="Times New Roman" w:hAnsi="Times New Roman"/>
          <w:sz w:val="24"/>
          <w:szCs w:val="24"/>
        </w:rPr>
        <w:t>1. Гончаров Н. Н.  Педагогическая система К.Д. Ушинского. М., 1974.</w:t>
      </w:r>
    </w:p>
    <w:p w:rsidR="00AD0AF8" w:rsidRPr="00AD0AF8" w:rsidRDefault="00AD0AF8" w:rsidP="00AD0AF8">
      <w:pPr>
        <w:pStyle w:val="a3"/>
        <w:rPr>
          <w:rFonts w:ascii="Times New Roman" w:hAnsi="Times New Roman"/>
          <w:sz w:val="24"/>
          <w:szCs w:val="24"/>
        </w:rPr>
      </w:pPr>
      <w:r w:rsidRPr="00AD0AF8">
        <w:rPr>
          <w:rFonts w:ascii="Times New Roman" w:hAnsi="Times New Roman"/>
          <w:sz w:val="24"/>
          <w:szCs w:val="24"/>
        </w:rPr>
        <w:t xml:space="preserve">2. Никонов О.  Ушинский и современность. Педагогическое наследие без купюр и </w:t>
      </w:r>
      <w:proofErr w:type="gramStart"/>
      <w:r w:rsidRPr="00AD0AF8">
        <w:rPr>
          <w:rFonts w:ascii="Times New Roman" w:hAnsi="Times New Roman"/>
          <w:sz w:val="24"/>
          <w:szCs w:val="24"/>
        </w:rPr>
        <w:t>цензуры  (</w:t>
      </w:r>
      <w:proofErr w:type="gramEnd"/>
      <w:r w:rsidRPr="00AD0AF8">
        <w:rPr>
          <w:rFonts w:ascii="Times New Roman" w:hAnsi="Times New Roman"/>
          <w:sz w:val="24"/>
          <w:szCs w:val="24"/>
        </w:rPr>
        <w:t>интервью с академиком РАО Эдуардом Днепровым). / http://www.ug.ru/archive/9751   дата обращения 10.02.2017 г.</w:t>
      </w:r>
    </w:p>
    <w:p w:rsidR="00AD0AF8" w:rsidRPr="00AD0AF8" w:rsidRDefault="00AD0AF8" w:rsidP="00AD0AF8">
      <w:pPr>
        <w:pStyle w:val="a3"/>
        <w:rPr>
          <w:rFonts w:ascii="Times New Roman" w:hAnsi="Times New Roman"/>
          <w:sz w:val="24"/>
          <w:szCs w:val="24"/>
        </w:rPr>
      </w:pPr>
      <w:r w:rsidRPr="00AD0AF8">
        <w:rPr>
          <w:rFonts w:ascii="Times New Roman" w:hAnsi="Times New Roman"/>
          <w:sz w:val="24"/>
          <w:szCs w:val="24"/>
        </w:rPr>
        <w:t xml:space="preserve">3. Горячева И.А.  Педагогическое наследие К.Д. Ушинского / И.А. Горячева / Образование. 2004. №3. С.5-18; №4. С.3-19; №5. С.3-27. </w:t>
      </w:r>
    </w:p>
    <w:p w:rsidR="00AD0AF8" w:rsidRPr="00AD0AF8" w:rsidRDefault="00AD0AF8" w:rsidP="00AD0AF8">
      <w:pPr>
        <w:pStyle w:val="a3"/>
        <w:rPr>
          <w:rFonts w:ascii="Times New Roman" w:hAnsi="Times New Roman"/>
          <w:sz w:val="24"/>
          <w:szCs w:val="24"/>
        </w:rPr>
      </w:pPr>
      <w:r w:rsidRPr="00AD0AF8">
        <w:rPr>
          <w:rFonts w:ascii="Times New Roman" w:hAnsi="Times New Roman"/>
          <w:sz w:val="24"/>
          <w:szCs w:val="24"/>
        </w:rPr>
        <w:t xml:space="preserve">4. Ушинский К.Д.  Педагогические сочинения: в 6 т. / сост. С. Ф. Егоров. </w:t>
      </w:r>
      <w:proofErr w:type="gramStart"/>
      <w:r w:rsidRPr="00AD0AF8">
        <w:rPr>
          <w:rFonts w:ascii="Times New Roman" w:hAnsi="Times New Roman"/>
          <w:sz w:val="24"/>
          <w:szCs w:val="24"/>
        </w:rPr>
        <w:t>М. :</w:t>
      </w:r>
      <w:proofErr w:type="gramEnd"/>
      <w:r w:rsidRPr="00AD0AF8">
        <w:rPr>
          <w:rFonts w:ascii="Times New Roman" w:hAnsi="Times New Roman"/>
          <w:sz w:val="24"/>
          <w:szCs w:val="24"/>
        </w:rPr>
        <w:t xml:space="preserve"> Педагогика, 1998.</w:t>
      </w:r>
    </w:p>
    <w:p w:rsidR="00AD0AF8" w:rsidRPr="00AD0AF8" w:rsidRDefault="00AD0AF8" w:rsidP="00AD0AF8">
      <w:pPr>
        <w:pStyle w:val="a3"/>
        <w:rPr>
          <w:rFonts w:ascii="Times New Roman" w:hAnsi="Times New Roman"/>
          <w:sz w:val="24"/>
          <w:szCs w:val="24"/>
        </w:rPr>
      </w:pPr>
      <w:r w:rsidRPr="00AD0AF8">
        <w:rPr>
          <w:rFonts w:ascii="Times New Roman" w:hAnsi="Times New Roman"/>
          <w:sz w:val="24"/>
          <w:szCs w:val="24"/>
        </w:rPr>
        <w:t xml:space="preserve">5. К.Д. </w:t>
      </w:r>
      <w:proofErr w:type="gramStart"/>
      <w:r w:rsidRPr="00AD0AF8">
        <w:rPr>
          <w:rFonts w:ascii="Times New Roman" w:hAnsi="Times New Roman"/>
          <w:sz w:val="24"/>
          <w:szCs w:val="24"/>
        </w:rPr>
        <w:t>Ушинский  Родное</w:t>
      </w:r>
      <w:proofErr w:type="gramEnd"/>
      <w:r w:rsidRPr="00AD0AF8">
        <w:rPr>
          <w:rFonts w:ascii="Times New Roman" w:hAnsi="Times New Roman"/>
          <w:sz w:val="24"/>
          <w:szCs w:val="24"/>
        </w:rPr>
        <w:t xml:space="preserve"> слово. Обработка и комментарии И.А. Горячевой. Екатеринбург: Лаборатория педагогики православия </w:t>
      </w:r>
      <w:proofErr w:type="spellStart"/>
      <w:r w:rsidRPr="00AD0AF8">
        <w:rPr>
          <w:rFonts w:ascii="Times New Roman" w:hAnsi="Times New Roman"/>
          <w:sz w:val="24"/>
          <w:szCs w:val="24"/>
        </w:rPr>
        <w:t>УрО</w:t>
      </w:r>
      <w:proofErr w:type="spellEnd"/>
      <w:r w:rsidRPr="00AD0AF8">
        <w:rPr>
          <w:rFonts w:ascii="Times New Roman" w:hAnsi="Times New Roman"/>
          <w:sz w:val="24"/>
          <w:szCs w:val="24"/>
        </w:rPr>
        <w:t xml:space="preserve"> РАО, 2008 г.</w:t>
      </w:r>
    </w:p>
    <w:p w:rsidR="00AD0AF8" w:rsidRPr="00AD0AF8" w:rsidRDefault="00AD0AF8" w:rsidP="00AD0AF8">
      <w:pPr>
        <w:pStyle w:val="a3"/>
        <w:rPr>
          <w:rFonts w:ascii="Times New Roman" w:hAnsi="Times New Roman"/>
          <w:sz w:val="24"/>
          <w:szCs w:val="24"/>
        </w:rPr>
      </w:pPr>
    </w:p>
    <w:sectPr w:rsidR="00AD0AF8" w:rsidRPr="00AD0AF8" w:rsidSect="00692CDD">
      <w:pgSz w:w="11906" w:h="16838"/>
      <w:pgMar w:top="568" w:right="127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C6C75"/>
    <w:multiLevelType w:val="hybridMultilevel"/>
    <w:tmpl w:val="25660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44"/>
    <w:rsid w:val="000A6B98"/>
    <w:rsid w:val="000F48A5"/>
    <w:rsid w:val="00173B82"/>
    <w:rsid w:val="00217210"/>
    <w:rsid w:val="00276B8D"/>
    <w:rsid w:val="002D58AA"/>
    <w:rsid w:val="00506E95"/>
    <w:rsid w:val="00547704"/>
    <w:rsid w:val="00595EF6"/>
    <w:rsid w:val="006251EA"/>
    <w:rsid w:val="00692CDD"/>
    <w:rsid w:val="00724FE3"/>
    <w:rsid w:val="00735644"/>
    <w:rsid w:val="00806EE1"/>
    <w:rsid w:val="00844F7D"/>
    <w:rsid w:val="009138FC"/>
    <w:rsid w:val="00971CA3"/>
    <w:rsid w:val="009A4FC2"/>
    <w:rsid w:val="00AD0AF8"/>
    <w:rsid w:val="00AD52AD"/>
    <w:rsid w:val="00BA64D1"/>
    <w:rsid w:val="00D20C94"/>
    <w:rsid w:val="00D5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5DCEE-8AE9-48BC-8961-8F8829F9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FE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806EE1"/>
    <w:rPr>
      <w:b/>
      <w:bCs/>
    </w:rPr>
  </w:style>
  <w:style w:type="paragraph" w:styleId="a5">
    <w:name w:val="Normal (Web)"/>
    <w:basedOn w:val="a"/>
    <w:uiPriority w:val="99"/>
    <w:semiHidden/>
    <w:unhideWhenUsed/>
    <w:rsid w:val="00BA6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D0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8540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26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01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ирина</cp:lastModifiedBy>
  <cp:revision>2</cp:revision>
  <dcterms:created xsi:type="dcterms:W3CDTF">2024-12-17T14:37:00Z</dcterms:created>
  <dcterms:modified xsi:type="dcterms:W3CDTF">2024-12-17T14:37:00Z</dcterms:modified>
</cp:coreProperties>
</file>