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8D" w:rsidRPr="009171E4" w:rsidRDefault="00351B66" w:rsidP="002007C3">
      <w:pPr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 w:rsidRPr="009F3B11">
        <w:rPr>
          <w:b/>
          <w:sz w:val="28"/>
          <w:szCs w:val="28"/>
        </w:rPr>
        <w:t xml:space="preserve"> </w:t>
      </w:r>
      <w:r w:rsidR="00683D8D" w:rsidRPr="009171E4">
        <w:rPr>
          <w:b/>
          <w:sz w:val="28"/>
          <w:szCs w:val="28"/>
        </w:rPr>
        <w:t>Государственное автономное образовательное учреждение</w:t>
      </w:r>
    </w:p>
    <w:p w:rsidR="00683D8D" w:rsidRPr="009171E4" w:rsidRDefault="00683D8D" w:rsidP="00177BBD">
      <w:pPr>
        <w:ind w:firstLine="540"/>
        <w:jc w:val="center"/>
        <w:rPr>
          <w:b/>
          <w:sz w:val="28"/>
          <w:szCs w:val="28"/>
        </w:rPr>
      </w:pPr>
      <w:r w:rsidRPr="009171E4">
        <w:rPr>
          <w:b/>
          <w:sz w:val="28"/>
          <w:szCs w:val="28"/>
        </w:rPr>
        <w:t xml:space="preserve"> среднего профессионального образования Республики Крым   </w:t>
      </w:r>
    </w:p>
    <w:p w:rsidR="00683D8D" w:rsidRPr="009F3B11" w:rsidRDefault="00683D8D" w:rsidP="00177BBD">
      <w:pPr>
        <w:ind w:firstLine="540"/>
        <w:jc w:val="center"/>
        <w:rPr>
          <w:b/>
          <w:sz w:val="28"/>
          <w:szCs w:val="28"/>
        </w:rPr>
      </w:pPr>
      <w:r w:rsidRPr="009171E4">
        <w:rPr>
          <w:b/>
          <w:sz w:val="28"/>
          <w:szCs w:val="28"/>
        </w:rPr>
        <w:t>«Крымский медицинский колледж»</w:t>
      </w:r>
      <w:r w:rsidRPr="009F3B11">
        <w:rPr>
          <w:b/>
          <w:sz w:val="28"/>
          <w:szCs w:val="28"/>
        </w:rPr>
        <w:t xml:space="preserve"> </w:t>
      </w: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ind w:firstLine="540"/>
        <w:jc w:val="center"/>
        <w:rPr>
          <w:sz w:val="28"/>
          <w:szCs w:val="28"/>
        </w:rPr>
      </w:pPr>
    </w:p>
    <w:p w:rsidR="00683D8D" w:rsidRPr="009F3B11" w:rsidRDefault="00683D8D" w:rsidP="00177BBD">
      <w:pPr>
        <w:ind w:firstLine="540"/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>МЕТОДИЧЕСКАЯ РАЗРАБОТКА ТЕОРЕТИЧЕСКОГО ЗАНЯТИЯ</w:t>
      </w:r>
    </w:p>
    <w:p w:rsidR="00177BBD" w:rsidRPr="009F3B11" w:rsidRDefault="00177BBD" w:rsidP="0011766F">
      <w:pPr>
        <w:jc w:val="center"/>
        <w:rPr>
          <w:b/>
          <w:sz w:val="28"/>
          <w:szCs w:val="28"/>
        </w:rPr>
      </w:pPr>
    </w:p>
    <w:p w:rsidR="00177BBD" w:rsidRPr="009F3B11" w:rsidRDefault="00683D8D" w:rsidP="00801272">
      <w:pPr>
        <w:spacing w:line="360" w:lineRule="auto"/>
        <w:jc w:val="center"/>
        <w:rPr>
          <w:sz w:val="28"/>
          <w:szCs w:val="28"/>
        </w:rPr>
      </w:pPr>
      <w:r w:rsidRPr="009F3B11">
        <w:rPr>
          <w:sz w:val="28"/>
          <w:szCs w:val="28"/>
        </w:rPr>
        <w:t xml:space="preserve">по теме: </w:t>
      </w:r>
      <w:r w:rsidR="002768DE" w:rsidRPr="009F3B11">
        <w:rPr>
          <w:sz w:val="28"/>
          <w:szCs w:val="28"/>
        </w:rPr>
        <w:t>«</w:t>
      </w:r>
      <w:r w:rsidR="00A603DE" w:rsidRPr="00A603DE">
        <w:rPr>
          <w:sz w:val="28"/>
          <w:szCs w:val="28"/>
        </w:rPr>
        <w:t>Сестринский процесс при рахите, спа</w:t>
      </w:r>
      <w:r w:rsidR="00A603DE">
        <w:rPr>
          <w:sz w:val="28"/>
          <w:szCs w:val="28"/>
        </w:rPr>
        <w:t xml:space="preserve">змофилии, гипервитаминозе </w:t>
      </w:r>
      <w:r w:rsidR="00291C64">
        <w:rPr>
          <w:sz w:val="28"/>
          <w:szCs w:val="28"/>
          <w:lang w:val="en-US"/>
        </w:rPr>
        <w:t>D</w:t>
      </w:r>
      <w:r w:rsidR="0011766F" w:rsidRPr="009F3B11">
        <w:rPr>
          <w:sz w:val="28"/>
          <w:szCs w:val="28"/>
        </w:rPr>
        <w:t>»</w:t>
      </w:r>
    </w:p>
    <w:p w:rsidR="002768DE" w:rsidRPr="00801272" w:rsidRDefault="002768DE" w:rsidP="002768DE">
      <w:pPr>
        <w:rPr>
          <w:sz w:val="28"/>
          <w:szCs w:val="28"/>
        </w:rPr>
      </w:pPr>
    </w:p>
    <w:p w:rsidR="002768DE" w:rsidRPr="009F3B11" w:rsidRDefault="00DF486B" w:rsidP="00801272">
      <w:pPr>
        <w:spacing w:line="360" w:lineRule="auto"/>
        <w:jc w:val="center"/>
        <w:rPr>
          <w:sz w:val="28"/>
          <w:szCs w:val="28"/>
        </w:rPr>
      </w:pPr>
      <w:r w:rsidRPr="009F3B11">
        <w:rPr>
          <w:sz w:val="28"/>
          <w:szCs w:val="28"/>
        </w:rPr>
        <w:t xml:space="preserve">по </w:t>
      </w:r>
      <w:r w:rsidR="002768DE" w:rsidRPr="009F3B11">
        <w:rPr>
          <w:sz w:val="28"/>
          <w:szCs w:val="28"/>
        </w:rPr>
        <w:t xml:space="preserve">МДК.02.01.Раздел 2. </w:t>
      </w:r>
      <w:r w:rsidR="00037D60" w:rsidRPr="00037D60">
        <w:rPr>
          <w:sz w:val="28"/>
          <w:szCs w:val="28"/>
        </w:rPr>
        <w:t xml:space="preserve">Сестринский уход при  заболеваниях в педиатрии  </w:t>
      </w:r>
    </w:p>
    <w:p w:rsidR="00177BBD" w:rsidRPr="009F3B11" w:rsidRDefault="00177BB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  <w:r w:rsidRPr="009F3B11">
        <w:rPr>
          <w:sz w:val="28"/>
          <w:szCs w:val="28"/>
        </w:rPr>
        <w:t xml:space="preserve">для специальности: </w:t>
      </w:r>
      <w:r w:rsidR="002768DE" w:rsidRPr="009F3B11">
        <w:rPr>
          <w:sz w:val="28"/>
          <w:szCs w:val="28"/>
        </w:rPr>
        <w:t>34.02.01 Сестринское дело</w:t>
      </w: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177BBD" w:rsidRPr="009F3B11" w:rsidRDefault="00177BBD" w:rsidP="00177BBD">
      <w:pPr>
        <w:jc w:val="center"/>
        <w:rPr>
          <w:sz w:val="28"/>
          <w:szCs w:val="28"/>
        </w:rPr>
      </w:pPr>
    </w:p>
    <w:p w:rsidR="00AB28AA" w:rsidRDefault="00AB28AA" w:rsidP="00177BBD">
      <w:pPr>
        <w:jc w:val="center"/>
        <w:rPr>
          <w:sz w:val="28"/>
          <w:szCs w:val="28"/>
        </w:rPr>
      </w:pPr>
    </w:p>
    <w:p w:rsidR="00037D60" w:rsidRDefault="00037D60" w:rsidP="00177BBD">
      <w:pPr>
        <w:jc w:val="center"/>
        <w:rPr>
          <w:sz w:val="28"/>
          <w:szCs w:val="28"/>
        </w:rPr>
      </w:pPr>
    </w:p>
    <w:p w:rsidR="00801272" w:rsidRPr="009F3B11" w:rsidRDefault="00801272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ind w:firstLine="540"/>
        <w:jc w:val="right"/>
        <w:rPr>
          <w:sz w:val="28"/>
          <w:szCs w:val="28"/>
        </w:rPr>
      </w:pPr>
    </w:p>
    <w:p w:rsidR="00683D8D" w:rsidRPr="009F3B11" w:rsidRDefault="008C731B" w:rsidP="008C731B">
      <w:pPr>
        <w:ind w:firstLine="540"/>
        <w:jc w:val="right"/>
        <w:rPr>
          <w:sz w:val="28"/>
          <w:szCs w:val="28"/>
        </w:rPr>
      </w:pPr>
      <w:r w:rsidRPr="009F3B11">
        <w:rPr>
          <w:sz w:val="28"/>
          <w:szCs w:val="28"/>
        </w:rPr>
        <w:t xml:space="preserve">  </w:t>
      </w:r>
      <w:r w:rsidR="00683D8D" w:rsidRPr="009F3B11">
        <w:rPr>
          <w:sz w:val="28"/>
          <w:szCs w:val="28"/>
        </w:rPr>
        <w:t xml:space="preserve">Разработал: </w:t>
      </w:r>
      <w:r w:rsidR="002768DE" w:rsidRPr="009F3B11">
        <w:rPr>
          <w:sz w:val="28"/>
          <w:szCs w:val="28"/>
        </w:rPr>
        <w:t>Малахова О.В.</w:t>
      </w:r>
      <w:r w:rsidR="0011766F" w:rsidRPr="009F3B11">
        <w:rPr>
          <w:sz w:val="28"/>
          <w:szCs w:val="28"/>
        </w:rPr>
        <w:t xml:space="preserve">, </w:t>
      </w:r>
      <w:r w:rsidR="00683D8D" w:rsidRPr="009F3B11">
        <w:rPr>
          <w:sz w:val="28"/>
          <w:szCs w:val="28"/>
        </w:rPr>
        <w:t>преподаватель</w:t>
      </w:r>
      <w:r w:rsidR="002768DE" w:rsidRPr="009F3B11">
        <w:rPr>
          <w:sz w:val="28"/>
          <w:szCs w:val="28"/>
        </w:rPr>
        <w:t xml:space="preserve">    педиатрии</w:t>
      </w:r>
    </w:p>
    <w:p w:rsidR="00683D8D" w:rsidRPr="009F3B11" w:rsidRDefault="00683D8D" w:rsidP="00177BBD">
      <w:pPr>
        <w:ind w:firstLine="540"/>
        <w:jc w:val="center"/>
        <w:rPr>
          <w:sz w:val="28"/>
          <w:szCs w:val="28"/>
        </w:rPr>
      </w:pPr>
      <w:r w:rsidRPr="009F3B11">
        <w:rPr>
          <w:sz w:val="28"/>
          <w:szCs w:val="28"/>
        </w:rPr>
        <w:t xml:space="preserve">                   </w:t>
      </w:r>
      <w:r w:rsidR="008C731B" w:rsidRPr="009F3B11">
        <w:rPr>
          <w:sz w:val="28"/>
          <w:szCs w:val="28"/>
        </w:rPr>
        <w:t xml:space="preserve">                           </w:t>
      </w: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940395" w:rsidP="00177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163195</wp:posOffset>
            </wp:positionV>
            <wp:extent cx="4133850" cy="2125980"/>
            <wp:effectExtent l="190500" t="171450" r="400050" b="350520"/>
            <wp:wrapNone/>
            <wp:docPr id="4" name="Рисунок 1" descr="https://www.online-documents.ru/wp-content/uploads/2015/05/vitamin-d-ris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online-documents.ru/wp-content/uploads/2015/05/vitamin-d-ris-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125980"/>
                    </a:xfrm>
                    <a:prstGeom prst="rect">
                      <a:avLst/>
                    </a:prstGeom>
                    <a:ln w="38100">
                      <a:solidFill>
                        <a:schemeClr val="accent6">
                          <a:lumMod val="75000"/>
                        </a:schemeClr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rPr>
          <w:sz w:val="28"/>
          <w:szCs w:val="28"/>
        </w:rPr>
      </w:pPr>
    </w:p>
    <w:p w:rsidR="00683D8D" w:rsidRPr="009F3B11" w:rsidRDefault="00683D8D" w:rsidP="00177BBD">
      <w:pPr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683D8D" w:rsidRPr="009F3B11" w:rsidRDefault="00683D8D" w:rsidP="00177BBD">
      <w:pPr>
        <w:jc w:val="center"/>
        <w:rPr>
          <w:sz w:val="28"/>
          <w:szCs w:val="28"/>
        </w:rPr>
      </w:pPr>
    </w:p>
    <w:p w:rsidR="00036450" w:rsidRPr="009F3B11" w:rsidRDefault="00036450" w:rsidP="00177BBD">
      <w:pPr>
        <w:rPr>
          <w:sz w:val="28"/>
          <w:szCs w:val="28"/>
        </w:rPr>
      </w:pPr>
    </w:p>
    <w:p w:rsidR="00683D8D" w:rsidRPr="009F3B11" w:rsidRDefault="00683D8D" w:rsidP="00177BBD">
      <w:pPr>
        <w:rPr>
          <w:sz w:val="28"/>
          <w:szCs w:val="28"/>
        </w:rPr>
      </w:pPr>
    </w:p>
    <w:p w:rsidR="00177BBD" w:rsidRPr="009F3B11" w:rsidRDefault="00177BBD" w:rsidP="00177BBD">
      <w:pPr>
        <w:rPr>
          <w:sz w:val="28"/>
          <w:szCs w:val="28"/>
        </w:rPr>
      </w:pPr>
    </w:p>
    <w:p w:rsidR="00177BBD" w:rsidRPr="009F3B11" w:rsidRDefault="00177BBD" w:rsidP="00177BBD">
      <w:pPr>
        <w:rPr>
          <w:sz w:val="28"/>
          <w:szCs w:val="28"/>
        </w:rPr>
      </w:pPr>
    </w:p>
    <w:p w:rsidR="007B22A2" w:rsidRDefault="007B22A2" w:rsidP="00177BBD">
      <w:pPr>
        <w:rPr>
          <w:sz w:val="28"/>
          <w:szCs w:val="28"/>
        </w:rPr>
      </w:pPr>
    </w:p>
    <w:p w:rsidR="00447238" w:rsidRDefault="00447238" w:rsidP="00177BBD">
      <w:pPr>
        <w:rPr>
          <w:sz w:val="28"/>
          <w:szCs w:val="28"/>
        </w:rPr>
      </w:pPr>
    </w:p>
    <w:p w:rsidR="00037D60" w:rsidRPr="009F3B11" w:rsidRDefault="00037D60" w:rsidP="00177BBD">
      <w:pPr>
        <w:rPr>
          <w:sz w:val="28"/>
          <w:szCs w:val="28"/>
        </w:rPr>
      </w:pPr>
    </w:p>
    <w:p w:rsidR="00AB28AA" w:rsidRPr="009F3B11" w:rsidRDefault="00AB28AA" w:rsidP="00177BBD">
      <w:pPr>
        <w:rPr>
          <w:sz w:val="28"/>
          <w:szCs w:val="28"/>
        </w:rPr>
      </w:pPr>
    </w:p>
    <w:p w:rsidR="00683D8D" w:rsidRPr="009F3B11" w:rsidRDefault="00683D8D" w:rsidP="007B22A2">
      <w:pPr>
        <w:jc w:val="center"/>
        <w:rPr>
          <w:sz w:val="28"/>
          <w:szCs w:val="28"/>
        </w:rPr>
      </w:pPr>
      <w:r w:rsidRPr="009F3B11">
        <w:rPr>
          <w:sz w:val="28"/>
          <w:szCs w:val="28"/>
        </w:rPr>
        <w:t xml:space="preserve">Симферополь, </w:t>
      </w:r>
      <w:r w:rsidR="00447238">
        <w:rPr>
          <w:sz w:val="28"/>
          <w:szCs w:val="28"/>
        </w:rPr>
        <w:t>2022</w:t>
      </w:r>
    </w:p>
    <w:p w:rsidR="005A2699" w:rsidRPr="009F3B11" w:rsidRDefault="005A2699" w:rsidP="007B22A2">
      <w:pPr>
        <w:jc w:val="center"/>
        <w:rPr>
          <w:sz w:val="28"/>
          <w:szCs w:val="28"/>
        </w:rPr>
      </w:pPr>
    </w:p>
    <w:tbl>
      <w:tblPr>
        <w:tblW w:w="0" w:type="auto"/>
        <w:tblInd w:w="-176" w:type="dxa"/>
        <w:tblLook w:val="00A0" w:firstRow="1" w:lastRow="0" w:firstColumn="1" w:lastColumn="0" w:noHBand="0" w:noVBand="0"/>
      </w:tblPr>
      <w:tblGrid>
        <w:gridCol w:w="5104"/>
        <w:gridCol w:w="4925"/>
      </w:tblGrid>
      <w:tr w:rsidR="001E55D3" w:rsidRPr="009F3B11" w:rsidTr="00C358DD">
        <w:tc>
          <w:tcPr>
            <w:tcW w:w="5104" w:type="dxa"/>
          </w:tcPr>
          <w:p w:rsidR="00683D8D" w:rsidRPr="009F3B11" w:rsidRDefault="00683D8D" w:rsidP="006F74A0">
            <w:pPr>
              <w:jc w:val="both"/>
            </w:pPr>
            <w:r w:rsidRPr="009F3B11">
              <w:t>Рассмотрена и одобрена на заседании ЦМК по педиатрии</w:t>
            </w:r>
          </w:p>
          <w:p w:rsidR="00683D8D" w:rsidRPr="009F3B11" w:rsidRDefault="00683D8D" w:rsidP="006F74A0">
            <w:pPr>
              <w:jc w:val="both"/>
            </w:pPr>
          </w:p>
          <w:p w:rsidR="00683D8D" w:rsidRPr="009F3B11" w:rsidRDefault="00683D8D" w:rsidP="006F74A0">
            <w:pPr>
              <w:jc w:val="both"/>
            </w:pPr>
            <w:r w:rsidRPr="009F3B11">
              <w:t xml:space="preserve">протокол № ____ от «____» ________ </w:t>
            </w:r>
            <w:r w:rsidR="00447238">
              <w:t>2022</w:t>
            </w:r>
            <w:r w:rsidRPr="009F3B11">
              <w:t xml:space="preserve"> г.</w:t>
            </w:r>
          </w:p>
          <w:p w:rsidR="00683D8D" w:rsidRPr="009F3B11" w:rsidRDefault="00683D8D" w:rsidP="006F74A0">
            <w:pPr>
              <w:jc w:val="both"/>
            </w:pPr>
          </w:p>
          <w:p w:rsidR="00683D8D" w:rsidRPr="009F3B11" w:rsidRDefault="00683D8D" w:rsidP="006F74A0">
            <w:pPr>
              <w:jc w:val="both"/>
            </w:pPr>
          </w:p>
          <w:p w:rsidR="00683D8D" w:rsidRPr="009F3B11" w:rsidRDefault="00683D8D" w:rsidP="006F74A0">
            <w:pPr>
              <w:jc w:val="both"/>
            </w:pPr>
          </w:p>
          <w:p w:rsidR="00683D8D" w:rsidRPr="009F3B11" w:rsidRDefault="00683D8D" w:rsidP="006F74A0">
            <w:pPr>
              <w:jc w:val="both"/>
            </w:pPr>
          </w:p>
          <w:p w:rsidR="00683D8D" w:rsidRPr="009F3B11" w:rsidRDefault="00683D8D" w:rsidP="006F74A0">
            <w:pPr>
              <w:jc w:val="both"/>
              <w:rPr>
                <w:rFonts w:eastAsia="Calibri"/>
                <w:iCs/>
                <w:lang w:eastAsia="en-US"/>
              </w:rPr>
            </w:pPr>
            <w:r w:rsidRPr="009F3B11">
              <w:t>Председатель ЦМК____________/Зотова А.В.</w:t>
            </w:r>
          </w:p>
        </w:tc>
        <w:tc>
          <w:tcPr>
            <w:tcW w:w="4925" w:type="dxa"/>
          </w:tcPr>
          <w:p w:rsidR="00683D8D" w:rsidRPr="009F3B11" w:rsidRDefault="00683D8D" w:rsidP="006F74A0">
            <w:pPr>
              <w:jc w:val="both"/>
              <w:rPr>
                <w:rFonts w:eastAsia="Calibri"/>
                <w:iCs/>
                <w:lang w:eastAsia="en-US"/>
              </w:rPr>
            </w:pPr>
            <w:r w:rsidRPr="009F3B11">
              <w:t xml:space="preserve">Методическая разработка теоретического занятия составлена  в соответствии с ФГОС СПО по специальности </w:t>
            </w:r>
            <w:r w:rsidR="002768DE" w:rsidRPr="009F3B11">
              <w:rPr>
                <w:rFonts w:eastAsia="Calibri"/>
                <w:iCs/>
                <w:lang w:eastAsia="en-US"/>
              </w:rPr>
              <w:t>34.02.01 Сестринское дело</w:t>
            </w:r>
            <w:r w:rsidRPr="009F3B11">
              <w:t xml:space="preserve">, </w:t>
            </w:r>
            <w:r w:rsidRPr="009F3B11">
              <w:rPr>
                <w:rFonts w:eastAsia="Calibri"/>
                <w:iCs/>
                <w:lang w:eastAsia="en-US"/>
              </w:rPr>
              <w:t xml:space="preserve">утвержденным приказом Министерства образования и науки Российской Федерации </w:t>
            </w:r>
            <w:r w:rsidR="0075758F" w:rsidRPr="009F3B11">
              <w:rPr>
                <w:bCs/>
              </w:rPr>
              <w:t>№ 502</w:t>
            </w:r>
            <w:r w:rsidR="0075758F" w:rsidRPr="009F3B11">
              <w:rPr>
                <w:b/>
                <w:bCs/>
              </w:rPr>
              <w:t xml:space="preserve"> </w:t>
            </w:r>
            <w:r w:rsidRPr="009F3B11">
              <w:rPr>
                <w:rFonts w:eastAsia="Calibri"/>
                <w:iCs/>
                <w:lang w:eastAsia="en-US"/>
              </w:rPr>
              <w:t>от 1</w:t>
            </w:r>
            <w:r w:rsidR="0075758F" w:rsidRPr="009F3B11">
              <w:rPr>
                <w:rFonts w:eastAsia="Calibri"/>
                <w:iCs/>
                <w:lang w:eastAsia="en-US"/>
              </w:rPr>
              <w:t>2</w:t>
            </w:r>
            <w:r w:rsidRPr="009F3B11">
              <w:rPr>
                <w:rFonts w:eastAsia="Calibri"/>
                <w:iCs/>
                <w:lang w:eastAsia="en-US"/>
              </w:rPr>
              <w:t>.0</w:t>
            </w:r>
            <w:r w:rsidR="0075758F" w:rsidRPr="009F3B11">
              <w:rPr>
                <w:rFonts w:eastAsia="Calibri"/>
                <w:iCs/>
                <w:lang w:eastAsia="en-US"/>
              </w:rPr>
              <w:t>5</w:t>
            </w:r>
            <w:r w:rsidRPr="009F3B11">
              <w:rPr>
                <w:rFonts w:eastAsia="Calibri"/>
                <w:iCs/>
                <w:lang w:eastAsia="en-US"/>
              </w:rPr>
              <w:t>.2014</w:t>
            </w:r>
            <w:r w:rsidR="0075758F" w:rsidRPr="009F3B11">
              <w:rPr>
                <w:rFonts w:eastAsia="Calibri"/>
                <w:iCs/>
                <w:lang w:eastAsia="en-US"/>
              </w:rPr>
              <w:t xml:space="preserve"> </w:t>
            </w:r>
            <w:r w:rsidRPr="009F3B11">
              <w:rPr>
                <w:rFonts w:eastAsia="Calibri"/>
                <w:iCs/>
                <w:lang w:eastAsia="en-US"/>
              </w:rPr>
              <w:t xml:space="preserve">г., зарегистрированным в Минюсте России </w:t>
            </w:r>
            <w:r w:rsidR="0075758F" w:rsidRPr="009F3B11">
              <w:rPr>
                <w:rFonts w:eastAsia="Calibri"/>
                <w:iCs/>
                <w:lang w:eastAsia="en-US"/>
              </w:rPr>
              <w:t>18.06</w:t>
            </w:r>
            <w:r w:rsidRPr="009F3B11">
              <w:rPr>
                <w:rFonts w:eastAsia="Calibri"/>
                <w:iCs/>
                <w:lang w:eastAsia="en-US"/>
              </w:rPr>
              <w:t xml:space="preserve">.2014 г. </w:t>
            </w:r>
            <w:r w:rsidR="0075758F" w:rsidRPr="009F3B11">
              <w:t>№ 32766.</w:t>
            </w:r>
          </w:p>
        </w:tc>
      </w:tr>
    </w:tbl>
    <w:p w:rsidR="00683D8D" w:rsidRPr="009F3B11" w:rsidRDefault="00683D8D" w:rsidP="006F74A0">
      <w:pPr>
        <w:jc w:val="center"/>
        <w:rPr>
          <w:sz w:val="28"/>
          <w:szCs w:val="28"/>
          <w:lang w:val="uk-UA"/>
        </w:rPr>
      </w:pPr>
    </w:p>
    <w:p w:rsidR="00683D8D" w:rsidRPr="009F3B11" w:rsidRDefault="00683D8D" w:rsidP="006F74A0">
      <w:pPr>
        <w:jc w:val="center"/>
        <w:rPr>
          <w:sz w:val="28"/>
          <w:szCs w:val="28"/>
        </w:rPr>
      </w:pPr>
    </w:p>
    <w:p w:rsidR="00683D8D" w:rsidRPr="009F3B11" w:rsidRDefault="00683D8D" w:rsidP="006F74A0"/>
    <w:p w:rsidR="00683D8D" w:rsidRPr="009F3B11" w:rsidRDefault="00683D8D" w:rsidP="006F74A0">
      <w:r w:rsidRPr="009F3B11">
        <w:t xml:space="preserve">Автор-разработчик: </w:t>
      </w:r>
    </w:p>
    <w:p w:rsidR="00683D8D" w:rsidRPr="009F3B11" w:rsidRDefault="00683D8D" w:rsidP="006F74A0">
      <w:r w:rsidRPr="009F3B11">
        <w:t>Малахова О.В. –– преподаватель ГАОУ СПО РК «Крымский медицинский колледж»</w:t>
      </w:r>
    </w:p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/>
    <w:p w:rsidR="00683D8D" w:rsidRPr="009F3B11" w:rsidRDefault="00683D8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Pr="009F3B11" w:rsidRDefault="00177BBD" w:rsidP="006F74A0">
      <w:pPr>
        <w:pStyle w:val="a4"/>
        <w:ind w:left="0"/>
        <w:rPr>
          <w:b/>
          <w:sz w:val="28"/>
          <w:szCs w:val="28"/>
        </w:rPr>
      </w:pPr>
    </w:p>
    <w:p w:rsidR="00177BBD" w:rsidRDefault="00177BBD" w:rsidP="006F74A0">
      <w:pPr>
        <w:pStyle w:val="a4"/>
        <w:ind w:left="0"/>
        <w:rPr>
          <w:b/>
          <w:sz w:val="28"/>
          <w:szCs w:val="28"/>
        </w:rPr>
      </w:pPr>
    </w:p>
    <w:p w:rsidR="006F74A0" w:rsidRDefault="006F74A0" w:rsidP="006F74A0">
      <w:pPr>
        <w:pStyle w:val="a4"/>
        <w:ind w:left="0"/>
        <w:rPr>
          <w:b/>
          <w:sz w:val="28"/>
          <w:szCs w:val="28"/>
        </w:rPr>
      </w:pPr>
    </w:p>
    <w:p w:rsidR="006F74A0" w:rsidRDefault="006F74A0" w:rsidP="006F74A0">
      <w:pPr>
        <w:pStyle w:val="a4"/>
        <w:ind w:left="0"/>
        <w:rPr>
          <w:b/>
          <w:sz w:val="28"/>
          <w:szCs w:val="28"/>
        </w:rPr>
      </w:pPr>
    </w:p>
    <w:p w:rsidR="006F74A0" w:rsidRDefault="006F74A0" w:rsidP="006F74A0">
      <w:pPr>
        <w:pStyle w:val="a4"/>
        <w:ind w:left="0"/>
        <w:rPr>
          <w:b/>
          <w:sz w:val="28"/>
          <w:szCs w:val="28"/>
        </w:rPr>
      </w:pPr>
    </w:p>
    <w:p w:rsidR="006F74A0" w:rsidRDefault="006F74A0" w:rsidP="006F74A0">
      <w:pPr>
        <w:pStyle w:val="a4"/>
        <w:ind w:left="0"/>
        <w:rPr>
          <w:b/>
          <w:sz w:val="28"/>
          <w:szCs w:val="28"/>
        </w:rPr>
      </w:pPr>
    </w:p>
    <w:p w:rsidR="00A43104" w:rsidRDefault="00A43104" w:rsidP="006F74A0">
      <w:pPr>
        <w:pStyle w:val="a4"/>
        <w:ind w:left="0"/>
        <w:rPr>
          <w:b/>
          <w:sz w:val="28"/>
          <w:szCs w:val="28"/>
        </w:rPr>
      </w:pPr>
    </w:p>
    <w:p w:rsidR="00291C64" w:rsidRDefault="00291C64" w:rsidP="006F74A0">
      <w:pPr>
        <w:pStyle w:val="a4"/>
        <w:ind w:left="0"/>
        <w:rPr>
          <w:b/>
          <w:sz w:val="28"/>
          <w:szCs w:val="28"/>
        </w:rPr>
      </w:pPr>
    </w:p>
    <w:p w:rsidR="0001268E" w:rsidRDefault="0001268E" w:rsidP="006F74A0">
      <w:pPr>
        <w:pStyle w:val="a4"/>
        <w:ind w:left="0"/>
        <w:rPr>
          <w:b/>
          <w:sz w:val="28"/>
          <w:szCs w:val="28"/>
        </w:rPr>
      </w:pPr>
    </w:p>
    <w:p w:rsidR="0001268E" w:rsidRPr="009F3B11" w:rsidRDefault="0001268E" w:rsidP="006F74A0">
      <w:pPr>
        <w:pStyle w:val="a4"/>
        <w:ind w:left="0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 xml:space="preserve">Содержание </w:t>
      </w: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567"/>
        <w:gridCol w:w="1286"/>
      </w:tblGrid>
      <w:tr w:rsidR="000C0242" w:rsidRPr="009F3B11" w:rsidTr="00C358DD">
        <w:tc>
          <w:tcPr>
            <w:tcW w:w="8568" w:type="dxa"/>
          </w:tcPr>
          <w:p w:rsidR="000C0242" w:rsidRPr="009F3B11" w:rsidRDefault="000C0242" w:rsidP="006F74A0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Пояснительная записка………………………………………………...</w:t>
            </w:r>
          </w:p>
        </w:tc>
        <w:tc>
          <w:tcPr>
            <w:tcW w:w="1287" w:type="dxa"/>
          </w:tcPr>
          <w:p w:rsidR="000C0242" w:rsidRPr="009F3B11" w:rsidRDefault="000C0242" w:rsidP="006F74A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E55D3" w:rsidRPr="009F3B11" w:rsidTr="00C358DD">
        <w:tc>
          <w:tcPr>
            <w:tcW w:w="8568" w:type="dxa"/>
          </w:tcPr>
          <w:p w:rsidR="00683D8D" w:rsidRPr="009F3B11" w:rsidRDefault="000C0242" w:rsidP="006F74A0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683D8D" w:rsidRPr="009F3B11">
              <w:rPr>
                <w:sz w:val="28"/>
                <w:szCs w:val="28"/>
              </w:rPr>
              <w:t>Методический блок ……………………………………………………</w:t>
            </w:r>
          </w:p>
        </w:tc>
        <w:tc>
          <w:tcPr>
            <w:tcW w:w="1287" w:type="dxa"/>
          </w:tcPr>
          <w:p w:rsidR="00683D8D" w:rsidRPr="009F3B11" w:rsidRDefault="000C0242" w:rsidP="006F74A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E55D3" w:rsidRPr="009F3B11" w:rsidTr="00C358DD">
        <w:tc>
          <w:tcPr>
            <w:tcW w:w="8568" w:type="dxa"/>
          </w:tcPr>
          <w:p w:rsidR="00683D8D" w:rsidRPr="009F3B11" w:rsidRDefault="000C0242" w:rsidP="006F74A0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683D8D" w:rsidRPr="009F3B11">
              <w:rPr>
                <w:sz w:val="28"/>
                <w:szCs w:val="28"/>
              </w:rPr>
              <w:t>Информационный блок………………………………………………...</w:t>
            </w:r>
          </w:p>
        </w:tc>
        <w:tc>
          <w:tcPr>
            <w:tcW w:w="1287" w:type="dxa"/>
          </w:tcPr>
          <w:p w:rsidR="00683D8D" w:rsidRPr="009F3B11" w:rsidRDefault="009171E4" w:rsidP="009A197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A1970">
              <w:rPr>
                <w:sz w:val="28"/>
                <w:szCs w:val="28"/>
              </w:rPr>
              <w:t>3</w:t>
            </w:r>
          </w:p>
        </w:tc>
      </w:tr>
      <w:tr w:rsidR="001E55D3" w:rsidRPr="009F3B11" w:rsidTr="00C358DD">
        <w:tc>
          <w:tcPr>
            <w:tcW w:w="8568" w:type="dxa"/>
          </w:tcPr>
          <w:p w:rsidR="00683D8D" w:rsidRPr="009F3B11" w:rsidRDefault="000C0242" w:rsidP="006F74A0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683D8D" w:rsidRPr="009F3B11">
              <w:rPr>
                <w:sz w:val="28"/>
                <w:szCs w:val="28"/>
              </w:rPr>
              <w:t>Блок контроля знаний………………………………………………….</w:t>
            </w:r>
          </w:p>
        </w:tc>
        <w:tc>
          <w:tcPr>
            <w:tcW w:w="1287" w:type="dxa"/>
          </w:tcPr>
          <w:p w:rsidR="00683D8D" w:rsidRPr="009F3B11" w:rsidRDefault="009171E4" w:rsidP="009A197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970">
              <w:rPr>
                <w:sz w:val="28"/>
                <w:szCs w:val="28"/>
              </w:rPr>
              <w:t>2</w:t>
            </w:r>
          </w:p>
        </w:tc>
      </w:tr>
      <w:tr w:rsidR="00683D8D" w:rsidRPr="009F3B11" w:rsidTr="00E21010">
        <w:trPr>
          <w:trHeight w:val="84"/>
        </w:trPr>
        <w:tc>
          <w:tcPr>
            <w:tcW w:w="8568" w:type="dxa"/>
          </w:tcPr>
          <w:p w:rsidR="00683D8D" w:rsidRPr="009F3B11" w:rsidRDefault="000C0242" w:rsidP="006F74A0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683D8D" w:rsidRPr="009F3B11">
              <w:rPr>
                <w:sz w:val="28"/>
                <w:szCs w:val="28"/>
              </w:rPr>
              <w:t>Приложения…………………………………………………………….</w:t>
            </w:r>
          </w:p>
        </w:tc>
        <w:tc>
          <w:tcPr>
            <w:tcW w:w="1287" w:type="dxa"/>
          </w:tcPr>
          <w:p w:rsidR="0035541D" w:rsidRPr="009F3B11" w:rsidRDefault="009171E4" w:rsidP="009A197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970">
              <w:rPr>
                <w:sz w:val="28"/>
                <w:szCs w:val="28"/>
              </w:rPr>
              <w:t>5</w:t>
            </w:r>
          </w:p>
        </w:tc>
      </w:tr>
    </w:tbl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D37BC8" w:rsidRDefault="00D37BC8" w:rsidP="00E40335">
      <w:pPr>
        <w:pStyle w:val="a4"/>
        <w:tabs>
          <w:tab w:val="left" w:pos="567"/>
        </w:tabs>
        <w:ind w:left="0"/>
        <w:rPr>
          <w:b/>
          <w:sz w:val="28"/>
          <w:szCs w:val="28"/>
        </w:rPr>
      </w:pPr>
    </w:p>
    <w:p w:rsidR="00270432" w:rsidRDefault="00270432" w:rsidP="006F74A0">
      <w:pPr>
        <w:pStyle w:val="a4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5758F" w:rsidRDefault="0075758F" w:rsidP="006F74A0">
      <w:pPr>
        <w:pStyle w:val="a4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FC58D8">
        <w:rPr>
          <w:b/>
          <w:sz w:val="28"/>
          <w:szCs w:val="28"/>
        </w:rPr>
        <w:lastRenderedPageBreak/>
        <w:t>Пояснительная записка</w:t>
      </w:r>
    </w:p>
    <w:p w:rsidR="00524BCD" w:rsidRPr="009F3B11" w:rsidRDefault="00524BCD" w:rsidP="006F74A0">
      <w:pPr>
        <w:pStyle w:val="a4"/>
        <w:tabs>
          <w:tab w:val="left" w:pos="567"/>
        </w:tabs>
        <w:ind w:left="0"/>
        <w:jc w:val="center"/>
        <w:rPr>
          <w:b/>
          <w:sz w:val="28"/>
          <w:szCs w:val="28"/>
        </w:rPr>
      </w:pPr>
    </w:p>
    <w:p w:rsidR="004253E9" w:rsidRDefault="0075758F" w:rsidP="006F74A0">
      <w:pPr>
        <w:ind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 xml:space="preserve">Данная методическая разработка составлена в соответствии с рабочей программой по учебной дисциплине ПМ. 02 </w:t>
      </w:r>
      <w:r w:rsidRPr="009F3B11">
        <w:rPr>
          <w:sz w:val="28"/>
          <w:szCs w:val="28"/>
          <w:lang w:bidi="ru-RU"/>
        </w:rPr>
        <w:t>Участие в лечебно</w:t>
      </w:r>
      <w:r w:rsidRPr="009F3B11">
        <w:rPr>
          <w:b/>
          <w:sz w:val="28"/>
          <w:szCs w:val="28"/>
          <w:lang w:bidi="ru-RU"/>
        </w:rPr>
        <w:t>-</w:t>
      </w:r>
      <w:r w:rsidRPr="009F3B11">
        <w:rPr>
          <w:sz w:val="28"/>
          <w:szCs w:val="28"/>
          <w:lang w:bidi="ru-RU"/>
        </w:rPr>
        <w:t>диагностическом и реабилитационном процессах</w:t>
      </w:r>
      <w:r w:rsidRPr="009F3B11">
        <w:rPr>
          <w:sz w:val="28"/>
          <w:szCs w:val="28"/>
        </w:rPr>
        <w:t xml:space="preserve">, </w:t>
      </w:r>
      <w:r w:rsidR="00037D60" w:rsidRPr="009F3B11">
        <w:rPr>
          <w:sz w:val="28"/>
          <w:szCs w:val="28"/>
        </w:rPr>
        <w:t xml:space="preserve">МДК.02.01.Раздел 2. </w:t>
      </w:r>
      <w:r w:rsidR="00037D60" w:rsidRPr="00037D60">
        <w:rPr>
          <w:sz w:val="28"/>
          <w:szCs w:val="28"/>
        </w:rPr>
        <w:t xml:space="preserve">Сестринский уход при  заболеваниях в педиатрии  </w:t>
      </w:r>
      <w:r w:rsidRPr="009F3B11">
        <w:rPr>
          <w:sz w:val="28"/>
          <w:szCs w:val="28"/>
        </w:rPr>
        <w:t>в соответствии с требованиями Федерального государственного образовательного стандарта для специальности 34.02.01 Сестринское дело.</w:t>
      </w:r>
    </w:p>
    <w:p w:rsidR="0093526C" w:rsidRPr="009F3B11" w:rsidRDefault="0093526C" w:rsidP="006F74A0">
      <w:pPr>
        <w:pStyle w:val="a4"/>
        <w:ind w:left="0" w:firstLine="568"/>
        <w:jc w:val="both"/>
        <w:rPr>
          <w:rFonts w:eastAsia="Calibri"/>
          <w:sz w:val="28"/>
          <w:szCs w:val="28"/>
        </w:rPr>
      </w:pPr>
      <w:r w:rsidRPr="009F3B11">
        <w:rPr>
          <w:rFonts w:eastAsia="Calibri"/>
          <w:sz w:val="28"/>
          <w:szCs w:val="28"/>
        </w:rPr>
        <w:t xml:space="preserve">Методическая цель: </w:t>
      </w:r>
      <w:r w:rsidRPr="00A50A84">
        <w:rPr>
          <w:rFonts w:eastAsia="Calibri"/>
          <w:sz w:val="28"/>
          <w:szCs w:val="28"/>
        </w:rPr>
        <w:t>продемонстрировать применение</w:t>
      </w:r>
      <w:r>
        <w:rPr>
          <w:rFonts w:eastAsia="Calibri"/>
          <w:sz w:val="28"/>
          <w:szCs w:val="28"/>
        </w:rPr>
        <w:t xml:space="preserve"> </w:t>
      </w:r>
      <w:r w:rsidRPr="00901514">
        <w:rPr>
          <w:rFonts w:eastAsia="Calibri"/>
          <w:sz w:val="28"/>
          <w:szCs w:val="28"/>
        </w:rPr>
        <w:t>лекци</w:t>
      </w:r>
      <w:r>
        <w:rPr>
          <w:rFonts w:eastAsia="Calibri"/>
          <w:sz w:val="28"/>
          <w:szCs w:val="28"/>
        </w:rPr>
        <w:t>и</w:t>
      </w:r>
      <w:r w:rsidRPr="00901514">
        <w:rPr>
          <w:rFonts w:eastAsia="Calibri"/>
          <w:sz w:val="28"/>
          <w:szCs w:val="28"/>
        </w:rPr>
        <w:t>-визуализаци</w:t>
      </w:r>
      <w:r>
        <w:rPr>
          <w:rFonts w:eastAsia="Calibri"/>
          <w:sz w:val="28"/>
          <w:szCs w:val="28"/>
        </w:rPr>
        <w:t>и</w:t>
      </w:r>
      <w:r w:rsidRPr="009F3B1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 целью формирования, </w:t>
      </w:r>
      <w:r w:rsidRPr="009F3B11">
        <w:rPr>
          <w:rFonts w:eastAsia="Calibri"/>
          <w:sz w:val="28"/>
          <w:szCs w:val="28"/>
        </w:rPr>
        <w:t>систематизации и закрепления знаний</w:t>
      </w:r>
      <w:r>
        <w:rPr>
          <w:rFonts w:eastAsia="Calibri"/>
          <w:sz w:val="28"/>
          <w:szCs w:val="28"/>
        </w:rPr>
        <w:t>.</w:t>
      </w:r>
      <w:r w:rsidR="006F74A0">
        <w:rPr>
          <w:rFonts w:eastAsia="Calibri"/>
          <w:sz w:val="28"/>
          <w:szCs w:val="28"/>
        </w:rPr>
        <w:t xml:space="preserve"> </w:t>
      </w:r>
    </w:p>
    <w:p w:rsidR="00291C64" w:rsidRPr="007A3BF1" w:rsidRDefault="00DF286A" w:rsidP="00821B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Цели занятия</w:t>
      </w:r>
      <w:r w:rsidR="0075758F" w:rsidRPr="009F3B11">
        <w:rPr>
          <w:sz w:val="28"/>
          <w:szCs w:val="28"/>
        </w:rPr>
        <w:t>:</w:t>
      </w:r>
      <w:r w:rsidR="002E12DA">
        <w:rPr>
          <w:sz w:val="28"/>
          <w:szCs w:val="28"/>
        </w:rPr>
        <w:t xml:space="preserve"> </w:t>
      </w:r>
      <w:r w:rsidR="00291C64" w:rsidRPr="007A3BF1">
        <w:rPr>
          <w:sz w:val="28"/>
          <w:szCs w:val="28"/>
        </w:rPr>
        <w:t xml:space="preserve">сформировать понимание сущности </w:t>
      </w:r>
      <w:r w:rsidR="00821B85">
        <w:rPr>
          <w:sz w:val="28"/>
          <w:szCs w:val="28"/>
        </w:rPr>
        <w:t xml:space="preserve">таких заболеваний как </w:t>
      </w:r>
      <w:r w:rsidR="00821B85" w:rsidRPr="007A3BF1">
        <w:rPr>
          <w:sz w:val="28"/>
          <w:szCs w:val="28"/>
        </w:rPr>
        <w:t>ра</w:t>
      </w:r>
      <w:r w:rsidR="00821B85">
        <w:rPr>
          <w:sz w:val="28"/>
          <w:szCs w:val="28"/>
        </w:rPr>
        <w:t>хит, гипервитаминоз</w:t>
      </w:r>
      <w:r w:rsidR="00821B85" w:rsidRPr="007A3BF1">
        <w:rPr>
          <w:sz w:val="28"/>
          <w:szCs w:val="28"/>
        </w:rPr>
        <w:t xml:space="preserve"> D</w:t>
      </w:r>
      <w:r w:rsidR="00821B85">
        <w:rPr>
          <w:sz w:val="28"/>
          <w:szCs w:val="28"/>
        </w:rPr>
        <w:t>, спазмофилия</w:t>
      </w:r>
      <w:r w:rsidR="00291C64" w:rsidRPr="007A3BF1">
        <w:rPr>
          <w:sz w:val="28"/>
          <w:szCs w:val="28"/>
        </w:rPr>
        <w:t xml:space="preserve">, </w:t>
      </w:r>
      <w:r w:rsidR="00821B85">
        <w:rPr>
          <w:sz w:val="28"/>
          <w:szCs w:val="28"/>
        </w:rPr>
        <w:t xml:space="preserve">а также </w:t>
      </w:r>
      <w:r w:rsidR="00291C64" w:rsidRPr="007A3BF1">
        <w:rPr>
          <w:sz w:val="28"/>
          <w:szCs w:val="28"/>
        </w:rPr>
        <w:t>умение применять знания в практической деятельности медсестры</w:t>
      </w:r>
      <w:r w:rsidR="00821B85">
        <w:rPr>
          <w:sz w:val="28"/>
          <w:szCs w:val="28"/>
        </w:rPr>
        <w:t>.</w:t>
      </w:r>
    </w:p>
    <w:p w:rsidR="0075758F" w:rsidRPr="009F3B11" w:rsidRDefault="0075758F" w:rsidP="006F74A0">
      <w:pPr>
        <w:ind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Изучение данной темы способствует формированию у студентов следующих общих компетенций:</w:t>
      </w:r>
    </w:p>
    <w:p w:rsidR="0075758F" w:rsidRPr="009F3B11" w:rsidRDefault="004253E9" w:rsidP="006F74A0">
      <w:pPr>
        <w:jc w:val="both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>ОК:</w:t>
      </w:r>
    </w:p>
    <w:p w:rsidR="002A7CBC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ОК 1. Пони</w:t>
      </w:r>
      <w:r w:rsidR="009171E4">
        <w:rPr>
          <w:sz w:val="28"/>
          <w:szCs w:val="28"/>
        </w:rPr>
        <w:t xml:space="preserve">мать </w:t>
      </w:r>
      <w:r w:rsidRPr="009F3B11">
        <w:rPr>
          <w:sz w:val="28"/>
          <w:szCs w:val="28"/>
        </w:rPr>
        <w:t>сущность и социальную значимость своей будущей профессии, проявлять к ней устойчивый интерес.</w:t>
      </w:r>
    </w:p>
    <w:p w:rsidR="002A7CBC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2A7CBC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ОК 3. Прини</w:t>
      </w:r>
      <w:r w:rsidR="009171E4">
        <w:rPr>
          <w:sz w:val="28"/>
          <w:szCs w:val="28"/>
        </w:rPr>
        <w:t xml:space="preserve">мать </w:t>
      </w:r>
      <w:r w:rsidRPr="009F3B11">
        <w:rPr>
          <w:sz w:val="28"/>
          <w:szCs w:val="28"/>
        </w:rPr>
        <w:t>решения в стандартных и нестандартных ситуациях и нести за них ответственность.</w:t>
      </w:r>
    </w:p>
    <w:p w:rsidR="002A7CBC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7CBC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44400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ОК 11. Быть готовым брать на себя нравственные обязательства по отношению к природе, обществу и человеку</w:t>
      </w:r>
      <w:r w:rsidR="00444400">
        <w:rPr>
          <w:sz w:val="28"/>
          <w:szCs w:val="28"/>
        </w:rPr>
        <w:t>.</w:t>
      </w:r>
    </w:p>
    <w:p w:rsidR="00444400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 xml:space="preserve">ОК 12. Организовывать рабочее место с соблюдением требований охраны </w:t>
      </w:r>
    </w:p>
    <w:p w:rsidR="002A7CBC" w:rsidRPr="009F3B11" w:rsidRDefault="002A7CBC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</w:rPr>
        <w:t>труда, производственной санитарии, инфекционной и противопожарной безопасности.</w:t>
      </w:r>
    </w:p>
    <w:p w:rsidR="00457264" w:rsidRPr="00457264" w:rsidRDefault="00457264" w:rsidP="006F74A0">
      <w:pPr>
        <w:ind w:firstLine="540"/>
        <w:jc w:val="both"/>
        <w:rPr>
          <w:bCs/>
          <w:sz w:val="28"/>
          <w:szCs w:val="28"/>
        </w:rPr>
      </w:pPr>
      <w:r w:rsidRPr="00457264">
        <w:rPr>
          <w:bCs/>
          <w:sz w:val="28"/>
          <w:szCs w:val="28"/>
        </w:rPr>
        <w:t>Методическая разработка структурирована и содержит:</w:t>
      </w:r>
    </w:p>
    <w:p w:rsidR="00457264" w:rsidRPr="00457264" w:rsidRDefault="00457264" w:rsidP="00067259">
      <w:pPr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457264">
        <w:rPr>
          <w:b/>
          <w:sz w:val="28"/>
          <w:szCs w:val="28"/>
        </w:rPr>
        <w:t>Методический блок</w:t>
      </w:r>
      <w:r w:rsidRPr="00457264">
        <w:rPr>
          <w:sz w:val="28"/>
          <w:szCs w:val="28"/>
        </w:rPr>
        <w:t>,</w:t>
      </w:r>
      <w:r w:rsidRPr="00457264">
        <w:rPr>
          <w:b/>
          <w:sz w:val="28"/>
          <w:szCs w:val="28"/>
        </w:rPr>
        <w:t xml:space="preserve"> </w:t>
      </w:r>
      <w:r w:rsidRPr="00457264">
        <w:rPr>
          <w:bCs/>
          <w:sz w:val="28"/>
          <w:szCs w:val="28"/>
        </w:rPr>
        <w:t xml:space="preserve">содержит рекомендации по работе с методической разработкой, определены цели занятия, актуальность темы, мотивация, место проведения занятия, оснащение, указаны междисциплинарные связи, уровень освоения, формируемые компетенции, список литературы, представлена хронологическая карта занятия, в которой </w:t>
      </w:r>
      <w:r w:rsidRPr="00457264">
        <w:rPr>
          <w:sz w:val="28"/>
          <w:szCs w:val="28"/>
        </w:rPr>
        <w:t>указаны виды деятельности преподавателя и студентов на каждом этапе его проведения.</w:t>
      </w:r>
    </w:p>
    <w:p w:rsidR="00457264" w:rsidRPr="002F7C8D" w:rsidRDefault="00457264" w:rsidP="00067259">
      <w:pPr>
        <w:numPr>
          <w:ilvl w:val="0"/>
          <w:numId w:val="7"/>
        </w:numPr>
        <w:ind w:left="0" w:firstLine="567"/>
        <w:jc w:val="both"/>
        <w:rPr>
          <w:bCs/>
          <w:sz w:val="28"/>
          <w:szCs w:val="28"/>
        </w:rPr>
      </w:pPr>
      <w:r w:rsidRPr="002F7C8D">
        <w:rPr>
          <w:b/>
          <w:sz w:val="28"/>
          <w:szCs w:val="28"/>
        </w:rPr>
        <w:t>Информационный блок</w:t>
      </w:r>
      <w:r>
        <w:rPr>
          <w:b/>
          <w:sz w:val="28"/>
          <w:szCs w:val="28"/>
        </w:rPr>
        <w:t xml:space="preserve"> </w:t>
      </w:r>
      <w:r w:rsidRPr="002F7C8D">
        <w:rPr>
          <w:bCs/>
          <w:sz w:val="28"/>
          <w:szCs w:val="28"/>
        </w:rPr>
        <w:t>включает терминологический словарь (глоссарий), материалы лекции</w:t>
      </w:r>
      <w:r>
        <w:rPr>
          <w:bCs/>
          <w:sz w:val="28"/>
          <w:szCs w:val="28"/>
        </w:rPr>
        <w:t xml:space="preserve">, иллюстративный материал сопровождающий лекцию. </w:t>
      </w:r>
      <w:r w:rsidRPr="002F7C8D">
        <w:rPr>
          <w:bCs/>
          <w:sz w:val="28"/>
          <w:szCs w:val="28"/>
        </w:rPr>
        <w:t xml:space="preserve"> </w:t>
      </w:r>
    </w:p>
    <w:p w:rsidR="00821B85" w:rsidRDefault="00457264" w:rsidP="00067259">
      <w:pPr>
        <w:numPr>
          <w:ilvl w:val="0"/>
          <w:numId w:val="7"/>
        </w:numPr>
        <w:ind w:left="0" w:firstLine="567"/>
        <w:jc w:val="both"/>
        <w:rPr>
          <w:bCs/>
          <w:sz w:val="28"/>
          <w:szCs w:val="28"/>
        </w:rPr>
      </w:pPr>
      <w:r w:rsidRPr="002F7C8D">
        <w:rPr>
          <w:b/>
          <w:sz w:val="28"/>
          <w:szCs w:val="28"/>
        </w:rPr>
        <w:t xml:space="preserve">Блок контроля знаний </w:t>
      </w:r>
      <w:r w:rsidRPr="002F7C8D">
        <w:rPr>
          <w:bCs/>
          <w:sz w:val="28"/>
          <w:szCs w:val="28"/>
        </w:rPr>
        <w:t xml:space="preserve">включает: перечень вопросов для активизации </w:t>
      </w:r>
    </w:p>
    <w:p w:rsidR="00457264" w:rsidRDefault="00457264" w:rsidP="00821B85">
      <w:pPr>
        <w:jc w:val="both"/>
        <w:rPr>
          <w:bCs/>
          <w:sz w:val="28"/>
          <w:szCs w:val="28"/>
        </w:rPr>
      </w:pPr>
      <w:r w:rsidRPr="002F7C8D">
        <w:rPr>
          <w:bCs/>
          <w:sz w:val="28"/>
          <w:szCs w:val="28"/>
        </w:rPr>
        <w:lastRenderedPageBreak/>
        <w:t>познавательной деятельности студентов; вопросы для з</w:t>
      </w:r>
      <w:r w:rsidRPr="002F7C8D">
        <w:rPr>
          <w:bCs/>
          <w:sz w:val="28"/>
          <w:szCs w:val="28"/>
          <w:lang w:bidi="he-IL"/>
        </w:rPr>
        <w:t xml:space="preserve">акрепления нового материала и коррекции ошибок </w:t>
      </w:r>
      <w:r>
        <w:rPr>
          <w:bCs/>
          <w:sz w:val="28"/>
          <w:szCs w:val="28"/>
        </w:rPr>
        <w:t xml:space="preserve"> по данной теме. </w:t>
      </w:r>
    </w:p>
    <w:p w:rsidR="00821B85" w:rsidRPr="00457264" w:rsidRDefault="00821B85" w:rsidP="00821B85">
      <w:pPr>
        <w:jc w:val="both"/>
        <w:rPr>
          <w:bCs/>
          <w:sz w:val="28"/>
          <w:szCs w:val="28"/>
        </w:rPr>
      </w:pPr>
    </w:p>
    <w:p w:rsidR="00457264" w:rsidRPr="00457264" w:rsidRDefault="00457264" w:rsidP="006F74A0">
      <w:pPr>
        <w:ind w:firstLine="567"/>
        <w:contextualSpacing/>
        <w:jc w:val="both"/>
        <w:rPr>
          <w:sz w:val="28"/>
          <w:szCs w:val="28"/>
        </w:rPr>
      </w:pPr>
      <w:r w:rsidRPr="00457264">
        <w:rPr>
          <w:sz w:val="28"/>
          <w:szCs w:val="28"/>
        </w:rPr>
        <w:t xml:space="preserve">На занятии используются следующие методы обучения: </w:t>
      </w:r>
    </w:p>
    <w:p w:rsidR="00457264" w:rsidRPr="00457264" w:rsidRDefault="00457264" w:rsidP="00067259">
      <w:pPr>
        <w:numPr>
          <w:ilvl w:val="0"/>
          <w:numId w:val="6"/>
        </w:numPr>
        <w:ind w:left="0" w:firstLine="567"/>
        <w:contextualSpacing/>
        <w:jc w:val="both"/>
        <w:rPr>
          <w:sz w:val="28"/>
          <w:szCs w:val="28"/>
        </w:rPr>
      </w:pPr>
      <w:r w:rsidRPr="00457264">
        <w:rPr>
          <w:sz w:val="28"/>
          <w:szCs w:val="28"/>
        </w:rPr>
        <w:t>Словесные: рассказ, беседа, проблемные вопросы.</w:t>
      </w:r>
    </w:p>
    <w:p w:rsidR="00457264" w:rsidRPr="00457264" w:rsidRDefault="00457264" w:rsidP="00067259">
      <w:pPr>
        <w:numPr>
          <w:ilvl w:val="0"/>
          <w:numId w:val="6"/>
        </w:numPr>
        <w:ind w:left="0" w:firstLine="567"/>
        <w:contextualSpacing/>
        <w:jc w:val="both"/>
        <w:rPr>
          <w:sz w:val="28"/>
          <w:szCs w:val="28"/>
        </w:rPr>
      </w:pPr>
      <w:r w:rsidRPr="00457264">
        <w:rPr>
          <w:sz w:val="28"/>
          <w:szCs w:val="28"/>
        </w:rPr>
        <w:t xml:space="preserve">Наглядные: </w:t>
      </w:r>
      <w:r w:rsidR="00524BCD">
        <w:rPr>
          <w:sz w:val="28"/>
          <w:szCs w:val="28"/>
        </w:rPr>
        <w:t>демонстрационные слайды.</w:t>
      </w:r>
      <w:r w:rsidRPr="00457264">
        <w:rPr>
          <w:vanish/>
          <w:sz w:val="28"/>
          <w:szCs w:val="28"/>
        </w:rPr>
        <w:t>…</w:t>
      </w:r>
    </w:p>
    <w:p w:rsidR="0075758F" w:rsidRDefault="0075758F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Pr="009F3B11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9D636F" w:rsidRDefault="009D636F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74241" w:rsidRDefault="00474241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74241" w:rsidRDefault="00474241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467CFE" w:rsidRPr="009F3B11" w:rsidRDefault="00467CFE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F74A0" w:rsidRDefault="006F74A0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821B85" w:rsidRDefault="00821B85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821B85" w:rsidRDefault="00821B85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821B85" w:rsidRDefault="00821B85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821B85" w:rsidRDefault="00821B85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1C44BD" w:rsidRDefault="001C44BD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9171E4" w:rsidRDefault="009171E4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683D8D" w:rsidRPr="00FC58D8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  <w:r w:rsidRPr="00FC58D8">
        <w:rPr>
          <w:b/>
          <w:sz w:val="28"/>
          <w:szCs w:val="28"/>
          <w:lang w:val="en-US"/>
        </w:rPr>
        <w:t>I</w:t>
      </w:r>
      <w:r w:rsidRPr="00FC58D8">
        <w:rPr>
          <w:b/>
          <w:sz w:val="28"/>
          <w:szCs w:val="28"/>
        </w:rPr>
        <w:t>. МЕТОДИЧЕСКИЙ БЛОК</w:t>
      </w:r>
    </w:p>
    <w:p w:rsidR="00683D8D" w:rsidRPr="00FC58D8" w:rsidRDefault="00683D8D" w:rsidP="006F74A0">
      <w:pPr>
        <w:pStyle w:val="a4"/>
        <w:ind w:left="0"/>
        <w:jc w:val="both"/>
        <w:rPr>
          <w:b/>
          <w:sz w:val="28"/>
          <w:szCs w:val="28"/>
        </w:rPr>
      </w:pPr>
    </w:p>
    <w:p w:rsidR="00683D8D" w:rsidRPr="009F3B11" w:rsidRDefault="00683D8D" w:rsidP="006F74A0">
      <w:pPr>
        <w:pStyle w:val="a4"/>
        <w:ind w:left="0"/>
        <w:jc w:val="center"/>
        <w:rPr>
          <w:b/>
          <w:sz w:val="28"/>
          <w:szCs w:val="28"/>
        </w:rPr>
      </w:pPr>
      <w:r w:rsidRPr="00FC58D8">
        <w:rPr>
          <w:b/>
          <w:sz w:val="28"/>
          <w:szCs w:val="28"/>
        </w:rPr>
        <w:t xml:space="preserve">Технологическая карта теоретического занятия № </w:t>
      </w:r>
      <w:r w:rsidR="006F74A0" w:rsidRPr="00FC58D8">
        <w:rPr>
          <w:b/>
          <w:sz w:val="28"/>
          <w:szCs w:val="28"/>
        </w:rPr>
        <w:t>9</w:t>
      </w:r>
    </w:p>
    <w:p w:rsidR="007C6291" w:rsidRPr="009F3B11" w:rsidRDefault="007C6291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74366C" w:rsidRDefault="00683D8D" w:rsidP="006F74A0">
      <w:pPr>
        <w:pStyle w:val="a4"/>
        <w:ind w:left="0"/>
        <w:jc w:val="both"/>
        <w:rPr>
          <w:sz w:val="28"/>
          <w:szCs w:val="28"/>
          <w:lang w:bidi="ru-RU"/>
        </w:rPr>
      </w:pPr>
      <w:r w:rsidRPr="009F3B11">
        <w:rPr>
          <w:sz w:val="28"/>
          <w:szCs w:val="28"/>
        </w:rPr>
        <w:t xml:space="preserve">Название МДК: </w:t>
      </w:r>
      <w:r w:rsidR="0074366C" w:rsidRPr="0074366C">
        <w:rPr>
          <w:sz w:val="28"/>
          <w:szCs w:val="28"/>
          <w:lang w:bidi="ru-RU"/>
        </w:rPr>
        <w:t xml:space="preserve">МДК.02.01.Раздел 2. </w:t>
      </w:r>
      <w:r w:rsidR="00037D60" w:rsidRPr="00037D60">
        <w:rPr>
          <w:sz w:val="28"/>
          <w:szCs w:val="28"/>
          <w:lang w:bidi="ru-RU"/>
        </w:rPr>
        <w:t xml:space="preserve">Сестринский уход при  заболеваниях в педиатрии  </w:t>
      </w:r>
    </w:p>
    <w:p w:rsidR="007C6291" w:rsidRPr="009F3B11" w:rsidRDefault="00683D8D" w:rsidP="006F74A0">
      <w:pPr>
        <w:pStyle w:val="a4"/>
        <w:ind w:left="0"/>
        <w:jc w:val="both"/>
        <w:rPr>
          <w:sz w:val="28"/>
          <w:szCs w:val="28"/>
        </w:rPr>
      </w:pPr>
      <w:r w:rsidRPr="009F3B11">
        <w:rPr>
          <w:sz w:val="28"/>
          <w:szCs w:val="28"/>
        </w:rPr>
        <w:t xml:space="preserve">Специальность: </w:t>
      </w:r>
      <w:r w:rsidR="0075758F" w:rsidRPr="009F3B11">
        <w:rPr>
          <w:sz w:val="28"/>
          <w:szCs w:val="28"/>
        </w:rPr>
        <w:t>34.02.01 Сестринское дело</w:t>
      </w:r>
    </w:p>
    <w:p w:rsidR="00683D8D" w:rsidRPr="009F3B11" w:rsidRDefault="00683D8D" w:rsidP="006F74A0">
      <w:pPr>
        <w:pStyle w:val="a4"/>
        <w:ind w:left="0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Курс: 2</w:t>
      </w:r>
      <w:r w:rsidR="0074366C">
        <w:rPr>
          <w:sz w:val="28"/>
          <w:szCs w:val="28"/>
        </w:rPr>
        <w:t>, 3</w:t>
      </w:r>
    </w:p>
    <w:p w:rsidR="0074366C" w:rsidRDefault="00683D8D" w:rsidP="006F74A0">
      <w:pPr>
        <w:jc w:val="both"/>
        <w:rPr>
          <w:bCs/>
          <w:sz w:val="28"/>
          <w:szCs w:val="28"/>
        </w:rPr>
      </w:pPr>
      <w:r w:rsidRPr="009F3B11">
        <w:rPr>
          <w:b/>
          <w:i/>
          <w:sz w:val="28"/>
          <w:szCs w:val="28"/>
        </w:rPr>
        <w:t>Тема занятия</w:t>
      </w:r>
      <w:r w:rsidRPr="009F3B11">
        <w:rPr>
          <w:sz w:val="28"/>
          <w:szCs w:val="28"/>
        </w:rPr>
        <w:t xml:space="preserve">: </w:t>
      </w:r>
      <w:r w:rsidR="0074366C">
        <w:rPr>
          <w:sz w:val="28"/>
          <w:szCs w:val="28"/>
        </w:rPr>
        <w:t>«</w:t>
      </w:r>
      <w:r w:rsidR="00A603DE">
        <w:rPr>
          <w:bCs/>
          <w:sz w:val="28"/>
          <w:szCs w:val="28"/>
        </w:rPr>
        <w:t>Сестринский процесс при рахите, спазмофили</w:t>
      </w:r>
      <w:r w:rsidR="00821B85">
        <w:rPr>
          <w:bCs/>
          <w:sz w:val="28"/>
          <w:szCs w:val="28"/>
        </w:rPr>
        <w:t>и, гипервитаминозе D</w:t>
      </w:r>
      <w:r w:rsidR="0074366C">
        <w:rPr>
          <w:bCs/>
          <w:sz w:val="28"/>
          <w:szCs w:val="28"/>
        </w:rPr>
        <w:t>»</w:t>
      </w:r>
    </w:p>
    <w:p w:rsidR="00683D8D" w:rsidRPr="009F3B11" w:rsidRDefault="00683D8D" w:rsidP="006F74A0">
      <w:pPr>
        <w:jc w:val="both"/>
        <w:rPr>
          <w:sz w:val="28"/>
          <w:szCs w:val="28"/>
        </w:rPr>
      </w:pPr>
      <w:r w:rsidRPr="009F3B11">
        <w:rPr>
          <w:b/>
          <w:i/>
          <w:sz w:val="28"/>
          <w:szCs w:val="28"/>
        </w:rPr>
        <w:t xml:space="preserve">Количество часов: </w:t>
      </w:r>
      <w:r w:rsidRPr="009F3B11">
        <w:rPr>
          <w:sz w:val="28"/>
          <w:szCs w:val="28"/>
        </w:rPr>
        <w:t>2</w:t>
      </w:r>
    </w:p>
    <w:p w:rsidR="00683D8D" w:rsidRPr="009F3B11" w:rsidRDefault="00683D8D" w:rsidP="006F74A0">
      <w:pPr>
        <w:pStyle w:val="a4"/>
        <w:ind w:left="0"/>
        <w:jc w:val="both"/>
        <w:rPr>
          <w:b/>
          <w:i/>
          <w:sz w:val="28"/>
          <w:szCs w:val="28"/>
        </w:rPr>
      </w:pPr>
      <w:r w:rsidRPr="009F3B11">
        <w:rPr>
          <w:b/>
          <w:i/>
          <w:sz w:val="28"/>
          <w:szCs w:val="28"/>
        </w:rPr>
        <w:t xml:space="preserve">Вид занятия: </w:t>
      </w:r>
      <w:r w:rsidR="00A97729" w:rsidRPr="00A97729">
        <w:rPr>
          <w:sz w:val="28"/>
          <w:szCs w:val="28"/>
        </w:rPr>
        <w:t>лекци</w:t>
      </w:r>
      <w:r w:rsidR="000D1EC4">
        <w:rPr>
          <w:sz w:val="28"/>
          <w:szCs w:val="28"/>
        </w:rPr>
        <w:t>я</w:t>
      </w:r>
      <w:r w:rsidR="00A97729" w:rsidRPr="00A97729">
        <w:rPr>
          <w:sz w:val="28"/>
          <w:szCs w:val="28"/>
        </w:rPr>
        <w:t>-визуализаци</w:t>
      </w:r>
      <w:r w:rsidR="00A97729">
        <w:rPr>
          <w:sz w:val="28"/>
          <w:szCs w:val="28"/>
        </w:rPr>
        <w:t>я</w:t>
      </w:r>
    </w:p>
    <w:p w:rsidR="00683D8D" w:rsidRPr="009F3B11" w:rsidRDefault="00683D8D" w:rsidP="006F74A0">
      <w:pPr>
        <w:pStyle w:val="a4"/>
        <w:ind w:left="0"/>
        <w:jc w:val="both"/>
        <w:rPr>
          <w:b/>
          <w:sz w:val="28"/>
          <w:szCs w:val="28"/>
        </w:rPr>
      </w:pPr>
      <w:r w:rsidRPr="009F3B11">
        <w:rPr>
          <w:b/>
          <w:i/>
          <w:sz w:val="28"/>
          <w:szCs w:val="28"/>
        </w:rPr>
        <w:t>Тип занятия</w:t>
      </w:r>
      <w:r w:rsidRPr="009F3B11">
        <w:rPr>
          <w:b/>
          <w:sz w:val="28"/>
          <w:szCs w:val="28"/>
        </w:rPr>
        <w:t xml:space="preserve">: </w:t>
      </w:r>
      <w:r w:rsidRPr="009F3B11">
        <w:rPr>
          <w:sz w:val="28"/>
          <w:szCs w:val="28"/>
        </w:rPr>
        <w:t>занятие по ознакомлению с новым материалом</w:t>
      </w:r>
    </w:p>
    <w:p w:rsidR="00683D8D" w:rsidRPr="009F3B11" w:rsidRDefault="00683D8D" w:rsidP="006F74A0">
      <w:pPr>
        <w:pStyle w:val="a4"/>
        <w:ind w:left="0"/>
        <w:jc w:val="both"/>
        <w:rPr>
          <w:b/>
          <w:i/>
          <w:sz w:val="28"/>
          <w:szCs w:val="28"/>
        </w:rPr>
      </w:pPr>
      <w:r w:rsidRPr="009F3B11">
        <w:rPr>
          <w:b/>
          <w:i/>
          <w:sz w:val="28"/>
          <w:szCs w:val="28"/>
        </w:rPr>
        <w:t>Цели лекции</w:t>
      </w:r>
    </w:p>
    <w:p w:rsidR="00683D8D" w:rsidRPr="009F3B11" w:rsidRDefault="00683D8D" w:rsidP="006F74A0">
      <w:pPr>
        <w:jc w:val="both"/>
        <w:rPr>
          <w:i/>
          <w:sz w:val="28"/>
          <w:szCs w:val="28"/>
        </w:rPr>
      </w:pPr>
      <w:r w:rsidRPr="009F3B11">
        <w:rPr>
          <w:i/>
          <w:sz w:val="28"/>
          <w:szCs w:val="28"/>
        </w:rPr>
        <w:t xml:space="preserve">1. Учебные цели: </w:t>
      </w:r>
    </w:p>
    <w:p w:rsidR="000538D6" w:rsidRPr="009F3B11" w:rsidRDefault="00683D8D" w:rsidP="006F74A0">
      <w:pPr>
        <w:jc w:val="both"/>
        <w:rPr>
          <w:sz w:val="28"/>
          <w:szCs w:val="28"/>
        </w:rPr>
      </w:pPr>
      <w:r w:rsidRPr="009F3B11">
        <w:rPr>
          <w:sz w:val="28"/>
          <w:szCs w:val="28"/>
          <w:u w:val="single"/>
        </w:rPr>
        <w:t>Студент должен знать</w:t>
      </w:r>
      <w:r w:rsidRPr="009F3B11">
        <w:rPr>
          <w:sz w:val="28"/>
          <w:szCs w:val="28"/>
        </w:rPr>
        <w:t xml:space="preserve">: </w:t>
      </w:r>
    </w:p>
    <w:p w:rsidR="00C91D5C" w:rsidRDefault="004B72B3" w:rsidP="00067259">
      <w:pPr>
        <w:pStyle w:val="a4"/>
        <w:numPr>
          <w:ilvl w:val="0"/>
          <w:numId w:val="8"/>
        </w:numPr>
        <w:ind w:firstLine="567"/>
        <w:jc w:val="both"/>
        <w:rPr>
          <w:rFonts w:eastAsia="Calibri"/>
          <w:sz w:val="28"/>
          <w:szCs w:val="28"/>
        </w:rPr>
      </w:pPr>
      <w:r w:rsidRPr="00556E75">
        <w:rPr>
          <w:rFonts w:eastAsia="Calibri"/>
          <w:sz w:val="28"/>
          <w:szCs w:val="28"/>
        </w:rPr>
        <w:t>анатомо-физиологические особенности костно</w:t>
      </w:r>
      <w:r w:rsidR="00C91D5C">
        <w:rPr>
          <w:rFonts w:eastAsia="Calibri"/>
          <w:sz w:val="28"/>
          <w:szCs w:val="28"/>
        </w:rPr>
        <w:t xml:space="preserve">й и </w:t>
      </w:r>
      <w:r>
        <w:rPr>
          <w:rFonts w:eastAsia="Calibri"/>
          <w:sz w:val="28"/>
          <w:szCs w:val="28"/>
        </w:rPr>
        <w:t>мышечной систем</w:t>
      </w:r>
      <w:r w:rsidRPr="00556E75">
        <w:rPr>
          <w:rFonts w:eastAsia="Calibri"/>
          <w:sz w:val="28"/>
          <w:szCs w:val="28"/>
        </w:rPr>
        <w:t xml:space="preserve"> у детей раннего</w:t>
      </w:r>
      <w:r>
        <w:rPr>
          <w:rFonts w:eastAsia="Calibri"/>
          <w:sz w:val="28"/>
          <w:szCs w:val="28"/>
        </w:rPr>
        <w:t xml:space="preserve"> </w:t>
      </w:r>
      <w:r w:rsidRPr="004B72B3">
        <w:rPr>
          <w:rFonts w:eastAsia="Calibri"/>
          <w:sz w:val="28"/>
          <w:szCs w:val="28"/>
        </w:rPr>
        <w:t>возраста</w:t>
      </w:r>
      <w:r>
        <w:rPr>
          <w:rFonts w:eastAsia="Calibri"/>
          <w:sz w:val="28"/>
          <w:szCs w:val="28"/>
        </w:rPr>
        <w:t>;</w:t>
      </w:r>
    </w:p>
    <w:p w:rsidR="00C91D5C" w:rsidRDefault="00C91D5C" w:rsidP="00067259">
      <w:pPr>
        <w:pStyle w:val="a4"/>
        <w:numPr>
          <w:ilvl w:val="0"/>
          <w:numId w:val="8"/>
        </w:num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закономерности </w:t>
      </w:r>
      <w:r w:rsidRPr="00C91D5C">
        <w:rPr>
          <w:sz w:val="28"/>
          <w:szCs w:val="28"/>
        </w:rPr>
        <w:t>нервно-психическо</w:t>
      </w:r>
      <w:r>
        <w:rPr>
          <w:sz w:val="28"/>
          <w:szCs w:val="28"/>
        </w:rPr>
        <w:t>го</w:t>
      </w:r>
      <w:r w:rsidRPr="00C91D5C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 xml:space="preserve">я </w:t>
      </w:r>
      <w:r w:rsidRPr="00C91D5C">
        <w:rPr>
          <w:sz w:val="28"/>
          <w:szCs w:val="28"/>
        </w:rPr>
        <w:t>ребенка раннего возраста</w:t>
      </w:r>
      <w:r>
        <w:rPr>
          <w:sz w:val="28"/>
          <w:szCs w:val="28"/>
        </w:rPr>
        <w:t>;</w:t>
      </w:r>
    </w:p>
    <w:p w:rsidR="001C44BD" w:rsidRDefault="004B72B3" w:rsidP="00067259">
      <w:pPr>
        <w:pStyle w:val="a4"/>
        <w:numPr>
          <w:ilvl w:val="0"/>
          <w:numId w:val="8"/>
        </w:numPr>
        <w:ind w:firstLine="567"/>
        <w:jc w:val="both"/>
        <w:rPr>
          <w:rFonts w:eastAsia="Calibri"/>
          <w:sz w:val="28"/>
          <w:szCs w:val="28"/>
        </w:rPr>
      </w:pPr>
      <w:r w:rsidRPr="00756286">
        <w:rPr>
          <w:rFonts w:eastAsia="Calibri"/>
          <w:sz w:val="28"/>
          <w:szCs w:val="28"/>
        </w:rPr>
        <w:t>механизм развития рахита, спазмофилии</w:t>
      </w:r>
      <w:r>
        <w:rPr>
          <w:rFonts w:eastAsia="Calibri"/>
          <w:sz w:val="28"/>
          <w:szCs w:val="28"/>
        </w:rPr>
        <w:t>,</w:t>
      </w:r>
      <w:r w:rsidRPr="00756286">
        <w:rPr>
          <w:sz w:val="28"/>
          <w:szCs w:val="28"/>
        </w:rPr>
        <w:t xml:space="preserve"> </w:t>
      </w:r>
      <w:r w:rsidR="001F06FC">
        <w:rPr>
          <w:sz w:val="28"/>
          <w:szCs w:val="28"/>
        </w:rPr>
        <w:t xml:space="preserve">гипервитаминоза </w:t>
      </w:r>
      <w:r w:rsidR="00C91D5C">
        <w:rPr>
          <w:sz w:val="28"/>
          <w:szCs w:val="28"/>
          <w:lang w:val="en-US"/>
        </w:rPr>
        <w:t>D</w:t>
      </w:r>
      <w:r w:rsidR="00C91D5C">
        <w:rPr>
          <w:rFonts w:eastAsia="Calibri"/>
          <w:sz w:val="28"/>
          <w:szCs w:val="28"/>
        </w:rPr>
        <w:t xml:space="preserve">, основные </w:t>
      </w:r>
      <w:r w:rsidR="001F06FC">
        <w:rPr>
          <w:rFonts w:eastAsia="Calibri"/>
          <w:sz w:val="28"/>
          <w:szCs w:val="28"/>
        </w:rPr>
        <w:t>проявления</w:t>
      </w:r>
      <w:r w:rsidR="00C91D5C">
        <w:rPr>
          <w:rFonts w:eastAsia="Calibri"/>
          <w:sz w:val="28"/>
          <w:szCs w:val="28"/>
        </w:rPr>
        <w:t xml:space="preserve"> данных заболеваний, их диагностику, лечение и профилактику;</w:t>
      </w:r>
    </w:p>
    <w:p w:rsidR="001C44BD" w:rsidRDefault="004B72B3" w:rsidP="00067259">
      <w:pPr>
        <w:pStyle w:val="a4"/>
        <w:numPr>
          <w:ilvl w:val="0"/>
          <w:numId w:val="8"/>
        </w:numPr>
        <w:ind w:firstLine="567"/>
        <w:jc w:val="both"/>
        <w:rPr>
          <w:rFonts w:eastAsia="Calibri"/>
          <w:sz w:val="28"/>
          <w:szCs w:val="28"/>
        </w:rPr>
      </w:pPr>
      <w:r w:rsidRPr="00556E75">
        <w:rPr>
          <w:rFonts w:eastAsia="Calibri"/>
          <w:sz w:val="28"/>
          <w:szCs w:val="28"/>
        </w:rPr>
        <w:t>основные симптомы возможных осложнений и неотложных состояний</w:t>
      </w:r>
      <w:r w:rsidR="001F06FC">
        <w:rPr>
          <w:rFonts w:eastAsia="Calibri"/>
          <w:sz w:val="28"/>
          <w:szCs w:val="28"/>
        </w:rPr>
        <w:t>;</w:t>
      </w:r>
    </w:p>
    <w:p w:rsidR="001C44BD" w:rsidRPr="001F06FC" w:rsidRDefault="004B72B3" w:rsidP="00067259">
      <w:pPr>
        <w:pStyle w:val="a4"/>
        <w:numPr>
          <w:ilvl w:val="0"/>
          <w:numId w:val="8"/>
        </w:numPr>
        <w:ind w:firstLine="567"/>
        <w:jc w:val="both"/>
        <w:rPr>
          <w:rFonts w:eastAsia="Calibri"/>
          <w:sz w:val="28"/>
          <w:szCs w:val="28"/>
        </w:rPr>
      </w:pPr>
      <w:r w:rsidRPr="00556E75">
        <w:rPr>
          <w:rFonts w:eastAsia="Calibri"/>
          <w:sz w:val="28"/>
          <w:szCs w:val="28"/>
        </w:rPr>
        <w:t>сест</w:t>
      </w:r>
      <w:r>
        <w:rPr>
          <w:rFonts w:eastAsia="Calibri"/>
          <w:sz w:val="28"/>
          <w:szCs w:val="28"/>
        </w:rPr>
        <w:t xml:space="preserve">ринский процесс при рахите, </w:t>
      </w:r>
      <w:r w:rsidRPr="00556E75">
        <w:rPr>
          <w:rFonts w:eastAsia="Calibri"/>
          <w:sz w:val="28"/>
          <w:szCs w:val="28"/>
        </w:rPr>
        <w:t>гипокальциемическом синдроме,</w:t>
      </w:r>
      <w:r>
        <w:rPr>
          <w:rFonts w:eastAsia="Calibri"/>
          <w:sz w:val="28"/>
          <w:szCs w:val="28"/>
        </w:rPr>
        <w:t xml:space="preserve"> </w:t>
      </w:r>
      <w:r w:rsidRPr="00756286">
        <w:rPr>
          <w:rFonts w:eastAsia="Calibri"/>
          <w:sz w:val="28"/>
          <w:szCs w:val="28"/>
        </w:rPr>
        <w:t xml:space="preserve">гипервитаминозе </w:t>
      </w:r>
      <w:r w:rsidR="001F06FC">
        <w:rPr>
          <w:sz w:val="28"/>
          <w:szCs w:val="28"/>
          <w:lang w:val="en-US"/>
        </w:rPr>
        <w:t>D</w:t>
      </w:r>
      <w:r w:rsidRPr="00756286">
        <w:rPr>
          <w:rFonts w:eastAsia="Calibri"/>
          <w:sz w:val="28"/>
          <w:szCs w:val="28"/>
        </w:rPr>
        <w:t>.</w:t>
      </w:r>
    </w:p>
    <w:p w:rsidR="00683D8D" w:rsidRPr="009F3B11" w:rsidRDefault="00683D8D" w:rsidP="006F74A0">
      <w:pPr>
        <w:jc w:val="both"/>
        <w:rPr>
          <w:i/>
          <w:sz w:val="28"/>
          <w:szCs w:val="28"/>
        </w:rPr>
      </w:pPr>
      <w:r w:rsidRPr="009F3B11">
        <w:rPr>
          <w:i/>
          <w:sz w:val="28"/>
          <w:szCs w:val="28"/>
        </w:rPr>
        <w:t xml:space="preserve">2. Развивающие цели: </w:t>
      </w:r>
    </w:p>
    <w:p w:rsidR="00683D8D" w:rsidRPr="009F3B11" w:rsidRDefault="00683D8D" w:rsidP="006F74A0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развитие способности студентов обобщать полученные знания, проводить анализ и сравнения, делать необходимые выводы;</w:t>
      </w:r>
    </w:p>
    <w:p w:rsidR="00683D8D" w:rsidRPr="00A50DF1" w:rsidRDefault="00683D8D" w:rsidP="006F74A0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развитие  позна</w:t>
      </w:r>
      <w:r w:rsidR="00A50DF1">
        <w:rPr>
          <w:sz w:val="28"/>
          <w:szCs w:val="28"/>
        </w:rPr>
        <w:t>вательного интереса к профессии</w:t>
      </w:r>
      <w:r w:rsidRPr="00A50DF1">
        <w:rPr>
          <w:sz w:val="28"/>
          <w:szCs w:val="28"/>
        </w:rPr>
        <w:t>.</w:t>
      </w:r>
    </w:p>
    <w:p w:rsidR="00683D8D" w:rsidRPr="009F3B11" w:rsidRDefault="00683D8D" w:rsidP="006F74A0">
      <w:pPr>
        <w:jc w:val="both"/>
        <w:rPr>
          <w:i/>
          <w:sz w:val="28"/>
          <w:szCs w:val="28"/>
        </w:rPr>
      </w:pPr>
      <w:r w:rsidRPr="009F3B11">
        <w:rPr>
          <w:i/>
          <w:sz w:val="28"/>
          <w:szCs w:val="28"/>
        </w:rPr>
        <w:t xml:space="preserve">3. Воспитательные цели: </w:t>
      </w:r>
    </w:p>
    <w:p w:rsidR="001C7E66" w:rsidRPr="009F3B11" w:rsidRDefault="001C7E66" w:rsidP="006F74A0">
      <w:pPr>
        <w:pStyle w:val="a4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формирование современного научного мировоззрения;</w:t>
      </w:r>
    </w:p>
    <w:p w:rsidR="006B2F32" w:rsidRPr="009F3B11" w:rsidRDefault="006B2F32" w:rsidP="006F74A0">
      <w:pPr>
        <w:pStyle w:val="a4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привитие чувства ответственности;</w:t>
      </w:r>
    </w:p>
    <w:p w:rsidR="00683D8D" w:rsidRPr="009F3B11" w:rsidRDefault="00683D8D" w:rsidP="006F74A0">
      <w:pPr>
        <w:pStyle w:val="a4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воспитание гуманности, терпимости, милосердия;</w:t>
      </w:r>
    </w:p>
    <w:p w:rsidR="00683D8D" w:rsidRPr="00C52971" w:rsidRDefault="00683D8D" w:rsidP="006F74A0">
      <w:pPr>
        <w:pStyle w:val="a4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9F3B11">
        <w:rPr>
          <w:sz w:val="28"/>
          <w:szCs w:val="28"/>
        </w:rPr>
        <w:t>показать значимость знаний</w:t>
      </w:r>
      <w:r w:rsidR="00E21B8A" w:rsidRPr="009F3B11">
        <w:rPr>
          <w:sz w:val="28"/>
          <w:szCs w:val="28"/>
        </w:rPr>
        <w:t xml:space="preserve">  в практической деятельности медицинской сестры</w:t>
      </w:r>
      <w:r w:rsidRPr="00C52971">
        <w:rPr>
          <w:sz w:val="28"/>
          <w:szCs w:val="28"/>
        </w:rPr>
        <w:t>.</w:t>
      </w:r>
    </w:p>
    <w:p w:rsidR="00683D8D" w:rsidRPr="009A50A5" w:rsidRDefault="00683D8D" w:rsidP="006F74A0">
      <w:pPr>
        <w:pStyle w:val="a4"/>
        <w:ind w:left="0"/>
        <w:jc w:val="both"/>
        <w:rPr>
          <w:sz w:val="28"/>
          <w:szCs w:val="28"/>
        </w:rPr>
      </w:pPr>
      <w:r w:rsidRPr="009A50A5">
        <w:rPr>
          <w:b/>
          <w:i/>
          <w:sz w:val="28"/>
          <w:szCs w:val="28"/>
        </w:rPr>
        <w:t>Общие компетенции</w:t>
      </w:r>
      <w:r w:rsidRPr="009A50A5">
        <w:rPr>
          <w:sz w:val="28"/>
          <w:szCs w:val="28"/>
        </w:rPr>
        <w:t xml:space="preserve">: </w:t>
      </w:r>
    </w:p>
    <w:p w:rsidR="009D070D" w:rsidRPr="009A50A5" w:rsidRDefault="00D37BC8" w:rsidP="006F74A0">
      <w:pPr>
        <w:jc w:val="both"/>
        <w:rPr>
          <w:sz w:val="28"/>
        </w:rPr>
      </w:pPr>
      <w:r>
        <w:rPr>
          <w:sz w:val="28"/>
          <w:szCs w:val="28"/>
        </w:rPr>
        <w:t xml:space="preserve">ОК </w:t>
      </w:r>
      <w:r w:rsidR="009D070D" w:rsidRPr="009A50A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D070D" w:rsidRPr="009A50A5">
        <w:rPr>
          <w:sz w:val="28"/>
          <w:szCs w:val="28"/>
        </w:rPr>
        <w:t> </w:t>
      </w:r>
      <w:r w:rsidR="009D070D" w:rsidRPr="009A50A5">
        <w:rPr>
          <w:sz w:val="28"/>
        </w:rPr>
        <w:t>Пони</w:t>
      </w:r>
      <w:r w:rsidR="00AD1BBE">
        <w:rPr>
          <w:sz w:val="28"/>
        </w:rPr>
        <w:t>ма</w:t>
      </w:r>
      <w:r w:rsidR="009171E4">
        <w:rPr>
          <w:sz w:val="28"/>
        </w:rPr>
        <w:t>ть</w:t>
      </w:r>
      <w:r w:rsidR="00AD1BBE">
        <w:rPr>
          <w:sz w:val="28"/>
        </w:rPr>
        <w:t xml:space="preserve"> </w:t>
      </w:r>
      <w:r w:rsidR="009D070D" w:rsidRPr="009A50A5">
        <w:rPr>
          <w:sz w:val="28"/>
        </w:rPr>
        <w:t>сущность и социальную значимость будущей профессии, проявлять к ней устойчивый интерес.</w:t>
      </w:r>
    </w:p>
    <w:p w:rsidR="009D070D" w:rsidRPr="009A50A5" w:rsidRDefault="00D37BC8" w:rsidP="006F74A0">
      <w:pPr>
        <w:jc w:val="both"/>
        <w:rPr>
          <w:sz w:val="28"/>
        </w:rPr>
      </w:pPr>
      <w:r>
        <w:rPr>
          <w:sz w:val="28"/>
          <w:szCs w:val="28"/>
        </w:rPr>
        <w:t xml:space="preserve">ОК </w:t>
      </w:r>
      <w:r w:rsidR="009D070D" w:rsidRPr="009A50A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D070D" w:rsidRPr="009A50A5">
        <w:rPr>
          <w:sz w:val="28"/>
          <w:szCs w:val="28"/>
        </w:rPr>
        <w:t> </w:t>
      </w:r>
      <w:r w:rsidR="009D070D" w:rsidRPr="009A50A5">
        <w:rPr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D070D" w:rsidRPr="009A50A5" w:rsidRDefault="00D37BC8" w:rsidP="006F74A0">
      <w:pPr>
        <w:jc w:val="both"/>
        <w:rPr>
          <w:sz w:val="28"/>
          <w:szCs w:val="28"/>
        </w:rPr>
      </w:pPr>
      <w:r>
        <w:rPr>
          <w:sz w:val="28"/>
        </w:rPr>
        <w:t xml:space="preserve">ОК </w:t>
      </w:r>
      <w:r w:rsidR="009D070D" w:rsidRPr="009A50A5">
        <w:rPr>
          <w:sz w:val="28"/>
        </w:rPr>
        <w:t>3</w:t>
      </w:r>
      <w:r>
        <w:rPr>
          <w:sz w:val="28"/>
        </w:rPr>
        <w:t>.</w:t>
      </w:r>
      <w:r w:rsidR="009D070D" w:rsidRPr="009A50A5">
        <w:rPr>
          <w:sz w:val="28"/>
        </w:rPr>
        <w:t> Прини</w:t>
      </w:r>
      <w:r w:rsidR="00AD1BBE">
        <w:rPr>
          <w:sz w:val="28"/>
        </w:rPr>
        <w:t>м</w:t>
      </w:r>
      <w:r w:rsidR="009171E4">
        <w:rPr>
          <w:sz w:val="28"/>
        </w:rPr>
        <w:t>ать</w:t>
      </w:r>
      <w:r w:rsidR="00AD1BBE">
        <w:rPr>
          <w:sz w:val="28"/>
        </w:rPr>
        <w:t xml:space="preserve"> </w:t>
      </w:r>
      <w:r w:rsidR="009D070D" w:rsidRPr="009A50A5">
        <w:rPr>
          <w:sz w:val="28"/>
        </w:rPr>
        <w:t xml:space="preserve">решения в стандартных и нестандартных ситуациях, нести за них ответственность. </w:t>
      </w:r>
    </w:p>
    <w:p w:rsidR="00D37BC8" w:rsidRDefault="00D37BC8" w:rsidP="006F74A0">
      <w:pPr>
        <w:jc w:val="both"/>
        <w:rPr>
          <w:sz w:val="28"/>
        </w:rPr>
      </w:pPr>
      <w:r>
        <w:rPr>
          <w:sz w:val="28"/>
          <w:szCs w:val="28"/>
        </w:rPr>
        <w:t xml:space="preserve">ОК </w:t>
      </w:r>
      <w:r w:rsidR="009A50A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A50A5">
        <w:rPr>
          <w:sz w:val="28"/>
          <w:szCs w:val="28"/>
        </w:rPr>
        <w:t xml:space="preserve"> </w:t>
      </w:r>
      <w:r w:rsidR="009D070D" w:rsidRPr="009A50A5">
        <w:rPr>
          <w:sz w:val="28"/>
        </w:rPr>
        <w:t xml:space="preserve">Осуществлять поиск и использование информации, необходимой для </w:t>
      </w:r>
    </w:p>
    <w:p w:rsidR="000C0242" w:rsidRDefault="009D070D" w:rsidP="006F74A0">
      <w:pPr>
        <w:jc w:val="both"/>
        <w:rPr>
          <w:sz w:val="28"/>
        </w:rPr>
      </w:pPr>
      <w:r w:rsidRPr="009A50A5">
        <w:rPr>
          <w:sz w:val="28"/>
        </w:rPr>
        <w:lastRenderedPageBreak/>
        <w:t xml:space="preserve">эффективного выполнения профессиональных задач, профессионального и </w:t>
      </w:r>
    </w:p>
    <w:p w:rsidR="009D070D" w:rsidRPr="009A50A5" w:rsidRDefault="009D070D" w:rsidP="006F74A0">
      <w:pPr>
        <w:jc w:val="both"/>
        <w:rPr>
          <w:sz w:val="28"/>
        </w:rPr>
      </w:pPr>
      <w:r w:rsidRPr="009A50A5">
        <w:rPr>
          <w:sz w:val="28"/>
        </w:rPr>
        <w:t>личностного развития.</w:t>
      </w:r>
    </w:p>
    <w:p w:rsidR="00467CFE" w:rsidRPr="009A50A5" w:rsidRDefault="00467CFE" w:rsidP="006F74A0">
      <w:pPr>
        <w:jc w:val="both"/>
        <w:rPr>
          <w:sz w:val="28"/>
        </w:rPr>
      </w:pPr>
      <w:r w:rsidRPr="009A50A5">
        <w:rPr>
          <w:sz w:val="28"/>
        </w:rPr>
        <w:t>ОК</w:t>
      </w:r>
      <w:r w:rsidR="00D37BC8">
        <w:rPr>
          <w:sz w:val="28"/>
        </w:rPr>
        <w:t xml:space="preserve"> </w:t>
      </w:r>
      <w:r w:rsidR="00AD1BBE">
        <w:rPr>
          <w:sz w:val="28"/>
        </w:rPr>
        <w:t>5</w:t>
      </w:r>
      <w:r w:rsidR="00D37BC8">
        <w:rPr>
          <w:sz w:val="28"/>
        </w:rPr>
        <w:t>.</w:t>
      </w:r>
      <w:r w:rsidR="00AD1BBE">
        <w:rPr>
          <w:sz w:val="28"/>
        </w:rPr>
        <w:t> </w:t>
      </w:r>
      <w:r w:rsidRPr="009A50A5">
        <w:rPr>
          <w:sz w:val="28"/>
        </w:rPr>
        <w:t>Использовать информационно-коммуникационные технологии в профессиональной деятельности.</w:t>
      </w:r>
    </w:p>
    <w:p w:rsidR="00056A9A" w:rsidRPr="009A50A5" w:rsidRDefault="00056A9A" w:rsidP="006F74A0">
      <w:pPr>
        <w:jc w:val="both"/>
        <w:rPr>
          <w:sz w:val="28"/>
        </w:rPr>
      </w:pPr>
      <w:r w:rsidRPr="009A50A5">
        <w:rPr>
          <w:sz w:val="28"/>
        </w:rPr>
        <w:t>ОК</w:t>
      </w:r>
      <w:r w:rsidR="00D37BC8">
        <w:rPr>
          <w:sz w:val="28"/>
        </w:rPr>
        <w:t xml:space="preserve"> </w:t>
      </w:r>
      <w:r w:rsidR="009A50A5">
        <w:rPr>
          <w:sz w:val="28"/>
        </w:rPr>
        <w:t>11</w:t>
      </w:r>
      <w:r w:rsidR="00D37BC8">
        <w:rPr>
          <w:sz w:val="28"/>
        </w:rPr>
        <w:t>.</w:t>
      </w:r>
      <w:r w:rsidR="009A50A5">
        <w:rPr>
          <w:sz w:val="28"/>
        </w:rPr>
        <w:t xml:space="preserve"> </w:t>
      </w:r>
      <w:r w:rsidRPr="009A50A5">
        <w:rPr>
          <w:sz w:val="28"/>
        </w:rPr>
        <w:t>Быть готовым брать на себя нравственные обязательства по отношению к природе, обществу и человеку.</w:t>
      </w:r>
    </w:p>
    <w:p w:rsidR="009D070D" w:rsidRPr="009A50A5" w:rsidRDefault="00D37BC8" w:rsidP="006F74A0">
      <w:pPr>
        <w:jc w:val="both"/>
        <w:rPr>
          <w:sz w:val="28"/>
        </w:rPr>
      </w:pPr>
      <w:r>
        <w:rPr>
          <w:sz w:val="28"/>
        </w:rPr>
        <w:t xml:space="preserve">ОК </w:t>
      </w:r>
      <w:r w:rsidR="009A50A5">
        <w:rPr>
          <w:sz w:val="28"/>
        </w:rPr>
        <w:t>12</w:t>
      </w:r>
      <w:r>
        <w:rPr>
          <w:sz w:val="28"/>
        </w:rPr>
        <w:t>.</w:t>
      </w:r>
      <w:r w:rsidR="009A50A5">
        <w:rPr>
          <w:sz w:val="28"/>
        </w:rPr>
        <w:t xml:space="preserve"> </w:t>
      </w:r>
      <w:r w:rsidR="009D070D" w:rsidRPr="009A50A5">
        <w:rPr>
          <w:sz w:val="28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683D8D" w:rsidRPr="009A50A5" w:rsidRDefault="00683D8D" w:rsidP="006F74A0">
      <w:pPr>
        <w:pStyle w:val="a4"/>
        <w:ind w:left="0"/>
        <w:jc w:val="both"/>
        <w:rPr>
          <w:b/>
          <w:i/>
          <w:sz w:val="28"/>
          <w:szCs w:val="28"/>
        </w:rPr>
      </w:pPr>
      <w:r w:rsidRPr="009A50A5">
        <w:rPr>
          <w:b/>
          <w:i/>
          <w:sz w:val="28"/>
          <w:szCs w:val="28"/>
        </w:rPr>
        <w:t xml:space="preserve">Уровень освоения знаний: </w:t>
      </w:r>
      <w:r w:rsidRPr="009A50A5">
        <w:rPr>
          <w:sz w:val="28"/>
          <w:szCs w:val="28"/>
          <w:lang w:val="en-US"/>
        </w:rPr>
        <w:t>I</w:t>
      </w:r>
      <w:r w:rsidRPr="009A50A5">
        <w:rPr>
          <w:sz w:val="28"/>
          <w:szCs w:val="28"/>
        </w:rPr>
        <w:t xml:space="preserve">, </w:t>
      </w:r>
      <w:r w:rsidRPr="009A50A5">
        <w:rPr>
          <w:sz w:val="28"/>
          <w:szCs w:val="28"/>
          <w:lang w:val="en-US"/>
        </w:rPr>
        <w:t>II</w:t>
      </w:r>
    </w:p>
    <w:p w:rsidR="001F06FC" w:rsidRPr="00547F09" w:rsidRDefault="00683D8D" w:rsidP="001F06FC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9A50A5">
        <w:rPr>
          <w:b/>
          <w:i/>
          <w:sz w:val="28"/>
          <w:szCs w:val="28"/>
        </w:rPr>
        <w:t>Мотивация занятия</w:t>
      </w:r>
      <w:r w:rsidR="00D1071B" w:rsidRPr="009F3B11">
        <w:rPr>
          <w:sz w:val="28"/>
          <w:szCs w:val="28"/>
        </w:rPr>
        <w:t>:</w:t>
      </w:r>
      <w:r w:rsidR="00D1071B" w:rsidRPr="009F3B11">
        <w:t xml:space="preserve"> </w:t>
      </w:r>
      <w:r w:rsidR="001F06FC" w:rsidRPr="00FF5252">
        <w:rPr>
          <w:rStyle w:val="c6"/>
          <w:color w:val="000000"/>
          <w:sz w:val="28"/>
          <w:szCs w:val="28"/>
        </w:rPr>
        <w:t>В последние десятилетия остаются актуальными заболевания,  возникающие в результате дефицита тех или иных  витам</w:t>
      </w:r>
      <w:r w:rsidR="001F06FC">
        <w:rPr>
          <w:rStyle w:val="c6"/>
          <w:color w:val="000000"/>
          <w:sz w:val="28"/>
          <w:szCs w:val="28"/>
        </w:rPr>
        <w:t>инов, макро- и микроэлементов. </w:t>
      </w:r>
      <w:r w:rsidR="001F06FC" w:rsidRPr="00FF5252">
        <w:rPr>
          <w:rStyle w:val="c6"/>
          <w:color w:val="000000"/>
          <w:sz w:val="28"/>
          <w:szCs w:val="28"/>
        </w:rPr>
        <w:t xml:space="preserve">Среди них особое внимание уделяется  рахиту.     </w:t>
      </w:r>
      <w:r w:rsidR="001F06FC" w:rsidRPr="00FF5252">
        <w:rPr>
          <w:sz w:val="28"/>
          <w:szCs w:val="28"/>
        </w:rPr>
        <w:t>Несмотря на столетия, прошедшие с м</w:t>
      </w:r>
      <w:r w:rsidR="001F06FC" w:rsidRPr="004E6E8C">
        <w:rPr>
          <w:sz w:val="28"/>
          <w:szCs w:val="28"/>
        </w:rPr>
        <w:t>омента открытия это</w:t>
      </w:r>
      <w:r w:rsidR="001F06FC">
        <w:rPr>
          <w:sz w:val="28"/>
          <w:szCs w:val="28"/>
        </w:rPr>
        <w:t>го заболевания, его распростране</w:t>
      </w:r>
      <w:r w:rsidR="001F06FC" w:rsidRPr="004E6E8C">
        <w:rPr>
          <w:sz w:val="28"/>
          <w:szCs w:val="28"/>
        </w:rPr>
        <w:t>нность у детей по-прежнему высока</w:t>
      </w:r>
      <w:r w:rsidR="001F06FC">
        <w:rPr>
          <w:sz w:val="28"/>
          <w:szCs w:val="28"/>
        </w:rPr>
        <w:t xml:space="preserve">. </w:t>
      </w:r>
      <w:r w:rsidR="001F06FC">
        <w:rPr>
          <w:rStyle w:val="c6"/>
          <w:color w:val="000000"/>
          <w:sz w:val="28"/>
          <w:szCs w:val="28"/>
        </w:rPr>
        <w:t xml:space="preserve">Рахит является не только педиатрической  проблемой, но и медико-социальной т.к. имеет серьезные последствия, обусловливающие высокую заболеваемость детей. </w:t>
      </w:r>
      <w:r w:rsidR="001F06FC" w:rsidRPr="004E6E8C">
        <w:rPr>
          <w:sz w:val="28"/>
          <w:szCs w:val="28"/>
        </w:rPr>
        <w:t>По разным данным заболеваемость рахитом среди детей первого года жизни в России колеблется от 30% до 66% и более.</w:t>
      </w:r>
    </w:p>
    <w:p w:rsidR="001F06FC" w:rsidRDefault="001F06FC" w:rsidP="001F06F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5252">
        <w:rPr>
          <w:sz w:val="28"/>
          <w:szCs w:val="28"/>
        </w:rPr>
        <w:t>Спазмофилия (тетания) — это заболевание, характеризующееся наклонностью ребенка первых 6‒18 мес</w:t>
      </w:r>
      <w:r w:rsidR="000C0242">
        <w:rPr>
          <w:sz w:val="28"/>
          <w:szCs w:val="28"/>
        </w:rPr>
        <w:t>яцев</w:t>
      </w:r>
      <w:r w:rsidRPr="00FF5252">
        <w:rPr>
          <w:sz w:val="28"/>
          <w:szCs w:val="28"/>
        </w:rPr>
        <w:t xml:space="preserve"> жизни к судорогам и спастическим состояниям, которые патогенетически связаны с рахитом. В исключительно редких случаях, при отсутствии своевременной неотложной помощи</w:t>
      </w:r>
      <w:r>
        <w:rPr>
          <w:sz w:val="28"/>
          <w:szCs w:val="28"/>
        </w:rPr>
        <w:t>,</w:t>
      </w:r>
      <w:r w:rsidRPr="00FF5252">
        <w:rPr>
          <w:sz w:val="28"/>
          <w:szCs w:val="28"/>
        </w:rPr>
        <w:t xml:space="preserve"> может наступить гибель ребенка вследствие </w:t>
      </w:r>
      <w:hyperlink r:id="rId10" w:history="1">
        <w:r w:rsidRPr="00FF5252">
          <w:rPr>
            <w:rStyle w:val="a8"/>
            <w:color w:val="auto"/>
            <w:sz w:val="28"/>
            <w:szCs w:val="28"/>
            <w:u w:val="none"/>
          </w:rPr>
          <w:t>асфиксии</w:t>
        </w:r>
      </w:hyperlink>
      <w:r w:rsidRPr="00FF5252">
        <w:rPr>
          <w:sz w:val="28"/>
          <w:szCs w:val="28"/>
        </w:rPr>
        <w:t> и остановки сердца.</w:t>
      </w:r>
    </w:p>
    <w:p w:rsidR="001F06FC" w:rsidRPr="001540E8" w:rsidRDefault="001F06FC" w:rsidP="001F06F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51739">
        <w:rPr>
          <w:sz w:val="28"/>
          <w:szCs w:val="28"/>
        </w:rPr>
        <w:t>Гипервитаминоз D возникает при передозировке витамина D или повышенной</w:t>
      </w:r>
      <w:r>
        <w:rPr>
          <w:sz w:val="28"/>
          <w:szCs w:val="28"/>
        </w:rPr>
        <w:t xml:space="preserve"> </w:t>
      </w:r>
      <w:r w:rsidRPr="00E51739">
        <w:rPr>
          <w:sz w:val="28"/>
          <w:szCs w:val="28"/>
        </w:rPr>
        <w:t xml:space="preserve">индивидуальной чувствительности к нему. </w:t>
      </w:r>
      <w:r w:rsidRPr="001540E8">
        <w:rPr>
          <w:sz w:val="28"/>
          <w:szCs w:val="28"/>
        </w:rPr>
        <w:t>Избыточное поступление витамина D и его активных метаболитов в кровь вед</w:t>
      </w:r>
      <w:r>
        <w:rPr>
          <w:sz w:val="28"/>
          <w:szCs w:val="28"/>
        </w:rPr>
        <w:t>е</w:t>
      </w:r>
      <w:r w:rsidRPr="001540E8">
        <w:rPr>
          <w:sz w:val="28"/>
          <w:szCs w:val="28"/>
        </w:rPr>
        <w:t>т к резкому усилению всасывания кальция в кишечнике, который откладывается во внутрен</w:t>
      </w:r>
      <w:r>
        <w:rPr>
          <w:sz w:val="28"/>
          <w:szCs w:val="28"/>
        </w:rPr>
        <w:t>них органах, нарушая их функции. Д</w:t>
      </w:r>
      <w:r w:rsidRPr="003B7F64">
        <w:rPr>
          <w:sz w:val="28"/>
          <w:szCs w:val="28"/>
        </w:rPr>
        <w:t>ети, с</w:t>
      </w:r>
      <w:r>
        <w:rPr>
          <w:sz w:val="28"/>
          <w:szCs w:val="28"/>
        </w:rPr>
        <w:t xml:space="preserve">толкнувшиеся с гипервитаминозом </w:t>
      </w:r>
      <w:r w:rsidR="00887119" w:rsidRPr="001540E8">
        <w:rPr>
          <w:sz w:val="28"/>
          <w:szCs w:val="28"/>
        </w:rPr>
        <w:t>D</w:t>
      </w:r>
      <w:r w:rsidR="00887119">
        <w:rPr>
          <w:sz w:val="28"/>
          <w:szCs w:val="28"/>
        </w:rPr>
        <w:t>,</w:t>
      </w:r>
      <w:r w:rsidR="00887119" w:rsidRPr="003B7F64">
        <w:rPr>
          <w:sz w:val="28"/>
          <w:szCs w:val="28"/>
        </w:rPr>
        <w:t xml:space="preserve"> </w:t>
      </w:r>
      <w:r w:rsidRPr="003B7F64">
        <w:rPr>
          <w:sz w:val="28"/>
          <w:szCs w:val="28"/>
        </w:rPr>
        <w:t xml:space="preserve">длительное время отстают в физическом развитии. Они страдают от вегетососудистой дистонии по гипертоническому типу, кардиомиопатии, кардиосклероза, хронического пиелонефрита. Кроме того, от переизбытка данного витамина снижается иммунитет. </w:t>
      </w:r>
      <w:r>
        <w:rPr>
          <w:sz w:val="28"/>
          <w:szCs w:val="28"/>
        </w:rPr>
        <w:t xml:space="preserve">Существует </w:t>
      </w:r>
      <w:r w:rsidRPr="007E174A">
        <w:rPr>
          <w:sz w:val="28"/>
          <w:szCs w:val="28"/>
        </w:rPr>
        <w:t>афоризм: «Лучше легкий рахит, чем легкий гипервитаминоз D»</w:t>
      </w:r>
      <w:r>
        <w:rPr>
          <w:sz w:val="28"/>
          <w:szCs w:val="28"/>
        </w:rPr>
        <w:t>.</w:t>
      </w:r>
    </w:p>
    <w:p w:rsidR="00683D8D" w:rsidRPr="006A2A7C" w:rsidRDefault="00683D8D" w:rsidP="001F06FC">
      <w:pPr>
        <w:jc w:val="both"/>
        <w:rPr>
          <w:sz w:val="28"/>
          <w:szCs w:val="28"/>
        </w:rPr>
      </w:pPr>
      <w:r w:rsidRPr="009F3B11">
        <w:rPr>
          <w:b/>
          <w:i/>
          <w:sz w:val="28"/>
          <w:szCs w:val="28"/>
        </w:rPr>
        <w:t xml:space="preserve">Материально-техническое обеспечение: </w:t>
      </w:r>
      <w:r w:rsidRPr="009F3B11">
        <w:rPr>
          <w:sz w:val="28"/>
          <w:szCs w:val="28"/>
        </w:rPr>
        <w:t>ноутбук, мультимедийный проектор, экран.</w:t>
      </w:r>
    </w:p>
    <w:p w:rsidR="004E567A" w:rsidRPr="009F3B11" w:rsidRDefault="00EC4749" w:rsidP="006F74A0">
      <w:pPr>
        <w:pStyle w:val="a4"/>
        <w:ind w:left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Учебно-методическое оснащение: </w:t>
      </w:r>
      <w:r w:rsidR="00683D8D" w:rsidRPr="009F3B11">
        <w:rPr>
          <w:sz w:val="28"/>
          <w:szCs w:val="28"/>
        </w:rPr>
        <w:t>КТП, технологическая карта теоретического занятия, конспект лекции, дидактический материал для студентов.</w:t>
      </w:r>
    </w:p>
    <w:p w:rsidR="00683D8D" w:rsidRPr="009F3B11" w:rsidRDefault="00683D8D" w:rsidP="006F74A0">
      <w:pPr>
        <w:pStyle w:val="a4"/>
        <w:ind w:left="0"/>
        <w:jc w:val="both"/>
        <w:rPr>
          <w:b/>
          <w:i/>
          <w:sz w:val="28"/>
          <w:szCs w:val="28"/>
        </w:rPr>
      </w:pPr>
      <w:r w:rsidRPr="009F3B11">
        <w:rPr>
          <w:b/>
          <w:i/>
          <w:sz w:val="28"/>
          <w:szCs w:val="28"/>
        </w:rPr>
        <w:t xml:space="preserve">Межпредметные связи:  </w:t>
      </w:r>
    </w:p>
    <w:p w:rsidR="00683D8D" w:rsidRPr="009F3B11" w:rsidRDefault="00683D8D" w:rsidP="006F74A0">
      <w:pPr>
        <w:pStyle w:val="a4"/>
        <w:ind w:left="0"/>
        <w:jc w:val="both"/>
        <w:rPr>
          <w:b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1E55D3" w:rsidRPr="00B93D03" w:rsidTr="00C358D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8D" w:rsidRPr="00B93D03" w:rsidRDefault="00683D8D" w:rsidP="006F74A0">
            <w:pPr>
              <w:spacing w:before="100" w:beforeAutospacing="1" w:after="100" w:afterAutospacing="1"/>
              <w:jc w:val="center"/>
              <w:rPr>
                <w:i/>
                <w:sz w:val="26"/>
                <w:szCs w:val="26"/>
              </w:rPr>
            </w:pPr>
            <w:r w:rsidRPr="00B93D03">
              <w:rPr>
                <w:i/>
                <w:sz w:val="26"/>
                <w:szCs w:val="26"/>
              </w:rPr>
              <w:t>Входящие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8D" w:rsidRPr="00B93D03" w:rsidRDefault="00683D8D" w:rsidP="006F74A0">
            <w:pPr>
              <w:spacing w:before="100" w:beforeAutospacing="1" w:after="100" w:afterAutospacing="1"/>
              <w:jc w:val="center"/>
              <w:rPr>
                <w:i/>
                <w:sz w:val="26"/>
                <w:szCs w:val="26"/>
              </w:rPr>
            </w:pPr>
            <w:r w:rsidRPr="00B93D03">
              <w:rPr>
                <w:rStyle w:val="grame"/>
                <w:i/>
                <w:sz w:val="26"/>
                <w:szCs w:val="26"/>
              </w:rPr>
              <w:t>Выходящие</w:t>
            </w:r>
          </w:p>
        </w:tc>
      </w:tr>
      <w:tr w:rsidR="00683D8D" w:rsidRPr="00B93D03" w:rsidTr="00C358D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8D" w:rsidRPr="00B93D03" w:rsidRDefault="00683D8D" w:rsidP="006F74A0">
            <w:pPr>
              <w:jc w:val="both"/>
              <w:rPr>
                <w:b/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>ОП.01. Основы латинского языка с медицинской терминологией</w:t>
            </w:r>
          </w:p>
          <w:p w:rsidR="00683D8D" w:rsidRPr="00B93D03" w:rsidRDefault="00683D8D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 xml:space="preserve">ОП.02. </w:t>
            </w:r>
            <w:r w:rsidR="00EB6D43" w:rsidRPr="00B93D03">
              <w:rPr>
                <w:sz w:val="26"/>
                <w:szCs w:val="26"/>
              </w:rPr>
              <w:t xml:space="preserve">Анатомия и физиология человека </w:t>
            </w:r>
          </w:p>
          <w:p w:rsidR="005C13BF" w:rsidRPr="00B93D03" w:rsidRDefault="005C13BF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>ОП.03. Основы патологии</w:t>
            </w:r>
          </w:p>
          <w:p w:rsidR="005C13BF" w:rsidRPr="00B93D03" w:rsidRDefault="005C13BF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lastRenderedPageBreak/>
              <w:t>ОП.05. Гигиена и экология человека</w:t>
            </w:r>
          </w:p>
          <w:p w:rsidR="007910CF" w:rsidRPr="00B93D03" w:rsidRDefault="00683D8D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>ОП.07. Фармакология</w:t>
            </w:r>
          </w:p>
          <w:p w:rsidR="006902D8" w:rsidRPr="00B93D03" w:rsidRDefault="00DC4634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>МДК.01.01. Здоровый человек и его окружение</w:t>
            </w:r>
          </w:p>
          <w:p w:rsidR="005C13BF" w:rsidRPr="00B93D03" w:rsidRDefault="005C13BF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>МДК.01.02. Основы профилактики</w:t>
            </w:r>
          </w:p>
          <w:p w:rsidR="005C13BF" w:rsidRPr="00B93D03" w:rsidRDefault="005C13BF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t>МДК.01.03. Сестринское дело в системе первичной медико-санитарной помощи населению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34" w:rsidRPr="00B93D03" w:rsidRDefault="00DC4634" w:rsidP="006F74A0">
            <w:pPr>
              <w:jc w:val="both"/>
              <w:rPr>
                <w:sz w:val="26"/>
                <w:szCs w:val="26"/>
              </w:rPr>
            </w:pPr>
            <w:r w:rsidRPr="00B93D03">
              <w:rPr>
                <w:sz w:val="26"/>
                <w:szCs w:val="26"/>
              </w:rPr>
              <w:lastRenderedPageBreak/>
              <w:t>УП, ПП МДК.02.01. Раздел 2. Сестринский уход при различных заболеваниях и состояниях в педиатрии</w:t>
            </w:r>
          </w:p>
          <w:p w:rsidR="00683D8D" w:rsidRPr="00B93D03" w:rsidRDefault="00683D8D" w:rsidP="006F74A0">
            <w:pPr>
              <w:jc w:val="both"/>
              <w:rPr>
                <w:sz w:val="26"/>
                <w:szCs w:val="26"/>
              </w:rPr>
            </w:pPr>
          </w:p>
        </w:tc>
      </w:tr>
    </w:tbl>
    <w:p w:rsidR="006902D8" w:rsidRPr="00832C03" w:rsidRDefault="006902D8" w:rsidP="006F74A0">
      <w:pPr>
        <w:pStyle w:val="a4"/>
        <w:ind w:left="0"/>
        <w:jc w:val="both"/>
        <w:rPr>
          <w:b/>
          <w:i/>
          <w:sz w:val="28"/>
          <w:szCs w:val="28"/>
        </w:rPr>
      </w:pPr>
    </w:p>
    <w:p w:rsidR="00683D8D" w:rsidRPr="00832C03" w:rsidRDefault="00683D8D" w:rsidP="006F74A0">
      <w:pPr>
        <w:pStyle w:val="a4"/>
        <w:ind w:left="0"/>
        <w:jc w:val="both"/>
        <w:rPr>
          <w:b/>
          <w:i/>
          <w:sz w:val="28"/>
          <w:szCs w:val="28"/>
        </w:rPr>
      </w:pPr>
      <w:r w:rsidRPr="00832C03">
        <w:rPr>
          <w:b/>
          <w:i/>
          <w:sz w:val="28"/>
          <w:szCs w:val="28"/>
        </w:rPr>
        <w:t xml:space="preserve">Внутрипредметные связи: </w:t>
      </w:r>
    </w:p>
    <w:p w:rsidR="00A15516" w:rsidRDefault="00A15516" w:rsidP="0040507F">
      <w:pPr>
        <w:pStyle w:val="a4"/>
        <w:numPr>
          <w:ilvl w:val="0"/>
          <w:numId w:val="4"/>
        </w:numPr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832C03">
        <w:rPr>
          <w:rFonts w:eastAsia="Calibri"/>
          <w:sz w:val="28"/>
          <w:szCs w:val="28"/>
          <w:lang w:eastAsia="en-US"/>
        </w:rPr>
        <w:t>Основные задачи и организация педиатрической службы в РФ. Особенности сестринского процесса в педиатрии. Методика обследования.</w:t>
      </w:r>
    </w:p>
    <w:p w:rsidR="001F06FC" w:rsidRPr="00832C03" w:rsidRDefault="001F06FC" w:rsidP="0040507F">
      <w:pPr>
        <w:pStyle w:val="a4"/>
        <w:numPr>
          <w:ilvl w:val="0"/>
          <w:numId w:val="4"/>
        </w:numPr>
        <w:spacing w:after="20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1F06FC">
        <w:rPr>
          <w:rFonts w:eastAsia="Calibri"/>
          <w:sz w:val="28"/>
          <w:szCs w:val="28"/>
          <w:lang w:eastAsia="en-US"/>
        </w:rPr>
        <w:t>Особенности вскармливания детей раннего возраста.</w:t>
      </w:r>
    </w:p>
    <w:p w:rsidR="00521594" w:rsidRPr="00832C03" w:rsidRDefault="00521594" w:rsidP="006F74A0">
      <w:pPr>
        <w:pStyle w:val="a4"/>
        <w:ind w:left="0"/>
        <w:rPr>
          <w:sz w:val="28"/>
          <w:szCs w:val="28"/>
        </w:rPr>
      </w:pPr>
    </w:p>
    <w:p w:rsidR="006638CD" w:rsidRPr="009F3B11" w:rsidRDefault="00683D8D" w:rsidP="006F74A0">
      <w:pPr>
        <w:jc w:val="both"/>
        <w:rPr>
          <w:b/>
          <w:i/>
          <w:sz w:val="28"/>
          <w:szCs w:val="28"/>
        </w:rPr>
      </w:pPr>
      <w:r w:rsidRPr="009F3B11">
        <w:rPr>
          <w:b/>
          <w:i/>
          <w:sz w:val="28"/>
          <w:szCs w:val="28"/>
        </w:rPr>
        <w:t>Список использованной литературы и Интернет-ресурсов в подготовке к занятию</w:t>
      </w:r>
    </w:p>
    <w:p w:rsidR="001705CB" w:rsidRPr="009F3B11" w:rsidRDefault="001705CB" w:rsidP="006F74A0">
      <w:pPr>
        <w:jc w:val="both"/>
        <w:rPr>
          <w:b/>
          <w:i/>
          <w:sz w:val="28"/>
          <w:szCs w:val="28"/>
        </w:rPr>
      </w:pPr>
    </w:p>
    <w:p w:rsidR="00476EEB" w:rsidRPr="00FE5255" w:rsidRDefault="00476EEB" w:rsidP="006F74A0">
      <w:pPr>
        <w:tabs>
          <w:tab w:val="left" w:pos="1680"/>
        </w:tabs>
        <w:jc w:val="both"/>
        <w:rPr>
          <w:sz w:val="28"/>
          <w:szCs w:val="28"/>
        </w:rPr>
      </w:pPr>
      <w:r w:rsidRPr="00FE5255">
        <w:rPr>
          <w:sz w:val="28"/>
          <w:szCs w:val="28"/>
        </w:rPr>
        <w:t xml:space="preserve">Основная: </w:t>
      </w:r>
      <w:r w:rsidRPr="00FE5255">
        <w:rPr>
          <w:sz w:val="28"/>
          <w:szCs w:val="28"/>
        </w:rPr>
        <w:tab/>
      </w:r>
    </w:p>
    <w:p w:rsidR="00FE5255" w:rsidRDefault="00FE5255" w:rsidP="00067259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FE5255">
        <w:rPr>
          <w:sz w:val="28"/>
          <w:szCs w:val="28"/>
        </w:rPr>
        <w:t>Тульчинская, В.Д. Сестринский уход в педиатри</w:t>
      </w:r>
      <w:r>
        <w:rPr>
          <w:sz w:val="28"/>
          <w:szCs w:val="28"/>
        </w:rPr>
        <w:t>и [Текст]: учебное пособие / В.</w:t>
      </w:r>
      <w:r w:rsidRPr="00FE5255">
        <w:rPr>
          <w:sz w:val="28"/>
          <w:szCs w:val="28"/>
        </w:rPr>
        <w:t>Д. Тульчинская. — Ростов н/Д: Феникс, 202</w:t>
      </w:r>
      <w:r>
        <w:rPr>
          <w:sz w:val="28"/>
          <w:szCs w:val="28"/>
        </w:rPr>
        <w:t>2</w:t>
      </w:r>
      <w:r w:rsidRPr="00FE5255">
        <w:rPr>
          <w:sz w:val="28"/>
          <w:szCs w:val="28"/>
        </w:rPr>
        <w:t>. —</w:t>
      </w:r>
      <w:r w:rsidR="009171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428 </w:t>
      </w:r>
      <w:r w:rsidRPr="00FE5255">
        <w:rPr>
          <w:sz w:val="28"/>
          <w:szCs w:val="28"/>
        </w:rPr>
        <w:t>с.</w:t>
      </w:r>
    </w:p>
    <w:p w:rsidR="00FE5255" w:rsidRPr="00FE5255" w:rsidRDefault="00FE5255" w:rsidP="00067259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Соколова, Н.</w:t>
      </w:r>
      <w:r w:rsidRPr="00FE5255">
        <w:rPr>
          <w:sz w:val="28"/>
          <w:szCs w:val="28"/>
        </w:rPr>
        <w:t xml:space="preserve">Г. Педиатрия с детскими инфекциями </w:t>
      </w:r>
      <w:r w:rsidRPr="00D37BC8">
        <w:rPr>
          <w:sz w:val="28"/>
          <w:szCs w:val="28"/>
        </w:rPr>
        <w:t>[</w:t>
      </w:r>
      <w:r w:rsidRPr="00FE5255">
        <w:rPr>
          <w:sz w:val="28"/>
          <w:szCs w:val="28"/>
        </w:rPr>
        <w:t>Текст</w:t>
      </w:r>
      <w:r w:rsidRPr="00D37BC8">
        <w:rPr>
          <w:sz w:val="28"/>
          <w:szCs w:val="28"/>
        </w:rPr>
        <w:t>]</w:t>
      </w:r>
      <w:r>
        <w:rPr>
          <w:sz w:val="28"/>
          <w:szCs w:val="28"/>
        </w:rPr>
        <w:t>: / Н.</w:t>
      </w:r>
      <w:r w:rsidRPr="00FE5255">
        <w:rPr>
          <w:sz w:val="28"/>
          <w:szCs w:val="28"/>
        </w:rPr>
        <w:t>Г. Соколова. ― Ростов н/Д: Феникс, 2022. ― 491 с.</w:t>
      </w:r>
    </w:p>
    <w:p w:rsidR="000871E6" w:rsidRPr="00D374C6" w:rsidRDefault="000871E6" w:rsidP="006F74A0">
      <w:pPr>
        <w:tabs>
          <w:tab w:val="left" w:pos="993"/>
        </w:tabs>
        <w:ind w:firstLine="567"/>
        <w:rPr>
          <w:sz w:val="28"/>
          <w:szCs w:val="28"/>
          <w:highlight w:val="yellow"/>
        </w:rPr>
      </w:pPr>
    </w:p>
    <w:p w:rsidR="00476EEB" w:rsidRPr="00E87F98" w:rsidRDefault="00476EEB" w:rsidP="006F74A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E87F98">
        <w:rPr>
          <w:bCs/>
          <w:sz w:val="28"/>
          <w:szCs w:val="28"/>
        </w:rPr>
        <w:t>Дополнительные источники:</w:t>
      </w:r>
    </w:p>
    <w:p w:rsidR="00E87F98" w:rsidRDefault="00FE5255" w:rsidP="00067259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  <w:lang w:bidi="en-US"/>
        </w:rPr>
      </w:pPr>
      <w:r>
        <w:rPr>
          <w:rFonts w:eastAsia="Calibri"/>
          <w:sz w:val="28"/>
          <w:szCs w:val="28"/>
          <w:lang w:bidi="en-US"/>
        </w:rPr>
        <w:t>Г</w:t>
      </w:r>
      <w:r w:rsidRPr="00FE5255">
        <w:rPr>
          <w:rFonts w:eastAsia="Calibri"/>
          <w:sz w:val="28"/>
          <w:szCs w:val="28"/>
          <w:lang w:bidi="en-US"/>
        </w:rPr>
        <w:t>ригорьев, К. И. Диагностика и лечение пациентов детского возраста</w:t>
      </w:r>
      <w:r w:rsidR="00E87F98">
        <w:rPr>
          <w:rFonts w:eastAsia="Calibri"/>
          <w:sz w:val="28"/>
          <w:szCs w:val="28"/>
          <w:lang w:bidi="en-US"/>
        </w:rPr>
        <w:t xml:space="preserve"> </w:t>
      </w:r>
      <w:r w:rsidR="00E87F98" w:rsidRPr="002C3A8D">
        <w:rPr>
          <w:sz w:val="28"/>
          <w:szCs w:val="28"/>
        </w:rPr>
        <w:t xml:space="preserve">[Текст]: </w:t>
      </w:r>
      <w:r w:rsidRPr="00FE5255">
        <w:rPr>
          <w:rFonts w:eastAsia="Calibri"/>
          <w:sz w:val="28"/>
          <w:szCs w:val="28"/>
          <w:lang w:bidi="en-US"/>
        </w:rPr>
        <w:t xml:space="preserve">учебник / К. И. Григорьев. </w:t>
      </w:r>
      <w:r w:rsidR="00E87F98">
        <w:rPr>
          <w:rFonts w:eastAsia="Calibri"/>
          <w:sz w:val="28"/>
          <w:szCs w:val="28"/>
          <w:lang w:bidi="en-US"/>
        </w:rPr>
        <w:t>― Москва</w:t>
      </w:r>
      <w:r w:rsidRPr="00FE5255">
        <w:rPr>
          <w:rFonts w:eastAsia="Calibri"/>
          <w:sz w:val="28"/>
          <w:szCs w:val="28"/>
          <w:lang w:bidi="en-US"/>
        </w:rPr>
        <w:t xml:space="preserve">: ГЭОТАР-Медиа, 2020. </w:t>
      </w:r>
      <w:r w:rsidR="00E87F98">
        <w:rPr>
          <w:rFonts w:eastAsia="Calibri"/>
          <w:sz w:val="28"/>
          <w:szCs w:val="28"/>
          <w:lang w:bidi="en-US"/>
        </w:rPr>
        <w:t>―</w:t>
      </w:r>
      <w:r w:rsidRPr="00FE5255">
        <w:rPr>
          <w:rFonts w:eastAsia="Calibri"/>
          <w:sz w:val="28"/>
          <w:szCs w:val="28"/>
          <w:lang w:bidi="en-US"/>
        </w:rPr>
        <w:t xml:space="preserve"> 560 с</w:t>
      </w:r>
      <w:r w:rsidR="00E87F98">
        <w:rPr>
          <w:rFonts w:eastAsia="Calibri"/>
          <w:sz w:val="28"/>
          <w:szCs w:val="28"/>
          <w:lang w:bidi="en-US"/>
        </w:rPr>
        <w:t>.</w:t>
      </w:r>
    </w:p>
    <w:p w:rsidR="007F1A51" w:rsidRDefault="00E87F98" w:rsidP="00067259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  <w:lang w:bidi="en-US"/>
        </w:rPr>
      </w:pPr>
      <w:r w:rsidRPr="00E87F98">
        <w:rPr>
          <w:sz w:val="28"/>
          <w:szCs w:val="28"/>
        </w:rPr>
        <w:t xml:space="preserve">Соколова, Н. Г. Сестринский уход за здоровым новорожденным </w:t>
      </w:r>
      <w:r w:rsidRPr="00D37BC8">
        <w:rPr>
          <w:sz w:val="28"/>
          <w:szCs w:val="28"/>
        </w:rPr>
        <w:t>[</w:t>
      </w:r>
      <w:r w:rsidRPr="00E87F98">
        <w:rPr>
          <w:sz w:val="28"/>
          <w:szCs w:val="28"/>
        </w:rPr>
        <w:t>Текст</w:t>
      </w:r>
      <w:r w:rsidRPr="00D37BC8">
        <w:rPr>
          <w:sz w:val="28"/>
          <w:szCs w:val="28"/>
        </w:rPr>
        <w:t>]</w:t>
      </w:r>
      <w:r w:rsidRPr="00E87F98">
        <w:rPr>
          <w:sz w:val="28"/>
          <w:szCs w:val="28"/>
        </w:rPr>
        <w:t>: учебное пособие / Н. Г. Соколова. ― Ростов н/Д: Феникс, 2020. ― 278 с.</w:t>
      </w:r>
    </w:p>
    <w:p w:rsidR="00124E71" w:rsidRPr="00124E71" w:rsidRDefault="007F1A51" w:rsidP="00124E71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  <w:lang w:bidi="en-US"/>
        </w:rPr>
      </w:pPr>
      <w:r w:rsidRPr="007F1A51">
        <w:rPr>
          <w:sz w:val="28"/>
          <w:szCs w:val="28"/>
        </w:rPr>
        <w:t>Сестринский уход в педиатрии. МДК.02.01. Сестринский уход при различных заболеваниях и состояниях [Текст]: учебное пособие для специальности «Сестринское дело» по ПМ 02. Участие в лечебно-диагностическом и реабилитационном процессах, МДК.02.01. «Сестринский уход при различных заболеваниях и состояниях» и предназначено для студентов образовательных учреждений среднего профессионального образования / О. С. Католикова — Ростов-на-Дону: Феникс, 2017. — 539 с.</w:t>
      </w:r>
    </w:p>
    <w:p w:rsidR="00124E71" w:rsidRPr="00124E71" w:rsidRDefault="00124E71" w:rsidP="00124E71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  <w:lang w:bidi="en-US"/>
        </w:rPr>
      </w:pPr>
      <w:r w:rsidRPr="00124E71">
        <w:rPr>
          <w:color w:val="000000"/>
          <w:sz w:val="28"/>
          <w:szCs w:val="28"/>
        </w:rPr>
        <w:t xml:space="preserve">Национальная программа </w:t>
      </w:r>
      <w:r>
        <w:rPr>
          <w:color w:val="000000"/>
          <w:sz w:val="28"/>
          <w:szCs w:val="28"/>
        </w:rPr>
        <w:t>«</w:t>
      </w:r>
      <w:r w:rsidRPr="00124E71">
        <w:rPr>
          <w:color w:val="000000"/>
          <w:sz w:val="28"/>
          <w:szCs w:val="28"/>
        </w:rPr>
        <w:t>Недостаточность витамина D у детей и подростков Российской Федерации:</w:t>
      </w:r>
      <w:r>
        <w:rPr>
          <w:color w:val="000000"/>
          <w:sz w:val="28"/>
          <w:szCs w:val="28"/>
        </w:rPr>
        <w:t xml:space="preserve"> </w:t>
      </w:r>
      <w:r w:rsidRPr="00124E71">
        <w:rPr>
          <w:color w:val="000000"/>
          <w:sz w:val="28"/>
          <w:szCs w:val="28"/>
        </w:rPr>
        <w:t>современные подходы к коррекции</w:t>
      </w:r>
      <w:r>
        <w:rPr>
          <w:color w:val="000000"/>
          <w:sz w:val="28"/>
          <w:szCs w:val="28"/>
        </w:rPr>
        <w:t xml:space="preserve"> </w:t>
      </w:r>
      <w:r w:rsidRPr="00D37BC8">
        <w:rPr>
          <w:sz w:val="28"/>
          <w:szCs w:val="28"/>
        </w:rPr>
        <w:t>[</w:t>
      </w:r>
      <w:r w:rsidRPr="00E87F98">
        <w:rPr>
          <w:sz w:val="28"/>
          <w:szCs w:val="28"/>
        </w:rPr>
        <w:t>Текст</w:t>
      </w:r>
      <w:r w:rsidRPr="00D37BC8">
        <w:rPr>
          <w:sz w:val="28"/>
          <w:szCs w:val="28"/>
        </w:rPr>
        <w:t>]</w:t>
      </w:r>
      <w:r w:rsidRPr="00E87F98">
        <w:rPr>
          <w:sz w:val="28"/>
          <w:szCs w:val="28"/>
        </w:rPr>
        <w:t xml:space="preserve">: </w:t>
      </w:r>
      <w:r w:rsidRPr="00124E71">
        <w:rPr>
          <w:color w:val="000000"/>
          <w:sz w:val="28"/>
          <w:szCs w:val="28"/>
        </w:rPr>
        <w:t xml:space="preserve"> / Союз педиатров России [и др.]. — М.: ПедиатрЪ, 2018 — 96 с.</w:t>
      </w:r>
    </w:p>
    <w:p w:rsidR="007F1A51" w:rsidRDefault="007F1A51" w:rsidP="006F74A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highlight w:val="yellow"/>
        </w:rPr>
      </w:pPr>
    </w:p>
    <w:p w:rsidR="00476EEB" w:rsidRPr="00D27BC1" w:rsidRDefault="00476EEB" w:rsidP="006F74A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7BC1">
        <w:rPr>
          <w:bCs/>
          <w:sz w:val="28"/>
          <w:szCs w:val="28"/>
        </w:rPr>
        <w:t>Интернет-ресурсы:</w:t>
      </w:r>
    </w:p>
    <w:p w:rsidR="000B0F4F" w:rsidRPr="00FE5255" w:rsidRDefault="000B0F4F" w:rsidP="00067259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B0F4F">
        <w:rPr>
          <w:sz w:val="28"/>
          <w:szCs w:val="28"/>
        </w:rPr>
        <w:t xml:space="preserve">емоданов, В. В. От симптома к диагнозу. Клинические разборы в педиатрии </w:t>
      </w:r>
      <w:r>
        <w:rPr>
          <w:sz w:val="28"/>
          <w:szCs w:val="28"/>
        </w:rPr>
        <w:t xml:space="preserve">[Электронный ресурс] </w:t>
      </w:r>
      <w:r w:rsidRPr="000B0F4F">
        <w:rPr>
          <w:sz w:val="28"/>
          <w:szCs w:val="28"/>
        </w:rPr>
        <w:t xml:space="preserve">/ под ред. Чемоданова В. В. </w:t>
      </w:r>
      <w:r>
        <w:rPr>
          <w:sz w:val="28"/>
          <w:szCs w:val="28"/>
        </w:rPr>
        <w:t>— Москва</w:t>
      </w:r>
      <w:r w:rsidRPr="000B0F4F">
        <w:rPr>
          <w:sz w:val="28"/>
          <w:szCs w:val="28"/>
        </w:rPr>
        <w:t xml:space="preserve">: Литтерра, 2019. </w:t>
      </w:r>
      <w:r w:rsidRPr="00C76022">
        <w:rPr>
          <w:sz w:val="24"/>
          <w:szCs w:val="24"/>
        </w:rPr>
        <w:t xml:space="preserve">–– </w:t>
      </w:r>
      <w:r w:rsidRPr="000B0F4F">
        <w:rPr>
          <w:sz w:val="28"/>
          <w:szCs w:val="28"/>
        </w:rPr>
        <w:t xml:space="preserve"> https://www.rosmedlib.ru/book/ISBN9785423503369.html </w:t>
      </w:r>
    </w:p>
    <w:p w:rsidR="00FE5255" w:rsidRDefault="00FE5255" w:rsidP="006F74A0">
      <w:pPr>
        <w:pStyle w:val="a4"/>
        <w:ind w:left="0"/>
        <w:jc w:val="both"/>
        <w:rPr>
          <w:b/>
          <w:i/>
          <w:sz w:val="28"/>
          <w:szCs w:val="28"/>
        </w:rPr>
      </w:pPr>
    </w:p>
    <w:p w:rsidR="00683D8D" w:rsidRPr="00474241" w:rsidRDefault="000871E6" w:rsidP="006F74A0">
      <w:pPr>
        <w:pStyle w:val="a4"/>
        <w:ind w:left="0"/>
        <w:jc w:val="both"/>
        <w:rPr>
          <w:b/>
          <w:i/>
          <w:sz w:val="28"/>
          <w:szCs w:val="28"/>
        </w:rPr>
      </w:pPr>
      <w:r w:rsidRPr="009F3B11">
        <w:rPr>
          <w:b/>
          <w:i/>
          <w:sz w:val="28"/>
          <w:szCs w:val="28"/>
        </w:rPr>
        <w:t xml:space="preserve">Рекомендации для студентов по </w:t>
      </w:r>
      <w:r w:rsidR="00683D8D" w:rsidRPr="009F3B11">
        <w:rPr>
          <w:b/>
          <w:i/>
          <w:sz w:val="28"/>
          <w:szCs w:val="28"/>
        </w:rPr>
        <w:t>выполнению внеаудиторной самостоятельной работы:</w:t>
      </w:r>
      <w:r w:rsidR="00474241">
        <w:rPr>
          <w:b/>
          <w:i/>
          <w:sz w:val="28"/>
          <w:szCs w:val="28"/>
        </w:rPr>
        <w:t xml:space="preserve"> </w:t>
      </w:r>
      <w:r w:rsidR="00683D8D" w:rsidRPr="009F3B11">
        <w:rPr>
          <w:sz w:val="28"/>
          <w:szCs w:val="28"/>
        </w:rPr>
        <w:t xml:space="preserve">см. методические указания по организации </w:t>
      </w:r>
      <w:r w:rsidR="00683D8D" w:rsidRPr="009F3B11">
        <w:rPr>
          <w:sz w:val="28"/>
          <w:szCs w:val="28"/>
        </w:rPr>
        <w:lastRenderedPageBreak/>
        <w:t xml:space="preserve">внеаудиторной самостоятельной работы студентов к занятию № </w:t>
      </w:r>
      <w:r w:rsidR="00D374C6">
        <w:rPr>
          <w:sz w:val="28"/>
          <w:szCs w:val="28"/>
        </w:rPr>
        <w:t>7</w:t>
      </w:r>
      <w:r w:rsidR="00683D8D" w:rsidRPr="009F3B11">
        <w:rPr>
          <w:sz w:val="28"/>
          <w:szCs w:val="28"/>
        </w:rPr>
        <w:t xml:space="preserve"> по теме  — </w:t>
      </w:r>
      <w:r w:rsidR="00683D8D" w:rsidRPr="009F3B11">
        <w:rPr>
          <w:sz w:val="28"/>
          <w:szCs w:val="28"/>
          <w:shd w:val="clear" w:color="auto" w:fill="FFFFFF"/>
        </w:rPr>
        <w:t>«</w:t>
      </w:r>
      <w:r w:rsidR="00D374C6" w:rsidRPr="00D374C6">
        <w:rPr>
          <w:sz w:val="28"/>
          <w:szCs w:val="28"/>
        </w:rPr>
        <w:t>Планирование сестринского ухода  за детьми  при рахите,</w:t>
      </w:r>
      <w:r w:rsidR="00D374C6">
        <w:rPr>
          <w:sz w:val="28"/>
          <w:szCs w:val="28"/>
        </w:rPr>
        <w:t xml:space="preserve"> спазмофилии, гипервитаминозе </w:t>
      </w:r>
      <w:r w:rsidR="00D374C6">
        <w:rPr>
          <w:sz w:val="28"/>
          <w:szCs w:val="28"/>
          <w:lang w:val="en-US"/>
        </w:rPr>
        <w:t>D</w:t>
      </w:r>
      <w:r w:rsidR="00DA3CF4" w:rsidRPr="009F3B11">
        <w:rPr>
          <w:sz w:val="28"/>
          <w:szCs w:val="28"/>
        </w:rPr>
        <w:t>».</w:t>
      </w:r>
    </w:p>
    <w:p w:rsidR="000871E6" w:rsidRPr="009F3B11" w:rsidRDefault="000871E6" w:rsidP="006F74A0">
      <w:pPr>
        <w:jc w:val="both"/>
        <w:rPr>
          <w:bCs/>
          <w:sz w:val="28"/>
          <w:szCs w:val="28"/>
        </w:rPr>
        <w:sectPr w:rsidR="000871E6" w:rsidRPr="009F3B11" w:rsidSect="00270432">
          <w:footerReference w:type="default" r:id="rId11"/>
          <w:footerReference w:type="first" r:id="rId12"/>
          <w:pgSz w:w="11906" w:h="16838"/>
          <w:pgMar w:top="851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186695" w:rsidRDefault="00186695" w:rsidP="006F74A0">
      <w:pPr>
        <w:pStyle w:val="a4"/>
        <w:ind w:left="0"/>
        <w:jc w:val="center"/>
        <w:rPr>
          <w:b/>
          <w:sz w:val="28"/>
          <w:szCs w:val="28"/>
        </w:rPr>
      </w:pPr>
    </w:p>
    <w:p w:rsidR="0057611C" w:rsidRPr="009F3B11" w:rsidRDefault="0057611C" w:rsidP="006F74A0">
      <w:pPr>
        <w:pStyle w:val="a4"/>
        <w:ind w:left="0"/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 xml:space="preserve">Ход занятия </w:t>
      </w:r>
    </w:p>
    <w:p w:rsidR="0057611C" w:rsidRPr="009F3B11" w:rsidRDefault="0057611C" w:rsidP="006F74A0">
      <w:pPr>
        <w:pStyle w:val="a4"/>
        <w:ind w:left="0"/>
        <w:jc w:val="center"/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2520"/>
        <w:gridCol w:w="1903"/>
        <w:gridCol w:w="1877"/>
        <w:gridCol w:w="2127"/>
        <w:gridCol w:w="1833"/>
      </w:tblGrid>
      <w:tr w:rsidR="0057611C" w:rsidRPr="00E32115" w:rsidTr="009F3B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№</w:t>
            </w:r>
          </w:p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Основные этапы лекции и их содержание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ind w:left="-108"/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Время этапа  (мин.)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Дидактическая цель этапа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Методы, приемы, формы обучения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Учебно-методическое обеспечение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Деятельность преподавателя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Деятельность студентов</w:t>
            </w:r>
          </w:p>
        </w:tc>
      </w:tr>
      <w:tr w:rsidR="0057611C" w:rsidRPr="00E32115" w:rsidTr="009F3B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57611C" w:rsidRPr="00E32115" w:rsidTr="009F3B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 xml:space="preserve">Организационный этап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Воспитание дисциплинированности и организованности студентов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Беседа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Учебный журнал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E32115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Проверка санитарного состояния аудитории и внешнего вида студентов</w:t>
            </w:r>
            <w:r w:rsidR="00E32115">
              <w:rPr>
                <w:sz w:val="22"/>
                <w:szCs w:val="22"/>
                <w:lang w:eastAsia="en-US"/>
              </w:rPr>
              <w:t>,</w:t>
            </w:r>
            <w:r w:rsidRPr="00E32115">
              <w:rPr>
                <w:sz w:val="22"/>
                <w:szCs w:val="22"/>
                <w:lang w:eastAsia="en-US"/>
              </w:rPr>
              <w:t xml:space="preserve"> регистрация отсутствующих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Готовятся  к занятию</w:t>
            </w:r>
          </w:p>
        </w:tc>
      </w:tr>
      <w:tr w:rsidR="0057611C" w:rsidRPr="00E32115" w:rsidTr="009F3B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 xml:space="preserve">Этап актуализации знаний, мотивации и целеполагания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Мотивация необходимости получения знаний и использования их в будущей практической деятельности</w:t>
            </w:r>
          </w:p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Активизация внимания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Объяснительно-иллюстративный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Технологическая карта занятия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7E4C52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Сообщает студентам тему, цели и основные этапы занятия Объясняет значимость темы для профессиональной деятельности </w:t>
            </w:r>
            <w:r w:rsidR="007E4C52" w:rsidRPr="00E32115">
              <w:rPr>
                <w:sz w:val="22"/>
                <w:szCs w:val="22"/>
                <w:lang w:eastAsia="en-US"/>
              </w:rPr>
              <w:t>медицинской сестры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Записывают в тетради тему и план занятия Обсуждают возможные сферы применения полученных знаний</w:t>
            </w:r>
          </w:p>
        </w:tc>
      </w:tr>
      <w:tr w:rsidR="0057611C" w:rsidRPr="00E32115" w:rsidTr="009F3B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3.</w:t>
            </w: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  <w:p w:rsidR="00D71C4F" w:rsidRPr="00E32115" w:rsidRDefault="00D71C4F" w:rsidP="006F74A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lastRenderedPageBreak/>
              <w:t xml:space="preserve">Основной этап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E32115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Формирование умения анализировать, сопоставлять факты, делать выводы и п</w:t>
            </w:r>
            <w:r w:rsidR="00E32115">
              <w:rPr>
                <w:sz w:val="22"/>
                <w:szCs w:val="22"/>
                <w:lang w:eastAsia="en-US"/>
              </w:rPr>
              <w:t xml:space="preserve">рименять теоретические знания </w:t>
            </w:r>
            <w:r w:rsidR="006C0215" w:rsidRPr="00E32115">
              <w:rPr>
                <w:sz w:val="22"/>
                <w:szCs w:val="22"/>
                <w:lang w:eastAsia="en-US"/>
              </w:rPr>
              <w:t>в практической деятельности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Объяснительно-иллюстративный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Технологическая карта занятия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6C0215" w:rsidP="006C0215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</w:rPr>
              <w:t>Последовательно раскрывает содержание основных вопросов лекции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6C0215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</w:rPr>
              <w:t>Фиксируют материал в лекционной тетради, отвечают на поставленные вопросы</w:t>
            </w:r>
          </w:p>
        </w:tc>
      </w:tr>
      <w:tr w:rsidR="0057611C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Изложение основных вопросов лекции: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</w:tr>
      <w:tr w:rsidR="0057611C" w:rsidRPr="00E32115" w:rsidTr="009F3B11">
        <w:trPr>
          <w:trHeight w:val="98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D374C6" w:rsidP="00067259">
            <w:pPr>
              <w:pStyle w:val="a4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32115">
              <w:rPr>
                <w:sz w:val="22"/>
                <w:szCs w:val="22"/>
              </w:rPr>
              <w:t>Рахит</w:t>
            </w:r>
            <w:r w:rsidR="0057611C" w:rsidRPr="00E32115">
              <w:rPr>
                <w:sz w:val="22"/>
                <w:szCs w:val="22"/>
              </w:rPr>
              <w:t>. Определение, классификация. Причины</w:t>
            </w:r>
            <w:r w:rsidRPr="00E32115">
              <w:rPr>
                <w:sz w:val="22"/>
                <w:szCs w:val="22"/>
              </w:rPr>
              <w:t>. Клиника, диагностика, лечение. Профилактика.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384443" w:rsidP="006F74A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Формирование умения анализировать, сопоставлять факты, делать выводы и применять теоретические знания в профессиональной практике</w:t>
            </w:r>
          </w:p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Объяснительно-иллюстративный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F80AC4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Лекция № 9</w:t>
            </w:r>
          </w:p>
          <w:p w:rsidR="00C123FB" w:rsidRPr="00E32115" w:rsidRDefault="00C123FB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Приложение 1</w:t>
            </w:r>
          </w:p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95" w:rsidRPr="00D37BC8" w:rsidRDefault="0057611C" w:rsidP="00186695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Дает определение </w:t>
            </w:r>
            <w:r w:rsidR="00E612BE" w:rsidRPr="00E32115">
              <w:rPr>
                <w:sz w:val="22"/>
                <w:szCs w:val="22"/>
                <w:lang w:eastAsia="en-US"/>
              </w:rPr>
              <w:t>рахиту</w:t>
            </w:r>
            <w:r w:rsidR="001E0D0A">
              <w:rPr>
                <w:sz w:val="22"/>
                <w:szCs w:val="22"/>
                <w:lang w:eastAsia="en-US"/>
              </w:rPr>
              <w:t>, р</w:t>
            </w:r>
            <w:r w:rsidRPr="00E32115">
              <w:rPr>
                <w:sz w:val="22"/>
                <w:szCs w:val="22"/>
                <w:lang w:eastAsia="en-US"/>
              </w:rPr>
              <w:t xml:space="preserve">ассказывает о причинах </w:t>
            </w:r>
            <w:r w:rsidR="002C29AE" w:rsidRPr="00E32115">
              <w:rPr>
                <w:sz w:val="22"/>
                <w:szCs w:val="22"/>
                <w:lang w:eastAsia="en-US"/>
              </w:rPr>
              <w:t>его развития</w:t>
            </w:r>
          </w:p>
          <w:p w:rsidR="00E32115" w:rsidRPr="00E32115" w:rsidRDefault="00186695" w:rsidP="00186695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</w:t>
            </w:r>
            <w:r w:rsidR="00E32115">
              <w:rPr>
                <w:sz w:val="22"/>
                <w:szCs w:val="22"/>
                <w:lang w:eastAsia="en-US"/>
              </w:rPr>
              <w:t xml:space="preserve">писывает </w:t>
            </w:r>
            <w:r w:rsidR="002C29AE" w:rsidRPr="00E32115">
              <w:rPr>
                <w:sz w:val="22"/>
                <w:szCs w:val="22"/>
                <w:lang w:eastAsia="en-US"/>
              </w:rPr>
              <w:t>основны</w:t>
            </w:r>
            <w:r w:rsidR="00E32115">
              <w:rPr>
                <w:sz w:val="22"/>
                <w:szCs w:val="22"/>
                <w:lang w:eastAsia="en-US"/>
              </w:rPr>
              <w:t>е</w:t>
            </w:r>
            <w:r w:rsidR="002C29AE" w:rsidRPr="00E32115">
              <w:rPr>
                <w:sz w:val="22"/>
                <w:szCs w:val="22"/>
                <w:lang w:eastAsia="en-US"/>
              </w:rPr>
              <w:t xml:space="preserve"> клинически</w:t>
            </w:r>
            <w:r w:rsidR="00E32115">
              <w:rPr>
                <w:sz w:val="22"/>
                <w:szCs w:val="22"/>
                <w:lang w:eastAsia="en-US"/>
              </w:rPr>
              <w:t>е</w:t>
            </w:r>
            <w:r w:rsidR="002C29AE" w:rsidRPr="00E32115">
              <w:rPr>
                <w:sz w:val="22"/>
                <w:szCs w:val="22"/>
                <w:lang w:eastAsia="en-US"/>
              </w:rPr>
              <w:t xml:space="preserve"> проявления</w:t>
            </w:r>
            <w:r w:rsidR="00E32115">
              <w:rPr>
                <w:sz w:val="22"/>
                <w:szCs w:val="22"/>
                <w:lang w:eastAsia="en-US"/>
              </w:rPr>
              <w:t xml:space="preserve"> заболевания, методы диагностики, принципы лечения и профилактики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Фиксируют материал в лекционной тетради</w:t>
            </w:r>
          </w:p>
        </w:tc>
      </w:tr>
      <w:tr w:rsidR="0057611C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D374C6" w:rsidP="00067259">
            <w:pPr>
              <w:pStyle w:val="a4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32115">
              <w:rPr>
                <w:sz w:val="22"/>
                <w:szCs w:val="22"/>
              </w:rPr>
              <w:t>Спазмофилия. Определение, виды. Причины. Клиника, диагностика, лечение. Профилактика. Неотложная помощь.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9171E4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1</w:t>
            </w:r>
            <w:r w:rsidR="009171E4" w:rsidRPr="00E3211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Объяснительно-иллюстративный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F80AC4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Лекция № 9</w:t>
            </w:r>
          </w:p>
          <w:p w:rsidR="00C123FB" w:rsidRPr="00E32115" w:rsidRDefault="00C123FB" w:rsidP="00C123FB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Приложение 2</w:t>
            </w:r>
          </w:p>
          <w:p w:rsidR="00C123FB" w:rsidRPr="00E32115" w:rsidRDefault="00C123FB" w:rsidP="006F74A0">
            <w:pPr>
              <w:jc w:val="center"/>
              <w:rPr>
                <w:lang w:eastAsia="en-US"/>
              </w:rPr>
            </w:pPr>
          </w:p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52" w:rsidRPr="00E32115" w:rsidRDefault="007E4C52" w:rsidP="0081231B">
            <w:pPr>
              <w:jc w:val="both"/>
            </w:pPr>
            <w:r w:rsidRPr="00E32115">
              <w:rPr>
                <w:sz w:val="22"/>
                <w:szCs w:val="22"/>
              </w:rPr>
              <w:t xml:space="preserve">Дает краткое определение </w:t>
            </w:r>
            <w:r w:rsidRPr="00E32115">
              <w:rPr>
                <w:bCs/>
                <w:sz w:val="22"/>
                <w:szCs w:val="22"/>
              </w:rPr>
              <w:t>спазмофилии</w:t>
            </w:r>
          </w:p>
          <w:p w:rsidR="007E4C52" w:rsidRPr="00E32115" w:rsidRDefault="00186695" w:rsidP="0081231B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="007E4C52" w:rsidRPr="00E32115">
              <w:rPr>
                <w:sz w:val="22"/>
                <w:szCs w:val="22"/>
              </w:rPr>
              <w:t xml:space="preserve">писывает клинические проявления </w:t>
            </w:r>
            <w:r w:rsidR="006C0215" w:rsidRPr="00E32115">
              <w:rPr>
                <w:sz w:val="22"/>
                <w:szCs w:val="22"/>
              </w:rPr>
              <w:t>л</w:t>
            </w:r>
            <w:r w:rsidR="006C0215" w:rsidRPr="00E32115">
              <w:rPr>
                <w:bCs/>
                <w:sz w:val="22"/>
                <w:szCs w:val="22"/>
              </w:rPr>
              <w:t>атентной</w:t>
            </w:r>
            <w:r w:rsidR="007E4C52" w:rsidRPr="00E32115">
              <w:rPr>
                <w:sz w:val="22"/>
                <w:szCs w:val="22"/>
              </w:rPr>
              <w:t xml:space="preserve"> и </w:t>
            </w:r>
            <w:r w:rsidR="006C0215" w:rsidRPr="00E32115">
              <w:rPr>
                <w:bCs/>
                <w:sz w:val="22"/>
                <w:szCs w:val="22"/>
              </w:rPr>
              <w:t>манифестной форм</w:t>
            </w:r>
            <w:r w:rsidR="0081231B" w:rsidRPr="00E32115">
              <w:rPr>
                <w:bCs/>
                <w:sz w:val="22"/>
                <w:szCs w:val="22"/>
              </w:rPr>
              <w:t>ы</w:t>
            </w:r>
            <w:r w:rsidR="006C0215" w:rsidRPr="00E32115">
              <w:rPr>
                <w:bCs/>
                <w:sz w:val="22"/>
                <w:szCs w:val="22"/>
              </w:rPr>
              <w:t xml:space="preserve"> </w:t>
            </w:r>
            <w:r w:rsidR="007E4C52" w:rsidRPr="00E32115">
              <w:rPr>
                <w:sz w:val="22"/>
                <w:szCs w:val="22"/>
              </w:rPr>
              <w:t>спазмофилии</w:t>
            </w:r>
            <w:r w:rsidR="0081231B" w:rsidRPr="00E32115">
              <w:rPr>
                <w:sz w:val="22"/>
                <w:szCs w:val="22"/>
              </w:rPr>
              <w:t>, методы диагностики заболевания</w:t>
            </w:r>
            <w:r w:rsidR="007E4C52" w:rsidRPr="00E32115">
              <w:rPr>
                <w:sz w:val="22"/>
                <w:szCs w:val="22"/>
              </w:rPr>
              <w:t xml:space="preserve"> </w:t>
            </w:r>
          </w:p>
          <w:p w:rsidR="0057611C" w:rsidRPr="00E32115" w:rsidRDefault="007E4C52" w:rsidP="00186695">
            <w:pPr>
              <w:pStyle w:val="a4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E32115">
              <w:rPr>
                <w:sz w:val="22"/>
                <w:szCs w:val="22"/>
              </w:rPr>
              <w:t xml:space="preserve">Объясняет </w:t>
            </w:r>
            <w:r w:rsidR="0081231B" w:rsidRPr="00E32115">
              <w:rPr>
                <w:sz w:val="22"/>
                <w:szCs w:val="22"/>
              </w:rPr>
              <w:t>принципы неотложной помощи</w:t>
            </w:r>
            <w:r w:rsidR="00186695">
              <w:rPr>
                <w:sz w:val="22"/>
                <w:szCs w:val="22"/>
              </w:rPr>
              <w:t>,</w:t>
            </w:r>
            <w:r w:rsidRPr="00E32115">
              <w:rPr>
                <w:sz w:val="22"/>
                <w:szCs w:val="22"/>
              </w:rPr>
              <w:t xml:space="preserve"> лечения</w:t>
            </w:r>
            <w:r w:rsidR="00186695">
              <w:rPr>
                <w:sz w:val="22"/>
                <w:szCs w:val="22"/>
              </w:rPr>
              <w:t xml:space="preserve"> и</w:t>
            </w:r>
            <w:r w:rsidRPr="00E32115">
              <w:rPr>
                <w:sz w:val="22"/>
                <w:szCs w:val="22"/>
              </w:rPr>
              <w:t xml:space="preserve"> профилактики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Фиксируют материал в лекционной тетради</w:t>
            </w:r>
          </w:p>
        </w:tc>
      </w:tr>
      <w:tr w:rsidR="00384443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443" w:rsidRPr="00E32115" w:rsidRDefault="00384443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43" w:rsidRPr="00E32115" w:rsidRDefault="00384443" w:rsidP="00067259">
            <w:pPr>
              <w:pStyle w:val="a4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384443">
              <w:rPr>
                <w:sz w:val="22"/>
                <w:szCs w:val="22"/>
              </w:rPr>
              <w:t>Физминутка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43" w:rsidRPr="00E32115" w:rsidRDefault="00384443" w:rsidP="009171E4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443" w:rsidRPr="00E32115" w:rsidRDefault="00384443" w:rsidP="006F74A0">
            <w:pPr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43" w:rsidRPr="00E32115" w:rsidRDefault="00384443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43" w:rsidRPr="00E32115" w:rsidRDefault="00384443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43" w:rsidRPr="00E32115" w:rsidRDefault="00384443" w:rsidP="0081231B">
            <w:pPr>
              <w:jc w:val="both"/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43" w:rsidRPr="00E32115" w:rsidRDefault="00384443" w:rsidP="006F74A0">
            <w:pPr>
              <w:jc w:val="both"/>
              <w:rPr>
                <w:lang w:eastAsia="en-US"/>
              </w:rPr>
            </w:pPr>
          </w:p>
        </w:tc>
      </w:tr>
      <w:tr w:rsidR="0057611C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9C46FA" w:rsidP="009C46FA">
            <w:pPr>
              <w:pStyle w:val="a4"/>
              <w:numPr>
                <w:ilvl w:val="0"/>
                <w:numId w:val="5"/>
              </w:numPr>
              <w:shd w:val="clear" w:color="auto" w:fill="FFFFFF"/>
              <w:jc w:val="both"/>
              <w:rPr>
                <w:rStyle w:val="c16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Гипервитаминоз </w:t>
            </w:r>
            <w:r w:rsidR="00D71C4F" w:rsidRPr="00E32115">
              <w:rPr>
                <w:sz w:val="22"/>
                <w:szCs w:val="22"/>
                <w:lang w:val="en-US"/>
              </w:rPr>
              <w:t>D</w:t>
            </w:r>
            <w:r w:rsidR="00D71C4F" w:rsidRPr="00E32115">
              <w:rPr>
                <w:sz w:val="22"/>
                <w:szCs w:val="22"/>
              </w:rPr>
              <w:t>. Определение. Причины. Клиника, диагностика, лечение. Профилактика.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9171E4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Объяснительно-иллюстративный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F80AC4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Лекция № 9</w:t>
            </w:r>
          </w:p>
          <w:p w:rsidR="0057611C" w:rsidRPr="00E32115" w:rsidRDefault="0057611C" w:rsidP="00C123FB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Приложение </w:t>
            </w:r>
            <w:r w:rsidR="00C123FB" w:rsidRPr="00E3211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82245E" w:rsidP="009C46FA">
            <w:pPr>
              <w:jc w:val="both"/>
              <w:rPr>
                <w:bCs/>
              </w:rPr>
            </w:pPr>
            <w:r w:rsidRPr="00E32115">
              <w:rPr>
                <w:sz w:val="22"/>
                <w:szCs w:val="22"/>
              </w:rPr>
              <w:t xml:space="preserve">Дает краткое определение гипервитаминозу </w:t>
            </w:r>
            <w:r w:rsidRPr="00E32115">
              <w:rPr>
                <w:sz w:val="22"/>
                <w:szCs w:val="22"/>
                <w:lang w:val="en-US"/>
              </w:rPr>
              <w:t>D</w:t>
            </w:r>
            <w:r w:rsidRPr="00E32115">
              <w:rPr>
                <w:bCs/>
                <w:sz w:val="22"/>
                <w:szCs w:val="22"/>
              </w:rPr>
              <w:t xml:space="preserve"> </w:t>
            </w:r>
            <w:r w:rsidR="009C46FA" w:rsidRPr="00E32115">
              <w:rPr>
                <w:bCs/>
                <w:sz w:val="22"/>
                <w:szCs w:val="22"/>
              </w:rPr>
              <w:t>Ра</w:t>
            </w:r>
            <w:r w:rsidRPr="00E32115">
              <w:rPr>
                <w:bCs/>
                <w:sz w:val="22"/>
                <w:szCs w:val="22"/>
              </w:rPr>
              <w:t xml:space="preserve">скрывает </w:t>
            </w:r>
            <w:r w:rsidRPr="00E32115">
              <w:rPr>
                <w:bCs/>
                <w:sz w:val="22"/>
                <w:szCs w:val="22"/>
              </w:rPr>
              <w:lastRenderedPageBreak/>
              <w:t xml:space="preserve">причину заболевания </w:t>
            </w:r>
            <w:r w:rsidR="009C46FA" w:rsidRPr="00E32115">
              <w:rPr>
                <w:bCs/>
                <w:sz w:val="22"/>
                <w:szCs w:val="22"/>
              </w:rPr>
              <w:t>Оп</w:t>
            </w:r>
            <w:r w:rsidRPr="00E32115">
              <w:rPr>
                <w:bCs/>
                <w:sz w:val="22"/>
                <w:szCs w:val="22"/>
              </w:rPr>
              <w:t xml:space="preserve">исывает </w:t>
            </w:r>
            <w:r w:rsidR="001E0D0A">
              <w:rPr>
                <w:bCs/>
                <w:sz w:val="22"/>
                <w:szCs w:val="22"/>
              </w:rPr>
              <w:t xml:space="preserve">основные </w:t>
            </w:r>
            <w:r w:rsidRPr="00E32115">
              <w:rPr>
                <w:bCs/>
                <w:sz w:val="22"/>
                <w:szCs w:val="22"/>
              </w:rPr>
              <w:t xml:space="preserve">проявления </w:t>
            </w:r>
            <w:r w:rsidR="009C46FA">
              <w:rPr>
                <w:bCs/>
                <w:sz w:val="22"/>
                <w:szCs w:val="22"/>
              </w:rPr>
              <w:t xml:space="preserve">гипервитаминоза </w:t>
            </w:r>
            <w:r w:rsidR="009C46FA">
              <w:rPr>
                <w:bCs/>
                <w:sz w:val="22"/>
                <w:szCs w:val="22"/>
                <w:lang w:val="en-US"/>
              </w:rPr>
              <w:t>D</w:t>
            </w:r>
            <w:r w:rsidRPr="00E32115">
              <w:rPr>
                <w:bCs/>
                <w:sz w:val="22"/>
                <w:szCs w:val="22"/>
              </w:rPr>
              <w:t>, принципы диагностики, лечения и профилактики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lastRenderedPageBreak/>
              <w:t>Фиксируют материал в лекционной тетради</w:t>
            </w:r>
          </w:p>
        </w:tc>
      </w:tr>
      <w:tr w:rsidR="0057611C" w:rsidRPr="00E32115" w:rsidTr="007A46D1">
        <w:tc>
          <w:tcPr>
            <w:tcW w:w="6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E4" w:rsidRPr="00E32115" w:rsidRDefault="00E612BE" w:rsidP="009171E4">
            <w:pPr>
              <w:pStyle w:val="a4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32115">
              <w:rPr>
                <w:sz w:val="22"/>
                <w:szCs w:val="22"/>
              </w:rPr>
              <w:t>Решение ситуационной задачи (тестовых заданий)</w:t>
            </w:r>
            <w:r w:rsidR="00F80AC4" w:rsidRPr="00E32115">
              <w:rPr>
                <w:sz w:val="22"/>
                <w:szCs w:val="22"/>
              </w:rPr>
              <w:t xml:space="preserve"> </w:t>
            </w:r>
            <w:r w:rsidR="009171E4" w:rsidRPr="00E32115">
              <w:rPr>
                <w:color w:val="FFFFFF" w:themeColor="background1"/>
                <w:sz w:val="22"/>
                <w:szCs w:val="22"/>
              </w:rPr>
              <w:t>Изучение сестринского процесса при рахите с применением кейс - технологии.</w:t>
            </w:r>
          </w:p>
          <w:p w:rsidR="009171E4" w:rsidRPr="00E32115" w:rsidRDefault="009171E4" w:rsidP="009171E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9171E4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9171E4" w:rsidP="009171E4">
            <w:pPr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Закрепление знаний, ф</w:t>
            </w:r>
            <w:r w:rsidR="007A46D1" w:rsidRPr="00E32115">
              <w:rPr>
                <w:sz w:val="22"/>
                <w:szCs w:val="22"/>
                <w:lang w:eastAsia="en-US"/>
              </w:rPr>
              <w:t>ормирование умения применять теоретические знания в пр</w:t>
            </w:r>
            <w:r w:rsidRPr="00E32115">
              <w:rPr>
                <w:sz w:val="22"/>
                <w:szCs w:val="22"/>
                <w:lang w:eastAsia="en-US"/>
              </w:rPr>
              <w:t>актической деятельности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Объяснительно-иллюстративный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F80AC4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Лекция № 9</w:t>
            </w:r>
          </w:p>
          <w:p w:rsidR="0057611C" w:rsidRPr="00E32115" w:rsidRDefault="0057611C" w:rsidP="00C123FB">
            <w:pPr>
              <w:jc w:val="center"/>
            </w:pPr>
            <w:r w:rsidRPr="00E32115">
              <w:rPr>
                <w:sz w:val="22"/>
                <w:szCs w:val="22"/>
                <w:lang w:eastAsia="en-US"/>
              </w:rPr>
              <w:t xml:space="preserve">Приложение </w:t>
            </w:r>
            <w:r w:rsidR="00C123FB" w:rsidRPr="00E32115">
              <w:rPr>
                <w:sz w:val="22"/>
                <w:szCs w:val="22"/>
                <w:lang w:eastAsia="en-US"/>
              </w:rPr>
              <w:t>4−6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Default="001E0D0A" w:rsidP="007E5B91">
            <w:pPr>
              <w:jc w:val="both"/>
              <w:rPr>
                <w:lang w:eastAsia="en-US"/>
              </w:rPr>
            </w:pPr>
            <w:r w:rsidRPr="00440CFC">
              <w:rPr>
                <w:sz w:val="22"/>
                <w:szCs w:val="22"/>
                <w:lang w:eastAsia="en-US"/>
              </w:rPr>
              <w:t xml:space="preserve">Предлагает </w:t>
            </w:r>
            <w:r w:rsidR="00440CFC" w:rsidRPr="00440CFC">
              <w:rPr>
                <w:sz w:val="22"/>
                <w:szCs w:val="22"/>
                <w:lang w:eastAsia="en-US"/>
              </w:rPr>
              <w:t xml:space="preserve">студентам </w:t>
            </w:r>
            <w:r w:rsidR="007E5B91">
              <w:rPr>
                <w:sz w:val="22"/>
                <w:szCs w:val="22"/>
                <w:lang w:eastAsia="en-US"/>
              </w:rPr>
              <w:t xml:space="preserve">решить </w:t>
            </w:r>
            <w:r w:rsidR="00440CFC" w:rsidRPr="00440CFC">
              <w:rPr>
                <w:sz w:val="22"/>
                <w:szCs w:val="22"/>
                <w:lang w:eastAsia="en-US"/>
              </w:rPr>
              <w:t>ситуационн</w:t>
            </w:r>
            <w:r w:rsidR="007E5B91">
              <w:rPr>
                <w:sz w:val="22"/>
                <w:szCs w:val="22"/>
                <w:lang w:eastAsia="en-US"/>
              </w:rPr>
              <w:t xml:space="preserve">ую задачу или ответить на </w:t>
            </w:r>
            <w:r w:rsidR="00440CFC" w:rsidRPr="00440CFC">
              <w:rPr>
                <w:sz w:val="22"/>
                <w:szCs w:val="22"/>
                <w:lang w:eastAsia="en-US"/>
              </w:rPr>
              <w:t>тестовые задания</w:t>
            </w:r>
          </w:p>
          <w:p w:rsidR="007E5B91" w:rsidRPr="00E32115" w:rsidRDefault="007E5B91" w:rsidP="007E5B9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Задает вопросы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440CFC" w:rsidP="006F74A0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Отвечают на вопросы</w:t>
            </w:r>
          </w:p>
        </w:tc>
      </w:tr>
      <w:tr w:rsidR="0057611C" w:rsidRPr="00E32115" w:rsidTr="009F3B11">
        <w:trPr>
          <w:trHeight w:val="15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 xml:space="preserve">Заключительный этап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b/>
                <w:lang w:eastAsia="en-US"/>
              </w:rPr>
            </w:pPr>
            <w:r w:rsidRPr="00E32115">
              <w:rPr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</w:tr>
      <w:tr w:rsidR="0057611C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Подведение итогов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924858" w:rsidRDefault="0057611C" w:rsidP="006F74A0">
            <w:pPr>
              <w:jc w:val="both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>Анализ достижения целей, подведение итогов работы группы на занятии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924858" w:rsidRDefault="0057611C" w:rsidP="006F74A0">
            <w:pPr>
              <w:jc w:val="center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>Беседа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924858" w:rsidRDefault="0057611C" w:rsidP="006F74A0">
            <w:pPr>
              <w:jc w:val="center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>Учебный журнал группы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924858" w:rsidRDefault="0057611C" w:rsidP="006F74A0">
            <w:pPr>
              <w:jc w:val="both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 xml:space="preserve">Делает заключение, оценивает деятельность группы </w:t>
            </w:r>
          </w:p>
          <w:p w:rsidR="0057611C" w:rsidRPr="00924858" w:rsidRDefault="0057611C" w:rsidP="006F74A0">
            <w:pPr>
              <w:jc w:val="both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>Оценивает достижение целей занятия</w:t>
            </w:r>
          </w:p>
          <w:p w:rsidR="00E32115" w:rsidRPr="00924858" w:rsidRDefault="00E32115" w:rsidP="006F74A0">
            <w:pPr>
              <w:jc w:val="both"/>
            </w:pPr>
            <w:r w:rsidRPr="00924858">
              <w:rPr>
                <w:sz w:val="22"/>
                <w:szCs w:val="22"/>
              </w:rPr>
              <w:t>Предлагает задать вопросы по теме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924858" w:rsidRDefault="0057611C" w:rsidP="006F74A0">
            <w:pPr>
              <w:jc w:val="both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>Анализируют свою работу</w:t>
            </w:r>
          </w:p>
          <w:p w:rsidR="00150B96" w:rsidRPr="00924858" w:rsidRDefault="00150B96" w:rsidP="006F74A0">
            <w:pPr>
              <w:jc w:val="both"/>
              <w:rPr>
                <w:lang w:eastAsia="en-US"/>
              </w:rPr>
            </w:pPr>
            <w:r w:rsidRPr="00924858">
              <w:rPr>
                <w:sz w:val="22"/>
                <w:szCs w:val="22"/>
                <w:lang w:eastAsia="en-US"/>
              </w:rPr>
              <w:t>Задают вопросы</w:t>
            </w:r>
          </w:p>
        </w:tc>
      </w:tr>
      <w:tr w:rsidR="0057611C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Ответы на вопросы студентов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Разъяснение информации, которая у студентов вызвала затруднения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Беседа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Отвечает на вопрос</w:t>
            </w:r>
            <w:r w:rsidR="00E32115" w:rsidRPr="00E32115">
              <w:rPr>
                <w:sz w:val="22"/>
                <w:szCs w:val="22"/>
                <w:lang w:eastAsia="en-US"/>
              </w:rPr>
              <w:t>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Внимательно слушают, фиксирует необходимую информацию</w:t>
            </w:r>
            <w:r w:rsidR="00440CFC">
              <w:rPr>
                <w:sz w:val="22"/>
                <w:szCs w:val="22"/>
                <w:lang w:eastAsia="en-US"/>
              </w:rPr>
              <w:t xml:space="preserve"> в тетради</w:t>
            </w:r>
          </w:p>
        </w:tc>
      </w:tr>
      <w:tr w:rsidR="0057611C" w:rsidRPr="00E32115" w:rsidTr="009F3B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11C" w:rsidRPr="00E32115" w:rsidRDefault="0057611C" w:rsidP="006F74A0">
            <w:pPr>
              <w:rPr>
                <w:b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 xml:space="preserve">Домашнее задание </w:t>
            </w:r>
          </w:p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  <w:p w:rsidR="0057611C" w:rsidRPr="00E32115" w:rsidRDefault="0057611C" w:rsidP="006F74A0">
            <w:pPr>
              <w:jc w:val="both"/>
              <w:rPr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Ориентация на подготовку к следующему занятию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Рассказ, объяснение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center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КТП, учебник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Сообщает домашнее задание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1C" w:rsidRPr="00E32115" w:rsidRDefault="0057611C" w:rsidP="006F74A0">
            <w:pPr>
              <w:jc w:val="both"/>
              <w:rPr>
                <w:lang w:eastAsia="en-US"/>
              </w:rPr>
            </w:pPr>
            <w:r w:rsidRPr="00E32115">
              <w:rPr>
                <w:sz w:val="22"/>
                <w:szCs w:val="22"/>
                <w:lang w:eastAsia="en-US"/>
              </w:rPr>
              <w:t>Записывают домашнее задание</w:t>
            </w:r>
          </w:p>
        </w:tc>
      </w:tr>
    </w:tbl>
    <w:p w:rsidR="001307EE" w:rsidRPr="009F3B11" w:rsidRDefault="001307EE" w:rsidP="006F74A0">
      <w:pPr>
        <w:pStyle w:val="a4"/>
        <w:ind w:left="540"/>
        <w:jc w:val="both"/>
        <w:rPr>
          <w:b/>
          <w:sz w:val="28"/>
          <w:szCs w:val="28"/>
        </w:rPr>
      </w:pPr>
    </w:p>
    <w:p w:rsidR="00683D8D" w:rsidRPr="009F3B11" w:rsidRDefault="0057611C" w:rsidP="006F74A0">
      <w:pPr>
        <w:jc w:val="both"/>
        <w:rPr>
          <w:sz w:val="28"/>
          <w:szCs w:val="28"/>
        </w:rPr>
      </w:pPr>
      <w:r w:rsidRPr="009F3B11">
        <w:rPr>
          <w:b/>
          <w:sz w:val="28"/>
          <w:szCs w:val="28"/>
        </w:rPr>
        <w:t xml:space="preserve">ФИО </w:t>
      </w:r>
      <w:r w:rsidR="00683D8D" w:rsidRPr="009F3B11">
        <w:rPr>
          <w:b/>
          <w:sz w:val="28"/>
          <w:szCs w:val="28"/>
        </w:rPr>
        <w:t xml:space="preserve">и подпись преподавателя   </w:t>
      </w:r>
      <w:r w:rsidR="00683D8D" w:rsidRPr="009F3B11">
        <w:rPr>
          <w:sz w:val="28"/>
          <w:szCs w:val="28"/>
        </w:rPr>
        <w:t>_______________________________________/</w:t>
      </w:r>
      <w:r w:rsidR="004C1DE2" w:rsidRPr="009F3B11">
        <w:rPr>
          <w:sz w:val="28"/>
          <w:szCs w:val="28"/>
        </w:rPr>
        <w:t xml:space="preserve"> О.В. Малахова </w:t>
      </w:r>
    </w:p>
    <w:p w:rsidR="00DA369E" w:rsidRPr="009F3B11" w:rsidRDefault="00DA369E" w:rsidP="006F74A0">
      <w:pPr>
        <w:rPr>
          <w:b/>
          <w:sz w:val="28"/>
          <w:szCs w:val="28"/>
        </w:rPr>
        <w:sectPr w:rsidR="00DA369E" w:rsidRPr="009F3B11" w:rsidSect="00DA369E">
          <w:footerReference w:type="default" r:id="rId13"/>
          <w:pgSz w:w="16839" w:h="11907" w:orient="landscape" w:code="9"/>
          <w:pgMar w:top="851" w:right="851" w:bottom="1418" w:left="851" w:header="709" w:footer="709" w:gutter="0"/>
          <w:cols w:space="708"/>
          <w:docGrid w:linePitch="360"/>
        </w:sectPr>
      </w:pPr>
    </w:p>
    <w:p w:rsidR="009171E4" w:rsidRDefault="009171E4" w:rsidP="006F74A0">
      <w:pPr>
        <w:jc w:val="center"/>
        <w:rPr>
          <w:b/>
          <w:sz w:val="28"/>
          <w:szCs w:val="28"/>
        </w:rPr>
      </w:pPr>
    </w:p>
    <w:p w:rsidR="00683D8D" w:rsidRPr="009F3B11" w:rsidRDefault="00683D8D" w:rsidP="006F74A0">
      <w:pPr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  <w:lang w:val="en-US"/>
        </w:rPr>
        <w:t>II</w:t>
      </w:r>
      <w:r w:rsidRPr="009F3B11">
        <w:rPr>
          <w:b/>
          <w:sz w:val="28"/>
          <w:szCs w:val="28"/>
        </w:rPr>
        <w:t>. ИНФОРМАЦИОННЫЙ БЛОК</w:t>
      </w:r>
    </w:p>
    <w:p w:rsidR="00E05EF2" w:rsidRPr="009F3B11" w:rsidRDefault="00E05EF2" w:rsidP="006F74A0">
      <w:pPr>
        <w:jc w:val="center"/>
        <w:rPr>
          <w:b/>
          <w:sz w:val="28"/>
          <w:szCs w:val="28"/>
        </w:rPr>
      </w:pPr>
    </w:p>
    <w:p w:rsidR="0057611C" w:rsidRDefault="0057611C" w:rsidP="006F74A0">
      <w:pPr>
        <w:tabs>
          <w:tab w:val="center" w:pos="4819"/>
          <w:tab w:val="left" w:pos="6400"/>
        </w:tabs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>Текст лекции</w:t>
      </w:r>
    </w:p>
    <w:p w:rsidR="00F10423" w:rsidRDefault="00F10423" w:rsidP="006F74A0">
      <w:pPr>
        <w:tabs>
          <w:tab w:val="center" w:pos="4819"/>
          <w:tab w:val="left" w:pos="6400"/>
        </w:tabs>
        <w:jc w:val="center"/>
        <w:rPr>
          <w:b/>
          <w:sz w:val="28"/>
          <w:szCs w:val="28"/>
        </w:rPr>
      </w:pPr>
    </w:p>
    <w:p w:rsidR="00F10423" w:rsidRPr="00F10423" w:rsidRDefault="00F10423" w:rsidP="00F1042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F10423">
        <w:rPr>
          <w:b/>
          <w:sz w:val="28"/>
          <w:szCs w:val="28"/>
        </w:rPr>
        <w:t xml:space="preserve">«Сестринский процесс при рахите, спазмофилии, гипервитаминозе </w:t>
      </w:r>
      <w:r w:rsidRPr="00F10423">
        <w:rPr>
          <w:b/>
          <w:sz w:val="28"/>
          <w:szCs w:val="28"/>
          <w:lang w:val="en-US"/>
        </w:rPr>
        <w:t>D</w:t>
      </w:r>
      <w:r w:rsidRPr="00F10423">
        <w:rPr>
          <w:b/>
          <w:sz w:val="28"/>
          <w:szCs w:val="28"/>
        </w:rPr>
        <w:t>»</w:t>
      </w:r>
    </w:p>
    <w:p w:rsidR="00F10423" w:rsidRDefault="00F10423" w:rsidP="00F10423">
      <w:pPr>
        <w:spacing w:line="360" w:lineRule="auto"/>
        <w:rPr>
          <w:sz w:val="28"/>
          <w:szCs w:val="28"/>
        </w:rPr>
      </w:pPr>
    </w:p>
    <w:p w:rsidR="00F10423" w:rsidRPr="00141DFA" w:rsidRDefault="00F10423" w:rsidP="00F10423">
      <w:pPr>
        <w:ind w:firstLine="567"/>
        <w:rPr>
          <w:sz w:val="28"/>
          <w:szCs w:val="28"/>
        </w:rPr>
      </w:pPr>
      <w:r w:rsidRPr="00141DFA">
        <w:rPr>
          <w:sz w:val="28"/>
          <w:szCs w:val="28"/>
        </w:rPr>
        <w:t>План:</w:t>
      </w:r>
    </w:p>
    <w:p w:rsidR="00F10423" w:rsidRPr="00141DFA" w:rsidRDefault="00F10423" w:rsidP="00C47D2E">
      <w:pPr>
        <w:pStyle w:val="a4"/>
        <w:numPr>
          <w:ilvl w:val="0"/>
          <w:numId w:val="26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Рахит. Этиология, клиника, диагностика, лечение, профилактика.</w:t>
      </w:r>
    </w:p>
    <w:p w:rsidR="00C123FB" w:rsidRDefault="00F10423" w:rsidP="00C47D2E">
      <w:pPr>
        <w:pStyle w:val="a4"/>
        <w:numPr>
          <w:ilvl w:val="0"/>
          <w:numId w:val="26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Спазмофилия. Этиология, клиника, диагностика, лечение, профилактика.</w:t>
      </w:r>
      <w:r w:rsidR="00C123FB" w:rsidRPr="00C123FB">
        <w:rPr>
          <w:sz w:val="28"/>
          <w:szCs w:val="28"/>
        </w:rPr>
        <w:t xml:space="preserve"> </w:t>
      </w:r>
    </w:p>
    <w:p w:rsidR="00F10423" w:rsidRPr="00C123FB" w:rsidRDefault="00C123FB" w:rsidP="00C47D2E">
      <w:pPr>
        <w:pStyle w:val="a4"/>
        <w:numPr>
          <w:ilvl w:val="0"/>
          <w:numId w:val="26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141DFA">
        <w:rPr>
          <w:sz w:val="28"/>
          <w:szCs w:val="28"/>
        </w:rPr>
        <w:t>Гипервитаминоз D. Этиология, клиника, диагностика, лечение, профилактика.</w:t>
      </w:r>
    </w:p>
    <w:p w:rsidR="00C82216" w:rsidRPr="009F3B11" w:rsidRDefault="00C82216" w:rsidP="00F10423">
      <w:pPr>
        <w:tabs>
          <w:tab w:val="center" w:pos="4819"/>
          <w:tab w:val="left" w:pos="6400"/>
        </w:tabs>
        <w:jc w:val="center"/>
        <w:rPr>
          <w:b/>
          <w:sz w:val="28"/>
          <w:szCs w:val="28"/>
        </w:rPr>
      </w:pPr>
    </w:p>
    <w:p w:rsidR="00C82216" w:rsidRDefault="00C82216" w:rsidP="00C47D2E">
      <w:pPr>
        <w:pStyle w:val="a4"/>
        <w:numPr>
          <w:ilvl w:val="0"/>
          <w:numId w:val="17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 w:rsidRPr="00C82216">
        <w:rPr>
          <w:b/>
          <w:sz w:val="28"/>
          <w:szCs w:val="28"/>
        </w:rPr>
        <w:t>Рахит. Этиология, клиника, диагностика, лечение, профилактика</w:t>
      </w:r>
    </w:p>
    <w:p w:rsidR="00F10423" w:rsidRPr="00C82216" w:rsidRDefault="00F10423" w:rsidP="00F10423">
      <w:pPr>
        <w:pStyle w:val="a4"/>
        <w:tabs>
          <w:tab w:val="left" w:pos="567"/>
        </w:tabs>
        <w:ind w:left="567"/>
        <w:jc w:val="both"/>
        <w:rPr>
          <w:sz w:val="28"/>
          <w:szCs w:val="28"/>
        </w:rPr>
      </w:pPr>
    </w:p>
    <w:p w:rsidR="00B26973" w:rsidRDefault="00C82216" w:rsidP="00B26973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F10423">
        <w:rPr>
          <w:b/>
          <w:sz w:val="28"/>
          <w:szCs w:val="28"/>
        </w:rPr>
        <w:t xml:space="preserve">Рахит </w:t>
      </w:r>
      <w:r w:rsidRPr="00C82216">
        <w:rPr>
          <w:sz w:val="28"/>
          <w:szCs w:val="28"/>
        </w:rPr>
        <w:t xml:space="preserve">‒‒ заболевание детей раннего возраста, обусловленное нарушением регуляции фосфорно-кальциевого обмена и дефицитом витамина </w:t>
      </w:r>
      <w:r w:rsidRPr="00C82216">
        <w:rPr>
          <w:sz w:val="28"/>
          <w:szCs w:val="28"/>
          <w:lang w:val="en-US"/>
        </w:rPr>
        <w:t>D</w:t>
      </w:r>
      <w:r w:rsidRPr="00C82216">
        <w:rPr>
          <w:sz w:val="28"/>
          <w:szCs w:val="28"/>
        </w:rPr>
        <w:t xml:space="preserve">, основным клиническим синдромом </w:t>
      </w:r>
      <w:r w:rsidR="007A46D1" w:rsidRPr="00C82216">
        <w:rPr>
          <w:sz w:val="28"/>
          <w:szCs w:val="28"/>
        </w:rPr>
        <w:t>которого</w:t>
      </w:r>
      <w:r w:rsidRPr="00C82216">
        <w:rPr>
          <w:sz w:val="28"/>
          <w:szCs w:val="28"/>
        </w:rPr>
        <w:t xml:space="preserve"> является поражение костной системы в виде нарушения костеобразования, правильного роста и минерализации костей.</w:t>
      </w:r>
    </w:p>
    <w:p w:rsidR="00C82216" w:rsidRPr="00C82216" w:rsidRDefault="00C82216" w:rsidP="00B26973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B26973">
        <w:rPr>
          <w:b/>
          <w:sz w:val="28"/>
          <w:szCs w:val="28"/>
        </w:rPr>
        <w:t>Этиология.</w:t>
      </w:r>
      <w:r w:rsidRPr="00C82216">
        <w:rPr>
          <w:sz w:val="28"/>
          <w:szCs w:val="28"/>
        </w:rPr>
        <w:t xml:space="preserve"> Рахит развивается вследствие воздействия на организм ребенка ряда факторов. Определяющим является дефицит кальция и фосфатов. К нему приводят: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повышенная потребность растущего организма в минеральных солях (фосфоре, кальции, марганце, меди, железе, цинке и др.), белках и витаминах (А, группы В, С, </w:t>
      </w:r>
      <w:r w:rsidRPr="00C82216">
        <w:rPr>
          <w:sz w:val="28"/>
          <w:szCs w:val="28"/>
          <w:lang w:val="en-US"/>
        </w:rPr>
        <w:t>D</w:t>
      </w:r>
      <w:r w:rsidRPr="00C82216">
        <w:rPr>
          <w:sz w:val="28"/>
          <w:szCs w:val="28"/>
        </w:rPr>
        <w:t>, К);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недоношенность, многоплодие (недоношенные дети рождаются с низким содержанием в костях минеральных элементов ‒‒ их поступление в плод происходит в последние месяцы беременности);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неправильное вскармливание ребенка (раннее искусственное вскармливание неадаптированными молочными смесями, несвоевременное введение прикорма, одностороннее углеводистое питание);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нарушения транспорта фосфора и кальция в желудочно-кишечном тракте, почках, костях из-за функциональной незрелости ферментных систем или патологии этих органов;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неблагополучная экологическая обстановка (избыток в продуктах питания и воде стронция, цезия, свинца, цинка, приводящий к частичному замещению кальция в костях);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эндокринные нарушения процессов костеобразования (возрастная дисфункция паращитовидных и щитовидных желез, гипофиза);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экзо- и эндогенный дефицит витамина </w:t>
      </w:r>
      <w:r w:rsidRPr="00C82216">
        <w:rPr>
          <w:sz w:val="28"/>
          <w:szCs w:val="28"/>
          <w:lang w:val="en-US"/>
        </w:rPr>
        <w:t>D</w:t>
      </w:r>
      <w:r w:rsidRPr="00C82216">
        <w:rPr>
          <w:sz w:val="28"/>
          <w:szCs w:val="28"/>
        </w:rPr>
        <w:t>;</w:t>
      </w:r>
    </w:p>
    <w:p w:rsidR="00C82216" w:rsidRPr="00C82216" w:rsidRDefault="00C82216" w:rsidP="00C47D2E">
      <w:pPr>
        <w:pStyle w:val="a4"/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недостаточный двигательный режим.</w:t>
      </w:r>
    </w:p>
    <w:p w:rsidR="00C82216" w:rsidRPr="00CF1267" w:rsidRDefault="00C82216" w:rsidP="00C82216">
      <w:pPr>
        <w:pStyle w:val="a4"/>
        <w:tabs>
          <w:tab w:val="left" w:pos="567"/>
        </w:tabs>
        <w:ind w:left="567"/>
        <w:jc w:val="both"/>
        <w:rPr>
          <w:b/>
          <w:i/>
          <w:sz w:val="28"/>
          <w:szCs w:val="28"/>
        </w:rPr>
      </w:pPr>
      <w:r w:rsidRPr="00CF1267">
        <w:rPr>
          <w:b/>
          <w:i/>
          <w:sz w:val="28"/>
          <w:szCs w:val="28"/>
        </w:rPr>
        <w:t>В группу риска по рахиту входят дети: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недоношенные и маловесные;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родившиеся с признаками морфофункциональной незрелости;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lastRenderedPageBreak/>
        <w:t>с синдромом мальабсорбции;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 судорожным синдромом, получающие противосудорожные препараты;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со сниженной двигательной активностью (парезы, параличи, длительная иммобилизация);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 хронической патологией печени, желчевыводящих путей;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часто болеющие ОРИ;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находящиеся на раннем вскармливании молочными смесями;</w:t>
      </w:r>
    </w:p>
    <w:p w:rsidR="00C82216" w:rsidRPr="00C82216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 отягощенной наследственностью по нарушениям фосфорно-кальциевого обмена;</w:t>
      </w:r>
    </w:p>
    <w:p w:rsidR="00C82216" w:rsidRPr="00F10423" w:rsidRDefault="00C82216" w:rsidP="00C47D2E">
      <w:pPr>
        <w:pStyle w:val="a4"/>
        <w:numPr>
          <w:ilvl w:val="0"/>
          <w:numId w:val="19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из двоен или повторных родов с малыми промежутками между ними.</w:t>
      </w:r>
    </w:p>
    <w:p w:rsidR="00C82216" w:rsidRPr="00C82216" w:rsidRDefault="00C82216" w:rsidP="00C82216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F10423">
        <w:rPr>
          <w:sz w:val="28"/>
          <w:szCs w:val="28"/>
        </w:rPr>
        <w:t>Классификация</w:t>
      </w:r>
      <w:r w:rsidR="00F10423">
        <w:rPr>
          <w:sz w:val="28"/>
          <w:szCs w:val="28"/>
        </w:rPr>
        <w:t xml:space="preserve"> рахита</w:t>
      </w:r>
      <w:r w:rsidRPr="00C82216">
        <w:rPr>
          <w:b/>
          <w:i/>
          <w:sz w:val="28"/>
          <w:szCs w:val="28"/>
        </w:rPr>
        <w:t xml:space="preserve"> </w:t>
      </w:r>
      <w:r w:rsidRPr="00C82216">
        <w:rPr>
          <w:sz w:val="28"/>
          <w:szCs w:val="28"/>
        </w:rPr>
        <w:t>(Таблица 1).</w:t>
      </w:r>
    </w:p>
    <w:p w:rsidR="00C82216" w:rsidRPr="00C82216" w:rsidRDefault="00C82216" w:rsidP="00C82216">
      <w:pPr>
        <w:pStyle w:val="a4"/>
        <w:tabs>
          <w:tab w:val="left" w:pos="567"/>
        </w:tabs>
        <w:ind w:left="0" w:firstLine="567"/>
        <w:jc w:val="right"/>
        <w:rPr>
          <w:sz w:val="28"/>
          <w:szCs w:val="28"/>
        </w:rPr>
      </w:pPr>
      <w:r w:rsidRPr="00C82216">
        <w:rPr>
          <w:sz w:val="28"/>
          <w:szCs w:val="28"/>
        </w:rPr>
        <w:t>Таблица 1</w:t>
      </w:r>
    </w:p>
    <w:p w:rsidR="00C82216" w:rsidRDefault="00C82216" w:rsidP="00C82216">
      <w:pPr>
        <w:pStyle w:val="a4"/>
        <w:tabs>
          <w:tab w:val="left" w:pos="567"/>
        </w:tabs>
        <w:ind w:left="0" w:firstLine="567"/>
        <w:jc w:val="center"/>
        <w:rPr>
          <w:b/>
          <w:sz w:val="28"/>
          <w:szCs w:val="28"/>
        </w:rPr>
      </w:pPr>
      <w:r w:rsidRPr="00C82216">
        <w:rPr>
          <w:b/>
          <w:sz w:val="28"/>
          <w:szCs w:val="28"/>
        </w:rPr>
        <w:t>Клиническая классификация рахита</w:t>
      </w:r>
    </w:p>
    <w:p w:rsidR="00D30709" w:rsidRDefault="00D30709" w:rsidP="00C82216">
      <w:pPr>
        <w:pStyle w:val="a4"/>
        <w:tabs>
          <w:tab w:val="left" w:pos="567"/>
        </w:tabs>
        <w:ind w:left="0" w:firstLine="567"/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2657"/>
      </w:tblGrid>
      <w:tr w:rsidR="00D30709" w:rsidRPr="00392993" w:rsidTr="00D30709">
        <w:tc>
          <w:tcPr>
            <w:tcW w:w="2802" w:type="dxa"/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/>
                <w:bCs/>
                <w:sz w:val="24"/>
                <w:szCs w:val="24"/>
              </w:rPr>
              <w:t>Период болезни</w:t>
            </w:r>
          </w:p>
        </w:tc>
        <w:tc>
          <w:tcPr>
            <w:tcW w:w="4394" w:type="dxa"/>
          </w:tcPr>
          <w:p w:rsidR="00D30709" w:rsidRPr="00392993" w:rsidRDefault="00392993" w:rsidP="00392993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92993">
              <w:rPr>
                <w:b/>
                <w:bCs/>
                <w:sz w:val="24"/>
                <w:szCs w:val="24"/>
              </w:rPr>
              <w:t>Тяжесть</w:t>
            </w:r>
            <w:r w:rsidR="00D30709" w:rsidRPr="00392993">
              <w:rPr>
                <w:b/>
                <w:bCs/>
                <w:sz w:val="24"/>
                <w:szCs w:val="24"/>
              </w:rPr>
              <w:t>течения</w:t>
            </w:r>
          </w:p>
        </w:tc>
        <w:tc>
          <w:tcPr>
            <w:tcW w:w="2657" w:type="dxa"/>
          </w:tcPr>
          <w:p w:rsidR="00D30709" w:rsidRPr="00392993" w:rsidRDefault="00392993" w:rsidP="00392993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92993">
              <w:rPr>
                <w:b/>
                <w:bCs/>
                <w:sz w:val="24"/>
                <w:szCs w:val="24"/>
              </w:rPr>
              <w:t xml:space="preserve">Характер </w:t>
            </w:r>
            <w:r w:rsidR="00D30709" w:rsidRPr="00392993">
              <w:rPr>
                <w:b/>
                <w:bCs/>
                <w:sz w:val="24"/>
                <w:szCs w:val="24"/>
              </w:rPr>
              <w:t>течения</w:t>
            </w:r>
          </w:p>
        </w:tc>
      </w:tr>
      <w:tr w:rsidR="00D30709" w:rsidRPr="00392993" w:rsidTr="00D30709">
        <w:tc>
          <w:tcPr>
            <w:tcW w:w="2802" w:type="dxa"/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Начальный</w:t>
            </w:r>
          </w:p>
        </w:tc>
        <w:tc>
          <w:tcPr>
            <w:tcW w:w="4394" w:type="dxa"/>
          </w:tcPr>
          <w:p w:rsidR="00D30709" w:rsidRPr="00392993" w:rsidRDefault="00D30709" w:rsidP="00D30709">
            <w:pPr>
              <w:pStyle w:val="a4"/>
              <w:tabs>
                <w:tab w:val="left" w:pos="567"/>
              </w:tabs>
              <w:ind w:left="0"/>
              <w:jc w:val="center"/>
              <w:rPr>
                <w:bCs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  <w:lang w:val="en-US"/>
              </w:rPr>
              <w:t xml:space="preserve">I </w:t>
            </w:r>
            <w:r w:rsidRPr="00392993">
              <w:rPr>
                <w:bCs/>
                <w:sz w:val="24"/>
                <w:szCs w:val="24"/>
              </w:rPr>
              <w:t>степень — легкая</w:t>
            </w:r>
          </w:p>
        </w:tc>
        <w:tc>
          <w:tcPr>
            <w:tcW w:w="2657" w:type="dxa"/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Острое</w:t>
            </w:r>
          </w:p>
        </w:tc>
      </w:tr>
      <w:tr w:rsidR="00D30709" w:rsidRPr="00392993" w:rsidTr="00D30709">
        <w:tc>
          <w:tcPr>
            <w:tcW w:w="2802" w:type="dxa"/>
            <w:vMerge w:val="restart"/>
            <w:vAlign w:val="center"/>
          </w:tcPr>
          <w:p w:rsidR="00D30709" w:rsidRPr="00392993" w:rsidRDefault="00D30709" w:rsidP="00D30709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Разгар болезни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Cs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  <w:lang w:val="en-US"/>
              </w:rPr>
              <w:t xml:space="preserve">II </w:t>
            </w:r>
            <w:r w:rsidRPr="00392993">
              <w:rPr>
                <w:bCs/>
                <w:sz w:val="24"/>
                <w:szCs w:val="24"/>
              </w:rPr>
              <w:t>степень —   средней тяжести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Подострое</w:t>
            </w:r>
          </w:p>
        </w:tc>
      </w:tr>
      <w:tr w:rsidR="00D30709" w:rsidRPr="00392993" w:rsidTr="00D30709">
        <w:tc>
          <w:tcPr>
            <w:tcW w:w="2802" w:type="dxa"/>
            <w:vMerge/>
            <w:tcBorders>
              <w:bottom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30709" w:rsidRPr="00392993" w:rsidRDefault="00D30709" w:rsidP="00D30709">
            <w:pPr>
              <w:pStyle w:val="a4"/>
              <w:tabs>
                <w:tab w:val="left" w:pos="567"/>
              </w:tabs>
              <w:ind w:left="0"/>
              <w:jc w:val="center"/>
              <w:rPr>
                <w:bCs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  <w:lang w:val="en-US"/>
              </w:rPr>
              <w:t xml:space="preserve">III </w:t>
            </w:r>
            <w:r w:rsidRPr="00392993">
              <w:rPr>
                <w:bCs/>
                <w:sz w:val="24"/>
                <w:szCs w:val="24"/>
              </w:rPr>
              <w:t>степень — тяжелая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Рецидивирующее</w:t>
            </w:r>
          </w:p>
        </w:tc>
      </w:tr>
      <w:tr w:rsidR="00D30709" w:rsidRPr="00392993" w:rsidTr="00D30709">
        <w:tc>
          <w:tcPr>
            <w:tcW w:w="2802" w:type="dxa"/>
            <w:tcBorders>
              <w:right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Cs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Реконвалесценция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09" w:rsidRPr="00392993" w:rsidRDefault="00D30709" w:rsidP="00D30709">
            <w:pPr>
              <w:pStyle w:val="a4"/>
              <w:tabs>
                <w:tab w:val="left" w:pos="567"/>
              </w:tabs>
              <w:ind w:left="0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D30709" w:rsidRPr="00392993" w:rsidTr="00D30709">
        <w:tc>
          <w:tcPr>
            <w:tcW w:w="2802" w:type="dxa"/>
            <w:tcBorders>
              <w:right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392993">
              <w:rPr>
                <w:bCs/>
                <w:sz w:val="24"/>
                <w:szCs w:val="24"/>
              </w:rPr>
              <w:t>Остаточные явления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09" w:rsidRPr="00392993" w:rsidRDefault="00D30709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82216" w:rsidRPr="00C82216" w:rsidRDefault="00C82216" w:rsidP="00C82216">
      <w:pPr>
        <w:pStyle w:val="a4"/>
        <w:tabs>
          <w:tab w:val="left" w:pos="567"/>
        </w:tabs>
        <w:ind w:left="0"/>
        <w:jc w:val="both"/>
        <w:rPr>
          <w:sz w:val="28"/>
          <w:szCs w:val="28"/>
        </w:rPr>
      </w:pPr>
    </w:p>
    <w:p w:rsidR="00C82216" w:rsidRPr="00F10423" w:rsidRDefault="00C82216" w:rsidP="00C82216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F10423">
        <w:rPr>
          <w:b/>
          <w:sz w:val="28"/>
          <w:szCs w:val="28"/>
        </w:rPr>
        <w:t>Клиника.</w:t>
      </w:r>
    </w:p>
    <w:p w:rsidR="00C82216" w:rsidRPr="00C82216" w:rsidRDefault="00C82216" w:rsidP="00C47D2E">
      <w:pPr>
        <w:pStyle w:val="a4"/>
        <w:numPr>
          <w:ilvl w:val="0"/>
          <w:numId w:val="12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bCs/>
          <w:sz w:val="28"/>
          <w:szCs w:val="28"/>
        </w:rPr>
        <w:t xml:space="preserve">Начальный период (соответствует </w:t>
      </w:r>
      <w:r w:rsidRPr="00C82216">
        <w:rPr>
          <w:sz w:val="28"/>
          <w:szCs w:val="28"/>
          <w:lang w:val="en-US"/>
        </w:rPr>
        <w:t>I</w:t>
      </w:r>
      <w:r w:rsidRPr="00C82216">
        <w:rPr>
          <w:bCs/>
          <w:sz w:val="28"/>
          <w:szCs w:val="28"/>
        </w:rPr>
        <w:t xml:space="preserve"> степени тяжести), продолжается от 2‒3 недель до 2‒3 месяцев.</w:t>
      </w:r>
    </w:p>
    <w:p w:rsidR="00F10423" w:rsidRDefault="00C82216" w:rsidP="00C47D2E">
      <w:pPr>
        <w:pStyle w:val="a4"/>
        <w:numPr>
          <w:ilvl w:val="0"/>
          <w:numId w:val="12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 w:rsidRPr="00C82216">
        <w:rPr>
          <w:bCs/>
          <w:sz w:val="28"/>
          <w:szCs w:val="28"/>
        </w:rPr>
        <w:t xml:space="preserve">Период разгара: (соответствует </w:t>
      </w:r>
      <w:r w:rsidRPr="00C82216">
        <w:rPr>
          <w:sz w:val="28"/>
          <w:szCs w:val="28"/>
          <w:lang w:val="en-US"/>
        </w:rPr>
        <w:t>II</w:t>
      </w:r>
      <w:r w:rsidRPr="00C82216">
        <w:rPr>
          <w:bCs/>
          <w:sz w:val="28"/>
          <w:szCs w:val="28"/>
        </w:rPr>
        <w:t>‒</w:t>
      </w:r>
      <w:r w:rsidRPr="00C82216">
        <w:rPr>
          <w:bCs/>
          <w:sz w:val="28"/>
          <w:szCs w:val="28"/>
          <w:lang w:val="en-US"/>
        </w:rPr>
        <w:t>III</w:t>
      </w:r>
      <w:r w:rsidRPr="00C82216">
        <w:rPr>
          <w:bCs/>
          <w:sz w:val="28"/>
          <w:szCs w:val="28"/>
        </w:rPr>
        <w:t xml:space="preserve"> степени тяжести).</w:t>
      </w:r>
    </w:p>
    <w:p w:rsidR="00C82216" w:rsidRPr="00F10423" w:rsidRDefault="00C82216" w:rsidP="00C47D2E">
      <w:pPr>
        <w:pStyle w:val="a4"/>
        <w:numPr>
          <w:ilvl w:val="0"/>
          <w:numId w:val="12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 w:rsidRPr="00F10423">
        <w:rPr>
          <w:bCs/>
          <w:sz w:val="28"/>
          <w:szCs w:val="28"/>
        </w:rPr>
        <w:t>Период реконвалесценции ‒‒ ослабление и обратное развитие симптомов.</w:t>
      </w:r>
    </w:p>
    <w:p w:rsidR="00C82216" w:rsidRPr="00C82216" w:rsidRDefault="00C82216" w:rsidP="00C47D2E">
      <w:pPr>
        <w:pStyle w:val="a4"/>
        <w:numPr>
          <w:ilvl w:val="0"/>
          <w:numId w:val="13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bCs/>
          <w:sz w:val="28"/>
          <w:szCs w:val="28"/>
        </w:rPr>
        <w:t xml:space="preserve">Период остаточных явлений развивается  в возрасте 2‒3 лет в результате перенесенного рахита </w:t>
      </w:r>
      <w:r w:rsidRPr="00C82216">
        <w:rPr>
          <w:bCs/>
          <w:sz w:val="28"/>
          <w:szCs w:val="28"/>
          <w:lang w:val="en-US"/>
        </w:rPr>
        <w:t>II</w:t>
      </w:r>
      <w:r w:rsidRPr="00C82216">
        <w:rPr>
          <w:bCs/>
          <w:sz w:val="28"/>
          <w:szCs w:val="28"/>
        </w:rPr>
        <w:t>‒</w:t>
      </w:r>
      <w:r w:rsidRPr="00C82216">
        <w:rPr>
          <w:bCs/>
          <w:sz w:val="28"/>
          <w:szCs w:val="28"/>
          <w:lang w:val="en-US"/>
        </w:rPr>
        <w:t>III</w:t>
      </w:r>
      <w:r w:rsidRPr="00C82216">
        <w:rPr>
          <w:bCs/>
          <w:sz w:val="28"/>
          <w:szCs w:val="28"/>
        </w:rPr>
        <w:t xml:space="preserve"> степени ‒‒ деформация костей, изменения со стороны зубов.</w:t>
      </w:r>
    </w:p>
    <w:p w:rsidR="00C82216" w:rsidRPr="00CF1267" w:rsidRDefault="00C82216" w:rsidP="00C82216">
      <w:pPr>
        <w:pStyle w:val="a4"/>
        <w:tabs>
          <w:tab w:val="left" w:pos="567"/>
        </w:tabs>
        <w:ind w:left="567"/>
        <w:jc w:val="both"/>
        <w:rPr>
          <w:b/>
          <w:i/>
          <w:sz w:val="28"/>
          <w:szCs w:val="28"/>
        </w:rPr>
      </w:pPr>
      <w:r w:rsidRPr="00CF1267">
        <w:rPr>
          <w:b/>
          <w:bCs/>
          <w:i/>
          <w:sz w:val="28"/>
          <w:szCs w:val="28"/>
        </w:rPr>
        <w:t>Степени тяжести:</w:t>
      </w:r>
    </w:p>
    <w:p w:rsidR="00B26973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  <w:lang w:val="en-US"/>
        </w:rPr>
        <w:t>I</w:t>
      </w:r>
      <w:r w:rsidRPr="00C82216">
        <w:rPr>
          <w:sz w:val="28"/>
          <w:szCs w:val="28"/>
        </w:rPr>
        <w:t xml:space="preserve"> степень тяжести ‒‒ характеризуется минимальными костными изменениями на фоне функциональных нарушений со стороны центральной и вегетативной нервной системы. 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Первые признаки забо</w:t>
      </w:r>
      <w:r w:rsidR="00F10423">
        <w:rPr>
          <w:sz w:val="28"/>
          <w:szCs w:val="28"/>
        </w:rPr>
        <w:t>левания появляются в возрасте 1−</w:t>
      </w:r>
      <w:r w:rsidRPr="00C82216">
        <w:rPr>
          <w:sz w:val="28"/>
          <w:szCs w:val="28"/>
        </w:rPr>
        <w:t>2 месяцев жизни. Ребенок становится раздражительным, беспокойным, пугливым, часто вздрагивает, особенно при засыпании, громком звуке или ярком свете. Усиливается потливость. Потоотделение наиболее выражено во сне и при кормлении. Из-за наличия ацидотического сдвига в организме пот имеет кислую реакцию и раздражает кожу. Наиболее сильно потеет волосистая часть головы. Ребенок постоянно трет голову о подушку, что приводит к облысению затылка. На коже в результате повышенной вазомоторной возбудимости появляется красный дермографизм.</w:t>
      </w:r>
    </w:p>
    <w:p w:rsidR="009171E4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Со стороны костных изменений отмечаются небольшая податливость </w:t>
      </w:r>
    </w:p>
    <w:p w:rsidR="00C82216" w:rsidRPr="00C82216" w:rsidRDefault="00C82216" w:rsidP="00150B96">
      <w:pPr>
        <w:tabs>
          <w:tab w:val="left" w:pos="567"/>
        </w:tabs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краев большого родничка и черепных швов, размягчение плоских костей черепа (краниотабес). Чаще всего размягчаются кости затылка. Мягкость костей </w:t>
      </w:r>
      <w:r w:rsidRPr="00C82216">
        <w:rPr>
          <w:sz w:val="28"/>
          <w:szCs w:val="28"/>
        </w:rPr>
        <w:lastRenderedPageBreak/>
        <w:t>способствует легкому возникновению деформаций: затылок уплощается, возникает ассиметрия головы.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bCs/>
          <w:sz w:val="28"/>
          <w:szCs w:val="28"/>
          <w:lang w:val="en-US"/>
        </w:rPr>
        <w:t>II</w:t>
      </w:r>
      <w:r w:rsidRPr="00C82216">
        <w:rPr>
          <w:bCs/>
          <w:sz w:val="28"/>
          <w:szCs w:val="28"/>
        </w:rPr>
        <w:t xml:space="preserve"> степень тяжести ‒‒ </w:t>
      </w:r>
      <w:r w:rsidRPr="00C82216">
        <w:rPr>
          <w:sz w:val="28"/>
          <w:szCs w:val="28"/>
        </w:rPr>
        <w:t xml:space="preserve">протекает с выраженными изменениями скелета, за исключением деформации трубчатых костей. </w:t>
      </w:r>
    </w:p>
    <w:p w:rsidR="00B26973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Формируются лобные и теменные бугры, череп принимает квадратную форму. Края большого родничка размягчаются, он закрывается в возрасте 1,5‒2 лет и позже. </w:t>
      </w:r>
    </w:p>
    <w:p w:rsidR="00B26973" w:rsidRDefault="00C82216" w:rsidP="00C82216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C82216">
        <w:rPr>
          <w:sz w:val="28"/>
          <w:szCs w:val="28"/>
        </w:rPr>
        <w:t>Зубы прорезываются с большим опозданием, нарушается порядок их прорезывания. Отмечаются дефекты эмали и склонность к развитию кариеса.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C82216">
        <w:rPr>
          <w:sz w:val="28"/>
          <w:szCs w:val="28"/>
        </w:rPr>
        <w:t>Гиперплазия костной ткани приводит к появлению рахитических «четок» на ребрах в виде полушаровидных утолщений в месте перехода хрящевой части ребра в костную, рахитических «браслетов» (утолщения в области лучезапястных суставов), «нитей жемчуга» (утолщения в межфаланговых суставах пальцев рук).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Во втором полугодии жизни развивается рахитическая деформация грудной клетки. Усиливается кривизна ключиц. Грудная клетка сдавливается с боков, нижняя апертура расширяется, верхняя суживается. На боковых поверхностях по линии, соответствующей прикреплению диафрагмы от мечевидного отростка к подмышечной области, возникает широкое ладьевидное углубление ‒‒ «гаррисонова борозда».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Для ребенка, больного рахитом, характерны мышечная гипотония и слабость связочного аппарата. Вследствие вялости и дряблости мышц брюшного пресса появляется большой так называемый лягушачий живот. Возможно образование паховой и пупочной грыж, расхождение мышц передней брюшной стенки. Мышечная гипотония сопровождается нарушением моторики желудочно-кишечного тракта, что приводит к развитию запоров.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Слабость связочного аппарата (разболтанность суставов) проявляется феноменом «гуттаперчевого ребенка» ‒‒ в положении на спине дети легко притягивают ногу к голове, стопой легко достают затылок.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Выраженные костные изменения, нарушения нервно-мышечного и суставного аппаратов приводят к задержке моторного развития: дети позже начинают держать голову, переворачиваться, сидеть, ходить.</w:t>
      </w:r>
    </w:p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Деформация грудной клетки, слабость дыхательной мускулатуры нарушают легочную вентиляцию, вследствие чего больные рахитом предрасположены к воспалению легких. Изменяются функции внутренних органов. Увеличиваются печень и селезенка. Появляются одышка, тахикардия, ослабление тонов сердца. Часто наблюдается гипохромная анемия. Дети отстают в нервно-психическом развитии. Снижается иммунитет.</w:t>
      </w:r>
    </w:p>
    <w:p w:rsidR="00C82216" w:rsidRPr="00C82216" w:rsidRDefault="00C82216" w:rsidP="00CF1267">
      <w:pPr>
        <w:widowControl w:val="0"/>
        <w:ind w:right="20" w:firstLine="567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C82216">
        <w:rPr>
          <w:bCs/>
          <w:sz w:val="28"/>
          <w:szCs w:val="28"/>
          <w:lang w:val="en-US"/>
        </w:rPr>
        <w:t>III</w:t>
      </w:r>
      <w:r w:rsidRPr="00C82216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C82216">
        <w:rPr>
          <w:bCs/>
          <w:sz w:val="28"/>
          <w:szCs w:val="28"/>
        </w:rPr>
        <w:t xml:space="preserve">степень тяжести ‒‒ </w:t>
      </w:r>
      <w:r w:rsidRPr="00C82216">
        <w:rPr>
          <w:color w:val="000000"/>
          <w:spacing w:val="2"/>
          <w:sz w:val="28"/>
          <w:szCs w:val="28"/>
          <w:shd w:val="clear" w:color="auto" w:fill="FFFFFF"/>
        </w:rPr>
        <w:t>кроме деформаций костей черепа, грудной клетки, позвоночника отмечаются самые разнообраз</w:t>
      </w:r>
      <w:r w:rsidRPr="00C82216">
        <w:rPr>
          <w:color w:val="000000"/>
          <w:spacing w:val="2"/>
          <w:sz w:val="28"/>
          <w:szCs w:val="28"/>
          <w:shd w:val="clear" w:color="auto" w:fill="FFFFFF"/>
        </w:rPr>
        <w:softHyphen/>
        <w:t xml:space="preserve">ные изменения со стороны трубчатых костей. В последние годы тяжелая форма заболевания практически не встречается. </w:t>
      </w:r>
    </w:p>
    <w:p w:rsidR="00C82216" w:rsidRPr="00C82216" w:rsidRDefault="00C82216" w:rsidP="00C82216">
      <w:pPr>
        <w:widowControl w:val="0"/>
        <w:ind w:right="20" w:firstLine="567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C82216">
        <w:rPr>
          <w:color w:val="000000"/>
          <w:spacing w:val="2"/>
          <w:sz w:val="28"/>
          <w:szCs w:val="28"/>
          <w:shd w:val="clear" w:color="auto" w:fill="FFFFFF"/>
        </w:rPr>
        <w:t xml:space="preserve">Костные изменения проявляются следующими симптомами: «олимпийский» лоб, западение переносицы, могут размягчаться кости основания черепа. </w:t>
      </w:r>
    </w:p>
    <w:p w:rsidR="00C82216" w:rsidRPr="00B26973" w:rsidRDefault="00C82216" w:rsidP="00C82216">
      <w:pPr>
        <w:widowControl w:val="0"/>
        <w:ind w:right="20" w:firstLine="567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C82216">
        <w:rPr>
          <w:color w:val="000000"/>
          <w:spacing w:val="2"/>
          <w:sz w:val="28"/>
          <w:szCs w:val="28"/>
          <w:shd w:val="clear" w:color="auto" w:fill="FFFFFF"/>
        </w:rPr>
        <w:t>Возникает грубая деформация грудной клет</w:t>
      </w:r>
      <w:r w:rsidRPr="00C82216">
        <w:rPr>
          <w:color w:val="000000"/>
          <w:spacing w:val="2"/>
          <w:sz w:val="28"/>
          <w:szCs w:val="28"/>
          <w:shd w:val="clear" w:color="auto" w:fill="FFFFFF"/>
        </w:rPr>
        <w:softHyphen/>
        <w:t xml:space="preserve">ки: передняя часть вместе с </w:t>
      </w:r>
      <w:r w:rsidRPr="00C82216">
        <w:rPr>
          <w:color w:val="000000"/>
          <w:spacing w:val="2"/>
          <w:sz w:val="28"/>
          <w:szCs w:val="28"/>
          <w:shd w:val="clear" w:color="auto" w:fill="FFFFFF"/>
        </w:rPr>
        <w:lastRenderedPageBreak/>
        <w:t>грудиной выступает вперед в виде «куриной груди» или западает, образуя «грудь сапожника». Когда ребенок начинает сидеть, в поясничном отделе позвоночника формируется кифоз (рахитический горб). На втором году жизни присоединяется патологический лордоз, в некоторых случаях и сколиоз. В результате искривления длинных трубчатых костей ноги принимают О- или Х-образную форму. Почти всегда разви</w:t>
      </w:r>
      <w:r w:rsidRPr="00C82216">
        <w:rPr>
          <w:color w:val="000000"/>
          <w:spacing w:val="2"/>
          <w:sz w:val="28"/>
          <w:szCs w:val="28"/>
          <w:shd w:val="clear" w:color="auto" w:fill="FFFFFF"/>
        </w:rPr>
        <w:softHyphen/>
        <w:t>вается плоскостопие. Могут деформироваться кости таза в виде плоского рахитического или клювовидного таза.</w:t>
      </w:r>
    </w:p>
    <w:p w:rsidR="00C82216" w:rsidRPr="00CF1267" w:rsidRDefault="00C82216" w:rsidP="00C82216">
      <w:pPr>
        <w:tabs>
          <w:tab w:val="left" w:pos="567"/>
        </w:tabs>
        <w:ind w:firstLine="567"/>
        <w:jc w:val="both"/>
        <w:rPr>
          <w:b/>
          <w:i/>
          <w:sz w:val="28"/>
          <w:szCs w:val="28"/>
        </w:rPr>
      </w:pPr>
      <w:r w:rsidRPr="00CF1267">
        <w:rPr>
          <w:b/>
          <w:bCs/>
          <w:i/>
          <w:sz w:val="28"/>
          <w:szCs w:val="28"/>
        </w:rPr>
        <w:t>По характеру течения различают: острое, подострое и рецидивирующее.</w:t>
      </w:r>
    </w:p>
    <w:p w:rsidR="00C82216" w:rsidRPr="00C82216" w:rsidRDefault="00C82216" w:rsidP="00C82216">
      <w:pPr>
        <w:pStyle w:val="21"/>
        <w:shd w:val="clear" w:color="auto" w:fill="auto"/>
        <w:spacing w:line="24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C82216">
        <w:rPr>
          <w:rFonts w:ascii="Times New Roman" w:hAnsi="Times New Roman" w:cs="Times New Roman"/>
          <w:bCs/>
          <w:i/>
          <w:sz w:val="28"/>
          <w:szCs w:val="28"/>
        </w:rPr>
        <w:t>Острое</w:t>
      </w:r>
      <w:r w:rsidRPr="00C8221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82216">
        <w:rPr>
          <w:rFonts w:ascii="Times New Roman" w:hAnsi="Times New Roman" w:cs="Times New Roman"/>
          <w:bCs/>
          <w:sz w:val="28"/>
          <w:szCs w:val="28"/>
        </w:rPr>
        <w:t xml:space="preserve">‒‒ </w:t>
      </w:r>
      <w:r w:rsidRPr="00C82216">
        <w:rPr>
          <w:rFonts w:ascii="Times New Roman" w:hAnsi="Times New Roman" w:cs="Times New Roman"/>
          <w:sz w:val="28"/>
          <w:szCs w:val="28"/>
        </w:rPr>
        <w:t>характеризуется быстрым нарастанием сим</w:t>
      </w:r>
      <w:r w:rsidRPr="00C82216">
        <w:rPr>
          <w:rFonts w:ascii="Times New Roman" w:hAnsi="Times New Roman" w:cs="Times New Roman"/>
          <w:sz w:val="28"/>
          <w:szCs w:val="28"/>
        </w:rPr>
        <w:softHyphen/>
        <w:t>птомов заболевания, преобладанием процессов остеомаляции (размягчения) костной ткани над процессами остеоидной ги</w:t>
      </w:r>
      <w:r w:rsidRPr="00C82216">
        <w:rPr>
          <w:rFonts w:ascii="Times New Roman" w:hAnsi="Times New Roman" w:cs="Times New Roman"/>
          <w:sz w:val="28"/>
          <w:szCs w:val="28"/>
        </w:rPr>
        <w:softHyphen/>
        <w:t>перплазии. Острое течение наблюдается у детей первого полугодия жизни.</w:t>
      </w:r>
    </w:p>
    <w:p w:rsidR="00C82216" w:rsidRPr="00C82216" w:rsidRDefault="00C82216" w:rsidP="00C82216">
      <w:pPr>
        <w:pStyle w:val="21"/>
        <w:shd w:val="clear" w:color="auto" w:fill="auto"/>
        <w:spacing w:line="24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 w:rsidRPr="00C82216">
        <w:rPr>
          <w:rStyle w:val="0pt"/>
          <w:rFonts w:eastAsia="Franklin Gothic Medium Cond"/>
          <w:sz w:val="28"/>
          <w:szCs w:val="28"/>
        </w:rPr>
        <w:t>Подострое течение</w:t>
      </w:r>
      <w:r w:rsidRPr="00C82216">
        <w:rPr>
          <w:rFonts w:ascii="Times New Roman" w:hAnsi="Times New Roman" w:cs="Times New Roman"/>
          <w:sz w:val="28"/>
          <w:szCs w:val="28"/>
        </w:rPr>
        <w:t xml:space="preserve"> развивается преимущественно во вто</w:t>
      </w:r>
      <w:r w:rsidRPr="00C82216">
        <w:rPr>
          <w:rFonts w:ascii="Times New Roman" w:hAnsi="Times New Roman" w:cs="Times New Roman"/>
          <w:sz w:val="28"/>
          <w:szCs w:val="28"/>
        </w:rPr>
        <w:softHyphen/>
        <w:t xml:space="preserve">ром полугодии жизни у детей, получивших недостаточную профилактическую дозу витамина </w:t>
      </w:r>
      <w:r w:rsidRPr="00C8221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2216">
        <w:rPr>
          <w:rFonts w:ascii="Times New Roman" w:hAnsi="Times New Roman" w:cs="Times New Roman"/>
          <w:sz w:val="28"/>
          <w:szCs w:val="28"/>
        </w:rPr>
        <w:t>, и проявляется медлен</w:t>
      </w:r>
      <w:r w:rsidRPr="00C82216">
        <w:rPr>
          <w:rFonts w:ascii="Times New Roman" w:hAnsi="Times New Roman" w:cs="Times New Roman"/>
          <w:sz w:val="28"/>
          <w:szCs w:val="28"/>
        </w:rPr>
        <w:softHyphen/>
        <w:t>ным развитием заболевания с преобладанием симптомов ги</w:t>
      </w:r>
      <w:r w:rsidRPr="00C82216">
        <w:rPr>
          <w:rFonts w:ascii="Times New Roman" w:hAnsi="Times New Roman" w:cs="Times New Roman"/>
          <w:sz w:val="28"/>
          <w:szCs w:val="28"/>
        </w:rPr>
        <w:softHyphen/>
        <w:t xml:space="preserve">перплазии остеоидной ткани. </w:t>
      </w:r>
    </w:p>
    <w:p w:rsidR="00C82216" w:rsidRPr="00C82216" w:rsidRDefault="00C82216" w:rsidP="00C82216">
      <w:pPr>
        <w:pStyle w:val="21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216">
        <w:rPr>
          <w:rStyle w:val="0pt"/>
          <w:rFonts w:eastAsia="Franklin Gothic Medium Cond"/>
          <w:sz w:val="28"/>
          <w:szCs w:val="28"/>
        </w:rPr>
        <w:t>Рецидивирующее течение</w:t>
      </w:r>
      <w:r w:rsidRPr="00C82216">
        <w:rPr>
          <w:rFonts w:ascii="Times New Roman" w:hAnsi="Times New Roman" w:cs="Times New Roman"/>
          <w:sz w:val="28"/>
          <w:szCs w:val="28"/>
        </w:rPr>
        <w:t xml:space="preserve"> </w:t>
      </w:r>
      <w:r w:rsidRPr="00C82216">
        <w:rPr>
          <w:rFonts w:ascii="Times New Roman" w:hAnsi="Times New Roman" w:cs="Times New Roman"/>
          <w:sz w:val="28"/>
          <w:szCs w:val="28"/>
          <w:lang w:val="en-US"/>
        </w:rPr>
        <w:sym w:font="Symbol" w:char="F0BE"/>
      </w:r>
      <w:r w:rsidRPr="00C82216">
        <w:rPr>
          <w:rFonts w:ascii="Times New Roman" w:hAnsi="Times New Roman" w:cs="Times New Roman"/>
          <w:sz w:val="28"/>
          <w:szCs w:val="28"/>
        </w:rPr>
        <w:t xml:space="preserve"> чередование периодов улучше</w:t>
      </w:r>
      <w:r w:rsidRPr="00C82216">
        <w:rPr>
          <w:rFonts w:ascii="Times New Roman" w:hAnsi="Times New Roman" w:cs="Times New Roman"/>
          <w:sz w:val="28"/>
          <w:szCs w:val="28"/>
        </w:rPr>
        <w:softHyphen/>
        <w:t>ния и обострения процесса. Рецидив может быть вызван забо</w:t>
      </w:r>
      <w:r w:rsidRPr="00C82216">
        <w:rPr>
          <w:rFonts w:ascii="Times New Roman" w:hAnsi="Times New Roman" w:cs="Times New Roman"/>
          <w:sz w:val="28"/>
          <w:szCs w:val="28"/>
        </w:rPr>
        <w:softHyphen/>
        <w:t>леванием ребенка, преждевременным прекращением лечения, нерациональным питанием, недостаточным пребыванием на свежем воздухе.</w:t>
      </w:r>
    </w:p>
    <w:p w:rsidR="00C82216" w:rsidRPr="00CF1267" w:rsidRDefault="00C82216" w:rsidP="00C82216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F1267">
        <w:rPr>
          <w:b/>
          <w:sz w:val="28"/>
          <w:szCs w:val="28"/>
        </w:rPr>
        <w:t>Дополнительные методы исследования.</w:t>
      </w:r>
    </w:p>
    <w:p w:rsidR="00C82216" w:rsidRPr="00C82216" w:rsidRDefault="00C82216" w:rsidP="00C47D2E">
      <w:pPr>
        <w:pStyle w:val="a4"/>
        <w:numPr>
          <w:ilvl w:val="0"/>
          <w:numId w:val="20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Проба Сулковича </w:t>
      </w:r>
      <w:r w:rsidR="002A42F1">
        <w:rPr>
          <w:sz w:val="28"/>
          <w:szCs w:val="28"/>
        </w:rPr>
        <w:t xml:space="preserve">― </w:t>
      </w:r>
      <w:r w:rsidRPr="00C82216">
        <w:rPr>
          <w:sz w:val="28"/>
          <w:szCs w:val="28"/>
        </w:rPr>
        <w:t>слабоположительная или отрицательна.</w:t>
      </w:r>
    </w:p>
    <w:p w:rsidR="00C82216" w:rsidRPr="00C82216" w:rsidRDefault="00C82216" w:rsidP="00C47D2E">
      <w:pPr>
        <w:pStyle w:val="a4"/>
        <w:numPr>
          <w:ilvl w:val="0"/>
          <w:numId w:val="20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Рентгенологически ‒‒ признаки остеопороза, </w:t>
      </w:r>
    </w:p>
    <w:p w:rsidR="00C82216" w:rsidRPr="00C82216" w:rsidRDefault="00C82216" w:rsidP="00C47D2E">
      <w:pPr>
        <w:pStyle w:val="a4"/>
        <w:numPr>
          <w:ilvl w:val="0"/>
          <w:numId w:val="20"/>
        </w:numPr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В биохимическом анализе крови – снижение количества фосфора, а количество кальция в пределах нормы.</w:t>
      </w:r>
    </w:p>
    <w:p w:rsidR="00C82216" w:rsidRPr="00CF1267" w:rsidRDefault="00C82216" w:rsidP="00C82216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F1267">
        <w:rPr>
          <w:b/>
          <w:sz w:val="28"/>
          <w:szCs w:val="28"/>
        </w:rPr>
        <w:t>Лечение.</w:t>
      </w:r>
    </w:p>
    <w:p w:rsidR="00C82216" w:rsidRPr="00CF1267" w:rsidRDefault="00C82216" w:rsidP="00C82216">
      <w:pPr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CF1267">
        <w:rPr>
          <w:b/>
          <w:i/>
          <w:sz w:val="28"/>
          <w:szCs w:val="28"/>
        </w:rPr>
        <w:t>Неспецифическое лечение</w:t>
      </w:r>
      <w:r w:rsidRPr="00CF1267">
        <w:rPr>
          <w:b/>
          <w:sz w:val="28"/>
          <w:szCs w:val="28"/>
        </w:rPr>
        <w:t>:</w:t>
      </w:r>
    </w:p>
    <w:p w:rsidR="00C82216" w:rsidRPr="00392993" w:rsidRDefault="00C82216" w:rsidP="00392993">
      <w:pPr>
        <w:pStyle w:val="a4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рациональное вскармливание, прикормы вводят на 1 месяц раньше, детям на искусственном вскармливании ‒‒ адаптированные смеси содержащие витамин </w:t>
      </w:r>
      <w:r w:rsidRPr="00C82216">
        <w:rPr>
          <w:sz w:val="28"/>
          <w:szCs w:val="28"/>
          <w:lang w:val="en-US"/>
        </w:rPr>
        <w:t>D</w:t>
      </w:r>
      <w:r w:rsidRPr="00C82216">
        <w:rPr>
          <w:sz w:val="28"/>
          <w:szCs w:val="28"/>
        </w:rPr>
        <w:t>;</w:t>
      </w:r>
    </w:p>
    <w:p w:rsidR="00C82216" w:rsidRPr="00C82216" w:rsidRDefault="00C82216" w:rsidP="00C47D2E">
      <w:pPr>
        <w:pStyle w:val="a4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длительное пребывание на свежем воздухе с достаточной инсоляцией;</w:t>
      </w:r>
    </w:p>
    <w:p w:rsidR="00C82216" w:rsidRPr="00C82216" w:rsidRDefault="00C82216" w:rsidP="00C47D2E">
      <w:pPr>
        <w:pStyle w:val="a4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лечебная гимнастика, массаж, закаливание;</w:t>
      </w:r>
    </w:p>
    <w:p w:rsidR="00C82216" w:rsidRPr="00C82216" w:rsidRDefault="00C82216" w:rsidP="00C47D2E">
      <w:pPr>
        <w:pStyle w:val="a4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хвойные, соленые ванны;</w:t>
      </w:r>
    </w:p>
    <w:p w:rsidR="00C82216" w:rsidRPr="00C82216" w:rsidRDefault="00C82216" w:rsidP="00C47D2E">
      <w:pPr>
        <w:pStyle w:val="a4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лечение сопутствующих заболеваний.</w:t>
      </w:r>
    </w:p>
    <w:p w:rsidR="00392993" w:rsidRDefault="00C82216" w:rsidP="0039299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F1267">
        <w:rPr>
          <w:b/>
          <w:i/>
          <w:sz w:val="28"/>
          <w:szCs w:val="28"/>
        </w:rPr>
        <w:t>Специфическое лечение</w:t>
      </w:r>
      <w:r w:rsidRPr="00C82216">
        <w:rPr>
          <w:i/>
          <w:sz w:val="28"/>
          <w:szCs w:val="28"/>
        </w:rPr>
        <w:t xml:space="preserve"> ‒ </w:t>
      </w:r>
      <w:r w:rsidRPr="00C82216">
        <w:rPr>
          <w:sz w:val="28"/>
          <w:szCs w:val="28"/>
        </w:rPr>
        <w:t xml:space="preserve">применение лечебных доз витамина </w:t>
      </w:r>
      <w:r w:rsidRPr="00C82216">
        <w:rPr>
          <w:sz w:val="28"/>
          <w:szCs w:val="28"/>
          <w:lang w:val="en-US"/>
        </w:rPr>
        <w:t>D</w:t>
      </w:r>
      <w:r w:rsidR="00392993">
        <w:rPr>
          <w:sz w:val="28"/>
          <w:szCs w:val="28"/>
        </w:rPr>
        <w:t xml:space="preserve">. </w:t>
      </w:r>
      <w:r w:rsidR="00B26973" w:rsidRPr="00B26973">
        <w:rPr>
          <w:sz w:val="28"/>
          <w:szCs w:val="28"/>
        </w:rPr>
        <w:t xml:space="preserve">Лечение рахита </w:t>
      </w:r>
      <w:r w:rsidR="00B26973">
        <w:rPr>
          <w:sz w:val="28"/>
          <w:szCs w:val="28"/>
        </w:rPr>
        <w:t xml:space="preserve">проводится с учетом </w:t>
      </w:r>
      <w:r w:rsidR="00B26973" w:rsidRPr="00B26973">
        <w:rPr>
          <w:sz w:val="28"/>
          <w:szCs w:val="28"/>
        </w:rPr>
        <w:t>степени тяжести</w:t>
      </w:r>
      <w:r w:rsidR="00B26973">
        <w:rPr>
          <w:sz w:val="28"/>
          <w:szCs w:val="28"/>
        </w:rPr>
        <w:t xml:space="preserve">. Лечебные дозы витамина </w:t>
      </w:r>
      <w:r w:rsidR="00B26973">
        <w:rPr>
          <w:sz w:val="28"/>
          <w:szCs w:val="28"/>
          <w:lang w:val="en-US"/>
        </w:rPr>
        <w:t>D</w:t>
      </w:r>
      <w:r w:rsidR="00B26973" w:rsidRPr="00D37BC8">
        <w:rPr>
          <w:sz w:val="28"/>
          <w:szCs w:val="28"/>
        </w:rPr>
        <w:t xml:space="preserve"> </w:t>
      </w:r>
      <w:r w:rsidR="00B26973">
        <w:rPr>
          <w:sz w:val="28"/>
          <w:szCs w:val="28"/>
        </w:rPr>
        <w:t>представлены в таблице 2.</w:t>
      </w:r>
    </w:p>
    <w:p w:rsidR="00C82216" w:rsidRPr="00C82216" w:rsidRDefault="00C82216" w:rsidP="00B26973">
      <w:pPr>
        <w:tabs>
          <w:tab w:val="left" w:pos="567"/>
        </w:tabs>
        <w:ind w:firstLine="567"/>
        <w:jc w:val="right"/>
        <w:rPr>
          <w:sz w:val="28"/>
          <w:szCs w:val="28"/>
        </w:rPr>
      </w:pPr>
      <w:r w:rsidRPr="00C82216">
        <w:rPr>
          <w:sz w:val="28"/>
          <w:szCs w:val="28"/>
        </w:rPr>
        <w:t>Таблица 2</w:t>
      </w:r>
    </w:p>
    <w:p w:rsidR="00C82216" w:rsidRPr="00C82216" w:rsidRDefault="00C82216" w:rsidP="00C82216">
      <w:pPr>
        <w:tabs>
          <w:tab w:val="left" w:pos="567"/>
        </w:tabs>
        <w:jc w:val="center"/>
        <w:rPr>
          <w:b/>
          <w:sz w:val="28"/>
          <w:szCs w:val="28"/>
        </w:rPr>
      </w:pPr>
      <w:r w:rsidRPr="00C82216">
        <w:rPr>
          <w:b/>
          <w:sz w:val="28"/>
          <w:szCs w:val="28"/>
        </w:rPr>
        <w:t>Лечение рахита в зависимости от степени тяжести</w:t>
      </w:r>
    </w:p>
    <w:p w:rsidR="00C82216" w:rsidRPr="00C82216" w:rsidRDefault="00C82216" w:rsidP="00C82216">
      <w:pPr>
        <w:tabs>
          <w:tab w:val="left" w:pos="567"/>
        </w:tabs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2216" w:rsidRPr="00392993" w:rsidTr="00C82216">
        <w:tc>
          <w:tcPr>
            <w:tcW w:w="3190" w:type="dxa"/>
          </w:tcPr>
          <w:p w:rsidR="00C82216" w:rsidRPr="00392993" w:rsidRDefault="00C82216" w:rsidP="00C82216">
            <w:pPr>
              <w:tabs>
                <w:tab w:val="left" w:pos="567"/>
              </w:tabs>
              <w:jc w:val="center"/>
              <w:rPr>
                <w:b/>
              </w:rPr>
            </w:pPr>
            <w:r w:rsidRPr="00392993">
              <w:rPr>
                <w:b/>
              </w:rPr>
              <w:t>Степень тяжести рахита</w:t>
            </w:r>
          </w:p>
        </w:tc>
        <w:tc>
          <w:tcPr>
            <w:tcW w:w="3190" w:type="dxa"/>
          </w:tcPr>
          <w:p w:rsidR="00C82216" w:rsidRPr="00392993" w:rsidRDefault="00C82216" w:rsidP="00C82216">
            <w:pPr>
              <w:tabs>
                <w:tab w:val="left" w:pos="567"/>
              </w:tabs>
              <w:jc w:val="center"/>
              <w:rPr>
                <w:b/>
              </w:rPr>
            </w:pPr>
            <w:r w:rsidRPr="00392993">
              <w:rPr>
                <w:b/>
              </w:rPr>
              <w:t>Суточная доза</w:t>
            </w:r>
          </w:p>
          <w:p w:rsidR="00C82216" w:rsidRPr="00392993" w:rsidRDefault="00C82216" w:rsidP="00C82216">
            <w:pPr>
              <w:tabs>
                <w:tab w:val="left" w:pos="567"/>
              </w:tabs>
              <w:jc w:val="center"/>
              <w:rPr>
                <w:b/>
              </w:rPr>
            </w:pPr>
            <w:r w:rsidRPr="00392993">
              <w:rPr>
                <w:b/>
              </w:rPr>
              <w:t xml:space="preserve">витамина </w:t>
            </w:r>
            <w:r w:rsidRPr="00392993">
              <w:rPr>
                <w:b/>
                <w:lang w:val="en-US"/>
              </w:rPr>
              <w:t>D</w:t>
            </w:r>
            <w:r w:rsidRPr="00392993">
              <w:rPr>
                <w:b/>
              </w:rPr>
              <w:t>, МЕ</w:t>
            </w:r>
          </w:p>
        </w:tc>
        <w:tc>
          <w:tcPr>
            <w:tcW w:w="3191" w:type="dxa"/>
          </w:tcPr>
          <w:p w:rsidR="00C82216" w:rsidRPr="00392993" w:rsidRDefault="00C82216" w:rsidP="00C82216">
            <w:pPr>
              <w:tabs>
                <w:tab w:val="left" w:pos="567"/>
              </w:tabs>
              <w:jc w:val="center"/>
              <w:rPr>
                <w:b/>
              </w:rPr>
            </w:pPr>
            <w:r w:rsidRPr="00392993">
              <w:rPr>
                <w:b/>
              </w:rPr>
              <w:t>Продолжительность</w:t>
            </w:r>
          </w:p>
          <w:p w:rsidR="00C82216" w:rsidRPr="00392993" w:rsidRDefault="00C82216" w:rsidP="00C82216">
            <w:pPr>
              <w:tabs>
                <w:tab w:val="left" w:pos="567"/>
              </w:tabs>
              <w:jc w:val="center"/>
              <w:rPr>
                <w:b/>
              </w:rPr>
            </w:pPr>
            <w:r w:rsidRPr="00392993">
              <w:rPr>
                <w:b/>
              </w:rPr>
              <w:t>курса, сут.</w:t>
            </w:r>
          </w:p>
        </w:tc>
      </w:tr>
      <w:tr w:rsidR="00C82216" w:rsidRPr="00392993" w:rsidTr="00C82216">
        <w:tc>
          <w:tcPr>
            <w:tcW w:w="3190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 w:rsidRPr="00392993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3190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</w:rPr>
              <w:t>1000‒1500</w:t>
            </w:r>
          </w:p>
        </w:tc>
        <w:tc>
          <w:tcPr>
            <w:tcW w:w="3191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</w:rPr>
              <w:t>30</w:t>
            </w:r>
          </w:p>
        </w:tc>
      </w:tr>
      <w:tr w:rsidR="00C82216" w:rsidRPr="00392993" w:rsidTr="00C82216">
        <w:tc>
          <w:tcPr>
            <w:tcW w:w="3190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  <w:lang w:val="en-US"/>
              </w:rPr>
            </w:pPr>
            <w:r w:rsidRPr="00392993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3190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</w:rPr>
              <w:t>2000‒2500</w:t>
            </w:r>
          </w:p>
        </w:tc>
        <w:tc>
          <w:tcPr>
            <w:tcW w:w="3191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</w:rPr>
              <w:t>30</w:t>
            </w:r>
          </w:p>
        </w:tc>
      </w:tr>
      <w:tr w:rsidR="00C82216" w:rsidRPr="00392993" w:rsidTr="00C82216">
        <w:tc>
          <w:tcPr>
            <w:tcW w:w="3190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3190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</w:rPr>
              <w:t>3000‒4000</w:t>
            </w:r>
          </w:p>
        </w:tc>
        <w:tc>
          <w:tcPr>
            <w:tcW w:w="3191" w:type="dxa"/>
            <w:vAlign w:val="center"/>
          </w:tcPr>
          <w:p w:rsidR="00C82216" w:rsidRPr="00392993" w:rsidRDefault="00C82216" w:rsidP="00C82216">
            <w:pPr>
              <w:pStyle w:val="a4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92993">
              <w:rPr>
                <w:sz w:val="24"/>
                <w:szCs w:val="24"/>
              </w:rPr>
              <w:t>45</w:t>
            </w:r>
          </w:p>
        </w:tc>
      </w:tr>
    </w:tbl>
    <w:p w:rsidR="00C82216" w:rsidRPr="00C82216" w:rsidRDefault="00C82216" w:rsidP="00C822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lastRenderedPageBreak/>
        <w:t xml:space="preserve">После достижения терапевтического эффекта </w:t>
      </w:r>
      <w:r w:rsidR="004F5E84">
        <w:rPr>
          <w:sz w:val="28"/>
          <w:szCs w:val="28"/>
        </w:rPr>
        <w:t>—</w:t>
      </w:r>
      <w:r w:rsidRPr="00C82216">
        <w:rPr>
          <w:sz w:val="28"/>
          <w:szCs w:val="28"/>
        </w:rPr>
        <w:t xml:space="preserve"> нормализации мышечного тонуса, исчезновения вегетативных расстройств, краниотабеса, отсутствия прогрессирования костных деформаций, нормализации лабораторных показателей доза витамина D снижается до профилактической (500 МЕ/сут). Эту дозу ребенок должен получать ежедневно в течение первых двух лет жизни и в зимний период на третьем году жизни.</w:t>
      </w:r>
    </w:p>
    <w:p w:rsidR="00154E92" w:rsidRDefault="00C82216" w:rsidP="00CF1267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F1267">
        <w:rPr>
          <w:b/>
          <w:sz w:val="28"/>
          <w:szCs w:val="28"/>
        </w:rPr>
        <w:t>Профилактика рахита.</w:t>
      </w:r>
      <w:r w:rsidR="00CF1267">
        <w:rPr>
          <w:b/>
          <w:sz w:val="28"/>
          <w:szCs w:val="28"/>
        </w:rPr>
        <w:t xml:space="preserve"> </w:t>
      </w:r>
      <w:r w:rsidRPr="00C82216">
        <w:rPr>
          <w:sz w:val="28"/>
          <w:szCs w:val="28"/>
        </w:rPr>
        <w:t xml:space="preserve">Основной должна быть </w:t>
      </w:r>
      <w:r w:rsidRPr="00C82216">
        <w:rPr>
          <w:bCs/>
          <w:i/>
          <w:sz w:val="28"/>
          <w:szCs w:val="28"/>
        </w:rPr>
        <w:t>неспецифическая профилактика</w:t>
      </w:r>
      <w:r w:rsidRPr="00C82216">
        <w:rPr>
          <w:b/>
          <w:bCs/>
          <w:sz w:val="28"/>
          <w:szCs w:val="28"/>
        </w:rPr>
        <w:t xml:space="preserve"> </w:t>
      </w:r>
      <w:r w:rsidRPr="00C82216">
        <w:rPr>
          <w:sz w:val="28"/>
          <w:szCs w:val="28"/>
        </w:rPr>
        <w:t xml:space="preserve">до рождения ребенка. </w:t>
      </w:r>
    </w:p>
    <w:p w:rsidR="00C82216" w:rsidRPr="00CF1267" w:rsidRDefault="00C82216" w:rsidP="00CF1267">
      <w:pPr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CF1267">
        <w:rPr>
          <w:b/>
          <w:i/>
          <w:sz w:val="28"/>
          <w:szCs w:val="28"/>
        </w:rPr>
        <w:t>Антенатальная неспецифическая профилактика</w:t>
      </w:r>
      <w:r w:rsidRPr="00C82216">
        <w:rPr>
          <w:sz w:val="28"/>
          <w:szCs w:val="28"/>
        </w:rPr>
        <w:t xml:space="preserve"> включает</w:t>
      </w:r>
      <w:r w:rsidR="00CF1267">
        <w:rPr>
          <w:b/>
          <w:sz w:val="28"/>
          <w:szCs w:val="28"/>
        </w:rPr>
        <w:t xml:space="preserve"> </w:t>
      </w:r>
      <w:r w:rsidRPr="00C82216">
        <w:rPr>
          <w:sz w:val="28"/>
          <w:szCs w:val="28"/>
        </w:rPr>
        <w:t>правильный режим дня и полноценное питание беременной женщины. Во время беременности необходимо не менее 2–4 ч в день находиться на свежем воздухе, соблюдать активный двигательный режим. Ежедневный пищевой рацион должен содержать мясо, рыбу, творог, сыр, молоко, кисло-молочные продукты, овощи и фрукты.</w:t>
      </w:r>
      <w:r w:rsidRPr="00C82216">
        <w:rPr>
          <w:b/>
          <w:bCs/>
          <w:sz w:val="28"/>
          <w:szCs w:val="28"/>
        </w:rPr>
        <w:t xml:space="preserve"> </w:t>
      </w:r>
    </w:p>
    <w:p w:rsidR="00C82216" w:rsidRPr="00C82216" w:rsidRDefault="00C82216" w:rsidP="00C822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F1267">
        <w:rPr>
          <w:rFonts w:eastAsia="TimesNewRomanPS-ItalicMT"/>
          <w:b/>
          <w:i/>
          <w:iCs/>
          <w:sz w:val="28"/>
          <w:szCs w:val="28"/>
          <w:lang w:eastAsia="en-US"/>
        </w:rPr>
        <w:t>Антенатальная специфическая профилактика</w:t>
      </w:r>
      <w:r w:rsidRPr="00C82216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C82216">
        <w:rPr>
          <w:rFonts w:eastAsia="TimesNewRomanPS-ItalicMT"/>
          <w:sz w:val="28"/>
          <w:szCs w:val="28"/>
          <w:lang w:eastAsia="en-US"/>
        </w:rPr>
        <w:t xml:space="preserve">предусматривает прием во время беременности поливитаминов, содержащих витамин D ‒‒ </w:t>
      </w:r>
      <w:r w:rsidRPr="00C82216">
        <w:rPr>
          <w:sz w:val="28"/>
          <w:szCs w:val="28"/>
        </w:rPr>
        <w:t>«Элевит</w:t>
      </w:r>
      <w:r w:rsidRPr="00C82216">
        <w:rPr>
          <w:rFonts w:eastAsia="TimesNewRomanPS-ItalicMT"/>
          <w:sz w:val="28"/>
          <w:szCs w:val="28"/>
          <w:lang w:eastAsia="en-US"/>
        </w:rPr>
        <w:t xml:space="preserve"> </w:t>
      </w:r>
      <w:r w:rsidR="00CF1267">
        <w:rPr>
          <w:sz w:val="28"/>
          <w:szCs w:val="28"/>
        </w:rPr>
        <w:t>пронаталь», «Сана-</w:t>
      </w:r>
      <w:r w:rsidR="00CF1267" w:rsidRPr="00C82216">
        <w:rPr>
          <w:sz w:val="28"/>
          <w:szCs w:val="28"/>
        </w:rPr>
        <w:t>С</w:t>
      </w:r>
      <w:r w:rsidRPr="00C82216">
        <w:rPr>
          <w:sz w:val="28"/>
          <w:szCs w:val="28"/>
        </w:rPr>
        <w:t>ол». Эффективно применение препарата «Кальций-D3 Никомед», «Гендевит». Доза витамина D должна составлять 400–500 МЕ. Беременным женщинам из группы риска (нефропатии, сахарный диабет, гипертоническая болезнь, ревматизм и др.) необходимо дополнительно назначать витамин D в дозе 500–1000 МЕ в течение 8 недель вне зависимости от времени года начиная с 28–32-й недели беременности.</w:t>
      </w:r>
    </w:p>
    <w:p w:rsidR="00C82216" w:rsidRPr="002A7BD6" w:rsidRDefault="00C82216" w:rsidP="002A7BD6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В настоящее время разработаны специальные молочные напитки, предназначенные для женщин в период беременно</w:t>
      </w:r>
      <w:r w:rsidRPr="00C82216">
        <w:rPr>
          <w:rFonts w:eastAsiaTheme="minorHAnsi"/>
          <w:sz w:val="28"/>
          <w:szCs w:val="28"/>
        </w:rPr>
        <w:t xml:space="preserve">сти и кормления грудью, способные предупредить нарушения фосфорно-кальциевого обмена у матери, плода и </w:t>
      </w:r>
      <w:r w:rsidR="009770A9" w:rsidRPr="00C82216">
        <w:rPr>
          <w:rFonts w:eastAsiaTheme="minorHAnsi"/>
          <w:sz w:val="28"/>
          <w:szCs w:val="28"/>
        </w:rPr>
        <w:t>ребёнка</w:t>
      </w:r>
      <w:r w:rsidRPr="00C82216">
        <w:rPr>
          <w:rFonts w:eastAsiaTheme="minorHAnsi"/>
          <w:sz w:val="28"/>
          <w:szCs w:val="28"/>
        </w:rPr>
        <w:t xml:space="preserve"> («</w:t>
      </w:r>
      <w:r w:rsidRPr="00C82216">
        <w:rPr>
          <w:rFonts w:eastAsia="TimesNewRomanPS-ItalicMT"/>
          <w:sz w:val="28"/>
          <w:szCs w:val="28"/>
        </w:rPr>
        <w:t xml:space="preserve">Думил </w:t>
      </w:r>
      <w:r w:rsidR="009171E4">
        <w:rPr>
          <w:rFonts w:eastAsia="TimesNewRomanPS-ItalicMT"/>
          <w:sz w:val="28"/>
          <w:szCs w:val="28"/>
        </w:rPr>
        <w:t>Мать</w:t>
      </w:r>
      <w:r w:rsidR="002A7BD6" w:rsidRPr="00C82216">
        <w:rPr>
          <w:rFonts w:eastAsia="TimesNewRomanPS-ItalicMT"/>
          <w:sz w:val="28"/>
          <w:szCs w:val="28"/>
        </w:rPr>
        <w:t xml:space="preserve"> Плюс</w:t>
      </w:r>
      <w:r w:rsidRPr="00C82216">
        <w:rPr>
          <w:rFonts w:eastAsiaTheme="minorHAnsi"/>
          <w:sz w:val="28"/>
          <w:szCs w:val="28"/>
        </w:rPr>
        <w:t>», «</w:t>
      </w:r>
      <w:r w:rsidRPr="00C82216">
        <w:rPr>
          <w:rFonts w:eastAsia="TimesNewRomanPS-ItalicMT"/>
          <w:sz w:val="28"/>
          <w:szCs w:val="28"/>
        </w:rPr>
        <w:t>Энфа</w:t>
      </w:r>
      <w:r w:rsidR="009171E4">
        <w:rPr>
          <w:rFonts w:eastAsia="TimesNewRomanPS-ItalicMT"/>
          <w:sz w:val="28"/>
          <w:szCs w:val="28"/>
        </w:rPr>
        <w:t>мать</w:t>
      </w:r>
      <w:r w:rsidRPr="00C82216">
        <w:rPr>
          <w:rFonts w:eastAsiaTheme="minorHAnsi"/>
          <w:sz w:val="28"/>
          <w:szCs w:val="28"/>
        </w:rPr>
        <w:t>», «</w:t>
      </w:r>
      <w:r w:rsidRPr="00C82216">
        <w:rPr>
          <w:rFonts w:eastAsia="TimesNewRomanPS-ItalicMT"/>
          <w:sz w:val="28"/>
          <w:szCs w:val="28"/>
        </w:rPr>
        <w:t>Фемилак</w:t>
      </w:r>
      <w:r w:rsidR="002A7BD6">
        <w:rPr>
          <w:rFonts w:eastAsiaTheme="minorHAnsi"/>
          <w:sz w:val="28"/>
          <w:szCs w:val="28"/>
        </w:rPr>
        <w:t>»). При ежеднев</w:t>
      </w:r>
      <w:r w:rsidRPr="00C82216">
        <w:rPr>
          <w:rFonts w:eastAsiaTheme="minorHAnsi"/>
          <w:sz w:val="28"/>
          <w:szCs w:val="28"/>
        </w:rPr>
        <w:t>ном использовании этих напитков поливитаминные препараты</w:t>
      </w:r>
      <w:r w:rsidR="002A7BD6">
        <w:rPr>
          <w:rFonts w:eastAsiaTheme="minorHAnsi"/>
          <w:sz w:val="28"/>
          <w:szCs w:val="28"/>
        </w:rPr>
        <w:t xml:space="preserve"> </w:t>
      </w:r>
      <w:r w:rsidRPr="00C82216">
        <w:rPr>
          <w:rFonts w:eastAsiaTheme="minorHAnsi"/>
          <w:sz w:val="28"/>
          <w:szCs w:val="28"/>
        </w:rPr>
        <w:t>не принимаются.</w:t>
      </w:r>
    </w:p>
    <w:p w:rsidR="00C82216" w:rsidRPr="002A7BD6" w:rsidRDefault="00C82216" w:rsidP="00C82216">
      <w:pPr>
        <w:pStyle w:val="a4"/>
        <w:tabs>
          <w:tab w:val="left" w:pos="567"/>
        </w:tabs>
        <w:ind w:left="0" w:firstLine="567"/>
        <w:jc w:val="both"/>
        <w:rPr>
          <w:b/>
          <w:i/>
          <w:sz w:val="28"/>
          <w:szCs w:val="28"/>
        </w:rPr>
      </w:pPr>
      <w:r w:rsidRPr="002A7BD6">
        <w:rPr>
          <w:b/>
          <w:i/>
          <w:sz w:val="28"/>
          <w:szCs w:val="28"/>
        </w:rPr>
        <w:t>Постнатальная</w:t>
      </w:r>
      <w:r w:rsidR="002A7BD6">
        <w:rPr>
          <w:b/>
          <w:i/>
          <w:sz w:val="28"/>
          <w:szCs w:val="28"/>
        </w:rPr>
        <w:t xml:space="preserve"> неспецифическая</w:t>
      </w:r>
      <w:r w:rsidRPr="002A7BD6">
        <w:rPr>
          <w:b/>
          <w:i/>
          <w:sz w:val="28"/>
          <w:szCs w:val="28"/>
        </w:rPr>
        <w:t xml:space="preserve"> профилактика</w:t>
      </w:r>
      <w:r w:rsidR="00154E92">
        <w:rPr>
          <w:b/>
          <w:i/>
          <w:sz w:val="28"/>
          <w:szCs w:val="28"/>
        </w:rPr>
        <w:t xml:space="preserve"> включает:</w:t>
      </w:r>
    </w:p>
    <w:p w:rsidR="00C82216" w:rsidRPr="00C82216" w:rsidRDefault="00C82216" w:rsidP="00C47D2E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82216">
        <w:rPr>
          <w:sz w:val="28"/>
          <w:szCs w:val="28"/>
        </w:rPr>
        <w:t xml:space="preserve">кормление грудью; </w:t>
      </w:r>
    </w:p>
    <w:p w:rsidR="00C82216" w:rsidRPr="00C82216" w:rsidRDefault="00C82216" w:rsidP="00C47D2E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82216">
        <w:rPr>
          <w:sz w:val="28"/>
          <w:szCs w:val="28"/>
        </w:rPr>
        <w:t xml:space="preserve"> соблюдение режима дня; </w:t>
      </w:r>
    </w:p>
    <w:p w:rsidR="00C82216" w:rsidRPr="00C82216" w:rsidRDefault="00C82216" w:rsidP="00C47D2E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82216">
        <w:rPr>
          <w:sz w:val="28"/>
          <w:szCs w:val="28"/>
        </w:rPr>
        <w:t>закаливание, массаж и гимнастика;</w:t>
      </w:r>
    </w:p>
    <w:p w:rsidR="00C82216" w:rsidRPr="00C82216" w:rsidRDefault="00C82216" w:rsidP="00C47D2E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82216">
        <w:rPr>
          <w:sz w:val="28"/>
          <w:szCs w:val="28"/>
        </w:rPr>
        <w:t xml:space="preserve">постоянный прием кормящей матерью комплекса витаминов; </w:t>
      </w:r>
    </w:p>
    <w:p w:rsidR="00154E92" w:rsidRPr="00154E92" w:rsidRDefault="00C82216" w:rsidP="00C47D2E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C82216">
        <w:rPr>
          <w:sz w:val="28"/>
          <w:szCs w:val="28"/>
        </w:rPr>
        <w:t xml:space="preserve">прогулки на свежем воздухе. Не следует прикрывать лицо ребенка даже тонкой тканью во время прогулки, так как это препятствует доступу солнечных лучей к коже! Но оберегать кожу ребенка от попадания прямых солнечных </w:t>
      </w:r>
    </w:p>
    <w:p w:rsidR="00C82216" w:rsidRPr="00C82216" w:rsidRDefault="00C82216" w:rsidP="00154E92">
      <w:pPr>
        <w:pStyle w:val="a4"/>
        <w:tabs>
          <w:tab w:val="left" w:pos="567"/>
        </w:tabs>
        <w:ind w:left="567" w:hanging="567"/>
        <w:jc w:val="both"/>
        <w:rPr>
          <w:b/>
          <w:sz w:val="28"/>
          <w:szCs w:val="28"/>
        </w:rPr>
      </w:pPr>
      <w:r w:rsidRPr="00C82216">
        <w:rPr>
          <w:sz w:val="28"/>
          <w:szCs w:val="28"/>
        </w:rPr>
        <w:t>лучей.</w:t>
      </w:r>
    </w:p>
    <w:p w:rsidR="00C82216" w:rsidRPr="00C82216" w:rsidRDefault="00C82216" w:rsidP="00C82216">
      <w:pPr>
        <w:pStyle w:val="a4"/>
        <w:autoSpaceDE w:val="0"/>
        <w:autoSpaceDN w:val="0"/>
        <w:adjustRightInd w:val="0"/>
        <w:ind w:left="0" w:firstLine="567"/>
        <w:jc w:val="both"/>
        <w:rPr>
          <w:rFonts w:eastAsia="TimesNewRomanPS-ItalicMT"/>
          <w:sz w:val="28"/>
          <w:szCs w:val="28"/>
          <w:lang w:eastAsia="en-US"/>
        </w:rPr>
      </w:pPr>
      <w:r w:rsidRPr="002A7BD6">
        <w:rPr>
          <w:rFonts w:eastAsia="TimesNewRomanPS-ItalicMT"/>
          <w:b/>
          <w:i/>
          <w:iCs/>
          <w:sz w:val="28"/>
          <w:szCs w:val="28"/>
          <w:lang w:eastAsia="en-US"/>
        </w:rPr>
        <w:t>Постнатальная специфическая профилактика</w:t>
      </w:r>
      <w:r w:rsidRPr="00C82216">
        <w:rPr>
          <w:rFonts w:eastAsia="TimesNewRomanPS-ItalicMT"/>
          <w:i/>
          <w:iCs/>
          <w:sz w:val="28"/>
          <w:szCs w:val="28"/>
          <w:lang w:eastAsia="en-US"/>
        </w:rPr>
        <w:t xml:space="preserve"> </w:t>
      </w:r>
      <w:r w:rsidRPr="00C82216">
        <w:rPr>
          <w:rFonts w:eastAsia="TimesNewRomanPS-ItalicMT"/>
          <w:sz w:val="28"/>
          <w:szCs w:val="28"/>
          <w:lang w:eastAsia="en-US"/>
        </w:rPr>
        <w:t xml:space="preserve">проводится препаратами витамина D. Витамин D назначается с 4–5-недельного возраста. Наиболее удобным для специфической профилактики является </w:t>
      </w:r>
      <w:r w:rsidRPr="00C82216">
        <w:rPr>
          <w:rFonts w:eastAsia="TimesNewRomanPS-ItalicMT"/>
          <w:i/>
          <w:iCs/>
          <w:sz w:val="28"/>
          <w:szCs w:val="28"/>
          <w:lang w:eastAsia="en-US"/>
        </w:rPr>
        <w:t>водный раствор витамина D</w:t>
      </w:r>
      <w:r w:rsidRPr="00C82216">
        <w:rPr>
          <w:rFonts w:eastAsia="TimesNewRomanPS-ItalicMT"/>
          <w:sz w:val="28"/>
          <w:szCs w:val="28"/>
          <w:lang w:eastAsia="en-US"/>
        </w:rPr>
        <w:t xml:space="preserve">3. Доношенным детям он назначается в физиологической дозе 500 МЕ ежедневно на первом и втором году жизни в осенний, зимний и весенний периоды. Летом специфическая профилактика рахита не проводится ввиду достаточной инсоляции. Детям из группы риска по рахиту, в том числе недоношенным детям, ежедневная профилактическая доза может быть </w:t>
      </w:r>
      <w:r w:rsidRPr="00C82216">
        <w:rPr>
          <w:rFonts w:eastAsia="TimesNewRomanPS-ItalicMT"/>
          <w:sz w:val="28"/>
          <w:szCs w:val="28"/>
          <w:lang w:eastAsia="en-US"/>
        </w:rPr>
        <w:lastRenderedPageBreak/>
        <w:t>увеличена дo1000 МЕ, ее дают с 10–14-го дня жизни в течение первых двух лет жизни, исключая летние месяцы</w:t>
      </w:r>
      <w:r w:rsidRPr="00C82216">
        <w:rPr>
          <w:rFonts w:eastAsia="TimesNewRomanPS-ItalicMT"/>
          <w:i/>
          <w:iCs/>
          <w:sz w:val="28"/>
          <w:szCs w:val="28"/>
          <w:lang w:eastAsia="en-US"/>
        </w:rPr>
        <w:t>.</w:t>
      </w:r>
    </w:p>
    <w:p w:rsidR="00C82216" w:rsidRPr="00C82216" w:rsidRDefault="00C82216" w:rsidP="00C82216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A7BD6">
        <w:rPr>
          <w:b/>
          <w:sz w:val="28"/>
          <w:szCs w:val="28"/>
        </w:rPr>
        <w:t>Прогноз.</w:t>
      </w:r>
      <w:r w:rsidRPr="00C82216">
        <w:rPr>
          <w:sz w:val="28"/>
          <w:szCs w:val="28"/>
        </w:rPr>
        <w:t xml:space="preserve"> Зависит от степени тяжести, своевременности диагностики, адекватности лечения. </w:t>
      </w:r>
    </w:p>
    <w:p w:rsidR="00C82216" w:rsidRDefault="00C82216" w:rsidP="00C82216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Если рахит выявлен в начальной стадии и проведено адекватное лечение с учетом полиэтиологичности заболевания, последствия не развиваются. В тяжелых случаях рахит может привести к тяжелым деформациям скелета, замедлению нервно-психического и физического развития, нарушению зрения, а также существенно усугубить течение пневмонии или заболеваний ЖКТ. </w:t>
      </w:r>
    </w:p>
    <w:p w:rsidR="002A7BD6" w:rsidRPr="00C82216" w:rsidRDefault="002A7BD6" w:rsidP="00C82216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</w:p>
    <w:p w:rsidR="00C82216" w:rsidRDefault="00C123FB" w:rsidP="00C123FB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82216" w:rsidRPr="00C82216">
        <w:rPr>
          <w:b/>
          <w:sz w:val="28"/>
          <w:szCs w:val="28"/>
        </w:rPr>
        <w:t>. Спазмофилия. Этиология, клиника, диа</w:t>
      </w:r>
      <w:r w:rsidR="0071422F">
        <w:rPr>
          <w:b/>
          <w:sz w:val="28"/>
          <w:szCs w:val="28"/>
        </w:rPr>
        <w:t>гностика, лечение, профилактика</w:t>
      </w:r>
    </w:p>
    <w:p w:rsidR="0071422F" w:rsidRPr="00C82216" w:rsidRDefault="0071422F" w:rsidP="0071422F">
      <w:pPr>
        <w:pStyle w:val="a4"/>
        <w:tabs>
          <w:tab w:val="left" w:pos="567"/>
        </w:tabs>
        <w:ind w:left="567"/>
        <w:jc w:val="both"/>
        <w:rPr>
          <w:b/>
          <w:sz w:val="28"/>
          <w:szCs w:val="28"/>
        </w:rPr>
      </w:pPr>
    </w:p>
    <w:p w:rsidR="00C82216" w:rsidRPr="00C82216" w:rsidRDefault="00C82216" w:rsidP="00C82216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71422F">
        <w:rPr>
          <w:b/>
          <w:sz w:val="28"/>
          <w:szCs w:val="28"/>
        </w:rPr>
        <w:t xml:space="preserve">Спазмофилия </w:t>
      </w:r>
      <w:r w:rsidRPr="00C82216">
        <w:rPr>
          <w:sz w:val="28"/>
          <w:szCs w:val="28"/>
        </w:rPr>
        <w:t>— заболевание детей, преимущественно раннего возраста, характеризующееся склонностью к тоническим и тонико-клоническим судорогам и другим проявлениям нервно-мышечной возбудимости вследствие понижения кальция.</w:t>
      </w:r>
    </w:p>
    <w:p w:rsidR="00C82216" w:rsidRPr="0071422F" w:rsidRDefault="00C82216" w:rsidP="00C82216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 w:rsidRPr="0071422F">
        <w:rPr>
          <w:b/>
          <w:sz w:val="28"/>
          <w:szCs w:val="28"/>
        </w:rPr>
        <w:t>Клиника.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22"/>
      </w:tblGrid>
      <w:tr w:rsidR="00C82216" w:rsidRPr="00C82216" w:rsidTr="0071422F">
        <w:tc>
          <w:tcPr>
            <w:tcW w:w="10137" w:type="dxa"/>
            <w:gridSpan w:val="2"/>
          </w:tcPr>
          <w:p w:rsidR="00C82216" w:rsidRPr="00C82216" w:rsidRDefault="00A36A68" w:rsidP="00C82216">
            <w:pPr>
              <w:pStyle w:val="a4"/>
              <w:tabs>
                <w:tab w:val="left" w:pos="567"/>
              </w:tabs>
              <w:ind w:left="0" w:firstLine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127000</wp:posOffset>
                      </wp:positionV>
                      <wp:extent cx="3131820" cy="259080"/>
                      <wp:effectExtent l="26670" t="12700" r="32385" b="61595"/>
                      <wp:wrapNone/>
                      <wp:docPr id="3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1820" cy="259080"/>
                                <a:chOff x="4039" y="5692"/>
                                <a:chExt cx="4932" cy="408"/>
                              </a:xfrm>
                            </wpg:grpSpPr>
                            <wps:wsp>
                              <wps:cNvPr id="34" name="AutoShap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15" y="5692"/>
                                  <a:ext cx="1656" cy="4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039" y="5692"/>
                                  <a:ext cx="1644" cy="4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131.1pt;margin-top:10pt;width:246.6pt;height:20.4pt;z-index:251659264" coordorigin="4039,5692" coordsize="4932,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Gj4AIAAJwIAAAOAAAAZHJzL2Uyb0RvYy54bWzsVl1v0zAUfUfiP1h+7/LZro2WTlM/xsOA&#10;SRs/wE2cxMKxLdtrOiH+O9dO2tIyCTQQEhJ9SG1f+/rec869ydX1ruVoS7VhUuQ4uggxoqKQJRN1&#10;jj89rkdTjIwloiRcCprjZ2rw9fztm6tOZTSWjeQl1QicCJN1KseNtSoLAlM0tCXmQioqwFhJ3RIL&#10;U10HpSYdeG95EIfhJOikLpWWBTUGVpe9Ec+9/6qihf1YVYZaxHMMsVn/1P65cc9gfkWyWhPVsGII&#10;g7wiipYwAZceXC2JJehJsx9ctazQ0sjKXhSyDWRVsYL6HCCbKDzL5lbLJ+VzqbOuVgeYANoznF7t&#10;tviwvdeIlTlOEowEaYEjfy1KHTadqjPYcqvVg7rXfYIwvJPFZwPm4Nzu5nW/GW2697IEd+TJSo/N&#10;rtKtcwFZo52n4PlAAd1ZVMBiEiXRNAamCrDF41k4HTgqGiDSHUvDZIYRWMeTWdzzVzSr4Xg6S+L+&#10;bBpOnTEgWX+tD3UIzeUFcjNHRM3vIfrQEEU9UcbBtUc03SN6AxD4PchH7G6HbQvRQ1rsxAApEnLR&#10;EFFTv/nxWQF8kU/j5IibGODjpxBfJtH4DKs90NFkPHkZKZIpbewtlS1ygxwbqwmrG7uQQkBBSR15&#10;Osn2ztge4v0Bx66Qa8Y5rJOMC9TleDaOx/6AkZyVzuhsRtebBddoS1xl+t/A18k2qABRemcNJeVq&#10;GFvCOIyR9QhZzQAzTrG7raUlRpxCM3KjPjwu3I2QOQQ8jPri/DILZ6vpapqO0niyGqXhcjm6WS/S&#10;0WQdXY6XyXKxWEZfXfBRmjWsLKlw8e8bRZT+mmyGltWX+KFVHIAKTr170UKw+38fNMi357zX7kaW&#10;z/faZefWQcl/S9Igp75JHCWdOJRP9EmyPyxpVHGm3rlacPQN/eOFRnAUdwq151rIeRv4L+5/Uty+&#10;e8Mr0NfE8Lp279jv574Yjh8V828AAAD//wMAUEsDBBQABgAIAAAAIQBQZqRe4AAAAAkBAAAPAAAA&#10;ZHJzL2Rvd25yZXYueG1sTI/BSsNAEIbvgu+wjODN7iaaWGI2pRT1VARbQbxtk2kSmp0N2W2Svr3j&#10;yd5mmI9/vj9fzbYTIw6+daQhWigQSKWrWqo1fO3fHpYgfDBUmc4Rarigh1Vxe5ObrHITfeK4C7Xg&#10;EPKZ0dCE0GdS+rJBa/zC9Uh8O7rBmsDrUMtqMBOH207GSqXSmpb4Q2N63DRYnnZnq+F9MtP6MXod&#10;t6fj5vKzTz6+txFqfX83r19ABJzDPwx/+qwOBTsd3JkqLzoNcRrHjPKguBMDz0nyBOKgIVVLkEUu&#10;rxsUvwAAAP//AwBQSwECLQAUAAYACAAAACEAtoM4kv4AAADhAQAAEwAAAAAAAAAAAAAAAAAAAAAA&#10;W0NvbnRlbnRfVHlwZXNdLnhtbFBLAQItABQABgAIAAAAIQA4/SH/1gAAAJQBAAALAAAAAAAAAAAA&#10;AAAAAC8BAABfcmVscy8ucmVsc1BLAQItABQABgAIAAAAIQDQlFGj4AIAAJwIAAAOAAAAAAAAAAAA&#10;AAAAAC4CAABkcnMvZTJvRG9jLnhtbFBLAQItABQABgAIAAAAIQBQZqRe4AAAAAkBAAAPAAAAAAAA&#10;AAAAAAAAADoFAABkcnMvZG93bnJldi54bWxQSwUGAAAAAAQABADzAAAAR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27" type="#_x0000_t32" style="position:absolute;left:7315;top:5692;width:1656;height: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      <v:stroke endarrow="block"/>
                      </v:shape>
                      <v:shape id="AutoShape 3" o:spid="_x0000_s1028" type="#_x0000_t32" style="position:absolute;left:4039;top:5692;width:1644;height:4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jvo8IAAADbAAAADwAAAGRycy9kb3ducmV2LnhtbESPQWsCMRSE74L/ITyhN83Wo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jvo8IAAADbAAAADwAAAAAAAAAAAAAA&#10;AAChAgAAZHJzL2Rvd25yZXYueG1sUEsFBgAAAAAEAAQA+QAAAJADAAAAAA==&#10;">
                        <v:stroke endarrow="block"/>
                      </v:shape>
                    </v:group>
                  </w:pict>
                </mc:Fallback>
              </mc:AlternateContent>
            </w:r>
            <w:r w:rsidR="00C82216" w:rsidRPr="00C82216">
              <w:rPr>
                <w:sz w:val="28"/>
                <w:szCs w:val="28"/>
                <w:lang w:eastAsia="en-US"/>
              </w:rPr>
              <w:t>Спазмофилия</w:t>
            </w:r>
          </w:p>
          <w:p w:rsidR="00C82216" w:rsidRPr="00C82216" w:rsidRDefault="00C82216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82216" w:rsidRPr="00C82216" w:rsidTr="0071422F">
        <w:tc>
          <w:tcPr>
            <w:tcW w:w="5068" w:type="dxa"/>
            <w:hideMark/>
          </w:tcPr>
          <w:p w:rsidR="00C82216" w:rsidRPr="00C82216" w:rsidRDefault="00C82216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82216">
              <w:rPr>
                <w:sz w:val="28"/>
                <w:szCs w:val="28"/>
                <w:lang w:eastAsia="en-US"/>
              </w:rPr>
              <w:t xml:space="preserve">  Скрытая</w:t>
            </w:r>
          </w:p>
        </w:tc>
        <w:tc>
          <w:tcPr>
            <w:tcW w:w="5069" w:type="dxa"/>
          </w:tcPr>
          <w:p w:rsidR="00C82216" w:rsidRPr="00C82216" w:rsidRDefault="00C82216" w:rsidP="00C82216">
            <w:pPr>
              <w:pStyle w:val="a4"/>
              <w:tabs>
                <w:tab w:val="left" w:pos="567"/>
              </w:tabs>
              <w:ind w:left="0" w:firstLine="567"/>
              <w:jc w:val="center"/>
              <w:rPr>
                <w:sz w:val="28"/>
                <w:szCs w:val="28"/>
                <w:lang w:eastAsia="en-US"/>
              </w:rPr>
            </w:pPr>
            <w:r w:rsidRPr="00C82216">
              <w:rPr>
                <w:sz w:val="28"/>
                <w:szCs w:val="28"/>
                <w:lang w:eastAsia="en-US"/>
              </w:rPr>
              <w:t>Явная</w:t>
            </w:r>
          </w:p>
          <w:p w:rsidR="00C82216" w:rsidRPr="00C82216" w:rsidRDefault="00C82216" w:rsidP="00C82216">
            <w:pPr>
              <w:pStyle w:val="a4"/>
              <w:tabs>
                <w:tab w:val="left" w:pos="567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C82216" w:rsidRPr="00C82216" w:rsidRDefault="00C82216" w:rsidP="0071422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1422F">
        <w:rPr>
          <w:b/>
          <w:i/>
          <w:sz w:val="28"/>
          <w:szCs w:val="28"/>
        </w:rPr>
        <w:t>Признаки скрытой спазмофилии</w:t>
      </w:r>
      <w:r w:rsidRPr="00C82216">
        <w:rPr>
          <w:sz w:val="28"/>
          <w:szCs w:val="28"/>
        </w:rPr>
        <w:t xml:space="preserve"> (симптомы повышенной возбудимости нервно-мышечного аппарата):</w:t>
      </w:r>
    </w:p>
    <w:p w:rsidR="00C82216" w:rsidRPr="00C82216" w:rsidRDefault="00C82216" w:rsidP="00C47D2E">
      <w:pPr>
        <w:pStyle w:val="a4"/>
        <w:numPr>
          <w:ilvl w:val="0"/>
          <w:numId w:val="23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Симптом Хвостека ‒‒ при легком поколачивании щеки между скуловой </w:t>
      </w:r>
    </w:p>
    <w:p w:rsidR="00C82216" w:rsidRPr="00C82216" w:rsidRDefault="00C82216" w:rsidP="00C82216">
      <w:pPr>
        <w:pStyle w:val="a4"/>
        <w:tabs>
          <w:tab w:val="left" w:pos="567"/>
        </w:tabs>
        <w:ind w:left="0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дугой и углом рта на соответствующей стороне происходит сокращение мимической мускулатуры в области рта, носа, нижнего, а иногда и верхнего века.</w:t>
      </w:r>
    </w:p>
    <w:p w:rsidR="00C82216" w:rsidRPr="00C82216" w:rsidRDefault="00C82216" w:rsidP="00C47D2E">
      <w:pPr>
        <w:pStyle w:val="a4"/>
        <w:numPr>
          <w:ilvl w:val="0"/>
          <w:numId w:val="23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Симптом Люста ‒‒ поколачивание молоточком  ниже головки малоберцовой кости вызывает подошвенное  сгибание и отведение стопы кнаружи.</w:t>
      </w:r>
    </w:p>
    <w:p w:rsidR="00C82216" w:rsidRPr="00C82216" w:rsidRDefault="00C82216" w:rsidP="00C47D2E">
      <w:pPr>
        <w:pStyle w:val="a4"/>
        <w:numPr>
          <w:ilvl w:val="0"/>
          <w:numId w:val="23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Симптом Труссо ‒‒ при сдавливании плеча эластическим жгутом в течение 3 мин (происходит сдавление сосудисто-нервного пучка) кисть судорожно сокращается, принимая положение «руки акушера».</w:t>
      </w:r>
    </w:p>
    <w:p w:rsidR="0071422F" w:rsidRDefault="00C82216" w:rsidP="00C47D2E">
      <w:pPr>
        <w:pStyle w:val="a4"/>
        <w:numPr>
          <w:ilvl w:val="0"/>
          <w:numId w:val="23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Симптом Маслова – укол в пятку вызывает остановку дыхания вместо его учащения.</w:t>
      </w:r>
    </w:p>
    <w:p w:rsidR="00C82216" w:rsidRPr="0071422F" w:rsidRDefault="00C82216" w:rsidP="0071422F">
      <w:pPr>
        <w:pStyle w:val="a4"/>
        <w:tabs>
          <w:tab w:val="left" w:pos="567"/>
        </w:tabs>
        <w:ind w:left="567"/>
        <w:jc w:val="both"/>
        <w:rPr>
          <w:b/>
          <w:sz w:val="28"/>
          <w:szCs w:val="28"/>
        </w:rPr>
      </w:pPr>
      <w:r w:rsidRPr="0071422F">
        <w:rPr>
          <w:b/>
          <w:i/>
          <w:sz w:val="28"/>
          <w:szCs w:val="28"/>
        </w:rPr>
        <w:t>Признаки явной спазмофилии:</w:t>
      </w:r>
    </w:p>
    <w:p w:rsidR="00C82216" w:rsidRPr="00C82216" w:rsidRDefault="00C82216" w:rsidP="00C47D2E">
      <w:pPr>
        <w:pStyle w:val="a4"/>
        <w:numPr>
          <w:ilvl w:val="0"/>
          <w:numId w:val="25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Ларингоспазм ‒‒ внезапное затруднение на вдохе с появлением своеобразного шумного дыхания. При более выраженном сужении голосовой щели ― испуганное выражение лица, ребенок раскрытым ртом «ловит воздух»,</w:t>
      </w:r>
      <w:r w:rsidR="0071422F">
        <w:rPr>
          <w:sz w:val="28"/>
          <w:szCs w:val="28"/>
        </w:rPr>
        <w:t xml:space="preserve"> </w:t>
      </w:r>
      <w:r w:rsidRPr="00C82216">
        <w:rPr>
          <w:sz w:val="28"/>
          <w:szCs w:val="28"/>
        </w:rPr>
        <w:t>цианоз кожи, холодный пот. Спустя несколько секунд появляется шумный вдох и восст</w:t>
      </w:r>
      <w:r w:rsidR="0071422F">
        <w:rPr>
          <w:sz w:val="28"/>
          <w:szCs w:val="28"/>
        </w:rPr>
        <w:t>анавливается нормальное дыхание.</w:t>
      </w:r>
    </w:p>
    <w:p w:rsidR="00C82216" w:rsidRPr="00C82216" w:rsidRDefault="00C82216" w:rsidP="00C47D2E">
      <w:pPr>
        <w:pStyle w:val="a4"/>
        <w:numPr>
          <w:ilvl w:val="0"/>
          <w:numId w:val="25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Карпопедальный спазм ‒‒ тоническое сокращение мышц конечностей, особенно в кистях и стопах. Спастическое состояние может распространяться и на другие группы мышц: глазные, жевательные (временное косоглазие или тризм), спазмы дыхательных мышц (инспираторные или экспираторные апное), </w:t>
      </w:r>
      <w:r w:rsidRPr="00C82216">
        <w:rPr>
          <w:sz w:val="28"/>
          <w:szCs w:val="28"/>
        </w:rPr>
        <w:lastRenderedPageBreak/>
        <w:t>реже ‒‒ спастическое состояние сердечной мышцы (остановка сердца). Встречаются спазмы гла</w:t>
      </w:r>
      <w:r w:rsidR="006470C3">
        <w:rPr>
          <w:sz w:val="28"/>
          <w:szCs w:val="28"/>
        </w:rPr>
        <w:t>дк</w:t>
      </w:r>
      <w:r w:rsidRPr="00C82216">
        <w:rPr>
          <w:sz w:val="28"/>
          <w:szCs w:val="28"/>
        </w:rPr>
        <w:t>ой мускулатуры (расстрой</w:t>
      </w:r>
      <w:r w:rsidR="0071422F">
        <w:rPr>
          <w:sz w:val="28"/>
          <w:szCs w:val="28"/>
        </w:rPr>
        <w:t>ство мочеиспускания, дефекации).</w:t>
      </w:r>
    </w:p>
    <w:p w:rsidR="00C82216" w:rsidRPr="00C82216" w:rsidRDefault="00C82216" w:rsidP="00C47D2E">
      <w:pPr>
        <w:pStyle w:val="a4"/>
        <w:numPr>
          <w:ilvl w:val="0"/>
          <w:numId w:val="25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Эклампсия ‒‒ клонико-тонические судороги с вовлечением в процесс поперечно-полосатых и гладких мышц всего тела. Сознание теряется обычно в начале приступа. Продолжительность приступа от нескольких минут до 20-30 мин, после приступа больной засыпает.</w:t>
      </w:r>
    </w:p>
    <w:p w:rsidR="00C82216" w:rsidRPr="00C82216" w:rsidRDefault="00C82216" w:rsidP="00C82216">
      <w:pPr>
        <w:autoSpaceDE w:val="0"/>
        <w:autoSpaceDN w:val="0"/>
        <w:adjustRightInd w:val="0"/>
        <w:ind w:firstLine="567"/>
        <w:jc w:val="both"/>
        <w:rPr>
          <w:rFonts w:eastAsia="TimesNewRomanPS-BoldMT"/>
          <w:sz w:val="28"/>
          <w:szCs w:val="28"/>
          <w:lang w:eastAsia="en-US"/>
        </w:rPr>
      </w:pPr>
      <w:r w:rsidRPr="0071422F">
        <w:rPr>
          <w:rFonts w:eastAsia="TimesNewRomanPS-BoldMT"/>
          <w:b/>
          <w:bCs/>
          <w:sz w:val="28"/>
          <w:szCs w:val="28"/>
          <w:lang w:eastAsia="en-US"/>
        </w:rPr>
        <w:t>Лабораторная диагностика</w:t>
      </w:r>
      <w:r w:rsidRPr="00C82216">
        <w:rPr>
          <w:rFonts w:eastAsia="TimesNewRomanPS-BoldMT"/>
          <w:b/>
          <w:bCs/>
          <w:i/>
          <w:sz w:val="28"/>
          <w:szCs w:val="28"/>
          <w:lang w:eastAsia="en-US"/>
        </w:rPr>
        <w:t>.</w:t>
      </w:r>
      <w:r w:rsidRPr="00C82216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C82216">
        <w:rPr>
          <w:rFonts w:eastAsia="TimesNewRomanPS-BoldMT"/>
          <w:sz w:val="28"/>
          <w:szCs w:val="28"/>
          <w:lang w:eastAsia="en-US"/>
        </w:rPr>
        <w:t>При биохимическом исследовании крови определяются гипокальциемия, гиперфосфатемия, алкалоз.</w:t>
      </w:r>
    </w:p>
    <w:p w:rsidR="00C82216" w:rsidRPr="0071422F" w:rsidRDefault="00C82216" w:rsidP="00C82216">
      <w:pPr>
        <w:pStyle w:val="a4"/>
        <w:tabs>
          <w:tab w:val="left" w:pos="567"/>
        </w:tabs>
        <w:ind w:hanging="153"/>
        <w:jc w:val="both"/>
        <w:rPr>
          <w:b/>
          <w:bCs/>
          <w:iCs/>
          <w:sz w:val="28"/>
          <w:szCs w:val="28"/>
        </w:rPr>
      </w:pPr>
      <w:r w:rsidRPr="0071422F">
        <w:rPr>
          <w:b/>
          <w:bCs/>
          <w:iCs/>
          <w:sz w:val="28"/>
          <w:szCs w:val="28"/>
        </w:rPr>
        <w:t>Лечение спазмофилии у детей.</w:t>
      </w:r>
    </w:p>
    <w:p w:rsidR="00C82216" w:rsidRPr="00C82216" w:rsidRDefault="00C82216" w:rsidP="00C47D2E">
      <w:pPr>
        <w:pStyle w:val="a4"/>
        <w:numPr>
          <w:ilvl w:val="0"/>
          <w:numId w:val="24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Из-за высокого содержания фосфатов употребление коровьего молока ограничивается до полного исчезновения признаков скрытой спазмофилии. В пищевом рационе увеличивают объем овощного прикорма, фруктовых и овощных соков. </w:t>
      </w:r>
    </w:p>
    <w:p w:rsidR="00C82216" w:rsidRPr="00C82216" w:rsidRDefault="00C82216" w:rsidP="00C47D2E">
      <w:pPr>
        <w:pStyle w:val="a4"/>
        <w:numPr>
          <w:ilvl w:val="0"/>
          <w:numId w:val="24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При ларингоспазме рекомендуется создать доминантный очаг возбуждения в мозге путем раздражения:</w:t>
      </w:r>
    </w:p>
    <w:p w:rsidR="00C82216" w:rsidRPr="00C82216" w:rsidRDefault="00C82216" w:rsidP="00C47D2E">
      <w:pPr>
        <w:pStyle w:val="a4"/>
        <w:numPr>
          <w:ilvl w:val="0"/>
          <w:numId w:val="16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слизистой оболочки носа (подуть в нос, пощекотать в ноздре, поднести нашатырный спирт);</w:t>
      </w:r>
    </w:p>
    <w:p w:rsidR="00C82216" w:rsidRPr="00C82216" w:rsidRDefault="00C82216" w:rsidP="00C47D2E">
      <w:pPr>
        <w:pStyle w:val="a4"/>
        <w:numPr>
          <w:ilvl w:val="0"/>
          <w:numId w:val="16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кожи (укол, похлопывание и обливание лица холодной водой);</w:t>
      </w:r>
    </w:p>
    <w:p w:rsidR="00C82216" w:rsidRPr="00C82216" w:rsidRDefault="00C82216" w:rsidP="00C47D2E">
      <w:pPr>
        <w:pStyle w:val="a4"/>
        <w:numPr>
          <w:ilvl w:val="0"/>
          <w:numId w:val="16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вестибулярного аппарата («встряхивание» ребенка), изменения положения тела.</w:t>
      </w:r>
    </w:p>
    <w:p w:rsidR="00C82216" w:rsidRPr="00C82216" w:rsidRDefault="00C82216" w:rsidP="00C47D2E">
      <w:pPr>
        <w:pStyle w:val="a4"/>
        <w:numPr>
          <w:ilvl w:val="0"/>
          <w:numId w:val="24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При судорогах обязательно введение противосудорожных препаратов (седуксен, ГОМК и т.д.) с одновременным введением внутривенно кальция глюконата или 10% р-р Са</w:t>
      </w:r>
      <w:r w:rsidRPr="00C82216">
        <w:rPr>
          <w:sz w:val="28"/>
          <w:szCs w:val="28"/>
          <w:lang w:val="en-US"/>
        </w:rPr>
        <w:t>Cl</w:t>
      </w:r>
      <w:r w:rsidRPr="00C82216">
        <w:rPr>
          <w:sz w:val="28"/>
          <w:szCs w:val="28"/>
        </w:rPr>
        <w:t xml:space="preserve">  и ингаляции кислородом.</w:t>
      </w:r>
    </w:p>
    <w:p w:rsidR="00C82216" w:rsidRDefault="00C82216" w:rsidP="00C47D2E">
      <w:pPr>
        <w:pStyle w:val="a4"/>
        <w:numPr>
          <w:ilvl w:val="0"/>
          <w:numId w:val="24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Для создания ацидоза рекомендуется прием </w:t>
      </w:r>
      <w:r w:rsidRPr="00C82216">
        <w:rPr>
          <w:iCs/>
          <w:sz w:val="28"/>
          <w:szCs w:val="28"/>
        </w:rPr>
        <w:t>5–10% раствора аммония хлорида</w:t>
      </w:r>
      <w:r w:rsidRPr="00C82216">
        <w:rPr>
          <w:sz w:val="28"/>
          <w:szCs w:val="28"/>
        </w:rPr>
        <w:t>.</w:t>
      </w:r>
    </w:p>
    <w:p w:rsidR="00C123FB" w:rsidRDefault="00C123FB" w:rsidP="00C123FB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</w:p>
    <w:p w:rsidR="00C123FB" w:rsidRDefault="00C123FB" w:rsidP="00C123FB">
      <w:pPr>
        <w:pStyle w:val="a4"/>
        <w:tabs>
          <w:tab w:val="left" w:pos="567"/>
        </w:tabs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C82216">
        <w:rPr>
          <w:b/>
          <w:sz w:val="28"/>
          <w:szCs w:val="28"/>
        </w:rPr>
        <w:t>Гипервитаминоз D. Этиология, клиника, диагностика, лечение, профилактика</w:t>
      </w:r>
    </w:p>
    <w:p w:rsidR="00C123FB" w:rsidRPr="00C82216" w:rsidRDefault="00C123FB" w:rsidP="00C123FB">
      <w:pPr>
        <w:pStyle w:val="a4"/>
        <w:tabs>
          <w:tab w:val="left" w:pos="567"/>
        </w:tabs>
        <w:ind w:left="0" w:firstLine="567"/>
        <w:jc w:val="both"/>
        <w:rPr>
          <w:sz w:val="28"/>
          <w:szCs w:val="28"/>
        </w:rPr>
      </w:pPr>
    </w:p>
    <w:p w:rsidR="00C123FB" w:rsidRDefault="00C123FB" w:rsidP="00C123F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82216">
        <w:rPr>
          <w:rFonts w:eastAsiaTheme="minorHAnsi"/>
          <w:sz w:val="28"/>
          <w:szCs w:val="28"/>
          <w:lang w:eastAsia="en-US"/>
        </w:rPr>
        <w:t xml:space="preserve">Гипервитаминоз D </w:t>
      </w:r>
      <w:r>
        <w:rPr>
          <w:rFonts w:eastAsiaTheme="minorHAnsi"/>
          <w:sz w:val="28"/>
          <w:szCs w:val="28"/>
          <w:lang w:eastAsia="en-US"/>
        </w:rPr>
        <w:t>—</w:t>
      </w:r>
      <w:r w:rsidRPr="00C82216">
        <w:rPr>
          <w:rFonts w:eastAsiaTheme="minorHAnsi"/>
          <w:sz w:val="28"/>
          <w:szCs w:val="28"/>
          <w:lang w:eastAsia="en-US"/>
        </w:rPr>
        <w:t xml:space="preserve"> патологическое состояние, возникающее вследствие интоксикации организма, обусловленной гиперкальциемией и токсическими изменениями в органах и тканях. </w:t>
      </w:r>
    </w:p>
    <w:p w:rsidR="00C123FB" w:rsidRPr="002A7BD6" w:rsidRDefault="00C123FB" w:rsidP="00C123F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82216">
        <w:rPr>
          <w:rFonts w:eastAsiaTheme="minorHAnsi"/>
          <w:sz w:val="28"/>
          <w:szCs w:val="28"/>
          <w:lang w:eastAsia="en-US"/>
        </w:rPr>
        <w:t>Гипервитаминоз возникает в результате передозировки или индивидуальной повышенной чувствительности к витамину D.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82216">
        <w:rPr>
          <w:sz w:val="28"/>
          <w:szCs w:val="28"/>
        </w:rPr>
        <w:t>Характеризуется усиленным отложением солей Са в органах, сосудах  с их необратимым кальцинозом.</w:t>
      </w:r>
    </w:p>
    <w:p w:rsidR="00C123FB" w:rsidRPr="00154E92" w:rsidRDefault="00C123FB" w:rsidP="00C123FB">
      <w:pPr>
        <w:pStyle w:val="a4"/>
        <w:ind w:left="0" w:firstLine="567"/>
        <w:rPr>
          <w:b/>
          <w:i/>
          <w:sz w:val="28"/>
          <w:szCs w:val="28"/>
        </w:rPr>
      </w:pPr>
      <w:r w:rsidRPr="00C82216">
        <w:rPr>
          <w:b/>
          <w:i/>
          <w:sz w:val="28"/>
          <w:szCs w:val="28"/>
        </w:rPr>
        <w:t>Клиника.</w:t>
      </w:r>
      <w:r>
        <w:rPr>
          <w:b/>
          <w:i/>
          <w:sz w:val="28"/>
          <w:szCs w:val="28"/>
        </w:rPr>
        <w:t xml:space="preserve"> </w:t>
      </w:r>
      <w:r w:rsidRPr="00154E92">
        <w:rPr>
          <w:sz w:val="28"/>
          <w:szCs w:val="28"/>
        </w:rPr>
        <w:t>Основные симптомы гипервитаминоза D следующие</w:t>
      </w:r>
      <w:r>
        <w:rPr>
          <w:sz w:val="28"/>
          <w:szCs w:val="28"/>
        </w:rPr>
        <w:t>:</w:t>
      </w:r>
    </w:p>
    <w:p w:rsidR="00C123FB" w:rsidRPr="00C82216" w:rsidRDefault="00C123FB" w:rsidP="00C47D2E">
      <w:pPr>
        <w:pStyle w:val="a4"/>
        <w:numPr>
          <w:ilvl w:val="0"/>
          <w:numId w:val="21"/>
        </w:numPr>
        <w:ind w:left="0" w:firstLine="567"/>
        <w:rPr>
          <w:sz w:val="28"/>
          <w:szCs w:val="28"/>
        </w:rPr>
      </w:pPr>
      <w:r w:rsidRPr="00C82216">
        <w:rPr>
          <w:sz w:val="28"/>
          <w:szCs w:val="28"/>
        </w:rPr>
        <w:t>упорная анорексия, рвота, запоры, беспокойство или апатия;</w:t>
      </w:r>
    </w:p>
    <w:p w:rsidR="00C123FB" w:rsidRPr="00C82216" w:rsidRDefault="00C123FB" w:rsidP="00C47D2E">
      <w:pPr>
        <w:pStyle w:val="a4"/>
        <w:numPr>
          <w:ilvl w:val="0"/>
          <w:numId w:val="21"/>
        </w:numPr>
        <w:ind w:left="0" w:firstLine="567"/>
        <w:rPr>
          <w:sz w:val="28"/>
          <w:szCs w:val="28"/>
        </w:rPr>
      </w:pPr>
      <w:r w:rsidRPr="00C82216">
        <w:rPr>
          <w:sz w:val="28"/>
          <w:szCs w:val="28"/>
        </w:rPr>
        <w:t>отставание в весе, росте;</w:t>
      </w:r>
    </w:p>
    <w:p w:rsidR="00C123FB" w:rsidRPr="00C82216" w:rsidRDefault="00C123FB" w:rsidP="00C47D2E">
      <w:pPr>
        <w:pStyle w:val="a4"/>
        <w:numPr>
          <w:ilvl w:val="0"/>
          <w:numId w:val="21"/>
        </w:numPr>
        <w:ind w:left="0" w:firstLine="567"/>
        <w:rPr>
          <w:sz w:val="28"/>
          <w:szCs w:val="28"/>
        </w:rPr>
      </w:pPr>
      <w:r w:rsidRPr="00C82216">
        <w:rPr>
          <w:sz w:val="28"/>
          <w:szCs w:val="28"/>
        </w:rPr>
        <w:t>глухость тонов сердца, тахикардия,  артериальное давление повышено;</w:t>
      </w:r>
    </w:p>
    <w:p w:rsidR="00C123FB" w:rsidRPr="00C82216" w:rsidRDefault="00C123FB" w:rsidP="00C47D2E">
      <w:pPr>
        <w:pStyle w:val="a4"/>
        <w:numPr>
          <w:ilvl w:val="0"/>
          <w:numId w:val="21"/>
        </w:numPr>
        <w:ind w:left="0" w:firstLine="567"/>
        <w:rPr>
          <w:sz w:val="28"/>
          <w:szCs w:val="28"/>
        </w:rPr>
      </w:pPr>
      <w:r w:rsidRPr="00C82216">
        <w:rPr>
          <w:sz w:val="28"/>
          <w:szCs w:val="28"/>
        </w:rPr>
        <w:t>увеличение печени;</w:t>
      </w:r>
    </w:p>
    <w:p w:rsidR="00C123FB" w:rsidRPr="00C82216" w:rsidRDefault="00C123FB" w:rsidP="00C47D2E">
      <w:pPr>
        <w:pStyle w:val="a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C82216">
        <w:rPr>
          <w:rFonts w:eastAsiaTheme="minorHAnsi"/>
          <w:sz w:val="28"/>
          <w:szCs w:val="28"/>
          <w:lang w:eastAsia="en-US"/>
        </w:rPr>
        <w:t>почечный синдром: полиурия или олигурия, в тяжелых случаях развивается почечная недостаточность;</w:t>
      </w:r>
    </w:p>
    <w:p w:rsidR="00C123FB" w:rsidRPr="00C82216" w:rsidRDefault="00C123FB" w:rsidP="00C47D2E">
      <w:pPr>
        <w:pStyle w:val="a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C82216">
        <w:rPr>
          <w:rFonts w:eastAsiaTheme="minorHAnsi"/>
          <w:sz w:val="28"/>
          <w:szCs w:val="28"/>
          <w:lang w:eastAsia="en-US"/>
        </w:rPr>
        <w:t>повышается плотность костей, кальций избыточно откладывается в зонах роста.</w:t>
      </w:r>
      <w:r w:rsidRPr="00C82216">
        <w:rPr>
          <w:sz w:val="28"/>
          <w:szCs w:val="28"/>
        </w:rPr>
        <w:t xml:space="preserve"> </w:t>
      </w:r>
    </w:p>
    <w:p w:rsidR="00C123FB" w:rsidRPr="00C82216" w:rsidRDefault="00C123FB" w:rsidP="00C123FB">
      <w:pPr>
        <w:pStyle w:val="a4"/>
        <w:ind w:left="0" w:firstLine="567"/>
        <w:rPr>
          <w:b/>
          <w:i/>
          <w:sz w:val="28"/>
          <w:szCs w:val="28"/>
        </w:rPr>
      </w:pPr>
      <w:r w:rsidRPr="00C82216">
        <w:rPr>
          <w:b/>
          <w:i/>
          <w:sz w:val="28"/>
          <w:szCs w:val="28"/>
        </w:rPr>
        <w:lastRenderedPageBreak/>
        <w:t>Диагностика.</w:t>
      </w:r>
    </w:p>
    <w:p w:rsidR="00C123FB" w:rsidRPr="00C82216" w:rsidRDefault="00C123FB" w:rsidP="00C123FB">
      <w:pPr>
        <w:pStyle w:val="a4"/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Повышенное содержание Са в крови, моче. Проба Сулковича резко положительная.</w:t>
      </w:r>
    </w:p>
    <w:p w:rsidR="00C123FB" w:rsidRPr="00C82216" w:rsidRDefault="00C123FB" w:rsidP="00C123FB">
      <w:pPr>
        <w:pStyle w:val="a4"/>
        <w:ind w:left="0" w:firstLine="567"/>
        <w:rPr>
          <w:sz w:val="28"/>
          <w:szCs w:val="28"/>
        </w:rPr>
      </w:pPr>
      <w:r w:rsidRPr="00C82216">
        <w:rPr>
          <w:b/>
          <w:i/>
          <w:sz w:val="28"/>
          <w:szCs w:val="28"/>
        </w:rPr>
        <w:t>Лечение</w:t>
      </w:r>
      <w:r w:rsidRPr="00C82216">
        <w:rPr>
          <w:i/>
          <w:sz w:val="28"/>
          <w:szCs w:val="28"/>
        </w:rPr>
        <w:t xml:space="preserve"> ‒‒ </w:t>
      </w:r>
      <w:r w:rsidRPr="00C82216">
        <w:rPr>
          <w:sz w:val="28"/>
          <w:szCs w:val="28"/>
        </w:rPr>
        <w:t>в стационаре.</w:t>
      </w:r>
    </w:p>
    <w:p w:rsidR="00C123FB" w:rsidRPr="00C82216" w:rsidRDefault="009770A9" w:rsidP="00C47D2E">
      <w:pPr>
        <w:pStyle w:val="a4"/>
        <w:numPr>
          <w:ilvl w:val="0"/>
          <w:numId w:val="22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Приём</w:t>
      </w:r>
      <w:r w:rsidR="00C123FB" w:rsidRPr="00C82216">
        <w:rPr>
          <w:sz w:val="28"/>
          <w:szCs w:val="28"/>
        </w:rPr>
        <w:t xml:space="preserve"> препаратов </w:t>
      </w:r>
      <w:r w:rsidRPr="00C82216">
        <w:rPr>
          <w:sz w:val="28"/>
          <w:szCs w:val="28"/>
        </w:rPr>
        <w:t>вит</w:t>
      </w:r>
      <w:r>
        <w:rPr>
          <w:sz w:val="28"/>
          <w:szCs w:val="28"/>
        </w:rPr>
        <w:t>амина</w:t>
      </w:r>
      <w:r w:rsidR="00C123FB" w:rsidRPr="00C82216">
        <w:rPr>
          <w:sz w:val="28"/>
          <w:szCs w:val="28"/>
        </w:rPr>
        <w:t xml:space="preserve"> </w:t>
      </w:r>
      <w:r w:rsidR="00C123FB" w:rsidRPr="00C82216">
        <w:rPr>
          <w:sz w:val="28"/>
          <w:szCs w:val="28"/>
          <w:lang w:val="en-US"/>
        </w:rPr>
        <w:t>D</w:t>
      </w:r>
      <w:r w:rsidR="00C123FB" w:rsidRPr="00C82216">
        <w:rPr>
          <w:sz w:val="28"/>
          <w:szCs w:val="28"/>
        </w:rPr>
        <w:t xml:space="preserve"> прекращают.</w:t>
      </w:r>
    </w:p>
    <w:p w:rsidR="00C123FB" w:rsidRPr="00C82216" w:rsidRDefault="00C123FB" w:rsidP="00C47D2E">
      <w:pPr>
        <w:pStyle w:val="a4"/>
        <w:numPr>
          <w:ilvl w:val="0"/>
          <w:numId w:val="22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Исключаются продукты богатые Са.</w:t>
      </w:r>
    </w:p>
    <w:p w:rsidR="00C123FB" w:rsidRPr="00C82216" w:rsidRDefault="00C123FB" w:rsidP="00C47D2E">
      <w:pPr>
        <w:pStyle w:val="a4"/>
        <w:numPr>
          <w:ilvl w:val="0"/>
          <w:numId w:val="22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>Обязательно употребление овощных соков, блюд, обильное питье чая, 5% глюкозы.</w:t>
      </w:r>
    </w:p>
    <w:p w:rsidR="00C123FB" w:rsidRPr="00C123FB" w:rsidRDefault="00C123FB" w:rsidP="00C47D2E">
      <w:pPr>
        <w:pStyle w:val="a4"/>
        <w:numPr>
          <w:ilvl w:val="0"/>
          <w:numId w:val="22"/>
        </w:numPr>
        <w:ind w:left="0" w:firstLine="567"/>
        <w:jc w:val="both"/>
        <w:rPr>
          <w:sz w:val="28"/>
          <w:szCs w:val="28"/>
        </w:rPr>
      </w:pPr>
      <w:r w:rsidRPr="00C82216">
        <w:rPr>
          <w:sz w:val="28"/>
          <w:szCs w:val="28"/>
        </w:rPr>
        <w:t xml:space="preserve">Применяются антагонисты витамина </w:t>
      </w:r>
      <w:r w:rsidRPr="00C82216">
        <w:rPr>
          <w:sz w:val="28"/>
          <w:szCs w:val="28"/>
          <w:lang w:val="en-US"/>
        </w:rPr>
        <w:t>D</w:t>
      </w:r>
      <w:r w:rsidRPr="00C82216">
        <w:rPr>
          <w:sz w:val="28"/>
          <w:szCs w:val="28"/>
        </w:rPr>
        <w:t xml:space="preserve"> ‒‒ вит. А (2 капли 2 раза в день), вит. Е (5‒10 мг в сутки), В1 (5мг‒02 раза в сутки), вит. С 200‒300 мг в сутки, преднизолон 1мг на кг в течение 8‒10 дней.</w:t>
      </w:r>
    </w:p>
    <w:p w:rsidR="0057611C" w:rsidRPr="009F3B11" w:rsidRDefault="0057611C" w:rsidP="006F74A0">
      <w:pPr>
        <w:tabs>
          <w:tab w:val="center" w:pos="4819"/>
          <w:tab w:val="left" w:pos="6400"/>
        </w:tabs>
        <w:rPr>
          <w:b/>
          <w:sz w:val="28"/>
          <w:szCs w:val="28"/>
        </w:rPr>
      </w:pPr>
    </w:p>
    <w:p w:rsidR="005E3424" w:rsidRPr="009F3B11" w:rsidRDefault="005E3424" w:rsidP="0057611C">
      <w:pPr>
        <w:pStyle w:val="2"/>
        <w:tabs>
          <w:tab w:val="left" w:pos="284"/>
          <w:tab w:val="left" w:pos="426"/>
        </w:tabs>
        <w:spacing w:after="0" w:line="240" w:lineRule="auto"/>
        <w:jc w:val="center"/>
        <w:rPr>
          <w:b/>
          <w:sz w:val="28"/>
          <w:szCs w:val="28"/>
        </w:rPr>
      </w:pPr>
    </w:p>
    <w:p w:rsidR="0057611C" w:rsidRPr="009F3B11" w:rsidRDefault="0057611C" w:rsidP="0057611C">
      <w:pPr>
        <w:pStyle w:val="2"/>
        <w:tabs>
          <w:tab w:val="left" w:pos="284"/>
          <w:tab w:val="left" w:pos="426"/>
        </w:tabs>
        <w:spacing w:after="0" w:line="240" w:lineRule="auto"/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>Распечатка иллюстративного материала для мультимедийного сопровождения и/или перечень таблиц</w:t>
      </w:r>
    </w:p>
    <w:p w:rsidR="00D01132" w:rsidRPr="009F3B11" w:rsidRDefault="00D01132" w:rsidP="0057611C">
      <w:pPr>
        <w:jc w:val="center"/>
        <w:rPr>
          <w:b/>
          <w:sz w:val="28"/>
          <w:szCs w:val="28"/>
        </w:rPr>
      </w:pPr>
    </w:p>
    <w:p w:rsidR="0057611C" w:rsidRPr="009F3B11" w:rsidRDefault="0057611C" w:rsidP="0057611C">
      <w:pPr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</w:rPr>
        <w:t xml:space="preserve">Глоссарий </w:t>
      </w:r>
    </w:p>
    <w:p w:rsidR="0057611C" w:rsidRPr="009F3B11" w:rsidRDefault="0057611C" w:rsidP="0057611C">
      <w:pPr>
        <w:jc w:val="center"/>
        <w:rPr>
          <w:b/>
          <w:sz w:val="28"/>
          <w:szCs w:val="28"/>
        </w:rPr>
      </w:pPr>
    </w:p>
    <w:p w:rsidR="00A51840" w:rsidRPr="00A51840" w:rsidRDefault="00A51840" w:rsidP="00BD3236">
      <w:pPr>
        <w:pStyle w:val="txt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A51840">
        <w:rPr>
          <w:b/>
          <w:i/>
          <w:color w:val="333333"/>
          <w:sz w:val="28"/>
          <w:szCs w:val="28"/>
        </w:rPr>
        <w:t>Рахитические браслеты </w:t>
      </w:r>
      <w:r>
        <w:rPr>
          <w:color w:val="333333"/>
          <w:sz w:val="28"/>
          <w:szCs w:val="28"/>
        </w:rPr>
        <w:t xml:space="preserve">— </w:t>
      </w:r>
      <w:r w:rsidRPr="00A51840">
        <w:rPr>
          <w:color w:val="333333"/>
          <w:sz w:val="28"/>
          <w:szCs w:val="28"/>
        </w:rPr>
        <w:t>утолщения нижних (дистальных) концов костей предплечья.</w:t>
      </w:r>
    </w:p>
    <w:p w:rsidR="00A51840" w:rsidRPr="00A51840" w:rsidRDefault="00A51840" w:rsidP="00BD3236">
      <w:pPr>
        <w:pStyle w:val="txt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D3236">
        <w:rPr>
          <w:b/>
          <w:i/>
          <w:color w:val="333333"/>
          <w:sz w:val="28"/>
          <w:szCs w:val="28"/>
        </w:rPr>
        <w:t>Вальгусная деформация ног</w:t>
      </w:r>
      <w:r w:rsidRPr="00A51840">
        <w:rPr>
          <w:color w:val="333333"/>
          <w:sz w:val="28"/>
          <w:szCs w:val="28"/>
        </w:rPr>
        <w:t> (лат. </w:t>
      </w:r>
      <w:r w:rsidRPr="00A51840">
        <w:rPr>
          <w:i/>
          <w:iCs/>
          <w:color w:val="333333"/>
          <w:sz w:val="28"/>
          <w:szCs w:val="28"/>
        </w:rPr>
        <w:t>coxa valga) </w:t>
      </w:r>
      <w:r>
        <w:rPr>
          <w:color w:val="333333"/>
          <w:sz w:val="28"/>
          <w:szCs w:val="28"/>
        </w:rPr>
        <w:t>—</w:t>
      </w:r>
      <w:r w:rsidRPr="00A51840">
        <w:rPr>
          <w:color w:val="333333"/>
          <w:sz w:val="28"/>
          <w:szCs w:val="28"/>
        </w:rPr>
        <w:t xml:space="preserve"> X</w:t>
      </w:r>
      <w:r>
        <w:rPr>
          <w:color w:val="333333"/>
          <w:sz w:val="28"/>
          <w:szCs w:val="28"/>
        </w:rPr>
        <w:t>-</w:t>
      </w:r>
      <w:r w:rsidRPr="00A51840">
        <w:rPr>
          <w:color w:val="333333"/>
          <w:sz w:val="28"/>
          <w:szCs w:val="28"/>
        </w:rPr>
        <w:t>образное искривление ног, то есть деформация бедренной кости с увеличением шеечно</w:t>
      </w:r>
      <w:r>
        <w:rPr>
          <w:color w:val="333333"/>
          <w:sz w:val="28"/>
          <w:szCs w:val="28"/>
        </w:rPr>
        <w:t>-</w:t>
      </w:r>
      <w:r w:rsidRPr="00A51840">
        <w:rPr>
          <w:color w:val="333333"/>
          <w:sz w:val="28"/>
          <w:szCs w:val="28"/>
        </w:rPr>
        <w:t>диафизарного угла относительно максимальной возрастной нормы.</w:t>
      </w:r>
    </w:p>
    <w:p w:rsidR="00A51840" w:rsidRPr="00A51840" w:rsidRDefault="00A51840" w:rsidP="00BD3236">
      <w:pPr>
        <w:pStyle w:val="txt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D3236">
        <w:rPr>
          <w:b/>
          <w:i/>
          <w:color w:val="333333"/>
          <w:sz w:val="28"/>
          <w:szCs w:val="28"/>
        </w:rPr>
        <w:t>Варусная деформация ног</w:t>
      </w:r>
      <w:r w:rsidRPr="00A51840">
        <w:rPr>
          <w:color w:val="333333"/>
          <w:sz w:val="28"/>
          <w:szCs w:val="28"/>
        </w:rPr>
        <w:t> (лат. </w:t>
      </w:r>
      <w:r w:rsidRPr="00A51840">
        <w:rPr>
          <w:i/>
          <w:iCs/>
          <w:color w:val="333333"/>
          <w:sz w:val="28"/>
          <w:szCs w:val="28"/>
        </w:rPr>
        <w:t>coxa vara) </w:t>
      </w:r>
      <w:r>
        <w:rPr>
          <w:color w:val="333333"/>
          <w:sz w:val="28"/>
          <w:szCs w:val="28"/>
        </w:rPr>
        <w:t>—</w:t>
      </w:r>
      <w:r w:rsidRPr="00A51840">
        <w:rPr>
          <w:color w:val="333333"/>
          <w:sz w:val="28"/>
          <w:szCs w:val="28"/>
        </w:rPr>
        <w:t xml:space="preserve"> О</w:t>
      </w:r>
      <w:r w:rsidR="00BD3236">
        <w:rPr>
          <w:color w:val="333333"/>
          <w:sz w:val="28"/>
          <w:szCs w:val="28"/>
        </w:rPr>
        <w:t>-</w:t>
      </w:r>
      <w:r w:rsidRPr="00A51840">
        <w:rPr>
          <w:color w:val="333333"/>
          <w:sz w:val="28"/>
          <w:szCs w:val="28"/>
        </w:rPr>
        <w:t>образное искривление ног, то есть деформация бедренной кости с уменьшением</w:t>
      </w:r>
      <w:r w:rsidR="00BD3236">
        <w:rPr>
          <w:color w:val="333333"/>
          <w:sz w:val="28"/>
          <w:szCs w:val="28"/>
        </w:rPr>
        <w:t xml:space="preserve"> </w:t>
      </w:r>
      <w:r w:rsidRPr="00A51840">
        <w:rPr>
          <w:color w:val="333333"/>
          <w:sz w:val="28"/>
          <w:szCs w:val="28"/>
        </w:rPr>
        <w:t>шеечно</w:t>
      </w:r>
      <w:r w:rsidR="00BD3236">
        <w:rPr>
          <w:color w:val="333333"/>
          <w:sz w:val="28"/>
          <w:szCs w:val="28"/>
        </w:rPr>
        <w:t>-</w:t>
      </w:r>
      <w:r w:rsidRPr="00A51840">
        <w:rPr>
          <w:color w:val="333333"/>
          <w:sz w:val="28"/>
          <w:szCs w:val="28"/>
        </w:rPr>
        <w:t>диафизарного угла относительно минимальной возрастной нормы.</w:t>
      </w:r>
    </w:p>
    <w:p w:rsidR="00A51840" w:rsidRPr="00A51840" w:rsidRDefault="00A51840" w:rsidP="00BD3236">
      <w:pPr>
        <w:pStyle w:val="txt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D3236">
        <w:rPr>
          <w:b/>
          <w:i/>
          <w:color w:val="333333"/>
          <w:sz w:val="28"/>
          <w:szCs w:val="28"/>
        </w:rPr>
        <w:t>Гаррисона борозда</w:t>
      </w:r>
      <w:r w:rsidRPr="00A51840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—</w:t>
      </w:r>
      <w:r w:rsidRPr="00A51840">
        <w:rPr>
          <w:color w:val="333333"/>
          <w:sz w:val="28"/>
          <w:szCs w:val="28"/>
        </w:rPr>
        <w:t xml:space="preserve"> втяжение боковых отделов грудной клетки вследствие е</w:t>
      </w:r>
      <w:r w:rsidR="009770A9">
        <w:rPr>
          <w:color w:val="333333"/>
          <w:sz w:val="28"/>
          <w:szCs w:val="28"/>
        </w:rPr>
        <w:t>ё</w:t>
      </w:r>
      <w:r w:rsidRPr="00A51840">
        <w:rPr>
          <w:color w:val="333333"/>
          <w:sz w:val="28"/>
          <w:szCs w:val="28"/>
        </w:rPr>
        <w:t xml:space="preserve"> сдавления и расширения нижней апертуры, которое имеет вид поперечной борозды соответственно линии прикрепления диафрагмы.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Дряблых плеч симптом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признак мышечной гипотонии, проявляющийся провисанием головы в грудную клетку при попытке поднять ребенка за подмышки.</w:t>
      </w:r>
    </w:p>
    <w:p w:rsidR="0071422F" w:rsidRDefault="009770A9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 xml:space="preserve">Переломы </w:t>
      </w:r>
      <w:r>
        <w:rPr>
          <w:b/>
          <w:bCs/>
          <w:i/>
          <w:sz w:val="28"/>
          <w:szCs w:val="28"/>
        </w:rPr>
        <w:t xml:space="preserve">п типу </w:t>
      </w:r>
      <w:r w:rsidR="00A51840" w:rsidRPr="00BD3236">
        <w:rPr>
          <w:b/>
          <w:bCs/>
          <w:i/>
          <w:sz w:val="28"/>
          <w:szCs w:val="28"/>
        </w:rPr>
        <w:t>«</w:t>
      </w:r>
      <w:r w:rsidRPr="00BD3236">
        <w:rPr>
          <w:b/>
          <w:bCs/>
          <w:i/>
          <w:sz w:val="28"/>
          <w:szCs w:val="28"/>
        </w:rPr>
        <w:t>Зелёной</w:t>
      </w:r>
      <w:r w:rsidR="00A51840" w:rsidRPr="00BD3236">
        <w:rPr>
          <w:b/>
          <w:bCs/>
          <w:i/>
          <w:sz w:val="28"/>
          <w:szCs w:val="28"/>
        </w:rPr>
        <w:t xml:space="preserve"> веточки» </w:t>
      </w:r>
      <w:r w:rsidR="00A51840">
        <w:rPr>
          <w:bCs/>
          <w:sz w:val="28"/>
          <w:szCs w:val="28"/>
        </w:rPr>
        <w:t>—</w:t>
      </w:r>
      <w:r w:rsidR="00A51840" w:rsidRPr="00A51840">
        <w:rPr>
          <w:bCs/>
          <w:sz w:val="28"/>
          <w:szCs w:val="28"/>
        </w:rPr>
        <w:t xml:space="preserve"> поднадкостничные надломы коркового </w:t>
      </w:r>
    </w:p>
    <w:p w:rsidR="00A51840" w:rsidRPr="00A51840" w:rsidRDefault="00A51840" w:rsidP="0071422F">
      <w:pPr>
        <w:jc w:val="both"/>
        <w:rPr>
          <w:bCs/>
          <w:sz w:val="28"/>
          <w:szCs w:val="28"/>
        </w:rPr>
      </w:pPr>
      <w:r w:rsidRPr="00A51840">
        <w:rPr>
          <w:bCs/>
          <w:sz w:val="28"/>
          <w:szCs w:val="28"/>
        </w:rPr>
        <w:t>вещества трубчатых костей с угловым смещением кости.</w:t>
      </w:r>
    </w:p>
    <w:p w:rsidR="00DA093D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«Квадратная голова»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увеличенная в размерах голова с выступающими </w:t>
      </w:r>
    </w:p>
    <w:p w:rsidR="00A51840" w:rsidRPr="00A51840" w:rsidRDefault="00A51840" w:rsidP="00DA093D">
      <w:pPr>
        <w:jc w:val="both"/>
        <w:rPr>
          <w:bCs/>
          <w:sz w:val="28"/>
          <w:szCs w:val="28"/>
        </w:rPr>
      </w:pPr>
      <w:r w:rsidRPr="00A51840">
        <w:rPr>
          <w:bCs/>
          <w:sz w:val="28"/>
          <w:szCs w:val="28"/>
        </w:rPr>
        <w:t>лобными, теменными буграми и высоким (олимпийским) лбом.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Краниотабес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размягчение (прогибание), определяемое при пальпации затылочной и теменной костей по ходу лямбдовидного шва.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«Куриная» или «петушиная» (килевидная) грудь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деформация грудной клетки, характеризующаяся увеличением переднезаднего и уменьшением поперечных размеров.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«Лягушачий» живот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значительное увеличение размеров распластанного по бокам живота, наиболее заметное в горизонтальном положении больного, обусловленное гипотонией мышц брюшной стенки.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lastRenderedPageBreak/>
        <w:t>«Нити жемчуга»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визуально или пальпаторно определяемое вздутие диафизов фаланг пальцев руки.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Остеоидная гиперплазия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избыточное разрастание обедненной минеральными солями остеоидной ткани в зонах роста костей.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Остеомаляция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размягчение костной ткани, выявляемое при пальпации краев большого родничка, в виде краниотабеса и др.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Остеопороз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деминерализация кости с перестройкой ее структуры.</w:t>
      </w:r>
    </w:p>
    <w:p w:rsidR="00A51840" w:rsidRP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BD3236">
        <w:rPr>
          <w:b/>
          <w:bCs/>
          <w:i/>
          <w:sz w:val="28"/>
          <w:szCs w:val="28"/>
        </w:rPr>
        <w:t>«Пламени» («факела») симптом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рентгенологический признак, проявляющийся беспорядочным расположением костных балок в остеоидной ткани дистальных отделов трубчатых костей на фоне увеличения в диаметре метафизов, которые имеют </w:t>
      </w:r>
      <w:r w:rsidR="00101F3C" w:rsidRPr="00A51840">
        <w:rPr>
          <w:bCs/>
          <w:sz w:val="28"/>
          <w:szCs w:val="28"/>
        </w:rPr>
        <w:t>блюдце</w:t>
      </w:r>
      <w:r w:rsidR="00101F3C">
        <w:rPr>
          <w:bCs/>
          <w:sz w:val="28"/>
          <w:szCs w:val="28"/>
        </w:rPr>
        <w:t>о</w:t>
      </w:r>
      <w:r w:rsidR="00101F3C" w:rsidRPr="00A51840">
        <w:rPr>
          <w:bCs/>
          <w:sz w:val="28"/>
          <w:szCs w:val="28"/>
        </w:rPr>
        <w:t>бразную</w:t>
      </w:r>
      <w:r w:rsidRPr="00A51840">
        <w:rPr>
          <w:bCs/>
          <w:sz w:val="28"/>
          <w:szCs w:val="28"/>
        </w:rPr>
        <w:t xml:space="preserve"> или бокаловидну</w:t>
      </w:r>
      <w:r>
        <w:rPr>
          <w:bCs/>
          <w:sz w:val="28"/>
          <w:szCs w:val="28"/>
        </w:rPr>
        <w:t>ю форму.</w:t>
      </w:r>
    </w:p>
    <w:p w:rsidR="00A51840" w:rsidRDefault="00A51840" w:rsidP="00BD3236">
      <w:pPr>
        <w:ind w:firstLine="567"/>
        <w:jc w:val="both"/>
        <w:rPr>
          <w:bCs/>
          <w:sz w:val="28"/>
          <w:szCs w:val="28"/>
        </w:rPr>
      </w:pPr>
      <w:r w:rsidRPr="00C82216">
        <w:rPr>
          <w:b/>
          <w:bCs/>
          <w:i/>
          <w:sz w:val="28"/>
          <w:szCs w:val="28"/>
        </w:rPr>
        <w:t>Скошенность (уплощение) затылка</w:t>
      </w:r>
      <w:r w:rsidRPr="00A518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—</w:t>
      </w:r>
      <w:r w:rsidRPr="00A51840">
        <w:rPr>
          <w:bCs/>
          <w:sz w:val="28"/>
          <w:szCs w:val="28"/>
        </w:rPr>
        <w:t xml:space="preserve"> деформация черепа, проявляющаяся изменением конфигурации затылочной кости в виде исчезновения ее сферичности.</w:t>
      </w:r>
    </w:p>
    <w:p w:rsidR="00A51840" w:rsidRPr="00A51840" w:rsidRDefault="00A51840" w:rsidP="00A51840">
      <w:pPr>
        <w:spacing w:line="360" w:lineRule="auto"/>
        <w:ind w:firstLine="567"/>
        <w:jc w:val="both"/>
        <w:rPr>
          <w:bCs/>
          <w:sz w:val="28"/>
          <w:szCs w:val="28"/>
        </w:rPr>
      </w:pPr>
    </w:p>
    <w:p w:rsidR="00A51840" w:rsidRDefault="00A51840" w:rsidP="00A51840">
      <w:pPr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</w:p>
    <w:p w:rsidR="0057611C" w:rsidRPr="009F3B11" w:rsidRDefault="0057611C" w:rsidP="00A51840">
      <w:pPr>
        <w:pStyle w:val="a4"/>
        <w:spacing w:line="360" w:lineRule="auto"/>
        <w:ind w:left="0" w:firstLine="567"/>
        <w:jc w:val="both"/>
        <w:rPr>
          <w:b/>
          <w:sz w:val="28"/>
          <w:szCs w:val="28"/>
        </w:rPr>
      </w:pPr>
    </w:p>
    <w:p w:rsidR="0057611C" w:rsidRDefault="0057611C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D01132" w:rsidRDefault="00D01132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5E3424" w:rsidRDefault="005E3424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DA093D" w:rsidRDefault="00DA093D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DA093D" w:rsidRDefault="00DA093D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9770A9" w:rsidRDefault="009770A9" w:rsidP="00A51840">
      <w:pPr>
        <w:pStyle w:val="a4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422F" w:rsidRDefault="0071422F" w:rsidP="00A51840">
      <w:pPr>
        <w:pStyle w:val="a4"/>
        <w:ind w:left="0" w:firstLine="567"/>
        <w:jc w:val="both"/>
        <w:rPr>
          <w:b/>
          <w:sz w:val="28"/>
          <w:szCs w:val="28"/>
        </w:rPr>
      </w:pPr>
    </w:p>
    <w:p w:rsidR="009171E4" w:rsidRDefault="009171E4" w:rsidP="0057611C">
      <w:pPr>
        <w:pStyle w:val="a4"/>
        <w:ind w:left="0"/>
        <w:jc w:val="center"/>
        <w:rPr>
          <w:b/>
          <w:sz w:val="28"/>
          <w:szCs w:val="28"/>
        </w:rPr>
      </w:pPr>
    </w:p>
    <w:p w:rsidR="0057611C" w:rsidRPr="009F3B11" w:rsidRDefault="0057611C" w:rsidP="0057611C">
      <w:pPr>
        <w:pStyle w:val="a4"/>
        <w:ind w:left="0"/>
        <w:jc w:val="center"/>
        <w:rPr>
          <w:b/>
          <w:sz w:val="28"/>
          <w:szCs w:val="28"/>
        </w:rPr>
      </w:pPr>
      <w:r w:rsidRPr="009F3B11">
        <w:rPr>
          <w:b/>
          <w:sz w:val="28"/>
          <w:szCs w:val="28"/>
          <w:lang w:val="en-US"/>
        </w:rPr>
        <w:t>III</w:t>
      </w:r>
      <w:r w:rsidRPr="009F3B11">
        <w:rPr>
          <w:b/>
          <w:sz w:val="28"/>
          <w:szCs w:val="28"/>
        </w:rPr>
        <w:t xml:space="preserve">. БЛОК КОНТРОЛЯ ЗНАНИЙ </w:t>
      </w:r>
    </w:p>
    <w:p w:rsidR="0057611C" w:rsidRPr="009F3B11" w:rsidRDefault="0057611C" w:rsidP="0057611C">
      <w:pPr>
        <w:pStyle w:val="a4"/>
        <w:ind w:left="0"/>
        <w:jc w:val="both"/>
        <w:rPr>
          <w:b/>
          <w:sz w:val="28"/>
          <w:szCs w:val="28"/>
        </w:rPr>
      </w:pPr>
    </w:p>
    <w:p w:rsidR="008D018D" w:rsidRPr="008D018D" w:rsidRDefault="008D018D" w:rsidP="008D018D">
      <w:pPr>
        <w:contextualSpacing/>
        <w:jc w:val="both"/>
        <w:rPr>
          <w:b/>
          <w:sz w:val="28"/>
          <w:szCs w:val="28"/>
        </w:rPr>
      </w:pPr>
      <w:r w:rsidRPr="008D018D">
        <w:rPr>
          <w:b/>
          <w:sz w:val="28"/>
          <w:szCs w:val="28"/>
        </w:rPr>
        <w:t>Вопросы для активизации познавательной деятельности студентов при изучении нового материала</w:t>
      </w:r>
    </w:p>
    <w:p w:rsidR="008D018D" w:rsidRDefault="008D018D" w:rsidP="00C47D2E">
      <w:pPr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Назовите основные причины и предрасполагающие факторы развития рахита.</w:t>
      </w:r>
    </w:p>
    <w:p w:rsidR="008D018D" w:rsidRPr="008D018D" w:rsidRDefault="008D018D" w:rsidP="00C47D2E">
      <w:pPr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 xml:space="preserve">Каковы причины развития   гипервитаминоза </w:t>
      </w:r>
      <w:r w:rsidR="002E5C29">
        <w:rPr>
          <w:sz w:val="28"/>
          <w:szCs w:val="28"/>
        </w:rPr>
        <w:t>D</w:t>
      </w:r>
      <w:r w:rsidRPr="008D018D">
        <w:rPr>
          <w:sz w:val="28"/>
          <w:szCs w:val="28"/>
        </w:rPr>
        <w:t>?</w:t>
      </w:r>
    </w:p>
    <w:p w:rsidR="008D018D" w:rsidRPr="008D018D" w:rsidRDefault="008D018D" w:rsidP="00C47D2E">
      <w:pPr>
        <w:numPr>
          <w:ilvl w:val="0"/>
          <w:numId w:val="27"/>
        </w:numPr>
        <w:ind w:left="284" w:hanging="284"/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>Укажите причины развития спазмофилии.</w:t>
      </w:r>
    </w:p>
    <w:p w:rsidR="008D018D" w:rsidRPr="008D018D" w:rsidRDefault="008D018D" w:rsidP="00AF2078">
      <w:pPr>
        <w:ind w:left="207"/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 xml:space="preserve"> </w:t>
      </w:r>
    </w:p>
    <w:p w:rsidR="008D018D" w:rsidRPr="008D018D" w:rsidRDefault="008D018D" w:rsidP="008D018D">
      <w:pPr>
        <w:contextualSpacing/>
        <w:jc w:val="both"/>
        <w:rPr>
          <w:b/>
          <w:sz w:val="28"/>
          <w:szCs w:val="28"/>
        </w:rPr>
      </w:pPr>
      <w:r w:rsidRPr="008D018D">
        <w:rPr>
          <w:b/>
          <w:sz w:val="28"/>
          <w:szCs w:val="28"/>
        </w:rPr>
        <w:t>Вопросы для закрепления и систематизации полученных знаний</w:t>
      </w:r>
    </w:p>
    <w:p w:rsidR="008D018D" w:rsidRPr="008D018D" w:rsidRDefault="008D018D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Опишите основные клинические симптомы рахита.</w:t>
      </w:r>
    </w:p>
    <w:p w:rsidR="008D018D" w:rsidRPr="008D018D" w:rsidRDefault="008D018D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В чем заключается антенатальная и постнатальная профилактика рахита?</w:t>
      </w:r>
    </w:p>
    <w:p w:rsidR="00AF2078" w:rsidRPr="00AF2078" w:rsidRDefault="00AF2078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2E5C29">
        <w:rPr>
          <w:sz w:val="28"/>
          <w:szCs w:val="28"/>
        </w:rPr>
        <w:t xml:space="preserve">В чем заключаются меры специфического лечения детей с рахитом? </w:t>
      </w:r>
    </w:p>
    <w:p w:rsidR="00AF2078" w:rsidRPr="008D018D" w:rsidRDefault="00AF2078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2E5C29">
        <w:rPr>
          <w:sz w:val="28"/>
          <w:szCs w:val="28"/>
        </w:rPr>
        <w:t>Какие препараты витамина D используют у детей?</w:t>
      </w:r>
    </w:p>
    <w:p w:rsidR="008D018D" w:rsidRPr="008D018D" w:rsidRDefault="008D018D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Назовите клинические формы спазмофилии.</w:t>
      </w:r>
    </w:p>
    <w:p w:rsidR="00AF2078" w:rsidRDefault="00AF2078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Как оказывается  помощь при  ларингоспазме?</w:t>
      </w:r>
      <w:r w:rsidRPr="00AF2078">
        <w:rPr>
          <w:sz w:val="28"/>
          <w:szCs w:val="28"/>
        </w:rPr>
        <w:t xml:space="preserve"> </w:t>
      </w:r>
    </w:p>
    <w:p w:rsidR="008D018D" w:rsidRDefault="002E5C29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D018D" w:rsidRPr="008D018D">
        <w:rPr>
          <w:sz w:val="28"/>
          <w:szCs w:val="28"/>
        </w:rPr>
        <w:t xml:space="preserve">айте определение     гипервитаминоза </w:t>
      </w:r>
      <w:r>
        <w:rPr>
          <w:sz w:val="28"/>
          <w:szCs w:val="28"/>
        </w:rPr>
        <w:t>D</w:t>
      </w:r>
      <w:r w:rsidR="008D018D" w:rsidRPr="008D018D">
        <w:rPr>
          <w:sz w:val="28"/>
          <w:szCs w:val="28"/>
        </w:rPr>
        <w:t>.</w:t>
      </w:r>
    </w:p>
    <w:p w:rsidR="00AF2078" w:rsidRPr="008D018D" w:rsidRDefault="00AF2078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чем заключается опасность </w:t>
      </w:r>
      <w:r w:rsidRPr="008D018D">
        <w:rPr>
          <w:sz w:val="28"/>
          <w:szCs w:val="28"/>
        </w:rPr>
        <w:t xml:space="preserve">гипервитаминоза </w:t>
      </w:r>
      <w:r>
        <w:rPr>
          <w:sz w:val="28"/>
          <w:szCs w:val="28"/>
        </w:rPr>
        <w:t>D</w:t>
      </w:r>
      <w:r w:rsidRPr="008D018D">
        <w:rPr>
          <w:sz w:val="28"/>
          <w:szCs w:val="28"/>
        </w:rPr>
        <w:t>.</w:t>
      </w:r>
    </w:p>
    <w:p w:rsidR="008D018D" w:rsidRPr="008D018D" w:rsidRDefault="008D018D" w:rsidP="00C47D2E">
      <w:pPr>
        <w:numPr>
          <w:ilvl w:val="0"/>
          <w:numId w:val="28"/>
        </w:numPr>
        <w:contextualSpacing/>
        <w:jc w:val="both"/>
        <w:rPr>
          <w:sz w:val="28"/>
          <w:szCs w:val="28"/>
        </w:rPr>
      </w:pPr>
      <w:r w:rsidRPr="008D018D">
        <w:rPr>
          <w:sz w:val="28"/>
          <w:szCs w:val="28"/>
        </w:rPr>
        <w:t xml:space="preserve">В чем заключается профилактика гипервитаминоза </w:t>
      </w:r>
      <w:r w:rsidR="002E5C29">
        <w:rPr>
          <w:sz w:val="28"/>
          <w:szCs w:val="28"/>
        </w:rPr>
        <w:t>D</w:t>
      </w:r>
      <w:r w:rsidRPr="008D018D">
        <w:rPr>
          <w:sz w:val="28"/>
          <w:szCs w:val="28"/>
        </w:rPr>
        <w:t>.</w:t>
      </w:r>
    </w:p>
    <w:p w:rsidR="008D018D" w:rsidRPr="008D018D" w:rsidRDefault="008D018D" w:rsidP="008D018D">
      <w:pPr>
        <w:ind w:left="360"/>
        <w:contextualSpacing/>
        <w:rPr>
          <w:sz w:val="28"/>
          <w:szCs w:val="28"/>
        </w:rPr>
      </w:pPr>
    </w:p>
    <w:p w:rsidR="008D018D" w:rsidRPr="008D018D" w:rsidRDefault="008D018D" w:rsidP="008D018D">
      <w:pPr>
        <w:contextualSpacing/>
        <w:jc w:val="both"/>
        <w:rPr>
          <w:b/>
          <w:sz w:val="28"/>
          <w:szCs w:val="28"/>
        </w:rPr>
      </w:pPr>
      <w:r w:rsidRPr="008D018D">
        <w:rPr>
          <w:b/>
          <w:sz w:val="28"/>
          <w:szCs w:val="28"/>
        </w:rPr>
        <w:t>Контролирующие материалы в форме тестовых заданий с эталонами ответов:</w:t>
      </w:r>
    </w:p>
    <w:p w:rsidR="008D018D" w:rsidRPr="008D018D" w:rsidRDefault="002E5C29" w:rsidP="008D018D">
      <w:pPr>
        <w:widowControl w:val="0"/>
        <w:overflowPunct w:val="0"/>
        <w:autoSpaceDE w:val="0"/>
        <w:autoSpaceDN w:val="0"/>
        <w:adjustRightInd w:val="0"/>
        <w:spacing w:before="180"/>
        <w:ind w:left="360" w:hanging="360"/>
        <w:jc w:val="both"/>
        <w:rPr>
          <w:caps/>
          <w:sz w:val="28"/>
          <w:szCs w:val="28"/>
        </w:rPr>
      </w:pPr>
      <w:r>
        <w:rPr>
          <w:sz w:val="28"/>
          <w:szCs w:val="28"/>
          <w:lang w:val="en-US"/>
        </w:rPr>
        <w:t>1</w:t>
      </w:r>
      <w:r w:rsidR="00C30E16">
        <w:rPr>
          <w:sz w:val="28"/>
          <w:szCs w:val="28"/>
        </w:rPr>
        <w:t xml:space="preserve">. </w:t>
      </w:r>
      <w:r w:rsidR="008D018D" w:rsidRPr="008D018D">
        <w:rPr>
          <w:sz w:val="28"/>
          <w:szCs w:val="28"/>
        </w:rPr>
        <w:t>Основная причина рахита</w:t>
      </w:r>
      <w:r w:rsidR="008D018D" w:rsidRPr="008D018D">
        <w:rPr>
          <w:caps/>
          <w:sz w:val="28"/>
          <w:szCs w:val="28"/>
        </w:rPr>
        <w:t>:</w:t>
      </w:r>
    </w:p>
    <w:p w:rsidR="008D018D" w:rsidRPr="008D018D" w:rsidRDefault="00C30E16" w:rsidP="00C47D2E">
      <w:pPr>
        <w:widowControl w:val="0"/>
        <w:numPr>
          <w:ilvl w:val="0"/>
          <w:numId w:val="29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Недостаток калия в организме</w:t>
      </w:r>
    </w:p>
    <w:p w:rsidR="008D018D" w:rsidRPr="008D018D" w:rsidRDefault="00C30E16" w:rsidP="00C47D2E">
      <w:pPr>
        <w:widowControl w:val="0"/>
        <w:numPr>
          <w:ilvl w:val="0"/>
          <w:numId w:val="29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b/>
          <w:sz w:val="28"/>
          <w:szCs w:val="28"/>
          <w:lang w:val="en-US"/>
        </w:rPr>
      </w:pPr>
      <w:r w:rsidRPr="008D018D">
        <w:rPr>
          <w:b/>
          <w:sz w:val="28"/>
          <w:szCs w:val="28"/>
        </w:rPr>
        <w:t xml:space="preserve">Недостаток витамина </w:t>
      </w:r>
      <w:r w:rsidR="00AD77E6" w:rsidRPr="008D018D">
        <w:rPr>
          <w:b/>
          <w:sz w:val="28"/>
          <w:szCs w:val="28"/>
          <w:lang w:val="en-US"/>
        </w:rPr>
        <w:t>D</w:t>
      </w:r>
    </w:p>
    <w:p w:rsidR="008D018D" w:rsidRPr="008D018D" w:rsidRDefault="00C30E16" w:rsidP="00C47D2E">
      <w:pPr>
        <w:widowControl w:val="0"/>
        <w:numPr>
          <w:ilvl w:val="0"/>
          <w:numId w:val="29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Избыток кальция в организме</w:t>
      </w:r>
    </w:p>
    <w:p w:rsidR="008D018D" w:rsidRPr="008D018D" w:rsidRDefault="00C30E16" w:rsidP="00C47D2E">
      <w:pPr>
        <w:widowControl w:val="0"/>
        <w:numPr>
          <w:ilvl w:val="0"/>
          <w:numId w:val="29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sz w:val="28"/>
          <w:szCs w:val="28"/>
          <w:lang w:val="en-US"/>
        </w:rPr>
      </w:pPr>
      <w:r w:rsidRPr="008D018D">
        <w:rPr>
          <w:sz w:val="28"/>
          <w:szCs w:val="28"/>
        </w:rPr>
        <w:t xml:space="preserve">Избыток </w:t>
      </w:r>
      <w:r w:rsidR="008D018D" w:rsidRPr="008D018D">
        <w:rPr>
          <w:sz w:val="28"/>
          <w:szCs w:val="28"/>
        </w:rPr>
        <w:t xml:space="preserve">витамина </w:t>
      </w:r>
      <w:r w:rsidR="008D018D" w:rsidRPr="008D018D">
        <w:rPr>
          <w:sz w:val="28"/>
          <w:szCs w:val="28"/>
          <w:lang w:val="en-US"/>
        </w:rPr>
        <w:t>D</w:t>
      </w:r>
    </w:p>
    <w:p w:rsidR="008D018D" w:rsidRPr="008D018D" w:rsidRDefault="00AD77E6" w:rsidP="008D018D">
      <w:pPr>
        <w:widowControl w:val="0"/>
        <w:overflowPunct w:val="0"/>
        <w:autoSpaceDE w:val="0"/>
        <w:autoSpaceDN w:val="0"/>
        <w:adjustRightInd w:val="0"/>
        <w:spacing w:before="180"/>
        <w:ind w:left="360" w:hanging="360"/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018D" w:rsidRPr="008D018D">
        <w:rPr>
          <w:sz w:val="28"/>
          <w:szCs w:val="28"/>
        </w:rPr>
        <w:t>Начальный период рахита проявляется</w:t>
      </w:r>
      <w:r w:rsidR="008D018D" w:rsidRPr="008D018D">
        <w:rPr>
          <w:caps/>
          <w:sz w:val="28"/>
          <w:szCs w:val="28"/>
        </w:rPr>
        <w:t>:</w:t>
      </w:r>
    </w:p>
    <w:p w:rsidR="008D018D" w:rsidRPr="008D018D" w:rsidRDefault="00C30E16" w:rsidP="00C47D2E">
      <w:pPr>
        <w:widowControl w:val="0"/>
        <w:numPr>
          <w:ilvl w:val="0"/>
          <w:numId w:val="31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right="1788"/>
        <w:jc w:val="both"/>
        <w:rPr>
          <w:b/>
          <w:sz w:val="28"/>
          <w:szCs w:val="28"/>
        </w:rPr>
      </w:pPr>
      <w:r w:rsidRPr="008D018D">
        <w:rPr>
          <w:b/>
          <w:sz w:val="28"/>
          <w:szCs w:val="28"/>
        </w:rPr>
        <w:t>Повышенной возбудимостью</w:t>
      </w:r>
    </w:p>
    <w:p w:rsidR="008D018D" w:rsidRPr="00C30E16" w:rsidRDefault="00C30E16" w:rsidP="00C47D2E">
      <w:pPr>
        <w:pStyle w:val="a4"/>
        <w:widowControl w:val="0"/>
        <w:numPr>
          <w:ilvl w:val="0"/>
          <w:numId w:val="31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right="1788"/>
        <w:jc w:val="both"/>
        <w:rPr>
          <w:sz w:val="28"/>
          <w:szCs w:val="28"/>
        </w:rPr>
      </w:pPr>
      <w:r w:rsidRPr="00C30E16">
        <w:rPr>
          <w:sz w:val="28"/>
          <w:szCs w:val="28"/>
        </w:rPr>
        <w:t>Искривлением к</w:t>
      </w:r>
      <w:r w:rsidR="008D018D" w:rsidRPr="00C30E16">
        <w:rPr>
          <w:sz w:val="28"/>
          <w:szCs w:val="28"/>
        </w:rPr>
        <w:t>онечностей</w:t>
      </w:r>
    </w:p>
    <w:p w:rsidR="008D018D" w:rsidRPr="008D018D" w:rsidRDefault="00C30E16" w:rsidP="00C47D2E">
      <w:pPr>
        <w:widowControl w:val="0"/>
        <w:numPr>
          <w:ilvl w:val="0"/>
          <w:numId w:val="31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right="1788"/>
        <w:jc w:val="both"/>
        <w:rPr>
          <w:sz w:val="28"/>
          <w:szCs w:val="28"/>
        </w:rPr>
      </w:pPr>
      <w:r w:rsidRPr="008D018D">
        <w:rPr>
          <w:sz w:val="28"/>
          <w:szCs w:val="28"/>
        </w:rPr>
        <w:t>Деформацией черепа</w:t>
      </w:r>
    </w:p>
    <w:p w:rsidR="008D018D" w:rsidRPr="008D018D" w:rsidRDefault="00C30E16" w:rsidP="00C47D2E">
      <w:pPr>
        <w:widowControl w:val="0"/>
        <w:numPr>
          <w:ilvl w:val="0"/>
          <w:numId w:val="31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spacing w:after="240"/>
        <w:ind w:right="1788"/>
        <w:jc w:val="both"/>
        <w:rPr>
          <w:sz w:val="28"/>
          <w:szCs w:val="28"/>
        </w:rPr>
      </w:pPr>
      <w:r w:rsidRPr="008D018D">
        <w:rPr>
          <w:sz w:val="28"/>
          <w:szCs w:val="28"/>
        </w:rPr>
        <w:t xml:space="preserve">Деформацией </w:t>
      </w:r>
      <w:r w:rsidR="008D018D" w:rsidRPr="008D018D">
        <w:rPr>
          <w:sz w:val="28"/>
          <w:szCs w:val="28"/>
        </w:rPr>
        <w:t>грудной клетки</w:t>
      </w:r>
    </w:p>
    <w:p w:rsidR="008D018D" w:rsidRPr="008D018D" w:rsidRDefault="008D018D" w:rsidP="00C47D2E">
      <w:pPr>
        <w:widowControl w:val="0"/>
        <w:numPr>
          <w:ilvl w:val="0"/>
          <w:numId w:val="30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right="1788"/>
        <w:jc w:val="both"/>
        <w:rPr>
          <w:sz w:val="28"/>
          <w:szCs w:val="28"/>
        </w:rPr>
      </w:pPr>
      <w:r w:rsidRPr="008D018D">
        <w:rPr>
          <w:sz w:val="28"/>
          <w:szCs w:val="28"/>
        </w:rPr>
        <w:t xml:space="preserve">Поражение костной системы при рахите характеризуется: </w:t>
      </w:r>
    </w:p>
    <w:p w:rsidR="008D018D" w:rsidRPr="00AD77E6" w:rsidRDefault="00C30E16" w:rsidP="00C47D2E">
      <w:pPr>
        <w:pStyle w:val="a4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AD77E6">
        <w:rPr>
          <w:sz w:val="28"/>
          <w:szCs w:val="28"/>
        </w:rPr>
        <w:t>Потливостью, «облысением» затылка</w:t>
      </w:r>
    </w:p>
    <w:p w:rsidR="008D018D" w:rsidRPr="00AD77E6" w:rsidRDefault="00C30E16" w:rsidP="00C47D2E">
      <w:pPr>
        <w:pStyle w:val="a4"/>
        <w:numPr>
          <w:ilvl w:val="0"/>
          <w:numId w:val="33"/>
        </w:numPr>
        <w:ind w:left="0" w:firstLine="0"/>
        <w:jc w:val="both"/>
        <w:rPr>
          <w:b/>
          <w:sz w:val="28"/>
          <w:szCs w:val="28"/>
        </w:rPr>
      </w:pPr>
      <w:r w:rsidRPr="00AD77E6">
        <w:rPr>
          <w:b/>
          <w:sz w:val="28"/>
          <w:szCs w:val="28"/>
        </w:rPr>
        <w:t>Краниотабесом</w:t>
      </w:r>
    </w:p>
    <w:p w:rsidR="00AD77E6" w:rsidRPr="00AD77E6" w:rsidRDefault="00C30E16" w:rsidP="00C47D2E">
      <w:pPr>
        <w:pStyle w:val="a4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AD77E6">
        <w:rPr>
          <w:sz w:val="28"/>
          <w:szCs w:val="28"/>
        </w:rPr>
        <w:t>Раздражительностью, беспокойством</w:t>
      </w:r>
    </w:p>
    <w:p w:rsidR="008D018D" w:rsidRPr="00AD77E6" w:rsidRDefault="00C30E16" w:rsidP="00C47D2E">
      <w:pPr>
        <w:pStyle w:val="a4"/>
        <w:numPr>
          <w:ilvl w:val="0"/>
          <w:numId w:val="33"/>
        </w:numPr>
        <w:ind w:left="0" w:firstLine="0"/>
        <w:jc w:val="both"/>
        <w:rPr>
          <w:sz w:val="28"/>
          <w:szCs w:val="28"/>
        </w:rPr>
      </w:pPr>
      <w:r w:rsidRPr="00AD77E6">
        <w:rPr>
          <w:sz w:val="28"/>
          <w:szCs w:val="28"/>
        </w:rPr>
        <w:t>Гипотонией</w:t>
      </w:r>
    </w:p>
    <w:p w:rsidR="008D018D" w:rsidRPr="008D018D" w:rsidRDefault="008D018D" w:rsidP="008D018D">
      <w:pPr>
        <w:widowControl w:val="0"/>
        <w:overflowPunct w:val="0"/>
        <w:autoSpaceDE w:val="0"/>
        <w:autoSpaceDN w:val="0"/>
        <w:adjustRightInd w:val="0"/>
        <w:spacing w:before="180"/>
        <w:jc w:val="both"/>
        <w:rPr>
          <w:caps/>
          <w:sz w:val="28"/>
          <w:szCs w:val="28"/>
        </w:rPr>
      </w:pPr>
      <w:r w:rsidRPr="008D018D">
        <w:rPr>
          <w:caps/>
          <w:sz w:val="28"/>
          <w:szCs w:val="28"/>
        </w:rPr>
        <w:t xml:space="preserve">4. </w:t>
      </w:r>
      <w:r w:rsidRPr="008D018D">
        <w:rPr>
          <w:sz w:val="28"/>
          <w:szCs w:val="28"/>
        </w:rPr>
        <w:t>Специфическая терапия рахита включает:</w:t>
      </w:r>
    </w:p>
    <w:p w:rsidR="008D018D" w:rsidRPr="00C30E16" w:rsidRDefault="00C30E16" w:rsidP="00C47D2E">
      <w:pPr>
        <w:pStyle w:val="a4"/>
        <w:widowControl w:val="0"/>
        <w:numPr>
          <w:ilvl w:val="0"/>
          <w:numId w:val="32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sz w:val="28"/>
          <w:szCs w:val="28"/>
        </w:rPr>
      </w:pPr>
      <w:r w:rsidRPr="00C30E16">
        <w:rPr>
          <w:sz w:val="28"/>
          <w:szCs w:val="28"/>
        </w:rPr>
        <w:t>Массаж</w:t>
      </w:r>
    </w:p>
    <w:p w:rsidR="008D018D" w:rsidRPr="00C30E16" w:rsidRDefault="00C30E16" w:rsidP="00C47D2E">
      <w:pPr>
        <w:pStyle w:val="a4"/>
        <w:widowControl w:val="0"/>
        <w:numPr>
          <w:ilvl w:val="0"/>
          <w:numId w:val="32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sz w:val="28"/>
          <w:szCs w:val="28"/>
        </w:rPr>
      </w:pPr>
      <w:r w:rsidRPr="00C30E16">
        <w:rPr>
          <w:sz w:val="28"/>
          <w:szCs w:val="28"/>
        </w:rPr>
        <w:t>Лечебную физкультуру</w:t>
      </w:r>
    </w:p>
    <w:p w:rsidR="008D018D" w:rsidRPr="00C30E16" w:rsidRDefault="00C30E16" w:rsidP="00C47D2E">
      <w:pPr>
        <w:pStyle w:val="a4"/>
        <w:widowControl w:val="0"/>
        <w:numPr>
          <w:ilvl w:val="0"/>
          <w:numId w:val="32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ind w:left="0" w:right="1788" w:firstLine="0"/>
        <w:jc w:val="both"/>
        <w:rPr>
          <w:sz w:val="28"/>
          <w:szCs w:val="28"/>
        </w:rPr>
      </w:pPr>
      <w:r w:rsidRPr="00C30E16">
        <w:rPr>
          <w:sz w:val="28"/>
          <w:szCs w:val="28"/>
        </w:rPr>
        <w:t>Хвойные ванны</w:t>
      </w:r>
    </w:p>
    <w:p w:rsidR="008D018D" w:rsidRPr="00C30E16" w:rsidRDefault="00C30E16" w:rsidP="00C47D2E">
      <w:pPr>
        <w:pStyle w:val="a4"/>
        <w:widowControl w:val="0"/>
        <w:numPr>
          <w:ilvl w:val="0"/>
          <w:numId w:val="32"/>
        </w:numPr>
        <w:tabs>
          <w:tab w:val="right" w:pos="-2244"/>
          <w:tab w:val="left" w:pos="935"/>
        </w:tabs>
        <w:overflowPunct w:val="0"/>
        <w:autoSpaceDE w:val="0"/>
        <w:autoSpaceDN w:val="0"/>
        <w:adjustRightInd w:val="0"/>
        <w:spacing w:after="240"/>
        <w:ind w:left="0" w:right="1788" w:firstLine="0"/>
        <w:jc w:val="both"/>
        <w:rPr>
          <w:b/>
          <w:sz w:val="28"/>
          <w:szCs w:val="28"/>
        </w:rPr>
      </w:pPr>
      <w:r w:rsidRPr="00C30E16">
        <w:rPr>
          <w:b/>
          <w:sz w:val="28"/>
          <w:szCs w:val="28"/>
        </w:rPr>
        <w:t xml:space="preserve">Витамин </w:t>
      </w:r>
      <w:r w:rsidR="008D018D" w:rsidRPr="00C30E16">
        <w:rPr>
          <w:b/>
          <w:sz w:val="28"/>
          <w:szCs w:val="28"/>
          <w:lang w:val="en-US"/>
        </w:rPr>
        <w:t>D</w:t>
      </w:r>
    </w:p>
    <w:p w:rsidR="008D018D" w:rsidRPr="008D018D" w:rsidRDefault="00AD77E6" w:rsidP="008D018D">
      <w:pPr>
        <w:ind w:left="36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8D018D" w:rsidRPr="008D018D">
        <w:rPr>
          <w:sz w:val="28"/>
          <w:szCs w:val="28"/>
        </w:rPr>
        <w:t>Характерными признаками спазмофилии у детей являются:</w:t>
      </w:r>
    </w:p>
    <w:p w:rsidR="008D018D" w:rsidRPr="008D018D" w:rsidRDefault="002E5C29" w:rsidP="008D018D">
      <w:pPr>
        <w:tabs>
          <w:tab w:val="left" w:pos="357"/>
        </w:tabs>
        <w:jc w:val="both"/>
        <w:rPr>
          <w:sz w:val="28"/>
          <w:szCs w:val="28"/>
        </w:rPr>
      </w:pPr>
      <w:r>
        <w:rPr>
          <w:sz w:val="28"/>
          <w:szCs w:val="28"/>
        </w:rPr>
        <w:t>A.</w:t>
      </w:r>
      <w:r w:rsidR="008D018D" w:rsidRPr="008D018D">
        <w:rPr>
          <w:sz w:val="28"/>
          <w:szCs w:val="28"/>
        </w:rPr>
        <w:t xml:space="preserve"> </w:t>
      </w:r>
      <w:r w:rsidR="00C30E16" w:rsidRPr="008D018D">
        <w:rPr>
          <w:sz w:val="28"/>
          <w:szCs w:val="28"/>
        </w:rPr>
        <w:t>Отеки</w:t>
      </w:r>
    </w:p>
    <w:p w:rsidR="008D018D" w:rsidRPr="008D018D" w:rsidRDefault="002E5C29" w:rsidP="008D018D">
      <w:pPr>
        <w:tabs>
          <w:tab w:val="left" w:pos="35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B.</w:t>
      </w:r>
      <w:r w:rsidR="008D018D" w:rsidRPr="008D018D">
        <w:rPr>
          <w:sz w:val="28"/>
          <w:szCs w:val="28"/>
        </w:rPr>
        <w:t xml:space="preserve"> </w:t>
      </w:r>
      <w:r w:rsidR="00C30E16" w:rsidRPr="008D018D">
        <w:rPr>
          <w:b/>
          <w:sz w:val="28"/>
          <w:szCs w:val="28"/>
        </w:rPr>
        <w:t>Судороги</w:t>
      </w:r>
    </w:p>
    <w:p w:rsidR="008D018D" w:rsidRPr="008D018D" w:rsidRDefault="002E5C29" w:rsidP="008D018D">
      <w:pPr>
        <w:tabs>
          <w:tab w:val="left" w:pos="357"/>
        </w:tabs>
        <w:jc w:val="both"/>
        <w:rPr>
          <w:sz w:val="28"/>
          <w:szCs w:val="28"/>
        </w:rPr>
      </w:pPr>
      <w:r>
        <w:rPr>
          <w:sz w:val="28"/>
          <w:szCs w:val="28"/>
        </w:rPr>
        <w:t>C.</w:t>
      </w:r>
      <w:r w:rsidR="00C30E16" w:rsidRPr="008D018D">
        <w:rPr>
          <w:sz w:val="28"/>
          <w:szCs w:val="28"/>
        </w:rPr>
        <w:t xml:space="preserve"> Запоры</w:t>
      </w:r>
    </w:p>
    <w:p w:rsidR="008D018D" w:rsidRPr="008D018D" w:rsidRDefault="002E5C29" w:rsidP="008D018D">
      <w:pPr>
        <w:tabs>
          <w:tab w:val="left" w:pos="357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D.</w:t>
      </w:r>
      <w:r w:rsidR="00C30E16" w:rsidRPr="008D018D">
        <w:rPr>
          <w:sz w:val="28"/>
          <w:szCs w:val="28"/>
        </w:rPr>
        <w:t xml:space="preserve"> Кровоизлияния</w:t>
      </w:r>
    </w:p>
    <w:p w:rsidR="008D018D" w:rsidRPr="008D018D" w:rsidRDefault="00AD77E6" w:rsidP="008D018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D018D" w:rsidRPr="008D018D">
        <w:rPr>
          <w:sz w:val="28"/>
          <w:szCs w:val="28"/>
        </w:rPr>
        <w:t>Судороги при спазмофилии у детей обусловлены:</w:t>
      </w:r>
    </w:p>
    <w:p w:rsidR="008D018D" w:rsidRPr="008D018D" w:rsidRDefault="002E5C29" w:rsidP="008D018D">
      <w:pPr>
        <w:tabs>
          <w:tab w:val="left" w:pos="357"/>
        </w:tabs>
        <w:jc w:val="both"/>
        <w:rPr>
          <w:sz w:val="28"/>
          <w:szCs w:val="28"/>
        </w:rPr>
      </w:pPr>
      <w:r>
        <w:rPr>
          <w:sz w:val="28"/>
          <w:szCs w:val="28"/>
        </w:rPr>
        <w:t>A.</w:t>
      </w:r>
      <w:r w:rsidR="008D018D" w:rsidRPr="008D018D">
        <w:rPr>
          <w:sz w:val="28"/>
          <w:szCs w:val="28"/>
        </w:rPr>
        <w:t xml:space="preserve"> </w:t>
      </w:r>
      <w:r w:rsidR="00C30E16" w:rsidRPr="008D018D">
        <w:rPr>
          <w:sz w:val="28"/>
          <w:szCs w:val="28"/>
        </w:rPr>
        <w:t>Повышением уровня железа в крови</w:t>
      </w:r>
    </w:p>
    <w:p w:rsidR="008D018D" w:rsidRPr="008D018D" w:rsidRDefault="002E5C29" w:rsidP="008D018D">
      <w:pPr>
        <w:tabs>
          <w:tab w:val="left" w:pos="357"/>
        </w:tabs>
        <w:jc w:val="both"/>
        <w:rPr>
          <w:sz w:val="28"/>
          <w:szCs w:val="28"/>
        </w:rPr>
      </w:pPr>
      <w:r>
        <w:rPr>
          <w:sz w:val="28"/>
          <w:szCs w:val="28"/>
        </w:rPr>
        <w:t>B.</w:t>
      </w:r>
      <w:r w:rsidR="00C30E16" w:rsidRPr="008D018D">
        <w:rPr>
          <w:sz w:val="28"/>
          <w:szCs w:val="28"/>
        </w:rPr>
        <w:t xml:space="preserve"> Снижением уро</w:t>
      </w:r>
      <w:r w:rsidR="008D018D" w:rsidRPr="008D018D">
        <w:rPr>
          <w:sz w:val="28"/>
          <w:szCs w:val="28"/>
        </w:rPr>
        <w:t>вня железа в крови</w:t>
      </w:r>
    </w:p>
    <w:p w:rsidR="008D018D" w:rsidRPr="008D018D" w:rsidRDefault="002E5C29" w:rsidP="008D018D">
      <w:pPr>
        <w:tabs>
          <w:tab w:val="left" w:pos="357"/>
        </w:tabs>
        <w:jc w:val="both"/>
        <w:rPr>
          <w:sz w:val="28"/>
          <w:szCs w:val="28"/>
        </w:rPr>
      </w:pPr>
      <w:r>
        <w:rPr>
          <w:sz w:val="28"/>
          <w:szCs w:val="28"/>
        </w:rPr>
        <w:t>C.</w:t>
      </w:r>
      <w:r w:rsidR="00C30E16" w:rsidRPr="008D018D">
        <w:rPr>
          <w:sz w:val="28"/>
          <w:szCs w:val="28"/>
        </w:rPr>
        <w:t xml:space="preserve"> Повышением уровня кальция в крови</w:t>
      </w:r>
    </w:p>
    <w:p w:rsidR="008D018D" w:rsidRPr="008D018D" w:rsidRDefault="002E5C29" w:rsidP="008D018D">
      <w:pPr>
        <w:tabs>
          <w:tab w:val="left" w:pos="357"/>
        </w:tabs>
        <w:spacing w:after="24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D.</w:t>
      </w:r>
      <w:r w:rsidR="00C30E16" w:rsidRPr="008D018D">
        <w:rPr>
          <w:b/>
          <w:sz w:val="28"/>
          <w:szCs w:val="28"/>
        </w:rPr>
        <w:t xml:space="preserve"> Снижением </w:t>
      </w:r>
      <w:r w:rsidR="008D018D" w:rsidRPr="008D018D">
        <w:rPr>
          <w:b/>
          <w:sz w:val="28"/>
          <w:szCs w:val="28"/>
        </w:rPr>
        <w:t>уровня кальция</w:t>
      </w:r>
      <w:r w:rsidR="008D018D" w:rsidRPr="008D018D">
        <w:rPr>
          <w:i/>
          <w:sz w:val="28"/>
          <w:szCs w:val="28"/>
        </w:rPr>
        <w:t xml:space="preserve"> </w:t>
      </w:r>
      <w:r w:rsidR="008D018D" w:rsidRPr="008D018D">
        <w:rPr>
          <w:b/>
          <w:sz w:val="28"/>
          <w:szCs w:val="28"/>
        </w:rPr>
        <w:t>в крови</w:t>
      </w:r>
    </w:p>
    <w:p w:rsidR="008D018D" w:rsidRPr="008D018D" w:rsidRDefault="00AD77E6" w:rsidP="008D018D">
      <w:pPr>
        <w:spacing w:after="240"/>
        <w:ind w:left="360" w:hanging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D018D" w:rsidRPr="008D018D">
        <w:rPr>
          <w:sz w:val="28"/>
          <w:szCs w:val="28"/>
        </w:rPr>
        <w:t>С целью диагностики гипервитаминоза «</w:t>
      </w:r>
      <w:r w:rsidR="00AF2078">
        <w:rPr>
          <w:sz w:val="28"/>
          <w:szCs w:val="28"/>
          <w:lang w:val="en-US"/>
        </w:rPr>
        <w:t>D</w:t>
      </w:r>
      <w:r w:rsidR="008D018D" w:rsidRPr="008D018D">
        <w:rPr>
          <w:sz w:val="28"/>
          <w:szCs w:val="28"/>
        </w:rPr>
        <w:t xml:space="preserve">» назначают: </w:t>
      </w:r>
    </w:p>
    <w:p w:rsidR="008D018D" w:rsidRPr="008D018D" w:rsidRDefault="002E5C29" w:rsidP="008D018D">
      <w:pPr>
        <w:contextualSpacing/>
        <w:rPr>
          <w:sz w:val="28"/>
          <w:szCs w:val="28"/>
        </w:rPr>
      </w:pPr>
      <w:r>
        <w:rPr>
          <w:sz w:val="28"/>
          <w:szCs w:val="28"/>
        </w:rPr>
        <w:t>A.</w:t>
      </w:r>
      <w:r w:rsidR="008D018D" w:rsidRPr="008D018D">
        <w:rPr>
          <w:sz w:val="28"/>
          <w:szCs w:val="28"/>
        </w:rPr>
        <w:t xml:space="preserve"> </w:t>
      </w:r>
      <w:r w:rsidR="00C30E16" w:rsidRPr="008D018D">
        <w:rPr>
          <w:sz w:val="28"/>
          <w:szCs w:val="28"/>
        </w:rPr>
        <w:t>Общий анализ мочи</w:t>
      </w:r>
    </w:p>
    <w:p w:rsidR="008D018D" w:rsidRPr="008D018D" w:rsidRDefault="002E5C29" w:rsidP="008D018D">
      <w:pPr>
        <w:contextualSpacing/>
        <w:rPr>
          <w:sz w:val="28"/>
          <w:szCs w:val="28"/>
        </w:rPr>
      </w:pPr>
      <w:r>
        <w:rPr>
          <w:sz w:val="28"/>
          <w:szCs w:val="28"/>
        </w:rPr>
        <w:t>B.</w:t>
      </w:r>
      <w:r w:rsidR="00C30E16" w:rsidRPr="008D018D">
        <w:rPr>
          <w:sz w:val="28"/>
          <w:szCs w:val="28"/>
        </w:rPr>
        <w:t xml:space="preserve"> Клинический анализ крови </w:t>
      </w:r>
    </w:p>
    <w:p w:rsidR="008D018D" w:rsidRPr="008D018D" w:rsidRDefault="002E5C29" w:rsidP="008D018D">
      <w:pPr>
        <w:spacing w:before="240"/>
        <w:contextualSpacing/>
        <w:rPr>
          <w:sz w:val="28"/>
          <w:szCs w:val="28"/>
        </w:rPr>
      </w:pPr>
      <w:r>
        <w:rPr>
          <w:sz w:val="28"/>
          <w:szCs w:val="28"/>
        </w:rPr>
        <w:t>C.</w:t>
      </w:r>
      <w:r w:rsidR="00C30E16" w:rsidRPr="008D018D">
        <w:rPr>
          <w:sz w:val="28"/>
          <w:szCs w:val="28"/>
        </w:rPr>
        <w:t xml:space="preserve"> Пробу по </w:t>
      </w:r>
      <w:r w:rsidR="00AD77E6">
        <w:rPr>
          <w:sz w:val="28"/>
          <w:szCs w:val="28"/>
        </w:rPr>
        <w:t>З</w:t>
      </w:r>
      <w:r w:rsidR="00C30E16" w:rsidRPr="008D018D">
        <w:rPr>
          <w:sz w:val="28"/>
          <w:szCs w:val="28"/>
        </w:rPr>
        <w:t>имницкому</w:t>
      </w:r>
    </w:p>
    <w:p w:rsidR="008D018D" w:rsidRPr="008D018D" w:rsidRDefault="002E5C29" w:rsidP="008D018D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D.</w:t>
      </w:r>
      <w:r w:rsidR="00C30E16" w:rsidRPr="008D018D">
        <w:rPr>
          <w:b/>
          <w:sz w:val="28"/>
          <w:szCs w:val="28"/>
        </w:rPr>
        <w:t xml:space="preserve"> Пробу </w:t>
      </w:r>
      <w:r w:rsidR="008D018D" w:rsidRPr="008D018D">
        <w:rPr>
          <w:b/>
          <w:sz w:val="28"/>
          <w:szCs w:val="28"/>
        </w:rPr>
        <w:t>Сулковича</w:t>
      </w:r>
    </w:p>
    <w:p w:rsidR="008D018D" w:rsidRPr="008D018D" w:rsidRDefault="008D018D" w:rsidP="008D018D">
      <w:pPr>
        <w:contextualSpacing/>
        <w:rPr>
          <w:b/>
          <w:sz w:val="28"/>
          <w:szCs w:val="28"/>
        </w:rPr>
      </w:pPr>
    </w:p>
    <w:p w:rsidR="002E5C29" w:rsidRPr="002E5C29" w:rsidRDefault="00AD77E6" w:rsidP="002E5C29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2E5C29" w:rsidRPr="002E5C29">
        <w:rPr>
          <w:sz w:val="28"/>
          <w:szCs w:val="28"/>
        </w:rPr>
        <w:t>Ср</w:t>
      </w:r>
      <w:r w:rsidR="00C30E16">
        <w:rPr>
          <w:sz w:val="28"/>
          <w:szCs w:val="28"/>
        </w:rPr>
        <w:t>оки закрытия большого родничка:</w:t>
      </w:r>
    </w:p>
    <w:p w:rsidR="002E5C29" w:rsidRPr="002E5C29" w:rsidRDefault="002E5C29" w:rsidP="002E5C29">
      <w:pPr>
        <w:rPr>
          <w:sz w:val="28"/>
          <w:szCs w:val="28"/>
        </w:rPr>
      </w:pPr>
      <w:r>
        <w:rPr>
          <w:sz w:val="28"/>
          <w:szCs w:val="28"/>
        </w:rPr>
        <w:t>A.</w:t>
      </w:r>
      <w:r w:rsidRPr="002E5C29">
        <w:rPr>
          <w:sz w:val="28"/>
          <w:szCs w:val="28"/>
        </w:rPr>
        <w:t xml:space="preserve"> 8</w:t>
      </w:r>
      <w:r>
        <w:rPr>
          <w:sz w:val="28"/>
          <w:szCs w:val="28"/>
        </w:rPr>
        <w:t>−</w:t>
      </w:r>
      <w:r w:rsidR="00C30E16">
        <w:rPr>
          <w:sz w:val="28"/>
          <w:szCs w:val="28"/>
        </w:rPr>
        <w:t>10 мес</w:t>
      </w:r>
      <w:r w:rsidR="00D80849">
        <w:rPr>
          <w:sz w:val="28"/>
          <w:szCs w:val="28"/>
        </w:rPr>
        <w:t>.</w:t>
      </w:r>
    </w:p>
    <w:p w:rsidR="002E5C29" w:rsidRPr="002E5C29" w:rsidRDefault="002E5C29" w:rsidP="002E5C29">
      <w:pPr>
        <w:rPr>
          <w:sz w:val="28"/>
          <w:szCs w:val="28"/>
        </w:rPr>
      </w:pPr>
      <w:r>
        <w:rPr>
          <w:sz w:val="28"/>
          <w:szCs w:val="28"/>
        </w:rPr>
        <w:t>B.</w:t>
      </w:r>
      <w:r w:rsidRPr="002E5C29">
        <w:rPr>
          <w:sz w:val="28"/>
          <w:szCs w:val="28"/>
        </w:rPr>
        <w:t xml:space="preserve"> 10</w:t>
      </w:r>
      <w:r>
        <w:rPr>
          <w:sz w:val="28"/>
          <w:szCs w:val="28"/>
        </w:rPr>
        <w:t>−</w:t>
      </w:r>
      <w:r w:rsidR="00C30E16">
        <w:rPr>
          <w:sz w:val="28"/>
          <w:szCs w:val="28"/>
        </w:rPr>
        <w:t>12 мес</w:t>
      </w:r>
      <w:r w:rsidR="00D80849">
        <w:rPr>
          <w:sz w:val="28"/>
          <w:szCs w:val="28"/>
        </w:rPr>
        <w:t>.</w:t>
      </w:r>
    </w:p>
    <w:p w:rsidR="002E5C29" w:rsidRPr="002E5C29" w:rsidRDefault="002E5C29" w:rsidP="002E5C29">
      <w:pPr>
        <w:rPr>
          <w:sz w:val="28"/>
          <w:szCs w:val="28"/>
        </w:rPr>
      </w:pPr>
      <w:r>
        <w:rPr>
          <w:sz w:val="28"/>
          <w:szCs w:val="28"/>
        </w:rPr>
        <w:t>C.</w:t>
      </w:r>
      <w:r w:rsidRPr="002E5C29">
        <w:rPr>
          <w:sz w:val="28"/>
          <w:szCs w:val="28"/>
        </w:rPr>
        <w:t xml:space="preserve"> </w:t>
      </w:r>
      <w:r w:rsidRPr="00C30E16">
        <w:rPr>
          <w:b/>
          <w:sz w:val="28"/>
          <w:szCs w:val="28"/>
        </w:rPr>
        <w:t>12−</w:t>
      </w:r>
      <w:r w:rsidR="00C30E16" w:rsidRPr="00C30E16">
        <w:rPr>
          <w:b/>
          <w:sz w:val="28"/>
          <w:szCs w:val="28"/>
        </w:rPr>
        <w:t>16 мес</w:t>
      </w:r>
      <w:r w:rsidR="00D80849">
        <w:rPr>
          <w:b/>
          <w:sz w:val="28"/>
          <w:szCs w:val="28"/>
        </w:rPr>
        <w:t>.</w:t>
      </w:r>
    </w:p>
    <w:p w:rsidR="008D018D" w:rsidRDefault="002E5C29" w:rsidP="002E5C29">
      <w:pPr>
        <w:rPr>
          <w:sz w:val="28"/>
          <w:szCs w:val="28"/>
        </w:rPr>
      </w:pPr>
      <w:r>
        <w:rPr>
          <w:sz w:val="28"/>
          <w:szCs w:val="28"/>
        </w:rPr>
        <w:t>D.</w:t>
      </w:r>
      <w:r w:rsidRPr="002E5C29">
        <w:rPr>
          <w:sz w:val="28"/>
          <w:szCs w:val="28"/>
        </w:rPr>
        <w:t xml:space="preserve"> 18</w:t>
      </w:r>
      <w:r>
        <w:rPr>
          <w:sz w:val="28"/>
          <w:szCs w:val="28"/>
        </w:rPr>
        <w:t>−</w:t>
      </w:r>
      <w:r w:rsidRPr="002E5C29">
        <w:rPr>
          <w:sz w:val="28"/>
          <w:szCs w:val="28"/>
        </w:rPr>
        <w:t>20 мес</w:t>
      </w:r>
      <w:r w:rsidR="00D80849">
        <w:rPr>
          <w:sz w:val="28"/>
          <w:szCs w:val="28"/>
        </w:rPr>
        <w:t>.</w:t>
      </w:r>
    </w:p>
    <w:p w:rsidR="00E650D7" w:rsidRDefault="00E650D7" w:rsidP="002E5C29">
      <w:pPr>
        <w:rPr>
          <w:sz w:val="28"/>
          <w:szCs w:val="28"/>
        </w:rPr>
      </w:pPr>
    </w:p>
    <w:p w:rsidR="00E650D7" w:rsidRPr="00E650D7" w:rsidRDefault="00E650D7" w:rsidP="00E650D7">
      <w:pPr>
        <w:rPr>
          <w:sz w:val="28"/>
          <w:szCs w:val="28"/>
        </w:rPr>
      </w:pPr>
      <w:r w:rsidRPr="00D37BC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E650D7">
        <w:t xml:space="preserve"> </w:t>
      </w:r>
      <w:r w:rsidR="00AF4FC7" w:rsidRPr="00AF4FC7">
        <w:rPr>
          <w:sz w:val="28"/>
          <w:szCs w:val="28"/>
        </w:rPr>
        <w:t>Основной провоцирующий фактор развития рахита у недоношенного ребенка в возрасте 3 месяцев жизни:</w:t>
      </w:r>
    </w:p>
    <w:p w:rsidR="00E650D7" w:rsidRPr="00D80849" w:rsidRDefault="00D80849" w:rsidP="00C47D2E">
      <w:pPr>
        <w:pStyle w:val="a4"/>
        <w:numPr>
          <w:ilvl w:val="0"/>
          <w:numId w:val="34"/>
        </w:numPr>
        <w:ind w:left="0" w:firstLine="0"/>
        <w:rPr>
          <w:b/>
          <w:sz w:val="28"/>
          <w:szCs w:val="28"/>
        </w:rPr>
      </w:pPr>
      <w:r w:rsidRPr="00D80849">
        <w:rPr>
          <w:b/>
          <w:sz w:val="28"/>
          <w:szCs w:val="28"/>
        </w:rPr>
        <w:t>Недоношенность</w:t>
      </w:r>
    </w:p>
    <w:p w:rsidR="00E650D7" w:rsidRPr="00D80849" w:rsidRDefault="00D80849" w:rsidP="00C47D2E">
      <w:pPr>
        <w:pStyle w:val="a4"/>
        <w:numPr>
          <w:ilvl w:val="0"/>
          <w:numId w:val="34"/>
        </w:numPr>
        <w:ind w:left="0" w:firstLine="0"/>
        <w:rPr>
          <w:sz w:val="28"/>
          <w:szCs w:val="28"/>
        </w:rPr>
      </w:pPr>
      <w:r w:rsidRPr="00D80849">
        <w:rPr>
          <w:sz w:val="28"/>
          <w:szCs w:val="28"/>
        </w:rPr>
        <w:t>Наличие синдрома задержки развития плода</w:t>
      </w:r>
    </w:p>
    <w:p w:rsidR="00E650D7" w:rsidRPr="00D80849" w:rsidRDefault="00D80849" w:rsidP="00C47D2E">
      <w:pPr>
        <w:pStyle w:val="a4"/>
        <w:numPr>
          <w:ilvl w:val="0"/>
          <w:numId w:val="34"/>
        </w:numPr>
        <w:ind w:left="0" w:firstLine="0"/>
        <w:rPr>
          <w:sz w:val="28"/>
          <w:szCs w:val="28"/>
        </w:rPr>
      </w:pPr>
      <w:r w:rsidRPr="00D80849">
        <w:rPr>
          <w:sz w:val="28"/>
          <w:szCs w:val="28"/>
        </w:rPr>
        <w:t>Неблагоприятное течение беременности у матери</w:t>
      </w:r>
    </w:p>
    <w:p w:rsidR="00E650D7" w:rsidRPr="00D80849" w:rsidRDefault="00D80849" w:rsidP="00C47D2E">
      <w:pPr>
        <w:pStyle w:val="a4"/>
        <w:numPr>
          <w:ilvl w:val="0"/>
          <w:numId w:val="34"/>
        </w:numPr>
        <w:ind w:left="0" w:firstLine="0"/>
        <w:rPr>
          <w:sz w:val="28"/>
          <w:szCs w:val="28"/>
        </w:rPr>
      </w:pPr>
      <w:r w:rsidRPr="00D80849">
        <w:rPr>
          <w:sz w:val="28"/>
          <w:szCs w:val="28"/>
        </w:rPr>
        <w:t xml:space="preserve">Замена грудного вскармливания на адаптированные смеси сразу после </w:t>
      </w:r>
    </w:p>
    <w:p w:rsidR="00E650D7" w:rsidRDefault="00D80849" w:rsidP="00D80849">
      <w:pPr>
        <w:pStyle w:val="a4"/>
        <w:ind w:left="0"/>
        <w:rPr>
          <w:sz w:val="28"/>
          <w:szCs w:val="28"/>
        </w:rPr>
      </w:pPr>
      <w:r w:rsidRPr="00D80849">
        <w:rPr>
          <w:sz w:val="28"/>
          <w:szCs w:val="28"/>
        </w:rPr>
        <w:t>рождения ребенка</w:t>
      </w:r>
    </w:p>
    <w:p w:rsidR="00D80849" w:rsidRDefault="00D80849" w:rsidP="00D80849">
      <w:pPr>
        <w:pStyle w:val="a4"/>
        <w:ind w:left="0"/>
        <w:rPr>
          <w:sz w:val="28"/>
          <w:szCs w:val="28"/>
        </w:rPr>
      </w:pPr>
    </w:p>
    <w:p w:rsidR="001D0A35" w:rsidRPr="001D0A35" w:rsidRDefault="00D80849" w:rsidP="001D0A35">
      <w:pPr>
        <w:pStyle w:val="a4"/>
        <w:ind w:hanging="720"/>
        <w:rPr>
          <w:sz w:val="28"/>
          <w:szCs w:val="28"/>
        </w:rPr>
      </w:pPr>
      <w:r>
        <w:rPr>
          <w:sz w:val="28"/>
          <w:szCs w:val="28"/>
        </w:rPr>
        <w:t>10.</w:t>
      </w:r>
      <w:r w:rsidR="001D0A35" w:rsidRPr="001D0A35">
        <w:t xml:space="preserve"> </w:t>
      </w:r>
      <w:r w:rsidR="001D0A35" w:rsidRPr="001D0A35">
        <w:rPr>
          <w:sz w:val="28"/>
          <w:szCs w:val="28"/>
        </w:rPr>
        <w:t xml:space="preserve">Рахит характеризуется нарушением обмена веществ: </w:t>
      </w:r>
    </w:p>
    <w:p w:rsidR="001D0A35" w:rsidRPr="001D0A35" w:rsidRDefault="001D0A35" w:rsidP="00C47D2E">
      <w:pPr>
        <w:pStyle w:val="a4"/>
        <w:numPr>
          <w:ilvl w:val="0"/>
          <w:numId w:val="35"/>
        </w:numPr>
        <w:ind w:left="0" w:firstLine="0"/>
        <w:rPr>
          <w:sz w:val="28"/>
          <w:szCs w:val="28"/>
        </w:rPr>
      </w:pPr>
      <w:r w:rsidRPr="001D0A35">
        <w:rPr>
          <w:sz w:val="28"/>
          <w:szCs w:val="28"/>
        </w:rPr>
        <w:t>Белкового</w:t>
      </w:r>
    </w:p>
    <w:p w:rsidR="001D0A35" w:rsidRPr="001D0A35" w:rsidRDefault="001D0A35" w:rsidP="00C47D2E">
      <w:pPr>
        <w:pStyle w:val="a4"/>
        <w:numPr>
          <w:ilvl w:val="0"/>
          <w:numId w:val="35"/>
        </w:numPr>
        <w:ind w:left="0" w:firstLine="0"/>
        <w:rPr>
          <w:sz w:val="28"/>
          <w:szCs w:val="28"/>
        </w:rPr>
      </w:pPr>
      <w:r w:rsidRPr="001D0A35">
        <w:rPr>
          <w:sz w:val="28"/>
          <w:szCs w:val="28"/>
        </w:rPr>
        <w:t>Жирового</w:t>
      </w:r>
    </w:p>
    <w:p w:rsidR="001D0A35" w:rsidRPr="001D0A35" w:rsidRDefault="001D0A35" w:rsidP="00C47D2E">
      <w:pPr>
        <w:pStyle w:val="a4"/>
        <w:numPr>
          <w:ilvl w:val="0"/>
          <w:numId w:val="35"/>
        </w:numPr>
        <w:ind w:left="0" w:firstLine="0"/>
        <w:rPr>
          <w:b/>
          <w:sz w:val="28"/>
          <w:szCs w:val="28"/>
        </w:rPr>
      </w:pPr>
      <w:r w:rsidRPr="001D0A35">
        <w:rPr>
          <w:b/>
          <w:sz w:val="28"/>
          <w:szCs w:val="28"/>
        </w:rPr>
        <w:t>Минерального</w:t>
      </w:r>
    </w:p>
    <w:p w:rsidR="00D80849" w:rsidRPr="001D0A35" w:rsidRDefault="001D0A35" w:rsidP="00C47D2E">
      <w:pPr>
        <w:pStyle w:val="a4"/>
        <w:numPr>
          <w:ilvl w:val="0"/>
          <w:numId w:val="35"/>
        </w:numPr>
        <w:ind w:left="0" w:firstLine="0"/>
        <w:rPr>
          <w:sz w:val="28"/>
          <w:szCs w:val="28"/>
        </w:rPr>
      </w:pPr>
      <w:r w:rsidRPr="001D0A35">
        <w:rPr>
          <w:sz w:val="28"/>
          <w:szCs w:val="28"/>
        </w:rPr>
        <w:t>Углеводного</w:t>
      </w:r>
    </w:p>
    <w:p w:rsidR="002E5C29" w:rsidRDefault="002E5C2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Default="00206669" w:rsidP="002E5C29">
      <w:pPr>
        <w:rPr>
          <w:sz w:val="28"/>
          <w:szCs w:val="28"/>
        </w:rPr>
      </w:pPr>
    </w:p>
    <w:p w:rsidR="00206669" w:rsidRPr="008D018D" w:rsidRDefault="00206669" w:rsidP="002E5C29">
      <w:pPr>
        <w:rPr>
          <w:sz w:val="28"/>
          <w:szCs w:val="28"/>
        </w:rPr>
      </w:pPr>
    </w:p>
    <w:p w:rsidR="008D018D" w:rsidRPr="008D018D" w:rsidRDefault="008D018D" w:rsidP="008D018D">
      <w:pPr>
        <w:jc w:val="both"/>
        <w:rPr>
          <w:b/>
          <w:sz w:val="28"/>
          <w:szCs w:val="28"/>
        </w:rPr>
      </w:pPr>
      <w:r w:rsidRPr="008D018D">
        <w:rPr>
          <w:b/>
          <w:sz w:val="28"/>
          <w:szCs w:val="28"/>
        </w:rPr>
        <w:lastRenderedPageBreak/>
        <w:t>Эталоны ответов:</w:t>
      </w:r>
    </w:p>
    <w:p w:rsidR="00206669" w:rsidRDefault="00206669" w:rsidP="00C47D2E">
      <w:pPr>
        <w:pStyle w:val="a4"/>
        <w:numPr>
          <w:ilvl w:val="0"/>
          <w:numId w:val="36"/>
        </w:numPr>
        <w:ind w:left="0" w:firstLine="0"/>
        <w:jc w:val="both"/>
        <w:rPr>
          <w:sz w:val="28"/>
          <w:szCs w:val="28"/>
        </w:rPr>
        <w:sectPr w:rsidR="00206669" w:rsidSect="00651762">
          <w:footerReference w:type="default" r:id="rId14"/>
          <w:type w:val="nextColumn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D018D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B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A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B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D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B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D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D</w:t>
      </w:r>
    </w:p>
    <w:p w:rsidR="00764E82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C</w:t>
      </w:r>
    </w:p>
    <w:p w:rsid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A</w:t>
      </w:r>
    </w:p>
    <w:p w:rsidR="008D018D" w:rsidRPr="00764E82" w:rsidRDefault="00764E82" w:rsidP="00C47D2E">
      <w:pPr>
        <w:pStyle w:val="a4"/>
        <w:numPr>
          <w:ilvl w:val="0"/>
          <w:numId w:val="36"/>
        </w:numPr>
        <w:ind w:left="0" w:firstLine="0"/>
        <w:jc w:val="both"/>
        <w:rPr>
          <w:b/>
          <w:sz w:val="28"/>
          <w:szCs w:val="28"/>
        </w:rPr>
      </w:pPr>
      <w:r w:rsidRPr="00764E82">
        <w:rPr>
          <w:sz w:val="28"/>
          <w:szCs w:val="28"/>
        </w:rPr>
        <w:t>C</w:t>
      </w:r>
    </w:p>
    <w:p w:rsidR="00206669" w:rsidRDefault="00206669" w:rsidP="008D018D">
      <w:pPr>
        <w:rPr>
          <w:b/>
          <w:sz w:val="28"/>
          <w:szCs w:val="28"/>
        </w:rPr>
        <w:sectPr w:rsidR="00206669" w:rsidSect="00206669">
          <w:type w:val="continuous"/>
          <w:pgSz w:w="11906" w:h="16838"/>
          <w:pgMar w:top="851" w:right="851" w:bottom="851" w:left="1418" w:header="709" w:footer="709" w:gutter="0"/>
          <w:cols w:num="2" w:space="708"/>
          <w:docGrid w:linePitch="360"/>
        </w:sectPr>
      </w:pPr>
    </w:p>
    <w:p w:rsidR="008D018D" w:rsidRPr="008D018D" w:rsidRDefault="008D018D" w:rsidP="008D018D">
      <w:pPr>
        <w:rPr>
          <w:b/>
          <w:sz w:val="28"/>
          <w:szCs w:val="28"/>
        </w:rPr>
      </w:pPr>
    </w:p>
    <w:p w:rsidR="008D018D" w:rsidRPr="008D018D" w:rsidRDefault="008D018D" w:rsidP="00764E82">
      <w:pPr>
        <w:rPr>
          <w:b/>
          <w:sz w:val="28"/>
          <w:szCs w:val="28"/>
        </w:rPr>
      </w:pPr>
      <w:r w:rsidRPr="008D018D">
        <w:rPr>
          <w:b/>
          <w:sz w:val="28"/>
          <w:szCs w:val="28"/>
        </w:rPr>
        <w:t xml:space="preserve">Критерии оценки тестовых заданий: </w:t>
      </w:r>
    </w:p>
    <w:p w:rsidR="008D018D" w:rsidRPr="008D018D" w:rsidRDefault="008D018D" w:rsidP="00764E82">
      <w:pPr>
        <w:rPr>
          <w:sz w:val="28"/>
          <w:szCs w:val="28"/>
        </w:rPr>
      </w:pPr>
      <w:r w:rsidRPr="008D018D">
        <w:rPr>
          <w:sz w:val="28"/>
          <w:szCs w:val="28"/>
        </w:rPr>
        <w:t>«Отлично» ‒‒ 100‒91% правильных ответов</w:t>
      </w:r>
    </w:p>
    <w:p w:rsidR="008D018D" w:rsidRPr="008D018D" w:rsidRDefault="008D018D" w:rsidP="00764E82">
      <w:pPr>
        <w:rPr>
          <w:sz w:val="28"/>
          <w:szCs w:val="28"/>
        </w:rPr>
      </w:pPr>
      <w:r w:rsidRPr="008D018D">
        <w:rPr>
          <w:sz w:val="28"/>
          <w:szCs w:val="28"/>
        </w:rPr>
        <w:t>«Хорошо» ‒‒ 90‒81 % правильных ответов</w:t>
      </w:r>
    </w:p>
    <w:p w:rsidR="008D018D" w:rsidRDefault="008D018D" w:rsidP="00764E82">
      <w:pPr>
        <w:rPr>
          <w:sz w:val="28"/>
          <w:szCs w:val="28"/>
        </w:rPr>
      </w:pPr>
      <w:r w:rsidRPr="008D018D">
        <w:rPr>
          <w:sz w:val="28"/>
          <w:szCs w:val="28"/>
        </w:rPr>
        <w:t>«Удовлетворительно» ‒‒ 80‒71 % правильных ответов</w:t>
      </w:r>
    </w:p>
    <w:p w:rsidR="008D018D" w:rsidRDefault="008D018D" w:rsidP="00764E82">
      <w:pPr>
        <w:rPr>
          <w:sz w:val="28"/>
          <w:szCs w:val="28"/>
        </w:rPr>
      </w:pPr>
      <w:r w:rsidRPr="008D018D">
        <w:rPr>
          <w:sz w:val="28"/>
          <w:szCs w:val="28"/>
        </w:rPr>
        <w:t>«Неудовлетворительно» ‒‒ ниже 70 % правильных ответов</w:t>
      </w:r>
    </w:p>
    <w:p w:rsidR="008D018D" w:rsidRDefault="008D018D" w:rsidP="008D018D">
      <w:pPr>
        <w:ind w:firstLine="567"/>
        <w:rPr>
          <w:sz w:val="28"/>
          <w:szCs w:val="28"/>
        </w:rPr>
      </w:pPr>
    </w:p>
    <w:p w:rsidR="00764E82" w:rsidRDefault="00764E82" w:rsidP="008D018D">
      <w:pPr>
        <w:ind w:firstLine="567"/>
        <w:rPr>
          <w:sz w:val="28"/>
          <w:szCs w:val="28"/>
        </w:rPr>
      </w:pPr>
    </w:p>
    <w:p w:rsidR="00764E82" w:rsidRDefault="0001268E" w:rsidP="0001268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611C" w:rsidRDefault="0057611C" w:rsidP="00764E82">
      <w:pPr>
        <w:ind w:firstLine="567"/>
        <w:jc w:val="right"/>
        <w:rPr>
          <w:sz w:val="28"/>
          <w:szCs w:val="28"/>
        </w:rPr>
      </w:pPr>
      <w:r w:rsidRPr="009F3B11">
        <w:rPr>
          <w:sz w:val="28"/>
          <w:szCs w:val="28"/>
        </w:rPr>
        <w:lastRenderedPageBreak/>
        <w:t>Приложение 1</w:t>
      </w:r>
    </w:p>
    <w:p w:rsidR="000B055E" w:rsidRDefault="000B055E" w:rsidP="00764E82">
      <w:pPr>
        <w:ind w:firstLine="567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03"/>
        <w:gridCol w:w="375"/>
        <w:gridCol w:w="1298"/>
        <w:gridCol w:w="120"/>
        <w:gridCol w:w="236"/>
        <w:gridCol w:w="473"/>
        <w:gridCol w:w="59"/>
        <w:gridCol w:w="396"/>
        <w:gridCol w:w="328"/>
        <w:gridCol w:w="607"/>
        <w:gridCol w:w="51"/>
        <w:gridCol w:w="164"/>
        <w:gridCol w:w="24"/>
        <w:gridCol w:w="649"/>
        <w:gridCol w:w="149"/>
        <w:gridCol w:w="295"/>
        <w:gridCol w:w="362"/>
        <w:gridCol w:w="329"/>
        <w:gridCol w:w="641"/>
        <w:gridCol w:w="345"/>
        <w:gridCol w:w="1412"/>
      </w:tblGrid>
      <w:tr w:rsidR="000B055E" w:rsidRPr="00712358" w:rsidTr="00FB10EA">
        <w:tc>
          <w:tcPr>
            <w:tcW w:w="974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C8311F" w:rsidRDefault="000B055E" w:rsidP="000171F4">
            <w:pPr>
              <w:jc w:val="center"/>
              <w:rPr>
                <w:b/>
              </w:rPr>
            </w:pPr>
            <w:r w:rsidRPr="00085953">
              <w:rPr>
                <w:b/>
              </w:rPr>
              <w:t>Рахит</w:t>
            </w:r>
            <w:r w:rsidR="00C8311F" w:rsidRPr="00D37BC8">
              <w:rPr>
                <w:b/>
              </w:rPr>
              <w:t xml:space="preserve"> —</w:t>
            </w:r>
            <w:r w:rsidR="00A36A6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2929255</wp:posOffset>
                      </wp:positionH>
                      <wp:positionV relativeFrom="paragraph">
                        <wp:posOffset>313690</wp:posOffset>
                      </wp:positionV>
                      <wp:extent cx="0" cy="171450"/>
                      <wp:effectExtent l="52705" t="8890" r="61595" b="19685"/>
                      <wp:wrapNone/>
                      <wp:docPr id="32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" o:spid="_x0000_s1026" type="#_x0000_t32" style="position:absolute;margin-left:230.65pt;margin-top:24.7pt;width:0;height: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8SfNQIAAF4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qzEdxlG&#10;ivQwo8e917E0WmSBoMG4AvwqtbWhRXpUL+ZJ028OKV11RLU8er+eDASnISJ5FxI2zkCZ3fBZM/Ah&#10;UCCydWxsH1ICD+gYh3K6DYUfPaLnQwqn6X2aT+O8ElJc44x1/hPXPQpGiZ23RLSdr7RSMHlt01iF&#10;HJ6cD6hIcQ0IRZXeCCmjAKRCQ4kX02waA5yWgoXL4OZsu6ukRQcSJBR/sUW4eetm9V6xmKzjhK0v&#10;tidCgo185MZbAWxJjkO1njOMJIdXE6wzPKlCRegcAF+ss4q+LyaL9Xw9z0d5NluP8kldjx43VT6a&#10;bdL7aX1XV1Wd/gjg07zoBGNcBfxXRaf53ynm8rbOWrxp+kZU8j57ZBTAXv8j6Dj6MO2zbnaanbY2&#10;dBdUACKOzpcHF17J2330+vVZWP0EAAD//wMAUEsDBBQABgAIAAAAIQCbfA8H3wAAAAkBAAAPAAAA&#10;ZHJzL2Rvd25yZXYueG1sTI/LTsMwEEX3SPyDNUjsqFOITBviVECFyKZItBVi6cYmtojHUey2KV/P&#10;IBawm8fRnTPlYvQdO5ghuoASppMMmMEmaIethO3m6WoGLCaFWnUBjYSTibCozs9KVehwxFdzWKeW&#10;UQjGQkmwKfUF57Gxxqs4Cb1B2n2EwatE7dByPagjhfuOX2eZ4F45pAtW9ebRmuZzvfcS0vL9ZMVb&#10;8zB3L5vnlXBfdV0vpby8GO/vgCUzpj8YfvRJHSpy2oU96sg6CbmY3hBKxTwHRsDvYCfhVuTAq5L/&#10;/6D6BgAA//8DAFBLAQItABQABgAIAAAAIQC2gziS/gAAAOEBAAATAAAAAAAAAAAAAAAAAAAAAABb&#10;Q29udGVudF9UeXBlc10ueG1sUEsBAi0AFAAGAAgAAAAhADj9If/WAAAAlAEAAAsAAAAAAAAAAAAA&#10;AAAALwEAAF9yZWxzLy5yZWxzUEsBAi0AFAAGAAgAAAAhAO/jxJ81AgAAXgQAAA4AAAAAAAAAAAAA&#10;AAAALgIAAGRycy9lMm9Eb2MueG1sUEsBAi0AFAAGAAgAAAAhAJt8Dwf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C8311F" w:rsidRPr="00D37BC8">
              <w:rPr>
                <w:b/>
              </w:rPr>
              <w:t xml:space="preserve"> </w:t>
            </w:r>
            <w:r w:rsidRPr="00085953">
              <w:t>общее заболевание детского организма с преимущественным поражением костно-мышечной системы</w:t>
            </w:r>
          </w:p>
        </w:tc>
      </w:tr>
      <w:tr w:rsidR="000B055E" w:rsidRPr="00712358" w:rsidTr="000B055E">
        <w:tc>
          <w:tcPr>
            <w:tcW w:w="974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0B055E" w:rsidRPr="00712358" w:rsidTr="00FB10EA">
        <w:tc>
          <w:tcPr>
            <w:tcW w:w="974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Причина развития рахита</w:t>
            </w:r>
            <w:r w:rsidRPr="00085953">
              <w:rPr>
                <w:sz w:val="22"/>
                <w:szCs w:val="22"/>
              </w:rPr>
              <w:t xml:space="preserve"> </w:t>
            </w:r>
          </w:p>
          <w:p w:rsidR="000B055E" w:rsidRPr="00085953" w:rsidRDefault="000B055E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полигиповитаминоз с преимущественным недостатком витамина Д</w:t>
            </w:r>
          </w:p>
        </w:tc>
      </w:tr>
      <w:tr w:rsidR="000B055E" w:rsidRPr="00712358" w:rsidTr="000B055E"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90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5715</wp:posOffset>
                      </wp:positionV>
                      <wp:extent cx="0" cy="171450"/>
                      <wp:effectExtent l="56515" t="5715" r="57785" b="22860"/>
                      <wp:wrapNone/>
                      <wp:docPr id="31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" o:spid="_x0000_s1026" type="#_x0000_t32" style="position:absolute;margin-left:158.95pt;margin-top:.45pt;width:0;height:1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DPNQIAAF4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qzE0wwj&#10;RTqY0ePB61gaLaaBoN64AvwqtbWhRXpSL+ZJ028OKV21RO159H49GwjOQkTyLiRsnIEyu/6zZuBD&#10;oEBk69TYLqQEHtApDuV8Gwo/eUSHQwqn2X2Wz+K8ElJc44x1/hPXHQpGiZ23ROxbX2mlYPLaZrEK&#10;OT45H1CR4hoQiiq9EVJGAUiF+hIvZpNZDHBaChYug5uz+10lLTqSIKH4iy3CzVs3qw+KxWQtJ2x9&#10;sT0REmzkIzfeCmBLchyqdZxhJDm8mmAN8KQKFaFzAHyxBhV9X6SL9Xw9z0f55G49ytO6Hj1uqnx0&#10;t8nuZ/W0rqo6+xHAZ3nRCsa4Cvivis7yv1PM5W0NWrxp+kZU8j57ZBTAXv8j6Dj6MO1BNzvNzlsb&#10;ugsqABFH58uDC6/k7T56/fosrH4CAAD//wMAUEsDBBQABgAIAAAAIQC729oN3AAAAAcBAAAPAAAA&#10;ZHJzL2Rvd25yZXYueG1sTI5BS8NAEIXvgv9hGcGb3bRCtDGbohYxlwq2Ih632TG7mJ0N2W2b+usd&#10;6UEvA2/e472vXIy+E3scogukYDrJQCA1wThqFbxtnq5uQcSkyeguECo4YoRFdX5W6sKEA73ifp1a&#10;wSUUC63AptQXUsbGotdxEnok9j7D4HViObTSDPrA5b6TsyzLpdeOeMHqHh8tNl/rnVeQlh9Hm783&#10;D3P3snle5e67ruulUpcX4/0diIRj+gvDLz6jQ8VM27AjE0Wn4Hp6M+eoAr5sn+RWwYzfsirlf/7q&#10;BwAA//8DAFBLAQItABQABgAIAAAAIQC2gziS/gAAAOEBAAATAAAAAAAAAAAAAAAAAAAAAABbQ29u&#10;dGVudF9UeXBlc10ueG1sUEsBAi0AFAAGAAgAAAAhADj9If/WAAAAlAEAAAsAAAAAAAAAAAAAAAAA&#10;LwEAAF9yZWxzLy5yZWxzUEsBAi0AFAAGAAgAAAAhAFLF0M81AgAAXgQAAA4AAAAAAAAAAAAAAAAA&#10;LgIAAGRycy9lMm9Eb2MueG1sUEsBAi0AFAAGAAgAAAAhALvb2g3cAAAABwEAAA8AAAAAAAAAAAAA&#10;AAAAjw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9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нарушение фосфорно-кальциевого обмена;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расстройства костеобразования;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нарушение функций всех ведущих органов и систем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90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rPr>
          <w:trHeight w:val="354"/>
        </w:trPr>
        <w:tc>
          <w:tcPr>
            <w:tcW w:w="1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Этиология</w:t>
            </w:r>
          </w:p>
        </w:tc>
        <w:tc>
          <w:tcPr>
            <w:tcW w:w="375" w:type="dxa"/>
            <w:vMerge w:val="restart"/>
            <w:tcBorders>
              <w:top w:val="nil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106045</wp:posOffset>
                      </wp:positionV>
                      <wp:extent cx="219075" cy="0"/>
                      <wp:effectExtent l="8890" t="58420" r="19685" b="55880"/>
                      <wp:wrapNone/>
                      <wp:docPr id="30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" o:spid="_x0000_s1026" type="#_x0000_t32" style="position:absolute;margin-left:-5.3pt;margin-top:8.35pt;width:17.2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7tNQIAAF4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d0CP&#10;Ij3M6HHvdSyNFnkgaDCuAL9KbW1okR7Vi3nS9JtDSlcdUS2P3q8nA8FZiEjehYSNM1BmN3zWDHwI&#10;FIhsHRvbh5TAAzrGoZxuQ+FHjyh8nGSL9H6KEb0eJaS4xhnr/CeuexSMEjtviWg7X2mlYPLaZrEK&#10;OTw5H1CR4hoQiiq9EVJGAUiFhhIvppNpDHBaChYOg5uz7a6SFh1IkFB8Yotw8tbN6r1iMVnHCVtf&#10;bE+EBBv5yI23AtiSHIdqPWcYSQ63JlhneFKFitA5AL5YZxV9X6SL9Xw9z0f5ZLYe5Wldjx43VT6a&#10;bbL7aX1XV1Wd/Qjgs7zoBGNcBfxXRWf53ynmcrfOWrxp+kZU8j57ZBTAXt8RdBx9mPZZNzvNTlsb&#10;ugsqABFH58uFC7fk7T56/fotrH4CAAD//wMAUEsDBBQABgAIAAAAIQBSvx/r3gAAAAgBAAAPAAAA&#10;ZHJzL2Rvd25yZXYueG1sTI9BS8NAEIXvgv9hGcFbu2mF1cZsilrEXCzYinjcZsdkMTsbsts29dc7&#10;4kGPj/fx5ptiOfpOHHCILpCG2TQDgVQH66jR8Lp9nNyAiMmQNV0g1HDCCMvy/KwwuQ1HesHDJjWC&#10;RyjmRkObUp9LGesWvYnT0CNx9xEGbxLHoZF2MEce952cZ5mS3jjiC63p8aHF+nOz9xrS6v3Uqrf6&#10;fuHW26dn5b6qqlppfXkx3t2CSDimPxh+9FkdSnbahT3ZKDoNk1mmGOVCXYNgYH61ALH7zbIs5P8H&#10;ym8AAAD//wMAUEsBAi0AFAAGAAgAAAAhALaDOJL+AAAA4QEAABMAAAAAAAAAAAAAAAAAAAAAAFtD&#10;b250ZW50X1R5cGVzXS54bWxQSwECLQAUAAYACAAAACEAOP0h/9YAAACUAQAACwAAAAAAAAAAAAAA&#10;AAAvAQAAX3JlbHMvLnJlbHNQSwECLQAUAAYACAAAACEAb6D+7TUCAABeBAAADgAAAAAAAAAAAAAA&#10;AAAuAgAAZHJzL2Uyb0RvYy54bWxQSwECLQAUAAYACAAAACEAUr8f694AAAAI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наследственность;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неполноценное питание матери;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токсикоз беременных;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многоплодная беременность.</w:t>
            </w:r>
          </w:p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10EA" w:rsidRDefault="00FB10EA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недоношенность;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 xml:space="preserve">инфекционные заболевания; 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нарушение функций печени, почек, ЖКТ.</w:t>
            </w:r>
          </w:p>
        </w:tc>
        <w:tc>
          <w:tcPr>
            <w:tcW w:w="27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FB10EA">
            <w:pPr>
              <w:pStyle w:val="a4"/>
              <w:numPr>
                <w:ilvl w:val="0"/>
                <w:numId w:val="72"/>
              </w:numPr>
              <w:ind w:left="210" w:hanging="21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несбалансированное искусственное вскармливание;</w:t>
            </w:r>
          </w:p>
          <w:p w:rsidR="000B055E" w:rsidRPr="00085953" w:rsidRDefault="000B055E" w:rsidP="00FB10EA">
            <w:pPr>
              <w:pStyle w:val="a4"/>
              <w:numPr>
                <w:ilvl w:val="0"/>
                <w:numId w:val="72"/>
              </w:numPr>
              <w:ind w:left="210" w:hanging="21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несвоевременное введение прикорма;</w:t>
            </w:r>
            <w:r w:rsidRPr="00085953">
              <w:rPr>
                <w:sz w:val="22"/>
                <w:szCs w:val="22"/>
              </w:rPr>
              <w:br/>
              <w:t>одностороннее вскармливание;</w:t>
            </w:r>
          </w:p>
          <w:p w:rsidR="000B055E" w:rsidRPr="00085953" w:rsidRDefault="000B055E" w:rsidP="00FB10EA">
            <w:pPr>
              <w:pStyle w:val="a4"/>
              <w:numPr>
                <w:ilvl w:val="0"/>
                <w:numId w:val="72"/>
              </w:numPr>
              <w:ind w:left="210" w:hanging="21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дефекты ухода; дефицит солнечного облучения и пребывания на свежем воздухе.</w:t>
            </w:r>
          </w:p>
        </w:tc>
      </w:tr>
      <w:tr w:rsidR="000B055E" w:rsidRPr="00712358" w:rsidTr="000B055E">
        <w:trPr>
          <w:trHeight w:val="354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lef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2910" w:type="dxa"/>
            <w:gridSpan w:val="7"/>
            <w:vMerge/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8"/>
            <w:vMerge/>
            <w:tcBorders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rPr>
          <w:trHeight w:val="354"/>
        </w:trPr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lef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2910" w:type="dxa"/>
            <w:gridSpan w:val="7"/>
            <w:vMerge/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8"/>
            <w:vMerge/>
            <w:tcBorders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rPr>
          <w:trHeight w:val="354"/>
        </w:trPr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lef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2910" w:type="dxa"/>
            <w:gridSpan w:val="7"/>
            <w:vMerge/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8"/>
            <w:vMerge/>
            <w:tcBorders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rPr>
          <w:trHeight w:val="354"/>
        </w:trPr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left w:val="nil"/>
              <w:bottom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2910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rPr>
          <w:trHeight w:val="180"/>
        </w:trPr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0B055E">
        <w:tc>
          <w:tcPr>
            <w:tcW w:w="974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0B055E" w:rsidRPr="00712358" w:rsidTr="00FB10EA">
        <w:tc>
          <w:tcPr>
            <w:tcW w:w="9747" w:type="dxa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Классификация</w:t>
            </w:r>
          </w:p>
        </w:tc>
      </w:tr>
      <w:tr w:rsidR="000B055E" w:rsidRPr="00712358" w:rsidTr="000B055E">
        <w:tc>
          <w:tcPr>
            <w:tcW w:w="3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-5080</wp:posOffset>
                      </wp:positionV>
                      <wp:extent cx="0" cy="171450"/>
                      <wp:effectExtent l="53340" t="13970" r="60960" b="14605"/>
                      <wp:wrapNone/>
                      <wp:docPr id="29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" o:spid="_x0000_s1026" type="#_x0000_t32" style="position:absolute;margin-left:58.2pt;margin-top:-.4pt;width:0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1NSNQIAAF4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2RIj&#10;RXqY0ePB61gaLeeBoMG4AvwqtbOhRXpSz+ZJ028OKV11RLU8er+cDQRnISJ5ExI2zkCZ/fBJM/Ah&#10;UCCydWpsH1ICD+gUh3K+DYWfPKLjIYXT7D7L53FeCSmuccY6/5HrHgWjxM5bItrOV1opmLy2WaxC&#10;jk/OB1SkuAaEokpvhZRRAFKhocTL+WweA5yWgoXL4OZsu6+kRUcSJBR/sUW4ee1m9UGxmKzjhG0u&#10;tidCgo185MZbAWxJjkO1njOMJIdXE6wRnlShInQOgC/WqKLvy3S5WWwW+SSf3W0meVrXk8dtlU/u&#10;ttn9vP5QV1Wd/Qjgs7zoBGNcBfxXRWf53ynm8rZGLd40fSMqeZs9Mgpgr/8RdBx9mPaom71m550N&#10;3QUVgIij8+XBhVfyeh+9fn0W1j8BAAD//wMAUEsDBBQABgAIAAAAIQA0pjGo2wAAAAgBAAAPAAAA&#10;ZHJzL2Rvd25yZXYueG1sTI9fS8MwFMXfBb9DuIJvLl2RoF3ToQ6xLwrbRPaYNdcm2NyUJts6P72p&#10;L/r44xzOn3I5uo4dcQjWk4T5LAOG1HhtqZXwvn2+uQMWoiKtOk8o4YwBltXlRakK7U+0xuMmtiyF&#10;UCiUBBNjX3AeGoNOhZnvkZL26QenYsKh5XpQpxTuOp5nmeBOWUoNRvX4ZLD52hychLjanY34aB7v&#10;7dv25VXY77quV1JeX40PC2ARx/hnhml+mg5V2rT3B9KBdYnn4jZZJUwPJv2X9xJykQOvSv7/QPUD&#10;AAD//wMAUEsBAi0AFAAGAAgAAAAhALaDOJL+AAAA4QEAABMAAAAAAAAAAAAAAAAAAAAAAFtDb250&#10;ZW50X1R5cGVzXS54bWxQSwECLQAUAAYACAAAACEAOP0h/9YAAACUAQAACwAAAAAAAAAAAAAAAAAv&#10;AQAAX3JlbHMvLnJlbHNQSwECLQAUAAYACAAAACEAUItTUjUCAABeBAAADgAAAAAAAAAAAAAAAAAu&#10;AgAAZHJzL2Uyb0RvYy54bWxQSwECLQAUAAYACAAAACEANKYxqNsAAAAIAQAADwAAAAAAAAAAAAAA&#10;AACP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-5080</wp:posOffset>
                      </wp:positionV>
                      <wp:extent cx="0" cy="171450"/>
                      <wp:effectExtent l="60325" t="13970" r="53975" b="14605"/>
                      <wp:wrapNone/>
                      <wp:docPr id="28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6" o:spid="_x0000_s1026" type="#_x0000_t32" style="position:absolute;margin-left:68.5pt;margin-top:-.4pt;width:0;height:1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8xP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zAp&#10;RXqY0ePB61gaLeeBoMG4AvwqtbOhRXpSz+ZJ028OKV11RLU8er+cDQRnISJ5ExI2zkCZ/fBJM/Ah&#10;UCCydWpsH1ICD+gUh3K+DYWfPKLjIYXT7D7LZ3FeCSmuccY6/5HrHgWjxM5bItrOV1opmLy2WaxC&#10;jk/OB1SkuAaEokpvhZRRAFKhocTL2XQWA5yWgoXL4OZsu6+kRUcSJBR/sUW4ee1m9UGxmKzjhG0u&#10;tidCgo185MZbAWxJjkO1njOMJIdXE6wRnlShInQOgC/WqKLvy3S5WWwW+SSfzjeTPK3ryeO2yifz&#10;bXY/qz/UVVVnPwL4LC86wRhXAf9V0Vn+d4q5vK1RizdN34hK3maPjALY638EHUcfpj3qZq/ZeWdD&#10;d0EFIOLofHlw4ZW83kevX5+F9U8AAAD//wMAUEsDBBQABgAIAAAAIQAyMYF/3QAAAAgBAAAPAAAA&#10;ZHJzL2Rvd25yZXYueG1sTI/LTsMwEEX3SPyDNUjsqEOQQglxqkKFyIZKfahi6cZDbDUeR7Hbpnw9&#10;DhtYXt3RnXOK2WBbdsLeG0cC7icJMKTaKUONgO3m7W4KzAdJSraOUMAFPczK66tC5sqdaYWndWhY&#10;HCGfSwE6hC7n3NcarfQT1yHF7sv1VoYY+4arXp7juG15miQZt9JQ/KBlh68a68P6aAWExedFZ7v6&#10;5cksN+8fmfmuqmohxO3NMH8GFnAIf8cw4kd0KCPT3h1JedbG/PAYXYKA0WDsf/NeQJqlwMuC/xco&#10;fwAAAP//AwBQSwECLQAUAAYACAAAACEAtoM4kv4AAADhAQAAEwAAAAAAAAAAAAAAAAAAAAAAW0Nv&#10;bnRlbnRfVHlwZXNdLnhtbFBLAQItABQABgAIAAAAIQA4/SH/1gAAAJQBAAALAAAAAAAAAAAAAAAA&#10;AC8BAABfcmVscy8ucmVsc1BLAQItABQABgAIAAAAIQADI8xPNQIAAF4EAAAOAAAAAAAAAAAAAAAA&#10;AC4CAABkcnMvZTJvRG9jLnhtbFBLAQItABQABgAIAAAAIQAyMYF/3QAAAAg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-7620</wp:posOffset>
                      </wp:positionV>
                      <wp:extent cx="0" cy="171450"/>
                      <wp:effectExtent l="59055" t="11430" r="55245" b="17145"/>
                      <wp:wrapNone/>
                      <wp:docPr id="2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1" o:spid="_x0000_s1026" type="#_x0000_t32" style="position:absolute;margin-left:72.15pt;margin-top:-.6pt;width:0;height:1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t4cNQIAAF8EAAAOAAAAZHJzL2Uyb0RvYy54bWysVE2P2yAQvVfqf0DcE9upk02sOKuVnfSy&#10;7Uba7Q8ggG1UDAhInKjqf+9APtq0l6pqDmSAmTczbx5ePh57iQ7cOqFVibNxihFXVDOh2hJ/eduM&#10;5hg5TxQjUite4hN3+HH1/t1yMAWf6E5Lxi0CEOWKwZS4894USeJox3vixtpwBZeNtj3xsLVtwiwZ&#10;AL2XySRNZ8mgLTNWU+4cnNbnS7yK+E3DqX9pGsc9kiWG2nxcbVx3YU1WS1K0lphO0EsZ5B+q6IlQ&#10;kPQGVRNP0N6KP6B6Qa12uvFjqvtEN42gPPYA3WTpb928dsTw2AuQ48yNJvf/YOnnw9YiwUo8ecBI&#10;kR5m9LT3OqZGWZoFhgbjCnCs1NaGHulRvZpnTb86pHTVEdXy6P52MhAdI5K7kLBxBvLshk+agQ+B&#10;DJGuY2P7AAlEoGOcyuk2FX70iJ4PKZxmD1k+jQNLSHGNM9b5j1z3KBgldt4S0Xa+0krB6LXNYhZy&#10;eHYe+oDAa0BIqvRGSBkVIBUaSryYTqYxwGkpWLgMbs62u0padCBBQ/EXSAGwOzer94pFsI4Ttr7Y&#10;nggJNvKRG28FsCU5Dtl6zjCSHJ5NsM6IUoWM0DkUfLHOMvq2SBfr+Xqej/LJbD3K07oePW2qfDTb&#10;ZA/T+kNdVXX2PRSf5UUnGOMq1H+VdJb/nWQuj+ssxpuob0Ql9+iRBCj2+h+LjqMP0z7rZqfZaWtD&#10;d0EFoOLofHlx4Zn8uo9eP78Lqx8AAAD//wMAUEsDBBQABgAIAAAAIQCoSN374AAAAAkBAAAPAAAA&#10;ZHJzL2Rvd25yZXYueG1sTI/BTsMwDIbvSLxDZCRuW7oyqlGaTsCE6IVJbAhxzBrTRGucqsm2jqdf&#10;xmUcf/vT78/FfLAt22PvjSMBk3ECDKl2ylAj4HP9OpoB80GSkq0jFHBED/Py+qqQuXIH+sD9KjQs&#10;lpDPpQAdQpdz7muNVvqx65Di7sf1VoYY+4arXh5iuW15miQZt9JQvKBlhy8a6+1qZwWExfdRZ1/1&#10;84NZrt/eM/NbVdVCiNub4ekRWMAhXGA460d1KKPTxu1IedbGPJ3eRVTAaJICOwN/g42A9H4GvCz4&#10;/w/KEwAAAP//AwBQSwECLQAUAAYACAAAACEAtoM4kv4AAADhAQAAEwAAAAAAAAAAAAAAAAAAAAAA&#10;W0NvbnRlbnRfVHlwZXNdLnhtbFBLAQItABQABgAIAAAAIQA4/SH/1gAAAJQBAAALAAAAAAAAAAAA&#10;AAAAAC8BAABfcmVscy8ucmVsc1BLAQItABQABgAIAAAAIQDU2t4cNQIAAF8EAAAOAAAAAAAAAAAA&#10;AAAAAC4CAABkcnMvZTJvRG9jLnhtbFBLAQItABQABgAIAAAAIQCoSN374AAAAAkBAAAPAAAAAAAA&#10;AAAAAAAAAI8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4302125</wp:posOffset>
                      </wp:positionV>
                      <wp:extent cx="0" cy="171450"/>
                      <wp:effectExtent l="57785" t="6350" r="56515" b="22225"/>
                      <wp:wrapNone/>
                      <wp:docPr id="2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" o:spid="_x0000_s1026" type="#_x0000_t32" style="position:absolute;margin-left:294.05pt;margin-top:338.75pt;width:0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566NAIAAF4EAAAOAAAAZHJzL2Uyb0RvYy54bWysVMGO2jAQvVfqP1i+QxIaWIgIq20CvWxb&#10;pN1+gLEdYtWxLdsQUNV/79gBWtpLVfXijO2ZN29mnrN8PHUSHbl1QqsSZ+MUI66oZkLtS/zldTOa&#10;Y+Q8UYxIrXiJz9zhx9XbN8veFHyiWy0ZtwhAlCt6U+LWe1MkiaMt74gba8MVXDbadsTD1u4TZkkP&#10;6J1MJmk6S3ptmbGacufgtB4u8SriNw2n/nPTOO6RLDFw83G1cd2FNVktSbG3xLSCXmiQf2DREaEg&#10;6Q2qJp6ggxV/QHWCWu1048dUd4luGkF5rAGqydLfqnlpieGxFmiOM7c2uf8HSz8dtxYJVuLJDCNF&#10;OpjR08HrmBotFqFBvXEF+FVqa0OJ9KRezLOmXx1SumqJ2vPo/Xo2EJyFiOQuJGycgTS7/qNm4EMg&#10;QezWqbFdgIQ+oFMcyvk2FH7yiA6HFE6zhyyfxnklpLjGGev8B647FIwSO2+J2Le+0krB5LXNYhZy&#10;fHY+sCLFNSAkVXojpIwCkAr1JV5MJ9MY4LQULFwGN2f3u0padCRBQun79Mbizs3qg2IRrOWErS+2&#10;J0KCjXzsjbcCuiU5Dtk6zjCSHF5NsAZ6UoWMUDkQvliDir4t0sV6vp7no3wyW4/ytK5HT5sqH802&#10;2cO0fldXVZ19D+SzvGgFY1wF/ldFZ/nfKebytgYt3jR9a1Ryjx47CmSv30g6jj5Me9DNTrPz1obq&#10;ggpAxNH58uDCK/l1H71+/hZWPwAAAP//AwBQSwMEFAAGAAgAAAAhABISmLXfAAAACwEAAA8AAABk&#10;cnMvZG93bnJldi54bWxMj01PwzAMhu9I/IfISNxY0omuVak78SFOCE0ULtyyxmsrGqc06Vb+PUEc&#10;4Gj70evnLbeLHcSRJt87RkhWCgRx40zPLcLb6+NVDsIHzUYPjgnhizxsq/OzUhfGnfiFjnVoRQxh&#10;X2iELoSxkNI3HVntV24kjreDm6wOcZxaaSZ9iuF2kGulNtLqnuOHTo9031HzUc8W4e6Z1edTKg8z&#10;26RO3t1u/dDvEC8vltsbEIGW8AfDj35Uhyo67d3MxosBIc3zJKIImyxLQUTid7NHyNR1CrIq5f8O&#10;1TcAAAD//wMAUEsBAi0AFAAGAAgAAAAhALaDOJL+AAAA4QEAABMAAAAAAAAAAAAAAAAAAAAAAFtD&#10;b250ZW50X1R5cGVzXS54bWxQSwECLQAUAAYACAAAACEAOP0h/9YAAACUAQAACwAAAAAAAAAAAAAA&#10;AAAvAQAAX3JlbHMvLnJlbHNQSwECLQAUAAYACAAAACEAbkeeujQCAABeBAAADgAAAAAAAAAAAAAA&#10;AAAuAgAAZHJzL2Uyb0RvYy54bWxQSwECLQAUAAYACAAAACEAEhKYtd8AAAALAQAADwAAAAAAAAAA&#10;AAAAAACOBAAAZHJzL2Rvd25yZXYueG1sUEsFBgAAAAAEAAQA8wAAAJoFAAAAAA==&#10;" strokecolor="#00b050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878205</wp:posOffset>
                      </wp:positionV>
                      <wp:extent cx="0" cy="171450"/>
                      <wp:effectExtent l="57785" t="11430" r="56515" b="17145"/>
                      <wp:wrapNone/>
                      <wp:docPr id="25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0" o:spid="_x0000_s1026" type="#_x0000_t32" style="position:absolute;margin-left:294.05pt;margin-top:69.15pt;width:0;height:13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oipMwIAAF8EAAAOAAAAZHJzL2Uyb0RvYy54bWysVM2O2jAQvlfqO1i+QxIaWIgIq20CvWxb&#10;pN0+gLEdYtWxLdsQUNV379hAWtpLVfXizNjz8803M1k+njqJjtw6oVWJs3GKEVdUM6H2Jf7yuhnN&#10;MXKeKEakVrzEZ+7w4+rtm2VvCj7RrZaMWwRBlCt6U+LWe1MkiaMt74gba8MVPDbadsSDavcJs6SH&#10;6J1MJmk6S3ptmbGacufgtr484lWM3zSc+s9N47hHssSAzcfTxnMXzmS1JMXeEtMKeoVB/gFFR4SC&#10;pEOomniCDlb8EaoT1GqnGz+mukt00wjKYw1QTZb+Vs1LSwyPtQA5zgw0uf8Xln46bi0SrMSTKUaK&#10;dNCjp4PXMTXK0shQb1wBhpXa2lAjPakX86zpV4eUrlqi9jyav54NeGeB0+TOJSjOQJ5d/1EzsCGQ&#10;IdJ1amwXQgIR6BS7ch66wk8e0cslhdvsIcunEU5Cipufsc5/4LpDQSix85aIfesrrRS0XtssZiHH&#10;Z+cDKlLcHEJSpTdCyjgBUqG+xIspkBBenJaChceo2P2ukhYdSZih9H06oLgzs/qgWAzWcsLWV9kT&#10;IUFGPnLjrQC2JMchW8cZRpLD2gTpAk+qkBEqB8BX6TJG3xbpYj1fz/NRPpmtR3la16OnTZWPZpvs&#10;YVq/q6uqzr4H8FletIIxrgL+20hn+d+NzHW5LsM4DPVAVHIfPTIKYG/fCDq2PnQ77KArdpqdtzZU&#10;FzSY4mh83biwJr/q0ernf2H1AwAA//8DAFBLAwQUAAYACAAAACEAyd98x94AAAALAQAADwAAAGRy&#10;cy9kb3ducmV2LnhtbEyPQU+DQBCF7yb+h82YeLMLJTQEWRqr8WRMI+3F25adApGdpezS4r93jAd7&#10;nPe+vHmvWM+2F2ccfedIQbyIQCDVznTUKNjvXh8yED5oMrp3hAq+0cO6vL0pdG7chT7wXIVGcAj5&#10;XCtoQxhyKX3dotV+4QYk9o5utDrwOTbSjPrC4baXyyhaSas74g+tHvC5xfqrmqyCzTtFp7dUHiey&#10;cRV/uu3ypdsqdX83Pz2CCDiHfxh+63N1KLnTwU1kvOgVpFkWM8pGkiUgmPhTDqys0gRkWcjrDeUP&#10;AAAA//8DAFBLAQItABQABgAIAAAAIQC2gziS/gAAAOEBAAATAAAAAAAAAAAAAAAAAAAAAABbQ29u&#10;dGVudF9UeXBlc10ueG1sUEsBAi0AFAAGAAgAAAAhADj9If/WAAAAlAEAAAsAAAAAAAAAAAAAAAAA&#10;LwEAAF9yZWxzLy5yZWxzUEsBAi0AFAAGAAgAAAAhAD3qiKkzAgAAXwQAAA4AAAAAAAAAAAAAAAAA&#10;LgIAAGRycy9lMm9Eb2MueG1sUEsBAi0AFAAGAAgAAAAhAMnffMfeAAAACwEAAA8AAAAAAAAAAAAA&#10;AAAAjQQAAGRycy9kb3ducmV2LnhtbFBLBQYAAAAABAAEAPMAAACYBQAAAAA=&#10;" strokecolor="#00b050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878205</wp:posOffset>
                      </wp:positionV>
                      <wp:extent cx="0" cy="171450"/>
                      <wp:effectExtent l="57785" t="11430" r="56515" b="17145"/>
                      <wp:wrapNone/>
                      <wp:docPr id="24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" o:spid="_x0000_s1026" type="#_x0000_t32" style="position:absolute;margin-left:294.05pt;margin-top:69.15pt;width:0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hsNAIAAF4EAAAOAAAAZHJzL2Uyb0RvYy54bWysVMGO2jAQvVfqP1i+QxIaWIgIq20CvWxb&#10;pN1+gLEdYtWxLdsQUNV/79gBWtpLVfXijO2ZN29mnrN8PHUSHbl1QqsSZ+MUI66oZkLtS/zldTOa&#10;Y+Q8UYxIrXiJz9zhx9XbN8veFHyiWy0ZtwhAlCt6U+LWe1MkiaMt74gba8MVXDbadsTD1u4TZkkP&#10;6J1MJmk6S3ptmbGacufgtB4u8SriNw2n/nPTOO6RLDFw83G1cd2FNVktSbG3xLSCXmiQf2DREaEg&#10;6Q2qJp6ggxV/QHWCWu1048dUd4luGkF5rAGqydLfqnlpieGxFmiOM7c2uf8HSz8dtxYJVuJJjpEi&#10;Hczo6eB1TI0WD6FBvXEF+FVqa0OJ9KRezLOmXx1SumqJ2vPo/Xo2EJyFiOQuJGycgTS7/qNm4EMg&#10;QezWqbFdgIQ+oFMcyvk2FH7yiA6HFE6zhyyfxnklpLjGGev8B647FIwSO2+J2Le+0krB5LXNYhZy&#10;fHY+sCLFNSAkVXojpIwCkAr1JV5MJ9MY4LQULFwGN2f3u0padCRBQun79Mbizs3qg2IRrOWErS+2&#10;J0KCjXzsjbcCuiU5Dtk6zjCSHF5NsAZ6UoWMUDkQvliDir4t0sV6vp7no3wyW4/ytK5HT5sqH802&#10;2cO0fldXVZ19D+SzvGgFY1wF/ldFZ/nfKebytgYt3jR9a1Ryjx47CmSv30g6jj5Me9DNTrPz1obq&#10;ggpAxNH58uDCK/l1H71+/hZWPwAAAP//AwBQSwMEFAAGAAgAAAAhAMnffMfeAAAACwEAAA8AAABk&#10;cnMvZG93bnJldi54bWxMj0FPg0AQhe8m/ofNmHizCyU0BFkaq/FkTCPtxduWnQKRnaXs0uK/d4wH&#10;e5z3vrx5r1jPthdnHH3nSEG8iEAg1c501CjY714fMhA+aDK6d4QKvtHDury9KXRu3IU+8FyFRnAI&#10;+VwraEMYcil93aLVfuEGJPaObrQ68Dk20oz6wuG2l8soWkmrO+IPrR7wucX6q5qsgs07Rae3VB4n&#10;snEVf7rt8qXbKnV/Nz89ggg4h38YfutzdSi508FNZLzoFaRZFjPKRpIlIJj4Uw6srNIEZFnI6w3l&#10;DwAAAP//AwBQSwECLQAUAAYACAAAACEAtoM4kv4AAADhAQAAEwAAAAAAAAAAAAAAAAAAAAAAW0Nv&#10;bnRlbnRfVHlwZXNdLnhtbFBLAQItABQABgAIAAAAIQA4/SH/1gAAAJQBAAALAAAAAAAAAAAAAAAA&#10;AC8BAABfcmVscy8ucmVsc1BLAQItABQABgAIAAAAIQBYq8hsNAIAAF4EAAAOAAAAAAAAAAAAAAAA&#10;AC4CAABkcnMvZTJvRG9jLnhtbFBLAQItABQABgAIAAAAIQDJ33zH3gAAAAsBAAAPAAAAAAAAAAAA&#10;AAAAAI4EAABkcnMvZG93bnJldi54bWxQSwUGAAAAAAQABADzAAAAmQUAAAAA&#10;" strokecolor="#00b050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3734435</wp:posOffset>
                      </wp:positionH>
                      <wp:positionV relativeFrom="paragraph">
                        <wp:posOffset>878205</wp:posOffset>
                      </wp:positionV>
                      <wp:extent cx="0" cy="171450"/>
                      <wp:effectExtent l="57785" t="11430" r="56515" b="17145"/>
                      <wp:wrapNone/>
                      <wp:docPr id="23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8" o:spid="_x0000_s1026" type="#_x0000_t32" style="position:absolute;margin-left:294.05pt;margin-top:69.15pt;width:0;height:1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/hxNQIAAF4EAAAOAAAAZHJzL2Uyb0RvYy54bWysVMGO2yAQvVfqPyDuie2ss5tYcVZbO+ll&#10;u4202w8ggGNUDAhInKjqv3fASdq0l6rqBQ8w8+bNzMOLx2Mn0YFbJ7QqcTZOMeKKaibUrsRf3taj&#10;GUbOE8WI1IqX+MQdfly+f7foTcEnutWScYsARLmiNyVuvTdFkjja8o64sTZcwWWjbUc8bO0uYZb0&#10;gN7JZJKm90mvLTNWU+4cnNbDJV5G/Kbh1H9uGsc9kiUGbj6uNq7bsCbLBSl2lphW0DMN8g8sOiIU&#10;JL1C1cQTtLfiD6hOUKudbvyY6i7RTSMojzVANVn6WzWvLTE81gLNcebaJvf/YOnLYWORYCWe3GGk&#10;SAczetp7HVOj+Sw0qDeuAL9KbWwokR7Vq3nW9KtDSlctUTsevd9OBoKzEJHchISNM5Bm23/SDHwI&#10;JIjdOja2C5DQB3SMQzldh8KPHtHhkMJp9pDl0zivhBSXOGOd/8h1h4JRYuctEbvWV1opmLy2WcxC&#10;Ds/OB1akuASEpEqvhZRRAFKhvsTz6WQaA5yWgoXL4ObsbltJiw4kSCj9kF5Z3LhZvVcsgrWcsNXZ&#10;9kRIsJGPvfFWQLckxyFbxxlGksOrCdZAT6qQESoHwmdrUNG3eTpfzVazfJRP7lejPK3r0dO6ykf3&#10;6+xhWt/VVVVn3wP5LC9awRhXgf9F0Vn+d4o5v61Bi1dNXxuV3KLHjgLZyzeSjqMP0x50s9XstLGh&#10;uqACEHF0Pj+48Ep+3Uevn7+F5Q8AAAD//wMAUEsDBBQABgAIAAAAIQDJ33zH3gAAAAsBAAAPAAAA&#10;ZHJzL2Rvd25yZXYueG1sTI9BT4NAEIXvJv6HzZh4swslNARZGqvxZEwj7cXblp0CkZ2l7NLiv3eM&#10;B3uc9768ea9Yz7YXZxx950hBvIhAINXOdNQo2O9eHzIQPmgyuneECr7Rw7q8vSl0btyFPvBchUZw&#10;CPlcK2hDGHIpfd2i1X7hBiT2jm60OvA5NtKM+sLhtpfLKFpJqzviD60e8LnF+quarILNO0Wnt1Qe&#10;J7JxFX+67fKl2yp1fzc/PYIIOId/GH7rc3UoudPBTWS86BWkWRYzykaSJSCY+FMOrKzSBGRZyOsN&#10;5Q8AAAD//wMAUEsBAi0AFAAGAAgAAAAhALaDOJL+AAAA4QEAABMAAAAAAAAAAAAAAAAAAAAAAFtD&#10;b250ZW50X1R5cGVzXS54bWxQSwECLQAUAAYACAAAACEAOP0h/9YAAACUAQAACwAAAAAAAAAAAAAA&#10;AAAvAQAAX3JlbHMvLnJlbHNQSwECLQAUAAYACAAAACEAjUP4cTUCAABeBAAADgAAAAAAAAAAAAAA&#10;AAAuAgAAZHJzL2Uyb0RvYy54bWxQSwECLQAUAAYACAAAACEAyd98x94AAAALAQAADwAAAAAAAAAA&#10;AAAAAACPBAAAZHJzL2Rvd25yZXYueG1sUEsFBgAAAAAEAAQA8wAAAJoFAAAAAA==&#10;" strokecolor="#00b050">
                      <v:stroke endarrow="block"/>
                    </v:shape>
                  </w:pict>
                </mc:Fallback>
              </mc:AlternateContent>
            </w:r>
          </w:p>
        </w:tc>
      </w:tr>
      <w:tr w:rsidR="000B055E" w:rsidRPr="00712358" w:rsidTr="000B055E">
        <w:tc>
          <w:tcPr>
            <w:tcW w:w="310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noProof/>
                <w:sz w:val="22"/>
                <w:szCs w:val="22"/>
              </w:rPr>
            </w:pPr>
            <w:r w:rsidRPr="00085953">
              <w:rPr>
                <w:b/>
                <w:noProof/>
                <w:sz w:val="22"/>
                <w:szCs w:val="22"/>
              </w:rPr>
              <w:t>Период болезни</w:t>
            </w:r>
          </w:p>
        </w:tc>
        <w:tc>
          <w:tcPr>
            <w:tcW w:w="3107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 xml:space="preserve">Тяжесть течения </w:t>
            </w:r>
          </w:p>
        </w:tc>
        <w:tc>
          <w:tcPr>
            <w:tcW w:w="3533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Характер течения</w:t>
            </w:r>
          </w:p>
        </w:tc>
      </w:tr>
      <w:tr w:rsidR="000B055E" w:rsidRPr="00712358" w:rsidTr="000B055E">
        <w:tc>
          <w:tcPr>
            <w:tcW w:w="310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3"/>
              </w:numPr>
              <w:ind w:left="397"/>
              <w:jc w:val="both"/>
              <w:rPr>
                <w:noProof/>
                <w:sz w:val="22"/>
                <w:szCs w:val="22"/>
              </w:rPr>
            </w:pPr>
            <w:r w:rsidRPr="00085953">
              <w:rPr>
                <w:noProof/>
                <w:sz w:val="22"/>
                <w:szCs w:val="22"/>
              </w:rPr>
              <w:t>начальный;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3"/>
              </w:numPr>
              <w:ind w:left="397"/>
              <w:jc w:val="both"/>
              <w:rPr>
                <w:noProof/>
                <w:sz w:val="22"/>
                <w:szCs w:val="22"/>
              </w:rPr>
            </w:pPr>
            <w:r w:rsidRPr="00085953">
              <w:rPr>
                <w:noProof/>
                <w:sz w:val="22"/>
                <w:szCs w:val="22"/>
              </w:rPr>
              <w:t>разгар болезни;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3"/>
              </w:numPr>
              <w:ind w:left="397"/>
              <w:jc w:val="both"/>
              <w:rPr>
                <w:noProof/>
                <w:sz w:val="22"/>
                <w:szCs w:val="22"/>
              </w:rPr>
            </w:pPr>
            <w:r w:rsidRPr="00085953">
              <w:rPr>
                <w:noProof/>
                <w:sz w:val="22"/>
                <w:szCs w:val="22"/>
              </w:rPr>
              <w:t>реконвалесценция;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3"/>
              </w:numPr>
              <w:ind w:left="397"/>
              <w:jc w:val="both"/>
              <w:rPr>
                <w:noProof/>
                <w:sz w:val="22"/>
                <w:szCs w:val="22"/>
              </w:rPr>
            </w:pPr>
            <w:r w:rsidRPr="00085953">
              <w:rPr>
                <w:noProof/>
                <w:sz w:val="22"/>
                <w:szCs w:val="22"/>
              </w:rPr>
              <w:t>остаточные явления</w:t>
            </w:r>
          </w:p>
        </w:tc>
        <w:tc>
          <w:tcPr>
            <w:tcW w:w="310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4"/>
              </w:numPr>
              <w:ind w:left="12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  <w:lang w:val="en-US"/>
              </w:rPr>
              <w:t xml:space="preserve">I </w:t>
            </w:r>
            <w:r w:rsidRPr="00085953">
              <w:rPr>
                <w:sz w:val="22"/>
                <w:szCs w:val="22"/>
              </w:rPr>
              <w:t xml:space="preserve">степень </w:t>
            </w:r>
            <w:r w:rsidR="007A46D1">
              <w:rPr>
                <w:rFonts w:eastAsia="Yu Gothic UI Semilight"/>
                <w:sz w:val="22"/>
                <w:szCs w:val="22"/>
              </w:rPr>
              <w:t>—</w:t>
            </w:r>
            <w:r w:rsidRPr="00085953">
              <w:rPr>
                <w:rFonts w:eastAsia="Yu Gothic UI Semilight"/>
                <w:sz w:val="22"/>
                <w:szCs w:val="22"/>
              </w:rPr>
              <w:t xml:space="preserve"> легкая;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4"/>
              </w:numPr>
              <w:ind w:left="12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  <w:lang w:val="en-US"/>
              </w:rPr>
              <w:t>II</w:t>
            </w:r>
            <w:r w:rsidRPr="00085953">
              <w:rPr>
                <w:sz w:val="22"/>
                <w:szCs w:val="22"/>
              </w:rPr>
              <w:t xml:space="preserve"> степень </w:t>
            </w:r>
            <w:r w:rsidR="007A46D1">
              <w:rPr>
                <w:rFonts w:eastAsia="Yu Gothic UI Semilight"/>
                <w:sz w:val="22"/>
                <w:szCs w:val="22"/>
              </w:rPr>
              <w:t>—</w:t>
            </w:r>
            <w:r w:rsidRPr="00085953">
              <w:rPr>
                <w:sz w:val="22"/>
                <w:szCs w:val="22"/>
              </w:rPr>
              <w:t xml:space="preserve"> средней тяжести;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4"/>
              </w:numPr>
              <w:ind w:left="12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  <w:lang w:val="en-US"/>
              </w:rPr>
              <w:t>III</w:t>
            </w:r>
            <w:r w:rsidRPr="00085953">
              <w:rPr>
                <w:sz w:val="22"/>
                <w:szCs w:val="22"/>
              </w:rPr>
              <w:t xml:space="preserve"> степень </w:t>
            </w:r>
            <w:r w:rsidR="007A46D1">
              <w:rPr>
                <w:rFonts w:eastAsia="Yu Gothic UI Semilight"/>
                <w:sz w:val="22"/>
                <w:szCs w:val="22"/>
              </w:rPr>
              <w:t>—</w:t>
            </w:r>
            <w:r w:rsidRPr="00085953">
              <w:rPr>
                <w:sz w:val="22"/>
                <w:szCs w:val="22"/>
              </w:rPr>
              <w:t xml:space="preserve"> тяжелая</w:t>
            </w:r>
          </w:p>
        </w:tc>
        <w:tc>
          <w:tcPr>
            <w:tcW w:w="353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4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острое;</w:t>
            </w:r>
          </w:p>
          <w:p w:rsidR="000B055E" w:rsidRDefault="000B055E" w:rsidP="007A46D1">
            <w:pPr>
              <w:pStyle w:val="a4"/>
              <w:numPr>
                <w:ilvl w:val="0"/>
                <w:numId w:val="44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подострое</w:t>
            </w:r>
            <w:r w:rsidR="007A46D1">
              <w:rPr>
                <w:sz w:val="22"/>
                <w:szCs w:val="22"/>
              </w:rPr>
              <w:t>;</w:t>
            </w:r>
          </w:p>
          <w:p w:rsidR="007A46D1" w:rsidRPr="00085953" w:rsidRDefault="007A46D1" w:rsidP="007A46D1">
            <w:pPr>
              <w:pStyle w:val="a4"/>
              <w:numPr>
                <w:ilvl w:val="0"/>
                <w:numId w:val="4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A46D1">
              <w:rPr>
                <w:sz w:val="22"/>
                <w:szCs w:val="22"/>
              </w:rPr>
              <w:t>ецидивирующее</w:t>
            </w:r>
          </w:p>
        </w:tc>
      </w:tr>
      <w:tr w:rsidR="000B055E" w:rsidRPr="00712358" w:rsidTr="000B055E"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center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133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c>
          <w:tcPr>
            <w:tcW w:w="14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Клиника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47625</wp:posOffset>
                      </wp:positionV>
                      <wp:extent cx="219075" cy="0"/>
                      <wp:effectExtent l="8890" t="57150" r="19685" b="57150"/>
                      <wp:wrapNone/>
                      <wp:docPr id="22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4" o:spid="_x0000_s1026" type="#_x0000_t32" style="position:absolute;margin-left:-5.3pt;margin-top:3.75pt;width:17.2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hYZNQIAAF8EAAAOAAAAZHJzL2Uyb0RvYy54bWysVNuO2yAQfa/Uf0C8J77U2U2sOKuVnfRl&#10;20ba7QcQwDYqBgQkTlT13zuQS3fbl6qqH/DguZ2ZOePlw3GQ6MCtE1pVOJumGHFFNROqq/DXl81k&#10;jpHzRDEiteIVPnGHH1bv3y1HU/Jc91oybhEEUa4cTYV7702ZJI72fCBuqg1XoGy1HYiHq+0SZskI&#10;0QeZ5Gl6l4zaMmM15c7B1+asxKsYv2059V/a1nGPZIUBm4+njecunMlqScrOEtMLeoFB/gHFQISC&#10;pLdQDfEE7a34I9QgqNVOt35K9ZDothWUxxqgmiz9rZrnnhgea4HmOHNrk/t/Yennw9YiwSqc5xgp&#10;MsCMHvdex9QoS4vQodG4EgxrtbWhRnpUz+ZJ028OKV33RHU8mr+cDHhnwSN54xIuzkCe3fhJM7Ah&#10;kCG269jaIYSERqBjnMrpNhV+9IjCxzxbpPczjOhVlZDy6mes8x+5HlAQKuy8JaLrfa2VgtFrm8Us&#10;5PDkfEBFyqtDSKr0RkgZGSAVGiu8mOWz6OC0FCwog5mz3a6WFh1I4FB8YomgeW1m9V6xGKznhK0v&#10;sidCgox87I23ArolOQ7ZBs4wkhzWJkhneFKFjFA5AL5IZxp9X6SL9Xw9LyZFfreeFGnTTB43dTG5&#10;22T3s+ZDU9dN9iOAz4qyF4xxFfBfKZ0Vf0eZy3KdyXgj9a1RydvosaMA9vqOoOPow7TPvNlpdtra&#10;UF1gAbA4Gl82LqzJ63u0+vVfWP0EAAD//wMAUEsDBBQABgAIAAAAIQDsSuWC3QAAAAYBAAAPAAAA&#10;ZHJzL2Rvd25yZXYueG1sTI7BTsMwEETvSPyDtUjcWqdFBBqyqYAKkQtItAhxdOMltojXUey2KV+P&#10;4QLH0YzevHI5uk7saQjWM8JsmoEgbry23CK8bh4m1yBCVKxV55kQjhRgWZ2elKrQ/sAvtF/HViQI&#10;h0IhmBj7QsrQGHIqTH1PnLoPPzgVUxxaqQd1SHDXyXmW5dIpy+nBqJ7uDTWf651DiKv3o8nfmruF&#10;fd48PuX2q67rFeL52Xh7AyLSGP/G8KOf1KFKTlu/Yx1EhzCZZXmaIlxdgkj9/GIBYvsbZVXK//rV&#10;NwAAAP//AwBQSwECLQAUAAYACAAAACEAtoM4kv4AAADhAQAAEwAAAAAAAAAAAAAAAAAAAAAAW0Nv&#10;bnRlbnRfVHlwZXNdLnhtbFBLAQItABQABgAIAAAAIQA4/SH/1gAAAJQBAAALAAAAAAAAAAAAAAAA&#10;AC8BAABfcmVscy8ucmVsc1BLAQItABQABgAIAAAAIQCxqhYZNQIAAF8EAAAOAAAAAAAAAAAAAAAA&#10;AC4CAABkcnMvZTJvRG9jLnhtbFBLAQItABQABgAIAAAAIQDsSuWC3QAAAAY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 xml:space="preserve">Начальный период </w:t>
            </w:r>
          </w:p>
        </w:tc>
        <w:tc>
          <w:tcPr>
            <w:tcW w:w="6520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начало заболевания в 2–3 мес.;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5"/>
              </w:numPr>
              <w:ind w:left="34" w:firstLine="0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 xml:space="preserve">расстройства со стороны НС </w:t>
            </w:r>
            <w:r w:rsidR="008019E7">
              <w:rPr>
                <w:sz w:val="22"/>
                <w:szCs w:val="22"/>
              </w:rPr>
              <w:t>—</w:t>
            </w:r>
            <w:r w:rsidRPr="00085953">
              <w:rPr>
                <w:sz w:val="22"/>
                <w:szCs w:val="22"/>
              </w:rPr>
              <w:t xml:space="preserve"> беспокойство, пугливость, повышенная возбудимость, поверхностный сон, стойкий красный дермографизм;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усиление потоотделения;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участки облысения на затылке;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мышечная гипотония;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податливость швов черепа, краев большого родничка.</w:t>
            </w:r>
          </w:p>
        </w:tc>
      </w:tr>
      <w:tr w:rsidR="000B055E" w:rsidRPr="00712358" w:rsidTr="00FB10EA"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206669">
        <w:tc>
          <w:tcPr>
            <w:tcW w:w="14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43180</wp:posOffset>
                      </wp:positionV>
                      <wp:extent cx="219075" cy="0"/>
                      <wp:effectExtent l="8890" t="52705" r="19685" b="61595"/>
                      <wp:wrapNone/>
                      <wp:docPr id="21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5" o:spid="_x0000_s1026" type="#_x0000_t32" style="position:absolute;margin-left:-5.3pt;margin-top:3.4pt;width:17.2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evNQIAAF8EAAAOAAAAZHJzL2Uyb0RvYy54bWysVNuO2yAQfa/Uf0C8J77U2U2sOKuVnfRl&#10;20ba7QcQwDYqBgQkTlT13zuQS3fbl6qqH/DguZ2ZOePlw3GQ6MCtE1pVOJumGHFFNROqq/DXl81k&#10;jpHzRDEiteIVPnGHH1bv3y1HU/Jc91oybhEEUa4cTYV7702ZJI72fCBuqg1XoGy1HYiHq+0SZskI&#10;0QeZ5Gl6l4zaMmM15c7B1+asxKsYv2059V/a1nGPZIUBm4+njecunMlqScrOEtMLeoFB/gHFQISC&#10;pLdQDfEE7a34I9QgqNVOt35K9ZDothWUxxqgmiz9rZrnnhgea4HmOHNrk/t/Yennw9YiwSqcZxgp&#10;MsCMHvdex9QoS2ehQ6NxJRjWamtDjfSons2Tpt8cUrruiep4NH85GfDOgkfyxiVcnIE8u/GTZmBD&#10;IENs17G1QwgJjUDHOJXTbSr86BGFj3m2SO9nGNGrKiHl1c9Y5z9yPaAgVNh5S0TX+1orBaPXNotZ&#10;yOHJ+YCKlFeHkFTpjZAyMkAqNFZ4Mctn0cFpKVhQBjNnu10tLTqQwKH4xBJB89rM6r1iMVjPCVtf&#10;ZE+EBBn52BtvBXRLchyyDZxhJDmsTZDO8KQKGaFyAHyRzjT6vkgX6/l6XkyK/G49KdKmmTxu6mJy&#10;t8nuZ82Hpq6b7EcAnxVlLxjjKuC/Ujor/o4yl+U6k/FG6lujkrfRY0cB7PUdQcfRh2mfebPT7LS1&#10;obrAAmBxNL5sXFiT1/do9eu/sPoJAAD//wMAUEsDBBQABgAIAAAAIQBCbN9W3QAAAAYBAAAPAAAA&#10;ZHJzL2Rvd25yZXYueG1sTI9BS8NAFITvgv9heYK3dtMKi02zKWoRc1GwFfG4TV6zi9m3IbttU3+9&#10;Ty96HGaY+aZYjb4TRxyiC6RhNs1AINWhcdRqeNs+Tm5BxGSoMV0g1HDGCKvy8qIweRNO9IrHTWoF&#10;l1DMjQabUp9LGWuL3sRp6JHY24fBm8RyaGUzmBOX+07Os0xJbxzxgjU9PlisPzcHryGtP85Wvdf3&#10;C/eyfXpW7quqqrXW11fj3RJEwjH9heEHn9GhZKZdOFATRadhMssURzUofsD+/GYBYvcrZVnI//jl&#10;NwAAAP//AwBQSwECLQAUAAYACAAAACEAtoM4kv4AAADhAQAAEwAAAAAAAAAAAAAAAAAAAAAAW0Nv&#10;bnRlbnRfVHlwZXNdLnhtbFBLAQItABQABgAIAAAAIQA4/SH/1gAAAJQBAAALAAAAAAAAAAAAAAAA&#10;AC8BAABfcmVscy8ucmVsc1BLAQItABQABgAIAAAAIQBrGSevNQIAAF8EAAAOAAAAAAAAAAAAAAAA&#10;AC4CAABkcnMvZTJvRG9jLnhtbFBLAQItABQABgAIAAAAIQBCbN9W3QAAAAY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Период разгара</w:t>
            </w:r>
          </w:p>
        </w:tc>
        <w:tc>
          <w:tcPr>
            <w:tcW w:w="6520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C47D2E">
            <w:pPr>
              <w:pStyle w:val="a4"/>
              <w:numPr>
                <w:ilvl w:val="0"/>
                <w:numId w:val="46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приходится на возраст 6 мес.;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6"/>
              </w:numPr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о</w:t>
            </w:r>
            <w:r w:rsidRPr="00085953">
              <w:rPr>
                <w:sz w:val="22"/>
                <w:szCs w:val="22"/>
                <w:u w:val="single"/>
              </w:rPr>
              <w:t>стеомаляции (при остром течении)</w:t>
            </w:r>
            <w:r w:rsidRPr="00085953">
              <w:rPr>
                <w:sz w:val="22"/>
                <w:szCs w:val="22"/>
              </w:rPr>
              <w:t>: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краниотабес;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деформация груди (грудь сапожника, куриная, килевидная грудь);</w:t>
            </w:r>
          </w:p>
          <w:p w:rsidR="000B055E" w:rsidRPr="00085953" w:rsidRDefault="004D3E0A" w:rsidP="00C47D2E">
            <w:pPr>
              <w:pStyle w:val="a4"/>
              <w:numPr>
                <w:ilvl w:val="0"/>
                <w:numId w:val="48"/>
              </w:numPr>
              <w:ind w:left="34" w:firstLine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0B055E" w:rsidRPr="00085953">
              <w:rPr>
                <w:sz w:val="22"/>
                <w:szCs w:val="22"/>
              </w:rPr>
              <w:t>аррисонова борозд</w:t>
            </w:r>
            <w:r w:rsidR="000B055E">
              <w:rPr>
                <w:sz w:val="22"/>
                <w:szCs w:val="22"/>
              </w:rPr>
              <w:t>а</w:t>
            </w:r>
            <w:r w:rsidR="000B055E" w:rsidRPr="00085953">
              <w:rPr>
                <w:sz w:val="22"/>
                <w:szCs w:val="22"/>
              </w:rPr>
              <w:t>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8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О-образное или Х-образное искривление трубчатых костей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7"/>
              </w:numPr>
              <w:jc w:val="both"/>
              <w:rPr>
                <w:sz w:val="22"/>
                <w:szCs w:val="22"/>
                <w:u w:val="single"/>
              </w:rPr>
            </w:pPr>
            <w:r w:rsidRPr="00085953">
              <w:rPr>
                <w:sz w:val="22"/>
                <w:szCs w:val="22"/>
                <w:u w:val="single"/>
              </w:rPr>
              <w:t>гиперплазия остеоидной ткани (подострое течение):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9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олимпийский лоб;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9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квадратная голова;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9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рахитические четки;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9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рахитические браслетки;</w:t>
            </w:r>
          </w:p>
          <w:p w:rsidR="000B055E" w:rsidRPr="00F66991" w:rsidRDefault="000B055E" w:rsidP="00C47D2E">
            <w:pPr>
              <w:pStyle w:val="a4"/>
              <w:numPr>
                <w:ilvl w:val="0"/>
                <w:numId w:val="49"/>
              </w:numPr>
              <w:ind w:left="34" w:firstLine="283"/>
              <w:jc w:val="both"/>
              <w:rPr>
                <w:sz w:val="22"/>
                <w:szCs w:val="22"/>
              </w:rPr>
            </w:pPr>
            <w:r w:rsidRPr="00085953">
              <w:rPr>
                <w:sz w:val="22"/>
                <w:szCs w:val="22"/>
              </w:rPr>
              <w:t>нити жемчуга.</w:t>
            </w:r>
          </w:p>
        </w:tc>
      </w:tr>
      <w:tr w:rsidR="000B055E" w:rsidRPr="00712358" w:rsidTr="00206669"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Default="000B055E" w:rsidP="000171F4">
            <w:pPr>
              <w:pStyle w:val="a4"/>
              <w:ind w:left="360"/>
              <w:jc w:val="both"/>
              <w:rPr>
                <w:sz w:val="22"/>
                <w:szCs w:val="22"/>
              </w:rPr>
            </w:pPr>
          </w:p>
          <w:p w:rsidR="00206669" w:rsidRPr="00206669" w:rsidRDefault="00206669" w:rsidP="00206669">
            <w:pPr>
              <w:jc w:val="both"/>
            </w:pPr>
          </w:p>
        </w:tc>
      </w:tr>
      <w:tr w:rsidR="000B055E" w:rsidRPr="00712358" w:rsidTr="00206669">
        <w:tc>
          <w:tcPr>
            <w:tcW w:w="1434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5715</wp:posOffset>
                      </wp:positionV>
                      <wp:extent cx="6191250" cy="0"/>
                      <wp:effectExtent l="10795" t="5715" r="8255" b="13335"/>
                      <wp:wrapNone/>
                      <wp:docPr id="20" name="AutoShap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91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1" o:spid="_x0000_s1026" type="#_x0000_t32" style="position:absolute;margin-left:-5.9pt;margin-top:.45pt;width:487.5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LzSIQIAAD4EAAAOAAAAZHJzL2Uyb0RvYy54bWysU9uO2yAQfa/Uf0C8Z32pkyZWnNXKTvqy&#10;bSPt9gMIYBsVAwISJ6r67x3IpU37UlXNAwEzc+bMmcPy8ThIdODWCa0qnD2kGHFFNROqq/CX181k&#10;jpHzRDEiteIVPnGHH1dv3yxHU/Jc91oybhGAKFeOpsK996ZMEkd7PhD3oA1XcNlqOxAPR9slzJIR&#10;0AeZ5Gk6S0ZtmbGacufga3O+xKuI37ac+s9t67hHssLAzcfVxnUX1mS1JGVniekFvdAg/8BiIEJB&#10;0RtUQzxBeyv+gBoEtdrp1j9QPSS6bQXlsQfoJkt/6+alJ4bHXkAcZ24yuf8HSz8dthYJVuEc5FFk&#10;gBk97b2OpVE2y4JCo3ElBNZqa0OP9KhezLOmXx1Suu6J6ngMfz0ZyI4ZyV1KODgDdXbjR80ghkCF&#10;KNextUOABCHQMU7ldJsKP3pE4eMsW2T5FNjR611Cymuisc5/4HpAYVNh5y0RXe9rrRTMXtssliGH&#10;Z+ehEUi8JoSqSm+ElNECUqGxwotpPo0JTkvBwmUIc7bb1dKiAwkmir+gCoDdhVm9VyyC9Zyw9WXv&#10;iZDnPcRLFfCgMaBz2Z1d8m2RLtbz9byYFPlsPSnSppk8bepiMttk76fNu6aum+x7oJYVZS8Y4yqw&#10;uzo2K/7OEZe3c/bazbM3GZJ79NgikL3+R9JxsmGYZ1vsNDttbVAjDBlMGoMvDyq8gl/PMerns1/9&#10;AAAA//8DAFBLAwQUAAYACAAAACEAdZqB5NoAAAAFAQAADwAAAGRycy9kb3ducmV2LnhtbEzOQW+C&#10;QBAF4HsT/8NmmvTS6AJNjSCLMSY99Fg18TqyI2DZWcIuQv31XU/t8eVN3nz5ZjKtuFHvGssK4kUE&#10;gri0uuFKwfHwMV+BcB5ZY2uZFPyQg00xe8ox03bkL7rtfSXCCLsMFdTed5mUrqzJoFvYjjh0F9sb&#10;9CH2ldQ9jmHctDKJoqU02HD4UGNHu5rK7/1gFJAb3uNom5rq+HkfX0/J/Tp2B6VenqftGoSnyf8d&#10;w4Mf6FAE09kOrJ1oFczjONC9ghREqNPlWwLi/IiyyOV/ffELAAD//wMAUEsBAi0AFAAGAAgAAAAh&#10;ALaDOJL+AAAA4QEAABMAAAAAAAAAAAAAAAAAAAAAAFtDb250ZW50X1R5cGVzXS54bWxQSwECLQAU&#10;AAYACAAAACEAOP0h/9YAAACUAQAACwAAAAAAAAAAAAAAAAAvAQAAX3JlbHMvLnJlbHNQSwECLQAU&#10;AAYACAAAACEAhvS80iECAAA+BAAADgAAAAAAAAAAAAAAAAAuAgAAZHJzL2Uyb0RvYy54bWxQSwEC&#10;LQAUAAYACAAAACEAdZqB5NoAAAAFAQAADwAAAAAAAAAAAAAAAAB7BAAAZHJzL2Rvd25yZXYueG1s&#10;UEsFBgAAAAAEAAQA8wAAAIIFAAAAAA==&#10;"/>
                  </w:pict>
                </mc:Fallback>
              </mc:AlternateConten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59055</wp:posOffset>
                      </wp:positionV>
                      <wp:extent cx="219075" cy="0"/>
                      <wp:effectExtent l="8890" t="59055" r="19685" b="55245"/>
                      <wp:wrapNone/>
                      <wp:docPr id="19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6" o:spid="_x0000_s1026" type="#_x0000_t32" style="position:absolute;margin-left:-5.3pt;margin-top:4.65pt;width:17.2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xLFNQIAAF8EAAAOAAAAZHJzL2Uyb0RvYy54bWysVM1u2zAMvg/YOwi6p7azJG2MOEVhJ7t0&#10;W4F2D6BIcixMFgVJiRMMe/dRys/a7TIM80GmzL+P5Ecv7g+9JnvpvAJT0eImp0QaDkKZbUW/vqxH&#10;d5T4wIxgGoys6FF6er98/24x2FKOoQMtpCMYxPhysBXtQrBllnneyZ75G7DSoLIF17OAV7fNhGMD&#10;Ru91Ns7zWTaAE9YBl97j1+akpMsUv20lD1/a1stAdEURW0inS+cmntlywcqtY7ZT/AyD/QOKnimD&#10;Sa+hGhYY2Tn1R6hecQce2nDDoc+gbRWXqQaspsh/q+a5Y1amWrA53l7b5P9fWP55/+SIEji7OSWG&#10;9Tijh12AlJoU+Sx2aLC+RMPaPLlYIz+YZ/sI/JsnBuqOma1M5i9Hi95F9MjeuMSLt5hnM3wCgTYM&#10;M6R2HVrXx5DYCHJIUzlepyIPgXD8OC7m+e2UEn5RZay8+Fnnw0cJPYlCRX1wTG27UIMxOHpwRcrC&#10;9o8+RFSsvDjEpAbWSuvEAG3IUNH5dDxNDh60ElEZzbzbbmrtyJ5FDqUnlYia12YOdkakYJ1kYnWW&#10;A1MaZRJSb4JT2C0taczWS0GJlrg2UTrB0yZmxMoR8Fk60ej7PJ+v7lZ3k9FkPFuNJnnTjB7W9WQ0&#10;Wxe30+ZDU9dN8SOCLyZlp4SQJuK/ULqY/B1lzst1IuOV1NdGZW+jp44i2Ms7gU6jj9M+8WYD4vjk&#10;YnWRBcjiZHzeuLgmr+/J6td/YfkTAAD//wMAUEsDBBQABgAIAAAAIQBaN17b3QAAAAYBAAAPAAAA&#10;ZHJzL2Rvd25yZXYueG1sTI5Ra8IwFIXfB/sP4Qp701SFstam4iZjfXGgjuFjbO6asOamNFHrfv0y&#10;X7bHwzl85yuWg23ZGXtvHAmYThJgSLVThhoB7/uX8SMwHyQp2TpCAVf0sCzv7wqZK3ehLZ53oWER&#10;Qj6XAnQIXc65rzVa6SeuQ4rdp+utDDH2DVe9vES4bfksSVJupaH4oGWHzxrrr93JCgjrw1WnH/VT&#10;Zt72r5vUfFdVtRbiYTSsFsACDuFvDL/6UR3K6HR0J1KetQLG0ySNUwHZHFjsZ/MM2PEWeVnw//rl&#10;DwAAAP//AwBQSwECLQAUAAYACAAAACEAtoM4kv4AAADhAQAAEwAAAAAAAAAAAAAAAAAAAAAAW0Nv&#10;bnRlbnRfVHlwZXNdLnhtbFBLAQItABQABgAIAAAAIQA4/SH/1gAAAJQBAAALAAAAAAAAAAAAAAAA&#10;AC8BAABfcmVscy8ucmVsc1BLAQItABQABgAIAAAAIQCG+xLFNQIAAF8EAAAOAAAAAAAAAAAAAAAA&#10;AC4CAABkcnMvZTJvRG9jLnhtbFBLAQItABQABgAIAAAAIQBaN17b3QAAAAY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Период реконвалесценции</w:t>
            </w:r>
          </w:p>
        </w:tc>
        <w:tc>
          <w:tcPr>
            <w:tcW w:w="6520" w:type="dxa"/>
            <w:gridSpan w:val="1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самочувствия и состояния ребенка</w:t>
            </w:r>
          </w:p>
        </w:tc>
      </w:tr>
      <w:tr w:rsidR="000B055E" w:rsidRPr="00712358" w:rsidTr="00FB10EA"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c>
          <w:tcPr>
            <w:tcW w:w="14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48260</wp:posOffset>
                      </wp:positionV>
                      <wp:extent cx="219075" cy="0"/>
                      <wp:effectExtent l="9525" t="57785" r="19050" b="56515"/>
                      <wp:wrapNone/>
                      <wp:docPr id="18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7" o:spid="_x0000_s1026" type="#_x0000_t32" style="position:absolute;margin-left:-3.75pt;margin-top:3.8pt;width:17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QINA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YHk1Kk&#10;hxk9HryOqVGWzkOHBuMKMKzUzoYa6Uk9mydNvzmkdNUR1fJo/nI24J0Fj+SNS7g4A3n2wyfNwIZA&#10;htiuU2P7EBIagU5xKuf7VPjJIwofJ9kynU8xojdVQoqbn7HOf+S6R0EosfOWiLbzlVYKRq9tFrOQ&#10;45PzARUpbg4hqdJbIWVkgFRoKPFyOplGB6elYEEZzJxt95W06EgCh+ITSwTNazOrD4rFYB0nbHOV&#10;PRESZORjb7wV0C3JccjWc4aR5LA2QbrAkypkhMoB8FW60Oj7Ml1uFptFPsons80oT+t69Lit8tFs&#10;m82n9Ye6qursRwCf5UUnGOMq4L9ROsv/jjLX5bqQ8U7qe6OSt9FjRwHs7R1Bx9GHaV94s9fsvLOh&#10;usACYHE0vm5cWJPX92j167+w/gkAAP//AwBQSwMEFAAGAAgAAAAhAK9HSo3cAAAABQEAAA8AAABk&#10;cnMvZG93bnJldi54bWxMj8FOwzAQRO9I/IO1SNxah0okEOJUQIXIBSRahDi68RJbxOsodtuUr2fh&#10;AsfRjGbeVMvJ92KPY3SBFFzMMxBIbTCOOgWvm4fZFYiYNBndB0IFR4ywrE9PKl2acKAX3K9TJ7iE&#10;YqkV2JSGUsrYWvQ6zsOAxN5HGL1OLMdOmlEfuNz3cpFlufTaES9YPeC9xfZzvfMK0ur9aPO39u7a&#10;PW8en3L31TTNSqnzs+n2BkTCKf2F4Qef0aFmpm3YkYmiVzArLjmpoMhBsL0o+Nn2V8q6kv/p628A&#10;AAD//wMAUEsBAi0AFAAGAAgAAAAhALaDOJL+AAAA4QEAABMAAAAAAAAAAAAAAAAAAAAAAFtDb250&#10;ZW50X1R5cGVzXS54bWxQSwECLQAUAAYACAAAACEAOP0h/9YAAACUAQAACwAAAAAAAAAAAAAAAAAv&#10;AQAAX3JlbHMvLnJlbHNQSwECLQAUAAYACAAAACEAE7LkCDQCAABfBAAADgAAAAAAAAAAAAAAAAAu&#10;AgAAZHJzL2Uyb0RvYy54bWxQSwECLQAUAAYACAAAACEAr0dKjdwAAAAFAQAADwAAAAAAAAAAAAAA&#10;AACO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Период остаточных явлений</w:t>
            </w:r>
          </w:p>
        </w:tc>
        <w:tc>
          <w:tcPr>
            <w:tcW w:w="652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B055E" w:rsidRDefault="000B055E" w:rsidP="00C47D2E">
            <w:pPr>
              <w:pStyle w:val="a4"/>
              <w:numPr>
                <w:ilvl w:val="0"/>
                <w:numId w:val="4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нормализация биохимических показателей;</w:t>
            </w:r>
          </w:p>
          <w:p w:rsidR="000B055E" w:rsidRDefault="000B055E" w:rsidP="00C47D2E">
            <w:pPr>
              <w:pStyle w:val="a4"/>
              <w:numPr>
                <w:ilvl w:val="0"/>
                <w:numId w:val="4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исчезновение симптомов активного рахита;</w:t>
            </w:r>
          </w:p>
          <w:p w:rsidR="000B055E" w:rsidRDefault="000B055E" w:rsidP="00C47D2E">
            <w:pPr>
              <w:pStyle w:val="a4"/>
              <w:numPr>
                <w:ilvl w:val="0"/>
                <w:numId w:val="4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остаточные деформации скелета;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4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мышечная гипотония.</w:t>
            </w:r>
          </w:p>
        </w:tc>
      </w:tr>
      <w:tr w:rsidR="000B055E" w:rsidRPr="00712358" w:rsidTr="000B055E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FB10EA" w:rsidRDefault="000B055E" w:rsidP="00FB10EA">
            <w:pPr>
              <w:rPr>
                <w:b/>
              </w:rPr>
            </w:pPr>
            <w:r w:rsidRPr="00FB10EA">
              <w:rPr>
                <w:b/>
                <w:sz w:val="22"/>
                <w:szCs w:val="22"/>
              </w:rPr>
              <w:t>Диагности-ка рахита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Default="000B055E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характерная клиника;</w:t>
            </w:r>
          </w:p>
          <w:p w:rsidR="000B055E" w:rsidRDefault="000B055E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биохимический анализ крови (концентрация Р</w:t>
            </w:r>
            <w:r w:rsidRPr="00085953">
              <w:rPr>
                <w:b/>
                <w:sz w:val="22"/>
                <w:szCs w:val="22"/>
              </w:rPr>
              <w:t>↓,</w:t>
            </w:r>
            <w:r>
              <w:rPr>
                <w:sz w:val="22"/>
                <w:szCs w:val="22"/>
              </w:rPr>
              <w:t xml:space="preserve"> Са</w:t>
            </w:r>
            <w:r w:rsidRPr="00085953">
              <w:rPr>
                <w:b/>
                <w:sz w:val="22"/>
                <w:szCs w:val="22"/>
              </w:rPr>
              <w:t>↓</w:t>
            </w:r>
            <w:r>
              <w:rPr>
                <w:sz w:val="22"/>
                <w:szCs w:val="22"/>
              </w:rPr>
              <w:t>, ЩФ</w:t>
            </w:r>
            <w:r w:rsidRPr="00085953">
              <w:rPr>
                <w:b/>
                <w:sz w:val="22"/>
                <w:szCs w:val="22"/>
              </w:rPr>
              <w:t>↑</w:t>
            </w:r>
            <w:r>
              <w:rPr>
                <w:sz w:val="22"/>
                <w:szCs w:val="22"/>
              </w:rPr>
              <w:t>);</w:t>
            </w:r>
          </w:p>
          <w:p w:rsidR="000B055E" w:rsidRDefault="000B055E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на рентгенограммах костей (остеопороз);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проба Сулковича.</w:t>
            </w:r>
          </w:p>
        </w:tc>
      </w:tr>
      <w:tr w:rsidR="000B055E" w:rsidRPr="00712358" w:rsidTr="000B055E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306B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Default="000B055E" w:rsidP="000171F4">
            <w:pPr>
              <w:pStyle w:val="a4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10EB9" w:rsidRDefault="000B055E" w:rsidP="000171F4">
            <w:pPr>
              <w:rPr>
                <w:b/>
              </w:rPr>
            </w:pPr>
            <w:r w:rsidRPr="00010EB9">
              <w:rPr>
                <w:b/>
                <w:sz w:val="22"/>
                <w:szCs w:val="22"/>
              </w:rPr>
              <w:t>Профилак-тика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E364C3" w:rsidRDefault="000B055E" w:rsidP="000171F4">
            <w:pPr>
              <w:pStyle w:val="a4"/>
              <w:ind w:left="360"/>
              <w:jc w:val="center"/>
              <w:rPr>
                <w:b/>
                <w:sz w:val="22"/>
                <w:szCs w:val="22"/>
              </w:rPr>
            </w:pPr>
            <w:r w:rsidRPr="00E364C3">
              <w:rPr>
                <w:b/>
                <w:sz w:val="22"/>
                <w:szCs w:val="22"/>
              </w:rPr>
              <w:t>Антенатальная</w:t>
            </w: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306B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D52204" w:rsidRDefault="000B055E" w:rsidP="000171F4">
            <w:pPr>
              <w:pStyle w:val="a4"/>
              <w:ind w:left="360"/>
              <w:jc w:val="center"/>
              <w:rPr>
                <w:b/>
                <w:i/>
                <w:sz w:val="22"/>
                <w:szCs w:val="22"/>
              </w:rPr>
            </w:pPr>
            <w:r w:rsidRPr="00D52204">
              <w:rPr>
                <w:b/>
                <w:i/>
                <w:sz w:val="22"/>
                <w:szCs w:val="22"/>
              </w:rPr>
              <w:t>Специфическая</w:t>
            </w:r>
          </w:p>
        </w:tc>
        <w:tc>
          <w:tcPr>
            <w:tcW w:w="4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D52204" w:rsidRDefault="000B055E" w:rsidP="000171F4">
            <w:pPr>
              <w:pStyle w:val="a4"/>
              <w:ind w:left="360"/>
              <w:jc w:val="center"/>
              <w:rPr>
                <w:b/>
                <w:i/>
                <w:sz w:val="22"/>
                <w:szCs w:val="22"/>
              </w:rPr>
            </w:pPr>
            <w:r w:rsidRPr="00D52204">
              <w:rPr>
                <w:b/>
                <w:i/>
                <w:sz w:val="22"/>
                <w:szCs w:val="22"/>
              </w:rPr>
              <w:t>Неспецифическая</w:t>
            </w: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306B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Default="000B055E" w:rsidP="00C47D2E">
            <w:pPr>
              <w:pStyle w:val="a4"/>
              <w:numPr>
                <w:ilvl w:val="0"/>
                <w:numId w:val="40"/>
              </w:numPr>
              <w:ind w:left="318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во время беременности</w:t>
            </w:r>
          </w:p>
          <w:p w:rsidR="000B055E" w:rsidRPr="00D52204" w:rsidRDefault="000B055E" w:rsidP="000171F4">
            <w:pPr>
              <w:pStyle w:val="a4"/>
              <w:ind w:left="318"/>
              <w:jc w:val="both"/>
              <w:rPr>
                <w:sz w:val="22"/>
                <w:szCs w:val="22"/>
              </w:rPr>
            </w:pPr>
            <w:r w:rsidRPr="00D52204">
              <w:rPr>
                <w:sz w:val="22"/>
                <w:szCs w:val="22"/>
              </w:rPr>
              <w:t>поливитаминов, содержащих витамин D (400–500 МЕ);</w:t>
            </w:r>
          </w:p>
          <w:p w:rsidR="000B055E" w:rsidRPr="00D52204" w:rsidRDefault="000B055E" w:rsidP="00C47D2E">
            <w:pPr>
              <w:pStyle w:val="a4"/>
              <w:numPr>
                <w:ilvl w:val="0"/>
                <w:numId w:val="40"/>
              </w:numPr>
              <w:ind w:left="318" w:hanging="284"/>
              <w:jc w:val="both"/>
              <w:rPr>
                <w:sz w:val="22"/>
                <w:szCs w:val="22"/>
              </w:rPr>
            </w:pPr>
            <w:r w:rsidRPr="00D52204">
              <w:rPr>
                <w:sz w:val="22"/>
                <w:szCs w:val="22"/>
              </w:rPr>
              <w:t>беременным женщинам из группы риска ― витамин D (500–1000 МЕ), начиная с 28–32-й недели беременности, в течение 8 недель;</w:t>
            </w:r>
          </w:p>
          <w:p w:rsidR="000B055E" w:rsidRDefault="000B055E" w:rsidP="00C47D2E">
            <w:pPr>
              <w:pStyle w:val="a4"/>
              <w:numPr>
                <w:ilvl w:val="0"/>
                <w:numId w:val="40"/>
              </w:numPr>
              <w:ind w:left="318" w:hanging="284"/>
              <w:jc w:val="both"/>
              <w:rPr>
                <w:sz w:val="22"/>
                <w:szCs w:val="22"/>
              </w:rPr>
            </w:pPr>
            <w:r w:rsidRPr="00D52204">
              <w:rPr>
                <w:sz w:val="22"/>
                <w:szCs w:val="22"/>
              </w:rPr>
              <w:t>специальные молочные напитки, предназначенные для женщин в период беременности и кормления грудью («Энфа</w:t>
            </w:r>
            <w:r w:rsidR="009171E4">
              <w:rPr>
                <w:sz w:val="22"/>
                <w:szCs w:val="22"/>
              </w:rPr>
              <w:t>мать</w:t>
            </w:r>
            <w:r w:rsidRPr="00D52204">
              <w:rPr>
                <w:sz w:val="22"/>
                <w:szCs w:val="22"/>
              </w:rPr>
              <w:t>, «Фемилак»).</w:t>
            </w:r>
          </w:p>
        </w:tc>
        <w:tc>
          <w:tcPr>
            <w:tcW w:w="4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Default="000B055E" w:rsidP="00C47D2E">
            <w:pPr>
              <w:pStyle w:val="a4"/>
              <w:numPr>
                <w:ilvl w:val="0"/>
                <w:numId w:val="40"/>
              </w:numPr>
              <w:ind w:left="-12" w:firstLine="12"/>
              <w:rPr>
                <w:sz w:val="22"/>
                <w:szCs w:val="22"/>
              </w:rPr>
            </w:pPr>
            <w:r w:rsidRPr="00E364C3">
              <w:rPr>
                <w:sz w:val="22"/>
                <w:szCs w:val="22"/>
              </w:rPr>
              <w:t>правильный режим дня</w:t>
            </w:r>
            <w:r>
              <w:rPr>
                <w:sz w:val="22"/>
                <w:szCs w:val="22"/>
              </w:rPr>
              <w:t>;</w:t>
            </w:r>
          </w:p>
          <w:p w:rsidR="000B055E" w:rsidRDefault="000B055E" w:rsidP="00C47D2E">
            <w:pPr>
              <w:pStyle w:val="a4"/>
              <w:numPr>
                <w:ilvl w:val="0"/>
                <w:numId w:val="40"/>
              </w:numPr>
              <w:ind w:left="-1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полноценное питание беременной</w:t>
            </w:r>
          </w:p>
          <w:p w:rsidR="000B055E" w:rsidRDefault="000B055E" w:rsidP="000171F4">
            <w:pPr>
              <w:pStyle w:val="a4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E364C3">
              <w:rPr>
                <w:sz w:val="22"/>
                <w:szCs w:val="22"/>
              </w:rPr>
              <w:t>женщины</w:t>
            </w: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306B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D52204" w:rsidRDefault="000B055E" w:rsidP="000171F4">
            <w:pPr>
              <w:pStyle w:val="a4"/>
              <w:ind w:left="360"/>
              <w:jc w:val="center"/>
              <w:rPr>
                <w:b/>
                <w:sz w:val="22"/>
                <w:szCs w:val="22"/>
              </w:rPr>
            </w:pPr>
            <w:r w:rsidRPr="00D52204">
              <w:rPr>
                <w:b/>
                <w:sz w:val="22"/>
                <w:szCs w:val="22"/>
              </w:rPr>
              <w:t>Постнатальная профилактика</w:t>
            </w: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306B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3471" w:rsidRDefault="00013471" w:rsidP="000171F4">
            <w:pPr>
              <w:pStyle w:val="a4"/>
              <w:ind w:left="176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Витамин D:</w:t>
            </w:r>
          </w:p>
          <w:p w:rsidR="000B055E" w:rsidRPr="001E78AD" w:rsidRDefault="000B055E" w:rsidP="00923868">
            <w:pPr>
              <w:pStyle w:val="a4"/>
              <w:numPr>
                <w:ilvl w:val="0"/>
                <w:numId w:val="64"/>
              </w:numPr>
              <w:ind w:left="176" w:hanging="176"/>
              <w:jc w:val="both"/>
              <w:rPr>
                <w:b/>
                <w:i/>
                <w:sz w:val="22"/>
                <w:szCs w:val="22"/>
              </w:rPr>
            </w:pPr>
            <w:r w:rsidRPr="001E78AD">
              <w:rPr>
                <w:b/>
                <w:i/>
                <w:sz w:val="22"/>
                <w:szCs w:val="22"/>
              </w:rPr>
              <w:t>с 4–5-недельного</w:t>
            </w:r>
          </w:p>
          <w:p w:rsidR="000B055E" w:rsidRPr="00013471" w:rsidRDefault="000B055E" w:rsidP="00013471">
            <w:pPr>
              <w:pStyle w:val="a4"/>
              <w:ind w:left="176"/>
              <w:jc w:val="both"/>
              <w:rPr>
                <w:b/>
                <w:i/>
                <w:sz w:val="22"/>
                <w:szCs w:val="22"/>
              </w:rPr>
            </w:pPr>
            <w:r w:rsidRPr="001E78AD">
              <w:rPr>
                <w:b/>
                <w:i/>
                <w:sz w:val="22"/>
                <w:szCs w:val="22"/>
              </w:rPr>
              <w:t>возраста</w:t>
            </w:r>
            <w:r w:rsidRPr="009F2080">
              <w:rPr>
                <w:b/>
                <w:i/>
                <w:sz w:val="22"/>
                <w:szCs w:val="22"/>
              </w:rPr>
              <w:t>:</w:t>
            </w:r>
            <w:r w:rsidR="00013471">
              <w:rPr>
                <w:b/>
                <w:i/>
                <w:sz w:val="22"/>
                <w:szCs w:val="22"/>
              </w:rPr>
              <w:t xml:space="preserve"> </w:t>
            </w:r>
            <w:r w:rsidRPr="009F2080">
              <w:rPr>
                <w:sz w:val="22"/>
                <w:szCs w:val="22"/>
              </w:rPr>
              <w:t>доношенным детям ― по 500 МЕ ежедневно, на первом и втором году жизни, в осенний, зимний и весенний периоды;</w:t>
            </w:r>
          </w:p>
          <w:p w:rsidR="000B055E" w:rsidRDefault="00013471" w:rsidP="00013471">
            <w:pPr>
              <w:pStyle w:val="a4"/>
              <w:numPr>
                <w:ilvl w:val="0"/>
                <w:numId w:val="50"/>
              </w:numPr>
              <w:ind w:left="176" w:hanging="176"/>
              <w:jc w:val="both"/>
              <w:rPr>
                <w:sz w:val="22"/>
                <w:szCs w:val="22"/>
              </w:rPr>
            </w:pPr>
            <w:r w:rsidRPr="00013471">
              <w:rPr>
                <w:b/>
                <w:i/>
                <w:sz w:val="22"/>
                <w:szCs w:val="22"/>
              </w:rPr>
              <w:t>с 10–14-го дня</w:t>
            </w:r>
            <w:r w:rsidRPr="009F2080">
              <w:rPr>
                <w:sz w:val="22"/>
                <w:szCs w:val="22"/>
              </w:rPr>
              <w:t xml:space="preserve"> </w:t>
            </w:r>
            <w:r w:rsidRPr="00013471">
              <w:rPr>
                <w:b/>
                <w:i/>
                <w:sz w:val="22"/>
                <w:szCs w:val="22"/>
              </w:rPr>
              <w:t>жизни</w:t>
            </w:r>
            <w:r>
              <w:rPr>
                <w:sz w:val="22"/>
                <w:szCs w:val="22"/>
              </w:rPr>
              <w:t>:</w:t>
            </w:r>
            <w:r w:rsidRPr="009F2080">
              <w:rPr>
                <w:sz w:val="22"/>
                <w:szCs w:val="22"/>
              </w:rPr>
              <w:t xml:space="preserve"> </w:t>
            </w:r>
            <w:r w:rsidR="000B055E" w:rsidRPr="009F2080">
              <w:rPr>
                <w:sz w:val="22"/>
                <w:szCs w:val="22"/>
              </w:rPr>
              <w:t>детям из группы риска по рахиту, в</w:t>
            </w:r>
            <w:r w:rsidR="000B055E">
              <w:rPr>
                <w:sz w:val="22"/>
                <w:szCs w:val="22"/>
              </w:rPr>
              <w:t xml:space="preserve"> том числе недоношенным детям </w:t>
            </w:r>
            <w:r>
              <w:rPr>
                <w:sz w:val="22"/>
                <w:szCs w:val="22"/>
              </w:rPr>
              <w:t xml:space="preserve">дo 1000 МЕ, </w:t>
            </w:r>
            <w:r w:rsidR="000B055E" w:rsidRPr="009F2080">
              <w:rPr>
                <w:sz w:val="22"/>
                <w:szCs w:val="22"/>
              </w:rPr>
              <w:t>в течение первых двух лет жизни.</w:t>
            </w:r>
          </w:p>
        </w:tc>
        <w:tc>
          <w:tcPr>
            <w:tcW w:w="4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9F2080" w:rsidRDefault="000B055E" w:rsidP="00C47D2E">
            <w:pPr>
              <w:pStyle w:val="a4"/>
              <w:numPr>
                <w:ilvl w:val="0"/>
                <w:numId w:val="5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F2080">
              <w:rPr>
                <w:sz w:val="22"/>
                <w:szCs w:val="22"/>
              </w:rPr>
              <w:t xml:space="preserve">кормление грудью; </w:t>
            </w:r>
          </w:p>
          <w:p w:rsidR="000B055E" w:rsidRPr="009F2080" w:rsidRDefault="000B055E" w:rsidP="00C47D2E">
            <w:pPr>
              <w:pStyle w:val="a4"/>
              <w:numPr>
                <w:ilvl w:val="0"/>
                <w:numId w:val="5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F2080">
              <w:rPr>
                <w:sz w:val="22"/>
                <w:szCs w:val="22"/>
              </w:rPr>
              <w:t xml:space="preserve">соблюдение режима дня; </w:t>
            </w:r>
          </w:p>
          <w:p w:rsidR="000B055E" w:rsidRPr="009F2080" w:rsidRDefault="000B055E" w:rsidP="00C47D2E">
            <w:pPr>
              <w:pStyle w:val="a4"/>
              <w:numPr>
                <w:ilvl w:val="0"/>
                <w:numId w:val="50"/>
              </w:num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закаливание, массаж, </w:t>
            </w:r>
            <w:r w:rsidRPr="009F2080">
              <w:rPr>
                <w:sz w:val="22"/>
                <w:szCs w:val="22"/>
              </w:rPr>
              <w:t>гимнастика;</w:t>
            </w:r>
          </w:p>
          <w:p w:rsidR="000B055E" w:rsidRDefault="000B055E" w:rsidP="00C47D2E">
            <w:pPr>
              <w:pStyle w:val="a4"/>
              <w:numPr>
                <w:ilvl w:val="0"/>
                <w:numId w:val="50"/>
              </w:num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постоянный прием кормящей</w:t>
            </w:r>
          </w:p>
          <w:p w:rsidR="000B055E" w:rsidRPr="009F2080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9F2080">
              <w:rPr>
                <w:sz w:val="22"/>
                <w:szCs w:val="22"/>
              </w:rPr>
              <w:t xml:space="preserve">матерью комплекса витаминов; </w:t>
            </w:r>
          </w:p>
          <w:p w:rsidR="000B055E" w:rsidRDefault="000B055E" w:rsidP="00C47D2E">
            <w:pPr>
              <w:pStyle w:val="a4"/>
              <w:numPr>
                <w:ilvl w:val="0"/>
                <w:numId w:val="5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F2080">
              <w:rPr>
                <w:sz w:val="22"/>
                <w:szCs w:val="22"/>
              </w:rPr>
              <w:t>прогулки на свежем воздухе.</w:t>
            </w:r>
          </w:p>
        </w:tc>
      </w:tr>
      <w:tr w:rsidR="000B055E" w:rsidRPr="00712358" w:rsidTr="000B055E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>Лечение рахита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111760</wp:posOffset>
                      </wp:positionV>
                      <wp:extent cx="219075" cy="0"/>
                      <wp:effectExtent l="9525" t="54610" r="19050" b="59690"/>
                      <wp:wrapNone/>
                      <wp:docPr id="17" name="Auto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2" o:spid="_x0000_s1026" type="#_x0000_t32" style="position:absolute;margin-left:-5.25pt;margin-top:8.8pt;width:17.2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IALNAIAAF8EAAAOAAAAZHJzL2Uyb0RvYy54bWysVNuO2yAQfa/Uf0C8J740VyvOamUnfdm2&#10;kXb7AQSwjYoBAYkTVf33DuTS3falquoHPHhuZ2bOePVw6iU6cuuEViXOxilGXFHNhGpL/PVlO1pg&#10;5DxRjEiteInP3OGH9ft3q8EUPNedloxbBEGUKwZT4s57UySJox3viRtrwxUoG2174uFq24RZMkD0&#10;XiZ5ms6SQVtmrKbcOfhaX5R4HeM3Daf+S9M47pEsMWDz8bTx3IczWa9I0VpiOkGvMMg/oOiJUJD0&#10;HqomnqCDFX+E6gW12unGj6nuE900gvJYA1STpb9V89wRw2Mt0Bxn7m1y/y8s/XzcWSQYzG6OkSI9&#10;zOjx4HVMjbI0Dx0ajCvAsFI7G2qkJ/VsnjT95pDSVUdUy6P5y9mAdxY8kjcu4eIM5NkPnzQDGwIZ&#10;YrtOje1DSGgEOsWpnO9T4SePKHzMs2U6n2JEb6qEFDc/Y53/yHWPglBi5y0RbecrrRSMXtssZiHH&#10;J+cDKlLcHEJSpbdCysgAqdBQ4uU0n0YHp6VgQRnMnG33lbToSAKH4hNLBM1rM6sPisVgHSdsc5U9&#10;ERJk5GNvvBXQLclxyNZzhpHksDZBusCTKmSEygHwVbrQ6PsyXW4Wm8VkNMlnm9EkrevR47aajGbb&#10;bD6tP9RVVWc/AvhsUnSCMa4C/huls8nfUea6XBcy3kl9b1TyNnrsKIC9vSPoOPow7Qtv9pqddzZU&#10;F1gALI7G140La/L6Hq1+/RfWPwEAAP//AwBQSwMEFAAGAAgAAAAhAITiR2LeAAAACAEAAA8AAABk&#10;cnMvZG93bnJldi54bWxMj8FOwzAQRO9I/IO1SNxapxUECHEqoELkUiRahDi68RJbxOsodtuUr2cR&#10;BziOZjTzplyMvhN7HKILpGA2zUAgNcE4ahW8bh4n1yBi0mR0FwgVHDHCojo9KXVhwoFecL9OreAS&#10;ioVWYFPqCyljY9HrOA09EnsfYfA6sRxaaQZ94HLfyXmW5dJrR7xgdY8PFpvP9c4rSMv3o83fmvsb&#10;97x5WuXuq67rpVLnZ+PdLYiEY/oLww8+o0PFTNuwIxNFp2Ayyy45ysZVDoID8wv+tv3Vsirl/wPV&#10;NwAAAP//AwBQSwECLQAUAAYACAAAACEAtoM4kv4AAADhAQAAEwAAAAAAAAAAAAAAAAAAAAAAW0Nv&#10;bnRlbnRfVHlwZXNdLnhtbFBLAQItABQABgAIAAAAIQA4/SH/1gAAAJQBAAALAAAAAAAAAAAAAAAA&#10;AC8BAABfcmVscy8ucmVsc1BLAQItABQABgAIAAAAIQBixIALNAIAAF8EAAAOAAAAAAAAAAAAAAAA&#10;AC4CAABkcnMvZTJvRG9jLnhtbFBLAQItABQABgAIAAAAIQCE4kdi3gAAAAg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rPr>
                <w:b/>
              </w:rPr>
            </w:pPr>
            <w:r w:rsidRPr="00085953">
              <w:rPr>
                <w:b/>
                <w:sz w:val="22"/>
                <w:szCs w:val="22"/>
              </w:rPr>
              <w:t xml:space="preserve">Неспецифи-ческое </w:t>
            </w:r>
          </w:p>
        </w:tc>
        <w:tc>
          <w:tcPr>
            <w:tcW w:w="6520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рациональное вскармливание;</w:t>
            </w:r>
          </w:p>
          <w:p w:rsidR="000B055E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режима;</w:t>
            </w:r>
          </w:p>
          <w:p w:rsidR="000B055E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пребывание на свежем воздухе;</w:t>
            </w:r>
          </w:p>
          <w:p w:rsidR="000B055E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гимнастика;</w:t>
            </w:r>
          </w:p>
          <w:p w:rsidR="000B055E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массаж;</w:t>
            </w:r>
          </w:p>
          <w:p w:rsidR="000B055E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закаливание;</w:t>
            </w:r>
          </w:p>
          <w:p w:rsidR="000B055E" w:rsidRPr="00085953" w:rsidRDefault="000B055E" w:rsidP="00C47D2E">
            <w:pPr>
              <w:pStyle w:val="a4"/>
              <w:numPr>
                <w:ilvl w:val="0"/>
                <w:numId w:val="5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лечение сопутствующих заболеваний.</w:t>
            </w: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712358" w:rsidTr="00FB10EA">
        <w:trPr>
          <w:trHeight w:val="70"/>
        </w:trPr>
        <w:tc>
          <w:tcPr>
            <w:tcW w:w="14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085953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128270</wp:posOffset>
                      </wp:positionV>
                      <wp:extent cx="219075" cy="0"/>
                      <wp:effectExtent l="9525" t="61595" r="19050" b="52705"/>
                      <wp:wrapNone/>
                      <wp:docPr id="16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3" o:spid="_x0000_s1026" type="#_x0000_t32" style="position:absolute;margin-left:-3.75pt;margin-top:10.1pt;width:17.2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XbG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zTBS&#10;pIcZPe69jqlRlt6FDg3GFWBYqa0NNdKjejFPmn5zSOmqI6rl0fz1ZMA7Cx7JO5dwcQby7IbPmoEN&#10;gQyxXcfG9iEkNAId41ROt6nwo0cUPk6yRXo/xYheVQkprn7GOv+J6x4FocTOWyLazldaKRi9tlnM&#10;Qg5PzgdUpLg6hKRKb4SUkQFSoaHEi+lkGh2cloIFZTBztt1V0qIDCRyKTywRNG/NrN4rFoN1nLD1&#10;RfZESJCRj73xVkC3JMchW88ZRpLD2gTpDE+qkBEqB8AX6Uyj74t0sZ6v5/kon8zWozyt69HjpspH&#10;s012P63v6qqqsx8BfJYXnWCMq4D/Suks/zvKXJbrTMYbqW+NSt5Hjx0FsNd3BB1HH6Z95s1Os9PW&#10;huoCC4DF0fiycWFN3t6j1a//wuonAAAA//8DAFBLAwQUAAYACAAAACEAenm7td0AAAAHAQAADwAA&#10;AGRycy9kb3ducmV2LnhtbEyPQUvDQBSE74L/YXmCt3ZjwFRjNkUtYi4KtiIet9lndjH7NmS3beqv&#10;94kHPQ4zzHxTLSffiz2O0QVScDHPQCC1wTjqFLxuHmZXIGLSZHQfCBUcMcKyPj2pdGnCgV5wv06d&#10;4BKKpVZgUxpKKWNr0es4DwMSex9h9DqxHDtpRn3gct/LPMsK6bUjXrB6wHuL7ed65xWk1fvRFm/t&#10;3bV73jw+Fe6raZqVUudn0+0NiIRT+gvDDz6jQ81M27AjE0WvYLa45KSCPMtBsJ8v+Nr2V8u6kv/5&#10;628AAAD//wMAUEsBAi0AFAAGAAgAAAAhALaDOJL+AAAA4QEAABMAAAAAAAAAAAAAAAAAAAAAAFtD&#10;b250ZW50X1R5cGVzXS54bWxQSwECLQAUAAYACAAAACEAOP0h/9YAAACUAQAACwAAAAAAAAAAAAAA&#10;AAAvAQAAX3JlbHMvLnJlbHNQSwECLQAUAAYACAAAACEA9412xjYCAABfBAAADgAAAAAAAAAAAAAA&#10;AAAuAgAAZHJzL2Uyb0RvYy54bWxQSwECLQAUAAYACAAAACEAenm7td0AAAAHAQAADwAAAAAAAAAA&#10;AAAAAACQ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085953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085953">
              <w:rPr>
                <w:b/>
                <w:sz w:val="22"/>
                <w:szCs w:val="22"/>
              </w:rPr>
              <w:t xml:space="preserve">Специфи-ческое </w:t>
            </w:r>
          </w:p>
        </w:tc>
        <w:tc>
          <w:tcPr>
            <w:tcW w:w="6520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606287" w:rsidRDefault="000B055E" w:rsidP="00C47D2E">
            <w:pPr>
              <w:pStyle w:val="a4"/>
              <w:numPr>
                <w:ilvl w:val="0"/>
                <w:numId w:val="52"/>
              </w:numPr>
              <w:jc w:val="both"/>
              <w:rPr>
                <w:sz w:val="22"/>
                <w:szCs w:val="22"/>
              </w:rPr>
            </w:pPr>
            <w:r w:rsidRPr="00606287">
              <w:rPr>
                <w:sz w:val="22"/>
                <w:szCs w:val="22"/>
              </w:rPr>
              <w:t>назначение препаратов вит.</w:t>
            </w:r>
            <w:r w:rsidR="00247A6B">
              <w:rPr>
                <w:sz w:val="22"/>
                <w:szCs w:val="22"/>
              </w:rPr>
              <w:t xml:space="preserve"> </w:t>
            </w:r>
            <w:r w:rsidRPr="00606287">
              <w:rPr>
                <w:sz w:val="22"/>
                <w:szCs w:val="22"/>
              </w:rPr>
              <w:t xml:space="preserve">Д, Са, Р. </w:t>
            </w:r>
          </w:p>
          <w:p w:rsidR="000B055E" w:rsidRPr="00606287" w:rsidRDefault="000B055E" w:rsidP="000171F4">
            <w:pPr>
              <w:jc w:val="both"/>
            </w:pPr>
            <w:r w:rsidRPr="00606287">
              <w:rPr>
                <w:sz w:val="22"/>
                <w:szCs w:val="22"/>
              </w:rPr>
              <w:t>Легкая степень ― 1000−1500 МЕ, 30 дней</w:t>
            </w:r>
          </w:p>
          <w:p w:rsidR="000B055E" w:rsidRPr="00606287" w:rsidRDefault="000B055E" w:rsidP="000171F4">
            <w:pPr>
              <w:jc w:val="both"/>
            </w:pPr>
            <w:r w:rsidRPr="00606287">
              <w:rPr>
                <w:sz w:val="22"/>
                <w:szCs w:val="22"/>
              </w:rPr>
              <w:t>Средней степени тяжести ― 2000−2500 МЕ, 30 дней</w:t>
            </w:r>
          </w:p>
          <w:p w:rsidR="000B055E" w:rsidRPr="00606287" w:rsidRDefault="000B055E" w:rsidP="000171F4">
            <w:pPr>
              <w:jc w:val="both"/>
            </w:pPr>
            <w:r w:rsidRPr="00606287">
              <w:rPr>
                <w:sz w:val="22"/>
                <w:szCs w:val="22"/>
              </w:rPr>
              <w:t>Тяжелая степень тяжести ― 3000−4000 МЕ, 45 дней</w:t>
            </w:r>
          </w:p>
        </w:tc>
      </w:tr>
    </w:tbl>
    <w:p w:rsidR="00841EAD" w:rsidRDefault="00841EAD" w:rsidP="009A251E">
      <w:pPr>
        <w:jc w:val="center"/>
        <w:rPr>
          <w:b/>
          <w:sz w:val="28"/>
          <w:szCs w:val="28"/>
        </w:rPr>
      </w:pPr>
    </w:p>
    <w:p w:rsidR="00E92CAE" w:rsidRDefault="00E92CAE" w:rsidP="000B055E">
      <w:pPr>
        <w:jc w:val="right"/>
        <w:rPr>
          <w:sz w:val="28"/>
          <w:szCs w:val="28"/>
        </w:rPr>
      </w:pPr>
    </w:p>
    <w:p w:rsidR="00F8321E" w:rsidRDefault="00F8321E" w:rsidP="000B055E">
      <w:pPr>
        <w:jc w:val="right"/>
        <w:rPr>
          <w:sz w:val="28"/>
          <w:szCs w:val="28"/>
        </w:rPr>
      </w:pPr>
    </w:p>
    <w:p w:rsidR="000B055E" w:rsidRDefault="000B055E" w:rsidP="000B055E">
      <w:pPr>
        <w:jc w:val="right"/>
        <w:rPr>
          <w:sz w:val="28"/>
          <w:szCs w:val="28"/>
        </w:rPr>
      </w:pPr>
      <w:r w:rsidRPr="000B055E">
        <w:rPr>
          <w:sz w:val="28"/>
          <w:szCs w:val="28"/>
        </w:rPr>
        <w:lastRenderedPageBreak/>
        <w:t xml:space="preserve">Приложение 2 </w:t>
      </w:r>
    </w:p>
    <w:p w:rsidR="000B055E" w:rsidRDefault="000B055E" w:rsidP="000B055E">
      <w:pPr>
        <w:ind w:firstLine="567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103"/>
        <w:gridCol w:w="375"/>
        <w:gridCol w:w="1418"/>
        <w:gridCol w:w="709"/>
        <w:gridCol w:w="59"/>
        <w:gridCol w:w="396"/>
        <w:gridCol w:w="482"/>
        <w:gridCol w:w="453"/>
        <w:gridCol w:w="51"/>
        <w:gridCol w:w="986"/>
        <w:gridCol w:w="295"/>
        <w:gridCol w:w="691"/>
        <w:gridCol w:w="641"/>
        <w:gridCol w:w="345"/>
        <w:gridCol w:w="1412"/>
      </w:tblGrid>
      <w:tr w:rsidR="000B055E" w:rsidRPr="00884416" w:rsidTr="00247A6B">
        <w:tc>
          <w:tcPr>
            <w:tcW w:w="9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F350F3">
            <w:pPr>
              <w:jc w:val="both"/>
              <w:rPr>
                <w:rFonts w:eastAsiaTheme="minorHAnsi"/>
              </w:rPr>
            </w:pPr>
            <w:r w:rsidRPr="00884416">
              <w:rPr>
                <w:rFonts w:eastAsiaTheme="minorHAnsi"/>
                <w:b/>
              </w:rPr>
              <w:t xml:space="preserve">Спазмофилия </w:t>
            </w:r>
            <w:r w:rsidRPr="00884416">
              <w:rPr>
                <w:rFonts w:eastAsiaTheme="minorHAnsi"/>
              </w:rPr>
              <w:t>— заболевание детей, пр</w:t>
            </w:r>
            <w:r w:rsidR="00F350F3" w:rsidRPr="00884416">
              <w:rPr>
                <w:rFonts w:eastAsiaTheme="minorHAnsi"/>
              </w:rPr>
              <w:t xml:space="preserve">еимущественно раннего возраста, </w:t>
            </w:r>
            <w:r w:rsidRPr="00884416">
              <w:rPr>
                <w:rFonts w:eastAsiaTheme="minorHAnsi"/>
              </w:rPr>
              <w:t>характеризующееся склонностью к тоническим и тонико-клоническим судорогам и другим проявлениям нервно-мышечной возбудимости вследствие понижения кальция.</w:t>
            </w:r>
          </w:p>
        </w:tc>
      </w:tr>
      <w:tr w:rsidR="000B055E" w:rsidRPr="00884416" w:rsidTr="000171F4">
        <w:tc>
          <w:tcPr>
            <w:tcW w:w="974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0B055E" w:rsidRPr="00884416" w:rsidTr="00247A6B">
        <w:tc>
          <w:tcPr>
            <w:tcW w:w="9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F350F3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  <w:shd w:val="clear" w:color="auto" w:fill="D6E3BC" w:themeFill="accent3" w:themeFillTint="66"/>
              </w:rPr>
              <w:t>Механизм</w:t>
            </w:r>
            <w:r w:rsidR="000B055E" w:rsidRPr="00884416">
              <w:rPr>
                <w:b/>
                <w:sz w:val="22"/>
                <w:szCs w:val="22"/>
                <w:shd w:val="clear" w:color="auto" w:fill="D6E3BC" w:themeFill="accent3" w:themeFillTint="66"/>
              </w:rPr>
              <w:t xml:space="preserve"> развития </w:t>
            </w:r>
            <w:r w:rsidRPr="00884416">
              <w:rPr>
                <w:b/>
                <w:sz w:val="22"/>
                <w:szCs w:val="22"/>
                <w:shd w:val="clear" w:color="auto" w:fill="D6E3BC" w:themeFill="accent3" w:themeFillTint="66"/>
              </w:rPr>
              <w:t>спазмофилии</w:t>
            </w:r>
          </w:p>
          <w:p w:rsidR="00F350F3" w:rsidRPr="00884416" w:rsidRDefault="00F350F3" w:rsidP="00F350F3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884416">
              <w:rPr>
                <w:bCs/>
                <w:sz w:val="22"/>
                <w:szCs w:val="22"/>
              </w:rPr>
              <w:t xml:space="preserve">Снижение уровня Са в крови </w:t>
            </w:r>
            <w:r w:rsidR="00F8321E" w:rsidRPr="00884416">
              <w:rPr>
                <w:bCs/>
                <w:sz w:val="22"/>
                <w:szCs w:val="22"/>
              </w:rPr>
              <w:t>ведёт</w:t>
            </w:r>
            <w:r w:rsidRPr="00884416">
              <w:rPr>
                <w:bCs/>
                <w:sz w:val="22"/>
                <w:szCs w:val="22"/>
              </w:rPr>
              <w:t xml:space="preserve"> к повышению нервно-мышечной возбудимости</w:t>
            </w:r>
          </w:p>
          <w:p w:rsidR="000B055E" w:rsidRPr="00884416" w:rsidRDefault="000B055E" w:rsidP="000171F4">
            <w:pPr>
              <w:pStyle w:val="a4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B055E" w:rsidRPr="00884416" w:rsidTr="000171F4"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90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5715</wp:posOffset>
                      </wp:positionV>
                      <wp:extent cx="0" cy="171450"/>
                      <wp:effectExtent l="56515" t="5715" r="57785" b="22860"/>
                      <wp:wrapNone/>
                      <wp:docPr id="15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" o:spid="_x0000_s1026" type="#_x0000_t32" style="position:absolute;margin-left:158.95pt;margin-top:.45pt;width:0;height:1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dzyNQ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LF0GhgbjCnCs1M6GHulJPZsnTb85pHTVEdXy6P5yNhCdhYjkTUjYOAN19sMnzcCH&#10;QIVI16mxfUgJRKBTnMr5NhV+8oiOhxROs/ssn8eBJaS4xhnr/EeuexSMEjtviWg7X2mlYPTaZrEK&#10;OT45H1CR4hoQiiq9FVJGBUiFhhIv57N5DHBaChYug5uz7b6SFh1J0FD8xRbh5rWb1QfFYrKOE7a5&#10;2J4ICTbykRtvBbAlOQ7Ves4wkhyeTbBGeFKFitA5AL5Yo4y+L9PlZrFZ5JN8dreZ5GldTx63VT65&#10;22b38/pDXVV19iOAz/KiE4xxFfBfJZ3lfyeZy+MaxXgT9Y2o5G32yCiAvf5H0HH0YdqjbvaanXc2&#10;dBdUACqOzpcXF57J6330+vVdWP8EAAD//wMAUEsDBBQABgAIAAAAIQC729oN3AAAAAcBAAAPAAAA&#10;ZHJzL2Rvd25yZXYueG1sTI5BS8NAEIXvgv9hGcGb3bRCtDGbohYxlwq2Ih632TG7mJ0N2W2b+usd&#10;6UEvA2/e472vXIy+E3scogukYDrJQCA1wThqFbxtnq5uQcSkyeguECo4YoRFdX5W6sKEA73ifp1a&#10;wSUUC63AptQXUsbGotdxEnok9j7D4HViObTSDPrA5b6TsyzLpdeOeMHqHh8tNl/rnVeQlh9Hm783&#10;D3P3snle5e67ruulUpcX4/0diIRj+gvDLz6jQ8VM27AjE0Wn4Hp6M+eoAr5sn+RWwYzfsirlf/7q&#10;BwAA//8DAFBLAQItABQABgAIAAAAIQC2gziS/gAAAOEBAAATAAAAAAAAAAAAAAAAAAAAAABbQ29u&#10;dGVudF9UeXBlc10ueG1sUEsBAi0AFAAGAAgAAAAhADj9If/WAAAAlAEAAAsAAAAAAAAAAAAAAAAA&#10;LwEAAF9yZWxzLy5yZWxzUEsBAi0AFAAGAAgAAAAhAC3J3PI1AgAAXwQAAA4AAAAAAAAAAAAAAAAA&#10;LgIAAGRycy9lMm9Eb2MueG1sUEsBAi0AFAAGAAgAAAAhALvb2g3cAAAABwEAAA8AAAAAAAAAAAAA&#10;AAAAjw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350F3" w:rsidRPr="00884416" w:rsidTr="00247A6B">
        <w:trPr>
          <w:trHeight w:val="354"/>
        </w:trPr>
        <w:tc>
          <w:tcPr>
            <w:tcW w:w="1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F350F3" w:rsidRPr="00884416" w:rsidRDefault="00F350F3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Этиология</w:t>
            </w:r>
          </w:p>
        </w:tc>
        <w:tc>
          <w:tcPr>
            <w:tcW w:w="375" w:type="dxa"/>
            <w:vMerge w:val="restart"/>
            <w:tcBorders>
              <w:top w:val="nil"/>
            </w:tcBorders>
            <w:shd w:val="clear" w:color="auto" w:fill="auto"/>
          </w:tcPr>
          <w:p w:rsidR="00F350F3" w:rsidRPr="00884416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106045</wp:posOffset>
                      </wp:positionV>
                      <wp:extent cx="219075" cy="0"/>
                      <wp:effectExtent l="8890" t="58420" r="19685" b="55880"/>
                      <wp:wrapNone/>
                      <wp:docPr id="14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5" o:spid="_x0000_s1026" type="#_x0000_t32" style="position:absolute;margin-left:-5.3pt;margin-top:8.35pt;width:17.2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fMMwIAAF8EAAAOAAAAZHJzL2Uyb0RvYy54bWysVM1u2zAMvg/YOwi6p7Yzp02MOkVhJ7t0&#10;W4F2D6BIcixMFgVJjRMMe/dRys/W7jIM80GmzL+P5Eff3u0HTXbSeQWmpsVVTok0HIQy25p+fV5P&#10;5pT4wIxgGoys6UF6erd8/+52tJWcQg9aSEcwiPHVaGvah2CrLPO8lwPzV2ClQWUHbmABr26bCcdG&#10;jD7obJrn19kITlgHXHqPX9ujki5T/K6TPHzpOi8D0TVFbCGdLp2beGbLW1ZtHbO94icY7B9QDEwZ&#10;THoJ1bLAyItTf4QaFHfgoQtXHIYMuk5xmWrAaor8TTVPPbMy1YLN8fbSJv//wvLPu0dHlMDZlZQY&#10;NuCM7l8CpNSkmM5ih0brKzRszKOLNfK9ebIPwL95YqDpmdnKZP58sOhdRI/slUu8eIt5NuMnEGjD&#10;MENq175zQwyJjSD7NJXDZSpyHwjHj9Nikd/MKOFnVcaqs591PnyUMJAo1NQHx9S2Dw0Yg6MHV6Qs&#10;bPfgQ0TFqrNDTGpgrbRODNCGjDVdzLDeqPGglYjKdHHbTaMd2bHIofSkEt+YOXgxIgXrJROrkxyY&#10;0iiTkHoTnMJuaUljtkEKSrTEtYnSEZ42MSNWjoBP0pFG3xf5YjVfzctJOb1eTcq8bSf366acXK+L&#10;m1n7oW2atvgRwRdl1SshpIn4z5Quyr+jzGm5jmS8kPrSqOx19NRRBHt+J9Bp9HHaR95sQBweXawu&#10;sgBZnIxPGxfX5Pd7svr1X1j+BAAA//8DAFBLAwQUAAYACAAAACEAUr8f694AAAAIAQAADwAAAGRy&#10;cy9kb3ducmV2LnhtbEyPQUvDQBCF74L/YRnBW7tphdXGbIpaxFws2Ip43GbHZDE7G7LbNvXXO+JB&#10;j4/38eabYjn6ThxwiC6Qhtk0A4FUB+uo0fC6fZzcgIjJkDVdINRwwgjL8vysMLkNR3rBwyY1gkco&#10;5kZDm1KfSxnrFr2J09AjcfcRBm8Sx6GRdjBHHvednGeZkt444gut6fGhxfpzs/ca0ur91Kq3+n7h&#10;1tunZ+W+qqpaaX15Md7dgkg4pj8YfvRZHUp22oU92Sg6DZNZphjlQl2DYGB+tQCx+82yLOT/B8pv&#10;AAAA//8DAFBLAQItABQABgAIAAAAIQC2gziS/gAAAOEBAAATAAAAAAAAAAAAAAAAAAAAAABbQ29u&#10;dGVudF9UeXBlc10ueG1sUEsBAi0AFAAGAAgAAAAhADj9If/WAAAAlAEAAAsAAAAAAAAAAAAAAAAA&#10;LwEAAF9yZWxzLy5yZWxzUEsBAi0AFAAGAAgAAAAhAGp4Z8wzAgAAXwQAAA4AAAAAAAAAAAAAAAAA&#10;LgIAAGRycy9lMm9Eb2MueG1sUEsBAi0AFAAGAAgAAAAhAFK/H+veAAAACA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938" w:type="dxa"/>
            <w:gridSpan w:val="1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350F3" w:rsidRPr="00884416" w:rsidRDefault="00F350F3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Диета, бедная Са</w:t>
            </w:r>
          </w:p>
          <w:p w:rsidR="00F350F3" w:rsidRPr="00884416" w:rsidRDefault="00F350F3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 xml:space="preserve">Искусственное вскармливание </w:t>
            </w:r>
          </w:p>
          <w:p w:rsidR="00F350F3" w:rsidRPr="00884416" w:rsidRDefault="00F350F3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Интенсивное лечение витамином D</w:t>
            </w:r>
          </w:p>
          <w:p w:rsidR="00F350F3" w:rsidRPr="00884416" w:rsidRDefault="00F350F3" w:rsidP="00C47D2E">
            <w:pPr>
              <w:pStyle w:val="a4"/>
              <w:numPr>
                <w:ilvl w:val="0"/>
                <w:numId w:val="40"/>
              </w:numPr>
              <w:ind w:left="24" w:hanging="2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Назначение его одновременно с УФО</w:t>
            </w:r>
          </w:p>
          <w:p w:rsidR="00F350F3" w:rsidRPr="00884416" w:rsidRDefault="00F350F3" w:rsidP="00F350F3">
            <w:pPr>
              <w:pStyle w:val="a4"/>
              <w:ind w:left="24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Нет спазмофилии без рахита!</w:t>
            </w:r>
          </w:p>
        </w:tc>
      </w:tr>
      <w:tr w:rsidR="00F350F3" w:rsidRPr="00884416" w:rsidTr="00841EAD">
        <w:trPr>
          <w:trHeight w:val="764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0F3" w:rsidRPr="00884416" w:rsidRDefault="00F350F3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" w:type="dxa"/>
            <w:vMerge/>
            <w:tcBorders>
              <w:left w:val="nil"/>
              <w:bottom w:val="nil"/>
            </w:tcBorders>
            <w:shd w:val="clear" w:color="auto" w:fill="auto"/>
          </w:tcPr>
          <w:p w:rsidR="00F350F3" w:rsidRPr="00884416" w:rsidRDefault="00F350F3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F3" w:rsidRPr="00884416" w:rsidRDefault="00F350F3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884416" w:rsidTr="00841EAD">
        <w:tc>
          <w:tcPr>
            <w:tcW w:w="974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0B055E" w:rsidRPr="00884416" w:rsidTr="00247A6B">
        <w:tc>
          <w:tcPr>
            <w:tcW w:w="974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Классификация</w:t>
            </w:r>
          </w:p>
        </w:tc>
      </w:tr>
      <w:tr w:rsidR="00157EF8" w:rsidRPr="00884416" w:rsidTr="00247A6B">
        <w:tc>
          <w:tcPr>
            <w:tcW w:w="9747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57EF8" w:rsidRPr="00884416" w:rsidRDefault="00A36A68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5014595</wp:posOffset>
                      </wp:positionH>
                      <wp:positionV relativeFrom="paragraph">
                        <wp:posOffset>149225</wp:posOffset>
                      </wp:positionV>
                      <wp:extent cx="0" cy="171450"/>
                      <wp:effectExtent l="61595" t="6350" r="52705" b="22225"/>
                      <wp:wrapNone/>
                      <wp:docPr id="13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4" o:spid="_x0000_s1026" type="#_x0000_t32" style="position:absolute;margin-left:394.85pt;margin-top:11.75pt;width:0;height:13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8DaNQIAAF8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gxmN8VI&#10;kQ5m9HjwOpZG2TQPDPXGFeBYqa0NPdKTejFPmn5zSOmqJWrPo/vr2UB0FiKSdyFh4wzU2fWfNQMf&#10;AhUiXafGdiElEIFOcSrn21T4ySM6HFI4ze6zfBYHlpDiGmes85+47lAwSuy8JWLf+korBaPXNotV&#10;yPHJ+YCKFNeAUFTpjZAyKkAq1Jd4MZvMYoDTUrBwGdyc3e8qadGRBA3FX2wRbt66WX1QLCZrOWHr&#10;i+2JkGAjH7nxVgBbkuNQreMMI8nh2QRrgCdVqAidA+CLNcjo+yJdrOfreT7KJ3frUZ7W9ehxU+Wj&#10;u012P6undVXV2Y8APsuLVjDGVcB/lXSW/51kLo9rEONN1DeikvfZI6MA9vofQcfRh2kPutlpdt7a&#10;0F1QAag4Ol9eXHgmb/fR69d3YfUTAAD//wMAUEsDBBQABgAIAAAAIQAOoMgz4AAAAAkBAAAPAAAA&#10;ZHJzL2Rvd25yZXYueG1sTI/BTsMwDIbvSLxDZCRuLGWo3VbqTsCE6GVIbAhxzBrTRjRO1WRbx9MT&#10;xAGOtj/9/v5iOdpOHGjwxjHC9SQBQVw7bbhBeN0+Xs1B+KBYq84xIZzIw7I8PytUrt2RX+iwCY2I&#10;IexzhdCG0OdS+rolq/zE9cTx9uEGq0Ich0bqQR1juO3kNEkyaZXh+KFVPT20VH9u9hYhrN5PbfZW&#10;3y/M8/ZpnZmvqqpWiJcX490tiEBj+IPhRz+qQxmddm7P2osOYTZfzCKKML1JQUTgd7FDSJMUZFnI&#10;/w3KbwAAAP//AwBQSwECLQAUAAYACAAAACEAtoM4kv4AAADhAQAAEwAAAAAAAAAAAAAAAAAAAAAA&#10;W0NvbnRlbnRfVHlwZXNdLnhtbFBLAQItABQABgAIAAAAIQA4/SH/1gAAAJQBAAALAAAAAAAAAAAA&#10;AAAAAC8BAABfcmVscy8ucmVsc1BLAQItABQABgAIAAAAIQBXc8DaNQIAAF8EAAAOAAAAAAAAAAAA&#10;AAAAAC4CAABkcnMvZTJvRG9jLnhtbFBLAQItABQABgAIAAAAIQAOoMgz4AAAAAkBAAAPAAAAAAAA&#10;AAAAAAAAAI8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149225</wp:posOffset>
                      </wp:positionV>
                      <wp:extent cx="0" cy="171450"/>
                      <wp:effectExtent l="53340" t="6350" r="60960" b="22225"/>
                      <wp:wrapNone/>
                      <wp:docPr id="12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3" o:spid="_x0000_s1026" type="#_x0000_t32" style="position:absolute;margin-left:70.2pt;margin-top:11.75pt;width:0;height: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9haNgIAAF8EAAAOAAAAZHJzL2Uyb0RvYy54bWysVE2P2jAQvVfqf7B8hyQQdiEirFYJ9LLt&#10;Iu32BxjbIVYd27INAVX97x07QHfbS1WVgxnb8/HmzXOWD6dOoiO3TmhV4mycYsQV1UyofYm/vm5G&#10;c4ycJ4oRqRUv8Zk7/LD6+GHZm4JPdKsl4xZBEuWK3pS49d4USeJoyzvixtpwBZeNth3xsLX7hFnS&#10;Q/ZOJpM0vUt6bZmxmnLn4LQeLvEq5m8aTv1z0zjukSwxYPNxtXHdhTVZLUmxt8S0gl5gkH9A0RGh&#10;oOgtVU08QQcr/kjVCWq1040fU90lumkE5bEH6CZLf+vmpSWGx16AHGduNLn/l5Z+OW4tEgxmN8FI&#10;kQ5m9HjwOpZG2XQaGOqNK8CxUlsbeqQn9WKeNP3mkNJVS9SeR/fXs4HoLEQk70LCxhmos+s/awY+&#10;BCpEuk6N7UJKIAKd4lTOt6nwk0d0OKRwmt1n+SwOLCHFNc5Y5z9x3aFglNh5S8S+9ZVWCkavbRar&#10;kOOT8wEVKa4BoajSGyFlVIBUqC/xYjaZxQCnpWDhMrg5u99V0qIjCRqKv9gi3Lx1s/qgWEzWcsLW&#10;F9sTIcFGPnLjrQC2JMehWscZRpLDswnWAE+qUBE6B8AXa5DR90W6WM/X83yUT+7Wozyt69HjpspH&#10;d5vsflZP66qqsx8BfJYXrWCMq4D/Kuks/zvJXB7XIMabqG9EJe+zR0YB7PU/go6jD9MedLPT7Ly1&#10;obugAlBxdL68uPBM3u6j16/vwuonAAAA//8DAFBLAwQUAAYACAAAACEAPsEg/d8AAAAJAQAADwAA&#10;AGRycy9kb3ducmV2LnhtbEyPwU7DMAyG70i8Q2QkbixhrNUoTSdgQvQC0jaEOGaNaSIap2qyrePp&#10;ybjA8bc//f5cLkbXsT0OwXqScD0RwJAary21Et42T1dzYCEq0qrzhBKOGGBRnZ+VqtD+QCvcr2PL&#10;UgmFQkkwMfYF56Ex6FSY+B4p7T794FRMcWi5HtQhlbuOT4XIuVOW0gWjenw02Hytd05CXH4cTf7e&#10;PNza183zS26/67peSnl5Md7fAYs4xj8YTvpJHarktPU70oF1Kc/ELKESpjcZsBPwO9hKyEQGvCr5&#10;/w+qHwAAAP//AwBQSwECLQAUAAYACAAAACEAtoM4kv4AAADhAQAAEwAAAAAAAAAAAAAAAAAAAAAA&#10;W0NvbnRlbnRfVHlwZXNdLnhtbFBLAQItABQABgAIAAAAIQA4/SH/1gAAAJQBAAALAAAAAAAAAAAA&#10;AAAAAC8BAABfcmVscy8ucmVsc1BLAQItABQABgAIAAAAIQCui9haNgIAAF8EAAAOAAAAAAAAAAAA&#10;AAAAAC4CAABkcnMvZTJvRG9jLnhtbFBLAQItABQABgAIAAAAIQA+wSD93wAAAAkBAAAPAAAAAAAA&#10;AAAAAAAAAJA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157EF8" w:rsidRPr="00884416">
              <w:rPr>
                <w:b/>
                <w:sz w:val="22"/>
                <w:szCs w:val="22"/>
              </w:rPr>
              <w:t xml:space="preserve"> Формы спазмофилии</w:t>
            </w:r>
          </w:p>
        </w:tc>
      </w:tr>
      <w:tr w:rsidR="00157EF8" w:rsidRPr="00884416" w:rsidTr="00157EF8">
        <w:tc>
          <w:tcPr>
            <w:tcW w:w="974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57EF8" w:rsidRPr="00884416" w:rsidRDefault="00157EF8" w:rsidP="000171F4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157EF8" w:rsidRPr="00884416" w:rsidTr="00157EF8">
        <w:tc>
          <w:tcPr>
            <w:tcW w:w="487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EF8" w:rsidRPr="00884416" w:rsidRDefault="00157EF8" w:rsidP="00157EF8">
            <w:pPr>
              <w:jc w:val="center"/>
            </w:pPr>
            <w:r w:rsidRPr="00884416">
              <w:rPr>
                <w:b/>
                <w:bCs/>
                <w:color w:val="000000" w:themeColor="text1"/>
                <w:sz w:val="22"/>
                <w:szCs w:val="22"/>
              </w:rPr>
              <w:t>Скрытая</w:t>
            </w:r>
            <w:r w:rsidRPr="00884416">
              <w:rPr>
                <w:bCs/>
                <w:color w:val="000000" w:themeColor="text1"/>
                <w:sz w:val="22"/>
                <w:szCs w:val="22"/>
              </w:rPr>
              <w:t xml:space="preserve"> (латентная)</w:t>
            </w:r>
          </w:p>
        </w:tc>
        <w:tc>
          <w:tcPr>
            <w:tcW w:w="48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EF8" w:rsidRPr="00884416" w:rsidRDefault="00157EF8" w:rsidP="00157EF8">
            <w:pPr>
              <w:jc w:val="center"/>
            </w:pPr>
            <w:r w:rsidRPr="00884416">
              <w:rPr>
                <w:b/>
                <w:bCs/>
                <w:color w:val="000000" w:themeColor="text1"/>
                <w:sz w:val="22"/>
                <w:szCs w:val="22"/>
              </w:rPr>
              <w:t>Явная (манифестная)</w:t>
            </w:r>
          </w:p>
        </w:tc>
      </w:tr>
      <w:tr w:rsidR="000B055E" w:rsidRPr="00884416" w:rsidTr="000171F4"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center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884416" w:rsidTr="00247A6B">
        <w:tc>
          <w:tcPr>
            <w:tcW w:w="14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Клиника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884416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47625</wp:posOffset>
                      </wp:positionV>
                      <wp:extent cx="219075" cy="0"/>
                      <wp:effectExtent l="8890" t="57150" r="19685" b="57150"/>
                      <wp:wrapNone/>
                      <wp:docPr id="11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0" o:spid="_x0000_s1026" type="#_x0000_t32" style="position:absolute;margin-left:-5.3pt;margin-top:3.75pt;width:17.2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qANQIAAF8EAAAOAAAAZHJzL2Uyb0RvYy54bWysVNuO2yAQfa/Uf0C8J77U2U2sOKuVnfRl&#10;20ba7QcQwDYqBgQkTlT13zuQS3fbl6qqH/DguZ05M+Plw3GQ6MCtE1pVOJumGHFFNROqq/DXl81k&#10;jpHzRDEiteIVPnGHH1bv3y1HU/Jc91oybhEEUa4cTYV7702ZJI72fCBuqg1XoGy1HYiHq+0SZskI&#10;0QeZ5Gl6l4zaMmM15c7B1+asxKsYv2059V/a1nGPZIUBm4+njecunMlqScrOEtMLeoFB/gHFQISC&#10;pLdQDfEE7a34I9QgqNVOt35K9ZDothWUxxqgmiz9rZrnnhgeawFynLnR5P5fWPr5sLVIMOhdhpEi&#10;A/Toce91TI2yPDI0GleCYa22NtRIj+rZPGn6zSGl656ojkfzl5MB7yxwmrxxCRdnIM9u/KQZ2BDI&#10;EOk6tnYIIYEIdIxdOd26wo8eUfiYZ4v0foYRvaoSUl79jHX+I9cDCkKFnbdEdL2vtVLQem2zmIUc&#10;npwPqEh5dQhJld4IKeMESIXGCi9m+Sw6OC0FC8pg5my3q6VFBxJmKD6xRNC8NrN6r1gM1nPC1hfZ&#10;EyFBRj5y460AtiTHIdvAGUaSw9oE6QxPqpARKgfAF+k8Rt8X6WI9X8+LSZHfrSdF2jSTx01dTO42&#10;2f2s+dDUdZP9COCzouwFY1wF/NeRzoq/G5nLcp2H8TbUN6KSt9EjowD2+o6gY+tDt8MOunKn2Wlr&#10;Q3XhBlMcjS8bF9bk9T1a/fovrH4CAAD//wMAUEsDBBQABgAIAAAAIQDsSuWC3QAAAAYBAAAPAAAA&#10;ZHJzL2Rvd25yZXYueG1sTI7BTsMwEETvSPyDtUjcWqdFBBqyqYAKkQtItAhxdOMltojXUey2KV+P&#10;4QLH0YzevHI5uk7saQjWM8JsmoEgbry23CK8bh4m1yBCVKxV55kQjhRgWZ2elKrQ/sAvtF/HViQI&#10;h0IhmBj7QsrQGHIqTH1PnLoPPzgVUxxaqQd1SHDXyXmW5dIpy+nBqJ7uDTWf651DiKv3o8nfmruF&#10;fd48PuX2q67rFeL52Xh7AyLSGP/G8KOf1KFKTlu/Yx1EhzCZZXmaIlxdgkj9/GIBYvsbZVXK//rV&#10;NwAAAP//AwBQSwECLQAUAAYACAAAACEAtoM4kv4AAADhAQAAEwAAAAAAAAAAAAAAAAAAAAAAW0Nv&#10;bnRlbnRfVHlwZXNdLnhtbFBLAQItABQABgAIAAAAIQA4/SH/1gAAAJQBAAALAAAAAAAAAAAAAAAA&#10;AC8BAABfcmVscy8ucmVsc1BLAQItABQABgAIAAAAIQApG6qANQIAAF8EAAAOAAAAAAAAAAAAAAAA&#10;AC4CAABkcnMvZTJvRG9jLnhtbFBLAQItABQABgAIAAAAIQDsSuWC3QAAAAY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884416" w:rsidRDefault="00B65845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Скрытая</w:t>
            </w:r>
            <w:r w:rsidR="000B055E" w:rsidRPr="0088441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5845" w:rsidRPr="00884416" w:rsidRDefault="00B65845" w:rsidP="00B65845">
            <w:pPr>
              <w:spacing w:line="276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1.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Симптом Хвостека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— при легком поколачивании щеки между скуловой дугой и углом рта на соответствующей стороне происходит сокращение мимической мускулатуры в области рта, носа, нижнего, а иногда и верхнего века.</w:t>
            </w:r>
          </w:p>
          <w:p w:rsidR="00B65845" w:rsidRPr="00884416" w:rsidRDefault="00B65845" w:rsidP="00B65845">
            <w:pPr>
              <w:spacing w:line="276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2.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Симптом Труссо</w:t>
            </w:r>
            <w:r w:rsidRPr="0088441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>— при сдавливании плеча эластическим жгутом в течение 3 минут (происходит сдавление сосудисто-нервного пучка) кисть судорожно сокращается, принимая положение «руки акушера».</w:t>
            </w:r>
          </w:p>
          <w:p w:rsidR="00B65845" w:rsidRPr="00884416" w:rsidRDefault="00B65845" w:rsidP="00B65845">
            <w:pPr>
              <w:spacing w:line="276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3.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Симптом Люста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— поколачивание молоточком  ниже головки малоберцовой кости вызывает подошвенное  сгибание и отведение стопы кнаружи.</w:t>
            </w:r>
          </w:p>
          <w:p w:rsidR="000B055E" w:rsidRPr="00884416" w:rsidRDefault="00B65845" w:rsidP="00B65845">
            <w:pPr>
              <w:spacing w:line="276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4.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Симптом Маслова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—</w:t>
            </w:r>
            <w:r w:rsidRPr="0088441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>укол в пятку вызывает остановку дыхания вместо его учащения.</w:t>
            </w:r>
          </w:p>
        </w:tc>
      </w:tr>
      <w:tr w:rsidR="000B055E" w:rsidRPr="00884416" w:rsidTr="00247A6B"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0B055E" w:rsidRPr="00884416" w:rsidTr="00247A6B">
        <w:tc>
          <w:tcPr>
            <w:tcW w:w="14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55E" w:rsidRPr="00884416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43180</wp:posOffset>
                      </wp:positionV>
                      <wp:extent cx="219075" cy="0"/>
                      <wp:effectExtent l="8890" t="52705" r="19685" b="61595"/>
                      <wp:wrapNone/>
                      <wp:docPr id="10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1" o:spid="_x0000_s1026" type="#_x0000_t32" style="position:absolute;margin-left:-5.3pt;margin-top:3.4pt;width:17.2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lxNNAIAAF8EAAAOAAAAZHJzL2Uyb0RvYy54bWysVNuO2yAQfa/Uf0C8J740ySZWnNXKTvqy&#10;7Uba7QcQwDYqBgQkTlT13zuQS5v2parqBzyYmTMzZw5ePh57iQ7cOqFVibNxihFXVDOh2hJ/eduM&#10;5hg5TxQjUite4hN3+HH1/t1yMAXPdacl4xYBiHLFYErceW+KJHG04z1xY224gsNG25542No2YZYM&#10;gN7LJE/TWTJoy4zVlDsHX+vzIV5F/Kbh1L80jeMeyRJDbT6uNq67sCarJSlaS0wn6KUM8g9V9EQo&#10;SHqDqoknaG/FH1C9oFY73fgx1X2im0ZQHnuAbrL0t25eO2J47AXIceZGk/t/sPTzYWuRYDA7oEeR&#10;Hmb0tPc6pkZZngWGBuMKcKzU1oYe6VG9mmdNvzqkdNUR1fLo/nYyEB0jkruQsHEG8uyGT5qBD4EM&#10;ka5jY/sACUSgY5zK6TYVfvSIwsc8W6QPU4zo9SghxTXOWOc/ct2jYJTYeUtE2/lKKwWj1zaLWcjh&#10;2XnoAwKvASGp0hshZVSAVGgo8WKaT2OA01KwcBjcnG13lbToQIKG4hNIAbA7N6v3ikWwjhO2vtie&#10;CAk28pEbbwWwJTkO2XrOMJIcrk2wzohShYzQORR8sc4y+rZIF+v5ej4ZTfLZejRJ63r0tKkmo9km&#10;e5jWH+qqqrPvofhsUnSCMa5C/VdJZ5O/k8zlcp3FeBP1jajkHj2SAMVe37HoOPow7bNudpqdtjZ0&#10;F1QAKo7OlxsXrsmv++j187+w+gEAAP//AwBQSwMEFAAGAAgAAAAhAEJs31bdAAAABgEAAA8AAABk&#10;cnMvZG93bnJldi54bWxMj0FLw0AUhO+C/2F5grd20wqLTbMpahFzUbAV8bhNXrOL2bchu21Tf71P&#10;L3ocZpj5pliNvhNHHKILpGE2zUAg1aFx1Gp42z5ObkHEZKgxXSDUcMYIq/LyojB5E070isdNagWX&#10;UMyNBptSn0sZa4vexGnokdjbh8GbxHJoZTOYE5f7Ts6zTElvHPGCNT0+WKw/NwevIa0/zla91/cL&#10;97J9elbuq6qqtdbXV+PdEkTCMf2F4Qef0aFkpl04UBNFp2EyyxRHNSh+wP78ZgFi9ytlWcj/+OU3&#10;AAAA//8DAFBLAQItABQABgAIAAAAIQC2gziS/gAAAOEBAAATAAAAAAAAAAAAAAAAAAAAAABbQ29u&#10;dGVudF9UeXBlc10ueG1sUEsBAi0AFAAGAAgAAAAhADj9If/WAAAAlAEAAAsAAAAAAAAAAAAAAAAA&#10;LwEAAF9yZWxzLy5yZWxzUEsBAi0AFAAGAAgAAAAhALxSXE00AgAAXwQAAA4AAAAAAAAAAAAAAAAA&#10;LgIAAGRycy9lMm9Eb2MueG1sUEsBAi0AFAAGAAgAAAAhAEJs31bdAAAABg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55E" w:rsidRPr="00884416" w:rsidRDefault="00B65845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Явная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5845" w:rsidRPr="00884416" w:rsidRDefault="00B65845" w:rsidP="00B65845">
            <w:pPr>
              <w:spacing w:line="259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1.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Ларингоспазм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‒‒ судорожный спазм голосовой щели на вдохе, сопровождающийся «петушиным криком», цианозом, холодным потом. Длительность от нескольких секунд до 1−2 минуты, может повторяться в течение дня.</w:t>
            </w:r>
          </w:p>
          <w:p w:rsidR="00B65845" w:rsidRPr="00884416" w:rsidRDefault="00B65845" w:rsidP="00B65845">
            <w:pPr>
              <w:spacing w:line="259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2.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Карпопедальный спазм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‒‒ тоническое сокращение мышц конечностей преимущественно в области кистей («рука акушера») и стоп. Длительность от нескольких часов до нескольких дней. </w:t>
            </w:r>
          </w:p>
          <w:p w:rsidR="00B65845" w:rsidRPr="00884416" w:rsidRDefault="00B65845" w:rsidP="00B65845">
            <w:pPr>
              <w:spacing w:line="259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>Спазмы других групп мышц: глазные, жевательные (временное косоглазие или тризм), дыхательные мышцы (инспираторные или экспираторные апное), сердечная мышца (остановка сердца), гладкая мускулатура (расстройство мочеиспускания, дефекации), затылка (ригидность).</w:t>
            </w:r>
          </w:p>
          <w:p w:rsidR="000B055E" w:rsidRPr="00884416" w:rsidRDefault="00B65845" w:rsidP="00B65845">
            <w:pPr>
              <w:spacing w:line="259" w:lineRule="auto"/>
              <w:jc w:val="both"/>
              <w:rPr>
                <w:rFonts w:eastAsiaTheme="minorHAnsi"/>
                <w:bCs/>
                <w:noProof/>
                <w:color w:val="000000" w:themeColor="text1"/>
              </w:rPr>
            </w:pPr>
            <w:r w:rsidRPr="00884416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</w:rPr>
              <w:t>3. Эклампсия</w:t>
            </w:r>
            <w:r w:rsidRPr="00884416">
              <w:rPr>
                <w:rFonts w:eastAsiaTheme="minorHAnsi"/>
                <w:bCs/>
                <w:noProof/>
                <w:color w:val="000000" w:themeColor="text1"/>
                <w:sz w:val="22"/>
                <w:szCs w:val="22"/>
              </w:rPr>
              <w:t xml:space="preserve"> ‒‒ клонико-тонические судороги с вовлечением в процесс поперечно-полосатых и гладких мышц всего тела. Сознание теряется обычно в начале приступа. Продолжительность приступа от нескольких минут до 20−30 минут, после приступа больной засыпает.</w:t>
            </w:r>
          </w:p>
        </w:tc>
      </w:tr>
      <w:tr w:rsidR="000B055E" w:rsidRPr="00884416" w:rsidTr="000171F4"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B055E" w:rsidRPr="00884416" w:rsidTr="00247A6B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8040B0">
            <w:pPr>
              <w:rPr>
                <w:b/>
              </w:rPr>
            </w:pPr>
            <w:r w:rsidRPr="00884416">
              <w:rPr>
                <w:b/>
                <w:sz w:val="22"/>
                <w:szCs w:val="22"/>
              </w:rPr>
              <w:t>Диагности-</w:t>
            </w:r>
            <w:r w:rsidRPr="00884416">
              <w:rPr>
                <w:b/>
                <w:sz w:val="22"/>
                <w:szCs w:val="22"/>
              </w:rPr>
              <w:lastRenderedPageBreak/>
              <w:t>ка</w:t>
            </w:r>
            <w:r w:rsidR="003107F4" w:rsidRPr="00884416">
              <w:rPr>
                <w:b/>
                <w:sz w:val="22"/>
                <w:szCs w:val="22"/>
              </w:rPr>
              <w:t xml:space="preserve"> спазмо-филии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27FA" w:rsidRPr="00884416" w:rsidRDefault="00482CAD" w:rsidP="00C47D2E">
            <w:pPr>
              <w:pStyle w:val="a4"/>
              <w:numPr>
                <w:ilvl w:val="0"/>
                <w:numId w:val="50"/>
              </w:numPr>
              <w:ind w:left="176" w:hanging="176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 xml:space="preserve">Возраст ребенка (до 2-х лет), признаки рахита, время года, указание на </w:t>
            </w:r>
            <w:r w:rsidRPr="00884416">
              <w:rPr>
                <w:sz w:val="22"/>
                <w:szCs w:val="22"/>
              </w:rPr>
              <w:lastRenderedPageBreak/>
              <w:t>неп</w:t>
            </w:r>
            <w:r w:rsidR="007A27FA" w:rsidRPr="00884416">
              <w:rPr>
                <w:sz w:val="22"/>
                <w:szCs w:val="22"/>
              </w:rPr>
              <w:t>равильное вскармливание</w:t>
            </w:r>
            <w:r w:rsidR="000B055E" w:rsidRPr="00884416">
              <w:rPr>
                <w:sz w:val="22"/>
                <w:szCs w:val="22"/>
              </w:rPr>
              <w:t>;</w:t>
            </w:r>
          </w:p>
          <w:p w:rsidR="000B055E" w:rsidRPr="00884416" w:rsidRDefault="000B055E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биохимический анализ крови (концентрация Р</w:t>
            </w:r>
            <w:r w:rsidR="007A27FA" w:rsidRPr="00884416">
              <w:rPr>
                <w:b/>
                <w:sz w:val="22"/>
                <w:szCs w:val="22"/>
              </w:rPr>
              <w:t>↑</w:t>
            </w:r>
            <w:r w:rsidRPr="00884416">
              <w:rPr>
                <w:b/>
                <w:sz w:val="22"/>
                <w:szCs w:val="22"/>
              </w:rPr>
              <w:t>,</w:t>
            </w:r>
            <w:r w:rsidRPr="00884416">
              <w:rPr>
                <w:sz w:val="22"/>
                <w:szCs w:val="22"/>
              </w:rPr>
              <w:t xml:space="preserve"> Са</w:t>
            </w:r>
            <w:r w:rsidR="003107F4" w:rsidRPr="00884416">
              <w:rPr>
                <w:b/>
                <w:sz w:val="22"/>
                <w:szCs w:val="22"/>
              </w:rPr>
              <w:t>↓</w:t>
            </w:r>
            <w:r w:rsidRPr="00884416">
              <w:rPr>
                <w:sz w:val="22"/>
                <w:szCs w:val="22"/>
              </w:rPr>
              <w:t xml:space="preserve">, </w:t>
            </w:r>
            <w:r w:rsidR="007A27FA" w:rsidRPr="00884416">
              <w:rPr>
                <w:sz w:val="22"/>
                <w:szCs w:val="22"/>
              </w:rPr>
              <w:t>алкалоз в крови</w:t>
            </w:r>
            <w:r w:rsidRPr="00884416">
              <w:rPr>
                <w:sz w:val="22"/>
                <w:szCs w:val="22"/>
              </w:rPr>
              <w:t>);</w:t>
            </w:r>
          </w:p>
          <w:p w:rsidR="000B055E" w:rsidRPr="00884416" w:rsidRDefault="000B055E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проба Сулковича</w:t>
            </w:r>
            <w:r w:rsidR="00B65845" w:rsidRPr="00884416">
              <w:rPr>
                <w:sz w:val="22"/>
                <w:szCs w:val="22"/>
              </w:rPr>
              <w:t xml:space="preserve"> (отсутствие помутнения, отрицательная проба).</w:t>
            </w:r>
          </w:p>
        </w:tc>
      </w:tr>
      <w:tr w:rsidR="000B055E" w:rsidRPr="00884416" w:rsidTr="000171F4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0B055E" w:rsidRPr="00884416" w:rsidTr="00247A6B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B055E" w:rsidRPr="00884416" w:rsidRDefault="000B055E" w:rsidP="000171F4">
            <w:pPr>
              <w:rPr>
                <w:b/>
              </w:rPr>
            </w:pPr>
            <w:r w:rsidRPr="00884416">
              <w:rPr>
                <w:b/>
                <w:sz w:val="22"/>
                <w:szCs w:val="22"/>
              </w:rPr>
              <w:t>Профилак-тика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07F4" w:rsidRPr="00884416" w:rsidRDefault="003107F4" w:rsidP="00C47D2E">
            <w:pPr>
              <w:numPr>
                <w:ilvl w:val="0"/>
                <w:numId w:val="53"/>
              </w:numPr>
              <w:spacing w:after="160" w:line="276" w:lineRule="auto"/>
              <w:ind w:left="176" w:hanging="176"/>
              <w:contextualSpacing/>
              <w:jc w:val="both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84416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Рациональное питание ребенка</w:t>
            </w:r>
          </w:p>
          <w:p w:rsidR="003107F4" w:rsidRPr="00884416" w:rsidRDefault="003107F4" w:rsidP="00C47D2E">
            <w:pPr>
              <w:numPr>
                <w:ilvl w:val="0"/>
                <w:numId w:val="53"/>
              </w:numPr>
              <w:spacing w:after="160" w:line="276" w:lineRule="auto"/>
              <w:ind w:left="176" w:hanging="176"/>
              <w:contextualSpacing/>
              <w:jc w:val="both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84416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>Профилактика рахита и правильное его лечение</w:t>
            </w:r>
          </w:p>
          <w:p w:rsidR="000B055E" w:rsidRPr="00884416" w:rsidRDefault="003107F4" w:rsidP="00C47D2E">
            <w:pPr>
              <w:numPr>
                <w:ilvl w:val="0"/>
                <w:numId w:val="53"/>
              </w:numPr>
              <w:spacing w:after="160" w:line="276" w:lineRule="auto"/>
              <w:ind w:left="176" w:hanging="176"/>
              <w:contextualSpacing/>
              <w:jc w:val="both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84416">
              <w:rPr>
                <w:rFonts w:eastAsiaTheme="minorHAnsi"/>
                <w:bCs/>
                <w:color w:val="000000" w:themeColor="text1"/>
                <w:sz w:val="22"/>
                <w:szCs w:val="22"/>
                <w:lang w:eastAsia="en-US"/>
              </w:rPr>
              <w:t xml:space="preserve">Своевременное выявление и  лечение латентной спазмофилии </w:t>
            </w:r>
          </w:p>
        </w:tc>
      </w:tr>
      <w:tr w:rsidR="000B055E" w:rsidRPr="00884416" w:rsidTr="00970748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482CAD" w:rsidRPr="00884416" w:rsidTr="00247A6B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82CAD" w:rsidRPr="00884416" w:rsidRDefault="00482CAD" w:rsidP="003107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Лечение спазмофи-лии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CAD" w:rsidRPr="00884416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111760</wp:posOffset>
                      </wp:positionV>
                      <wp:extent cx="219075" cy="0"/>
                      <wp:effectExtent l="9525" t="54610" r="19050" b="59690"/>
                      <wp:wrapNone/>
                      <wp:docPr id="9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5" o:spid="_x0000_s1026" type="#_x0000_t32" style="position:absolute;margin-left:-5.25pt;margin-top:8.8pt;width:17.2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ANNQIAAF4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C4wU&#10;6WFEj3uvY2WU3U0DQYNxBfhVamtDi/SoXsyTpt8cUrrqiGp5dH89GYjOQkTyLiRsnIEyu+GzZuBD&#10;oEJk69jYPqQEHtAxDuV0Gwo/ekTh4yRbpPdTjOj1KCHFNc5Y5z9x3aNglNh5S0Tb+UorBZPXNotV&#10;yOHJ+YCKFNeAUFTpjZAyCkAqNAAD08k0BjgtBQuHwc3ZdldJiw4kSCg+sUU4eetm9V6xmKzjhK0v&#10;tidCgo185MZbAWxJjkO1njOMJIdbE6wzPKlCRegcAF+ss4q+L9LFer6e56N8MluP8rSuR4+bKh/N&#10;Ntn9tL6rq6rOfgTwWV50gjGuAv6rorP87xRzuVtnLd40fSMqeZ89Mgpgr+8IOo4+TPusm51mp60N&#10;3QUVgIij8+XChVvydh+9fv0WVj8BAAD//wMAUEsDBBQABgAIAAAAIQCE4kdi3gAAAAgBAAAPAAAA&#10;ZHJzL2Rvd25yZXYueG1sTI/BTsMwEETvSPyDtUjcWqcVBAhxKqBC5FIkWoQ4uvESW8TrKHbblK9n&#10;EQc4jmY086ZcjL4TexyiC6RgNs1AIDXBOGoVvG4eJ9cgYtJkdBcIFRwxwqI6PSl1YcKBXnC/Tq3g&#10;EoqFVmBT6gspY2PR6zgNPRJ7H2HwOrEcWmkGfeBy38l5luXSa0e8YHWPDxabz/XOK0jL96PN35r7&#10;G/e8eVrl7quu66VS52fj3S2IhGP6C8MPPqNDxUzbsCMTRadgMssuOcrGVQ6CA/ML/rb91bIq5f8D&#10;1TcAAAD//wMAUEsBAi0AFAAGAAgAAAAhALaDOJL+AAAA4QEAABMAAAAAAAAAAAAAAAAAAAAAAFtD&#10;b250ZW50X1R5cGVzXS54bWxQSwECLQAUAAYACAAAACEAOP0h/9YAAACUAQAACwAAAAAAAAAAAAAA&#10;AAAvAQAAX3JlbHMvLnJlbHNQSwECLQAUAAYACAAAACEA1zKQDTUCAABeBAAADgAAAAAAAAAAAAAA&#10;AAAuAgAAZHJzL2Uyb0RvYy54bWxQSwECLQAUAAYACAAAACEAhOJHYt4AAAAI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82CAD" w:rsidRPr="00884416" w:rsidRDefault="00482CAD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При приступе ларингоспазма и общих судо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рогах у ребенка необходимо оказать неотложную помощь (см. «Неотложная помощь»).</w:t>
            </w:r>
          </w:p>
          <w:p w:rsidR="00482CAD" w:rsidRPr="00884416" w:rsidRDefault="00482CAD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Ребенка госпитализируют после исчезновения судорог.</w:t>
            </w:r>
          </w:p>
          <w:p w:rsidR="006D11E3" w:rsidRPr="00884416" w:rsidRDefault="006D11E3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Необходимо максимально ограничивать и очень осторожно выполнять все неприятные для ребенка процеду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ры, которые могут вызвать тяжелый приступ ларингос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пазма.</w:t>
            </w:r>
          </w:p>
          <w:p w:rsidR="00482CAD" w:rsidRPr="00884416" w:rsidRDefault="00482CAD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Назначают обиль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ное питье в виде слабого чая, ягодных и фруктовых со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ков.</w:t>
            </w:r>
          </w:p>
          <w:p w:rsidR="00482CAD" w:rsidRPr="00884416" w:rsidRDefault="00482CAD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Ребенка, находящегося на искусственном вскармли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вании, желательно перевести на кормление сцеженным до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норским молоком; при невозможности этого — максимально ограничить содержание коровьего молока в рационе (из-за большого количества фосфатов) и увели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чить количество овощного прикорма.</w:t>
            </w:r>
          </w:p>
          <w:p w:rsidR="003D0992" w:rsidRPr="00884416" w:rsidRDefault="003D0992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Обязательно п</w:t>
            </w:r>
            <w:r w:rsidR="00482CAD" w:rsidRPr="00884416">
              <w:rPr>
                <w:color w:val="000000"/>
                <w:sz w:val="22"/>
                <w:szCs w:val="22"/>
                <w:lang w:bidi="ru-RU"/>
              </w:rPr>
              <w:t>рименение препаратов каль</w:t>
            </w:r>
            <w:r w:rsidR="00482CAD" w:rsidRPr="00884416">
              <w:rPr>
                <w:color w:val="000000"/>
                <w:sz w:val="22"/>
                <w:szCs w:val="22"/>
                <w:lang w:bidi="ru-RU"/>
              </w:rPr>
              <w:softHyphen/>
              <w:t>ция (глюконат кальция, 10% раствор кальция хлори</w:t>
            </w:r>
            <w:r w:rsidR="00482CAD" w:rsidRPr="00884416">
              <w:rPr>
                <w:color w:val="000000"/>
                <w:sz w:val="22"/>
                <w:szCs w:val="22"/>
                <w:lang w:bidi="ru-RU"/>
              </w:rPr>
              <w:softHyphen/>
              <w:t xml:space="preserve">да). </w:t>
            </w:r>
          </w:p>
          <w:p w:rsidR="009A6C4A" w:rsidRPr="00884416" w:rsidRDefault="009A6C4A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sz w:val="22"/>
                <w:szCs w:val="22"/>
                <w:lang w:bidi="ru-RU"/>
              </w:rPr>
              <w:t xml:space="preserve">Для купирования судорог внутримышечно вводится 0,5% раствор седуксена (0,3–0,5 мг/кг) или 20% раствор ГОМК (50–100 мг/кг). </w:t>
            </w:r>
          </w:p>
          <w:p w:rsidR="003D0992" w:rsidRPr="00884416" w:rsidRDefault="003D0992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Спустя 3−</w:t>
            </w:r>
            <w:r w:rsidR="00482CAD" w:rsidRPr="00884416">
              <w:rPr>
                <w:color w:val="000000"/>
                <w:sz w:val="22"/>
                <w:szCs w:val="22"/>
                <w:lang w:bidi="ru-RU"/>
              </w:rPr>
              <w:t>4 дня посл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t>е судорог проводят противорахитическое лечение.</w:t>
            </w:r>
          </w:p>
          <w:p w:rsidR="00482CAD" w:rsidRPr="00884416" w:rsidRDefault="00482CAD" w:rsidP="00C47D2E">
            <w:pPr>
              <w:pStyle w:val="a4"/>
              <w:widowControl w:val="0"/>
              <w:numPr>
                <w:ilvl w:val="0"/>
                <w:numId w:val="54"/>
              </w:numPr>
              <w:ind w:left="176" w:right="20" w:hanging="176"/>
              <w:jc w:val="both"/>
              <w:rPr>
                <w:sz w:val="22"/>
                <w:szCs w:val="22"/>
                <w:lang w:bidi="ru-RU"/>
              </w:rPr>
            </w:pPr>
            <w:r w:rsidRPr="00884416">
              <w:rPr>
                <w:color w:val="000000"/>
                <w:sz w:val="22"/>
                <w:szCs w:val="22"/>
                <w:lang w:bidi="ru-RU"/>
              </w:rPr>
              <w:t>Назначают 10% раствор аммония хло</w:t>
            </w:r>
            <w:r w:rsidRPr="00884416">
              <w:rPr>
                <w:color w:val="000000"/>
                <w:sz w:val="22"/>
                <w:szCs w:val="22"/>
                <w:lang w:bidi="ru-RU"/>
              </w:rPr>
              <w:softHyphen/>
              <w:t>рида (для создания ацидоза).</w:t>
            </w:r>
          </w:p>
        </w:tc>
      </w:tr>
      <w:tr w:rsidR="000B055E" w:rsidRPr="00884416" w:rsidTr="00970748">
        <w:trPr>
          <w:trHeight w:val="70"/>
        </w:trPr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55E" w:rsidRPr="00884416" w:rsidRDefault="000B055E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color w:val="000000"/>
                <w:sz w:val="22"/>
                <w:szCs w:val="22"/>
                <w:lang w:bidi="ru-RU"/>
              </w:rPr>
              <w:t>Неотлож-ная помощь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A36A68" w:rsidP="000171F4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128270</wp:posOffset>
                      </wp:positionV>
                      <wp:extent cx="219075" cy="0"/>
                      <wp:effectExtent l="9525" t="61595" r="19050" b="52705"/>
                      <wp:wrapNone/>
                      <wp:docPr id="8" name="AutoShap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2" o:spid="_x0000_s1026" type="#_x0000_t32" style="position:absolute;margin-left:-3.75pt;margin-top:10.1pt;width:17.25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XrNAIAAF4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swDEqR&#10;AUb0uPc6ZkbZLA8NGo0rwa5WWxtKpEf1bJ40/eaQ0nVPVMej+cvJgHcWPJI3LuHiDKTZjZ80AxsC&#10;GWK3jq0dQkjoAzrGoZxuQ+FHjyh8zLNFej/FiF5VCSmvfsY6/5HrAQWhws5bIrre11opmLy2WcxC&#10;Dk/OB1SkvDqEpEpvhJSRAFKhscKLaT6NDk5LwYIymDnb7Wpp0YEECsUnlgia12ZW7xWLwXpO2Poi&#10;eyIkyMjH3ngroFuS45Bt4AwjyWFrgnSGJ1XICJUD4It0ZtH3RbpYz9fzYlLks/WkSJtm8ripi8ls&#10;k91Pmw9NXTfZjwA+K8peMMZVwH9ldFb8HWMuu3Xm4o3Tt0Ylb6PHjgLY6zuCjqMP0z7zZqfZaWtD&#10;dYEFQOJofFm4sCWv79Hq129h9RMAAP//AwBQSwMEFAAGAAgAAAAhAHp5u7XdAAAABwEAAA8AAABk&#10;cnMvZG93bnJldi54bWxMj0FLw0AUhO+C/2F5grd2Y8BUYzZFLWIuCrYiHrfZZ3Yx+zZkt23qr/eJ&#10;Bz0OM8x8Uy0n34s9jtEFUnAxz0AgtcE46hS8bh5mVyBi0mR0HwgVHDHCsj49qXRpwoFecL9OneAS&#10;iqVWYFMaSilja9HrOA8DEnsfYfQ6sRw7aUZ94HLfyzzLCum1I16wesB7i+3neucVpNX70RZv7d21&#10;e948PhXuq2malVLnZ9PtDYiEU/oLww8+o0PNTNuwIxNFr2C2uOSkgjzLQbCfL/ja9lfLupL/+etv&#10;AAAA//8DAFBLAQItABQABgAIAAAAIQC2gziS/gAAAOEBAAATAAAAAAAAAAAAAAAAAAAAAABbQ29u&#10;dGVudF9UeXBlc10ueG1sUEsBAi0AFAAGAAgAAAAhADj9If/WAAAAlAEAAAsAAAAAAAAAAAAAAAAA&#10;LwEAAF9yZWxzLy5yZWxzUEsBAi0AFAAGAAgAAAAhAA3o5es0AgAAXgQAAA4AAAAAAAAAAAAAAAAA&#10;LgIAAGRycy9lMm9Eb2MueG1sUEsBAi0AFAAGAAgAAAAhAHp5u7XdAAAABw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9A6C4A">
            <w:pPr>
              <w:jc w:val="both"/>
              <w:rPr>
                <w:b/>
                <w:i/>
              </w:rPr>
            </w:pPr>
            <w:r w:rsidRPr="00884416">
              <w:rPr>
                <w:b/>
                <w:i/>
                <w:sz w:val="22"/>
                <w:szCs w:val="22"/>
              </w:rPr>
              <w:t>!!!</w:t>
            </w:r>
            <w:r w:rsidRPr="00884416">
              <w:rPr>
                <w:i/>
                <w:sz w:val="22"/>
                <w:szCs w:val="22"/>
              </w:rPr>
              <w:t xml:space="preserve"> </w:t>
            </w:r>
            <w:r w:rsidRPr="00884416">
              <w:rPr>
                <w:b/>
                <w:i/>
                <w:sz w:val="22"/>
                <w:szCs w:val="22"/>
              </w:rPr>
              <w:t xml:space="preserve">При оказании неотложной помощи необходимо учитывать, что </w:t>
            </w:r>
          </w:p>
          <w:p w:rsidR="008928F0" w:rsidRPr="00884416" w:rsidRDefault="008928F0" w:rsidP="009A6C4A">
            <w:pPr>
              <w:jc w:val="both"/>
            </w:pPr>
            <w:r w:rsidRPr="00884416">
              <w:rPr>
                <w:b/>
                <w:i/>
                <w:sz w:val="22"/>
                <w:szCs w:val="22"/>
              </w:rPr>
              <w:t>быстрое введение препаратов кальция может вызвать брадикардию и даже остановку сердца.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0171F4">
            <w:pPr>
              <w:jc w:val="center"/>
              <w:rPr>
                <w:b/>
              </w:rPr>
            </w:pPr>
            <w:r w:rsidRPr="00884416">
              <w:rPr>
                <w:b/>
                <w:sz w:val="22"/>
                <w:szCs w:val="22"/>
              </w:rPr>
              <w:t xml:space="preserve">Этапы оказания неотложной помощи 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Вызвать врача через посредника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Уложить ребенка на ровную твердую поверхность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Расстегнуть стесняющую одежду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Обеспечить доступ свежего воздуха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Создать спокойную обстановку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Воздействовать на рефлекторно-активные зоны:</w:t>
            </w:r>
          </w:p>
          <w:p w:rsidR="008928F0" w:rsidRPr="00884416" w:rsidRDefault="008928F0" w:rsidP="00E92CAE">
            <w:pPr>
              <w:pStyle w:val="a4"/>
              <w:numPr>
                <w:ilvl w:val="0"/>
                <w:numId w:val="71"/>
              </w:numPr>
              <w:ind w:left="318" w:hanging="28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слизистой оболочки носа (подуть в нос, поднести нашатырный спирт);</w:t>
            </w:r>
          </w:p>
          <w:p w:rsidR="008928F0" w:rsidRPr="00884416" w:rsidRDefault="008928F0" w:rsidP="00E92CAE">
            <w:pPr>
              <w:pStyle w:val="a4"/>
              <w:numPr>
                <w:ilvl w:val="0"/>
                <w:numId w:val="71"/>
              </w:numPr>
              <w:ind w:left="318" w:hanging="28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кожи (лицо и тело ребенка побрызгать холодной водой, похло</w:t>
            </w:r>
            <w:r w:rsidRPr="00884416">
              <w:rPr>
                <w:sz w:val="22"/>
                <w:szCs w:val="22"/>
              </w:rPr>
              <w:softHyphen/>
              <w:t>пать по ягодицам);</w:t>
            </w:r>
          </w:p>
          <w:p w:rsidR="008928F0" w:rsidRPr="00884416" w:rsidRDefault="008928F0" w:rsidP="00E92CAE">
            <w:pPr>
              <w:pStyle w:val="a4"/>
              <w:numPr>
                <w:ilvl w:val="0"/>
                <w:numId w:val="71"/>
              </w:numPr>
              <w:ind w:left="318" w:hanging="28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вестибулярного аппарата</w:t>
            </w:r>
            <w:r w:rsidRPr="00D37BC8">
              <w:rPr>
                <w:sz w:val="22"/>
                <w:szCs w:val="22"/>
              </w:rPr>
              <w:t xml:space="preserve"> </w:t>
            </w:r>
            <w:r w:rsidRPr="00884416">
              <w:rPr>
                <w:sz w:val="22"/>
                <w:szCs w:val="22"/>
              </w:rPr>
              <w:t>(встряхнуть ребенка, изменить положение тела);</w:t>
            </w:r>
          </w:p>
          <w:p w:rsidR="008928F0" w:rsidRPr="00884416" w:rsidRDefault="008928F0" w:rsidP="00E92CAE">
            <w:pPr>
              <w:pStyle w:val="a4"/>
              <w:numPr>
                <w:ilvl w:val="0"/>
                <w:numId w:val="71"/>
              </w:numPr>
              <w:ind w:left="318" w:hanging="284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корня языка (нажать шпателем).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По назначению врача ввести внутривенно глюконат кальция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При остановке сердца ― провести непрямой массаж сердца</w:t>
            </w:r>
          </w:p>
        </w:tc>
      </w:tr>
      <w:tr w:rsidR="008928F0" w:rsidRPr="00884416" w:rsidTr="008928F0">
        <w:trPr>
          <w:trHeight w:val="70"/>
        </w:trPr>
        <w:tc>
          <w:tcPr>
            <w:tcW w:w="1434" w:type="dxa"/>
            <w:gridSpan w:val="2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84416" w:rsidRDefault="008928F0" w:rsidP="00C47D2E">
            <w:pPr>
              <w:pStyle w:val="a4"/>
              <w:numPr>
                <w:ilvl w:val="0"/>
                <w:numId w:val="5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После восстановления дыхания провести кислородотерапию</w:t>
            </w:r>
          </w:p>
        </w:tc>
      </w:tr>
      <w:tr w:rsidR="008928F0" w:rsidRPr="00884416" w:rsidTr="00247A6B">
        <w:trPr>
          <w:trHeight w:val="70"/>
        </w:trPr>
        <w:tc>
          <w:tcPr>
            <w:tcW w:w="14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28F0" w:rsidRPr="00884416" w:rsidRDefault="008928F0" w:rsidP="000171F4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928F0" w:rsidRPr="008928F0" w:rsidRDefault="008928F0" w:rsidP="008928F0">
            <w:pPr>
              <w:pStyle w:val="a4"/>
              <w:ind w:left="0"/>
              <w:jc w:val="both"/>
              <w:rPr>
                <w:b/>
                <w:i/>
                <w:sz w:val="22"/>
                <w:szCs w:val="22"/>
              </w:rPr>
            </w:pPr>
            <w:r w:rsidRPr="008928F0">
              <w:rPr>
                <w:b/>
                <w:i/>
                <w:sz w:val="22"/>
                <w:szCs w:val="22"/>
              </w:rPr>
              <w:t>При отсутствии эффекта ребёнку проводят интубацию или трахеотомию</w:t>
            </w:r>
          </w:p>
        </w:tc>
      </w:tr>
    </w:tbl>
    <w:p w:rsidR="000B055E" w:rsidRPr="000B055E" w:rsidRDefault="000B055E" w:rsidP="000B055E">
      <w:pPr>
        <w:jc w:val="right"/>
        <w:rPr>
          <w:sz w:val="28"/>
          <w:szCs w:val="28"/>
        </w:rPr>
      </w:pPr>
    </w:p>
    <w:p w:rsidR="000B055E" w:rsidRDefault="000B055E" w:rsidP="009A251E">
      <w:pPr>
        <w:jc w:val="center"/>
        <w:rPr>
          <w:b/>
          <w:sz w:val="28"/>
          <w:szCs w:val="28"/>
        </w:rPr>
      </w:pPr>
    </w:p>
    <w:p w:rsidR="00841EAD" w:rsidRDefault="00841EAD" w:rsidP="009A251E">
      <w:pPr>
        <w:jc w:val="center"/>
        <w:rPr>
          <w:b/>
          <w:sz w:val="28"/>
          <w:szCs w:val="28"/>
        </w:rPr>
      </w:pPr>
    </w:p>
    <w:p w:rsidR="000171F4" w:rsidRDefault="000171F4" w:rsidP="00841EAD">
      <w:pPr>
        <w:jc w:val="right"/>
        <w:rPr>
          <w:sz w:val="28"/>
          <w:szCs w:val="28"/>
        </w:rPr>
      </w:pPr>
    </w:p>
    <w:p w:rsidR="000171F4" w:rsidRDefault="000171F4" w:rsidP="00841EAD">
      <w:pPr>
        <w:jc w:val="right"/>
        <w:rPr>
          <w:sz w:val="28"/>
          <w:szCs w:val="28"/>
        </w:rPr>
      </w:pPr>
    </w:p>
    <w:p w:rsidR="00E92CAE" w:rsidRDefault="00E92CAE" w:rsidP="00841EAD">
      <w:pPr>
        <w:jc w:val="right"/>
        <w:rPr>
          <w:sz w:val="28"/>
          <w:szCs w:val="28"/>
        </w:rPr>
      </w:pPr>
    </w:p>
    <w:p w:rsidR="00E92CAE" w:rsidRDefault="00E92CAE" w:rsidP="00841EAD">
      <w:pPr>
        <w:jc w:val="right"/>
        <w:rPr>
          <w:sz w:val="28"/>
          <w:szCs w:val="28"/>
        </w:rPr>
      </w:pPr>
    </w:p>
    <w:p w:rsidR="008928F0" w:rsidRDefault="008928F0" w:rsidP="00841EAD">
      <w:pPr>
        <w:jc w:val="right"/>
        <w:rPr>
          <w:sz w:val="28"/>
          <w:szCs w:val="28"/>
        </w:rPr>
      </w:pPr>
    </w:p>
    <w:p w:rsidR="008928F0" w:rsidRDefault="008928F0" w:rsidP="00841EAD">
      <w:pPr>
        <w:jc w:val="right"/>
        <w:rPr>
          <w:sz w:val="28"/>
          <w:szCs w:val="28"/>
        </w:rPr>
      </w:pPr>
    </w:p>
    <w:p w:rsidR="00841EAD" w:rsidRDefault="00841EAD" w:rsidP="00841EAD">
      <w:pPr>
        <w:jc w:val="right"/>
        <w:rPr>
          <w:sz w:val="28"/>
          <w:szCs w:val="28"/>
        </w:rPr>
      </w:pPr>
      <w:r w:rsidRPr="00841EAD">
        <w:rPr>
          <w:sz w:val="28"/>
          <w:szCs w:val="28"/>
        </w:rPr>
        <w:lastRenderedPageBreak/>
        <w:t>Приложение 3</w:t>
      </w:r>
    </w:p>
    <w:p w:rsidR="00841EAD" w:rsidRDefault="00841EAD" w:rsidP="00841EAD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4"/>
        <w:gridCol w:w="375"/>
        <w:gridCol w:w="1418"/>
        <w:gridCol w:w="236"/>
        <w:gridCol w:w="473"/>
        <w:gridCol w:w="455"/>
        <w:gridCol w:w="986"/>
        <w:gridCol w:w="986"/>
        <w:gridCol w:w="986"/>
        <w:gridCol w:w="986"/>
        <w:gridCol w:w="1412"/>
      </w:tblGrid>
      <w:tr w:rsidR="00841EAD" w:rsidRPr="00792482" w:rsidTr="002D6ABC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841EAD" w:rsidRPr="00884416" w:rsidRDefault="00841EAD" w:rsidP="00792482">
            <w:pPr>
              <w:jc w:val="both"/>
              <w:rPr>
                <w:rFonts w:eastAsiaTheme="minorHAnsi"/>
              </w:rPr>
            </w:pPr>
            <w:r w:rsidRPr="00884416">
              <w:rPr>
                <w:rFonts w:eastAsiaTheme="minorHAnsi"/>
                <w:b/>
              </w:rPr>
              <w:t>Гипервитаминоз D</w:t>
            </w:r>
            <w:r w:rsidRPr="00884416">
              <w:rPr>
                <w:rFonts w:eastAsiaTheme="minorHAnsi"/>
              </w:rPr>
              <w:t xml:space="preserve"> — патологическое состояние, возникающее вследствие интоксикации организма, обусловленной гиперкальциемией и токсическими изменениями в органах и тканях.</w:t>
            </w:r>
          </w:p>
        </w:tc>
      </w:tr>
      <w:tr w:rsidR="00841EAD" w:rsidRPr="00792482" w:rsidTr="000171F4">
        <w:tc>
          <w:tcPr>
            <w:tcW w:w="97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792482" w:rsidRDefault="00841EAD" w:rsidP="00792482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841EAD" w:rsidRPr="00792482" w:rsidTr="002D6ABC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841EAD" w:rsidRPr="00792482" w:rsidRDefault="00841EAD" w:rsidP="00792482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792482">
              <w:rPr>
                <w:b/>
                <w:sz w:val="22"/>
                <w:szCs w:val="22"/>
              </w:rPr>
              <w:t>Механизм развития гипервитаминоза D</w:t>
            </w:r>
          </w:p>
          <w:p w:rsidR="00841EAD" w:rsidRPr="001E65F7" w:rsidRDefault="00841EAD" w:rsidP="00C47D2E">
            <w:pPr>
              <w:numPr>
                <w:ilvl w:val="0"/>
                <w:numId w:val="58"/>
              </w:numPr>
              <w:spacing w:after="160"/>
              <w:ind w:left="284" w:hanging="284"/>
              <w:contextualSpacing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841EAD">
              <w:rPr>
                <w:rFonts w:eastAsiaTheme="minorHAnsi"/>
                <w:bCs/>
                <w:sz w:val="22"/>
                <w:szCs w:val="22"/>
                <w:lang w:eastAsia="en-US"/>
              </w:rPr>
              <w:t>Гиперкальциемия — нарушение обмена Са с отложением его в стенках  сосудов → кальциноз внутренних органов, в частности сердца и почек</w:t>
            </w:r>
          </w:p>
          <w:p w:rsidR="001E65F7" w:rsidRPr="00841EAD" w:rsidRDefault="001E65F7" w:rsidP="001E65F7">
            <w:pPr>
              <w:spacing w:after="160"/>
              <w:ind w:left="284"/>
              <w:contextualSpacing/>
              <w:jc w:val="both"/>
              <w:rPr>
                <w:rFonts w:eastAsiaTheme="minorHAnsi"/>
                <w:color w:val="000000" w:themeColor="text1"/>
                <w:lang w:eastAsia="en-US"/>
              </w:rPr>
            </w:pPr>
          </w:p>
          <w:p w:rsidR="00841EAD" w:rsidRPr="00792482" w:rsidRDefault="00841EAD" w:rsidP="00C47D2E">
            <w:pPr>
              <w:numPr>
                <w:ilvl w:val="0"/>
                <w:numId w:val="58"/>
              </w:numPr>
              <w:spacing w:after="160"/>
              <w:ind w:left="284" w:hanging="284"/>
              <w:contextualSpacing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Токсическое воздействие на клетки: усиление перекисного окисления липидов</w:t>
            </w:r>
            <w:r w:rsidR="00792482" w:rsidRPr="007924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→</w:t>
            </w:r>
            <w:r w:rsidR="00792482" w:rsidRPr="007924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образование свободных радикалов</w:t>
            </w:r>
            <w:r w:rsidR="00792482" w:rsidRPr="007924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→</w:t>
            </w:r>
            <w:r w:rsidR="00792482" w:rsidRPr="007924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повреждение клеточных мембран</w:t>
            </w:r>
            <w:r w:rsidR="00792482" w:rsidRPr="007924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→</w:t>
            </w:r>
            <w:r w:rsidR="00792482" w:rsidRPr="007924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41EA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дегенеративные изменения в клетках</w:t>
            </w:r>
          </w:p>
        </w:tc>
      </w:tr>
      <w:tr w:rsidR="00841EAD" w:rsidRPr="00792482" w:rsidTr="00792482"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792482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792482" w:rsidRDefault="00A36A68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5715</wp:posOffset>
                      </wp:positionV>
                      <wp:extent cx="0" cy="171450"/>
                      <wp:effectExtent l="56515" t="5715" r="57785" b="22860"/>
                      <wp:wrapNone/>
                      <wp:docPr id="7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0" o:spid="_x0000_s1026" type="#_x0000_t32" style="position:absolute;margin-left:158.95pt;margin-top:.45pt;width:0;height:13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/NNAIAAF4EAAAOAAAAZHJzL2Uyb0RvYy54bWysVNuO2yAQfa/Uf0C8J7ZT52bFWa3spC/b&#10;NtJuP4AAtlExICBxoqr/3oFcutu+VFXzQGZgLmfOzHj1cOolOnLrhFYlzsYpRlxRzYRqS/z1ZTta&#10;YOQ8UYxIrXiJz9zhh/X7d6vBFHyiOy0ZtwiCKFcMpsSd96ZIEkc73hM31oYreGy07YkH1bYJs2SA&#10;6L1MJmk6SwZtmbGacufgtr484nWM3zSc+i9N47hHssSAzcfTxnMfzmS9IkVriekEvcIg/4CiJ0JB&#10;0nuomniCDlb8EaoX1GqnGz+muk900wjKYw1QTZb+Vs1zRwyPtQA5ztxpcv8vLP183FkkWInnGCnS&#10;Q4seD17HzCjLI0GDcQXYVWpnQ4n0pJ7Nk6bfHFK66ohqeTR/ORvwzgKlyRuXoDgDafbDJ83AhkCG&#10;yNapsX0ICTygU2zK+d4UfvKIXi4p3GbzLJ9GOAkpbn7GOv+R6x4FocTOWyLazldaKei8tlnMQo5P&#10;zgdUpLg5hKRKb4WUcQCkQkOJl9PJNDo4LQULj8HM2XZfSYuOJIxQ/MUS4eW1mdUHxWKwjhO2ucqe&#10;CAky8pEbbwWwJTkO2XrOMJIctiZIF3hShYxQOQC+Spcp+r5Ml5vFZpGP8slsM8rTuh49bqt8NNtm&#10;82n9oa6qOvsRwGd50QnGuAr4bxOd5X83MdfduszifabvRCVvo0dGAeztP4KOrQ/dDivoir1m550N&#10;1QUNhjgaXxcubMlrPVr9+iysfwIAAP//AwBQSwMEFAAGAAgAAAAhALvb2g3cAAAABwEAAA8AAABk&#10;cnMvZG93bnJldi54bWxMjkFLw0AQhe+C/2EZwZvdtEK0MZuiFjGXCrYiHrfZMbuYnQ3ZbZv66x3p&#10;QS8Db97jva9cjL4TexyiC6RgOslAIDXBOGoVvG2erm5BxKTJ6C4QKjhihEV1flbqwoQDveJ+nVrB&#10;JRQLrcCm1BdSxsai13ESeiT2PsPgdWI5tNIM+sDlvpOzLMul1454weoeHy02X+udV5CWH0ebvzcP&#10;c/eyeV7l7ruu66VSlxfj/R2IhGP6C8MvPqNDxUzbsCMTRafgenoz56gCvmyf5FbBjN+yKuV//uoH&#10;AAD//wMAUEsBAi0AFAAGAAgAAAAhALaDOJL+AAAA4QEAABMAAAAAAAAAAAAAAAAAAAAAAFtDb250&#10;ZW50X1R5cGVzXS54bWxQSwECLQAUAAYACAAAACEAOP0h/9YAAACUAQAACwAAAAAAAAAAAAAAAAAv&#10;AQAAX3JlbHMvLnJlbHNQSwECLQAUAAYACAAAACEAGrX/zTQCAABeBAAADgAAAAAAAAAAAAAAAAAu&#10;AgAAZHJzL2Uyb0RvYy54bWxQSwECLQAUAAYACAAAACEAu9vaDdwAAAAHAQAADwAAAAAAAAAAAAAA&#10;AACO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792482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792482" w:rsidRPr="00884416" w:rsidTr="002D6ABC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92482" w:rsidRPr="00884416" w:rsidRDefault="00792482" w:rsidP="00423579">
            <w:pPr>
              <w:pStyle w:val="a4"/>
              <w:ind w:left="0"/>
              <w:rPr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Этиология</w:t>
            </w:r>
          </w:p>
        </w:tc>
        <w:tc>
          <w:tcPr>
            <w:tcW w:w="83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482" w:rsidRPr="00884416" w:rsidRDefault="00792482" w:rsidP="00C47D2E">
            <w:pPr>
              <w:pStyle w:val="a4"/>
              <w:numPr>
                <w:ilvl w:val="0"/>
                <w:numId w:val="57"/>
              </w:numPr>
              <w:spacing w:after="160"/>
              <w:ind w:left="267" w:hanging="283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Передозировка витамина D</w:t>
            </w:r>
          </w:p>
          <w:p w:rsidR="00792482" w:rsidRPr="00884416" w:rsidRDefault="00792482" w:rsidP="00C47D2E">
            <w:pPr>
              <w:pStyle w:val="a4"/>
              <w:numPr>
                <w:ilvl w:val="0"/>
                <w:numId w:val="57"/>
              </w:numPr>
              <w:ind w:left="267" w:hanging="283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Индивидуальная повышенная чувствительности к витамину D</w:t>
            </w:r>
          </w:p>
        </w:tc>
      </w:tr>
      <w:tr w:rsidR="00841EAD" w:rsidRPr="00884416" w:rsidTr="00423579"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690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1E65F7" w:rsidRPr="00884416" w:rsidTr="002D6ABC">
        <w:tc>
          <w:tcPr>
            <w:tcW w:w="14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Клиника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65F7" w:rsidRPr="00884416" w:rsidRDefault="00A36A68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189865</wp:posOffset>
                      </wp:positionV>
                      <wp:extent cx="219075" cy="0"/>
                      <wp:effectExtent l="8890" t="56515" r="19685" b="57785"/>
                      <wp:wrapNone/>
                      <wp:docPr id="6" name="AutoShap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5" o:spid="_x0000_s1026" type="#_x0000_t32" style="position:absolute;margin-left:-5.3pt;margin-top:14.95pt;width:17.25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qQhNQIAAF4EAAAOAAAAZHJzL2Uyb0RvYy54bWysVM2O2yAQvlfqOyDuWdupnU2sOKuVnfSy&#10;bSPt9gEIYBsVAwISJ6r67h3IT3fbS1XVBzx4/r6Z+cbLh+Mg0YFbJ7SqcHaXYsQV1UyorsJfXzaT&#10;OUbOE8WI1IpX+MQdfli9f7ccTcmnuteScYsgiHLlaCrce2/KJHG05wNxd9pwBcpW24F4uNouYZaM&#10;EH2QyTRNZ8moLTNWU+4cfG3OSryK8duWU/+lbR33SFYYsPl42njuwpmslqTsLDG9oBcY5B9QDEQo&#10;SHoL1RBP0N6KP0INglrtdOvvqB4S3baC8lgDVJOlv1Xz3BPDYy3QHGdubXL/Lyz9fNhaJFiFZxgp&#10;MsCIHvdex8woK4rQoNG4EuxqtbWhRHpUz+ZJ028OKV33RHU8mr+cDHhnwSN54xIuzkCa3fhJM7Ah&#10;kCF269jaIYSEPqBjHMrpNhR+9IjCx2m2SO8LjOhVlZDy6mes8x+5HlAQKuy8JaLrfa2Vgslrm8Us&#10;5PDkfEBFyqtDSKr0RkgZCSAVGiu8KKZFdHBaChaUwczZbldLiw4kUCg+sUTQvDazeq9YDNZzwtYX&#10;2RMhQUY+9sZbAd2SHIdsA2cYSQ5bE6QzPKlCRqgcAF+kM4u+L9LFer6e55N8OltP8rRpJo+bOp/M&#10;Ntl90Xxo6rrJfgTwWV72gjGuAv4ro7P87xhz2a0zF2+cvjUqeRs9dhTAXt8RdBx9mPaZNzvNTlsb&#10;qgssABJH48vChS15fY9Wv34Lq58AAAD//wMAUEsDBBQABgAIAAAAIQBXLQAI3gAAAAgBAAAPAAAA&#10;ZHJzL2Rvd25yZXYueG1sTI/BSsNAEIbvgu+wjOCt3TRCMGk2RS1iLgq2Ih632Wk2mJ0N2W2b+vSO&#10;eNDT8DMf/3xTribXiyOOofOkYDFPQCA13nTUKnjbPs5uQYSoyejeEyo4Y4BVdXlR6sL4E73icRNb&#10;wSUUCq3AxjgUUobGotNh7gck3u396HTkOLbSjPrE5a6XaZJk0umO+ILVAz5YbD43B6cgrj/ONntv&#10;7vPuZfv0nHVfdV2vlbq+mu6WICJO8Q+GH31Wh4qddv5AJohewWyRZIwqSPMcBAPpDc/db5ZVKf8/&#10;UH0DAAD//wMAUEsBAi0AFAAGAAgAAAAhALaDOJL+AAAA4QEAABMAAAAAAAAAAAAAAAAAAAAAAFtD&#10;b250ZW50X1R5cGVzXS54bWxQSwECLQAUAAYACAAAACEAOP0h/9YAAACUAQAACwAAAAAAAAAAAAAA&#10;AAAvAQAAX3JlbHMvLnJlbHNQSwECLQAUAAYACAAAACEAvm6kITUCAABeBAAADgAAAAAAAAAAAAAA&#10;AAAuAgAAZHJzL2Uyb0RvYy54bWxQSwECLQAUAAYACAAAACEAVy0ACN4AAAAI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E65F7" w:rsidRPr="00884416" w:rsidRDefault="001E65F7" w:rsidP="00423579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Поражение ЦНС: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65F7" w:rsidRPr="00884416" w:rsidRDefault="001E65F7" w:rsidP="00C47D2E">
            <w:pPr>
              <w:pStyle w:val="a4"/>
              <w:numPr>
                <w:ilvl w:val="0"/>
                <w:numId w:val="59"/>
              </w:numPr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noProof/>
                <w:color w:val="000000" w:themeColor="text1"/>
                <w:sz w:val="22"/>
                <w:szCs w:val="22"/>
              </w:rPr>
              <w:t>Снижение рефлексов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59"/>
              </w:numPr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noProof/>
                <w:color w:val="000000" w:themeColor="text1"/>
                <w:sz w:val="22"/>
                <w:szCs w:val="22"/>
              </w:rPr>
              <w:t>Гипотония, адинамия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59"/>
              </w:numPr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noProof/>
                <w:color w:val="000000" w:themeColor="text1"/>
                <w:sz w:val="22"/>
                <w:szCs w:val="22"/>
              </w:rPr>
              <w:t>Судороги, потеря сознания</w:t>
            </w:r>
          </w:p>
        </w:tc>
      </w:tr>
      <w:tr w:rsidR="001E65F7" w:rsidRPr="00884416" w:rsidTr="002D6ABC">
        <w:tc>
          <w:tcPr>
            <w:tcW w:w="1434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1E65F7" w:rsidRPr="00884416" w:rsidTr="002D6ABC">
        <w:tc>
          <w:tcPr>
            <w:tcW w:w="1434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5F7" w:rsidRPr="00884416" w:rsidRDefault="00A36A68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185420</wp:posOffset>
                      </wp:positionV>
                      <wp:extent cx="219075" cy="0"/>
                      <wp:effectExtent l="8890" t="61595" r="19685" b="52705"/>
                      <wp:wrapNone/>
                      <wp:docPr id="5" name="AutoShap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6" o:spid="_x0000_s1026" type="#_x0000_t32" style="position:absolute;margin-left:-5.3pt;margin-top:14.6pt;width:17.25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s+sNQIAAF4EAAAOAAAAZHJzL2Uyb0RvYy54bWysVM1u2zAMvg/YOwi6p7azJG2MOEVhJ7t0&#10;W4F2D6BIcixMFgVJiRMMe/dRys/a7TIM80GmzL+P5Ecv7g+9JnvpvAJT0eImp0QaDkKZbUW/vqxH&#10;d5T4wIxgGoys6FF6er98/24x2FKOoQMtpCMYxPhysBXtQrBllnneyZ75G7DSoLIF17OAV7fNhGMD&#10;Ru91Ns7zWTaAE9YBl97j1+akpMsUv20lD1/a1stAdEURW0inS+cmntlywcqtY7ZT/AyD/QOKnimD&#10;Sa+hGhYY2Tn1R6hecQce2nDDoc+gbRWXqQaspsh/q+a5Y1amWrA53l7b5P9fWP55/+SIEhWdUmJY&#10;jyN62AVImUkxncUGDdaXaFebJxdL5AfzbB+Bf/PEQN0xs5XJ/OVo0buIHtkbl3jxFtNshk8g0IZh&#10;htStQ+v6GBL7QA5pKMfrUOQhEI4fx8U8v0Vw/KLKWHnxs86HjxJ6EoWK+uCY2nahBmNw8uCKlIXt&#10;H32IqFh5cYhJDayV1okA2pChovPpeJocPGglojKaebfd1NqRPYsUSk8qETWvzRzsjEjBOsnE6iwH&#10;pjTKJKTeBKewW1rSmK2XghItcWuidIKnTcyIlSPgs3Ri0fd5Pl/dre4mo8l4thpN8qYZPazryWi2&#10;Lm6nzYemrpviRwRfTMpOCSFNxH9hdDH5O8acd+vExSunr43K3kZPHUWwl3cCnUYfp33izQbE8cnF&#10;6iILkMTJ+LxwcUte35PVr9/C8icAAAD//wMAUEsDBBQABgAIAAAAIQBnKWHj3wAAAAgBAAAPAAAA&#10;ZHJzL2Rvd25yZXYueG1sTI9RS8MwFIXfhf2HcAe+bekqFNs1HeoQ+6LgNsTHrLlrgs1NabKt89cb&#10;8cE9Hu7HOd8tV6Pt2AkHbxwJWMwTYEiNU4ZaAbvt8+wemA+SlOwcoYALelhVk5tSFsqd6R1Pm9Cy&#10;WEK+kAJ0CH3BuW80WunnrkeKt4MbrAwxDi1XgzzHctvxNEkybqWhuKBlj08am6/N0QoI68+Lzj6a&#10;x9y8bV9eM/Nd1/VaiNvp+LAEFnAM/zD86kd1qKLT3h1JedYJmC2SLKIC0jwFFoH0Lge2/8u8Kvn1&#10;A9UPAAAA//8DAFBLAQItABQABgAIAAAAIQC2gziS/gAAAOEBAAATAAAAAAAAAAAAAAAAAAAAAABb&#10;Q29udGVudF9UeXBlc10ueG1sUEsBAi0AFAAGAAgAAAAhADj9If/WAAAAlAEAAAsAAAAAAAAAAAAA&#10;AAAALwEAAF9yZWxzLy5yZWxzUEsBAi0AFAAGAAgAAAAhAECyz6w1AgAAXgQAAA4AAAAAAAAAAAAA&#10;AAAALgIAAGRycy9lMm9Eb2MueG1sUEsBAi0AFAAGAAgAAAAhAGcpYePfAAAACA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E65F7" w:rsidRPr="00884416" w:rsidRDefault="001E65F7" w:rsidP="00423579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Поражение ЖКТ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65F7" w:rsidRPr="00884416" w:rsidRDefault="001E65F7" w:rsidP="00C47D2E">
            <w:pPr>
              <w:pStyle w:val="a4"/>
              <w:numPr>
                <w:ilvl w:val="0"/>
                <w:numId w:val="60"/>
              </w:numPr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noProof/>
                <w:color w:val="000000" w:themeColor="text1"/>
                <w:sz w:val="22"/>
                <w:szCs w:val="22"/>
              </w:rPr>
              <w:t>Прзнаки эксикоза с токсикозом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60"/>
              </w:numPr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noProof/>
                <w:color w:val="000000" w:themeColor="text1"/>
                <w:sz w:val="22"/>
                <w:szCs w:val="22"/>
              </w:rPr>
              <w:t xml:space="preserve">Гипотрофия 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60"/>
              </w:numPr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noProof/>
                <w:color w:val="000000" w:themeColor="text1"/>
                <w:sz w:val="22"/>
                <w:szCs w:val="22"/>
              </w:rPr>
              <w:t>Снижение массы тела</w:t>
            </w:r>
          </w:p>
        </w:tc>
      </w:tr>
      <w:tr w:rsidR="001E65F7" w:rsidRPr="00884416" w:rsidTr="002D6ABC">
        <w:tc>
          <w:tcPr>
            <w:tcW w:w="1434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noProof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1E65F7" w:rsidRPr="00884416" w:rsidTr="002D6ABC">
        <w:tc>
          <w:tcPr>
            <w:tcW w:w="1434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65F7" w:rsidRPr="00884416" w:rsidRDefault="00A36A68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201295</wp:posOffset>
                      </wp:positionV>
                      <wp:extent cx="219075" cy="0"/>
                      <wp:effectExtent l="8890" t="58420" r="19685" b="55880"/>
                      <wp:wrapNone/>
                      <wp:docPr id="3" name="AutoShap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7" o:spid="_x0000_s1026" type="#_x0000_t32" style="position:absolute;margin-left:-5.3pt;margin-top:15.85pt;width:17.25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o9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HUaK&#10;9DCix73XMTPKpvehQYNxBdhVamtDifSoXsyTpt8cUrrqiGp5NH89GfDOgkfyziVcnIE0u+GzZmBD&#10;IEPs1rGxfQgJfUDHOJTTbSj86BGFj5Nskd5P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CqE75o3wAAAAgBAAAPAAAA&#10;ZHJzL2Rvd25yZXYueG1sTI9RT8IwFIXfTfgPzSXxDbpBMmWuIyox7kUTwRgfy3pZG9bbZS0w/PXU&#10;8KCPJ/fLOd8tloNt2RF7bxwJSKcJMKTaKUONgM/Ny+QemA+SlGwdoYAzeliWo5tC5sqd6AOP69Cw&#10;WEI+lwJ0CF3Oua81WumnrkOKt53rrQwx9g1XvTzFctvyWZJk3EpDcUHLDp811vv1wQoIq++zzr7q&#10;p4V537y+ZeanqqqVELfj4fEBWMAh/MHwqx/VoYxOW3cg5VkrYJImWUQFzNM7YBGYzRfAttfMy4L/&#10;f6C8AAAA//8DAFBLAQItABQABgAIAAAAIQC2gziS/gAAAOEBAAATAAAAAAAAAAAAAAAAAAAAAABb&#10;Q29udGVudF9UeXBlc10ueG1sUEsBAi0AFAAGAAgAAAAhADj9If/WAAAAlAEAAAsAAAAAAAAAAAAA&#10;AAAALwEAAF9yZWxzLy5yZWxzUEsBAi0AFAAGAAgAAAAhAAOLKj01AgAAXgQAAA4AAAAAAAAAAAAA&#10;AAAALgIAAGRycy9lMm9Eb2MueG1sUEsBAi0AFAAGAAgAAAAhAKoTvmjfAAAACA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E65F7" w:rsidRPr="00884416" w:rsidRDefault="001E65F7" w:rsidP="00423579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Поражение ССС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65F7" w:rsidRPr="00884416" w:rsidRDefault="001E65F7" w:rsidP="00C47D2E">
            <w:pPr>
              <w:pStyle w:val="a4"/>
              <w:numPr>
                <w:ilvl w:val="0"/>
                <w:numId w:val="61"/>
              </w:numPr>
              <w:ind w:left="317" w:hanging="317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Повышение АД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61"/>
              </w:numPr>
              <w:ind w:left="317" w:hanging="317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Тахикардия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61"/>
              </w:numPr>
              <w:ind w:left="317" w:hanging="317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Красный дермографизм</w:t>
            </w:r>
          </w:p>
        </w:tc>
      </w:tr>
      <w:tr w:rsidR="001E65F7" w:rsidRPr="00884416" w:rsidTr="002D6ABC">
        <w:tc>
          <w:tcPr>
            <w:tcW w:w="1434" w:type="dxa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65F7" w:rsidRPr="00884416" w:rsidRDefault="001E65F7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1E65F7" w:rsidRPr="00884416" w:rsidTr="002D6ABC">
        <w:tc>
          <w:tcPr>
            <w:tcW w:w="14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E65F7" w:rsidRPr="00884416" w:rsidRDefault="001E65F7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65F7" w:rsidRPr="00884416" w:rsidRDefault="00A36A68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190500</wp:posOffset>
                      </wp:positionV>
                      <wp:extent cx="219075" cy="0"/>
                      <wp:effectExtent l="9525" t="57150" r="19050" b="57150"/>
                      <wp:wrapNone/>
                      <wp:docPr id="2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8" o:spid="_x0000_s1026" type="#_x0000_t32" style="position:absolute;margin-left:-3.75pt;margin-top:15pt;width:17.2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1tQNQIAAF4EAAAOAAAAZHJzL2Uyb0RvYy54bWysVNuO2yAQfa/Uf0C8J77U2U2sOKuVnfRl&#10;20ba7QcQwDYqBgQkTlT13zuQS3fbl6qqH/DguZ2ZOePlw3GQ6MCtE1pVOJumGHFFNROqq/DXl81k&#10;jpHzRDEiteIVPnGHH1bv3y1HU/Jc91oybhEEUa4cTYV7702ZJI72fCBuqg1XoGy1HYiHq+0SZskI&#10;0QeZ5Gl6l4zaMmM15c7B1+asxKsYv2059V/a1nGPZIUBm4+njecunMlqScrOEtMLeoFB/gHFQISC&#10;pLdQDfEE7a34I9QgqNVOt35K9ZDothWUxxqgmiz9rZrnnhgea4HmOHNrk/t/Yennw9YiwSqcY6TI&#10;ACN63HsdM6NsNg8NGo0rwa5WWxtKpEf1bJ40/eaQ0nVPVMej+cvJgHcWPJI3LuHiDKTZjZ80AxsC&#10;GWK3jq0dQkjoAzrGoZxuQ+FHjyh8zLNFej/DiF5VCSmvfsY6/5HrAQWhws5bIrre11opmLy2WcxC&#10;Dk/OB1SkvDqEpEpvhJSRAFKhscKLWT6LDk5LwYIymDnb7Wpp0YEECsUnlgia12ZW7xWLwXpO2Poi&#10;eyIkyMjH3ngroFuS45Bt4AwjyWFrgnSGJ1XICJUD4It0ZtH3RbpYz9fzYlLkd+tJkTbN5HFTF5O7&#10;TXY/az40dd1kPwL4rCh7wRhXAf+V0Vnxd4y57NaZizdO3xqVvI0eOwpgr+8IOo4+TPvMm51mp60N&#10;1QUWAImj8WXhwpa8vkerX7+F1U8AAAD//wMAUEsDBBQABgAIAAAAIQDbwmia3QAAAAcBAAAPAAAA&#10;ZHJzL2Rvd25yZXYueG1sTI/BTsMwEETvSPyDtUjcWociUghxKqBC5FIkWoQ4uvESW8TrKHbblK9n&#10;EQc4rUYzmn1TLkbfiT0O0QVScDHNQCA1wThqFbxuHifXIGLSZHQXCBUcMcKiOj0pdWHCgV5wv06t&#10;4BKKhVZgU+oLKWNj0es4DT0Sex9h8DqxHFppBn3gct/JWZbl0mtH/MHqHh8sNp/rnVeQlu9Hm781&#10;9zfuefO0yt1XXddLpc7PxrtbEAnH9BeGH3xGh4qZtmFHJopOwWR+xUkFlxlPYn8257v91bIq5X/+&#10;6hsAAP//AwBQSwECLQAUAAYACAAAACEAtoM4kv4AAADhAQAAEwAAAAAAAAAAAAAAAAAAAAAAW0Nv&#10;bnRlbnRfVHlwZXNdLnhtbFBLAQItABQABgAIAAAAIQA4/SH/1gAAAJQBAAALAAAAAAAAAAAAAAAA&#10;AC8BAABfcmVscy8ucmVsc1BLAQItABQABgAIAAAAIQBqz1tQNQIAAF4EAAAOAAAAAAAAAAAAAAAA&#10;AC4CAABkcnMvZTJvRG9jLnhtbFBLAQItABQABgAIAAAAIQDbwmia3QAAAAc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E65F7" w:rsidRPr="00884416" w:rsidRDefault="001E65F7" w:rsidP="00423579">
            <w:pPr>
              <w:pStyle w:val="a4"/>
              <w:ind w:left="0"/>
              <w:jc w:val="center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Поражение почек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65F7" w:rsidRPr="00884416" w:rsidRDefault="001E65F7" w:rsidP="00C47D2E">
            <w:pPr>
              <w:pStyle w:val="a4"/>
              <w:numPr>
                <w:ilvl w:val="0"/>
                <w:numId w:val="62"/>
              </w:numPr>
              <w:spacing w:line="276" w:lineRule="auto"/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Полиурия, олигурия, анурия</w:t>
            </w:r>
          </w:p>
          <w:p w:rsidR="001E65F7" w:rsidRPr="00884416" w:rsidRDefault="001E65F7" w:rsidP="00C47D2E">
            <w:pPr>
              <w:pStyle w:val="a4"/>
              <w:numPr>
                <w:ilvl w:val="0"/>
                <w:numId w:val="62"/>
              </w:numPr>
              <w:spacing w:line="276" w:lineRule="auto"/>
              <w:ind w:left="317" w:hanging="283"/>
              <w:jc w:val="both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Признаки пиелонефрита, почечной недостаточности</w:t>
            </w:r>
          </w:p>
        </w:tc>
      </w:tr>
      <w:tr w:rsidR="00841EAD" w:rsidRPr="00884416" w:rsidTr="00423579">
        <w:trPr>
          <w:trHeight w:val="70"/>
        </w:trPr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841EAD" w:rsidRPr="00884416" w:rsidTr="002D6ABC">
        <w:trPr>
          <w:trHeight w:val="7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41EAD" w:rsidRPr="00884416" w:rsidRDefault="00841EAD" w:rsidP="00423579">
            <w:pPr>
              <w:pStyle w:val="a4"/>
              <w:ind w:left="0"/>
              <w:rPr>
                <w:b/>
                <w:sz w:val="22"/>
                <w:szCs w:val="22"/>
              </w:rPr>
            </w:pPr>
            <w:r w:rsidRPr="00884416">
              <w:rPr>
                <w:b/>
                <w:shd w:val="clear" w:color="auto" w:fill="D6E3BC" w:themeFill="accent3" w:themeFillTint="66"/>
              </w:rPr>
              <w:t>Диагности-ка</w:t>
            </w:r>
            <w:r w:rsidRPr="00884416">
              <w:rPr>
                <w:b/>
                <w:sz w:val="22"/>
                <w:szCs w:val="22"/>
              </w:rPr>
              <w:t xml:space="preserve"> </w:t>
            </w:r>
            <w:r w:rsidR="001E65F7" w:rsidRPr="00884416">
              <w:rPr>
                <w:rFonts w:eastAsiaTheme="minorHAnsi"/>
                <w:b/>
                <w:sz w:val="22"/>
                <w:szCs w:val="22"/>
              </w:rPr>
              <w:t>гиперви-таминоза D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65F7" w:rsidRPr="00884416" w:rsidRDefault="001E65F7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повышенное содержание Са в крови, моче;</w:t>
            </w:r>
          </w:p>
          <w:p w:rsidR="00841EAD" w:rsidRPr="00884416" w:rsidRDefault="001E65F7" w:rsidP="00C47D2E">
            <w:pPr>
              <w:pStyle w:val="a4"/>
              <w:numPr>
                <w:ilvl w:val="0"/>
                <w:numId w:val="50"/>
              </w:numPr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>проба Сулковича резко положительная.</w:t>
            </w:r>
          </w:p>
        </w:tc>
      </w:tr>
      <w:tr w:rsidR="00841EAD" w:rsidRPr="00884416" w:rsidTr="00423579">
        <w:trPr>
          <w:trHeight w:val="70"/>
        </w:trPr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423579">
            <w:pPr>
              <w:pStyle w:val="a4"/>
              <w:ind w:left="0"/>
              <w:rPr>
                <w:b/>
                <w:sz w:val="22"/>
                <w:szCs w:val="22"/>
                <w:shd w:val="clear" w:color="auto" w:fill="DAEEF3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41EAD" w:rsidRPr="00884416" w:rsidTr="002D6ABC">
        <w:trPr>
          <w:trHeight w:val="7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41EAD" w:rsidRPr="00884416" w:rsidRDefault="00841EAD" w:rsidP="00423579">
            <w:pPr>
              <w:rPr>
                <w:b/>
              </w:rPr>
            </w:pPr>
            <w:r w:rsidRPr="00884416">
              <w:rPr>
                <w:b/>
                <w:sz w:val="22"/>
                <w:szCs w:val="22"/>
              </w:rPr>
              <w:t>Профилак-тика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317" w:hanging="283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color w:val="000000" w:themeColor="text1"/>
                <w:sz w:val="22"/>
                <w:szCs w:val="22"/>
              </w:rPr>
              <w:t xml:space="preserve">Тщательный отбор детей для назначения витамина </w:t>
            </w:r>
            <w:r w:rsidRPr="00884416">
              <w:rPr>
                <w:bCs/>
                <w:color w:val="000000" w:themeColor="text1"/>
                <w:sz w:val="22"/>
                <w:szCs w:val="22"/>
                <w:lang w:val="en-US"/>
              </w:rPr>
              <w:t>D</w:t>
            </w:r>
          </w:p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317" w:hanging="283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color w:val="000000" w:themeColor="text1"/>
                <w:sz w:val="22"/>
                <w:szCs w:val="22"/>
              </w:rPr>
              <w:t xml:space="preserve">Контроль уровня Са в моче (проба Сулковича) </w:t>
            </w:r>
          </w:p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317" w:hanging="283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color w:val="000000" w:themeColor="text1"/>
                <w:sz w:val="22"/>
                <w:szCs w:val="22"/>
              </w:rPr>
              <w:t>Правильная организация профилактики рахита с учетом поры года, инсоляции, характера питания, состояния ребенка и др.</w:t>
            </w:r>
          </w:p>
          <w:p w:rsidR="00841EAD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318" w:hanging="283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884416">
              <w:rPr>
                <w:bCs/>
                <w:color w:val="000000" w:themeColor="text1"/>
                <w:sz w:val="22"/>
                <w:szCs w:val="22"/>
              </w:rPr>
              <w:t>Правильное хранение препаратов холекальциферола</w:t>
            </w:r>
          </w:p>
        </w:tc>
      </w:tr>
      <w:tr w:rsidR="00841EAD" w:rsidRPr="00884416" w:rsidTr="00423579">
        <w:trPr>
          <w:trHeight w:val="70"/>
        </w:trPr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423579">
            <w:pPr>
              <w:pStyle w:val="a4"/>
              <w:ind w:left="0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EAD" w:rsidRPr="00884416" w:rsidRDefault="00841EAD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440D74" w:rsidRPr="00884416" w:rsidTr="002D6ABC">
        <w:trPr>
          <w:trHeight w:val="70"/>
        </w:trPr>
        <w:tc>
          <w:tcPr>
            <w:tcW w:w="1434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40D74" w:rsidRPr="00884416" w:rsidRDefault="00440D74" w:rsidP="00423579">
            <w:pPr>
              <w:pStyle w:val="a4"/>
              <w:ind w:left="0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 xml:space="preserve">Лечение </w:t>
            </w:r>
            <w:r w:rsidRPr="00884416">
              <w:rPr>
                <w:rFonts w:eastAsiaTheme="minorHAnsi"/>
                <w:b/>
                <w:sz w:val="22"/>
                <w:szCs w:val="22"/>
              </w:rPr>
              <w:t>гипервита-миноза D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0D74" w:rsidRPr="00884416" w:rsidRDefault="00A36A68" w:rsidP="00792482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111760</wp:posOffset>
                      </wp:positionV>
                      <wp:extent cx="219075" cy="0"/>
                      <wp:effectExtent l="9525" t="54610" r="19050" b="59690"/>
                      <wp:wrapNone/>
                      <wp:docPr id="1" name="AutoShap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9" o:spid="_x0000_s1026" type="#_x0000_t32" style="position:absolute;margin-left:-5.25pt;margin-top:8.8pt;width:17.2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rmNQIAAF4EAAAOAAAAZHJzL2Uyb0RvYy54bWysVM1u2zAMvg/YOwi6J7azpE2MOkVhJ7t0&#10;W4F2D6BIcixMFgVJiRMMe/dRys/a7TIM80GmzL+P5Eff3R96TfbSeQWmosU4p0QaDkKZbUW/vqxH&#10;c0p8YEYwDUZW9Cg9vV++f3c32FJOoAMtpCMYxPhysBXtQrBllnneyZ75MVhpUNmC61nAq9tmwrEB&#10;o/c6m+T5TTaAE9YBl97j1+akpMsUv20lD1/a1stAdEURW0inS+cmntnyjpVbx2yn+BkG+wcUPVMG&#10;k15DNSwwsnPqj1C94g48tGHMoc+gbRWXqQaspsh/q+a5Y1amWrA53l7b5P9fWP55/+SIEjg7Sgzr&#10;cUQPuwApMylmi9igwfoS7Wrz5GKJ/GCe7SPwb54YqDtmtjKZvxwtehfRI3vjEi/eYprN8AkE2jDM&#10;kLp1aF0fQ2IfyCEN5XgdijwEwvHjpFjktzNK+EWVsfLiZ50PHyX0JAoV9cExte1CDcbg5MEVKQvb&#10;P/oQUbHy4hCTGlgrrRMBtCFDRRezySw5eNBKRGU08267qbUjexYplJ5UImpemznYGZGCdZKJ1VkO&#10;TGmUSUi9CU5ht7SkMVsvBSVa4tZE6QRPm5gRK0fAZ+nEou+LfLGar+bT0XRysxpN86YZPazr6ehm&#10;XdzOmg9NXTfFjwi+mJadEkKaiP/C6GL6d4w579aJi1dOXxuVvY2eOopgL+8EOo0+TvvEmw2I45OL&#10;1UUWIImT8Xnh4pa8vierX7+F5U8AAAD//wMAUEsDBBQABgAIAAAAIQCE4kdi3gAAAAgBAAAPAAAA&#10;ZHJzL2Rvd25yZXYueG1sTI/BTsMwEETvSPyDtUjcWqcVBAhxKqBC5FIkWoQ4uvESW8TrKHbblK9n&#10;EQc4jmY086ZcjL4TexyiC6RgNs1AIDXBOGoVvG4eJ9cgYtJkdBcIFRwxwqI6PSl1YcKBXnC/Tq3g&#10;EoqFVmBT6gspY2PR6zgNPRJ7H2HwOrEcWmkGfeBy38l5luXSa0e8YHWPDxabz/XOK0jL96PN35r7&#10;G/e8eVrl7quu66VS52fj3S2IhGP6C8MPPqNDxUzbsCMTRadgMssuOcrGVQ6CA/ML/rb91bIq5f8D&#10;1TcAAAD//wMAUEsBAi0AFAAGAAgAAAAhALaDOJL+AAAA4QEAABMAAAAAAAAAAAAAAAAAAAAAAFtD&#10;b250ZW50X1R5cGVzXS54bWxQSwECLQAUAAYACAAAACEAOP0h/9YAAACUAQAACwAAAAAAAAAAAAAA&#10;AAAvAQAAX3JlbHMvLnJlbHNQSwECLQAUAAYACAAAACEAsHxq5jUCAABeBAAADgAAAAAAAAAAAAAA&#10;AAAuAgAAZHJzL2Uyb0RvYy54bWxQSwECLQAUAAYACAAAACEAhOJHYt4AAAAI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40D74" w:rsidRPr="00884416" w:rsidRDefault="00440D74" w:rsidP="00440D74">
            <w:pPr>
              <w:pStyle w:val="a4"/>
              <w:spacing w:line="276" w:lineRule="auto"/>
              <w:ind w:left="317"/>
              <w:jc w:val="both"/>
              <w:rPr>
                <w:b/>
                <w:sz w:val="22"/>
                <w:szCs w:val="22"/>
              </w:rPr>
            </w:pPr>
            <w:r w:rsidRPr="00884416">
              <w:rPr>
                <w:b/>
                <w:sz w:val="22"/>
                <w:szCs w:val="22"/>
              </w:rPr>
              <w:t>Проводится в стационаре</w:t>
            </w:r>
          </w:p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176" w:hanging="142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 xml:space="preserve">Прекращают прием препаратов витамина Д и кальция немедленно. </w:t>
            </w:r>
          </w:p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176" w:hanging="142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 xml:space="preserve">Из диеты исключаются продукты, богатые кальцием (коровье молоко, творог). </w:t>
            </w:r>
          </w:p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176" w:hanging="142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 xml:space="preserve">Обязательны овощные соки и блюда, обильное питье чая, 5% раствора глюкозы. </w:t>
            </w:r>
          </w:p>
          <w:p w:rsidR="00440D74" w:rsidRPr="00884416" w:rsidRDefault="00440D74" w:rsidP="00C47D2E">
            <w:pPr>
              <w:pStyle w:val="a4"/>
              <w:numPr>
                <w:ilvl w:val="0"/>
                <w:numId w:val="63"/>
              </w:numPr>
              <w:spacing w:line="276" w:lineRule="auto"/>
              <w:ind w:left="176" w:hanging="142"/>
              <w:jc w:val="both"/>
              <w:rPr>
                <w:sz w:val="22"/>
                <w:szCs w:val="22"/>
              </w:rPr>
            </w:pPr>
            <w:r w:rsidRPr="00884416">
              <w:rPr>
                <w:sz w:val="22"/>
                <w:szCs w:val="22"/>
              </w:rPr>
              <w:t xml:space="preserve">Назначают физиологические антагонисты витамина Д: витамин А </w:t>
            </w:r>
            <w:r w:rsidR="00423579" w:rsidRPr="00884416">
              <w:rPr>
                <w:sz w:val="22"/>
                <w:szCs w:val="22"/>
              </w:rPr>
              <w:t>по 2 капли 2 раза в день (5 000−</w:t>
            </w:r>
            <w:r w:rsidRPr="00884416">
              <w:rPr>
                <w:sz w:val="22"/>
                <w:szCs w:val="22"/>
              </w:rPr>
              <w:t xml:space="preserve">10 </w:t>
            </w:r>
            <w:r w:rsidR="00423579" w:rsidRPr="00884416">
              <w:rPr>
                <w:sz w:val="22"/>
                <w:szCs w:val="22"/>
              </w:rPr>
              <w:t>000</w:t>
            </w:r>
            <w:r w:rsidRPr="00884416">
              <w:rPr>
                <w:sz w:val="22"/>
                <w:szCs w:val="22"/>
              </w:rPr>
              <w:t xml:space="preserve"> МЕ)</w:t>
            </w:r>
            <w:r w:rsidR="00423579" w:rsidRPr="00884416">
              <w:rPr>
                <w:sz w:val="22"/>
                <w:szCs w:val="22"/>
              </w:rPr>
              <w:t xml:space="preserve">; </w:t>
            </w:r>
            <w:r w:rsidRPr="00884416">
              <w:rPr>
                <w:sz w:val="22"/>
                <w:szCs w:val="22"/>
              </w:rPr>
              <w:t xml:space="preserve">витамин Е </w:t>
            </w:r>
            <w:r w:rsidR="00423579" w:rsidRPr="00884416">
              <w:rPr>
                <w:sz w:val="22"/>
                <w:szCs w:val="22"/>
              </w:rPr>
              <w:t>— по 5−</w:t>
            </w:r>
            <w:r w:rsidRPr="00884416">
              <w:rPr>
                <w:sz w:val="22"/>
                <w:szCs w:val="22"/>
              </w:rPr>
              <w:t>10 мг/сутки</w:t>
            </w:r>
            <w:r w:rsidR="00423579" w:rsidRPr="00884416">
              <w:rPr>
                <w:sz w:val="22"/>
                <w:szCs w:val="22"/>
              </w:rPr>
              <w:t>;</w:t>
            </w:r>
            <w:r w:rsidRPr="00884416">
              <w:rPr>
                <w:sz w:val="22"/>
                <w:szCs w:val="22"/>
              </w:rPr>
              <w:t xml:space="preserve"> витамин В1 </w:t>
            </w:r>
            <w:r w:rsidR="00423579" w:rsidRPr="00884416">
              <w:rPr>
                <w:sz w:val="22"/>
                <w:szCs w:val="22"/>
              </w:rPr>
              <w:t>—</w:t>
            </w:r>
            <w:r w:rsidRPr="00884416">
              <w:rPr>
                <w:sz w:val="22"/>
                <w:szCs w:val="22"/>
              </w:rPr>
              <w:t xml:space="preserve"> 5 мг 2 раза в сутки</w:t>
            </w:r>
            <w:r w:rsidR="00423579" w:rsidRPr="00884416">
              <w:rPr>
                <w:sz w:val="22"/>
                <w:szCs w:val="22"/>
              </w:rPr>
              <w:t>;</w:t>
            </w:r>
            <w:r w:rsidRPr="00884416">
              <w:rPr>
                <w:sz w:val="22"/>
                <w:szCs w:val="22"/>
              </w:rPr>
              <w:t xml:space="preserve"> витамин С </w:t>
            </w:r>
            <w:r w:rsidR="00423579" w:rsidRPr="00884416">
              <w:rPr>
                <w:sz w:val="22"/>
                <w:szCs w:val="22"/>
              </w:rPr>
              <w:t>—</w:t>
            </w:r>
            <w:r w:rsidRPr="00884416">
              <w:rPr>
                <w:sz w:val="22"/>
                <w:szCs w:val="22"/>
              </w:rPr>
              <w:t xml:space="preserve"> по 200-300 мг/сутки</w:t>
            </w:r>
            <w:r w:rsidR="00423579" w:rsidRPr="00884416">
              <w:rPr>
                <w:sz w:val="22"/>
                <w:szCs w:val="22"/>
              </w:rPr>
              <w:t xml:space="preserve">; </w:t>
            </w:r>
            <w:r w:rsidRPr="00884416">
              <w:rPr>
                <w:sz w:val="22"/>
                <w:szCs w:val="22"/>
              </w:rPr>
              <w:t xml:space="preserve">преднизолон </w:t>
            </w:r>
            <w:r w:rsidR="00423579" w:rsidRPr="00884416">
              <w:rPr>
                <w:sz w:val="22"/>
                <w:szCs w:val="22"/>
              </w:rPr>
              <w:t>—</w:t>
            </w:r>
            <w:r w:rsidRPr="00884416">
              <w:rPr>
                <w:sz w:val="22"/>
                <w:szCs w:val="22"/>
              </w:rPr>
              <w:t xml:space="preserve"> 1 мг/кг массы в убывающих дозах в </w:t>
            </w:r>
            <w:r w:rsidR="00423579" w:rsidRPr="00884416">
              <w:rPr>
                <w:sz w:val="22"/>
                <w:szCs w:val="22"/>
              </w:rPr>
              <w:t>течение 8−</w:t>
            </w:r>
            <w:r w:rsidRPr="00884416">
              <w:rPr>
                <w:sz w:val="22"/>
                <w:szCs w:val="22"/>
              </w:rPr>
              <w:t>10 дней.</w:t>
            </w:r>
          </w:p>
        </w:tc>
      </w:tr>
    </w:tbl>
    <w:p w:rsidR="00841EAD" w:rsidRPr="00884416" w:rsidRDefault="00841EAD" w:rsidP="00841EAD">
      <w:pPr>
        <w:rPr>
          <w:sz w:val="22"/>
          <w:szCs w:val="22"/>
        </w:rPr>
      </w:pPr>
    </w:p>
    <w:p w:rsidR="00423579" w:rsidRDefault="00423579" w:rsidP="00423579">
      <w:pPr>
        <w:jc w:val="right"/>
        <w:rPr>
          <w:sz w:val="28"/>
          <w:szCs w:val="28"/>
        </w:rPr>
      </w:pPr>
    </w:p>
    <w:p w:rsidR="008928F0" w:rsidRDefault="008928F0" w:rsidP="00423579">
      <w:pPr>
        <w:jc w:val="right"/>
        <w:rPr>
          <w:sz w:val="28"/>
          <w:szCs w:val="28"/>
        </w:rPr>
      </w:pPr>
    </w:p>
    <w:p w:rsidR="00423579" w:rsidRDefault="00423579" w:rsidP="00423579">
      <w:pPr>
        <w:jc w:val="right"/>
        <w:rPr>
          <w:sz w:val="28"/>
          <w:szCs w:val="28"/>
        </w:rPr>
      </w:pPr>
      <w:r w:rsidRPr="00841EA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0B055E" w:rsidRDefault="000B055E" w:rsidP="009A251E">
      <w:pPr>
        <w:jc w:val="center"/>
        <w:rPr>
          <w:b/>
          <w:sz w:val="28"/>
          <w:szCs w:val="28"/>
        </w:rPr>
      </w:pPr>
    </w:p>
    <w:p w:rsidR="00821B85" w:rsidRPr="009A251E" w:rsidRDefault="00821B85" w:rsidP="009A251E">
      <w:pPr>
        <w:jc w:val="center"/>
        <w:rPr>
          <w:b/>
          <w:sz w:val="28"/>
          <w:szCs w:val="28"/>
        </w:rPr>
      </w:pPr>
      <w:r w:rsidRPr="009A251E">
        <w:rPr>
          <w:b/>
          <w:sz w:val="28"/>
          <w:szCs w:val="28"/>
        </w:rPr>
        <w:t>Анатомо</w:t>
      </w:r>
      <w:r w:rsidRPr="009A251E">
        <w:rPr>
          <w:b/>
          <w:i/>
          <w:sz w:val="28"/>
          <w:szCs w:val="28"/>
        </w:rPr>
        <w:t>-</w:t>
      </w:r>
      <w:r w:rsidRPr="009A251E">
        <w:rPr>
          <w:b/>
          <w:sz w:val="28"/>
          <w:szCs w:val="28"/>
        </w:rPr>
        <w:t>физиологические особенности костной и мышечной систем</w:t>
      </w:r>
    </w:p>
    <w:p w:rsidR="0035541D" w:rsidRPr="009A251E" w:rsidRDefault="0035541D" w:rsidP="009A251E">
      <w:pPr>
        <w:jc w:val="both"/>
        <w:rPr>
          <w:sz w:val="28"/>
          <w:szCs w:val="28"/>
        </w:rPr>
      </w:pPr>
    </w:p>
    <w:p w:rsidR="00E62610" w:rsidRPr="00D37BC8" w:rsidRDefault="00FE3108" w:rsidP="00FE3108">
      <w:pPr>
        <w:widowControl w:val="0"/>
        <w:ind w:left="20" w:right="20" w:firstLineChars="195" w:firstLine="548"/>
        <w:jc w:val="both"/>
        <w:rPr>
          <w:color w:val="000000"/>
          <w:sz w:val="28"/>
          <w:szCs w:val="28"/>
          <w:lang w:bidi="ru-RU"/>
        </w:rPr>
      </w:pPr>
      <w:r w:rsidRPr="00FE3108">
        <w:rPr>
          <w:b/>
          <w:i/>
          <w:color w:val="000000"/>
          <w:sz w:val="28"/>
          <w:szCs w:val="28"/>
          <w:lang w:bidi="ru-RU"/>
        </w:rPr>
        <w:t>Особенности костной ткани.</w:t>
      </w:r>
      <w:r>
        <w:rPr>
          <w:color w:val="000000"/>
          <w:sz w:val="28"/>
          <w:szCs w:val="28"/>
          <w:lang w:bidi="ru-RU"/>
        </w:rPr>
        <w:t xml:space="preserve"> </w:t>
      </w:r>
      <w:r w:rsidR="00E62610" w:rsidRPr="00E62610">
        <w:rPr>
          <w:color w:val="000000"/>
          <w:sz w:val="28"/>
          <w:szCs w:val="28"/>
          <w:lang w:bidi="ru-RU"/>
        </w:rPr>
        <w:t>Основу скеле</w:t>
      </w:r>
      <w:r w:rsidR="00E62610" w:rsidRPr="00E62610">
        <w:rPr>
          <w:color w:val="000000"/>
          <w:sz w:val="28"/>
          <w:szCs w:val="28"/>
          <w:lang w:bidi="ru-RU"/>
        </w:rPr>
        <w:softHyphen/>
        <w:t xml:space="preserve">та новорожденного составляет хрящевая ткань, которая по мере роста и развития ребенка замещается костной.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 xml:space="preserve">Наиболее выраженные изменения в костях отмечаются в первые два года жизни, в младшем школьном возрасте и в период полового созревания.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 xml:space="preserve">Кости </w:t>
      </w:r>
      <w:r w:rsidR="008928F0" w:rsidRPr="00E62610">
        <w:rPr>
          <w:color w:val="000000"/>
          <w:sz w:val="28"/>
          <w:szCs w:val="28"/>
          <w:lang w:bidi="ru-RU"/>
        </w:rPr>
        <w:t>ребёнка</w:t>
      </w:r>
      <w:r w:rsidRPr="00E62610">
        <w:rPr>
          <w:color w:val="000000"/>
          <w:sz w:val="28"/>
          <w:szCs w:val="28"/>
          <w:lang w:bidi="ru-RU"/>
        </w:rPr>
        <w:t xml:space="preserve"> содержат мало минеральных солей и много воды, поэтому они гибкие, мягкие, легко возникают деформации черепа, грудной клет</w:t>
      </w:r>
      <w:r w:rsidRPr="00E62610">
        <w:rPr>
          <w:color w:val="000000"/>
          <w:sz w:val="28"/>
          <w:szCs w:val="28"/>
          <w:lang w:bidi="ru-RU"/>
        </w:rPr>
        <w:softHyphen/>
        <w:t xml:space="preserve">ки, искривления позвоночника или ног.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Упругость костей в детском возрасте обуславливает их меньшую ломкость п</w:t>
      </w:r>
      <w:r>
        <w:rPr>
          <w:color w:val="000000"/>
          <w:sz w:val="28"/>
          <w:szCs w:val="28"/>
          <w:lang w:bidi="ru-RU"/>
        </w:rPr>
        <w:t>о сравнению с костями взрослых.</w:t>
      </w:r>
      <w:r w:rsidRPr="00D37BC8">
        <w:rPr>
          <w:color w:val="000000"/>
          <w:sz w:val="28"/>
          <w:szCs w:val="28"/>
          <w:lang w:bidi="ru-RU"/>
        </w:rPr>
        <w:t xml:space="preserve">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Надкостница у детей толстая, более сильным ее развитием объясняется воз</w:t>
      </w:r>
      <w:r w:rsidRPr="00E62610">
        <w:rPr>
          <w:color w:val="000000"/>
          <w:sz w:val="28"/>
          <w:szCs w:val="28"/>
          <w:lang w:bidi="ru-RU"/>
        </w:rPr>
        <w:softHyphen/>
        <w:t>можность поднадкостничных переломов в раннем возрас</w:t>
      </w:r>
      <w:r w:rsidRPr="00E62610">
        <w:rPr>
          <w:color w:val="000000"/>
          <w:sz w:val="28"/>
          <w:szCs w:val="28"/>
          <w:lang w:bidi="ru-RU"/>
        </w:rPr>
        <w:softHyphen/>
        <w:t xml:space="preserve">те.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Процессы новообразования и рассасывания идут у де</w:t>
      </w:r>
      <w:r w:rsidRPr="00E62610">
        <w:rPr>
          <w:color w:val="000000"/>
          <w:sz w:val="28"/>
          <w:szCs w:val="28"/>
          <w:lang w:bidi="ru-RU"/>
        </w:rPr>
        <w:softHyphen/>
        <w:t xml:space="preserve">тей более энергично, чем у взрослых.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Костная ткань бога</w:t>
      </w:r>
      <w:r w:rsidRPr="00E62610">
        <w:rPr>
          <w:color w:val="000000"/>
          <w:sz w:val="28"/>
          <w:szCs w:val="28"/>
          <w:lang w:bidi="ru-RU"/>
        </w:rPr>
        <w:softHyphen/>
        <w:t>то кровоснабжена, поэтому имеется предрасположенность к развитию гематогенного остеомиелита.</w:t>
      </w:r>
    </w:p>
    <w:p w:rsidR="00E62610" w:rsidRPr="00E62610" w:rsidRDefault="00FE3108" w:rsidP="00FE3108">
      <w:pPr>
        <w:keepNext/>
        <w:ind w:firstLineChars="195" w:firstLine="548"/>
        <w:jc w:val="both"/>
        <w:rPr>
          <w:sz w:val="28"/>
          <w:szCs w:val="28"/>
        </w:rPr>
      </w:pPr>
      <w:r w:rsidRPr="00FE3108">
        <w:rPr>
          <w:b/>
          <w:i/>
          <w:color w:val="000000"/>
          <w:sz w:val="28"/>
          <w:szCs w:val="28"/>
          <w:lang w:bidi="ru-RU"/>
        </w:rPr>
        <w:t>Особенности черепа.</w:t>
      </w:r>
      <w:r>
        <w:rPr>
          <w:color w:val="000000"/>
          <w:sz w:val="28"/>
          <w:szCs w:val="28"/>
          <w:lang w:bidi="ru-RU"/>
        </w:rPr>
        <w:t xml:space="preserve"> </w:t>
      </w:r>
      <w:r w:rsidR="00E62610" w:rsidRPr="00E62610">
        <w:rPr>
          <w:color w:val="000000"/>
          <w:sz w:val="28"/>
          <w:szCs w:val="28"/>
          <w:lang w:bidi="ru-RU"/>
        </w:rPr>
        <w:t>При рождении ребенка кости черепа отделены друг от друга соединительно-тканными мембранами — швами.</w:t>
      </w:r>
      <w:r w:rsidR="00E62610" w:rsidRPr="00D37BC8">
        <w:rPr>
          <w:sz w:val="28"/>
          <w:szCs w:val="28"/>
          <w:lang w:bidi="ru-RU"/>
        </w:rPr>
        <w:t xml:space="preserve"> </w:t>
      </w:r>
      <w:r w:rsidR="00E62610" w:rsidRPr="00E62610">
        <w:rPr>
          <w:color w:val="000000"/>
          <w:sz w:val="28"/>
          <w:szCs w:val="28"/>
          <w:lang w:bidi="ru-RU"/>
        </w:rPr>
        <w:t>Характерной особенностью черепа детей грудного воз</w:t>
      </w:r>
      <w:r w:rsidR="00E62610" w:rsidRPr="00E62610">
        <w:rPr>
          <w:color w:val="000000"/>
          <w:sz w:val="28"/>
          <w:szCs w:val="28"/>
          <w:lang w:bidi="ru-RU"/>
        </w:rPr>
        <w:softHyphen/>
        <w:t>раста является наличие родничков.</w:t>
      </w:r>
      <w:r w:rsidR="00E30E55" w:rsidRPr="00E30E55">
        <w:rPr>
          <w:sz w:val="28"/>
          <w:szCs w:val="28"/>
        </w:rPr>
        <w:t xml:space="preserve"> </w:t>
      </w:r>
      <w:r w:rsidR="00E30E55">
        <w:rPr>
          <w:sz w:val="28"/>
          <w:szCs w:val="28"/>
        </w:rPr>
        <w:t>Боковые роднички (передние кли</w:t>
      </w:r>
      <w:r w:rsidR="00E30E55" w:rsidRPr="009A251E">
        <w:rPr>
          <w:sz w:val="28"/>
          <w:szCs w:val="28"/>
        </w:rPr>
        <w:t xml:space="preserve">новидные и задние сосцевидные) у доношенных детей при рождении  закрыты.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30E55">
        <w:rPr>
          <w:rFonts w:eastAsia="Microsoft Sans Serif"/>
          <w:i/>
          <w:iCs/>
          <w:color w:val="000000"/>
          <w:sz w:val="28"/>
          <w:szCs w:val="28"/>
          <w:shd w:val="clear" w:color="auto" w:fill="FFFFFF"/>
          <w:lang w:bidi="ru-RU"/>
        </w:rPr>
        <w:t>Малый родничок</w:t>
      </w:r>
      <w:r w:rsidRPr="00E62610">
        <w:rPr>
          <w:color w:val="000000"/>
          <w:sz w:val="28"/>
          <w:szCs w:val="28"/>
          <w:lang w:bidi="ru-RU"/>
        </w:rPr>
        <w:t xml:space="preserve"> расположен между теменными и за</w:t>
      </w:r>
      <w:r w:rsidRPr="00E62610">
        <w:rPr>
          <w:color w:val="000000"/>
          <w:sz w:val="28"/>
          <w:szCs w:val="28"/>
          <w:lang w:bidi="ru-RU"/>
        </w:rPr>
        <w:softHyphen/>
        <w:t>тылочной костями. У большинства новорожденных он к рождению уже закрыт или же закрывается в первые 3 месяца.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30E55">
        <w:rPr>
          <w:rFonts w:eastAsia="Microsoft Sans Serif"/>
          <w:i/>
          <w:iCs/>
          <w:color w:val="000000"/>
          <w:sz w:val="28"/>
          <w:szCs w:val="28"/>
          <w:shd w:val="clear" w:color="auto" w:fill="FFFFFF"/>
          <w:lang w:bidi="ru-RU"/>
        </w:rPr>
        <w:t>Большой родничок</w:t>
      </w:r>
      <w:r w:rsidRPr="00E62610">
        <w:rPr>
          <w:color w:val="000000"/>
          <w:sz w:val="28"/>
          <w:szCs w:val="28"/>
          <w:lang w:bidi="ru-RU"/>
        </w:rPr>
        <w:t xml:space="preserve"> — это участок ромбовидной формы в месте соединения теменных и лобных костей, состоящий из соединительно-тканной мембраны. Средние размеры его при рождении </w:t>
      </w:r>
      <w:r>
        <w:rPr>
          <w:color w:val="000000"/>
          <w:sz w:val="28"/>
          <w:szCs w:val="28"/>
          <w:lang w:bidi="ru-RU"/>
        </w:rPr>
        <w:t>2,0х2,5 см. Приблизительно к 12–18 ме</w:t>
      </w:r>
      <w:r w:rsidRPr="00E62610">
        <w:rPr>
          <w:color w:val="000000"/>
          <w:sz w:val="28"/>
          <w:szCs w:val="28"/>
          <w:lang w:bidi="ru-RU"/>
        </w:rPr>
        <w:t>сяцам он закрывается, однако, в последние годы этот п</w:t>
      </w:r>
      <w:r>
        <w:rPr>
          <w:color w:val="000000"/>
          <w:sz w:val="28"/>
          <w:szCs w:val="28"/>
          <w:lang w:bidi="ru-RU"/>
        </w:rPr>
        <w:t>ро</w:t>
      </w:r>
      <w:r>
        <w:rPr>
          <w:color w:val="000000"/>
          <w:sz w:val="28"/>
          <w:szCs w:val="28"/>
          <w:lang w:bidi="ru-RU"/>
        </w:rPr>
        <w:softHyphen/>
        <w:t>цесс нередко наблюдается к 9–</w:t>
      </w:r>
      <w:r w:rsidRPr="00E62610">
        <w:rPr>
          <w:color w:val="000000"/>
          <w:sz w:val="28"/>
          <w:szCs w:val="28"/>
          <w:lang w:bidi="ru-RU"/>
        </w:rPr>
        <w:t xml:space="preserve">10 месяцам.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 xml:space="preserve">У здорового </w:t>
      </w:r>
      <w:r w:rsidR="008928F0" w:rsidRPr="00E62610">
        <w:rPr>
          <w:color w:val="000000"/>
          <w:sz w:val="28"/>
          <w:szCs w:val="28"/>
          <w:lang w:bidi="ru-RU"/>
        </w:rPr>
        <w:t>ребёнка</w:t>
      </w:r>
      <w:r w:rsidRPr="00E62610">
        <w:rPr>
          <w:color w:val="000000"/>
          <w:sz w:val="28"/>
          <w:szCs w:val="28"/>
          <w:lang w:bidi="ru-RU"/>
        </w:rPr>
        <w:t xml:space="preserve"> при крике можно наблюдать небольшое выпячи</w:t>
      </w:r>
      <w:r w:rsidRPr="00E62610">
        <w:rPr>
          <w:color w:val="000000"/>
          <w:sz w:val="28"/>
          <w:szCs w:val="28"/>
          <w:lang w:bidi="ru-RU"/>
        </w:rPr>
        <w:softHyphen/>
        <w:t xml:space="preserve">вание родничка над уровнем костей черепа. </w:t>
      </w:r>
    </w:p>
    <w:p w:rsidR="00E62610" w:rsidRPr="00D37BC8" w:rsidRDefault="00E62610" w:rsidP="001E0DD4">
      <w:pPr>
        <w:widowControl w:val="0"/>
        <w:ind w:left="20"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Неблагопри</w:t>
      </w:r>
      <w:r w:rsidRPr="00E62610">
        <w:rPr>
          <w:color w:val="000000"/>
          <w:sz w:val="28"/>
          <w:szCs w:val="28"/>
          <w:lang w:bidi="ru-RU"/>
        </w:rPr>
        <w:softHyphen/>
        <w:t>ятным симптомом явля</w:t>
      </w:r>
      <w:r>
        <w:rPr>
          <w:color w:val="000000"/>
          <w:sz w:val="28"/>
          <w:szCs w:val="28"/>
          <w:lang w:bidi="ru-RU"/>
        </w:rPr>
        <w:t>ется выбухание и напряжение род</w:t>
      </w:r>
      <w:r w:rsidRPr="00E62610">
        <w:rPr>
          <w:color w:val="000000"/>
          <w:sz w:val="28"/>
          <w:szCs w:val="28"/>
          <w:lang w:bidi="ru-RU"/>
        </w:rPr>
        <w:t>ничка, что может свидетельствовать о повышении внут</w:t>
      </w:r>
      <w:r w:rsidRPr="00E62610">
        <w:rPr>
          <w:color w:val="000000"/>
          <w:sz w:val="28"/>
          <w:szCs w:val="28"/>
          <w:lang w:bidi="ru-RU"/>
        </w:rPr>
        <w:softHyphen/>
        <w:t xml:space="preserve">ричерепного давления (гидроцефалия, воспалительные процессы в мозговом веществе, либо оболочках мозга). </w:t>
      </w:r>
    </w:p>
    <w:p w:rsidR="00E62610" w:rsidRPr="00E62610" w:rsidRDefault="00E62610" w:rsidP="001E0DD4">
      <w:pPr>
        <w:widowControl w:val="0"/>
        <w:ind w:left="20" w:right="20" w:firstLineChars="195" w:firstLine="546"/>
        <w:jc w:val="both"/>
        <w:rPr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При обезвоживании организма, которое может быть свя</w:t>
      </w:r>
      <w:r w:rsidRPr="00E62610">
        <w:rPr>
          <w:color w:val="000000"/>
          <w:sz w:val="28"/>
          <w:szCs w:val="28"/>
          <w:lang w:bidi="ru-RU"/>
        </w:rPr>
        <w:softHyphen/>
        <w:t>зано с поносом и рвотой, родничок западает.</w:t>
      </w:r>
    </w:p>
    <w:p w:rsidR="00E62610" w:rsidRPr="00D37BC8" w:rsidRDefault="001E0DD4" w:rsidP="001E0DD4">
      <w:pPr>
        <w:widowControl w:val="0"/>
        <w:ind w:right="20" w:firstLineChars="195" w:firstLine="548"/>
        <w:jc w:val="both"/>
        <w:rPr>
          <w:color w:val="000000"/>
          <w:sz w:val="28"/>
          <w:szCs w:val="28"/>
          <w:lang w:bidi="ru-RU"/>
        </w:rPr>
      </w:pPr>
      <w:r w:rsidRPr="001E0DD4">
        <w:rPr>
          <w:b/>
          <w:i/>
          <w:color w:val="000000"/>
          <w:sz w:val="28"/>
          <w:szCs w:val="28"/>
          <w:lang w:bidi="ru-RU"/>
        </w:rPr>
        <w:t>Зубы.</w:t>
      </w:r>
      <w:r w:rsidR="005A7CF0">
        <w:rPr>
          <w:b/>
          <w:i/>
          <w:color w:val="000000"/>
          <w:sz w:val="28"/>
          <w:szCs w:val="28"/>
          <w:lang w:bidi="ru-RU"/>
        </w:rPr>
        <w:t xml:space="preserve"> </w:t>
      </w:r>
      <w:r w:rsidR="00E62610" w:rsidRPr="00E62610">
        <w:rPr>
          <w:color w:val="000000"/>
          <w:sz w:val="28"/>
          <w:szCs w:val="28"/>
          <w:lang w:bidi="ru-RU"/>
        </w:rPr>
        <w:t>Ребенок рождается с зачатками молочных и постоян</w:t>
      </w:r>
      <w:r w:rsidR="00E62610" w:rsidRPr="00E62610">
        <w:rPr>
          <w:color w:val="000000"/>
          <w:sz w:val="28"/>
          <w:szCs w:val="28"/>
          <w:lang w:bidi="ru-RU"/>
        </w:rPr>
        <w:softHyphen/>
        <w:t xml:space="preserve">ных зубов. </w:t>
      </w:r>
      <w:r w:rsidR="00E62610" w:rsidRPr="00E30E55">
        <w:rPr>
          <w:i/>
          <w:color w:val="000000"/>
          <w:sz w:val="28"/>
          <w:szCs w:val="28"/>
          <w:lang w:bidi="ru-RU"/>
        </w:rPr>
        <w:t>Прорезывание зубов</w:t>
      </w:r>
      <w:r w:rsidR="00E62610" w:rsidRPr="00E62610">
        <w:rPr>
          <w:color w:val="000000"/>
          <w:sz w:val="28"/>
          <w:szCs w:val="28"/>
          <w:lang w:bidi="ru-RU"/>
        </w:rPr>
        <w:t xml:space="preserve"> начинается в возрасте 6</w:t>
      </w:r>
      <w:r w:rsidR="00E62610">
        <w:rPr>
          <w:color w:val="000000"/>
          <w:sz w:val="28"/>
          <w:szCs w:val="28"/>
          <w:lang w:bidi="ru-RU"/>
        </w:rPr>
        <w:t>–</w:t>
      </w:r>
      <w:r w:rsidR="00E62610" w:rsidRPr="00D37BC8">
        <w:rPr>
          <w:color w:val="000000"/>
          <w:sz w:val="28"/>
          <w:szCs w:val="28"/>
          <w:lang w:bidi="ru-RU"/>
        </w:rPr>
        <w:t xml:space="preserve">7 </w:t>
      </w:r>
      <w:r w:rsidR="00E62610" w:rsidRPr="00E62610">
        <w:rPr>
          <w:color w:val="000000"/>
          <w:sz w:val="28"/>
          <w:szCs w:val="28"/>
          <w:lang w:bidi="ru-RU"/>
        </w:rPr>
        <w:t xml:space="preserve">месяцев. </w:t>
      </w:r>
    </w:p>
    <w:p w:rsidR="00E62610" w:rsidRPr="00D37BC8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От 6 до 8 месяцев прорезываются</w:t>
      </w:r>
      <w:r>
        <w:rPr>
          <w:color w:val="000000"/>
          <w:sz w:val="28"/>
          <w:szCs w:val="28"/>
          <w:lang w:bidi="ru-RU"/>
        </w:rPr>
        <w:t xml:space="preserve"> нижние сред</w:t>
      </w:r>
      <w:r>
        <w:rPr>
          <w:color w:val="000000"/>
          <w:sz w:val="28"/>
          <w:szCs w:val="28"/>
          <w:lang w:bidi="ru-RU"/>
        </w:rPr>
        <w:softHyphen/>
        <w:t>ние резцы, через 1–</w:t>
      </w:r>
      <w:r w:rsidRPr="00E62610">
        <w:rPr>
          <w:color w:val="000000"/>
          <w:sz w:val="28"/>
          <w:szCs w:val="28"/>
          <w:lang w:bidi="ru-RU"/>
        </w:rPr>
        <w:t>1,5 месяца — верхние средние резцы, от 9</w:t>
      </w:r>
      <w:r>
        <w:rPr>
          <w:color w:val="000000"/>
          <w:sz w:val="28"/>
          <w:szCs w:val="28"/>
          <w:lang w:bidi="ru-RU"/>
        </w:rPr>
        <w:t xml:space="preserve"> до 12 месяцев — боковые резцы.</w:t>
      </w:r>
    </w:p>
    <w:p w:rsidR="00E62610" w:rsidRPr="00D37BC8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 xml:space="preserve">Количество зубов у </w:t>
      </w:r>
      <w:r w:rsidR="008928F0" w:rsidRPr="00E62610">
        <w:rPr>
          <w:color w:val="000000"/>
          <w:sz w:val="28"/>
          <w:szCs w:val="28"/>
          <w:lang w:bidi="ru-RU"/>
        </w:rPr>
        <w:t>ребёнка</w:t>
      </w:r>
      <w:r w:rsidRPr="00E62610">
        <w:rPr>
          <w:color w:val="000000"/>
          <w:sz w:val="28"/>
          <w:szCs w:val="28"/>
          <w:lang w:bidi="ru-RU"/>
        </w:rPr>
        <w:t xml:space="preserve"> до 2-х лет рассчитывается по формуле </w:t>
      </w:r>
      <w:r w:rsidRPr="00E62610">
        <w:rPr>
          <w:color w:val="000000"/>
          <w:sz w:val="28"/>
          <w:szCs w:val="28"/>
          <w:lang w:val="en-US" w:eastAsia="en-US" w:bidi="en-US"/>
        </w:rPr>
        <w:t>N</w:t>
      </w:r>
      <w:r w:rsidRPr="00D37BC8">
        <w:rPr>
          <w:color w:val="000000"/>
          <w:sz w:val="28"/>
          <w:szCs w:val="28"/>
          <w:lang w:eastAsia="en-US" w:bidi="en-US"/>
        </w:rPr>
        <w:t xml:space="preserve"> </w:t>
      </w:r>
      <w:r w:rsidRPr="00E62610">
        <w:rPr>
          <w:color w:val="000000"/>
          <w:sz w:val="28"/>
          <w:szCs w:val="28"/>
          <w:lang w:bidi="ru-RU"/>
        </w:rPr>
        <w:t xml:space="preserve">— 4, </w:t>
      </w:r>
      <w:r w:rsidRPr="00E62610">
        <w:rPr>
          <w:color w:val="000000"/>
          <w:sz w:val="28"/>
          <w:szCs w:val="28"/>
          <w:lang w:bidi="ru-RU"/>
        </w:rPr>
        <w:lastRenderedPageBreak/>
        <w:t xml:space="preserve">где </w:t>
      </w:r>
      <w:r w:rsidRPr="00E62610">
        <w:rPr>
          <w:color w:val="000000"/>
          <w:sz w:val="28"/>
          <w:szCs w:val="28"/>
          <w:lang w:val="en-US" w:eastAsia="en-US" w:bidi="en-US"/>
        </w:rPr>
        <w:t>N</w:t>
      </w:r>
      <w:r w:rsidRPr="00D37BC8">
        <w:rPr>
          <w:color w:val="000000"/>
          <w:sz w:val="28"/>
          <w:szCs w:val="28"/>
          <w:lang w:eastAsia="en-US" w:bidi="en-US"/>
        </w:rPr>
        <w:t xml:space="preserve"> </w:t>
      </w:r>
      <w:r w:rsidRPr="00E62610">
        <w:rPr>
          <w:color w:val="000000"/>
          <w:sz w:val="28"/>
          <w:szCs w:val="28"/>
          <w:lang w:bidi="ru-RU"/>
        </w:rPr>
        <w:t xml:space="preserve">— количество месяцев, т. е. к году у </w:t>
      </w:r>
      <w:r w:rsidR="008928F0" w:rsidRPr="00E62610">
        <w:rPr>
          <w:color w:val="000000"/>
          <w:sz w:val="28"/>
          <w:szCs w:val="28"/>
          <w:lang w:bidi="ru-RU"/>
        </w:rPr>
        <w:t>ребёнка</w:t>
      </w:r>
      <w:r w:rsidRPr="00E62610">
        <w:rPr>
          <w:color w:val="000000"/>
          <w:sz w:val="28"/>
          <w:szCs w:val="28"/>
          <w:lang w:bidi="ru-RU"/>
        </w:rPr>
        <w:t xml:space="preserve"> —</w:t>
      </w:r>
      <w:r w:rsidRPr="00D37BC8">
        <w:rPr>
          <w:color w:val="000000"/>
          <w:sz w:val="28"/>
          <w:szCs w:val="28"/>
          <w:lang w:bidi="ru-RU"/>
        </w:rPr>
        <w:t>7</w:t>
      </w:r>
      <w:r>
        <w:rPr>
          <w:color w:val="000000"/>
          <w:sz w:val="28"/>
          <w:szCs w:val="28"/>
          <w:lang w:bidi="ru-RU"/>
        </w:rPr>
        <w:t>–</w:t>
      </w:r>
      <w:r w:rsidRPr="00D37BC8">
        <w:rPr>
          <w:color w:val="000000"/>
          <w:sz w:val="28"/>
          <w:szCs w:val="28"/>
          <w:lang w:bidi="ru-RU"/>
        </w:rPr>
        <w:t xml:space="preserve">8 </w:t>
      </w:r>
      <w:r w:rsidRPr="00E62610">
        <w:rPr>
          <w:color w:val="000000"/>
          <w:sz w:val="28"/>
          <w:szCs w:val="28"/>
          <w:lang w:bidi="ru-RU"/>
        </w:rPr>
        <w:t xml:space="preserve">зубов, к 2 годам — 20 </w:t>
      </w:r>
      <w:r>
        <w:rPr>
          <w:color w:val="000000"/>
          <w:sz w:val="28"/>
          <w:szCs w:val="28"/>
          <w:lang w:bidi="ru-RU"/>
        </w:rPr>
        <w:t xml:space="preserve">зубов (все молочные зубы). </w:t>
      </w:r>
    </w:p>
    <w:p w:rsidR="00E62610" w:rsidRPr="00D37BC8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В 6–</w:t>
      </w:r>
      <w:r w:rsidRPr="00E62610">
        <w:rPr>
          <w:color w:val="000000"/>
          <w:sz w:val="28"/>
          <w:szCs w:val="28"/>
          <w:lang w:bidi="ru-RU"/>
        </w:rPr>
        <w:t>7 лет начинается смена молочных зубов на постоянные. Смена зубов происходит в том же порядке, как они проре</w:t>
      </w:r>
      <w:r w:rsidRPr="00E62610">
        <w:rPr>
          <w:color w:val="000000"/>
          <w:sz w:val="28"/>
          <w:szCs w:val="28"/>
          <w:lang w:bidi="ru-RU"/>
        </w:rPr>
        <w:softHyphen/>
        <w:t xml:space="preserve">зывались. </w:t>
      </w:r>
    </w:p>
    <w:p w:rsidR="00E62610" w:rsidRPr="00D37BC8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Заканчивается смена зубов к периоду полового созревания (к 11</w:t>
      </w:r>
      <w:r>
        <w:rPr>
          <w:color w:val="000000"/>
          <w:sz w:val="28"/>
          <w:szCs w:val="28"/>
          <w:lang w:bidi="ru-RU"/>
        </w:rPr>
        <w:t>–</w:t>
      </w:r>
      <w:r w:rsidRPr="00E62610">
        <w:rPr>
          <w:color w:val="000000"/>
          <w:sz w:val="28"/>
          <w:szCs w:val="28"/>
          <w:lang w:bidi="ru-RU"/>
        </w:rPr>
        <w:t>12 годам). Постоянных зубов — 32.</w:t>
      </w:r>
    </w:p>
    <w:p w:rsidR="00E62610" w:rsidRPr="00E62610" w:rsidRDefault="001E0DD4" w:rsidP="001E0DD4">
      <w:pPr>
        <w:widowControl w:val="0"/>
        <w:ind w:right="20" w:firstLineChars="195" w:firstLine="548"/>
        <w:jc w:val="both"/>
        <w:rPr>
          <w:sz w:val="28"/>
          <w:szCs w:val="28"/>
          <w:lang w:bidi="ru-RU"/>
        </w:rPr>
      </w:pPr>
      <w:r w:rsidRPr="00A87BAB">
        <w:rPr>
          <w:b/>
          <w:i/>
          <w:sz w:val="28"/>
          <w:szCs w:val="28"/>
        </w:rPr>
        <w:t>Грудная клетка</w:t>
      </w:r>
      <w:r>
        <w:rPr>
          <w:sz w:val="28"/>
          <w:szCs w:val="28"/>
        </w:rPr>
        <w:t>.</w:t>
      </w:r>
      <w:r w:rsidRPr="009A251E">
        <w:rPr>
          <w:sz w:val="28"/>
          <w:szCs w:val="28"/>
        </w:rPr>
        <w:t xml:space="preserve"> </w:t>
      </w:r>
      <w:r w:rsidR="00E62610" w:rsidRPr="00E62610">
        <w:rPr>
          <w:color w:val="000000"/>
          <w:sz w:val="28"/>
          <w:szCs w:val="28"/>
          <w:lang w:bidi="ru-RU"/>
        </w:rPr>
        <w:t xml:space="preserve">У детей 1-го года жизни </w:t>
      </w:r>
      <w:r w:rsidR="00E62610" w:rsidRPr="00E30E55">
        <w:rPr>
          <w:rFonts w:eastAsia="Microsoft Sans Serif"/>
          <w:i/>
          <w:iCs/>
          <w:color w:val="000000"/>
          <w:sz w:val="28"/>
          <w:szCs w:val="28"/>
          <w:shd w:val="clear" w:color="auto" w:fill="FFFFFF"/>
          <w:lang w:bidi="ru-RU"/>
        </w:rPr>
        <w:t>грудная клетка</w:t>
      </w:r>
      <w:r w:rsidR="00E62610" w:rsidRPr="00E62610">
        <w:rPr>
          <w:color w:val="000000"/>
          <w:sz w:val="28"/>
          <w:szCs w:val="28"/>
          <w:lang w:bidi="ru-RU"/>
        </w:rPr>
        <w:t xml:space="preserve"> имеет форму цилиндра или усеченного конуса. Ребра расположены го</w:t>
      </w:r>
      <w:r w:rsidR="00E62610" w:rsidRPr="00E62610">
        <w:rPr>
          <w:color w:val="000000"/>
          <w:sz w:val="28"/>
          <w:szCs w:val="28"/>
          <w:lang w:bidi="ru-RU"/>
        </w:rPr>
        <w:softHyphen/>
        <w:t>ризонтально, под прямым углом к позвоночнику (в поло</w:t>
      </w:r>
      <w:r w:rsidR="00E62610" w:rsidRPr="00E62610">
        <w:rPr>
          <w:color w:val="000000"/>
          <w:sz w:val="28"/>
          <w:szCs w:val="28"/>
          <w:lang w:bidi="ru-RU"/>
        </w:rPr>
        <w:softHyphen/>
        <w:t>жении вдоха). Это ограничивает ее подвижность и затруд</w:t>
      </w:r>
      <w:r w:rsidR="00E62610" w:rsidRPr="00E62610">
        <w:rPr>
          <w:color w:val="000000"/>
          <w:sz w:val="28"/>
          <w:szCs w:val="28"/>
          <w:lang w:bidi="ru-RU"/>
        </w:rPr>
        <w:softHyphen/>
        <w:t>няет расправление легких. Глубина вдоха у детей раннего возраста обеспечивается в основном экскурсией диафраг</w:t>
      </w:r>
      <w:r w:rsidR="00E62610" w:rsidRPr="00E62610">
        <w:rPr>
          <w:color w:val="000000"/>
          <w:sz w:val="28"/>
          <w:szCs w:val="28"/>
          <w:lang w:bidi="ru-RU"/>
        </w:rPr>
        <w:softHyphen/>
        <w:t>мы. Когда ребенок начинает ходить, происходит физиоло</w:t>
      </w:r>
      <w:r w:rsidR="00E62610" w:rsidRPr="00E62610">
        <w:rPr>
          <w:color w:val="000000"/>
          <w:sz w:val="28"/>
          <w:szCs w:val="28"/>
          <w:lang w:bidi="ru-RU"/>
        </w:rPr>
        <w:softHyphen/>
        <w:t xml:space="preserve">гическое опущение ребер, более узкими становятся </w:t>
      </w:r>
      <w:r w:rsidR="00E62610">
        <w:rPr>
          <w:color w:val="000000"/>
          <w:sz w:val="28"/>
          <w:szCs w:val="28"/>
          <w:lang w:bidi="ru-RU"/>
        </w:rPr>
        <w:t>меж</w:t>
      </w:r>
      <w:r w:rsidR="00E62610" w:rsidRPr="00E62610">
        <w:rPr>
          <w:color w:val="000000"/>
          <w:sz w:val="28"/>
          <w:szCs w:val="28"/>
          <w:lang w:bidi="ru-RU"/>
        </w:rPr>
        <w:t>реберные промежутки.</w:t>
      </w:r>
    </w:p>
    <w:p w:rsidR="00E62610" w:rsidRDefault="00FE3108" w:rsidP="001E0DD4">
      <w:pPr>
        <w:widowControl w:val="0"/>
        <w:ind w:right="20" w:firstLineChars="195" w:firstLine="548"/>
        <w:jc w:val="both"/>
        <w:rPr>
          <w:color w:val="000000"/>
          <w:sz w:val="28"/>
          <w:szCs w:val="28"/>
          <w:lang w:val="en-US" w:bidi="ru-RU"/>
        </w:rPr>
      </w:pPr>
      <w:r>
        <w:rPr>
          <w:b/>
          <w:i/>
          <w:sz w:val="28"/>
          <w:szCs w:val="28"/>
        </w:rPr>
        <w:t xml:space="preserve">Особенности </w:t>
      </w:r>
      <w:r w:rsidR="00E30E55" w:rsidRPr="00A87BAB">
        <w:rPr>
          <w:b/>
          <w:i/>
          <w:sz w:val="28"/>
          <w:szCs w:val="28"/>
        </w:rPr>
        <w:t>позвоночника</w:t>
      </w:r>
      <w:r w:rsidR="00E30E55">
        <w:rPr>
          <w:b/>
          <w:i/>
          <w:sz w:val="28"/>
          <w:szCs w:val="28"/>
        </w:rPr>
        <w:t>.</w:t>
      </w:r>
      <w:r w:rsidR="00E30E55" w:rsidRPr="009A251E">
        <w:rPr>
          <w:sz w:val="28"/>
          <w:szCs w:val="28"/>
        </w:rPr>
        <w:t xml:space="preserve"> </w:t>
      </w:r>
      <w:r w:rsidR="00E62610" w:rsidRPr="00E30E55">
        <w:rPr>
          <w:rFonts w:eastAsia="Microsoft Sans Serif"/>
          <w:i/>
          <w:iCs/>
          <w:color w:val="000000"/>
          <w:sz w:val="28"/>
          <w:szCs w:val="28"/>
          <w:shd w:val="clear" w:color="auto" w:fill="FFFFFF"/>
          <w:lang w:bidi="ru-RU"/>
        </w:rPr>
        <w:t>Позвоночник</w:t>
      </w:r>
      <w:r w:rsidR="00E62610" w:rsidRPr="00E62610">
        <w:rPr>
          <w:color w:val="000000"/>
          <w:sz w:val="28"/>
          <w:szCs w:val="28"/>
          <w:lang w:bidi="ru-RU"/>
        </w:rPr>
        <w:t xml:space="preserve"> у новорожденных почти прямой. Физио</w:t>
      </w:r>
      <w:r w:rsidR="00E62610" w:rsidRPr="00E62610">
        <w:rPr>
          <w:color w:val="000000"/>
          <w:sz w:val="28"/>
          <w:szCs w:val="28"/>
          <w:lang w:bidi="ru-RU"/>
        </w:rPr>
        <w:softHyphen/>
        <w:t>логические изгибы формируются в связи с возникновени</w:t>
      </w:r>
      <w:r w:rsidR="00E62610" w:rsidRPr="00E62610">
        <w:rPr>
          <w:color w:val="000000"/>
          <w:sz w:val="28"/>
          <w:szCs w:val="28"/>
          <w:lang w:bidi="ru-RU"/>
        </w:rPr>
        <w:softHyphen/>
        <w:t xml:space="preserve">ем статических функций: </w:t>
      </w:r>
    </w:p>
    <w:p w:rsidR="00E62610" w:rsidRPr="00E62610" w:rsidRDefault="00E62610" w:rsidP="00C47D2E">
      <w:pPr>
        <w:pStyle w:val="a4"/>
        <w:widowControl w:val="0"/>
        <w:numPr>
          <w:ilvl w:val="0"/>
          <w:numId w:val="37"/>
        </w:numPr>
        <w:ind w:left="0" w:right="20" w:firstLine="567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в 2 месяца (ребенок держит голову) появляется шейный лордоз (изгиб кпереди);</w:t>
      </w:r>
    </w:p>
    <w:p w:rsidR="00E62610" w:rsidRPr="00E62610" w:rsidRDefault="00E62610" w:rsidP="00C47D2E">
      <w:pPr>
        <w:pStyle w:val="a4"/>
        <w:widowControl w:val="0"/>
        <w:numPr>
          <w:ilvl w:val="0"/>
          <w:numId w:val="37"/>
        </w:numPr>
        <w:ind w:left="0" w:right="20" w:firstLine="567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в 6 месяцев (начинает сидеть) — грудной кифоз (изгиб кза</w:t>
      </w:r>
      <w:r w:rsidRPr="00E62610">
        <w:rPr>
          <w:color w:val="000000"/>
          <w:sz w:val="28"/>
          <w:szCs w:val="28"/>
          <w:lang w:bidi="ru-RU"/>
        </w:rPr>
        <w:softHyphen/>
        <w:t xml:space="preserve">ди); </w:t>
      </w:r>
    </w:p>
    <w:p w:rsidR="00E62610" w:rsidRPr="00E62610" w:rsidRDefault="00E62610" w:rsidP="00C47D2E">
      <w:pPr>
        <w:pStyle w:val="a4"/>
        <w:widowControl w:val="0"/>
        <w:numPr>
          <w:ilvl w:val="0"/>
          <w:numId w:val="37"/>
        </w:numPr>
        <w:ind w:left="0" w:right="20" w:firstLine="567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 xml:space="preserve">в 11—12 месяцев (начинает ходить) — поясничный лордоз. </w:t>
      </w:r>
    </w:p>
    <w:p w:rsidR="00E62610" w:rsidRPr="00E62610" w:rsidRDefault="00E62610" w:rsidP="001E0DD4">
      <w:pPr>
        <w:widowControl w:val="0"/>
        <w:ind w:right="20" w:firstLineChars="195" w:firstLine="546"/>
        <w:jc w:val="both"/>
        <w:rPr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Позвоночник ребенка обладает большой гибкос</w:t>
      </w:r>
      <w:r w:rsidRPr="00E62610">
        <w:rPr>
          <w:color w:val="000000"/>
          <w:sz w:val="28"/>
          <w:szCs w:val="28"/>
          <w:lang w:bidi="ru-RU"/>
        </w:rPr>
        <w:softHyphen/>
        <w:t>тью, поэтому легко возникает патологическое (боковое) искривление — сколиоз.</w:t>
      </w:r>
    </w:p>
    <w:p w:rsidR="00E30E55" w:rsidRDefault="00FE3108" w:rsidP="001E0DD4">
      <w:pPr>
        <w:widowControl w:val="0"/>
        <w:ind w:right="20" w:firstLineChars="195" w:firstLine="548"/>
        <w:jc w:val="both"/>
        <w:rPr>
          <w:color w:val="000000"/>
          <w:sz w:val="28"/>
          <w:szCs w:val="28"/>
          <w:lang w:bidi="ru-RU"/>
        </w:rPr>
      </w:pPr>
      <w:r w:rsidRPr="009A251E">
        <w:rPr>
          <w:b/>
          <w:i/>
          <w:sz w:val="28"/>
          <w:szCs w:val="28"/>
        </w:rPr>
        <w:t>М</w:t>
      </w:r>
      <w:r w:rsidR="001E0DD4" w:rsidRPr="009A251E">
        <w:rPr>
          <w:b/>
          <w:i/>
          <w:sz w:val="28"/>
          <w:szCs w:val="28"/>
        </w:rPr>
        <w:t>ышечн</w:t>
      </w:r>
      <w:r>
        <w:rPr>
          <w:b/>
          <w:i/>
          <w:sz w:val="28"/>
          <w:szCs w:val="28"/>
        </w:rPr>
        <w:t>ая</w:t>
      </w:r>
      <w:r w:rsidR="001E0DD4" w:rsidRPr="009A251E">
        <w:rPr>
          <w:b/>
          <w:i/>
          <w:sz w:val="28"/>
          <w:szCs w:val="28"/>
        </w:rPr>
        <w:t xml:space="preserve"> систем</w:t>
      </w:r>
      <w:r>
        <w:rPr>
          <w:b/>
          <w:i/>
          <w:sz w:val="28"/>
          <w:szCs w:val="28"/>
        </w:rPr>
        <w:t>а</w:t>
      </w:r>
      <w:r w:rsidR="001E0DD4">
        <w:rPr>
          <w:b/>
          <w:i/>
          <w:sz w:val="28"/>
          <w:szCs w:val="28"/>
        </w:rPr>
        <w:t>.</w:t>
      </w:r>
      <w:r w:rsidR="001E0DD4" w:rsidRPr="009A251E">
        <w:rPr>
          <w:b/>
          <w:i/>
          <w:sz w:val="28"/>
          <w:szCs w:val="28"/>
        </w:rPr>
        <w:t xml:space="preserve"> </w:t>
      </w:r>
      <w:r w:rsidR="00E62610" w:rsidRPr="00E62610">
        <w:rPr>
          <w:color w:val="000000"/>
          <w:sz w:val="28"/>
          <w:szCs w:val="28"/>
          <w:lang w:bidi="ru-RU"/>
        </w:rPr>
        <w:t>У детей первых месяцев жизни отмечается повышен</w:t>
      </w:r>
      <w:r w:rsidR="00E62610" w:rsidRPr="00E62610">
        <w:rPr>
          <w:color w:val="000000"/>
          <w:sz w:val="28"/>
          <w:szCs w:val="28"/>
          <w:lang w:bidi="ru-RU"/>
        </w:rPr>
        <w:softHyphen/>
        <w:t xml:space="preserve">ный тонус </w:t>
      </w:r>
      <w:r w:rsidR="00E62610" w:rsidRPr="00E30E55">
        <w:rPr>
          <w:rFonts w:eastAsia="Microsoft Sans Serif"/>
          <w:i/>
          <w:iCs/>
          <w:color w:val="000000"/>
          <w:sz w:val="28"/>
          <w:szCs w:val="28"/>
          <w:shd w:val="clear" w:color="auto" w:fill="FFFFFF"/>
          <w:lang w:bidi="ru-RU"/>
        </w:rPr>
        <w:t>мышц</w:t>
      </w:r>
      <w:r w:rsidR="00E62610" w:rsidRPr="00E62610">
        <w:rPr>
          <w:rFonts w:eastAsia="Microsoft Sans Serif"/>
          <w:i/>
          <w:iCs/>
          <w:color w:val="000000"/>
          <w:sz w:val="28"/>
          <w:szCs w:val="28"/>
          <w:shd w:val="clear" w:color="auto" w:fill="FFFFFF"/>
          <w:lang w:bidi="ru-RU"/>
        </w:rPr>
        <w:t>,</w:t>
      </w:r>
      <w:r w:rsidR="00E62610" w:rsidRPr="00E62610">
        <w:rPr>
          <w:color w:val="000000"/>
          <w:sz w:val="28"/>
          <w:szCs w:val="28"/>
          <w:lang w:bidi="ru-RU"/>
        </w:rPr>
        <w:t xml:space="preserve"> связанный с особенностью функциони</w:t>
      </w:r>
      <w:r w:rsidR="00E62610" w:rsidRPr="00E62610">
        <w:rPr>
          <w:color w:val="000000"/>
          <w:sz w:val="28"/>
          <w:szCs w:val="28"/>
          <w:lang w:bidi="ru-RU"/>
        </w:rPr>
        <w:softHyphen/>
        <w:t>рован</w:t>
      </w:r>
      <w:r w:rsidR="00E30E55">
        <w:rPr>
          <w:color w:val="000000"/>
          <w:sz w:val="28"/>
          <w:szCs w:val="28"/>
          <w:lang w:bidi="ru-RU"/>
        </w:rPr>
        <w:t>ия центральной нервной системы.</w:t>
      </w:r>
    </w:p>
    <w:p w:rsidR="00E30E55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 xml:space="preserve">Тонус сгибателей преобладает над тонусом разгибателей. </w:t>
      </w:r>
    </w:p>
    <w:p w:rsidR="00E30E55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Постепенно гипер</w:t>
      </w:r>
      <w:r w:rsidRPr="00E62610">
        <w:rPr>
          <w:color w:val="000000"/>
          <w:sz w:val="28"/>
          <w:szCs w:val="28"/>
          <w:lang w:bidi="ru-RU"/>
        </w:rPr>
        <w:softHyphen/>
        <w:t>тония мышц исчезает</w:t>
      </w:r>
      <w:r w:rsidR="00E30E55">
        <w:rPr>
          <w:color w:val="000000"/>
          <w:sz w:val="28"/>
          <w:szCs w:val="28"/>
          <w:lang w:bidi="ru-RU"/>
        </w:rPr>
        <w:t>: в 2−</w:t>
      </w:r>
      <w:r w:rsidRPr="00E62610">
        <w:rPr>
          <w:color w:val="000000"/>
          <w:sz w:val="28"/>
          <w:szCs w:val="28"/>
          <w:lang w:bidi="ru-RU"/>
        </w:rPr>
        <w:t>2,5 месяца</w:t>
      </w:r>
      <w:r w:rsidR="00E30E55">
        <w:rPr>
          <w:color w:val="000000"/>
          <w:sz w:val="28"/>
          <w:szCs w:val="28"/>
          <w:lang w:bidi="ru-RU"/>
        </w:rPr>
        <w:t xml:space="preserve"> — на верхних ко</w:t>
      </w:r>
      <w:r w:rsidR="00E30E55">
        <w:rPr>
          <w:color w:val="000000"/>
          <w:sz w:val="28"/>
          <w:szCs w:val="28"/>
          <w:lang w:bidi="ru-RU"/>
        </w:rPr>
        <w:softHyphen/>
        <w:t>нечностях, в 3−4 месяца — на нижних</w:t>
      </w:r>
      <w:r w:rsidRPr="00E62610">
        <w:rPr>
          <w:color w:val="000000"/>
          <w:sz w:val="28"/>
          <w:szCs w:val="28"/>
          <w:lang w:bidi="ru-RU"/>
        </w:rPr>
        <w:t>.</w:t>
      </w:r>
    </w:p>
    <w:p w:rsidR="00E62610" w:rsidRPr="00E30E55" w:rsidRDefault="00E62610" w:rsidP="001E0DD4">
      <w:pPr>
        <w:widowControl w:val="0"/>
        <w:ind w:right="20" w:firstLineChars="195" w:firstLine="546"/>
        <w:jc w:val="both"/>
        <w:rPr>
          <w:color w:val="000000"/>
          <w:sz w:val="28"/>
          <w:szCs w:val="28"/>
          <w:lang w:bidi="ru-RU"/>
        </w:rPr>
      </w:pPr>
      <w:r w:rsidRPr="00E62610">
        <w:rPr>
          <w:color w:val="000000"/>
          <w:sz w:val="28"/>
          <w:szCs w:val="28"/>
          <w:lang w:bidi="ru-RU"/>
        </w:rPr>
        <w:t>Мускулатура у ребенка развита слабо. С возрастом мышечная масса уве</w:t>
      </w:r>
      <w:r w:rsidRPr="00E62610">
        <w:rPr>
          <w:color w:val="000000"/>
          <w:sz w:val="28"/>
          <w:szCs w:val="28"/>
          <w:lang w:bidi="ru-RU"/>
        </w:rPr>
        <w:softHyphen/>
        <w:t>личивается, наиболее интенсивный рост происходит в пе</w:t>
      </w:r>
      <w:r w:rsidRPr="00E62610">
        <w:rPr>
          <w:color w:val="000000"/>
          <w:sz w:val="28"/>
          <w:szCs w:val="28"/>
          <w:lang w:bidi="ru-RU"/>
        </w:rPr>
        <w:softHyphen/>
        <w:t>риод полового созревания. Неблагоприятным явлением считается чрезмерное повышение мышечного тонуса или его неравномерность на симметричных конечностях.</w:t>
      </w:r>
    </w:p>
    <w:p w:rsidR="00651762" w:rsidRDefault="00651762">
      <w:pPr>
        <w:spacing w:after="200" w:line="276" w:lineRule="auto"/>
      </w:pPr>
      <w:r>
        <w:br w:type="page"/>
      </w:r>
    </w:p>
    <w:p w:rsidR="0057611C" w:rsidRPr="009F3B11" w:rsidRDefault="0057611C" w:rsidP="0057611C">
      <w:pPr>
        <w:jc w:val="right"/>
        <w:rPr>
          <w:sz w:val="28"/>
          <w:szCs w:val="28"/>
        </w:rPr>
      </w:pPr>
      <w:r w:rsidRPr="009F3B11">
        <w:rPr>
          <w:sz w:val="28"/>
          <w:szCs w:val="28"/>
        </w:rPr>
        <w:lastRenderedPageBreak/>
        <w:t xml:space="preserve">Приложение </w:t>
      </w:r>
      <w:r w:rsidR="00423579">
        <w:rPr>
          <w:sz w:val="28"/>
          <w:szCs w:val="28"/>
        </w:rPr>
        <w:t>5</w:t>
      </w:r>
    </w:p>
    <w:p w:rsidR="0057611C" w:rsidRDefault="0057611C" w:rsidP="0057611C">
      <w:pPr>
        <w:jc w:val="right"/>
        <w:rPr>
          <w:sz w:val="28"/>
          <w:szCs w:val="28"/>
        </w:rPr>
      </w:pPr>
    </w:p>
    <w:p w:rsidR="00821B85" w:rsidRDefault="00821B85" w:rsidP="004B72B3">
      <w:pPr>
        <w:jc w:val="center"/>
        <w:rPr>
          <w:b/>
          <w:sz w:val="28"/>
          <w:szCs w:val="28"/>
        </w:rPr>
      </w:pPr>
      <w:r w:rsidRPr="004B72B3">
        <w:rPr>
          <w:b/>
          <w:sz w:val="28"/>
          <w:szCs w:val="28"/>
        </w:rPr>
        <w:t>Нервн</w:t>
      </w:r>
      <w:r w:rsidR="004B72B3" w:rsidRPr="004B72B3">
        <w:rPr>
          <w:b/>
          <w:sz w:val="28"/>
          <w:szCs w:val="28"/>
        </w:rPr>
        <w:t>о</w:t>
      </w:r>
      <w:r w:rsidR="004B72B3" w:rsidRPr="00FE3108">
        <w:rPr>
          <w:b/>
          <w:i/>
          <w:sz w:val="28"/>
          <w:szCs w:val="28"/>
        </w:rPr>
        <w:t>-</w:t>
      </w:r>
      <w:r w:rsidRPr="004B72B3">
        <w:rPr>
          <w:b/>
          <w:sz w:val="28"/>
          <w:szCs w:val="28"/>
        </w:rPr>
        <w:t>псих</w:t>
      </w:r>
      <w:r w:rsidR="004B72B3" w:rsidRPr="004B72B3">
        <w:rPr>
          <w:b/>
          <w:sz w:val="28"/>
          <w:szCs w:val="28"/>
        </w:rPr>
        <w:t>и</w:t>
      </w:r>
      <w:r w:rsidRPr="004B72B3">
        <w:rPr>
          <w:b/>
          <w:sz w:val="28"/>
          <w:szCs w:val="28"/>
        </w:rPr>
        <w:t>ч</w:t>
      </w:r>
      <w:r w:rsidR="004B72B3" w:rsidRPr="004B72B3">
        <w:rPr>
          <w:b/>
          <w:sz w:val="28"/>
          <w:szCs w:val="28"/>
        </w:rPr>
        <w:t>е</w:t>
      </w:r>
      <w:r w:rsidRPr="004B72B3">
        <w:rPr>
          <w:b/>
          <w:sz w:val="28"/>
          <w:szCs w:val="28"/>
        </w:rPr>
        <w:t>с</w:t>
      </w:r>
      <w:r w:rsidR="004B72B3" w:rsidRPr="004B72B3">
        <w:rPr>
          <w:b/>
          <w:sz w:val="28"/>
          <w:szCs w:val="28"/>
        </w:rPr>
        <w:t>к</w:t>
      </w:r>
      <w:r w:rsidRPr="004B72B3">
        <w:rPr>
          <w:b/>
          <w:sz w:val="28"/>
          <w:szCs w:val="28"/>
        </w:rPr>
        <w:t>ое развитие ребенка раннего возраста</w:t>
      </w:r>
    </w:p>
    <w:p w:rsidR="00651762" w:rsidRDefault="004B72B3" w:rsidP="004B72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B72B3" w:rsidRPr="00651762" w:rsidRDefault="00651762" w:rsidP="00651762">
      <w:pPr>
        <w:jc w:val="right"/>
        <w:rPr>
          <w:sz w:val="28"/>
          <w:szCs w:val="28"/>
        </w:rPr>
      </w:pPr>
      <w:r w:rsidRPr="00651762">
        <w:rPr>
          <w:sz w:val="28"/>
          <w:szCs w:val="28"/>
        </w:rPr>
        <w:t>Таблица 1</w:t>
      </w:r>
    </w:p>
    <w:p w:rsidR="00651762" w:rsidRDefault="00651762" w:rsidP="00651762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651762">
        <w:rPr>
          <w:rFonts w:eastAsia="Calibri"/>
          <w:b/>
          <w:sz w:val="28"/>
          <w:szCs w:val="28"/>
          <w:lang w:eastAsia="en-US"/>
        </w:rPr>
        <w:t>Формирование двигательной активности и психических функций у детей</w:t>
      </w:r>
      <w:r>
        <w:rPr>
          <w:rFonts w:eastAsia="Calibri"/>
          <w:b/>
          <w:sz w:val="28"/>
          <w:szCs w:val="28"/>
          <w:lang w:eastAsia="en-US"/>
        </w:rPr>
        <w:t xml:space="preserve"> первого года жизни</w:t>
      </w:r>
    </w:p>
    <w:p w:rsidR="00651762" w:rsidRDefault="00651762" w:rsidP="00651762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26"/>
        <w:gridCol w:w="8327"/>
      </w:tblGrid>
      <w:tr w:rsidR="00651762" w:rsidRPr="00A03CB6" w:rsidTr="005A7CF0">
        <w:trPr>
          <w:trHeight w:val="567"/>
        </w:trPr>
        <w:tc>
          <w:tcPr>
            <w:tcW w:w="1526" w:type="dxa"/>
            <w:shd w:val="clear" w:color="auto" w:fill="D6E3BC" w:themeFill="accent3" w:themeFillTint="66"/>
            <w:vAlign w:val="center"/>
          </w:tcPr>
          <w:p w:rsidR="00651762" w:rsidRPr="00A03CB6" w:rsidRDefault="00651762" w:rsidP="008574C2">
            <w:pPr>
              <w:jc w:val="center"/>
              <w:rPr>
                <w:b/>
              </w:rPr>
            </w:pPr>
            <w:r w:rsidRPr="00A03CB6">
              <w:rPr>
                <w:rFonts w:eastAsia="Constantia"/>
                <w:b/>
              </w:rPr>
              <w:t>Возраст</w:t>
            </w:r>
          </w:p>
        </w:tc>
        <w:tc>
          <w:tcPr>
            <w:tcW w:w="8327" w:type="dxa"/>
            <w:shd w:val="clear" w:color="auto" w:fill="D6E3BC" w:themeFill="accent3" w:themeFillTint="66"/>
            <w:vAlign w:val="center"/>
          </w:tcPr>
          <w:p w:rsidR="00651762" w:rsidRPr="00A03CB6" w:rsidRDefault="00651762" w:rsidP="008574C2">
            <w:pPr>
              <w:jc w:val="center"/>
              <w:rPr>
                <w:b/>
              </w:rPr>
            </w:pPr>
            <w:r w:rsidRPr="00A03CB6">
              <w:rPr>
                <w:rFonts w:eastAsia="Constantia"/>
                <w:b/>
              </w:rPr>
              <w:t>Приобретенные навыки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A03CB6" w:rsidRDefault="00651762" w:rsidP="00A03CB6">
            <w:pPr>
              <w:widowControl w:val="0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2−3</w:t>
            </w:r>
          </w:p>
          <w:p w:rsidR="00651762" w:rsidRPr="00651762" w:rsidRDefault="00651762" w:rsidP="00A03CB6">
            <w:pPr>
              <w:widowControl w:val="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недели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Координация мышц глаз и мышц шеи. Ребенок поворачивает голову в сторону интересного предмета, следит за ним.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1,5 месяца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Начинает держать головку.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2 месяца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Развивается координация мышц рук. Ребенок узнает маму, улыбается, начинает громко агукать.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3−3,5 месяца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Держит голову вертикально. Узнает всех родственников, негативно реагирует на незнакомого человека. Начинает разглядывать свои ручки. Появляются целенаправленные движения.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4 месяца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Ребенок по разному реагирует на тембр голоса при обращении к нему, может долго держать игрушку в руках, может поворачиваться на бок. Ребенок поет, появляются новые звуки: «ля-ля», «тя-тя», «дя-дя».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5 месяцев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Ребенок самостоятельно переворачивается со спины на живот, он крепко держит в своих ручках руки взрослого, при поддержке может сидеть и стоять на выпрямленных ножках.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6 месяцев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Дети становятся активными и более самостоятельными, в них выражены мимические и голосовые реакции. Ребенок выговаривает слоги: «ма», «та», «ба», самостоятельно садится.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7 месяцев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Ребенок тянет ко рту бутылочку с соской, долгое время сидит и играет с игрушками, может ползать.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8 месяцев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Начинает ходить с поддержкой, может стоять на ногах самостоятельно, говорит 1−2 слова.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9 месяцев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Ребенок играет кубиками, горкой, рассматривает картинки в книжках. Пьет самостоятельно из чашки.</w:t>
            </w:r>
          </w:p>
        </w:tc>
      </w:tr>
      <w:tr w:rsidR="00651762" w:rsidRPr="00A03CB6" w:rsidTr="00A03CB6">
        <w:tc>
          <w:tcPr>
            <w:tcW w:w="1526" w:type="dxa"/>
          </w:tcPr>
          <w:p w:rsidR="00651762" w:rsidRPr="00651762" w:rsidRDefault="00651762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10 месяцев</w:t>
            </w:r>
          </w:p>
        </w:tc>
        <w:tc>
          <w:tcPr>
            <w:tcW w:w="8327" w:type="dxa"/>
          </w:tcPr>
          <w:p w:rsidR="00651762" w:rsidRPr="00651762" w:rsidRDefault="00651762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Ребенок знает более 10 слов, самостоятельно стоит, хорошо ходит, держась за руки взрослого.</w:t>
            </w:r>
          </w:p>
        </w:tc>
      </w:tr>
      <w:tr w:rsidR="00A03CB6" w:rsidRPr="00A03CB6" w:rsidTr="00A03CB6">
        <w:tc>
          <w:tcPr>
            <w:tcW w:w="1526" w:type="dxa"/>
          </w:tcPr>
          <w:p w:rsidR="00A03CB6" w:rsidRPr="00651762" w:rsidRDefault="00A03CB6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11 месяцев</w:t>
            </w:r>
          </w:p>
        </w:tc>
        <w:tc>
          <w:tcPr>
            <w:tcW w:w="8327" w:type="dxa"/>
          </w:tcPr>
          <w:p w:rsidR="00A03CB6" w:rsidRPr="00651762" w:rsidRDefault="00A03CB6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Большинство детей начинают самостоятельно ходить.</w:t>
            </w:r>
          </w:p>
        </w:tc>
      </w:tr>
      <w:tr w:rsidR="00A03CB6" w:rsidRPr="00A03CB6" w:rsidTr="00A03CB6">
        <w:tc>
          <w:tcPr>
            <w:tcW w:w="1526" w:type="dxa"/>
          </w:tcPr>
          <w:p w:rsidR="00A03CB6" w:rsidRPr="00651762" w:rsidRDefault="00A03CB6" w:rsidP="00A03CB6">
            <w:pPr>
              <w:widowControl w:val="0"/>
              <w:spacing w:after="240"/>
              <w:jc w:val="center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12 месяцев</w:t>
            </w:r>
          </w:p>
        </w:tc>
        <w:tc>
          <w:tcPr>
            <w:tcW w:w="8327" w:type="dxa"/>
          </w:tcPr>
          <w:p w:rsidR="00A03CB6" w:rsidRPr="00651762" w:rsidRDefault="00A03CB6" w:rsidP="00A03CB6">
            <w:pPr>
              <w:widowControl w:val="0"/>
              <w:spacing w:after="240"/>
              <w:ind w:firstLine="33"/>
              <w:jc w:val="both"/>
              <w:rPr>
                <w:rFonts w:ascii="Constantia" w:eastAsia="Constantia" w:hAnsi="Constantia" w:cs="Constantia"/>
                <w:lang w:eastAsia="en-US"/>
              </w:rPr>
            </w:pPr>
            <w:r w:rsidRPr="00A03CB6">
              <w:rPr>
                <w:rFonts w:eastAsia="Calibri"/>
                <w:color w:val="000000"/>
                <w:shd w:val="clear" w:color="auto" w:fill="FFFFFF"/>
                <w:lang w:eastAsia="en-US"/>
              </w:rPr>
              <w:t>Ребенок выговаривает более 10 слов, держит ложку в руке, пробует самостоятельно кушать. Интересуется книжками, появляются любимые игрушки.</w:t>
            </w:r>
          </w:p>
        </w:tc>
      </w:tr>
    </w:tbl>
    <w:p w:rsidR="00651762" w:rsidRPr="00651762" w:rsidRDefault="00651762" w:rsidP="00A03CB6">
      <w:pPr>
        <w:widowControl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A03CB6" w:rsidRDefault="00A03CB6" w:rsidP="00A03CB6">
      <w:pPr>
        <w:jc w:val="center"/>
        <w:rPr>
          <w:b/>
          <w:sz w:val="28"/>
          <w:szCs w:val="28"/>
        </w:rPr>
        <w:sectPr w:rsidR="00A03CB6" w:rsidSect="00206669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03CB6" w:rsidRDefault="00A03CB6" w:rsidP="00A03CB6">
      <w:pPr>
        <w:jc w:val="right"/>
        <w:rPr>
          <w:sz w:val="28"/>
          <w:szCs w:val="28"/>
        </w:rPr>
      </w:pPr>
      <w:r w:rsidRPr="00A03CB6">
        <w:rPr>
          <w:sz w:val="28"/>
          <w:szCs w:val="28"/>
        </w:rPr>
        <w:lastRenderedPageBreak/>
        <w:t>Таблица 2</w:t>
      </w:r>
    </w:p>
    <w:p w:rsidR="00A03CB6" w:rsidRPr="00A03CB6" w:rsidRDefault="00A03CB6" w:rsidP="00A03CB6">
      <w:pPr>
        <w:jc w:val="right"/>
        <w:rPr>
          <w:sz w:val="28"/>
          <w:szCs w:val="28"/>
        </w:rPr>
      </w:pPr>
    </w:p>
    <w:p w:rsidR="00A03CB6" w:rsidRPr="00A03CB6" w:rsidRDefault="00A03CB6" w:rsidP="00A03CB6">
      <w:pPr>
        <w:jc w:val="center"/>
        <w:rPr>
          <w:b/>
          <w:sz w:val="28"/>
          <w:szCs w:val="28"/>
        </w:rPr>
      </w:pPr>
      <w:r w:rsidRPr="00A03CB6">
        <w:rPr>
          <w:b/>
          <w:sz w:val="28"/>
          <w:szCs w:val="28"/>
        </w:rPr>
        <w:t>Ориентировочные показатели нервно</w:t>
      </w:r>
      <w:r w:rsidRPr="00A03CB6">
        <w:rPr>
          <w:b/>
          <w:i/>
          <w:sz w:val="28"/>
          <w:szCs w:val="28"/>
        </w:rPr>
        <w:t>-</w:t>
      </w:r>
      <w:r w:rsidRPr="00A03CB6">
        <w:rPr>
          <w:b/>
          <w:sz w:val="28"/>
          <w:szCs w:val="28"/>
        </w:rPr>
        <w:t>психического развития детей 2-го года жизни.</w:t>
      </w:r>
    </w:p>
    <w:p w:rsidR="00A03CB6" w:rsidRPr="00A03CB6" w:rsidRDefault="00A03CB6" w:rsidP="00A03CB6">
      <w:pPr>
        <w:jc w:val="center"/>
        <w:rPr>
          <w:b/>
          <w:sz w:val="28"/>
          <w:szCs w:val="28"/>
        </w:rPr>
      </w:pPr>
    </w:p>
    <w:tbl>
      <w:tblPr>
        <w:tblStyle w:val="af1"/>
        <w:tblW w:w="15581" w:type="dxa"/>
        <w:tblLook w:val="04A0" w:firstRow="1" w:lastRow="0" w:firstColumn="1" w:lastColumn="0" w:noHBand="0" w:noVBand="1"/>
      </w:tblPr>
      <w:tblGrid>
        <w:gridCol w:w="1950"/>
        <w:gridCol w:w="2377"/>
        <w:gridCol w:w="2276"/>
        <w:gridCol w:w="2244"/>
        <w:gridCol w:w="2244"/>
        <w:gridCol w:w="2245"/>
        <w:gridCol w:w="2245"/>
      </w:tblGrid>
      <w:tr w:rsidR="00C20FC4" w:rsidRPr="00A03CB6" w:rsidTr="005A7CF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Возраст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Понимание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Активная речь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Сенсорное разви</w:t>
            </w:r>
            <w:r w:rsidRPr="00A03CB6">
              <w:rPr>
                <w:b/>
              </w:rPr>
              <w:softHyphen/>
              <w:t>тие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Игра в действие с предметами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Движения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Навыки</w:t>
            </w:r>
          </w:p>
        </w:tc>
      </w:tr>
      <w:tr w:rsidR="006C3ED7" w:rsidRPr="00A03CB6" w:rsidTr="006C3ED7">
        <w:trPr>
          <w:trHeight w:val="23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От 1 года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1 месяца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до 1 года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3 месяцев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Запас понимаемых слов быстро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расширяется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6C3ED7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Пользуется от</w:t>
            </w:r>
            <w:r w:rsidRPr="00A03CB6">
              <w:rPr>
                <w:bCs/>
                <w:lang w:eastAsia="en-US"/>
              </w:rPr>
              <w:t>д</w:t>
            </w:r>
            <w:r w:rsidR="00C20FC4">
              <w:rPr>
                <w:color w:val="000000"/>
                <w:lang w:bidi="ru-RU"/>
              </w:rPr>
              <w:t xml:space="preserve">ельными </w:t>
            </w:r>
            <w:r w:rsidRPr="00A03CB6">
              <w:rPr>
                <w:color w:val="000000"/>
                <w:lang w:bidi="ru-RU"/>
              </w:rPr>
              <w:t>облегченными слова</w:t>
            </w:r>
            <w:r w:rsidRPr="00A03CB6">
              <w:rPr>
                <w:color w:val="000000"/>
                <w:lang w:bidi="ru-RU"/>
              </w:rPr>
              <w:softHyphen/>
              <w:t>ми в моме</w:t>
            </w:r>
            <w:r w:rsidR="006C3ED7">
              <w:rPr>
                <w:color w:val="000000"/>
                <w:lang w:bidi="ru-RU"/>
              </w:rPr>
              <w:t>нт двигательной активности и ра</w:t>
            </w:r>
            <w:r w:rsidRPr="00A03CB6">
              <w:rPr>
                <w:color w:val="000000"/>
                <w:lang w:bidi="ru-RU"/>
              </w:rPr>
              <w:t>дости</w:t>
            </w:r>
            <w:r w:rsidR="006C3ED7">
              <w:rPr>
                <w:color w:val="000000"/>
                <w:lang w:bidi="ru-RU"/>
              </w:rPr>
              <w:t xml:space="preserve">: </w:t>
            </w:r>
            <w:r w:rsidRPr="00A03CB6">
              <w:rPr>
                <w:color w:val="000000"/>
                <w:lang w:bidi="ru-RU"/>
              </w:rPr>
              <w:t>машина ‒‒ би-би, собака ‒‒ ав-ав)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Играя, различает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два разных по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величине пред</w:t>
            </w:r>
            <w:r w:rsidRPr="00A03CB6">
              <w:rPr>
                <w:color w:val="000000"/>
                <w:lang w:bidi="ru-RU"/>
              </w:rPr>
              <w:softHyphen/>
              <w:t>мета (два куби</w:t>
            </w:r>
            <w:r w:rsidRPr="00A03CB6">
              <w:rPr>
                <w:color w:val="000000"/>
                <w:lang w:bidi="ru-RU"/>
              </w:rPr>
              <w:softHyphen/>
              <w:t>ка)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Воспроизводит в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игре разученные</w:t>
            </w:r>
          </w:p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действия (кор</w:t>
            </w:r>
            <w:r w:rsidRPr="00A03CB6">
              <w:rPr>
                <w:color w:val="000000"/>
                <w:lang w:bidi="ru-RU"/>
              </w:rPr>
              <w:softHyphen/>
              <w:t xml:space="preserve">мит куклу, нанизывает кольца на 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стержень)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Ходит длитель</w:t>
            </w:r>
            <w:r w:rsidRPr="00A03CB6">
              <w:rPr>
                <w:color w:val="000000"/>
                <w:lang w:bidi="ru-RU"/>
              </w:rPr>
              <w:softHyphen/>
              <w:t>но, меняет поло</w:t>
            </w:r>
            <w:r w:rsidRPr="00A03CB6">
              <w:rPr>
                <w:color w:val="000000"/>
                <w:lang w:bidi="ru-RU"/>
              </w:rPr>
              <w:softHyphen/>
              <w:t>жение (присе</w:t>
            </w:r>
            <w:r w:rsidRPr="00A03CB6">
              <w:rPr>
                <w:color w:val="000000"/>
                <w:lang w:bidi="ru-RU"/>
              </w:rPr>
              <w:softHyphen/>
              <w:t>дает, наклоняет</w:t>
            </w:r>
            <w:r w:rsidRPr="00A03CB6">
              <w:rPr>
                <w:color w:val="000000"/>
                <w:lang w:bidi="ru-RU"/>
              </w:rPr>
              <w:softHyphen/>
              <w:t>ся, поворачива</w:t>
            </w:r>
            <w:r w:rsidRPr="00A03CB6">
              <w:rPr>
                <w:color w:val="000000"/>
                <w:lang w:bidi="ru-RU"/>
              </w:rPr>
              <w:softHyphen/>
              <w:t>ется, пятится)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Самостоятельно</w:t>
            </w:r>
            <w:r w:rsidR="00C20FC4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ест густую пищу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ложкой</w:t>
            </w:r>
          </w:p>
        </w:tc>
      </w:tr>
      <w:tr w:rsidR="006C3ED7" w:rsidRPr="00A03CB6" w:rsidTr="006C3ED7">
        <w:trPr>
          <w:trHeight w:val="211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От 1 года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3 месяцев</w:t>
            </w:r>
          </w:p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до 1 года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6 месяцев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Находит по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слову среди не</w:t>
            </w:r>
            <w:r w:rsidRPr="00A03CB6">
              <w:rPr>
                <w:color w:val="000000"/>
                <w:lang w:bidi="ru-RU"/>
              </w:rPr>
              <w:softHyphen/>
              <w:t>скольких внеш</w:t>
            </w:r>
            <w:r w:rsidRPr="00A03CB6">
              <w:rPr>
                <w:color w:val="000000"/>
                <w:lang w:bidi="ru-RU"/>
              </w:rPr>
              <w:softHyphen/>
              <w:t>не сходных пред</w:t>
            </w:r>
            <w:r w:rsidRPr="00A03CB6">
              <w:rPr>
                <w:color w:val="000000"/>
                <w:lang w:bidi="ru-RU"/>
              </w:rPr>
              <w:softHyphen/>
              <w:t>метов два одина</w:t>
            </w:r>
            <w:r w:rsidRPr="00A03CB6">
              <w:rPr>
                <w:color w:val="000000"/>
                <w:lang w:bidi="ru-RU"/>
              </w:rPr>
              <w:softHyphen/>
              <w:t>ковых по значе</w:t>
            </w:r>
            <w:r w:rsidRPr="00A03CB6">
              <w:rPr>
                <w:color w:val="000000"/>
                <w:lang w:bidi="ru-RU"/>
              </w:rPr>
              <w:softHyphen/>
              <w:t>нию, но разных по цвету или величине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 xml:space="preserve">Пользуется 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об</w:t>
            </w:r>
            <w:r w:rsidRPr="00A03CB6">
              <w:rPr>
                <w:color w:val="000000"/>
                <w:lang w:bidi="ru-RU"/>
              </w:rPr>
              <w:softHyphen/>
              <w:t>легченными и</w:t>
            </w:r>
          </w:p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 xml:space="preserve">правильно </w:t>
            </w:r>
          </w:p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про</w:t>
            </w:r>
            <w:r w:rsidRPr="00A03CB6">
              <w:rPr>
                <w:color w:val="000000"/>
                <w:lang w:bidi="ru-RU"/>
              </w:rPr>
              <w:softHyphen/>
              <w:t>износимыми словами. Назы</w:t>
            </w:r>
            <w:r w:rsidRPr="00A03CB6">
              <w:rPr>
                <w:color w:val="000000"/>
                <w:lang w:bidi="ru-RU"/>
              </w:rPr>
              <w:softHyphen/>
              <w:t>вает предметы и действия в мо</w:t>
            </w:r>
            <w:r w:rsidRPr="00A03CB6">
              <w:rPr>
                <w:color w:val="000000"/>
                <w:lang w:bidi="ru-RU"/>
              </w:rPr>
              <w:softHyphen/>
              <w:t xml:space="preserve">мент сильной </w:t>
            </w:r>
          </w:p>
          <w:p w:rsidR="00A03CB6" w:rsidRPr="00A03CB6" w:rsidRDefault="006C3ED7" w:rsidP="001E629C">
            <w:pPr>
              <w:jc w:val="both"/>
              <w:rPr>
                <w:b/>
                <w:bCs/>
                <w:lang w:eastAsia="en-US"/>
              </w:rPr>
            </w:pPr>
            <w:r>
              <w:rPr>
                <w:color w:val="000000"/>
                <w:lang w:bidi="ru-RU"/>
              </w:rPr>
              <w:t>за</w:t>
            </w:r>
            <w:r w:rsidR="00A03CB6" w:rsidRPr="00A03CB6">
              <w:rPr>
                <w:color w:val="000000"/>
                <w:lang w:bidi="ru-RU"/>
              </w:rPr>
              <w:t>интересованности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Играя, различает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три разных по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величине пред</w:t>
            </w:r>
            <w:r w:rsidRPr="00A03CB6">
              <w:rPr>
                <w:color w:val="000000"/>
                <w:lang w:bidi="ru-RU"/>
              </w:rPr>
              <w:softHyphen/>
              <w:t>мета (например, три кубика)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Отражает в игре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наблюдаемые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действия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Перешагивает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через препят</w:t>
            </w:r>
            <w:r w:rsidRPr="00A03CB6">
              <w:rPr>
                <w:color w:val="000000"/>
                <w:lang w:bidi="ru-RU"/>
              </w:rPr>
              <w:softHyphen/>
              <w:t>ствия пристав</w:t>
            </w:r>
            <w:r w:rsidRPr="00A03CB6">
              <w:rPr>
                <w:color w:val="000000"/>
                <w:lang w:bidi="ru-RU"/>
              </w:rPr>
              <w:softHyphen/>
              <w:t>ным шагом (на</w:t>
            </w:r>
            <w:r w:rsidRPr="00A03CB6">
              <w:rPr>
                <w:color w:val="000000"/>
                <w:lang w:bidi="ru-RU"/>
              </w:rPr>
              <w:softHyphen/>
              <w:t>пример, через палку, лежащую на полу)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Самостоятельно</w:t>
            </w:r>
          </w:p>
          <w:p w:rsidR="00A03CB6" w:rsidRPr="00A03CB6" w:rsidRDefault="00A03CB6" w:rsidP="001E629C">
            <w:pPr>
              <w:ind w:firstLine="57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ест жидкую пи</w:t>
            </w:r>
            <w:r w:rsidRPr="00A03CB6">
              <w:rPr>
                <w:color w:val="000000"/>
                <w:lang w:bidi="ru-RU"/>
              </w:rPr>
              <w:softHyphen/>
              <w:t>щу ложкой</w:t>
            </w:r>
          </w:p>
        </w:tc>
      </w:tr>
      <w:tr w:rsidR="006C3ED7" w:rsidRPr="00A03CB6" w:rsidTr="006C3ED7">
        <w:trPr>
          <w:trHeight w:val="184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От 1 года 7 месяцев</w:t>
            </w:r>
          </w:p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до 1 года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9 месяцев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Понимает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 xml:space="preserve"> не</w:t>
            </w:r>
            <w:r w:rsidRPr="00A03CB6">
              <w:rPr>
                <w:color w:val="000000"/>
                <w:lang w:bidi="ru-RU"/>
              </w:rPr>
              <w:softHyphen/>
              <w:t>сложный рассказ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 сюжетной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картинке. Отве</w:t>
            </w:r>
            <w:r w:rsidRPr="00A03CB6">
              <w:rPr>
                <w:color w:val="000000"/>
                <w:lang w:bidi="ru-RU"/>
              </w:rPr>
              <w:softHyphen/>
              <w:t xml:space="preserve">чает на вопросы 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взрослого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Пользуется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Двухсловными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предложениями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Из предметов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разной формы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(3‒4) по образцу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и слову подби</w:t>
            </w:r>
            <w:r w:rsidRPr="00A03CB6">
              <w:rPr>
                <w:color w:val="000000"/>
                <w:lang w:bidi="ru-RU"/>
              </w:rPr>
              <w:softHyphen/>
              <w:t>рает предмет та</w:t>
            </w:r>
            <w:r w:rsidRPr="00A03CB6">
              <w:rPr>
                <w:color w:val="000000"/>
                <w:lang w:bidi="ru-RU"/>
              </w:rPr>
              <w:softHyphen/>
              <w:t>кой же формы (например, к ку</w:t>
            </w:r>
            <w:r w:rsidRPr="00A03CB6">
              <w:rPr>
                <w:color w:val="000000"/>
                <w:lang w:bidi="ru-RU"/>
              </w:rPr>
              <w:softHyphen/>
              <w:t>бику кубик)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Строит ворота,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домик, скамейку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 xml:space="preserve">Ходит по </w:t>
            </w:r>
          </w:p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огра</w:t>
            </w:r>
            <w:r w:rsidRPr="00A03CB6">
              <w:rPr>
                <w:color w:val="000000"/>
                <w:lang w:bidi="ru-RU"/>
              </w:rPr>
              <w:softHyphen/>
              <w:t xml:space="preserve">ниченной </w:t>
            </w:r>
          </w:p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по</w:t>
            </w:r>
            <w:r w:rsidRPr="00A03CB6">
              <w:rPr>
                <w:color w:val="000000"/>
                <w:lang w:bidi="ru-RU"/>
              </w:rPr>
              <w:softHyphen/>
              <w:t xml:space="preserve">верхности 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шири</w:t>
            </w:r>
            <w:r w:rsidRPr="00A03CB6">
              <w:rPr>
                <w:color w:val="000000"/>
                <w:lang w:bidi="ru-RU"/>
              </w:rPr>
              <w:softHyphen/>
              <w:t>ной 15‒20 см и приподнятой над полом на 15‒20 см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Частично сни</w:t>
            </w:r>
            <w:r w:rsidRPr="00A03CB6">
              <w:rPr>
                <w:color w:val="000000"/>
                <w:lang w:bidi="ru-RU"/>
              </w:rPr>
              <w:softHyphen/>
              <w:t>мает одежду с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="00C20FC4">
              <w:rPr>
                <w:color w:val="000000"/>
                <w:lang w:bidi="ru-RU"/>
              </w:rPr>
              <w:t>небольшой по</w:t>
            </w:r>
            <w:r w:rsidR="006C3ED7">
              <w:rPr>
                <w:color w:val="000000"/>
                <w:lang w:bidi="ru-RU"/>
              </w:rPr>
              <w:t xml:space="preserve">мощью взрослого </w:t>
            </w:r>
            <w:r w:rsidRPr="00A03CB6">
              <w:rPr>
                <w:color w:val="000000"/>
                <w:lang w:bidi="ru-RU"/>
              </w:rPr>
              <w:t>(ботинки, шапку)</w:t>
            </w:r>
          </w:p>
        </w:tc>
      </w:tr>
      <w:tr w:rsidR="006C3ED7" w:rsidRPr="00A03CB6" w:rsidTr="006C3ED7">
        <w:trPr>
          <w:trHeight w:val="18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lastRenderedPageBreak/>
              <w:t>От 1 года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10 месяцев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до 2 лет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Понимает ко</w:t>
            </w:r>
            <w:r w:rsidRPr="00A03CB6">
              <w:rPr>
                <w:color w:val="000000"/>
                <w:lang w:bidi="ru-RU"/>
              </w:rPr>
              <w:softHyphen/>
              <w:t>роткий рассказ о</w:t>
            </w:r>
            <w:r w:rsidR="001E629C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знакомых ему по</w:t>
            </w:r>
            <w:r w:rsidR="001E629C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опыту событиях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Пользуется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двухсловными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предложениями,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употребляя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прилагательные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и местоимения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 образцу и</w:t>
            </w:r>
          </w:p>
          <w:p w:rsidR="00A03CB6" w:rsidRPr="00A03CB6" w:rsidRDefault="00A03CB6" w:rsidP="00C20FC4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просьбе взрос</w:t>
            </w:r>
            <w:r w:rsidRPr="00A03CB6">
              <w:rPr>
                <w:color w:val="000000"/>
                <w:lang w:bidi="ru-RU"/>
              </w:rPr>
              <w:softHyphen/>
              <w:t>лого находит</w:t>
            </w:r>
            <w:r w:rsidR="00C20FC4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предмет того же цвета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C20FC4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В игре воспроиз</w:t>
            </w:r>
            <w:r w:rsidRPr="00A03CB6">
              <w:rPr>
                <w:color w:val="000000"/>
                <w:lang w:bidi="ru-RU"/>
              </w:rPr>
              <w:softHyphen/>
              <w:t>водит ряд после</w:t>
            </w:r>
            <w:r w:rsidRPr="00A03CB6">
              <w:rPr>
                <w:color w:val="000000"/>
                <w:lang w:bidi="ru-RU"/>
              </w:rPr>
              <w:softHyphen/>
              <w:t>довательных</w:t>
            </w:r>
            <w:r w:rsidR="00C20FC4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действий ‒‒ на</w:t>
            </w:r>
            <w:r w:rsidRPr="00A03CB6">
              <w:rPr>
                <w:color w:val="000000"/>
                <w:lang w:bidi="ru-RU"/>
              </w:rPr>
              <w:softHyphen/>
              <w:t>чало сюжетной игры (куклу ку</w:t>
            </w:r>
            <w:r w:rsidRPr="00A03CB6">
              <w:rPr>
                <w:color w:val="000000"/>
                <w:lang w:bidi="ru-RU"/>
              </w:rPr>
              <w:softHyphen/>
              <w:t>пает и в</w:t>
            </w:r>
            <w:r w:rsidR="00C20FC4">
              <w:rPr>
                <w:color w:val="000000"/>
                <w:lang w:bidi="ru-RU"/>
              </w:rPr>
              <w:t>ы</w:t>
            </w:r>
            <w:r w:rsidRPr="00A03CB6">
              <w:rPr>
                <w:color w:val="000000"/>
                <w:lang w:bidi="ru-RU"/>
              </w:rPr>
              <w:t>тирает)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Преодолевает</w:t>
            </w:r>
            <w:r w:rsidR="006C3ED7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препятствия,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чередуя шаг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Частично наде</w:t>
            </w:r>
            <w:r w:rsidRPr="00A03CB6">
              <w:rPr>
                <w:color w:val="000000"/>
                <w:lang w:bidi="ru-RU"/>
              </w:rPr>
              <w:softHyphen/>
              <w:t>вает одежду (бо</w:t>
            </w:r>
            <w:r w:rsidRPr="00A03CB6">
              <w:rPr>
                <w:color w:val="000000"/>
                <w:lang w:bidi="ru-RU"/>
              </w:rPr>
              <w:softHyphen/>
              <w:t>тинки, шапку) с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="006C3ED7">
              <w:rPr>
                <w:color w:val="000000"/>
                <w:lang w:bidi="ru-RU"/>
              </w:rPr>
              <w:t>небольшой помощью взрос</w:t>
            </w:r>
            <w:r w:rsidRPr="00A03CB6">
              <w:rPr>
                <w:color w:val="000000"/>
                <w:lang w:bidi="ru-RU"/>
              </w:rPr>
              <w:t>лого</w:t>
            </w:r>
          </w:p>
        </w:tc>
      </w:tr>
    </w:tbl>
    <w:p w:rsidR="00A03CB6" w:rsidRDefault="00A03CB6" w:rsidP="00A03CB6">
      <w:pPr>
        <w:jc w:val="right"/>
        <w:rPr>
          <w:bCs/>
          <w:sz w:val="28"/>
          <w:szCs w:val="28"/>
          <w:lang w:bidi="ru-RU"/>
        </w:rPr>
      </w:pPr>
    </w:p>
    <w:p w:rsidR="001E629C" w:rsidRDefault="001E629C" w:rsidP="00A03CB6">
      <w:pPr>
        <w:jc w:val="right"/>
        <w:rPr>
          <w:bCs/>
          <w:sz w:val="28"/>
          <w:szCs w:val="28"/>
          <w:lang w:bidi="ru-RU"/>
        </w:rPr>
      </w:pPr>
    </w:p>
    <w:p w:rsidR="00A03CB6" w:rsidRPr="00A03CB6" w:rsidRDefault="00A03CB6" w:rsidP="00A03CB6">
      <w:pPr>
        <w:jc w:val="right"/>
        <w:rPr>
          <w:bCs/>
          <w:sz w:val="28"/>
          <w:szCs w:val="28"/>
          <w:lang w:bidi="ru-RU"/>
        </w:rPr>
      </w:pPr>
      <w:r w:rsidRPr="00A03CB6">
        <w:rPr>
          <w:bCs/>
          <w:sz w:val="28"/>
          <w:szCs w:val="28"/>
          <w:lang w:bidi="ru-RU"/>
        </w:rPr>
        <w:t>Таблица 3</w:t>
      </w:r>
    </w:p>
    <w:p w:rsidR="00A03CB6" w:rsidRPr="00A03CB6" w:rsidRDefault="00A03CB6" w:rsidP="00A03CB6">
      <w:pPr>
        <w:jc w:val="center"/>
        <w:rPr>
          <w:b/>
          <w:bCs/>
          <w:sz w:val="28"/>
          <w:szCs w:val="28"/>
          <w:lang w:bidi="ru-RU"/>
        </w:rPr>
      </w:pPr>
      <w:r w:rsidRPr="00A03CB6">
        <w:rPr>
          <w:b/>
          <w:bCs/>
          <w:sz w:val="28"/>
          <w:szCs w:val="28"/>
          <w:lang w:bidi="ru-RU"/>
        </w:rPr>
        <w:t>Ориентировочные показатели нервно</w:t>
      </w:r>
      <w:r w:rsidRPr="00A03CB6">
        <w:rPr>
          <w:b/>
          <w:bCs/>
          <w:i/>
          <w:sz w:val="28"/>
          <w:szCs w:val="28"/>
          <w:lang w:bidi="ru-RU"/>
        </w:rPr>
        <w:t>-</w:t>
      </w:r>
      <w:r w:rsidRPr="00A03CB6">
        <w:rPr>
          <w:b/>
          <w:bCs/>
          <w:sz w:val="28"/>
          <w:szCs w:val="28"/>
          <w:lang w:bidi="ru-RU"/>
        </w:rPr>
        <w:t>психического развития детей 3-го года жизни</w:t>
      </w:r>
    </w:p>
    <w:p w:rsidR="00A03CB6" w:rsidRPr="00A03CB6" w:rsidRDefault="00A03CB6" w:rsidP="00A03CB6">
      <w:pPr>
        <w:jc w:val="center"/>
        <w:rPr>
          <w:b/>
          <w:bCs/>
          <w:sz w:val="28"/>
          <w:szCs w:val="28"/>
          <w:lang w:bidi="ru-RU"/>
        </w:rPr>
      </w:pPr>
    </w:p>
    <w:tbl>
      <w:tblPr>
        <w:tblStyle w:val="af1"/>
        <w:tblW w:w="0" w:type="auto"/>
        <w:jc w:val="center"/>
        <w:tblInd w:w="-1429" w:type="dxa"/>
        <w:tblLook w:val="04A0" w:firstRow="1" w:lastRow="0" w:firstColumn="1" w:lastColumn="0" w:noHBand="0" w:noVBand="1"/>
      </w:tblPr>
      <w:tblGrid>
        <w:gridCol w:w="1553"/>
        <w:gridCol w:w="2127"/>
        <w:gridCol w:w="2551"/>
        <w:gridCol w:w="2552"/>
        <w:gridCol w:w="3118"/>
        <w:gridCol w:w="3223"/>
      </w:tblGrid>
      <w:tr w:rsidR="00A03CB6" w:rsidRPr="00A03CB6" w:rsidTr="005A7CF0">
        <w:trPr>
          <w:jc w:val="center"/>
        </w:trPr>
        <w:tc>
          <w:tcPr>
            <w:tcW w:w="1553" w:type="dxa"/>
            <w:vMerge w:val="restart"/>
            <w:shd w:val="clear" w:color="auto" w:fill="D6E3BC" w:themeFill="accent3" w:themeFillTint="66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rFonts w:eastAsia="Calibri"/>
                <w:b/>
              </w:rPr>
              <w:t>Возраст</w:t>
            </w:r>
          </w:p>
        </w:tc>
        <w:tc>
          <w:tcPr>
            <w:tcW w:w="4678" w:type="dxa"/>
            <w:gridSpan w:val="2"/>
            <w:shd w:val="clear" w:color="auto" w:fill="D6E3BC" w:themeFill="accent3" w:themeFillTint="66"/>
            <w:vAlign w:val="bottom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Активная речь (АР)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  <w:vAlign w:val="bottom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rFonts w:eastAsia="Calibri"/>
                <w:b/>
              </w:rPr>
              <w:t>Сенсорное</w:t>
            </w:r>
          </w:p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развитие восприятия цвета</w:t>
            </w:r>
          </w:p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(С)</w:t>
            </w:r>
          </w:p>
        </w:tc>
        <w:tc>
          <w:tcPr>
            <w:tcW w:w="3118" w:type="dxa"/>
            <w:vMerge w:val="restart"/>
            <w:shd w:val="clear" w:color="auto" w:fill="D6E3BC" w:themeFill="accent3" w:themeFillTint="66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Сюжетная</w:t>
            </w:r>
          </w:p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игра (И)</w:t>
            </w:r>
          </w:p>
        </w:tc>
        <w:tc>
          <w:tcPr>
            <w:tcW w:w="3223" w:type="dxa"/>
            <w:vMerge w:val="restart"/>
            <w:shd w:val="clear" w:color="auto" w:fill="D6E3BC" w:themeFill="accent3" w:themeFillTint="66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Навыки в</w:t>
            </w:r>
          </w:p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одевании (Н)</w:t>
            </w:r>
          </w:p>
        </w:tc>
      </w:tr>
      <w:tr w:rsidR="00A03CB6" w:rsidRPr="00A03CB6" w:rsidTr="005A7CF0">
        <w:trPr>
          <w:jc w:val="center"/>
        </w:trPr>
        <w:tc>
          <w:tcPr>
            <w:tcW w:w="1553" w:type="dxa"/>
            <w:vMerge/>
          </w:tcPr>
          <w:p w:rsidR="00A03CB6" w:rsidRPr="00A03CB6" w:rsidRDefault="00A03CB6" w:rsidP="00A03CB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Грамматика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A03CB6" w:rsidRPr="00A03CB6" w:rsidRDefault="00A03CB6" w:rsidP="00A03CB6">
            <w:pPr>
              <w:jc w:val="center"/>
              <w:rPr>
                <w:b/>
              </w:rPr>
            </w:pPr>
            <w:r w:rsidRPr="00A03CB6">
              <w:rPr>
                <w:b/>
              </w:rPr>
              <w:t>Вопросы</w:t>
            </w:r>
          </w:p>
        </w:tc>
        <w:tc>
          <w:tcPr>
            <w:tcW w:w="2552" w:type="dxa"/>
            <w:vMerge/>
            <w:vAlign w:val="bottom"/>
          </w:tcPr>
          <w:p w:rsidR="00A03CB6" w:rsidRPr="00A03CB6" w:rsidRDefault="00A03CB6" w:rsidP="00A03CB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118" w:type="dxa"/>
            <w:vMerge/>
          </w:tcPr>
          <w:p w:rsidR="00A03CB6" w:rsidRPr="00A03CB6" w:rsidRDefault="00A03CB6" w:rsidP="00A03CB6">
            <w:pPr>
              <w:ind w:left="120"/>
              <w:rPr>
                <w:b/>
                <w:bCs/>
                <w:lang w:eastAsia="en-US"/>
              </w:rPr>
            </w:pPr>
          </w:p>
        </w:tc>
        <w:tc>
          <w:tcPr>
            <w:tcW w:w="3223" w:type="dxa"/>
            <w:vMerge/>
            <w:shd w:val="clear" w:color="auto" w:fill="D6E3BC" w:themeFill="accent3" w:themeFillTint="66"/>
          </w:tcPr>
          <w:p w:rsidR="00A03CB6" w:rsidRPr="00A03CB6" w:rsidRDefault="00A03CB6" w:rsidP="00A03CB6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A03CB6" w:rsidRPr="00A03CB6" w:rsidTr="008574C2">
        <w:trPr>
          <w:trHeight w:val="1539"/>
          <w:jc w:val="center"/>
        </w:trPr>
        <w:tc>
          <w:tcPr>
            <w:tcW w:w="1553" w:type="dxa"/>
          </w:tcPr>
          <w:p w:rsidR="00A03CB6" w:rsidRPr="00A03CB6" w:rsidRDefault="00A03CB6" w:rsidP="00A03CB6">
            <w:pPr>
              <w:rPr>
                <w:color w:val="000000"/>
                <w:lang w:bidi="ru-RU"/>
              </w:rPr>
            </w:pPr>
            <w:r w:rsidRPr="001E629C">
              <w:rPr>
                <w:color w:val="000000"/>
                <w:lang w:bidi="ru-RU"/>
              </w:rPr>
              <w:t>2 года−</w:t>
            </w:r>
          </w:p>
          <w:p w:rsidR="00A03CB6" w:rsidRPr="00A03CB6" w:rsidRDefault="00A03CB6" w:rsidP="00A03CB6">
            <w:pPr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6 меся</w:t>
            </w:r>
            <w:r w:rsidRPr="00A03CB6">
              <w:rPr>
                <w:color w:val="000000"/>
                <w:lang w:bidi="ru-RU"/>
              </w:rPr>
              <w:softHyphen/>
              <w:t>цев</w:t>
            </w:r>
          </w:p>
        </w:tc>
        <w:tc>
          <w:tcPr>
            <w:tcW w:w="2127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Строит предло</w:t>
            </w:r>
            <w:r w:rsidRPr="00A03CB6">
              <w:rPr>
                <w:color w:val="000000"/>
                <w:lang w:bidi="ru-RU"/>
              </w:rPr>
              <w:softHyphen/>
              <w:t>жения из 3</w:t>
            </w:r>
            <w:r w:rsidR="001E629C">
              <w:rPr>
                <w:color w:val="000000"/>
                <w:lang w:bidi="ru-RU"/>
              </w:rPr>
              <w:t>-х</w:t>
            </w:r>
            <w:r w:rsidRPr="00A03CB6">
              <w:rPr>
                <w:color w:val="000000"/>
                <w:lang w:bidi="ru-RU"/>
              </w:rPr>
              <w:t xml:space="preserve"> и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более слов</w:t>
            </w:r>
          </w:p>
        </w:tc>
        <w:tc>
          <w:tcPr>
            <w:tcW w:w="2551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Появляются</w:t>
            </w:r>
            <w:r w:rsidR="001E629C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вопросы «Г</w:t>
            </w:r>
            <w:r w:rsidRPr="00A03CB6">
              <w:rPr>
                <w:color w:val="000000"/>
                <w:lang w:val="uk-UA" w:eastAsia="uk-UA" w:bidi="uk-UA"/>
              </w:rPr>
              <w:t>де?»,</w:t>
            </w:r>
            <w:r w:rsidR="001E629C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«Когда?»</w:t>
            </w:r>
          </w:p>
        </w:tc>
        <w:tc>
          <w:tcPr>
            <w:tcW w:w="2552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Подбирает по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образцу пред</w:t>
            </w:r>
            <w:r w:rsidRPr="00A03CB6">
              <w:rPr>
                <w:color w:val="000000"/>
                <w:lang w:bidi="ru-RU"/>
              </w:rPr>
              <w:softHyphen/>
              <w:t>меты основных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цветов</w:t>
            </w:r>
          </w:p>
        </w:tc>
        <w:tc>
          <w:tcPr>
            <w:tcW w:w="3118" w:type="dxa"/>
          </w:tcPr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Игра носит сю</w:t>
            </w:r>
            <w:r w:rsidRPr="00A03CB6">
              <w:rPr>
                <w:color w:val="000000"/>
                <w:lang w:bidi="ru-RU"/>
              </w:rPr>
              <w:softHyphen/>
              <w:t>жетный харак</w:t>
            </w:r>
            <w:r w:rsidRPr="00A03CB6">
              <w:rPr>
                <w:color w:val="000000"/>
                <w:lang w:bidi="ru-RU"/>
              </w:rPr>
              <w:softHyphen/>
              <w:t>тер; в играх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действует взаи</w:t>
            </w:r>
            <w:r w:rsidRPr="00A03CB6">
              <w:rPr>
                <w:color w:val="000000"/>
                <w:lang w:bidi="ru-RU"/>
              </w:rPr>
              <w:softHyphen/>
              <w:t>мосвязано и последовательно (кормит кукол, укладывает их спать)</w:t>
            </w:r>
          </w:p>
        </w:tc>
        <w:tc>
          <w:tcPr>
            <w:tcW w:w="3223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Самостоятельно</w:t>
            </w:r>
            <w:r w:rsidR="001E629C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одевается, но не</w:t>
            </w:r>
            <w:r w:rsidR="001E629C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умеет</w:t>
            </w:r>
            <w:r w:rsidR="001E629C">
              <w:rPr>
                <w:color w:val="000000"/>
                <w:lang w:bidi="ru-RU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застеги</w:t>
            </w:r>
            <w:r w:rsidRPr="00A03CB6">
              <w:rPr>
                <w:color w:val="000000"/>
                <w:lang w:bidi="ru-RU"/>
              </w:rPr>
              <w:softHyphen/>
              <w:t>вать пуговицы и завязывать шнур</w:t>
            </w:r>
            <w:r w:rsidRPr="00A03CB6">
              <w:rPr>
                <w:color w:val="000000"/>
                <w:lang w:bidi="ru-RU"/>
              </w:rPr>
              <w:softHyphen/>
              <w:t>ки</w:t>
            </w:r>
          </w:p>
        </w:tc>
      </w:tr>
      <w:tr w:rsidR="00A03CB6" w:rsidRPr="00A03CB6" w:rsidTr="008574C2">
        <w:trPr>
          <w:trHeight w:val="1251"/>
          <w:jc w:val="center"/>
        </w:trPr>
        <w:tc>
          <w:tcPr>
            <w:tcW w:w="1553" w:type="dxa"/>
          </w:tcPr>
          <w:p w:rsidR="00A03CB6" w:rsidRPr="00A03CB6" w:rsidRDefault="00A03CB6" w:rsidP="00A03CB6">
            <w:pPr>
              <w:ind w:left="100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3 года</w:t>
            </w:r>
          </w:p>
        </w:tc>
        <w:tc>
          <w:tcPr>
            <w:tcW w:w="2127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Начинает упо</w:t>
            </w:r>
            <w:r w:rsidRPr="00A03CB6">
              <w:rPr>
                <w:color w:val="000000"/>
                <w:lang w:bidi="ru-RU"/>
              </w:rPr>
              <w:softHyphen/>
              <w:t>треблять прида</w:t>
            </w:r>
            <w:r w:rsidRPr="00A03CB6">
              <w:rPr>
                <w:color w:val="000000"/>
                <w:lang w:bidi="ru-RU"/>
              </w:rPr>
              <w:softHyphen/>
              <w:t>точные предло</w:t>
            </w:r>
            <w:r w:rsidRPr="00A03CB6">
              <w:rPr>
                <w:color w:val="000000"/>
                <w:lang w:bidi="ru-RU"/>
              </w:rPr>
              <w:softHyphen/>
              <w:t>жения</w:t>
            </w:r>
          </w:p>
        </w:tc>
        <w:tc>
          <w:tcPr>
            <w:tcW w:w="2551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Появляются во</w:t>
            </w:r>
            <w:r w:rsidRPr="00A03CB6">
              <w:rPr>
                <w:color w:val="000000"/>
                <w:lang w:bidi="ru-RU"/>
              </w:rPr>
              <w:softHyphen/>
              <w:t>просы «Когда?»,</w:t>
            </w:r>
          </w:p>
          <w:p w:rsidR="00A03CB6" w:rsidRPr="00A03CB6" w:rsidRDefault="00A03CB6" w:rsidP="001E629C">
            <w:pPr>
              <w:shd w:val="clear" w:color="auto" w:fill="FFFFFF"/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«Почему?»</w:t>
            </w:r>
          </w:p>
        </w:tc>
        <w:tc>
          <w:tcPr>
            <w:tcW w:w="2552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Называет 4 ос</w:t>
            </w:r>
            <w:r w:rsidRPr="00A03CB6">
              <w:rPr>
                <w:color w:val="000000"/>
                <w:lang w:bidi="ru-RU"/>
              </w:rPr>
              <w:softHyphen/>
              <w:t>новных цвета</w:t>
            </w:r>
          </w:p>
        </w:tc>
        <w:tc>
          <w:tcPr>
            <w:tcW w:w="3118" w:type="dxa"/>
          </w:tcPr>
          <w:p w:rsidR="00A03CB6" w:rsidRPr="00A03CB6" w:rsidRDefault="00A03CB6" w:rsidP="001E629C">
            <w:pPr>
              <w:jc w:val="both"/>
              <w:rPr>
                <w:color w:val="000000"/>
                <w:lang w:bidi="ru-RU"/>
              </w:rPr>
            </w:pPr>
            <w:r w:rsidRPr="00A03CB6">
              <w:rPr>
                <w:color w:val="000000"/>
                <w:lang w:bidi="ru-RU"/>
              </w:rPr>
              <w:t>Появляются эле</w:t>
            </w:r>
            <w:r w:rsidRPr="00A03CB6">
              <w:rPr>
                <w:color w:val="000000"/>
                <w:lang w:bidi="ru-RU"/>
              </w:rPr>
              <w:softHyphen/>
              <w:t>менты ролевой игры (например,</w:t>
            </w:r>
            <w:r w:rsidR="001E629C">
              <w:rPr>
                <w:color w:val="000000"/>
                <w:lang w:bidi="ru-RU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играя с куклой, говорит</w:t>
            </w:r>
            <w:r w:rsidR="001E629C">
              <w:rPr>
                <w:color w:val="000000"/>
                <w:lang w:bidi="ru-RU"/>
              </w:rPr>
              <w:t xml:space="preserve">: </w:t>
            </w:r>
            <w:r w:rsidRPr="00A03CB6">
              <w:rPr>
                <w:color w:val="000000"/>
                <w:lang w:bidi="ru-RU"/>
              </w:rPr>
              <w:t xml:space="preserve"> «Я ‒‒ </w:t>
            </w:r>
            <w:r w:rsidR="009171E4">
              <w:rPr>
                <w:color w:val="000000"/>
                <w:lang w:bidi="ru-RU"/>
              </w:rPr>
              <w:t>мать</w:t>
            </w:r>
            <w:r w:rsidRPr="00A03CB6">
              <w:rPr>
                <w:color w:val="000000"/>
                <w:lang w:bidi="ru-RU"/>
              </w:rPr>
              <w:t>, я ‒‒ доктор»)</w:t>
            </w:r>
          </w:p>
        </w:tc>
        <w:tc>
          <w:tcPr>
            <w:tcW w:w="3223" w:type="dxa"/>
          </w:tcPr>
          <w:p w:rsidR="00A03CB6" w:rsidRPr="00A03CB6" w:rsidRDefault="00A03CB6" w:rsidP="001E629C">
            <w:pPr>
              <w:jc w:val="both"/>
              <w:rPr>
                <w:b/>
                <w:bCs/>
                <w:color w:val="000000"/>
                <w:lang w:eastAsia="en-US" w:bidi="ru-RU"/>
              </w:rPr>
            </w:pPr>
            <w:r w:rsidRPr="00A03CB6">
              <w:rPr>
                <w:color w:val="000000"/>
                <w:lang w:bidi="ru-RU"/>
              </w:rPr>
              <w:t>Одевается само</w:t>
            </w:r>
            <w:r w:rsidRPr="00A03CB6">
              <w:rPr>
                <w:color w:val="000000"/>
                <w:lang w:bidi="ru-RU"/>
              </w:rPr>
              <w:softHyphen/>
              <w:t xml:space="preserve">стоятельно, </w:t>
            </w:r>
          </w:p>
          <w:p w:rsidR="00A03CB6" w:rsidRPr="00A03CB6" w:rsidRDefault="00A03CB6" w:rsidP="001E629C">
            <w:pPr>
              <w:jc w:val="both"/>
              <w:rPr>
                <w:b/>
                <w:bCs/>
                <w:lang w:eastAsia="en-US"/>
              </w:rPr>
            </w:pPr>
            <w:r w:rsidRPr="00A03CB6">
              <w:rPr>
                <w:color w:val="000000"/>
                <w:lang w:bidi="ru-RU"/>
              </w:rPr>
              <w:t>мо</w:t>
            </w:r>
            <w:r w:rsidRPr="00A03CB6">
              <w:rPr>
                <w:color w:val="000000"/>
                <w:lang w:bidi="ru-RU"/>
              </w:rPr>
              <w:softHyphen/>
              <w:t>жет застегивать</w:t>
            </w:r>
            <w:r w:rsidRPr="00A03CB6">
              <w:rPr>
                <w:b/>
                <w:bCs/>
                <w:lang w:eastAsia="en-US"/>
              </w:rPr>
              <w:t xml:space="preserve"> </w:t>
            </w:r>
            <w:r w:rsidRPr="00A03CB6">
              <w:rPr>
                <w:color w:val="000000"/>
                <w:lang w:bidi="ru-RU"/>
              </w:rPr>
              <w:t>пуговицы, за</w:t>
            </w:r>
            <w:r w:rsidRPr="00A03CB6">
              <w:rPr>
                <w:color w:val="000000"/>
                <w:lang w:bidi="ru-RU"/>
              </w:rPr>
              <w:softHyphen/>
              <w:t>шнуровывать обувь с небольшой помощью взрослого</w:t>
            </w:r>
          </w:p>
        </w:tc>
      </w:tr>
    </w:tbl>
    <w:p w:rsidR="00651762" w:rsidRPr="00651762" w:rsidRDefault="00651762" w:rsidP="00254B4F">
      <w:pPr>
        <w:tabs>
          <w:tab w:val="left" w:pos="14034"/>
        </w:tabs>
        <w:spacing w:after="200" w:line="276" w:lineRule="auto"/>
        <w:rPr>
          <w:rFonts w:eastAsia="Calibri"/>
          <w:sz w:val="28"/>
          <w:szCs w:val="28"/>
          <w:lang w:eastAsia="en-US"/>
        </w:rPr>
        <w:sectPr w:rsidR="00651762" w:rsidRPr="00651762" w:rsidSect="00A03CB6">
          <w:type w:val="nextColumn"/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4B72B3" w:rsidRDefault="004B72B3" w:rsidP="004B72B3">
      <w:pPr>
        <w:jc w:val="right"/>
        <w:rPr>
          <w:sz w:val="28"/>
          <w:szCs w:val="28"/>
        </w:rPr>
      </w:pPr>
      <w:r w:rsidRPr="004B72B3">
        <w:rPr>
          <w:sz w:val="28"/>
          <w:szCs w:val="28"/>
        </w:rPr>
        <w:lastRenderedPageBreak/>
        <w:t xml:space="preserve">Приложение </w:t>
      </w:r>
      <w:r w:rsidR="00423579">
        <w:rPr>
          <w:sz w:val="28"/>
          <w:szCs w:val="28"/>
        </w:rPr>
        <w:t>6</w:t>
      </w:r>
    </w:p>
    <w:p w:rsidR="004B72B3" w:rsidRDefault="004B72B3" w:rsidP="004B72B3">
      <w:pPr>
        <w:jc w:val="right"/>
        <w:rPr>
          <w:sz w:val="28"/>
          <w:szCs w:val="28"/>
        </w:rPr>
      </w:pPr>
    </w:p>
    <w:p w:rsidR="004B72B3" w:rsidRDefault="004B72B3" w:rsidP="004B72B3">
      <w:pPr>
        <w:jc w:val="center"/>
        <w:rPr>
          <w:b/>
          <w:sz w:val="28"/>
          <w:szCs w:val="28"/>
        </w:rPr>
      </w:pPr>
      <w:r w:rsidRPr="004B72B3">
        <w:rPr>
          <w:b/>
          <w:sz w:val="28"/>
          <w:szCs w:val="28"/>
        </w:rPr>
        <w:t>Задача</w:t>
      </w:r>
    </w:p>
    <w:p w:rsidR="008027F9" w:rsidRDefault="008027F9" w:rsidP="004B72B3">
      <w:pPr>
        <w:jc w:val="center"/>
        <w:rPr>
          <w:b/>
          <w:sz w:val="28"/>
          <w:szCs w:val="28"/>
        </w:rPr>
      </w:pPr>
    </w:p>
    <w:p w:rsidR="00A57A32" w:rsidRDefault="00A57A32" w:rsidP="00A57A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53DFF">
        <w:rPr>
          <w:b/>
          <w:bCs/>
          <w:sz w:val="28"/>
          <w:szCs w:val="28"/>
        </w:rPr>
        <w:t>Текст задания</w:t>
      </w:r>
      <w:r w:rsidRPr="00D53D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03613">
        <w:rPr>
          <w:sz w:val="28"/>
          <w:szCs w:val="28"/>
        </w:rPr>
        <w:t>Ребён</w:t>
      </w:r>
      <w:r w:rsidRPr="00F73C7A">
        <w:rPr>
          <w:sz w:val="28"/>
          <w:szCs w:val="28"/>
        </w:rPr>
        <w:t>к</w:t>
      </w:r>
      <w:r>
        <w:rPr>
          <w:sz w:val="28"/>
          <w:szCs w:val="28"/>
        </w:rPr>
        <w:t xml:space="preserve">у 7 месяцев. Родился с массой 3200. При беседе мама </w:t>
      </w:r>
      <w:r>
        <w:rPr>
          <w:rFonts w:eastAsia="Calibri"/>
          <w:sz w:val="28"/>
          <w:szCs w:val="28"/>
          <w:lang w:eastAsia="en-US"/>
        </w:rPr>
        <w:t>отметила, что</w:t>
      </w:r>
      <w:r w:rsidRPr="009171E4">
        <w:rPr>
          <w:rFonts w:eastAsia="Calibri"/>
          <w:sz w:val="28"/>
          <w:szCs w:val="28"/>
          <w:lang w:eastAsia="en-US"/>
        </w:rPr>
        <w:t xml:space="preserve">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>
        <w:rPr>
          <w:rFonts w:eastAsia="Calibri"/>
          <w:sz w:val="28"/>
          <w:szCs w:val="28"/>
          <w:lang w:eastAsia="en-US"/>
        </w:rPr>
        <w:t>ок стал беспокойным</w:t>
      </w:r>
      <w:r w:rsidRPr="009171E4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вздрагивает во сне</w:t>
      </w:r>
      <w:r w:rsidRPr="009171E4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появилась </w:t>
      </w:r>
      <w:r w:rsidRPr="003A6FFB">
        <w:rPr>
          <w:sz w:val="28"/>
          <w:szCs w:val="28"/>
        </w:rPr>
        <w:t>выраженн</w:t>
      </w:r>
      <w:r>
        <w:rPr>
          <w:sz w:val="28"/>
          <w:szCs w:val="28"/>
        </w:rPr>
        <w:t>ая</w:t>
      </w:r>
      <w:r w:rsidRPr="003A6FFB">
        <w:rPr>
          <w:sz w:val="28"/>
          <w:szCs w:val="28"/>
        </w:rPr>
        <w:t xml:space="preserve"> потливость во время кормления</w:t>
      </w:r>
      <w:r>
        <w:rPr>
          <w:sz w:val="28"/>
          <w:szCs w:val="28"/>
        </w:rPr>
        <w:t xml:space="preserve"> и сна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A57A32" w:rsidRPr="009171E4" w:rsidRDefault="00A57A32" w:rsidP="00A57A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Реб</w:t>
      </w:r>
      <w:r w:rsidR="00703613">
        <w:rPr>
          <w:rFonts w:eastAsia="Calibri"/>
          <w:sz w:val="28"/>
          <w:szCs w:val="28"/>
          <w:lang w:eastAsia="en-US"/>
        </w:rPr>
        <w:t>ё</w:t>
      </w:r>
      <w:r>
        <w:rPr>
          <w:rFonts w:eastAsia="Calibri"/>
          <w:sz w:val="28"/>
          <w:szCs w:val="28"/>
          <w:lang w:eastAsia="en-US"/>
        </w:rPr>
        <w:t>нок</w:t>
      </w:r>
      <w:r>
        <w:rPr>
          <w:sz w:val="28"/>
          <w:szCs w:val="28"/>
        </w:rPr>
        <w:t xml:space="preserve"> находится на искусственном вскармливании с </w:t>
      </w:r>
      <w:r w:rsidRPr="003A6FFB">
        <w:rPr>
          <w:sz w:val="28"/>
          <w:szCs w:val="28"/>
        </w:rPr>
        <w:t>двухмесячного возраста</w:t>
      </w:r>
      <w:r>
        <w:rPr>
          <w:sz w:val="28"/>
          <w:szCs w:val="28"/>
        </w:rPr>
        <w:t xml:space="preserve"> (</w:t>
      </w:r>
      <w:r>
        <w:rPr>
          <w:rFonts w:eastAsia="Calibri"/>
          <w:sz w:val="28"/>
          <w:szCs w:val="28"/>
          <w:lang w:eastAsia="en-US"/>
        </w:rPr>
        <w:t xml:space="preserve">получает коровье молоко), </w:t>
      </w:r>
      <w:r w:rsidRPr="003A6FFB">
        <w:rPr>
          <w:sz w:val="28"/>
          <w:szCs w:val="28"/>
        </w:rPr>
        <w:t xml:space="preserve">с </w:t>
      </w:r>
      <w:r>
        <w:rPr>
          <w:sz w:val="28"/>
          <w:szCs w:val="28"/>
        </w:rPr>
        <w:t>6 месяцев</w:t>
      </w:r>
      <w:r w:rsidRPr="003A6FFB">
        <w:rPr>
          <w:sz w:val="28"/>
          <w:szCs w:val="28"/>
        </w:rPr>
        <w:t xml:space="preserve"> </w:t>
      </w:r>
      <w:r>
        <w:rPr>
          <w:sz w:val="28"/>
          <w:szCs w:val="28"/>
        </w:rPr>
        <w:t>было введено</w:t>
      </w:r>
      <w:r w:rsidRPr="003A6FFB">
        <w:rPr>
          <w:sz w:val="28"/>
          <w:szCs w:val="28"/>
        </w:rPr>
        <w:t xml:space="preserve"> овощное пюре (кабачок, цветная капуста)</w:t>
      </w:r>
      <w:r w:rsidRPr="009171E4">
        <w:rPr>
          <w:rFonts w:eastAsia="Calibri"/>
          <w:sz w:val="28"/>
          <w:szCs w:val="28"/>
          <w:lang w:eastAsia="en-US"/>
        </w:rPr>
        <w:t xml:space="preserve">. Соки, желток </w:t>
      </w:r>
      <w:r>
        <w:rPr>
          <w:rFonts w:eastAsia="Calibri"/>
          <w:sz w:val="28"/>
          <w:szCs w:val="28"/>
          <w:lang w:eastAsia="en-US"/>
        </w:rPr>
        <w:t>мама</w:t>
      </w:r>
      <w:r w:rsidRPr="009171E4">
        <w:rPr>
          <w:rFonts w:eastAsia="Calibri"/>
          <w:sz w:val="28"/>
          <w:szCs w:val="28"/>
          <w:lang w:eastAsia="en-US"/>
        </w:rPr>
        <w:t xml:space="preserve"> не вводила. </w:t>
      </w:r>
      <w:r w:rsidRPr="003A6FFB">
        <w:rPr>
          <w:sz w:val="28"/>
          <w:szCs w:val="28"/>
        </w:rPr>
        <w:t>Дополнительно препараты витамина D не назначались</w:t>
      </w:r>
      <w:r w:rsidRPr="009171E4">
        <w:rPr>
          <w:rFonts w:eastAsia="Calibri"/>
          <w:sz w:val="28"/>
          <w:szCs w:val="28"/>
          <w:lang w:eastAsia="en-US"/>
        </w:rPr>
        <w:t xml:space="preserve">. </w:t>
      </w:r>
      <w:r w:rsidRPr="003A6FFB">
        <w:rPr>
          <w:sz w:val="28"/>
          <w:szCs w:val="28"/>
        </w:rPr>
        <w:t xml:space="preserve">В шестимесячном возрасте </w:t>
      </w:r>
      <w:r w:rsidR="007E7ED3" w:rsidRPr="003A6FFB">
        <w:rPr>
          <w:sz w:val="28"/>
          <w:szCs w:val="28"/>
        </w:rPr>
        <w:t>перенёс</w:t>
      </w:r>
      <w:r w:rsidRPr="003A6FFB">
        <w:rPr>
          <w:sz w:val="28"/>
          <w:szCs w:val="28"/>
        </w:rPr>
        <w:t xml:space="preserve"> ОРВИ, обструктивный бронхит. </w:t>
      </w:r>
      <w:r w:rsidRPr="00DD1832">
        <w:rPr>
          <w:rFonts w:eastAsia="Calibri"/>
          <w:sz w:val="28"/>
          <w:szCs w:val="28"/>
          <w:lang w:eastAsia="en-US"/>
        </w:rPr>
        <w:t xml:space="preserve">Прогулки с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DD1832">
        <w:rPr>
          <w:rFonts w:eastAsia="Calibri"/>
          <w:sz w:val="28"/>
          <w:szCs w:val="28"/>
          <w:lang w:eastAsia="en-US"/>
        </w:rPr>
        <w:t>ком проводились в вечернее время по 30−60 мин.</w:t>
      </w:r>
    </w:p>
    <w:p w:rsidR="00A57A32" w:rsidRDefault="00A57A32" w:rsidP="00A57A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Объективно: о</w:t>
      </w:r>
      <w:r w:rsidRPr="009171E4">
        <w:rPr>
          <w:rFonts w:eastAsia="Calibri"/>
          <w:sz w:val="28"/>
          <w:szCs w:val="28"/>
          <w:lang w:eastAsia="en-US"/>
        </w:rPr>
        <w:t xml:space="preserve">бщее состояние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9171E4">
        <w:rPr>
          <w:rFonts w:eastAsia="Calibri"/>
          <w:sz w:val="28"/>
          <w:szCs w:val="28"/>
          <w:lang w:eastAsia="en-US"/>
        </w:rPr>
        <w:t>ка средней тяжести. Кожные покровы чистые, бледн</w:t>
      </w:r>
      <w:r>
        <w:rPr>
          <w:rFonts w:eastAsia="Calibri"/>
          <w:sz w:val="28"/>
          <w:szCs w:val="28"/>
          <w:lang w:eastAsia="en-US"/>
        </w:rPr>
        <w:t>ые</w:t>
      </w:r>
      <w:r w:rsidRPr="009171E4">
        <w:rPr>
          <w:rFonts w:eastAsia="Calibri"/>
          <w:sz w:val="28"/>
          <w:szCs w:val="28"/>
          <w:lang w:eastAsia="en-US"/>
        </w:rPr>
        <w:t xml:space="preserve">. Большой родничок размером 2х2 см, края мягкие, кости черепа мягкие. Отмечается увеличение лобных и теменных бугров. Зубов нет.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620A6D">
        <w:rPr>
          <w:rFonts w:eastAsia="Calibri"/>
          <w:sz w:val="28"/>
          <w:szCs w:val="28"/>
          <w:lang w:eastAsia="en-US"/>
        </w:rPr>
        <w:t xml:space="preserve">ок </w:t>
      </w:r>
      <w:r>
        <w:rPr>
          <w:rFonts w:eastAsia="Calibri"/>
          <w:sz w:val="28"/>
          <w:szCs w:val="28"/>
          <w:lang w:eastAsia="en-US"/>
        </w:rPr>
        <w:t xml:space="preserve">самостоятельно </w:t>
      </w:r>
      <w:r w:rsidRPr="00620A6D">
        <w:rPr>
          <w:rFonts w:eastAsia="Calibri"/>
          <w:sz w:val="28"/>
          <w:szCs w:val="28"/>
          <w:lang w:eastAsia="en-US"/>
        </w:rPr>
        <w:t>не сидит</w:t>
      </w:r>
      <w:r w:rsidRPr="00620A6D">
        <w:rPr>
          <w:sz w:val="28"/>
          <w:szCs w:val="28"/>
        </w:rPr>
        <w:t xml:space="preserve">,  </w:t>
      </w:r>
      <w:r>
        <w:rPr>
          <w:sz w:val="28"/>
          <w:szCs w:val="28"/>
        </w:rPr>
        <w:t>мышечный тонус снижен.</w:t>
      </w:r>
    </w:p>
    <w:p w:rsidR="00A57A32" w:rsidRDefault="00A57A32" w:rsidP="00A57A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sz w:val="28"/>
          <w:szCs w:val="28"/>
          <w:lang w:eastAsia="en-US"/>
        </w:rPr>
        <w:t>Живот мягкий, увеличен в объ</w:t>
      </w:r>
      <w:r w:rsidR="00703613">
        <w:rPr>
          <w:rFonts w:eastAsia="Calibri"/>
          <w:sz w:val="28"/>
          <w:szCs w:val="28"/>
          <w:lang w:eastAsia="en-US"/>
        </w:rPr>
        <w:t>ё</w:t>
      </w:r>
      <w:r w:rsidRPr="009171E4">
        <w:rPr>
          <w:rFonts w:eastAsia="Calibri"/>
          <w:sz w:val="28"/>
          <w:szCs w:val="28"/>
          <w:lang w:eastAsia="en-US"/>
        </w:rPr>
        <w:t xml:space="preserve">ме, распластан, печень увеличена на 1 см. Стул и диурез в норме. </w:t>
      </w:r>
    </w:p>
    <w:p w:rsidR="00A57A32" w:rsidRPr="009171E4" w:rsidRDefault="00A57A32" w:rsidP="00A57A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sz w:val="28"/>
          <w:szCs w:val="28"/>
          <w:lang w:eastAsia="en-US"/>
        </w:rPr>
        <w:t xml:space="preserve">Диагноз: рахит II ст., период разгара, </w:t>
      </w:r>
      <w:r w:rsidRPr="00E41248">
        <w:rPr>
          <w:rFonts w:eastAsia="Calibri"/>
          <w:sz w:val="28"/>
          <w:szCs w:val="28"/>
          <w:lang w:eastAsia="en-US"/>
        </w:rPr>
        <w:t>подострое течение.</w:t>
      </w:r>
    </w:p>
    <w:p w:rsidR="00A57A32" w:rsidRPr="00D53DFF" w:rsidRDefault="00A57A32" w:rsidP="00A57A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53DFF">
        <w:rPr>
          <w:rFonts w:eastAsia="Calibri"/>
          <w:b/>
          <w:bCs/>
          <w:iCs/>
          <w:sz w:val="28"/>
          <w:szCs w:val="28"/>
          <w:lang w:eastAsia="en-US"/>
        </w:rPr>
        <w:t>Задания:</w:t>
      </w:r>
    </w:p>
    <w:p w:rsidR="00A57A32" w:rsidRPr="009171E4" w:rsidRDefault="00A57A32" w:rsidP="00A57A32">
      <w:pPr>
        <w:numPr>
          <w:ilvl w:val="0"/>
          <w:numId w:val="73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sz w:val="28"/>
          <w:szCs w:val="28"/>
          <w:lang w:eastAsia="en-US"/>
        </w:rPr>
        <w:t xml:space="preserve">Выявите нарушенные потребности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9171E4">
        <w:rPr>
          <w:rFonts w:eastAsia="Calibri"/>
          <w:sz w:val="28"/>
          <w:szCs w:val="28"/>
          <w:lang w:eastAsia="en-US"/>
        </w:rPr>
        <w:t>ка.</w:t>
      </w:r>
    </w:p>
    <w:p w:rsidR="00A57A32" w:rsidRPr="009171E4" w:rsidRDefault="00A57A32" w:rsidP="00A57A32">
      <w:pPr>
        <w:numPr>
          <w:ilvl w:val="0"/>
          <w:numId w:val="73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sz w:val="28"/>
          <w:szCs w:val="28"/>
          <w:lang w:eastAsia="en-US"/>
        </w:rPr>
        <w:t>Определите проблемы пациента.</w:t>
      </w:r>
    </w:p>
    <w:p w:rsidR="00A57A32" w:rsidRDefault="00A57A32" w:rsidP="00A57A32">
      <w:pPr>
        <w:numPr>
          <w:ilvl w:val="0"/>
          <w:numId w:val="73"/>
        </w:numPr>
        <w:spacing w:after="200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sz w:val="28"/>
          <w:szCs w:val="28"/>
          <w:lang w:eastAsia="en-US"/>
        </w:rPr>
        <w:t>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AD72D9" w:rsidRPr="00AD72D9" w:rsidRDefault="00AD72D9" w:rsidP="00D53DFF">
      <w:pPr>
        <w:spacing w:after="200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9171E4" w:rsidRPr="009171E4" w:rsidRDefault="009171E4" w:rsidP="007E7ED3">
      <w:pPr>
        <w:spacing w:after="200"/>
        <w:ind w:firstLine="567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9171E4">
        <w:rPr>
          <w:rFonts w:eastAsia="Calibri"/>
          <w:b/>
          <w:i/>
          <w:iCs/>
          <w:sz w:val="28"/>
          <w:szCs w:val="28"/>
          <w:u w:val="single"/>
          <w:lang w:eastAsia="en-US"/>
        </w:rPr>
        <w:t>Эталон ответа</w:t>
      </w:r>
    </w:p>
    <w:p w:rsidR="00D43BA5" w:rsidRDefault="009171E4" w:rsidP="009171E4">
      <w:pPr>
        <w:ind w:firstLine="567"/>
        <w:jc w:val="both"/>
        <w:rPr>
          <w:sz w:val="28"/>
          <w:szCs w:val="28"/>
        </w:rPr>
      </w:pPr>
      <w:r w:rsidRPr="009171E4">
        <w:rPr>
          <w:rFonts w:eastAsia="Calibri"/>
          <w:b/>
          <w:i/>
          <w:sz w:val="28"/>
          <w:szCs w:val="28"/>
          <w:lang w:eastAsia="en-US"/>
        </w:rPr>
        <w:t>Нарушенные потребности:</w:t>
      </w:r>
      <w:r w:rsidRPr="009171E4">
        <w:rPr>
          <w:i/>
        </w:rPr>
        <w:t xml:space="preserve"> </w:t>
      </w:r>
      <w:r w:rsidRPr="009171E4">
        <w:rPr>
          <w:sz w:val="28"/>
          <w:szCs w:val="28"/>
        </w:rPr>
        <w:t>адекватное питание и питье, сон,</w:t>
      </w:r>
      <w:r w:rsidR="008F6C92" w:rsidRPr="008F6C92">
        <w:rPr>
          <w:rFonts w:eastAsiaTheme="minorEastAsia"/>
        </w:rPr>
        <w:t xml:space="preserve"> </w:t>
      </w:r>
      <w:r w:rsidR="008F6C92" w:rsidRPr="008F6C92">
        <w:rPr>
          <w:rFonts w:eastAsiaTheme="minorEastAsia"/>
          <w:sz w:val="28"/>
          <w:szCs w:val="28"/>
        </w:rPr>
        <w:t>д</w:t>
      </w:r>
      <w:r w:rsidR="008F6C92" w:rsidRPr="00D43BA5">
        <w:rPr>
          <w:rFonts w:eastAsiaTheme="minorEastAsia"/>
          <w:sz w:val="28"/>
          <w:szCs w:val="28"/>
        </w:rPr>
        <w:t>вижение</w:t>
      </w:r>
      <w:r w:rsidRPr="008F6C92">
        <w:rPr>
          <w:sz w:val="28"/>
          <w:szCs w:val="28"/>
        </w:rPr>
        <w:t xml:space="preserve"> </w:t>
      </w:r>
      <w:r w:rsidRPr="009171E4">
        <w:rPr>
          <w:sz w:val="28"/>
          <w:szCs w:val="28"/>
        </w:rPr>
        <w:t>одежда</w:t>
      </w:r>
      <w:r w:rsidR="00D53DFF">
        <w:rPr>
          <w:sz w:val="28"/>
          <w:szCs w:val="28"/>
        </w:rPr>
        <w:t xml:space="preserve"> и</w:t>
      </w:r>
      <w:r w:rsidRPr="009171E4">
        <w:rPr>
          <w:sz w:val="28"/>
          <w:szCs w:val="28"/>
        </w:rPr>
        <w:t xml:space="preserve"> личная гигиена</w:t>
      </w:r>
      <w:r>
        <w:rPr>
          <w:sz w:val="28"/>
          <w:szCs w:val="28"/>
        </w:rPr>
        <w:t>,</w:t>
      </w:r>
      <w:r w:rsidRPr="009171E4">
        <w:rPr>
          <w:sz w:val="28"/>
          <w:szCs w:val="28"/>
        </w:rPr>
        <w:t> поддержание безопасной окружающей среды</w:t>
      </w:r>
      <w:r w:rsidR="00D53DFF">
        <w:rPr>
          <w:sz w:val="28"/>
          <w:szCs w:val="28"/>
        </w:rPr>
        <w:t>, общение.</w:t>
      </w:r>
    </w:p>
    <w:p w:rsidR="00D53DFF" w:rsidRDefault="00D53DFF" w:rsidP="009171E4">
      <w:pPr>
        <w:ind w:firstLine="567"/>
        <w:jc w:val="both"/>
        <w:rPr>
          <w:sz w:val="28"/>
          <w:szCs w:val="28"/>
        </w:rPr>
      </w:pPr>
    </w:p>
    <w:tbl>
      <w:tblPr>
        <w:tblStyle w:val="13"/>
        <w:tblW w:w="9356" w:type="dxa"/>
        <w:tblInd w:w="108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D43BA5" w:rsidRPr="00601B8E" w:rsidTr="00D53DFF">
        <w:tc>
          <w:tcPr>
            <w:tcW w:w="4253" w:type="dxa"/>
            <w:vAlign w:val="bottom"/>
          </w:tcPr>
          <w:p w:rsidR="00D43BA5" w:rsidRPr="00601B8E" w:rsidRDefault="00D43BA5" w:rsidP="00D43BA5">
            <w:pPr>
              <w:widowControl w:val="0"/>
              <w:jc w:val="center"/>
              <w:rPr>
                <w:bCs/>
                <w:i/>
                <w:spacing w:val="0"/>
                <w:sz w:val="26"/>
                <w:szCs w:val="26"/>
                <w:lang w:eastAsia="en-US"/>
              </w:rPr>
            </w:pPr>
            <w:r w:rsidRPr="00601B8E">
              <w:rPr>
                <w:b/>
                <w:bCs/>
                <w:i/>
                <w:color w:val="000000"/>
                <w:spacing w:val="0"/>
                <w:sz w:val="26"/>
                <w:szCs w:val="26"/>
                <w:shd w:val="clear" w:color="auto" w:fill="FFFFFF"/>
                <w:lang w:bidi="ru-RU"/>
              </w:rPr>
              <w:t>Потребности</w:t>
            </w:r>
          </w:p>
        </w:tc>
        <w:tc>
          <w:tcPr>
            <w:tcW w:w="5103" w:type="dxa"/>
            <w:vAlign w:val="bottom"/>
          </w:tcPr>
          <w:p w:rsidR="00D43BA5" w:rsidRPr="00601B8E" w:rsidRDefault="00D43BA5" w:rsidP="00D43BA5">
            <w:pPr>
              <w:widowControl w:val="0"/>
              <w:jc w:val="center"/>
              <w:rPr>
                <w:bCs/>
                <w:i/>
                <w:spacing w:val="0"/>
                <w:sz w:val="26"/>
                <w:szCs w:val="26"/>
                <w:lang w:eastAsia="en-US"/>
              </w:rPr>
            </w:pPr>
            <w:r w:rsidRPr="00601B8E">
              <w:rPr>
                <w:b/>
                <w:bCs/>
                <w:i/>
                <w:color w:val="000000"/>
                <w:spacing w:val="0"/>
                <w:sz w:val="26"/>
                <w:szCs w:val="26"/>
                <w:shd w:val="clear" w:color="auto" w:fill="FFFFFF"/>
                <w:lang w:bidi="ru-RU"/>
              </w:rPr>
              <w:t>Отметки о нарушениях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1. Нормальное дыхание</w:t>
            </w:r>
          </w:p>
        </w:tc>
        <w:tc>
          <w:tcPr>
            <w:tcW w:w="5103" w:type="dxa"/>
            <w:vAlign w:val="bottom"/>
          </w:tcPr>
          <w:p w:rsidR="00D43BA5" w:rsidRPr="00601B8E" w:rsidRDefault="00D43BA5" w:rsidP="00D43BA5">
            <w:pPr>
              <w:jc w:val="center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  <w:lang w:val="en-US"/>
              </w:rPr>
              <w:t>N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2. Адекватное питание и питье</w:t>
            </w:r>
          </w:p>
        </w:tc>
        <w:tc>
          <w:tcPr>
            <w:tcW w:w="5103" w:type="dxa"/>
          </w:tcPr>
          <w:p w:rsidR="00D43BA5" w:rsidRPr="00601B8E" w:rsidRDefault="00D43BA5" w:rsidP="00601B8E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Возраст</w:t>
            </w:r>
            <w:r w:rsidR="00AD72D9"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, и</w:t>
            </w: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 xml:space="preserve">скусственное вскармливание,  несвоевременное введение прикорма </w:t>
            </w:r>
            <w:r w:rsidR="00601B8E">
              <w:rPr>
                <w:rFonts w:eastAsiaTheme="minorEastAsia"/>
                <w:i/>
                <w:spacing w:val="0"/>
                <w:sz w:val="26"/>
                <w:szCs w:val="26"/>
              </w:rPr>
              <w:t>(при рахите первый прикорм должен вводиться на 1−1,5 месяцев раньше)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3.Физиологические отправления</w:t>
            </w:r>
          </w:p>
        </w:tc>
        <w:tc>
          <w:tcPr>
            <w:tcW w:w="5103" w:type="dxa"/>
          </w:tcPr>
          <w:p w:rsidR="00D43BA5" w:rsidRPr="00601B8E" w:rsidRDefault="008F6C92" w:rsidP="008F6C92">
            <w:pPr>
              <w:jc w:val="center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  <w:lang w:val="en-US"/>
              </w:rPr>
              <w:t>N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4. Сон</w:t>
            </w:r>
          </w:p>
        </w:tc>
        <w:tc>
          <w:tcPr>
            <w:tcW w:w="5103" w:type="dxa"/>
            <w:vAlign w:val="bottom"/>
          </w:tcPr>
          <w:p w:rsidR="00D43BA5" w:rsidRPr="00601B8E" w:rsidRDefault="00D43BA5" w:rsidP="008F6C92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Нарушение сна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5. Движение</w:t>
            </w:r>
          </w:p>
        </w:tc>
        <w:tc>
          <w:tcPr>
            <w:tcW w:w="5103" w:type="dxa"/>
            <w:vAlign w:val="bottom"/>
          </w:tcPr>
          <w:p w:rsidR="00D43BA5" w:rsidRPr="00601B8E" w:rsidRDefault="008F6C92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i/>
                <w:spacing w:val="0"/>
                <w:sz w:val="26"/>
                <w:szCs w:val="26"/>
              </w:rPr>
              <w:t>Мышечный тонус снижен</w:t>
            </w:r>
            <w:r w:rsidR="00AD72D9" w:rsidRPr="00601B8E">
              <w:rPr>
                <w:i/>
                <w:spacing w:val="0"/>
                <w:sz w:val="26"/>
                <w:szCs w:val="26"/>
              </w:rPr>
              <w:t xml:space="preserve">, отставание </w:t>
            </w:r>
            <w:r w:rsidR="00703613">
              <w:rPr>
                <w:i/>
                <w:spacing w:val="0"/>
                <w:sz w:val="26"/>
                <w:szCs w:val="26"/>
              </w:rPr>
              <w:t>ребён</w:t>
            </w:r>
            <w:r w:rsidR="00AD72D9" w:rsidRPr="00601B8E">
              <w:rPr>
                <w:i/>
                <w:spacing w:val="0"/>
                <w:sz w:val="26"/>
                <w:szCs w:val="26"/>
              </w:rPr>
              <w:t>ка в моторном развитии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6. Одежда, личная гигиена</w:t>
            </w:r>
          </w:p>
        </w:tc>
        <w:tc>
          <w:tcPr>
            <w:tcW w:w="5103" w:type="dxa"/>
            <w:vAlign w:val="bottom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Возраст</w:t>
            </w:r>
            <w:r w:rsidR="008F6C92"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, повышенная потливость</w:t>
            </w:r>
          </w:p>
        </w:tc>
      </w:tr>
      <w:tr w:rsidR="00D43BA5" w:rsidRPr="00601B8E" w:rsidTr="00D53DFF">
        <w:tc>
          <w:tcPr>
            <w:tcW w:w="4253" w:type="dxa"/>
            <w:vAlign w:val="bottom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7. Поддержание нормальной температуры тела</w:t>
            </w:r>
          </w:p>
        </w:tc>
        <w:tc>
          <w:tcPr>
            <w:tcW w:w="5103" w:type="dxa"/>
          </w:tcPr>
          <w:p w:rsidR="00D43BA5" w:rsidRPr="00601B8E" w:rsidRDefault="008F6C92" w:rsidP="008F6C92">
            <w:pPr>
              <w:jc w:val="center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  <w:lang w:val="en-US"/>
              </w:rPr>
              <w:t>N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 xml:space="preserve">8. Поддержание безопасной </w:t>
            </w: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lastRenderedPageBreak/>
              <w:t>окружающей среды</w:t>
            </w:r>
          </w:p>
        </w:tc>
        <w:tc>
          <w:tcPr>
            <w:tcW w:w="510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lastRenderedPageBreak/>
              <w:t xml:space="preserve">Склонность к частым простудным </w:t>
            </w: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lastRenderedPageBreak/>
              <w:t>заболеваниям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lastRenderedPageBreak/>
              <w:t>9. Общение</w:t>
            </w:r>
          </w:p>
        </w:tc>
        <w:tc>
          <w:tcPr>
            <w:tcW w:w="5103" w:type="dxa"/>
            <w:vAlign w:val="bottom"/>
          </w:tcPr>
          <w:p w:rsidR="00D43BA5" w:rsidRPr="00601B8E" w:rsidRDefault="0066474B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 xml:space="preserve">Возраст. Повышенная нервная возбудимость </w:t>
            </w:r>
            <w:r w:rsidR="00703613">
              <w:rPr>
                <w:rFonts w:eastAsiaTheme="minorEastAsia"/>
                <w:i/>
                <w:spacing w:val="0"/>
                <w:sz w:val="26"/>
                <w:szCs w:val="26"/>
              </w:rPr>
              <w:t>ребён</w:t>
            </w: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ка</w:t>
            </w:r>
          </w:p>
        </w:tc>
      </w:tr>
      <w:tr w:rsidR="00D43BA5" w:rsidRPr="00601B8E" w:rsidTr="00D53DFF">
        <w:tc>
          <w:tcPr>
            <w:tcW w:w="4253" w:type="dxa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10. Труд, отдых</w:t>
            </w:r>
          </w:p>
        </w:tc>
        <w:tc>
          <w:tcPr>
            <w:tcW w:w="5103" w:type="dxa"/>
            <w:vAlign w:val="center"/>
          </w:tcPr>
          <w:p w:rsidR="00D43BA5" w:rsidRPr="00601B8E" w:rsidRDefault="00D43BA5" w:rsidP="00D43BA5">
            <w:pPr>
              <w:jc w:val="both"/>
              <w:rPr>
                <w:rFonts w:eastAsiaTheme="minorEastAsia"/>
                <w:i/>
                <w:spacing w:val="0"/>
                <w:sz w:val="26"/>
                <w:szCs w:val="26"/>
              </w:rPr>
            </w:pPr>
            <w:r w:rsidRPr="00601B8E">
              <w:rPr>
                <w:rFonts w:eastAsiaTheme="minorEastAsia"/>
                <w:i/>
                <w:spacing w:val="0"/>
                <w:sz w:val="26"/>
                <w:szCs w:val="26"/>
              </w:rPr>
              <w:t>Возраст</w:t>
            </w:r>
          </w:p>
        </w:tc>
      </w:tr>
    </w:tbl>
    <w:p w:rsidR="00A57A32" w:rsidRDefault="00A57A32" w:rsidP="009171E4">
      <w:pPr>
        <w:ind w:firstLine="567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9171E4" w:rsidRPr="009171E4" w:rsidRDefault="009171E4" w:rsidP="009171E4">
      <w:pPr>
        <w:ind w:firstLine="567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9171E4">
        <w:rPr>
          <w:rFonts w:eastAsia="Calibri"/>
          <w:b/>
          <w:i/>
          <w:sz w:val="28"/>
          <w:szCs w:val="28"/>
          <w:lang w:eastAsia="en-US"/>
        </w:rPr>
        <w:t xml:space="preserve">Проблемы пациента: </w:t>
      </w:r>
      <w:r w:rsidRPr="009171E4">
        <w:rPr>
          <w:rFonts w:eastAsia="Calibri"/>
          <w:sz w:val="28"/>
          <w:szCs w:val="28"/>
          <w:lang w:eastAsia="en-US"/>
        </w:rPr>
        <w:t>тревожный сон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9171E4">
        <w:rPr>
          <w:rFonts w:eastAsia="Calibri"/>
          <w:sz w:val="28"/>
          <w:szCs w:val="28"/>
          <w:lang w:eastAsia="en-US"/>
        </w:rPr>
        <w:t>беспокойство, плаксивость, потливость из-за вегетативной дисфункции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9171E4">
        <w:rPr>
          <w:rFonts w:eastAsia="Calibri"/>
          <w:sz w:val="28"/>
          <w:szCs w:val="28"/>
          <w:lang w:eastAsia="en-US"/>
        </w:rPr>
        <w:t xml:space="preserve">нерациональное вскармливание из-за отсутствия у мамы знаний по вопросу правильного вскармливания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>
        <w:rPr>
          <w:rFonts w:eastAsia="Calibri"/>
          <w:sz w:val="28"/>
          <w:szCs w:val="28"/>
          <w:lang w:eastAsia="en-US"/>
        </w:rPr>
        <w:t xml:space="preserve">ка, </w:t>
      </w:r>
      <w:r w:rsidRPr="009171E4">
        <w:rPr>
          <w:rFonts w:eastAsia="Calibri"/>
          <w:sz w:val="28"/>
          <w:szCs w:val="28"/>
          <w:lang w:eastAsia="en-US"/>
        </w:rPr>
        <w:t xml:space="preserve">отставание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9171E4">
        <w:rPr>
          <w:rFonts w:eastAsia="Calibri"/>
          <w:sz w:val="28"/>
          <w:szCs w:val="28"/>
          <w:lang w:eastAsia="en-US"/>
        </w:rPr>
        <w:t>ка в моторном развитии за счет гипотонии мышц</w:t>
      </w:r>
      <w:r>
        <w:rPr>
          <w:rFonts w:eastAsia="Calibri"/>
          <w:sz w:val="28"/>
          <w:szCs w:val="28"/>
          <w:lang w:eastAsia="en-US"/>
        </w:rPr>
        <w:t>, мама</w:t>
      </w:r>
      <w:r w:rsidRPr="009171E4">
        <w:rPr>
          <w:rFonts w:eastAsia="Calibri"/>
          <w:sz w:val="28"/>
          <w:szCs w:val="28"/>
          <w:lang w:eastAsia="en-US"/>
        </w:rPr>
        <w:t xml:space="preserve"> мало гуляет с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9171E4">
        <w:rPr>
          <w:rFonts w:eastAsia="Calibri"/>
          <w:sz w:val="28"/>
          <w:szCs w:val="28"/>
          <w:lang w:eastAsia="en-US"/>
        </w:rPr>
        <w:t>ком</w:t>
      </w:r>
      <w:r>
        <w:rPr>
          <w:rFonts w:eastAsia="Calibri"/>
          <w:sz w:val="28"/>
          <w:szCs w:val="28"/>
          <w:lang w:eastAsia="en-US"/>
        </w:rPr>
        <w:t>.</w:t>
      </w:r>
    </w:p>
    <w:p w:rsidR="009171E4" w:rsidRPr="009171E4" w:rsidRDefault="009171E4" w:rsidP="009171E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b/>
          <w:i/>
          <w:iCs/>
          <w:sz w:val="28"/>
          <w:szCs w:val="28"/>
          <w:lang w:eastAsia="en-US"/>
        </w:rPr>
        <w:t>Приоритетная проблема</w:t>
      </w:r>
      <w:r w:rsidRPr="009171E4">
        <w:rPr>
          <w:rFonts w:eastAsia="Calibri"/>
          <w:b/>
          <w:i/>
          <w:sz w:val="28"/>
          <w:szCs w:val="28"/>
          <w:lang w:eastAsia="en-US"/>
        </w:rPr>
        <w:t>:</w:t>
      </w:r>
      <w:r w:rsidRPr="009171E4">
        <w:rPr>
          <w:rFonts w:eastAsia="Calibri"/>
          <w:sz w:val="28"/>
          <w:szCs w:val="28"/>
          <w:lang w:eastAsia="en-US"/>
        </w:rPr>
        <w:t xml:space="preserve"> нерациональное вскармливание</w:t>
      </w:r>
    </w:p>
    <w:p w:rsidR="009171E4" w:rsidRPr="009171E4" w:rsidRDefault="009171E4" w:rsidP="009171E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b/>
          <w:i/>
          <w:iCs/>
          <w:sz w:val="28"/>
          <w:szCs w:val="28"/>
          <w:lang w:eastAsia="en-US"/>
        </w:rPr>
        <w:t>Цель</w:t>
      </w:r>
      <w:r w:rsidRPr="009171E4">
        <w:rPr>
          <w:rFonts w:eastAsia="Calibri"/>
          <w:i/>
          <w:iCs/>
          <w:sz w:val="28"/>
          <w:szCs w:val="28"/>
          <w:lang w:eastAsia="en-US"/>
        </w:rPr>
        <w:t xml:space="preserve">: </w:t>
      </w:r>
      <w:r w:rsidRPr="009171E4">
        <w:rPr>
          <w:rFonts w:eastAsia="Calibri"/>
          <w:sz w:val="28"/>
          <w:szCs w:val="28"/>
          <w:lang w:eastAsia="en-US"/>
        </w:rPr>
        <w:t>вскармливание наладится к концу 1-й недели.</w:t>
      </w:r>
    </w:p>
    <w:p w:rsidR="009171E4" w:rsidRPr="009171E4" w:rsidRDefault="009171E4" w:rsidP="009171E4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71E4" w:rsidRPr="00A57A32" w:rsidTr="008027F9">
        <w:tc>
          <w:tcPr>
            <w:tcW w:w="4785" w:type="dxa"/>
          </w:tcPr>
          <w:p w:rsidR="009171E4" w:rsidRPr="00A57A32" w:rsidRDefault="009171E4" w:rsidP="00D53DF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План</w:t>
            </w:r>
          </w:p>
        </w:tc>
        <w:tc>
          <w:tcPr>
            <w:tcW w:w="4786" w:type="dxa"/>
          </w:tcPr>
          <w:p w:rsidR="009171E4" w:rsidRPr="00A57A32" w:rsidRDefault="009171E4" w:rsidP="00D53DF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Мотивация</w:t>
            </w:r>
          </w:p>
        </w:tc>
      </w:tr>
      <w:tr w:rsidR="009171E4" w:rsidRPr="00A57A32" w:rsidTr="00E7278E">
        <w:tc>
          <w:tcPr>
            <w:tcW w:w="4785" w:type="dxa"/>
          </w:tcPr>
          <w:p w:rsidR="009171E4" w:rsidRPr="00A57A32" w:rsidRDefault="009171E4" w:rsidP="00D53DFF">
            <w:pPr>
              <w:pStyle w:val="a4"/>
              <w:numPr>
                <w:ilvl w:val="0"/>
                <w:numId w:val="70"/>
              </w:numPr>
              <w:ind w:left="0" w:firstLin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 М/с даст рекомендации по рациональному вскармливанию. </w:t>
            </w:r>
            <w:r w:rsidR="00703613">
              <w:rPr>
                <w:rFonts w:eastAsia="Calibri"/>
                <w:sz w:val="26"/>
                <w:szCs w:val="26"/>
                <w:lang w:eastAsia="en-US"/>
              </w:rPr>
              <w:t>Ребён</w:t>
            </w:r>
            <w:r w:rsidRPr="00A57A32">
              <w:rPr>
                <w:rFonts w:eastAsia="Calibri"/>
                <w:sz w:val="26"/>
                <w:szCs w:val="26"/>
                <w:lang w:eastAsia="en-US"/>
              </w:rPr>
              <w:t>ку будет введено 3 прикорма (1-й в виде овощного пюре, 2-й в виде каши, 3-й прикорм в виде цельного кефира с творогом и печеньем) Также будут введены дополнительные продукты питания: соки (овощные и фруктовые), желток, пюре из мяса или печени</w:t>
            </w:r>
          </w:p>
        </w:tc>
        <w:tc>
          <w:tcPr>
            <w:tcW w:w="4786" w:type="dxa"/>
          </w:tcPr>
          <w:p w:rsidR="009171E4" w:rsidRPr="00A57A32" w:rsidRDefault="009171E4" w:rsidP="00D53DFF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>Для коррекции питания</w:t>
            </w:r>
          </w:p>
        </w:tc>
      </w:tr>
      <w:tr w:rsidR="009171E4" w:rsidRPr="00A57A32" w:rsidTr="00E7278E">
        <w:tc>
          <w:tcPr>
            <w:tcW w:w="4785" w:type="dxa"/>
          </w:tcPr>
          <w:p w:rsidR="009171E4" w:rsidRPr="00A57A32" w:rsidRDefault="009171E4" w:rsidP="00D53DFF">
            <w:pPr>
              <w:pStyle w:val="a4"/>
              <w:numPr>
                <w:ilvl w:val="0"/>
                <w:numId w:val="70"/>
              </w:numPr>
              <w:ind w:left="0" w:firstLin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 М/с даст совет по организации прогулок ежедневно с максимальным использованием солнечных лучей, сон на свежем воздухе</w:t>
            </w:r>
          </w:p>
        </w:tc>
        <w:tc>
          <w:tcPr>
            <w:tcW w:w="4786" w:type="dxa"/>
          </w:tcPr>
          <w:p w:rsidR="009171E4" w:rsidRPr="00A57A32" w:rsidRDefault="009171E4" w:rsidP="00D53DFF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>Для активизации обменных процессов, улучшения аппетита</w:t>
            </w:r>
          </w:p>
        </w:tc>
      </w:tr>
      <w:tr w:rsidR="009171E4" w:rsidRPr="00A57A32" w:rsidTr="00E7278E">
        <w:tc>
          <w:tcPr>
            <w:tcW w:w="4785" w:type="dxa"/>
          </w:tcPr>
          <w:p w:rsidR="009171E4" w:rsidRPr="00A57A32" w:rsidRDefault="009171E4" w:rsidP="00D53DFF">
            <w:pPr>
              <w:pStyle w:val="a4"/>
              <w:numPr>
                <w:ilvl w:val="0"/>
                <w:numId w:val="70"/>
              </w:numPr>
              <w:ind w:left="0" w:firstLin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 М/с научит маму </w:t>
            </w:r>
            <w:r w:rsidR="00703613">
              <w:rPr>
                <w:rFonts w:eastAsia="Calibri"/>
                <w:sz w:val="26"/>
                <w:szCs w:val="26"/>
                <w:lang w:eastAsia="en-US"/>
              </w:rPr>
              <w:t>ребён</w:t>
            </w:r>
            <w:r w:rsidRPr="00A57A32">
              <w:rPr>
                <w:rFonts w:eastAsia="Calibri"/>
                <w:sz w:val="26"/>
                <w:szCs w:val="26"/>
                <w:lang w:eastAsia="en-US"/>
              </w:rPr>
              <w:t>ка правильной даче витамина D в зависимости от концентрации раствора</w:t>
            </w:r>
          </w:p>
        </w:tc>
        <w:tc>
          <w:tcPr>
            <w:tcW w:w="4786" w:type="dxa"/>
          </w:tcPr>
          <w:p w:rsidR="009171E4" w:rsidRPr="00A57A32" w:rsidRDefault="009171E4" w:rsidP="00D53DFF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>Для специфического лечения</w:t>
            </w:r>
          </w:p>
        </w:tc>
      </w:tr>
      <w:tr w:rsidR="009171E4" w:rsidRPr="00A57A32" w:rsidTr="00E7278E">
        <w:tc>
          <w:tcPr>
            <w:tcW w:w="4785" w:type="dxa"/>
          </w:tcPr>
          <w:p w:rsidR="009171E4" w:rsidRPr="00A57A32" w:rsidRDefault="009171E4" w:rsidP="00703613">
            <w:pPr>
              <w:pStyle w:val="a4"/>
              <w:numPr>
                <w:ilvl w:val="0"/>
                <w:numId w:val="70"/>
              </w:numPr>
              <w:ind w:left="0" w:firstLin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 М/с проконтролирует при</w:t>
            </w:r>
            <w:r w:rsidR="00703613">
              <w:rPr>
                <w:rFonts w:eastAsia="Calibri"/>
                <w:sz w:val="26"/>
                <w:szCs w:val="26"/>
                <w:lang w:eastAsia="en-US"/>
              </w:rPr>
              <w:t>ё</w:t>
            </w: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м витамина </w:t>
            </w:r>
            <w:r w:rsidRPr="00A57A32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 с лечебной целью по назначению врача</w:t>
            </w:r>
          </w:p>
        </w:tc>
        <w:tc>
          <w:tcPr>
            <w:tcW w:w="4786" w:type="dxa"/>
          </w:tcPr>
          <w:p w:rsidR="009171E4" w:rsidRPr="00A57A32" w:rsidRDefault="009171E4" w:rsidP="00D53DFF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>Для специфического лечения</w:t>
            </w:r>
          </w:p>
        </w:tc>
      </w:tr>
      <w:tr w:rsidR="009171E4" w:rsidRPr="00A57A32" w:rsidTr="00E7278E">
        <w:tc>
          <w:tcPr>
            <w:tcW w:w="4785" w:type="dxa"/>
          </w:tcPr>
          <w:p w:rsidR="009171E4" w:rsidRPr="00A57A32" w:rsidRDefault="009171E4" w:rsidP="00D53DFF">
            <w:pPr>
              <w:pStyle w:val="a4"/>
              <w:numPr>
                <w:ilvl w:val="0"/>
                <w:numId w:val="70"/>
              </w:numPr>
              <w:ind w:left="0" w:firstLin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 xml:space="preserve"> М/с научит  маму </w:t>
            </w:r>
            <w:r w:rsidR="00703613">
              <w:rPr>
                <w:rFonts w:eastAsia="Calibri"/>
                <w:sz w:val="26"/>
                <w:szCs w:val="26"/>
                <w:lang w:eastAsia="en-US"/>
              </w:rPr>
              <w:t>ребён</w:t>
            </w:r>
            <w:r w:rsidRPr="00A57A32">
              <w:rPr>
                <w:rFonts w:eastAsia="Calibri"/>
                <w:sz w:val="26"/>
                <w:szCs w:val="26"/>
                <w:lang w:eastAsia="en-US"/>
              </w:rPr>
              <w:t>ка приготовлению и проведению лечебных ванн (по назначению врача)</w:t>
            </w:r>
          </w:p>
        </w:tc>
        <w:tc>
          <w:tcPr>
            <w:tcW w:w="4786" w:type="dxa"/>
          </w:tcPr>
          <w:p w:rsidR="009171E4" w:rsidRPr="00A57A32" w:rsidRDefault="009171E4" w:rsidP="00D53DFF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57A32">
              <w:rPr>
                <w:rFonts w:eastAsia="Calibri"/>
                <w:sz w:val="26"/>
                <w:szCs w:val="26"/>
                <w:lang w:eastAsia="en-US"/>
              </w:rPr>
              <w:t>Для активизации обменных процессов, улучшения аппетита</w:t>
            </w:r>
          </w:p>
        </w:tc>
      </w:tr>
    </w:tbl>
    <w:p w:rsidR="009171E4" w:rsidRPr="009171E4" w:rsidRDefault="009171E4" w:rsidP="009171E4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</w:p>
    <w:p w:rsidR="009171E4" w:rsidRDefault="009171E4" w:rsidP="009171E4">
      <w:pPr>
        <w:ind w:firstLine="567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9171E4">
        <w:rPr>
          <w:rFonts w:eastAsia="Calibri"/>
          <w:b/>
          <w:i/>
          <w:iCs/>
          <w:sz w:val="28"/>
          <w:szCs w:val="28"/>
          <w:lang w:eastAsia="en-US"/>
        </w:rPr>
        <w:t xml:space="preserve">Оценка: </w:t>
      </w:r>
    </w:p>
    <w:p w:rsidR="009171E4" w:rsidRPr="009171E4" w:rsidRDefault="009171E4" w:rsidP="009171E4">
      <w:pPr>
        <w:pStyle w:val="a4"/>
        <w:numPr>
          <w:ilvl w:val="0"/>
          <w:numId w:val="69"/>
        </w:numPr>
        <w:ind w:left="0" w:firstLine="567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Мать</w:t>
      </w:r>
      <w:r w:rsidRPr="009171E4">
        <w:rPr>
          <w:rFonts w:eastAsia="Calibri"/>
          <w:sz w:val="28"/>
          <w:szCs w:val="28"/>
          <w:lang w:eastAsia="en-US"/>
        </w:rPr>
        <w:t xml:space="preserve"> свободно ориентируется в вопросах диетического питания, демонстрирует знания о значении витамина D в профилактике и лечении рахита. </w:t>
      </w:r>
    </w:p>
    <w:p w:rsidR="009171E4" w:rsidRDefault="009171E4" w:rsidP="009171E4">
      <w:pPr>
        <w:pStyle w:val="a4"/>
        <w:numPr>
          <w:ilvl w:val="0"/>
          <w:numId w:val="69"/>
        </w:numPr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9171E4">
        <w:rPr>
          <w:rFonts w:eastAsia="Calibri"/>
          <w:sz w:val="28"/>
          <w:szCs w:val="28"/>
          <w:lang w:eastAsia="en-US"/>
        </w:rPr>
        <w:t xml:space="preserve">У </w:t>
      </w:r>
      <w:r w:rsidR="00703613">
        <w:rPr>
          <w:rFonts w:eastAsia="Calibri"/>
          <w:sz w:val="28"/>
          <w:szCs w:val="28"/>
          <w:lang w:eastAsia="en-US"/>
        </w:rPr>
        <w:t>ребён</w:t>
      </w:r>
      <w:r w:rsidRPr="009171E4">
        <w:rPr>
          <w:rFonts w:eastAsia="Calibri"/>
          <w:sz w:val="28"/>
          <w:szCs w:val="28"/>
          <w:lang w:eastAsia="en-US"/>
        </w:rPr>
        <w:t xml:space="preserve">ка нормализовался сон, улучшился аппетит. </w:t>
      </w:r>
    </w:p>
    <w:p w:rsidR="00E95676" w:rsidRPr="00703613" w:rsidRDefault="009171E4" w:rsidP="00A57A32">
      <w:pPr>
        <w:pStyle w:val="a4"/>
        <w:ind w:left="567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703613">
        <w:rPr>
          <w:rFonts w:eastAsia="Calibri"/>
          <w:b/>
          <w:i/>
          <w:sz w:val="28"/>
          <w:szCs w:val="28"/>
          <w:lang w:eastAsia="en-US"/>
        </w:rPr>
        <w:t>Цель достигнута.</w:t>
      </w:r>
    </w:p>
    <w:p w:rsidR="00A57A32" w:rsidRDefault="00A57A32" w:rsidP="00E95676">
      <w:pPr>
        <w:jc w:val="right"/>
        <w:rPr>
          <w:sz w:val="28"/>
          <w:szCs w:val="28"/>
        </w:rPr>
      </w:pPr>
    </w:p>
    <w:p w:rsidR="009171E4" w:rsidRPr="009171E4" w:rsidRDefault="009171E4" w:rsidP="00703613">
      <w:pPr>
        <w:rPr>
          <w:b/>
          <w:color w:val="FF0000"/>
          <w:sz w:val="28"/>
          <w:szCs w:val="28"/>
        </w:rPr>
      </w:pPr>
    </w:p>
    <w:sectPr w:rsidR="009171E4" w:rsidRPr="009171E4" w:rsidSect="009171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BC8" w:rsidRDefault="00D37BC8" w:rsidP="00BF215C">
      <w:r>
        <w:separator/>
      </w:r>
    </w:p>
  </w:endnote>
  <w:endnote w:type="continuationSeparator" w:id="0">
    <w:p w:rsidR="00D37BC8" w:rsidRDefault="00D37BC8" w:rsidP="00BF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 Light">
    <w:altName w:val="MS Gothic"/>
    <w:charset w:val="80"/>
    <w:family w:val="roman"/>
    <w:pitch w:val="variable"/>
    <w:sig w:usb0="00000000" w:usb1="2AC7FCF0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241079"/>
      <w:docPartObj>
        <w:docPartGallery w:val="Page Numbers (Bottom of Page)"/>
        <w:docPartUnique/>
      </w:docPartObj>
    </w:sdtPr>
    <w:sdtEndPr/>
    <w:sdtContent>
      <w:p w:rsidR="00D37BC8" w:rsidRDefault="00D37BC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BA">
          <w:rPr>
            <w:noProof/>
          </w:rPr>
          <w:t>9</w:t>
        </w:r>
        <w:r>
          <w:fldChar w:fldCharType="end"/>
        </w:r>
      </w:p>
    </w:sdtContent>
  </w:sdt>
  <w:p w:rsidR="00D37BC8" w:rsidRDefault="00D37B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BC8" w:rsidRDefault="00D37BC8">
    <w:pPr>
      <w:pStyle w:val="a6"/>
      <w:jc w:val="right"/>
    </w:pPr>
  </w:p>
  <w:p w:rsidR="00D37BC8" w:rsidRDefault="00D37B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620236"/>
      <w:docPartObj>
        <w:docPartGallery w:val="Page Numbers (Bottom of Page)"/>
        <w:docPartUnique/>
      </w:docPartObj>
    </w:sdtPr>
    <w:sdtEndPr/>
    <w:sdtContent>
      <w:p w:rsidR="00D37BC8" w:rsidRPr="009171E4" w:rsidRDefault="00D37BC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B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37BC8" w:rsidRDefault="00D37BC8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79042"/>
      <w:docPartObj>
        <w:docPartGallery w:val="Page Numbers (Bottom of Page)"/>
        <w:docPartUnique/>
      </w:docPartObj>
    </w:sdtPr>
    <w:sdtEndPr/>
    <w:sdtContent>
      <w:p w:rsidR="00270432" w:rsidRDefault="0027043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BA">
          <w:rPr>
            <w:noProof/>
          </w:rPr>
          <w:t>36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BC8" w:rsidRDefault="00D37BC8" w:rsidP="00BF215C">
      <w:r>
        <w:separator/>
      </w:r>
    </w:p>
  </w:footnote>
  <w:footnote w:type="continuationSeparator" w:id="0">
    <w:p w:rsidR="00D37BC8" w:rsidRDefault="00D37BC8" w:rsidP="00BF2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FDC4D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676D0B"/>
    <w:multiLevelType w:val="hybridMultilevel"/>
    <w:tmpl w:val="1B3C234C"/>
    <w:lvl w:ilvl="0" w:tplc="6CC4116E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2064568"/>
    <w:multiLevelType w:val="hybridMultilevel"/>
    <w:tmpl w:val="4CF23A5A"/>
    <w:lvl w:ilvl="0" w:tplc="AB0C81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31632"/>
    <w:multiLevelType w:val="hybridMultilevel"/>
    <w:tmpl w:val="5640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32084"/>
    <w:multiLevelType w:val="hybridMultilevel"/>
    <w:tmpl w:val="A51009DC"/>
    <w:lvl w:ilvl="0" w:tplc="CC8806B4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DD419A"/>
    <w:multiLevelType w:val="hybridMultilevel"/>
    <w:tmpl w:val="FE0EF1D0"/>
    <w:lvl w:ilvl="0" w:tplc="403CC3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4F13A94"/>
    <w:multiLevelType w:val="hybridMultilevel"/>
    <w:tmpl w:val="91A045B8"/>
    <w:lvl w:ilvl="0" w:tplc="F4867F5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5A6249"/>
    <w:multiLevelType w:val="hybridMultilevel"/>
    <w:tmpl w:val="CB3EC044"/>
    <w:lvl w:ilvl="0" w:tplc="77B265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C6E42"/>
    <w:multiLevelType w:val="hybridMultilevel"/>
    <w:tmpl w:val="BA2EF330"/>
    <w:lvl w:ilvl="0" w:tplc="2422AB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945491"/>
    <w:multiLevelType w:val="hybridMultilevel"/>
    <w:tmpl w:val="21F29D10"/>
    <w:lvl w:ilvl="0" w:tplc="D5244F2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0">
    <w:nsid w:val="09582A20"/>
    <w:multiLevelType w:val="hybridMultilevel"/>
    <w:tmpl w:val="D6366E2A"/>
    <w:lvl w:ilvl="0" w:tplc="3D4AB64A">
      <w:start w:val="1"/>
      <w:numFmt w:val="bullet"/>
      <w:suff w:val="space"/>
      <w:lvlText w:val="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7C1F41"/>
    <w:multiLevelType w:val="hybridMultilevel"/>
    <w:tmpl w:val="E9E215D8"/>
    <w:lvl w:ilvl="0" w:tplc="900E107C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AE0736"/>
    <w:multiLevelType w:val="hybridMultilevel"/>
    <w:tmpl w:val="C974F1B6"/>
    <w:lvl w:ilvl="0" w:tplc="825EE76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4F168C"/>
    <w:multiLevelType w:val="hybridMultilevel"/>
    <w:tmpl w:val="7E32BB6E"/>
    <w:lvl w:ilvl="0" w:tplc="6CC4116E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0EE92ACA"/>
    <w:multiLevelType w:val="hybridMultilevel"/>
    <w:tmpl w:val="57EAFE2E"/>
    <w:lvl w:ilvl="0" w:tplc="DFE0292E">
      <w:start w:val="1"/>
      <w:numFmt w:val="upperLetter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676995"/>
    <w:multiLevelType w:val="hybridMultilevel"/>
    <w:tmpl w:val="6C741A4A"/>
    <w:lvl w:ilvl="0" w:tplc="B57623C4">
      <w:start w:val="1"/>
      <w:numFmt w:val="upperLetter"/>
      <w:suff w:val="space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197787C"/>
    <w:multiLevelType w:val="hybridMultilevel"/>
    <w:tmpl w:val="F4E6D8BC"/>
    <w:lvl w:ilvl="0" w:tplc="D670379E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1D00547"/>
    <w:multiLevelType w:val="hybridMultilevel"/>
    <w:tmpl w:val="BF98D936"/>
    <w:lvl w:ilvl="0" w:tplc="DE8C4CE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47E5ADF"/>
    <w:multiLevelType w:val="hybridMultilevel"/>
    <w:tmpl w:val="BCD24354"/>
    <w:lvl w:ilvl="0" w:tplc="4418D746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153B334C"/>
    <w:multiLevelType w:val="hybridMultilevel"/>
    <w:tmpl w:val="F190D754"/>
    <w:lvl w:ilvl="0" w:tplc="9604ACFC">
      <w:start w:val="1"/>
      <w:numFmt w:val="bullet"/>
      <w:suff w:val="space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1717024B"/>
    <w:multiLevelType w:val="hybridMultilevel"/>
    <w:tmpl w:val="3AA437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B14B45"/>
    <w:multiLevelType w:val="hybridMultilevel"/>
    <w:tmpl w:val="B20E58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1D11A6"/>
    <w:multiLevelType w:val="hybridMultilevel"/>
    <w:tmpl w:val="47D8AD4E"/>
    <w:lvl w:ilvl="0" w:tplc="1BD88C56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A94661F"/>
    <w:multiLevelType w:val="hybridMultilevel"/>
    <w:tmpl w:val="524CBA68"/>
    <w:lvl w:ilvl="0" w:tplc="7946DF12">
      <w:start w:val="1"/>
      <w:numFmt w:val="bullet"/>
      <w:suff w:val="space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C0D4DBF"/>
    <w:multiLevelType w:val="hybridMultilevel"/>
    <w:tmpl w:val="EB1C588A"/>
    <w:lvl w:ilvl="0" w:tplc="B832E6BA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116D58"/>
    <w:multiLevelType w:val="hybridMultilevel"/>
    <w:tmpl w:val="509CECA6"/>
    <w:lvl w:ilvl="0" w:tplc="91AC0D5E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0A3975"/>
    <w:multiLevelType w:val="hybridMultilevel"/>
    <w:tmpl w:val="A508BABC"/>
    <w:lvl w:ilvl="0" w:tplc="FCA2628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F03644E"/>
    <w:multiLevelType w:val="hybridMultilevel"/>
    <w:tmpl w:val="7042F92C"/>
    <w:lvl w:ilvl="0" w:tplc="04CEA7D0">
      <w:start w:val="1"/>
      <w:numFmt w:val="upp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AA136B"/>
    <w:multiLevelType w:val="hybridMultilevel"/>
    <w:tmpl w:val="6AA2492C"/>
    <w:lvl w:ilvl="0" w:tplc="CE9A9B1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5AF6605"/>
    <w:multiLevelType w:val="hybridMultilevel"/>
    <w:tmpl w:val="FB6871B8"/>
    <w:lvl w:ilvl="0" w:tplc="DD6AEFE6">
      <w:start w:val="1"/>
      <w:numFmt w:val="decimal"/>
      <w:suff w:val="space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26A37BF3"/>
    <w:multiLevelType w:val="hybridMultilevel"/>
    <w:tmpl w:val="55925336"/>
    <w:lvl w:ilvl="0" w:tplc="1C7E8DE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9CE80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26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41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DA7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8D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FEE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E6C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CE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28311D53"/>
    <w:multiLevelType w:val="hybridMultilevel"/>
    <w:tmpl w:val="53D6A406"/>
    <w:lvl w:ilvl="0" w:tplc="932EBEEE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E72032"/>
    <w:multiLevelType w:val="hybridMultilevel"/>
    <w:tmpl w:val="53F65ED6"/>
    <w:lvl w:ilvl="0" w:tplc="F816E66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ECC7E7D"/>
    <w:multiLevelType w:val="hybridMultilevel"/>
    <w:tmpl w:val="EA8A566A"/>
    <w:lvl w:ilvl="0" w:tplc="D8409768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24F388D"/>
    <w:multiLevelType w:val="hybridMultilevel"/>
    <w:tmpl w:val="6CD48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714AEE"/>
    <w:multiLevelType w:val="hybridMultilevel"/>
    <w:tmpl w:val="D296602E"/>
    <w:lvl w:ilvl="0" w:tplc="F0186BE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4613452"/>
    <w:multiLevelType w:val="hybridMultilevel"/>
    <w:tmpl w:val="67245006"/>
    <w:lvl w:ilvl="0" w:tplc="898A0B9A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355D7A58"/>
    <w:multiLevelType w:val="hybridMultilevel"/>
    <w:tmpl w:val="844CDB68"/>
    <w:lvl w:ilvl="0" w:tplc="A928E9D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57630BD"/>
    <w:multiLevelType w:val="hybridMultilevel"/>
    <w:tmpl w:val="1E66851A"/>
    <w:lvl w:ilvl="0" w:tplc="EFA892B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AC554F4"/>
    <w:multiLevelType w:val="hybridMultilevel"/>
    <w:tmpl w:val="C974F1B6"/>
    <w:lvl w:ilvl="0" w:tplc="825EE76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B3B131E"/>
    <w:multiLevelType w:val="hybridMultilevel"/>
    <w:tmpl w:val="F200A028"/>
    <w:lvl w:ilvl="0" w:tplc="5CE2D2FE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CC755C5"/>
    <w:multiLevelType w:val="hybridMultilevel"/>
    <w:tmpl w:val="42B0E5C2"/>
    <w:lvl w:ilvl="0" w:tplc="457AC264">
      <w:start w:val="1"/>
      <w:numFmt w:val="bullet"/>
      <w:suff w:val="space"/>
      <w:lvlText w:val=""/>
      <w:lvlJc w:val="left"/>
      <w:pPr>
        <w:ind w:left="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2">
    <w:nsid w:val="40A7019B"/>
    <w:multiLevelType w:val="hybridMultilevel"/>
    <w:tmpl w:val="E51AC34C"/>
    <w:lvl w:ilvl="0" w:tplc="CC08D3CC">
      <w:start w:val="1"/>
      <w:numFmt w:val="bullet"/>
      <w:suff w:val="space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BC2F5A"/>
    <w:multiLevelType w:val="hybridMultilevel"/>
    <w:tmpl w:val="12824B48"/>
    <w:lvl w:ilvl="0" w:tplc="DDD86174">
      <w:start w:val="1"/>
      <w:numFmt w:val="upp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8A164C"/>
    <w:multiLevelType w:val="hybridMultilevel"/>
    <w:tmpl w:val="204E94C6"/>
    <w:lvl w:ilvl="0" w:tplc="6CC411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55635C5"/>
    <w:multiLevelType w:val="hybridMultilevel"/>
    <w:tmpl w:val="987C72D4"/>
    <w:lvl w:ilvl="0" w:tplc="B2CCB49E">
      <w:start w:val="1"/>
      <w:numFmt w:val="bullet"/>
      <w:suff w:val="space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88565F7"/>
    <w:multiLevelType w:val="hybridMultilevel"/>
    <w:tmpl w:val="62F233DE"/>
    <w:lvl w:ilvl="0" w:tplc="E67EF2A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9306CBC"/>
    <w:multiLevelType w:val="hybridMultilevel"/>
    <w:tmpl w:val="9F1215B4"/>
    <w:lvl w:ilvl="0" w:tplc="7F1CEF1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B176B7C"/>
    <w:multiLevelType w:val="hybridMultilevel"/>
    <w:tmpl w:val="08F61A66"/>
    <w:lvl w:ilvl="0" w:tplc="FA484A7A">
      <w:start w:val="1"/>
      <w:numFmt w:val="bullet"/>
      <w:suff w:val="space"/>
      <w:lvlText w:val="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CAA0DB9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3B5A0A"/>
    <w:multiLevelType w:val="hybridMultilevel"/>
    <w:tmpl w:val="3A0E76DA"/>
    <w:lvl w:ilvl="0" w:tplc="7068AC2A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51BA1F25"/>
    <w:multiLevelType w:val="hybridMultilevel"/>
    <w:tmpl w:val="1E8AF4B4"/>
    <w:lvl w:ilvl="0" w:tplc="4418D746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525F608B"/>
    <w:multiLevelType w:val="hybridMultilevel"/>
    <w:tmpl w:val="176253FC"/>
    <w:lvl w:ilvl="0" w:tplc="6CC4116E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2">
    <w:nsid w:val="53F4052B"/>
    <w:multiLevelType w:val="hybridMultilevel"/>
    <w:tmpl w:val="C9A8D2A0"/>
    <w:lvl w:ilvl="0" w:tplc="DD42D3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444BA8"/>
    <w:multiLevelType w:val="hybridMultilevel"/>
    <w:tmpl w:val="4BF2E608"/>
    <w:lvl w:ilvl="0" w:tplc="72CEBE8A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5626B4A"/>
    <w:multiLevelType w:val="hybridMultilevel"/>
    <w:tmpl w:val="85CE99B8"/>
    <w:lvl w:ilvl="0" w:tplc="6CC411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7E109D9"/>
    <w:multiLevelType w:val="hybridMultilevel"/>
    <w:tmpl w:val="745C4A5A"/>
    <w:lvl w:ilvl="0" w:tplc="453A2CB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8895715"/>
    <w:multiLevelType w:val="hybridMultilevel"/>
    <w:tmpl w:val="6DE21988"/>
    <w:lvl w:ilvl="0" w:tplc="A7026742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E9F86192">
      <w:numFmt w:val="bullet"/>
      <w:lvlText w:val="•"/>
      <w:lvlJc w:val="left"/>
      <w:pPr>
        <w:ind w:left="2343" w:hanging="69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>
    <w:nsid w:val="59C11B18"/>
    <w:multiLevelType w:val="hybridMultilevel"/>
    <w:tmpl w:val="D9285D38"/>
    <w:lvl w:ilvl="0" w:tplc="6F1C1B68">
      <w:start w:val="1"/>
      <w:numFmt w:val="upperLetter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C643250"/>
    <w:multiLevelType w:val="hybridMultilevel"/>
    <w:tmpl w:val="A78ADF4A"/>
    <w:lvl w:ilvl="0" w:tplc="B8565C7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61096F22"/>
    <w:multiLevelType w:val="hybridMultilevel"/>
    <w:tmpl w:val="BB1E2886"/>
    <w:lvl w:ilvl="0" w:tplc="B46AC248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690072BC"/>
    <w:multiLevelType w:val="hybridMultilevel"/>
    <w:tmpl w:val="451CD518"/>
    <w:lvl w:ilvl="0" w:tplc="3F7AB0D4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B5C7408"/>
    <w:multiLevelType w:val="hybridMultilevel"/>
    <w:tmpl w:val="00D42F34"/>
    <w:lvl w:ilvl="0" w:tplc="78C47ABC">
      <w:start w:val="1"/>
      <w:numFmt w:val="upperLetter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B817E51"/>
    <w:multiLevelType w:val="hybridMultilevel"/>
    <w:tmpl w:val="72AA42AA"/>
    <w:lvl w:ilvl="0" w:tplc="6CC411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BA610B0"/>
    <w:multiLevelType w:val="hybridMultilevel"/>
    <w:tmpl w:val="C876E02A"/>
    <w:lvl w:ilvl="0" w:tplc="043A7A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3C29C8"/>
    <w:multiLevelType w:val="hybridMultilevel"/>
    <w:tmpl w:val="16C4A3E6"/>
    <w:lvl w:ilvl="0" w:tplc="5FF0E45A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4610E70"/>
    <w:multiLevelType w:val="hybridMultilevel"/>
    <w:tmpl w:val="94424C6A"/>
    <w:lvl w:ilvl="0" w:tplc="E79E537C">
      <w:start w:val="1"/>
      <w:numFmt w:val="bullet"/>
      <w:suff w:val="space"/>
      <w:lvlText w:val="–"/>
      <w:lvlJc w:val="left"/>
      <w:pPr>
        <w:ind w:left="0" w:firstLine="0"/>
      </w:pPr>
      <w:rPr>
        <w:rFonts w:ascii="Times New Roman" w:eastAsia="Yu Mincho Ligh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75F639CD"/>
    <w:multiLevelType w:val="hybridMultilevel"/>
    <w:tmpl w:val="8362E474"/>
    <w:lvl w:ilvl="0" w:tplc="3198E6C4">
      <w:start w:val="1"/>
      <w:numFmt w:val="decimal"/>
      <w:suff w:val="space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>
    <w:nsid w:val="77861B7E"/>
    <w:multiLevelType w:val="hybridMultilevel"/>
    <w:tmpl w:val="E4460CE2"/>
    <w:lvl w:ilvl="0" w:tplc="D386716E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9515EF3"/>
    <w:multiLevelType w:val="hybridMultilevel"/>
    <w:tmpl w:val="C1DEE27A"/>
    <w:lvl w:ilvl="0" w:tplc="6CC4116E">
      <w:start w:val="1"/>
      <w:numFmt w:val="bullet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9">
    <w:nsid w:val="7BD43E77"/>
    <w:multiLevelType w:val="hybridMultilevel"/>
    <w:tmpl w:val="ECA04478"/>
    <w:lvl w:ilvl="0" w:tplc="457AC264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BD44987"/>
    <w:multiLevelType w:val="hybridMultilevel"/>
    <w:tmpl w:val="24D8B582"/>
    <w:lvl w:ilvl="0" w:tplc="2150443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BDD2474"/>
    <w:multiLevelType w:val="hybridMultilevel"/>
    <w:tmpl w:val="4E5686DA"/>
    <w:lvl w:ilvl="0" w:tplc="6CC411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1E659A"/>
    <w:multiLevelType w:val="hybridMultilevel"/>
    <w:tmpl w:val="6A6E62FC"/>
    <w:lvl w:ilvl="0" w:tplc="1C7E8DE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2"/>
  </w:num>
  <w:num w:numId="3">
    <w:abstractNumId w:val="0"/>
  </w:num>
  <w:num w:numId="4">
    <w:abstractNumId w:val="37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50"/>
  </w:num>
  <w:num w:numId="10">
    <w:abstractNumId w:val="18"/>
  </w:num>
  <w:num w:numId="11">
    <w:abstractNumId w:val="58"/>
  </w:num>
  <w:num w:numId="12">
    <w:abstractNumId w:val="29"/>
  </w:num>
  <w:num w:numId="13">
    <w:abstractNumId w:val="24"/>
  </w:num>
  <w:num w:numId="14">
    <w:abstractNumId w:val="6"/>
  </w:num>
  <w:num w:numId="15">
    <w:abstractNumId w:val="46"/>
  </w:num>
  <w:num w:numId="16">
    <w:abstractNumId w:val="65"/>
  </w:num>
  <w:num w:numId="17">
    <w:abstractNumId w:val="36"/>
  </w:num>
  <w:num w:numId="18">
    <w:abstractNumId w:val="56"/>
  </w:num>
  <w:num w:numId="19">
    <w:abstractNumId w:val="66"/>
  </w:num>
  <w:num w:numId="20">
    <w:abstractNumId w:val="32"/>
  </w:num>
  <w:num w:numId="21">
    <w:abstractNumId w:val="59"/>
  </w:num>
  <w:num w:numId="22">
    <w:abstractNumId w:val="35"/>
  </w:num>
  <w:num w:numId="23">
    <w:abstractNumId w:val="30"/>
  </w:num>
  <w:num w:numId="24">
    <w:abstractNumId w:val="72"/>
  </w:num>
  <w:num w:numId="25">
    <w:abstractNumId w:val="55"/>
  </w:num>
  <w:num w:numId="26">
    <w:abstractNumId w:val="49"/>
  </w:num>
  <w:num w:numId="27">
    <w:abstractNumId w:val="38"/>
  </w:num>
  <w:num w:numId="28">
    <w:abstractNumId w:val="17"/>
  </w:num>
  <w:num w:numId="29">
    <w:abstractNumId w:val="15"/>
  </w:num>
  <w:num w:numId="30">
    <w:abstractNumId w:val="25"/>
  </w:num>
  <w:num w:numId="31">
    <w:abstractNumId w:val="57"/>
  </w:num>
  <w:num w:numId="32">
    <w:abstractNumId w:val="61"/>
  </w:num>
  <w:num w:numId="33">
    <w:abstractNumId w:val="14"/>
  </w:num>
  <w:num w:numId="34">
    <w:abstractNumId w:val="27"/>
  </w:num>
  <w:num w:numId="35">
    <w:abstractNumId w:val="43"/>
  </w:num>
  <w:num w:numId="36">
    <w:abstractNumId w:val="52"/>
  </w:num>
  <w:num w:numId="37">
    <w:abstractNumId w:val="9"/>
  </w:num>
  <w:num w:numId="38">
    <w:abstractNumId w:val="31"/>
  </w:num>
  <w:num w:numId="39">
    <w:abstractNumId w:val="3"/>
  </w:num>
  <w:num w:numId="40">
    <w:abstractNumId w:val="51"/>
  </w:num>
  <w:num w:numId="41">
    <w:abstractNumId w:val="33"/>
  </w:num>
  <w:num w:numId="42">
    <w:abstractNumId w:val="28"/>
  </w:num>
  <w:num w:numId="43">
    <w:abstractNumId w:val="16"/>
  </w:num>
  <w:num w:numId="44">
    <w:abstractNumId w:val="22"/>
  </w:num>
  <w:num w:numId="45">
    <w:abstractNumId w:val="67"/>
  </w:num>
  <w:num w:numId="46">
    <w:abstractNumId w:val="40"/>
  </w:num>
  <w:num w:numId="47">
    <w:abstractNumId w:val="60"/>
  </w:num>
  <w:num w:numId="48">
    <w:abstractNumId w:val="19"/>
  </w:num>
  <w:num w:numId="49">
    <w:abstractNumId w:val="23"/>
  </w:num>
  <w:num w:numId="50">
    <w:abstractNumId w:val="64"/>
  </w:num>
  <w:num w:numId="51">
    <w:abstractNumId w:val="69"/>
  </w:num>
  <w:num w:numId="52">
    <w:abstractNumId w:val="26"/>
  </w:num>
  <w:num w:numId="53">
    <w:abstractNumId w:val="53"/>
  </w:num>
  <w:num w:numId="54">
    <w:abstractNumId w:val="41"/>
  </w:num>
  <w:num w:numId="55">
    <w:abstractNumId w:val="2"/>
  </w:num>
  <w:num w:numId="56">
    <w:abstractNumId w:val="48"/>
  </w:num>
  <w:num w:numId="57">
    <w:abstractNumId w:val="13"/>
  </w:num>
  <w:num w:numId="58">
    <w:abstractNumId w:val="21"/>
  </w:num>
  <w:num w:numId="59">
    <w:abstractNumId w:val="71"/>
  </w:num>
  <w:num w:numId="60">
    <w:abstractNumId w:val="62"/>
  </w:num>
  <w:num w:numId="61">
    <w:abstractNumId w:val="1"/>
  </w:num>
  <w:num w:numId="62">
    <w:abstractNumId w:val="44"/>
  </w:num>
  <w:num w:numId="63">
    <w:abstractNumId w:val="11"/>
  </w:num>
  <w:num w:numId="64">
    <w:abstractNumId w:val="68"/>
  </w:num>
  <w:num w:numId="65">
    <w:abstractNumId w:val="70"/>
  </w:num>
  <w:num w:numId="66">
    <w:abstractNumId w:val="63"/>
  </w:num>
  <w:num w:numId="67">
    <w:abstractNumId w:val="34"/>
  </w:num>
  <w:num w:numId="68">
    <w:abstractNumId w:val="39"/>
  </w:num>
  <w:num w:numId="69">
    <w:abstractNumId w:val="7"/>
  </w:num>
  <w:num w:numId="70">
    <w:abstractNumId w:val="47"/>
  </w:num>
  <w:num w:numId="71">
    <w:abstractNumId w:val="20"/>
  </w:num>
  <w:num w:numId="72">
    <w:abstractNumId w:val="54"/>
  </w:num>
  <w:num w:numId="73">
    <w:abstractNumId w:val="1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6xY7pCZpJIUSFQ+7r6fF/I2AZ1E=" w:salt="SnMd6Orgmh2f8kN1EQZV6g=="/>
  <w:defaultTabStop w:val="708"/>
  <w:drawingGridHorizontalSpacing w:val="120"/>
  <w:displayHorizontalDrawingGridEvery w:val="2"/>
  <w:characterSpacingControl w:val="doNotCompress"/>
  <w:hdrShapeDefaults>
    <o:shapedefaults v:ext="edit" spidmax="115713">
      <o:colormenu v:ext="edit" fillcolor="#ffc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8D"/>
    <w:rsid w:val="00001681"/>
    <w:rsid w:val="000122C2"/>
    <w:rsid w:val="0001268E"/>
    <w:rsid w:val="00013471"/>
    <w:rsid w:val="000171F4"/>
    <w:rsid w:val="0002106C"/>
    <w:rsid w:val="0002294C"/>
    <w:rsid w:val="00023E89"/>
    <w:rsid w:val="000301EF"/>
    <w:rsid w:val="00036450"/>
    <w:rsid w:val="00037D60"/>
    <w:rsid w:val="000413D7"/>
    <w:rsid w:val="000429A0"/>
    <w:rsid w:val="00047804"/>
    <w:rsid w:val="000538D6"/>
    <w:rsid w:val="00054092"/>
    <w:rsid w:val="00054BEB"/>
    <w:rsid w:val="00056A9A"/>
    <w:rsid w:val="00063B70"/>
    <w:rsid w:val="00067259"/>
    <w:rsid w:val="00072938"/>
    <w:rsid w:val="0007335E"/>
    <w:rsid w:val="000742AE"/>
    <w:rsid w:val="000744C6"/>
    <w:rsid w:val="00084253"/>
    <w:rsid w:val="00086FF6"/>
    <w:rsid w:val="000871E6"/>
    <w:rsid w:val="00090A75"/>
    <w:rsid w:val="0009117C"/>
    <w:rsid w:val="000927B1"/>
    <w:rsid w:val="00096810"/>
    <w:rsid w:val="000A31F2"/>
    <w:rsid w:val="000A48B4"/>
    <w:rsid w:val="000A5591"/>
    <w:rsid w:val="000A6A81"/>
    <w:rsid w:val="000B055E"/>
    <w:rsid w:val="000B0F4F"/>
    <w:rsid w:val="000B5B3C"/>
    <w:rsid w:val="000B5E2F"/>
    <w:rsid w:val="000B7BAA"/>
    <w:rsid w:val="000C0242"/>
    <w:rsid w:val="000C0302"/>
    <w:rsid w:val="000C0FCC"/>
    <w:rsid w:val="000C3DB8"/>
    <w:rsid w:val="000D1E6A"/>
    <w:rsid w:val="000D1EC4"/>
    <w:rsid w:val="000D2A05"/>
    <w:rsid w:val="000E4046"/>
    <w:rsid w:val="000E47FC"/>
    <w:rsid w:val="00101543"/>
    <w:rsid w:val="00101F3C"/>
    <w:rsid w:val="00103357"/>
    <w:rsid w:val="00103F97"/>
    <w:rsid w:val="001046E2"/>
    <w:rsid w:val="00105268"/>
    <w:rsid w:val="00110074"/>
    <w:rsid w:val="00113974"/>
    <w:rsid w:val="001144E1"/>
    <w:rsid w:val="00114BB4"/>
    <w:rsid w:val="0011766F"/>
    <w:rsid w:val="001179CA"/>
    <w:rsid w:val="001235A8"/>
    <w:rsid w:val="00124028"/>
    <w:rsid w:val="00124E71"/>
    <w:rsid w:val="001259E9"/>
    <w:rsid w:val="001306DD"/>
    <w:rsid w:val="001307EE"/>
    <w:rsid w:val="00132218"/>
    <w:rsid w:val="00134900"/>
    <w:rsid w:val="00140B70"/>
    <w:rsid w:val="001470A9"/>
    <w:rsid w:val="00150B96"/>
    <w:rsid w:val="00154E92"/>
    <w:rsid w:val="00154F08"/>
    <w:rsid w:val="00156C17"/>
    <w:rsid w:val="00157508"/>
    <w:rsid w:val="00157EF8"/>
    <w:rsid w:val="0017009A"/>
    <w:rsid w:val="001705CB"/>
    <w:rsid w:val="001714C8"/>
    <w:rsid w:val="00174C43"/>
    <w:rsid w:val="00175AED"/>
    <w:rsid w:val="00177BBD"/>
    <w:rsid w:val="0018022A"/>
    <w:rsid w:val="00182EE7"/>
    <w:rsid w:val="00184D58"/>
    <w:rsid w:val="00186695"/>
    <w:rsid w:val="001931BC"/>
    <w:rsid w:val="001951CB"/>
    <w:rsid w:val="001A0006"/>
    <w:rsid w:val="001A1C0A"/>
    <w:rsid w:val="001A3B2D"/>
    <w:rsid w:val="001A5623"/>
    <w:rsid w:val="001A58B7"/>
    <w:rsid w:val="001A6969"/>
    <w:rsid w:val="001A7604"/>
    <w:rsid w:val="001B0155"/>
    <w:rsid w:val="001B2C4E"/>
    <w:rsid w:val="001B4F0C"/>
    <w:rsid w:val="001B7E4F"/>
    <w:rsid w:val="001C44BD"/>
    <w:rsid w:val="001C52AC"/>
    <w:rsid w:val="001C7E66"/>
    <w:rsid w:val="001D0A35"/>
    <w:rsid w:val="001D0FC7"/>
    <w:rsid w:val="001D1552"/>
    <w:rsid w:val="001D454C"/>
    <w:rsid w:val="001D4D08"/>
    <w:rsid w:val="001E0D0A"/>
    <w:rsid w:val="001E0DD4"/>
    <w:rsid w:val="001E55D3"/>
    <w:rsid w:val="001E629C"/>
    <w:rsid w:val="001E65F7"/>
    <w:rsid w:val="001E7159"/>
    <w:rsid w:val="001E7272"/>
    <w:rsid w:val="001F01C5"/>
    <w:rsid w:val="001F06FC"/>
    <w:rsid w:val="002005F3"/>
    <w:rsid w:val="002007C3"/>
    <w:rsid w:val="002028F2"/>
    <w:rsid w:val="00204E1E"/>
    <w:rsid w:val="00205C73"/>
    <w:rsid w:val="00206669"/>
    <w:rsid w:val="002127B7"/>
    <w:rsid w:val="002175C2"/>
    <w:rsid w:val="002246F1"/>
    <w:rsid w:val="00225858"/>
    <w:rsid w:val="002335A5"/>
    <w:rsid w:val="00234EA0"/>
    <w:rsid w:val="00241B86"/>
    <w:rsid w:val="00242D5A"/>
    <w:rsid w:val="00244745"/>
    <w:rsid w:val="002456A9"/>
    <w:rsid w:val="00247A6B"/>
    <w:rsid w:val="00250838"/>
    <w:rsid w:val="00254B4F"/>
    <w:rsid w:val="00260140"/>
    <w:rsid w:val="00262075"/>
    <w:rsid w:val="00262E02"/>
    <w:rsid w:val="00270432"/>
    <w:rsid w:val="00273405"/>
    <w:rsid w:val="00273787"/>
    <w:rsid w:val="002758E8"/>
    <w:rsid w:val="00275EAE"/>
    <w:rsid w:val="00275F24"/>
    <w:rsid w:val="002768DE"/>
    <w:rsid w:val="0028220F"/>
    <w:rsid w:val="00283197"/>
    <w:rsid w:val="00291C64"/>
    <w:rsid w:val="00295B08"/>
    <w:rsid w:val="002A0E63"/>
    <w:rsid w:val="002A2360"/>
    <w:rsid w:val="002A42F1"/>
    <w:rsid w:val="002A7BD6"/>
    <w:rsid w:val="002A7CBC"/>
    <w:rsid w:val="002C29AE"/>
    <w:rsid w:val="002C33AD"/>
    <w:rsid w:val="002C472A"/>
    <w:rsid w:val="002C5992"/>
    <w:rsid w:val="002D4FFD"/>
    <w:rsid w:val="002D6ABC"/>
    <w:rsid w:val="002E12DA"/>
    <w:rsid w:val="002E31D1"/>
    <w:rsid w:val="002E5C29"/>
    <w:rsid w:val="002E7514"/>
    <w:rsid w:val="002F4D72"/>
    <w:rsid w:val="003003D6"/>
    <w:rsid w:val="00301DA6"/>
    <w:rsid w:val="00304600"/>
    <w:rsid w:val="00304689"/>
    <w:rsid w:val="00304B17"/>
    <w:rsid w:val="00307F95"/>
    <w:rsid w:val="003107F4"/>
    <w:rsid w:val="00315F53"/>
    <w:rsid w:val="00317BA8"/>
    <w:rsid w:val="00324E24"/>
    <w:rsid w:val="0032560C"/>
    <w:rsid w:val="0032793B"/>
    <w:rsid w:val="0033345F"/>
    <w:rsid w:val="003362D2"/>
    <w:rsid w:val="00337E91"/>
    <w:rsid w:val="0034310F"/>
    <w:rsid w:val="003431CE"/>
    <w:rsid w:val="00344CCA"/>
    <w:rsid w:val="00345A4E"/>
    <w:rsid w:val="00351B66"/>
    <w:rsid w:val="00353816"/>
    <w:rsid w:val="0035541D"/>
    <w:rsid w:val="00363659"/>
    <w:rsid w:val="0036401A"/>
    <w:rsid w:val="003649C8"/>
    <w:rsid w:val="003731FD"/>
    <w:rsid w:val="00374CAD"/>
    <w:rsid w:val="00376997"/>
    <w:rsid w:val="00382F00"/>
    <w:rsid w:val="00383C5B"/>
    <w:rsid w:val="00384443"/>
    <w:rsid w:val="003853A6"/>
    <w:rsid w:val="003855C0"/>
    <w:rsid w:val="00392993"/>
    <w:rsid w:val="00394EBA"/>
    <w:rsid w:val="00395C5B"/>
    <w:rsid w:val="003A0D2B"/>
    <w:rsid w:val="003A110C"/>
    <w:rsid w:val="003A3AB4"/>
    <w:rsid w:val="003A612D"/>
    <w:rsid w:val="003A7AF3"/>
    <w:rsid w:val="003B10F3"/>
    <w:rsid w:val="003B1CC1"/>
    <w:rsid w:val="003B43C8"/>
    <w:rsid w:val="003B51A8"/>
    <w:rsid w:val="003B53C3"/>
    <w:rsid w:val="003C1BC3"/>
    <w:rsid w:val="003C21B5"/>
    <w:rsid w:val="003C7132"/>
    <w:rsid w:val="003D0992"/>
    <w:rsid w:val="003D22DB"/>
    <w:rsid w:val="003D2860"/>
    <w:rsid w:val="003D6032"/>
    <w:rsid w:val="003E5CBC"/>
    <w:rsid w:val="003E641E"/>
    <w:rsid w:val="003E6514"/>
    <w:rsid w:val="003E79ED"/>
    <w:rsid w:val="003F0AC9"/>
    <w:rsid w:val="003F183C"/>
    <w:rsid w:val="0040507F"/>
    <w:rsid w:val="00405A25"/>
    <w:rsid w:val="00406698"/>
    <w:rsid w:val="00413C4B"/>
    <w:rsid w:val="00416863"/>
    <w:rsid w:val="00421B78"/>
    <w:rsid w:val="00423065"/>
    <w:rsid w:val="00423579"/>
    <w:rsid w:val="004253E9"/>
    <w:rsid w:val="00431C6F"/>
    <w:rsid w:val="0043209D"/>
    <w:rsid w:val="004323C9"/>
    <w:rsid w:val="004333FA"/>
    <w:rsid w:val="00440CFC"/>
    <w:rsid w:val="00440D74"/>
    <w:rsid w:val="00441E5D"/>
    <w:rsid w:val="00443988"/>
    <w:rsid w:val="00444400"/>
    <w:rsid w:val="00445640"/>
    <w:rsid w:val="00446E15"/>
    <w:rsid w:val="00447238"/>
    <w:rsid w:val="0045129E"/>
    <w:rsid w:val="00451674"/>
    <w:rsid w:val="00456156"/>
    <w:rsid w:val="00457264"/>
    <w:rsid w:val="004573C7"/>
    <w:rsid w:val="0046117F"/>
    <w:rsid w:val="00461AAE"/>
    <w:rsid w:val="0046479E"/>
    <w:rsid w:val="00466C3B"/>
    <w:rsid w:val="0046741F"/>
    <w:rsid w:val="00467CFE"/>
    <w:rsid w:val="004702A1"/>
    <w:rsid w:val="004704F0"/>
    <w:rsid w:val="00474241"/>
    <w:rsid w:val="00474F9E"/>
    <w:rsid w:val="004755BC"/>
    <w:rsid w:val="00475DEE"/>
    <w:rsid w:val="00476EEB"/>
    <w:rsid w:val="00480A01"/>
    <w:rsid w:val="004818A5"/>
    <w:rsid w:val="004825AB"/>
    <w:rsid w:val="00482CAD"/>
    <w:rsid w:val="00485988"/>
    <w:rsid w:val="00486255"/>
    <w:rsid w:val="00487685"/>
    <w:rsid w:val="00487942"/>
    <w:rsid w:val="00487CDF"/>
    <w:rsid w:val="00491F25"/>
    <w:rsid w:val="00492D64"/>
    <w:rsid w:val="00493C1B"/>
    <w:rsid w:val="00494195"/>
    <w:rsid w:val="004A29B0"/>
    <w:rsid w:val="004A2CBC"/>
    <w:rsid w:val="004A55B0"/>
    <w:rsid w:val="004A5812"/>
    <w:rsid w:val="004B02D7"/>
    <w:rsid w:val="004B2393"/>
    <w:rsid w:val="004B416B"/>
    <w:rsid w:val="004B72B3"/>
    <w:rsid w:val="004C1751"/>
    <w:rsid w:val="004C1DE2"/>
    <w:rsid w:val="004C6599"/>
    <w:rsid w:val="004C6B35"/>
    <w:rsid w:val="004C6C16"/>
    <w:rsid w:val="004C7C26"/>
    <w:rsid w:val="004D05AA"/>
    <w:rsid w:val="004D0C85"/>
    <w:rsid w:val="004D3E0A"/>
    <w:rsid w:val="004D545E"/>
    <w:rsid w:val="004E0F4F"/>
    <w:rsid w:val="004E567A"/>
    <w:rsid w:val="004E6D93"/>
    <w:rsid w:val="004F0305"/>
    <w:rsid w:val="004F1CF3"/>
    <w:rsid w:val="004F2755"/>
    <w:rsid w:val="004F3275"/>
    <w:rsid w:val="004F345B"/>
    <w:rsid w:val="004F5E84"/>
    <w:rsid w:val="00505A61"/>
    <w:rsid w:val="005062F9"/>
    <w:rsid w:val="00506664"/>
    <w:rsid w:val="005067D6"/>
    <w:rsid w:val="00510B87"/>
    <w:rsid w:val="0051230D"/>
    <w:rsid w:val="0051283C"/>
    <w:rsid w:val="00513027"/>
    <w:rsid w:val="0051401F"/>
    <w:rsid w:val="00515676"/>
    <w:rsid w:val="005205B9"/>
    <w:rsid w:val="005205E5"/>
    <w:rsid w:val="005212D3"/>
    <w:rsid w:val="00521594"/>
    <w:rsid w:val="00524BCD"/>
    <w:rsid w:val="00527744"/>
    <w:rsid w:val="00531632"/>
    <w:rsid w:val="00535E14"/>
    <w:rsid w:val="00537CD7"/>
    <w:rsid w:val="00544B07"/>
    <w:rsid w:val="00545519"/>
    <w:rsid w:val="00546337"/>
    <w:rsid w:val="005600F8"/>
    <w:rsid w:val="00562430"/>
    <w:rsid w:val="0056322A"/>
    <w:rsid w:val="00565D52"/>
    <w:rsid w:val="00572F55"/>
    <w:rsid w:val="00575A92"/>
    <w:rsid w:val="0057611C"/>
    <w:rsid w:val="0059063A"/>
    <w:rsid w:val="005948DA"/>
    <w:rsid w:val="00596737"/>
    <w:rsid w:val="005A2699"/>
    <w:rsid w:val="005A7CF0"/>
    <w:rsid w:val="005B69DE"/>
    <w:rsid w:val="005C13BF"/>
    <w:rsid w:val="005C403B"/>
    <w:rsid w:val="005C75CE"/>
    <w:rsid w:val="005C7864"/>
    <w:rsid w:val="005D0190"/>
    <w:rsid w:val="005D35A8"/>
    <w:rsid w:val="005D3D3A"/>
    <w:rsid w:val="005D47F9"/>
    <w:rsid w:val="005D5949"/>
    <w:rsid w:val="005D7772"/>
    <w:rsid w:val="005E330F"/>
    <w:rsid w:val="005E3424"/>
    <w:rsid w:val="005E3A76"/>
    <w:rsid w:val="005E723E"/>
    <w:rsid w:val="005F49DB"/>
    <w:rsid w:val="005F6783"/>
    <w:rsid w:val="00601B8E"/>
    <w:rsid w:val="00603876"/>
    <w:rsid w:val="006075F3"/>
    <w:rsid w:val="006136BA"/>
    <w:rsid w:val="00617B55"/>
    <w:rsid w:val="00620A6D"/>
    <w:rsid w:val="006235AE"/>
    <w:rsid w:val="00632FB7"/>
    <w:rsid w:val="00634769"/>
    <w:rsid w:val="00634C71"/>
    <w:rsid w:val="00640919"/>
    <w:rsid w:val="006413AB"/>
    <w:rsid w:val="00644D98"/>
    <w:rsid w:val="00646D6D"/>
    <w:rsid w:val="006470C3"/>
    <w:rsid w:val="00651762"/>
    <w:rsid w:val="00652E13"/>
    <w:rsid w:val="0065420B"/>
    <w:rsid w:val="0066108B"/>
    <w:rsid w:val="006638CD"/>
    <w:rsid w:val="0066474B"/>
    <w:rsid w:val="00665A36"/>
    <w:rsid w:val="006701E0"/>
    <w:rsid w:val="006749D9"/>
    <w:rsid w:val="0067507A"/>
    <w:rsid w:val="006766A0"/>
    <w:rsid w:val="006829B1"/>
    <w:rsid w:val="00683785"/>
    <w:rsid w:val="00683D8D"/>
    <w:rsid w:val="00687831"/>
    <w:rsid w:val="00687F8A"/>
    <w:rsid w:val="006902D8"/>
    <w:rsid w:val="00696EFE"/>
    <w:rsid w:val="006A1918"/>
    <w:rsid w:val="006A2A7C"/>
    <w:rsid w:val="006A2E5F"/>
    <w:rsid w:val="006A30B1"/>
    <w:rsid w:val="006A7579"/>
    <w:rsid w:val="006B01B8"/>
    <w:rsid w:val="006B0331"/>
    <w:rsid w:val="006B2A64"/>
    <w:rsid w:val="006B2F32"/>
    <w:rsid w:val="006C0215"/>
    <w:rsid w:val="006C031E"/>
    <w:rsid w:val="006C3ED7"/>
    <w:rsid w:val="006D11E3"/>
    <w:rsid w:val="006D34DA"/>
    <w:rsid w:val="006D4020"/>
    <w:rsid w:val="006D550C"/>
    <w:rsid w:val="006E44ED"/>
    <w:rsid w:val="006E6BFB"/>
    <w:rsid w:val="006F1502"/>
    <w:rsid w:val="006F2F1F"/>
    <w:rsid w:val="006F6AA9"/>
    <w:rsid w:val="006F74A0"/>
    <w:rsid w:val="007028C6"/>
    <w:rsid w:val="00703613"/>
    <w:rsid w:val="00710F95"/>
    <w:rsid w:val="0071199A"/>
    <w:rsid w:val="00711F8C"/>
    <w:rsid w:val="0071422F"/>
    <w:rsid w:val="0071689F"/>
    <w:rsid w:val="0072230C"/>
    <w:rsid w:val="0072348C"/>
    <w:rsid w:val="00727245"/>
    <w:rsid w:val="0074218A"/>
    <w:rsid w:val="0074366C"/>
    <w:rsid w:val="00752A3D"/>
    <w:rsid w:val="00755198"/>
    <w:rsid w:val="00755335"/>
    <w:rsid w:val="007558E5"/>
    <w:rsid w:val="00755E65"/>
    <w:rsid w:val="0075758F"/>
    <w:rsid w:val="007577BF"/>
    <w:rsid w:val="0075791C"/>
    <w:rsid w:val="00764E82"/>
    <w:rsid w:val="00765C1D"/>
    <w:rsid w:val="0076739B"/>
    <w:rsid w:val="00767428"/>
    <w:rsid w:val="00767E8D"/>
    <w:rsid w:val="00771C7A"/>
    <w:rsid w:val="00776F62"/>
    <w:rsid w:val="00780B89"/>
    <w:rsid w:val="007826B8"/>
    <w:rsid w:val="00786D7D"/>
    <w:rsid w:val="00790E59"/>
    <w:rsid w:val="007910CF"/>
    <w:rsid w:val="007919F4"/>
    <w:rsid w:val="0079247B"/>
    <w:rsid w:val="00792482"/>
    <w:rsid w:val="00792E6F"/>
    <w:rsid w:val="00795EFE"/>
    <w:rsid w:val="00797D8E"/>
    <w:rsid w:val="007A0143"/>
    <w:rsid w:val="007A0660"/>
    <w:rsid w:val="007A27FA"/>
    <w:rsid w:val="007A32EE"/>
    <w:rsid w:val="007A34D1"/>
    <w:rsid w:val="007A3BF1"/>
    <w:rsid w:val="007A46D1"/>
    <w:rsid w:val="007A4A49"/>
    <w:rsid w:val="007B22A2"/>
    <w:rsid w:val="007B2EC7"/>
    <w:rsid w:val="007B66D3"/>
    <w:rsid w:val="007C0EE8"/>
    <w:rsid w:val="007C1E56"/>
    <w:rsid w:val="007C308E"/>
    <w:rsid w:val="007C6291"/>
    <w:rsid w:val="007D0849"/>
    <w:rsid w:val="007D1CDF"/>
    <w:rsid w:val="007D2964"/>
    <w:rsid w:val="007D416A"/>
    <w:rsid w:val="007D6B2F"/>
    <w:rsid w:val="007E1247"/>
    <w:rsid w:val="007E3368"/>
    <w:rsid w:val="007E4C52"/>
    <w:rsid w:val="007E5B91"/>
    <w:rsid w:val="007E7ED3"/>
    <w:rsid w:val="007F006A"/>
    <w:rsid w:val="007F1A51"/>
    <w:rsid w:val="007F4E14"/>
    <w:rsid w:val="007F5F91"/>
    <w:rsid w:val="00801272"/>
    <w:rsid w:val="008019E7"/>
    <w:rsid w:val="008027F9"/>
    <w:rsid w:val="008040B0"/>
    <w:rsid w:val="008045A7"/>
    <w:rsid w:val="0080645D"/>
    <w:rsid w:val="0081231B"/>
    <w:rsid w:val="00813DA2"/>
    <w:rsid w:val="00814CA2"/>
    <w:rsid w:val="00815776"/>
    <w:rsid w:val="00821B85"/>
    <w:rsid w:val="0082245E"/>
    <w:rsid w:val="00823492"/>
    <w:rsid w:val="00825876"/>
    <w:rsid w:val="008300C0"/>
    <w:rsid w:val="00832C03"/>
    <w:rsid w:val="008336E0"/>
    <w:rsid w:val="0083479F"/>
    <w:rsid w:val="00836CB1"/>
    <w:rsid w:val="00837708"/>
    <w:rsid w:val="0083770B"/>
    <w:rsid w:val="00841EAD"/>
    <w:rsid w:val="00843885"/>
    <w:rsid w:val="008440A7"/>
    <w:rsid w:val="00844979"/>
    <w:rsid w:val="00845513"/>
    <w:rsid w:val="008464C8"/>
    <w:rsid w:val="00846FC6"/>
    <w:rsid w:val="0085190B"/>
    <w:rsid w:val="0085272F"/>
    <w:rsid w:val="008574C2"/>
    <w:rsid w:val="00861081"/>
    <w:rsid w:val="00872C88"/>
    <w:rsid w:val="00873767"/>
    <w:rsid w:val="00873BA2"/>
    <w:rsid w:val="00873DFA"/>
    <w:rsid w:val="00875E23"/>
    <w:rsid w:val="00876955"/>
    <w:rsid w:val="0087765D"/>
    <w:rsid w:val="00884416"/>
    <w:rsid w:val="0088590E"/>
    <w:rsid w:val="00886B53"/>
    <w:rsid w:val="00887119"/>
    <w:rsid w:val="008903D8"/>
    <w:rsid w:val="00890AE6"/>
    <w:rsid w:val="0089106B"/>
    <w:rsid w:val="008911FE"/>
    <w:rsid w:val="008928F0"/>
    <w:rsid w:val="00894099"/>
    <w:rsid w:val="008A6313"/>
    <w:rsid w:val="008B092C"/>
    <w:rsid w:val="008B5D5D"/>
    <w:rsid w:val="008B5F21"/>
    <w:rsid w:val="008C48D7"/>
    <w:rsid w:val="008C5E4F"/>
    <w:rsid w:val="008C731B"/>
    <w:rsid w:val="008D018D"/>
    <w:rsid w:val="008D556D"/>
    <w:rsid w:val="008D7F6D"/>
    <w:rsid w:val="008E250C"/>
    <w:rsid w:val="008E3636"/>
    <w:rsid w:val="008E60DB"/>
    <w:rsid w:val="008E6787"/>
    <w:rsid w:val="008E7C28"/>
    <w:rsid w:val="008F1D09"/>
    <w:rsid w:val="008F36AE"/>
    <w:rsid w:val="008F380D"/>
    <w:rsid w:val="008F6C92"/>
    <w:rsid w:val="00900148"/>
    <w:rsid w:val="00900CEB"/>
    <w:rsid w:val="009014C7"/>
    <w:rsid w:val="00901514"/>
    <w:rsid w:val="009032D8"/>
    <w:rsid w:val="0090603D"/>
    <w:rsid w:val="0090682E"/>
    <w:rsid w:val="00912CD6"/>
    <w:rsid w:val="00912F4D"/>
    <w:rsid w:val="009147AA"/>
    <w:rsid w:val="009171E4"/>
    <w:rsid w:val="00917E93"/>
    <w:rsid w:val="00920CF0"/>
    <w:rsid w:val="00921ADB"/>
    <w:rsid w:val="00923868"/>
    <w:rsid w:val="00924399"/>
    <w:rsid w:val="00924858"/>
    <w:rsid w:val="0092495B"/>
    <w:rsid w:val="0093526C"/>
    <w:rsid w:val="00937634"/>
    <w:rsid w:val="00940395"/>
    <w:rsid w:val="00940F17"/>
    <w:rsid w:val="009433E6"/>
    <w:rsid w:val="00947AF1"/>
    <w:rsid w:val="00950508"/>
    <w:rsid w:val="009536AF"/>
    <w:rsid w:val="0095455A"/>
    <w:rsid w:val="00955034"/>
    <w:rsid w:val="00965C31"/>
    <w:rsid w:val="00966A27"/>
    <w:rsid w:val="00967ABB"/>
    <w:rsid w:val="00967DDF"/>
    <w:rsid w:val="00970748"/>
    <w:rsid w:val="00971EB5"/>
    <w:rsid w:val="0097579B"/>
    <w:rsid w:val="009770A9"/>
    <w:rsid w:val="009775C2"/>
    <w:rsid w:val="0098015E"/>
    <w:rsid w:val="00983E8C"/>
    <w:rsid w:val="0098536F"/>
    <w:rsid w:val="009867E9"/>
    <w:rsid w:val="0099021D"/>
    <w:rsid w:val="00992501"/>
    <w:rsid w:val="0099625C"/>
    <w:rsid w:val="009A1970"/>
    <w:rsid w:val="009A251E"/>
    <w:rsid w:val="009A30EA"/>
    <w:rsid w:val="009A50A5"/>
    <w:rsid w:val="009A6C4A"/>
    <w:rsid w:val="009A76B8"/>
    <w:rsid w:val="009B6F34"/>
    <w:rsid w:val="009C1279"/>
    <w:rsid w:val="009C2BB9"/>
    <w:rsid w:val="009C407C"/>
    <w:rsid w:val="009C46FA"/>
    <w:rsid w:val="009C524D"/>
    <w:rsid w:val="009C6B8A"/>
    <w:rsid w:val="009D070D"/>
    <w:rsid w:val="009D636F"/>
    <w:rsid w:val="009E0E3A"/>
    <w:rsid w:val="009E0F1C"/>
    <w:rsid w:val="009E1B1A"/>
    <w:rsid w:val="009F08FE"/>
    <w:rsid w:val="009F3B11"/>
    <w:rsid w:val="009F6C36"/>
    <w:rsid w:val="00A013F5"/>
    <w:rsid w:val="00A03CB6"/>
    <w:rsid w:val="00A0462F"/>
    <w:rsid w:val="00A04E6D"/>
    <w:rsid w:val="00A15516"/>
    <w:rsid w:val="00A22C73"/>
    <w:rsid w:val="00A262B8"/>
    <w:rsid w:val="00A273B1"/>
    <w:rsid w:val="00A27BA9"/>
    <w:rsid w:val="00A27BAA"/>
    <w:rsid w:val="00A30BB2"/>
    <w:rsid w:val="00A345F1"/>
    <w:rsid w:val="00A36A68"/>
    <w:rsid w:val="00A3719F"/>
    <w:rsid w:val="00A43104"/>
    <w:rsid w:val="00A50A84"/>
    <w:rsid w:val="00A50DF1"/>
    <w:rsid w:val="00A51840"/>
    <w:rsid w:val="00A54D5B"/>
    <w:rsid w:val="00A55948"/>
    <w:rsid w:val="00A5676B"/>
    <w:rsid w:val="00A57A32"/>
    <w:rsid w:val="00A57CE2"/>
    <w:rsid w:val="00A603DE"/>
    <w:rsid w:val="00A61781"/>
    <w:rsid w:val="00A70DBF"/>
    <w:rsid w:val="00A75793"/>
    <w:rsid w:val="00A8446D"/>
    <w:rsid w:val="00A8549C"/>
    <w:rsid w:val="00A85D71"/>
    <w:rsid w:val="00A874CD"/>
    <w:rsid w:val="00A87BAB"/>
    <w:rsid w:val="00A92C0C"/>
    <w:rsid w:val="00A97729"/>
    <w:rsid w:val="00AA1F09"/>
    <w:rsid w:val="00AA464B"/>
    <w:rsid w:val="00AA6875"/>
    <w:rsid w:val="00AA776E"/>
    <w:rsid w:val="00AB28AA"/>
    <w:rsid w:val="00AB3417"/>
    <w:rsid w:val="00AB3934"/>
    <w:rsid w:val="00AB71C7"/>
    <w:rsid w:val="00AC76C9"/>
    <w:rsid w:val="00AC7808"/>
    <w:rsid w:val="00AD1BBE"/>
    <w:rsid w:val="00AD72D9"/>
    <w:rsid w:val="00AD75AC"/>
    <w:rsid w:val="00AD77E6"/>
    <w:rsid w:val="00AD7A74"/>
    <w:rsid w:val="00AE3517"/>
    <w:rsid w:val="00AE7693"/>
    <w:rsid w:val="00AF2078"/>
    <w:rsid w:val="00AF2B1C"/>
    <w:rsid w:val="00AF389A"/>
    <w:rsid w:val="00AF47F9"/>
    <w:rsid w:val="00AF4FC7"/>
    <w:rsid w:val="00B000F6"/>
    <w:rsid w:val="00B05D73"/>
    <w:rsid w:val="00B1225B"/>
    <w:rsid w:val="00B13CE3"/>
    <w:rsid w:val="00B26973"/>
    <w:rsid w:val="00B2725D"/>
    <w:rsid w:val="00B301B6"/>
    <w:rsid w:val="00B328EA"/>
    <w:rsid w:val="00B33416"/>
    <w:rsid w:val="00B37CF0"/>
    <w:rsid w:val="00B409B1"/>
    <w:rsid w:val="00B51CA6"/>
    <w:rsid w:val="00B51DBF"/>
    <w:rsid w:val="00B52680"/>
    <w:rsid w:val="00B52BFF"/>
    <w:rsid w:val="00B564D4"/>
    <w:rsid w:val="00B56A38"/>
    <w:rsid w:val="00B57D4A"/>
    <w:rsid w:val="00B615B4"/>
    <w:rsid w:val="00B61945"/>
    <w:rsid w:val="00B61DBE"/>
    <w:rsid w:val="00B6367F"/>
    <w:rsid w:val="00B65845"/>
    <w:rsid w:val="00B66030"/>
    <w:rsid w:val="00B7336D"/>
    <w:rsid w:val="00B753FD"/>
    <w:rsid w:val="00B83896"/>
    <w:rsid w:val="00B92D8E"/>
    <w:rsid w:val="00B93CCA"/>
    <w:rsid w:val="00B93D03"/>
    <w:rsid w:val="00B94752"/>
    <w:rsid w:val="00B94DC4"/>
    <w:rsid w:val="00B965C2"/>
    <w:rsid w:val="00B97A89"/>
    <w:rsid w:val="00BB01A0"/>
    <w:rsid w:val="00BB0701"/>
    <w:rsid w:val="00BB4021"/>
    <w:rsid w:val="00BC33F0"/>
    <w:rsid w:val="00BC685B"/>
    <w:rsid w:val="00BC6E4D"/>
    <w:rsid w:val="00BD14FD"/>
    <w:rsid w:val="00BD2BF1"/>
    <w:rsid w:val="00BD3236"/>
    <w:rsid w:val="00BE1963"/>
    <w:rsid w:val="00BE207A"/>
    <w:rsid w:val="00BE3B2D"/>
    <w:rsid w:val="00BE7FBC"/>
    <w:rsid w:val="00BF215C"/>
    <w:rsid w:val="00BF22B8"/>
    <w:rsid w:val="00BF2C81"/>
    <w:rsid w:val="00BF5280"/>
    <w:rsid w:val="00C02411"/>
    <w:rsid w:val="00C0290E"/>
    <w:rsid w:val="00C07D3B"/>
    <w:rsid w:val="00C1129C"/>
    <w:rsid w:val="00C123FB"/>
    <w:rsid w:val="00C17CBF"/>
    <w:rsid w:val="00C20FC4"/>
    <w:rsid w:val="00C30E16"/>
    <w:rsid w:val="00C31296"/>
    <w:rsid w:val="00C31C04"/>
    <w:rsid w:val="00C33482"/>
    <w:rsid w:val="00C358DD"/>
    <w:rsid w:val="00C365BE"/>
    <w:rsid w:val="00C37E64"/>
    <w:rsid w:val="00C40511"/>
    <w:rsid w:val="00C41A11"/>
    <w:rsid w:val="00C472B4"/>
    <w:rsid w:val="00C47499"/>
    <w:rsid w:val="00C47D2E"/>
    <w:rsid w:val="00C50953"/>
    <w:rsid w:val="00C51484"/>
    <w:rsid w:val="00C51899"/>
    <w:rsid w:val="00C52971"/>
    <w:rsid w:val="00C54A8E"/>
    <w:rsid w:val="00C57CD1"/>
    <w:rsid w:val="00C62F64"/>
    <w:rsid w:val="00C64918"/>
    <w:rsid w:val="00C64C04"/>
    <w:rsid w:val="00C66818"/>
    <w:rsid w:val="00C72383"/>
    <w:rsid w:val="00C750FF"/>
    <w:rsid w:val="00C75719"/>
    <w:rsid w:val="00C7770B"/>
    <w:rsid w:val="00C82216"/>
    <w:rsid w:val="00C825D4"/>
    <w:rsid w:val="00C8311F"/>
    <w:rsid w:val="00C839AD"/>
    <w:rsid w:val="00C85F38"/>
    <w:rsid w:val="00C917CE"/>
    <w:rsid w:val="00C91D5C"/>
    <w:rsid w:val="00C927B1"/>
    <w:rsid w:val="00C931D2"/>
    <w:rsid w:val="00C93676"/>
    <w:rsid w:val="00CA3603"/>
    <w:rsid w:val="00CB02E4"/>
    <w:rsid w:val="00CB14A5"/>
    <w:rsid w:val="00CB1A56"/>
    <w:rsid w:val="00CB4945"/>
    <w:rsid w:val="00CC0C47"/>
    <w:rsid w:val="00CC0DD4"/>
    <w:rsid w:val="00CC2144"/>
    <w:rsid w:val="00CC725F"/>
    <w:rsid w:val="00CD0829"/>
    <w:rsid w:val="00CD2FAF"/>
    <w:rsid w:val="00CD52A9"/>
    <w:rsid w:val="00CE2C0A"/>
    <w:rsid w:val="00CE577B"/>
    <w:rsid w:val="00CE7D7B"/>
    <w:rsid w:val="00CF1267"/>
    <w:rsid w:val="00CF4522"/>
    <w:rsid w:val="00CF488F"/>
    <w:rsid w:val="00CF5154"/>
    <w:rsid w:val="00CF5CB1"/>
    <w:rsid w:val="00D01132"/>
    <w:rsid w:val="00D1071B"/>
    <w:rsid w:val="00D126BD"/>
    <w:rsid w:val="00D15813"/>
    <w:rsid w:val="00D22F81"/>
    <w:rsid w:val="00D23A89"/>
    <w:rsid w:val="00D2469E"/>
    <w:rsid w:val="00D27BC1"/>
    <w:rsid w:val="00D30709"/>
    <w:rsid w:val="00D3150C"/>
    <w:rsid w:val="00D32739"/>
    <w:rsid w:val="00D334E2"/>
    <w:rsid w:val="00D374C6"/>
    <w:rsid w:val="00D37BC8"/>
    <w:rsid w:val="00D43BA5"/>
    <w:rsid w:val="00D47085"/>
    <w:rsid w:val="00D47DFB"/>
    <w:rsid w:val="00D53DFF"/>
    <w:rsid w:val="00D55A2E"/>
    <w:rsid w:val="00D60D09"/>
    <w:rsid w:val="00D63988"/>
    <w:rsid w:val="00D71136"/>
    <w:rsid w:val="00D71C4F"/>
    <w:rsid w:val="00D76725"/>
    <w:rsid w:val="00D76898"/>
    <w:rsid w:val="00D80849"/>
    <w:rsid w:val="00D81E28"/>
    <w:rsid w:val="00D859CE"/>
    <w:rsid w:val="00D9180B"/>
    <w:rsid w:val="00D9477B"/>
    <w:rsid w:val="00DA00A8"/>
    <w:rsid w:val="00DA093D"/>
    <w:rsid w:val="00DA369E"/>
    <w:rsid w:val="00DA3A20"/>
    <w:rsid w:val="00DA3CF4"/>
    <w:rsid w:val="00DA5966"/>
    <w:rsid w:val="00DB16E3"/>
    <w:rsid w:val="00DB1FC3"/>
    <w:rsid w:val="00DB5577"/>
    <w:rsid w:val="00DB71D5"/>
    <w:rsid w:val="00DC0DFF"/>
    <w:rsid w:val="00DC1569"/>
    <w:rsid w:val="00DC4634"/>
    <w:rsid w:val="00DC610E"/>
    <w:rsid w:val="00DC762A"/>
    <w:rsid w:val="00DD1832"/>
    <w:rsid w:val="00DD596C"/>
    <w:rsid w:val="00DD7DC6"/>
    <w:rsid w:val="00DE04F2"/>
    <w:rsid w:val="00DE2077"/>
    <w:rsid w:val="00DE4CB6"/>
    <w:rsid w:val="00DF18B4"/>
    <w:rsid w:val="00DF286A"/>
    <w:rsid w:val="00DF486B"/>
    <w:rsid w:val="00DF64B1"/>
    <w:rsid w:val="00E03B6C"/>
    <w:rsid w:val="00E0599B"/>
    <w:rsid w:val="00E05A57"/>
    <w:rsid w:val="00E05EF2"/>
    <w:rsid w:val="00E05F83"/>
    <w:rsid w:val="00E103E8"/>
    <w:rsid w:val="00E1204D"/>
    <w:rsid w:val="00E208B2"/>
    <w:rsid w:val="00E21010"/>
    <w:rsid w:val="00E21B8A"/>
    <w:rsid w:val="00E23011"/>
    <w:rsid w:val="00E30E55"/>
    <w:rsid w:val="00E32115"/>
    <w:rsid w:val="00E32797"/>
    <w:rsid w:val="00E33462"/>
    <w:rsid w:val="00E342E1"/>
    <w:rsid w:val="00E353F2"/>
    <w:rsid w:val="00E40335"/>
    <w:rsid w:val="00E41248"/>
    <w:rsid w:val="00E44101"/>
    <w:rsid w:val="00E45849"/>
    <w:rsid w:val="00E4688D"/>
    <w:rsid w:val="00E524B0"/>
    <w:rsid w:val="00E5418C"/>
    <w:rsid w:val="00E562AA"/>
    <w:rsid w:val="00E56E7A"/>
    <w:rsid w:val="00E612BE"/>
    <w:rsid w:val="00E62610"/>
    <w:rsid w:val="00E650D7"/>
    <w:rsid w:val="00E701AA"/>
    <w:rsid w:val="00E7278E"/>
    <w:rsid w:val="00E72EF4"/>
    <w:rsid w:val="00E737BE"/>
    <w:rsid w:val="00E74F2C"/>
    <w:rsid w:val="00E8088B"/>
    <w:rsid w:val="00E81AC3"/>
    <w:rsid w:val="00E829C9"/>
    <w:rsid w:val="00E82CB6"/>
    <w:rsid w:val="00E83393"/>
    <w:rsid w:val="00E849B9"/>
    <w:rsid w:val="00E86764"/>
    <w:rsid w:val="00E87F98"/>
    <w:rsid w:val="00E92CAE"/>
    <w:rsid w:val="00E95676"/>
    <w:rsid w:val="00EA55E7"/>
    <w:rsid w:val="00EA593E"/>
    <w:rsid w:val="00EB1787"/>
    <w:rsid w:val="00EB3452"/>
    <w:rsid w:val="00EB65A0"/>
    <w:rsid w:val="00EB68F3"/>
    <w:rsid w:val="00EB6D43"/>
    <w:rsid w:val="00EC2D3B"/>
    <w:rsid w:val="00EC4749"/>
    <w:rsid w:val="00ED0D7A"/>
    <w:rsid w:val="00ED449E"/>
    <w:rsid w:val="00EE18EB"/>
    <w:rsid w:val="00EE6AE6"/>
    <w:rsid w:val="00F00337"/>
    <w:rsid w:val="00F03CE9"/>
    <w:rsid w:val="00F05EC6"/>
    <w:rsid w:val="00F10049"/>
    <w:rsid w:val="00F10159"/>
    <w:rsid w:val="00F10423"/>
    <w:rsid w:val="00F146AE"/>
    <w:rsid w:val="00F209A4"/>
    <w:rsid w:val="00F24406"/>
    <w:rsid w:val="00F24724"/>
    <w:rsid w:val="00F25F55"/>
    <w:rsid w:val="00F3059F"/>
    <w:rsid w:val="00F322BE"/>
    <w:rsid w:val="00F350F3"/>
    <w:rsid w:val="00F36E6A"/>
    <w:rsid w:val="00F40255"/>
    <w:rsid w:val="00F4076C"/>
    <w:rsid w:val="00F41A33"/>
    <w:rsid w:val="00F441EF"/>
    <w:rsid w:val="00F4548A"/>
    <w:rsid w:val="00F455AD"/>
    <w:rsid w:val="00F509B2"/>
    <w:rsid w:val="00F50C02"/>
    <w:rsid w:val="00F5381B"/>
    <w:rsid w:val="00F542F5"/>
    <w:rsid w:val="00F604C0"/>
    <w:rsid w:val="00F607CE"/>
    <w:rsid w:val="00F61987"/>
    <w:rsid w:val="00F6433E"/>
    <w:rsid w:val="00F71D0C"/>
    <w:rsid w:val="00F72D60"/>
    <w:rsid w:val="00F73C7A"/>
    <w:rsid w:val="00F75758"/>
    <w:rsid w:val="00F77157"/>
    <w:rsid w:val="00F779C7"/>
    <w:rsid w:val="00F80AC4"/>
    <w:rsid w:val="00F8321E"/>
    <w:rsid w:val="00F838EE"/>
    <w:rsid w:val="00F87DB3"/>
    <w:rsid w:val="00FA0DBA"/>
    <w:rsid w:val="00FA501C"/>
    <w:rsid w:val="00FA6AB3"/>
    <w:rsid w:val="00FB10EA"/>
    <w:rsid w:val="00FB21F2"/>
    <w:rsid w:val="00FB35AC"/>
    <w:rsid w:val="00FB4836"/>
    <w:rsid w:val="00FB4D47"/>
    <w:rsid w:val="00FC28B0"/>
    <w:rsid w:val="00FC375E"/>
    <w:rsid w:val="00FC58D8"/>
    <w:rsid w:val="00FD1BFD"/>
    <w:rsid w:val="00FD336A"/>
    <w:rsid w:val="00FD3864"/>
    <w:rsid w:val="00FD7DE7"/>
    <w:rsid w:val="00FE21DF"/>
    <w:rsid w:val="00FE3108"/>
    <w:rsid w:val="00FE3181"/>
    <w:rsid w:val="00FE4654"/>
    <w:rsid w:val="00FE50D4"/>
    <w:rsid w:val="00FE516C"/>
    <w:rsid w:val="00FE5255"/>
    <w:rsid w:val="00FF2216"/>
    <w:rsid w:val="00FF29C5"/>
    <w:rsid w:val="00FF39FF"/>
    <w:rsid w:val="00FF54E6"/>
    <w:rsid w:val="00FF6064"/>
    <w:rsid w:val="00FF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o:colormenu v:ext="edit" fill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705CB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uk-UA"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83D8D"/>
    <w:pPr>
      <w:ind w:left="720"/>
      <w:contextualSpacing/>
    </w:pPr>
    <w:rPr>
      <w:sz w:val="20"/>
      <w:szCs w:val="20"/>
    </w:rPr>
  </w:style>
  <w:style w:type="character" w:customStyle="1" w:styleId="grame">
    <w:name w:val="grame"/>
    <w:basedOn w:val="a1"/>
    <w:rsid w:val="00683D8D"/>
  </w:style>
  <w:style w:type="paragraph" w:styleId="2">
    <w:name w:val="Body Text 2"/>
    <w:basedOn w:val="a0"/>
    <w:link w:val="20"/>
    <w:rsid w:val="00683D8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1"/>
    <w:link w:val="2"/>
    <w:rsid w:val="00683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68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rsid w:val="00683D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683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683D8D"/>
    <w:rPr>
      <w:color w:val="0000FF"/>
      <w:u w:val="single"/>
    </w:rPr>
  </w:style>
  <w:style w:type="paragraph" w:customStyle="1" w:styleId="ConsPlusNormal">
    <w:name w:val="ConsPlusNormal"/>
    <w:rsid w:val="009867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16">
    <w:name w:val="c16"/>
    <w:rsid w:val="0059063A"/>
  </w:style>
  <w:style w:type="character" w:customStyle="1" w:styleId="a9">
    <w:name w:val="Основной текст_"/>
    <w:link w:val="11"/>
    <w:rsid w:val="004E567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0"/>
    <w:link w:val="a9"/>
    <w:rsid w:val="004E567A"/>
    <w:pPr>
      <w:widowControl w:val="0"/>
      <w:shd w:val="clear" w:color="auto" w:fill="FFFFFF"/>
      <w:spacing w:line="221" w:lineRule="exact"/>
      <w:ind w:firstLine="240"/>
      <w:jc w:val="both"/>
    </w:pPr>
    <w:rPr>
      <w:rFonts w:ascii="Microsoft Sans Serif" w:eastAsia="Microsoft Sans Serif" w:hAnsi="Microsoft Sans Serif" w:cs="Microsoft Sans Serif"/>
      <w:sz w:val="19"/>
      <w:szCs w:val="19"/>
      <w:lang w:eastAsia="en-US"/>
    </w:rPr>
  </w:style>
  <w:style w:type="paragraph" w:styleId="aa">
    <w:name w:val="Normal (Web)"/>
    <w:basedOn w:val="a0"/>
    <w:uiPriority w:val="99"/>
    <w:unhideWhenUsed/>
    <w:rsid w:val="0083479F"/>
    <w:pPr>
      <w:spacing w:before="100" w:beforeAutospacing="1" w:after="100" w:afterAutospacing="1"/>
    </w:pPr>
  </w:style>
  <w:style w:type="paragraph" w:styleId="ab">
    <w:name w:val="header"/>
    <w:basedOn w:val="a0"/>
    <w:link w:val="ac"/>
    <w:uiPriority w:val="99"/>
    <w:unhideWhenUsed/>
    <w:rsid w:val="008E7C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E7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basedOn w:val="a0"/>
    <w:rsid w:val="001E7272"/>
    <w:pPr>
      <w:shd w:val="clear" w:color="auto" w:fill="FFFFFF"/>
      <w:spacing w:line="254" w:lineRule="exact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formattext">
    <w:name w:val="formattext"/>
    <w:basedOn w:val="a0"/>
    <w:rsid w:val="00E44101"/>
    <w:pPr>
      <w:spacing w:before="100" w:beforeAutospacing="1" w:after="100" w:afterAutospacing="1"/>
    </w:pPr>
  </w:style>
  <w:style w:type="character" w:customStyle="1" w:styleId="ad">
    <w:name w:val="Основной текст + Курсив"/>
    <w:aliases w:val="Интервал 0 pt"/>
    <w:basedOn w:val="a1"/>
    <w:rsid w:val="00480A01"/>
    <w:rPr>
      <w:rFonts w:ascii="Lucida Sans Unicode" w:eastAsia="Lucida Sans Unicode" w:hAnsi="Lucida Sans Unicode" w:cs="Lucida Sans Unicode" w:hint="default"/>
      <w:b w:val="0"/>
      <w:bCs w:val="0"/>
      <w:i/>
      <w:iCs/>
      <w:smallCaps w:val="0"/>
      <w:strike w:val="0"/>
      <w:dstrike w:val="0"/>
      <w:color w:val="000000"/>
      <w:spacing w:val="-10"/>
      <w:w w:val="100"/>
      <w:position w:val="0"/>
      <w:sz w:val="17"/>
      <w:szCs w:val="17"/>
      <w:u w:val="none"/>
      <w:effect w:val="none"/>
      <w:lang w:val="ru-RU" w:eastAsia="ru-RU" w:bidi="ru-RU"/>
    </w:rPr>
  </w:style>
  <w:style w:type="paragraph" w:styleId="ae">
    <w:name w:val="Balloon Text"/>
    <w:basedOn w:val="a0"/>
    <w:link w:val="af"/>
    <w:uiPriority w:val="99"/>
    <w:semiHidden/>
    <w:unhideWhenUsed/>
    <w:rsid w:val="007551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75519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caption"/>
    <w:basedOn w:val="a0"/>
    <w:next w:val="a0"/>
    <w:uiPriority w:val="35"/>
    <w:unhideWhenUsed/>
    <w:qFormat/>
    <w:rsid w:val="00755198"/>
    <w:pPr>
      <w:spacing w:after="200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0"/>
    <w:uiPriority w:val="99"/>
    <w:semiHidden/>
    <w:unhideWhenUsed/>
    <w:rsid w:val="007826B8"/>
    <w:pPr>
      <w:numPr>
        <w:numId w:val="3"/>
      </w:numPr>
      <w:contextualSpacing/>
    </w:pPr>
  </w:style>
  <w:style w:type="table" w:styleId="af1">
    <w:name w:val="Table Grid"/>
    <w:basedOn w:val="a2"/>
    <w:uiPriority w:val="59"/>
    <w:rsid w:val="00FB3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95pt0pt">
    <w:name w:val="Заголовок №1 + 9;5 pt;Интервал 0 pt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12">
    <w:name w:val="Заголовок №1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211pt0pt">
    <w:name w:val="Основной текст (2) + 11 pt;Интервал 0 pt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22">
    <w:name w:val="Основной текст (2)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0pt">
    <w:name w:val="Основной текст + Курсив;Интервал 0 pt"/>
    <w:basedOn w:val="a9"/>
    <w:rsid w:val="006A191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9"/>
    <w:rsid w:val="006A1918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75pt0pt">
    <w:name w:val="Подпись к таблице + 7;5 pt;Не полужирный;Курсив;Интервал 0 pt"/>
    <w:basedOn w:val="a1"/>
    <w:rsid w:val="006A19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character" w:customStyle="1" w:styleId="af2">
    <w:name w:val="Подпись к таблице"/>
    <w:basedOn w:val="a1"/>
    <w:rsid w:val="006A1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75pt0pt0">
    <w:name w:val="Основной текст + 7;5 pt;Интервал 0 pt"/>
    <w:basedOn w:val="a9"/>
    <w:rsid w:val="006A1918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Georgia75pt0pt">
    <w:name w:val="Основной текст + Georgia;7;5 pt;Интервал 0 pt"/>
    <w:basedOn w:val="a9"/>
    <w:rsid w:val="006A1918"/>
    <w:rPr>
      <w:rFonts w:ascii="Georgia" w:eastAsia="Georgia" w:hAnsi="Georgia" w:cs="Georgia"/>
      <w:color w:val="000000"/>
      <w:spacing w:val="-5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3">
    <w:name w:val="Основной текст (3)"/>
    <w:basedOn w:val="a1"/>
    <w:rsid w:val="006A1918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4">
    <w:name w:val="Основной текст (4)"/>
    <w:basedOn w:val="a1"/>
    <w:rsid w:val="006A1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5">
    <w:name w:val="Основной текст (5)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color w:val="000000"/>
      <w:spacing w:val="-18"/>
      <w:w w:val="100"/>
      <w:position w:val="0"/>
      <w:sz w:val="24"/>
      <w:szCs w:val="24"/>
      <w:u w:val="none"/>
      <w:lang w:val="ru-RU"/>
    </w:rPr>
  </w:style>
  <w:style w:type="character" w:customStyle="1" w:styleId="c43">
    <w:name w:val="c43"/>
    <w:basedOn w:val="a1"/>
    <w:rsid w:val="007910CF"/>
  </w:style>
  <w:style w:type="character" w:customStyle="1" w:styleId="10">
    <w:name w:val="Заголовок 1 Знак"/>
    <w:basedOn w:val="a1"/>
    <w:link w:val="1"/>
    <w:rsid w:val="001705CB"/>
    <w:rPr>
      <w:rFonts w:ascii="Arial" w:eastAsia="Times New Roman" w:hAnsi="Arial" w:cs="Times New Roman"/>
      <w:b/>
      <w:bCs/>
      <w:kern w:val="32"/>
      <w:sz w:val="32"/>
      <w:szCs w:val="32"/>
      <w:lang w:val="uk-UA" w:eastAsia="uk-UA"/>
    </w:rPr>
  </w:style>
  <w:style w:type="character" w:customStyle="1" w:styleId="apple-style-span">
    <w:name w:val="apple-style-span"/>
    <w:rsid w:val="001705CB"/>
  </w:style>
  <w:style w:type="character" w:customStyle="1" w:styleId="af3">
    <w:name w:val="Основной текст + Малые прописные"/>
    <w:basedOn w:val="a9"/>
    <w:rsid w:val="00F61987"/>
    <w:rPr>
      <w:rFonts w:ascii="Times New Roman" w:eastAsia="Times New Roman" w:hAnsi="Times New Roman" w:cs="Times New Roman"/>
      <w:smallCap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30">
    <w:name w:val="Основной текст (3)_"/>
    <w:basedOn w:val="a1"/>
    <w:rsid w:val="00F61987"/>
    <w:rPr>
      <w:rFonts w:ascii="Times New Roman" w:eastAsia="Times New Roman" w:hAnsi="Times New Roman" w:cs="Times New Roman"/>
      <w:b/>
      <w:bCs/>
      <w:spacing w:val="-3"/>
      <w:sz w:val="16"/>
      <w:szCs w:val="16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0"/>
    <w:rsid w:val="00F6198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pt0pt">
    <w:name w:val="Основной текст + 6 pt;Полужирный;Интервал 0 pt"/>
    <w:basedOn w:val="a9"/>
    <w:rsid w:val="00AB3934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af4">
    <w:name w:val="Подпись к таблице_"/>
    <w:basedOn w:val="a1"/>
    <w:rsid w:val="003C1BC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character" w:customStyle="1" w:styleId="65pt0pt">
    <w:name w:val="Основной текст + 6;5 pt;Интервал 0 pt"/>
    <w:basedOn w:val="a9"/>
    <w:rsid w:val="00315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31">
    <w:name w:val="Основной текст3"/>
    <w:basedOn w:val="a0"/>
    <w:rsid w:val="00315F53"/>
    <w:pPr>
      <w:widowControl w:val="0"/>
      <w:shd w:val="clear" w:color="auto" w:fill="FFFFFF"/>
      <w:spacing w:line="197" w:lineRule="exact"/>
      <w:ind w:hanging="320"/>
      <w:jc w:val="both"/>
    </w:pPr>
    <w:rPr>
      <w:color w:val="000000"/>
      <w:spacing w:val="3"/>
      <w:sz w:val="16"/>
      <w:szCs w:val="16"/>
    </w:rPr>
  </w:style>
  <w:style w:type="character" w:customStyle="1" w:styleId="9pt">
    <w:name w:val="Основной текст + 9 pt"/>
    <w:basedOn w:val="a9"/>
    <w:rsid w:val="00F7575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6pt">
    <w:name w:val="Основной текст + Arial;6 pt"/>
    <w:basedOn w:val="a9"/>
    <w:rsid w:val="00FE50D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15pt">
    <w:name w:val="Основной текст (6) + 15 pt"/>
    <w:aliases w:val="Полужирный"/>
    <w:basedOn w:val="a1"/>
    <w:rsid w:val="00575A9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customStyle="1" w:styleId="50">
    <w:name w:val="Основной текст (5)_"/>
    <w:basedOn w:val="a1"/>
    <w:locked/>
    <w:rsid w:val="00F441E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pt">
    <w:name w:val="Подпись к таблице + 12 pt;Курсив"/>
    <w:basedOn w:val="af4"/>
    <w:rsid w:val="00EB178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2pt0">
    <w:name w:val="Подпись к таблице + 12 pt"/>
    <w:basedOn w:val="af4"/>
    <w:rsid w:val="00EB178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Calibri105pt">
    <w:name w:val="Основной текст + Calibri;10;5 pt;Курсив"/>
    <w:basedOn w:val="a9"/>
    <w:rsid w:val="00EB178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libri105pt0">
    <w:name w:val="Основной текст + Calibri;10;5 pt"/>
    <w:basedOn w:val="a9"/>
    <w:rsid w:val="00EB178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1"/>
    <w:link w:val="101"/>
    <w:rsid w:val="000A31F2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1065pt">
    <w:name w:val="Основной текст (10) + 6;5 pt;Не полужирный"/>
    <w:basedOn w:val="100"/>
    <w:rsid w:val="000A31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0A31F2"/>
    <w:pPr>
      <w:widowControl w:val="0"/>
      <w:shd w:val="clear" w:color="auto" w:fill="FFFFFF"/>
      <w:spacing w:after="240" w:line="0" w:lineRule="atLeast"/>
      <w:jc w:val="center"/>
    </w:pPr>
    <w:rPr>
      <w:b/>
      <w:bCs/>
      <w:sz w:val="15"/>
      <w:szCs w:val="15"/>
      <w:lang w:eastAsia="en-US"/>
    </w:rPr>
  </w:style>
  <w:style w:type="character" w:customStyle="1" w:styleId="102">
    <w:name w:val="Основной текст (10) + Не полужирный"/>
    <w:basedOn w:val="100"/>
    <w:rsid w:val="000A3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06">
    <w:name w:val="Основной текст (10) + 6"/>
    <w:aliases w:val="5 pt,Не полужирный"/>
    <w:basedOn w:val="100"/>
    <w:rsid w:val="000A31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1"/>
    <w:link w:val="24"/>
    <w:rsid w:val="000A31F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24">
    <w:name w:val="Подпись к таблице (2)"/>
    <w:basedOn w:val="a0"/>
    <w:link w:val="23"/>
    <w:rsid w:val="000A31F2"/>
    <w:pPr>
      <w:widowControl w:val="0"/>
      <w:shd w:val="clear" w:color="auto" w:fill="FFFFFF"/>
      <w:spacing w:after="60" w:line="0" w:lineRule="atLeast"/>
    </w:pPr>
    <w:rPr>
      <w:sz w:val="14"/>
      <w:szCs w:val="14"/>
      <w:lang w:eastAsia="en-US"/>
    </w:rPr>
  </w:style>
  <w:style w:type="paragraph" w:styleId="af5">
    <w:name w:val="No Spacing"/>
    <w:link w:val="af6"/>
    <w:uiPriority w:val="1"/>
    <w:qFormat/>
    <w:rsid w:val="00690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Без интервала Знак"/>
    <w:link w:val="af5"/>
    <w:uiPriority w:val="1"/>
    <w:rsid w:val="00690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rsid w:val="001F06FC"/>
  </w:style>
  <w:style w:type="paragraph" w:customStyle="1" w:styleId="txt">
    <w:name w:val="txt"/>
    <w:basedOn w:val="a0"/>
    <w:rsid w:val="00A51840"/>
    <w:pPr>
      <w:spacing w:before="100" w:beforeAutospacing="1" w:after="100" w:afterAutospacing="1"/>
    </w:pPr>
  </w:style>
  <w:style w:type="table" w:customStyle="1" w:styleId="13">
    <w:name w:val="Сетка таблицы1"/>
    <w:basedOn w:val="a2"/>
    <w:next w:val="af1"/>
    <w:uiPriority w:val="59"/>
    <w:rsid w:val="00D43BA5"/>
    <w:pPr>
      <w:spacing w:after="0" w:line="240" w:lineRule="auto"/>
    </w:pPr>
    <w:rPr>
      <w:rFonts w:ascii="Times New Roman" w:hAnsi="Times New Roman" w:cs="Times New Roman"/>
      <w:spacing w:val="8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705CB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uk-UA"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83D8D"/>
    <w:pPr>
      <w:ind w:left="720"/>
      <w:contextualSpacing/>
    </w:pPr>
    <w:rPr>
      <w:sz w:val="20"/>
      <w:szCs w:val="20"/>
    </w:rPr>
  </w:style>
  <w:style w:type="character" w:customStyle="1" w:styleId="grame">
    <w:name w:val="grame"/>
    <w:basedOn w:val="a1"/>
    <w:rsid w:val="00683D8D"/>
  </w:style>
  <w:style w:type="paragraph" w:styleId="2">
    <w:name w:val="Body Text 2"/>
    <w:basedOn w:val="a0"/>
    <w:link w:val="20"/>
    <w:rsid w:val="00683D8D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1"/>
    <w:link w:val="2"/>
    <w:rsid w:val="00683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68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rsid w:val="00683D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683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683D8D"/>
    <w:rPr>
      <w:color w:val="0000FF"/>
      <w:u w:val="single"/>
    </w:rPr>
  </w:style>
  <w:style w:type="paragraph" w:customStyle="1" w:styleId="ConsPlusNormal">
    <w:name w:val="ConsPlusNormal"/>
    <w:rsid w:val="009867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16">
    <w:name w:val="c16"/>
    <w:rsid w:val="0059063A"/>
  </w:style>
  <w:style w:type="character" w:customStyle="1" w:styleId="a9">
    <w:name w:val="Основной текст_"/>
    <w:link w:val="11"/>
    <w:rsid w:val="004E567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0"/>
    <w:link w:val="a9"/>
    <w:rsid w:val="004E567A"/>
    <w:pPr>
      <w:widowControl w:val="0"/>
      <w:shd w:val="clear" w:color="auto" w:fill="FFFFFF"/>
      <w:spacing w:line="221" w:lineRule="exact"/>
      <w:ind w:firstLine="240"/>
      <w:jc w:val="both"/>
    </w:pPr>
    <w:rPr>
      <w:rFonts w:ascii="Microsoft Sans Serif" w:eastAsia="Microsoft Sans Serif" w:hAnsi="Microsoft Sans Serif" w:cs="Microsoft Sans Serif"/>
      <w:sz w:val="19"/>
      <w:szCs w:val="19"/>
      <w:lang w:eastAsia="en-US"/>
    </w:rPr>
  </w:style>
  <w:style w:type="paragraph" w:styleId="aa">
    <w:name w:val="Normal (Web)"/>
    <w:basedOn w:val="a0"/>
    <w:uiPriority w:val="99"/>
    <w:unhideWhenUsed/>
    <w:rsid w:val="0083479F"/>
    <w:pPr>
      <w:spacing w:before="100" w:beforeAutospacing="1" w:after="100" w:afterAutospacing="1"/>
    </w:pPr>
  </w:style>
  <w:style w:type="paragraph" w:styleId="ab">
    <w:name w:val="header"/>
    <w:basedOn w:val="a0"/>
    <w:link w:val="ac"/>
    <w:uiPriority w:val="99"/>
    <w:unhideWhenUsed/>
    <w:rsid w:val="008E7C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E7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basedOn w:val="a0"/>
    <w:rsid w:val="001E7272"/>
    <w:pPr>
      <w:shd w:val="clear" w:color="auto" w:fill="FFFFFF"/>
      <w:spacing w:line="254" w:lineRule="exact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formattext">
    <w:name w:val="formattext"/>
    <w:basedOn w:val="a0"/>
    <w:rsid w:val="00E44101"/>
    <w:pPr>
      <w:spacing w:before="100" w:beforeAutospacing="1" w:after="100" w:afterAutospacing="1"/>
    </w:pPr>
  </w:style>
  <w:style w:type="character" w:customStyle="1" w:styleId="ad">
    <w:name w:val="Основной текст + Курсив"/>
    <w:aliases w:val="Интервал 0 pt"/>
    <w:basedOn w:val="a1"/>
    <w:rsid w:val="00480A01"/>
    <w:rPr>
      <w:rFonts w:ascii="Lucida Sans Unicode" w:eastAsia="Lucida Sans Unicode" w:hAnsi="Lucida Sans Unicode" w:cs="Lucida Sans Unicode" w:hint="default"/>
      <w:b w:val="0"/>
      <w:bCs w:val="0"/>
      <w:i/>
      <w:iCs/>
      <w:smallCaps w:val="0"/>
      <w:strike w:val="0"/>
      <w:dstrike w:val="0"/>
      <w:color w:val="000000"/>
      <w:spacing w:val="-10"/>
      <w:w w:val="100"/>
      <w:position w:val="0"/>
      <w:sz w:val="17"/>
      <w:szCs w:val="17"/>
      <w:u w:val="none"/>
      <w:effect w:val="none"/>
      <w:lang w:val="ru-RU" w:eastAsia="ru-RU" w:bidi="ru-RU"/>
    </w:rPr>
  </w:style>
  <w:style w:type="paragraph" w:styleId="ae">
    <w:name w:val="Balloon Text"/>
    <w:basedOn w:val="a0"/>
    <w:link w:val="af"/>
    <w:uiPriority w:val="99"/>
    <w:semiHidden/>
    <w:unhideWhenUsed/>
    <w:rsid w:val="007551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75519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caption"/>
    <w:basedOn w:val="a0"/>
    <w:next w:val="a0"/>
    <w:uiPriority w:val="35"/>
    <w:unhideWhenUsed/>
    <w:qFormat/>
    <w:rsid w:val="00755198"/>
    <w:pPr>
      <w:spacing w:after="200"/>
    </w:pPr>
    <w:rPr>
      <w:b/>
      <w:bCs/>
      <w:color w:val="4F81BD" w:themeColor="accent1"/>
      <w:sz w:val="18"/>
      <w:szCs w:val="18"/>
    </w:rPr>
  </w:style>
  <w:style w:type="paragraph" w:styleId="a">
    <w:name w:val="List Number"/>
    <w:basedOn w:val="a0"/>
    <w:uiPriority w:val="99"/>
    <w:semiHidden/>
    <w:unhideWhenUsed/>
    <w:rsid w:val="007826B8"/>
    <w:pPr>
      <w:numPr>
        <w:numId w:val="3"/>
      </w:numPr>
      <w:contextualSpacing/>
    </w:pPr>
  </w:style>
  <w:style w:type="table" w:styleId="af1">
    <w:name w:val="Table Grid"/>
    <w:basedOn w:val="a2"/>
    <w:uiPriority w:val="59"/>
    <w:rsid w:val="00FB3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95pt0pt">
    <w:name w:val="Заголовок №1 + 9;5 pt;Интервал 0 pt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12">
    <w:name w:val="Заголовок №1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211pt0pt">
    <w:name w:val="Основной текст (2) + 11 pt;Интервал 0 pt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22">
    <w:name w:val="Основной текст (2)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0pt">
    <w:name w:val="Основной текст + Курсив;Интервал 0 pt"/>
    <w:basedOn w:val="a9"/>
    <w:rsid w:val="006A191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9"/>
    <w:rsid w:val="006A1918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75pt0pt">
    <w:name w:val="Подпись к таблице + 7;5 pt;Не полужирный;Курсив;Интервал 0 pt"/>
    <w:basedOn w:val="a1"/>
    <w:rsid w:val="006A19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none"/>
      <w:lang w:val="ru-RU"/>
    </w:rPr>
  </w:style>
  <w:style w:type="character" w:customStyle="1" w:styleId="af2">
    <w:name w:val="Подпись к таблице"/>
    <w:basedOn w:val="a1"/>
    <w:rsid w:val="006A19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75pt0pt0">
    <w:name w:val="Основной текст + 7;5 pt;Интервал 0 pt"/>
    <w:basedOn w:val="a9"/>
    <w:rsid w:val="006A1918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Georgia75pt0pt">
    <w:name w:val="Основной текст + Georgia;7;5 pt;Интервал 0 pt"/>
    <w:basedOn w:val="a9"/>
    <w:rsid w:val="006A1918"/>
    <w:rPr>
      <w:rFonts w:ascii="Georgia" w:eastAsia="Georgia" w:hAnsi="Georgia" w:cs="Georgia"/>
      <w:color w:val="000000"/>
      <w:spacing w:val="-5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3">
    <w:name w:val="Основной текст (3)"/>
    <w:basedOn w:val="a1"/>
    <w:rsid w:val="006A1918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4">
    <w:name w:val="Основной текст (4)"/>
    <w:basedOn w:val="a1"/>
    <w:rsid w:val="006A1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5">
    <w:name w:val="Основной текст (5)"/>
    <w:basedOn w:val="a1"/>
    <w:rsid w:val="006A1918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color w:val="000000"/>
      <w:spacing w:val="-18"/>
      <w:w w:val="100"/>
      <w:position w:val="0"/>
      <w:sz w:val="24"/>
      <w:szCs w:val="24"/>
      <w:u w:val="none"/>
      <w:lang w:val="ru-RU"/>
    </w:rPr>
  </w:style>
  <w:style w:type="character" w:customStyle="1" w:styleId="c43">
    <w:name w:val="c43"/>
    <w:basedOn w:val="a1"/>
    <w:rsid w:val="007910CF"/>
  </w:style>
  <w:style w:type="character" w:customStyle="1" w:styleId="10">
    <w:name w:val="Заголовок 1 Знак"/>
    <w:basedOn w:val="a1"/>
    <w:link w:val="1"/>
    <w:rsid w:val="001705CB"/>
    <w:rPr>
      <w:rFonts w:ascii="Arial" w:eastAsia="Times New Roman" w:hAnsi="Arial" w:cs="Times New Roman"/>
      <w:b/>
      <w:bCs/>
      <w:kern w:val="32"/>
      <w:sz w:val="32"/>
      <w:szCs w:val="32"/>
      <w:lang w:val="uk-UA" w:eastAsia="uk-UA"/>
    </w:rPr>
  </w:style>
  <w:style w:type="character" w:customStyle="1" w:styleId="apple-style-span">
    <w:name w:val="apple-style-span"/>
    <w:rsid w:val="001705CB"/>
  </w:style>
  <w:style w:type="character" w:customStyle="1" w:styleId="af3">
    <w:name w:val="Основной текст + Малые прописные"/>
    <w:basedOn w:val="a9"/>
    <w:rsid w:val="00F61987"/>
    <w:rPr>
      <w:rFonts w:ascii="Times New Roman" w:eastAsia="Times New Roman" w:hAnsi="Times New Roman" w:cs="Times New Roman"/>
      <w:smallCap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30">
    <w:name w:val="Основной текст (3)_"/>
    <w:basedOn w:val="a1"/>
    <w:rsid w:val="00F61987"/>
    <w:rPr>
      <w:rFonts w:ascii="Times New Roman" w:eastAsia="Times New Roman" w:hAnsi="Times New Roman" w:cs="Times New Roman"/>
      <w:b/>
      <w:bCs/>
      <w:spacing w:val="-3"/>
      <w:sz w:val="16"/>
      <w:szCs w:val="16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0"/>
    <w:rsid w:val="00F6198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pt0pt">
    <w:name w:val="Основной текст + 6 pt;Полужирный;Интервал 0 pt"/>
    <w:basedOn w:val="a9"/>
    <w:rsid w:val="00AB3934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af4">
    <w:name w:val="Подпись к таблице_"/>
    <w:basedOn w:val="a1"/>
    <w:rsid w:val="003C1BC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character" w:customStyle="1" w:styleId="65pt0pt">
    <w:name w:val="Основной текст + 6;5 pt;Интервал 0 pt"/>
    <w:basedOn w:val="a9"/>
    <w:rsid w:val="00315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31">
    <w:name w:val="Основной текст3"/>
    <w:basedOn w:val="a0"/>
    <w:rsid w:val="00315F53"/>
    <w:pPr>
      <w:widowControl w:val="0"/>
      <w:shd w:val="clear" w:color="auto" w:fill="FFFFFF"/>
      <w:spacing w:line="197" w:lineRule="exact"/>
      <w:ind w:hanging="320"/>
      <w:jc w:val="both"/>
    </w:pPr>
    <w:rPr>
      <w:color w:val="000000"/>
      <w:spacing w:val="3"/>
      <w:sz w:val="16"/>
      <w:szCs w:val="16"/>
    </w:rPr>
  </w:style>
  <w:style w:type="character" w:customStyle="1" w:styleId="9pt">
    <w:name w:val="Основной текст + 9 pt"/>
    <w:basedOn w:val="a9"/>
    <w:rsid w:val="00F7575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6pt">
    <w:name w:val="Основной текст + Arial;6 pt"/>
    <w:basedOn w:val="a9"/>
    <w:rsid w:val="00FE50D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15pt">
    <w:name w:val="Основной текст (6) + 15 pt"/>
    <w:aliases w:val="Полужирный"/>
    <w:basedOn w:val="a1"/>
    <w:rsid w:val="00575A9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customStyle="1" w:styleId="50">
    <w:name w:val="Основной текст (5)_"/>
    <w:basedOn w:val="a1"/>
    <w:locked/>
    <w:rsid w:val="00F441E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pt">
    <w:name w:val="Подпись к таблице + 12 pt;Курсив"/>
    <w:basedOn w:val="af4"/>
    <w:rsid w:val="00EB178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2pt0">
    <w:name w:val="Подпись к таблице + 12 pt"/>
    <w:basedOn w:val="af4"/>
    <w:rsid w:val="00EB178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Calibri105pt">
    <w:name w:val="Основной текст + Calibri;10;5 pt;Курсив"/>
    <w:basedOn w:val="a9"/>
    <w:rsid w:val="00EB178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alibri105pt0">
    <w:name w:val="Основной текст + Calibri;10;5 pt"/>
    <w:basedOn w:val="a9"/>
    <w:rsid w:val="00EB178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1"/>
    <w:link w:val="101"/>
    <w:rsid w:val="000A31F2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1065pt">
    <w:name w:val="Основной текст (10) + 6;5 pt;Не полужирный"/>
    <w:basedOn w:val="100"/>
    <w:rsid w:val="000A31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0A31F2"/>
    <w:pPr>
      <w:widowControl w:val="0"/>
      <w:shd w:val="clear" w:color="auto" w:fill="FFFFFF"/>
      <w:spacing w:after="240" w:line="0" w:lineRule="atLeast"/>
      <w:jc w:val="center"/>
    </w:pPr>
    <w:rPr>
      <w:b/>
      <w:bCs/>
      <w:sz w:val="15"/>
      <w:szCs w:val="15"/>
      <w:lang w:eastAsia="en-US"/>
    </w:rPr>
  </w:style>
  <w:style w:type="character" w:customStyle="1" w:styleId="102">
    <w:name w:val="Основной текст (10) + Не полужирный"/>
    <w:basedOn w:val="100"/>
    <w:rsid w:val="000A3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06">
    <w:name w:val="Основной текст (10) + 6"/>
    <w:aliases w:val="5 pt,Не полужирный"/>
    <w:basedOn w:val="100"/>
    <w:rsid w:val="000A31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1"/>
    <w:link w:val="24"/>
    <w:rsid w:val="000A31F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24">
    <w:name w:val="Подпись к таблице (2)"/>
    <w:basedOn w:val="a0"/>
    <w:link w:val="23"/>
    <w:rsid w:val="000A31F2"/>
    <w:pPr>
      <w:widowControl w:val="0"/>
      <w:shd w:val="clear" w:color="auto" w:fill="FFFFFF"/>
      <w:spacing w:after="60" w:line="0" w:lineRule="atLeast"/>
    </w:pPr>
    <w:rPr>
      <w:sz w:val="14"/>
      <w:szCs w:val="14"/>
      <w:lang w:eastAsia="en-US"/>
    </w:rPr>
  </w:style>
  <w:style w:type="paragraph" w:styleId="af5">
    <w:name w:val="No Spacing"/>
    <w:link w:val="af6"/>
    <w:uiPriority w:val="1"/>
    <w:qFormat/>
    <w:rsid w:val="00690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Без интервала Знак"/>
    <w:link w:val="af5"/>
    <w:uiPriority w:val="1"/>
    <w:rsid w:val="00690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rsid w:val="001F06FC"/>
  </w:style>
  <w:style w:type="paragraph" w:customStyle="1" w:styleId="txt">
    <w:name w:val="txt"/>
    <w:basedOn w:val="a0"/>
    <w:rsid w:val="00A51840"/>
    <w:pPr>
      <w:spacing w:before="100" w:beforeAutospacing="1" w:after="100" w:afterAutospacing="1"/>
    </w:pPr>
  </w:style>
  <w:style w:type="table" w:customStyle="1" w:styleId="13">
    <w:name w:val="Сетка таблицы1"/>
    <w:basedOn w:val="a2"/>
    <w:next w:val="af1"/>
    <w:uiPriority w:val="59"/>
    <w:rsid w:val="00D43BA5"/>
    <w:pPr>
      <w:spacing w:after="0" w:line="240" w:lineRule="auto"/>
    </w:pPr>
    <w:rPr>
      <w:rFonts w:ascii="Times New Roman" w:hAnsi="Times New Roman" w:cs="Times New Roman"/>
      <w:spacing w:val="8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29508">
          <w:marLeft w:val="80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234">
          <w:marLeft w:val="80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457">
          <w:marLeft w:val="80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8672">
          <w:marLeft w:val="80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364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94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2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668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23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085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926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0045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417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4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6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9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4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rasotaimedicina.ru/diseases/zabolevanija_pulmonology/asphyxi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31C23-BFB8-420F-A65D-C20D8488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8761</Words>
  <Characters>49938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RePack by Diakov</cp:lastModifiedBy>
  <cp:revision>2</cp:revision>
  <cp:lastPrinted>2022-10-23T16:50:00Z</cp:lastPrinted>
  <dcterms:created xsi:type="dcterms:W3CDTF">2025-04-05T15:26:00Z</dcterms:created>
  <dcterms:modified xsi:type="dcterms:W3CDTF">2025-04-05T15:26:00Z</dcterms:modified>
</cp:coreProperties>
</file>