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8F" w:rsidRDefault="00AF6E8F"/>
    <w:p w:rsidR="00AF6E8F" w:rsidRDefault="00AF6E8F"/>
    <w:p w:rsidR="00C858B8" w:rsidRDefault="00C858B8" w:rsidP="00C858B8">
      <w:pPr>
        <w:autoSpaceDE w:val="0"/>
        <w:autoSpaceDN w:val="0"/>
        <w:adjustRightInd w:val="0"/>
        <w:spacing w:after="0" w:line="240" w:lineRule="auto"/>
        <w:ind w:firstLine="514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казенное общеобразовательное учреждение</w:t>
      </w:r>
    </w:p>
    <w:p w:rsidR="00C858B8" w:rsidRDefault="00C858B8" w:rsidP="00C858B8">
      <w:pPr>
        <w:autoSpaceDE w:val="0"/>
        <w:autoSpaceDN w:val="0"/>
        <w:adjustRightInd w:val="0"/>
        <w:spacing w:after="0" w:line="240" w:lineRule="auto"/>
        <w:ind w:firstLine="514"/>
        <w:jc w:val="center"/>
        <w:rPr>
          <w:sz w:val="24"/>
          <w:szCs w:val="24"/>
        </w:rPr>
      </w:pPr>
      <w:r>
        <w:rPr>
          <w:sz w:val="24"/>
          <w:szCs w:val="24"/>
        </w:rPr>
        <w:t>Венгеровская средняя общеобразовательная школа №2</w:t>
      </w:r>
    </w:p>
    <w:p w:rsidR="00AF6E8F" w:rsidRDefault="00AF6E8F"/>
    <w:p w:rsidR="00AF6E8F" w:rsidRDefault="00AF6E8F"/>
    <w:p w:rsidR="00AF6E8F" w:rsidRDefault="00AF6E8F"/>
    <w:p w:rsidR="00C858B8" w:rsidRDefault="00C858B8"/>
    <w:p w:rsidR="00C858B8" w:rsidRDefault="00C858B8"/>
    <w:p w:rsidR="00C858B8" w:rsidRDefault="00C858B8"/>
    <w:p w:rsidR="00C858B8" w:rsidRDefault="00C858B8"/>
    <w:p w:rsidR="00AF6E8F" w:rsidRDefault="00AF6E8F"/>
    <w:p w:rsidR="00C858B8" w:rsidRPr="00C858B8" w:rsidRDefault="00C858B8">
      <w:pPr>
        <w:spacing w:after="12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  <w:r w:rsidR="00841118">
        <w:rPr>
          <w:b/>
          <w:bCs/>
          <w:sz w:val="36"/>
          <w:szCs w:val="36"/>
        </w:rPr>
        <w:t>Элективный курс</w:t>
      </w:r>
    </w:p>
    <w:p w:rsidR="00C858B8" w:rsidRDefault="00C858B8">
      <w:pPr>
        <w:spacing w:after="12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«В мире английской грамматики»</w:t>
      </w:r>
      <w:r w:rsidR="00841118">
        <w:rPr>
          <w:b/>
          <w:bCs/>
          <w:sz w:val="36"/>
          <w:szCs w:val="36"/>
        </w:rPr>
        <w:t xml:space="preserve"> </w:t>
      </w:r>
    </w:p>
    <w:p w:rsidR="00AF6E8F" w:rsidRDefault="00841118">
      <w:pPr>
        <w:spacing w:after="120"/>
        <w:jc w:val="center"/>
      </w:pPr>
      <w:r>
        <w:rPr>
          <w:b/>
          <w:bCs/>
          <w:sz w:val="36"/>
          <w:szCs w:val="36"/>
        </w:rPr>
        <w:t>для 9 класса</w:t>
      </w:r>
    </w:p>
    <w:p w:rsidR="00C858B8" w:rsidRDefault="00C858B8"/>
    <w:p w:rsidR="00C858B8" w:rsidRDefault="00C858B8"/>
    <w:p w:rsidR="00C858B8" w:rsidRDefault="00C858B8"/>
    <w:p w:rsidR="00C858B8" w:rsidRDefault="00C858B8"/>
    <w:p w:rsidR="00C858B8" w:rsidRDefault="00C858B8"/>
    <w:p w:rsidR="00C858B8" w:rsidRDefault="00C858B8"/>
    <w:p w:rsidR="00C858B8" w:rsidRDefault="00C858B8"/>
    <w:p w:rsidR="00AF6E8F" w:rsidRDefault="00AF6E8F"/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6379"/>
        <w:gridCol w:w="3668"/>
      </w:tblGrid>
      <w:tr w:rsidR="00AF6E8F">
        <w:tblPrEx>
          <w:tblCellMar>
            <w:top w:w="0" w:type="dxa"/>
            <w:bottom w:w="0" w:type="dxa"/>
          </w:tblCellMar>
        </w:tblPrEx>
        <w:tc>
          <w:tcPr>
            <w:tcW w:w="6379" w:type="dxa"/>
            <w:noWrap/>
          </w:tcPr>
          <w:p w:rsidR="00AF6E8F" w:rsidRDefault="00AF6E8F" w:rsidP="00C858B8">
            <w:pPr>
              <w:jc w:val="right"/>
            </w:pPr>
          </w:p>
        </w:tc>
        <w:tc>
          <w:tcPr>
            <w:tcW w:w="3668" w:type="dxa"/>
            <w:noWrap/>
          </w:tcPr>
          <w:p w:rsidR="00AF6E8F" w:rsidRDefault="00841118" w:rsidP="00C858B8">
            <w:pPr>
              <w:spacing w:before="40" w:after="40"/>
              <w:jc w:val="right"/>
            </w:pPr>
            <w:r>
              <w:rPr>
                <w:sz w:val="28"/>
                <w:szCs w:val="28"/>
              </w:rPr>
              <w:t>Выполнил</w:t>
            </w:r>
            <w:r w:rsidR="00C858B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:</w:t>
            </w:r>
          </w:p>
          <w:p w:rsidR="00AF6E8F" w:rsidRDefault="00841118" w:rsidP="00C858B8">
            <w:pPr>
              <w:spacing w:before="40" w:after="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Гейдо</w:t>
            </w:r>
            <w:r w:rsidR="00C858B8">
              <w:rPr>
                <w:sz w:val="28"/>
                <w:szCs w:val="28"/>
                <w:lang w:val="en-US"/>
              </w:rPr>
              <w:t xml:space="preserve"> Анастасия</w:t>
            </w:r>
            <w:r w:rsidR="00C858B8">
              <w:rPr>
                <w:sz w:val="28"/>
                <w:szCs w:val="28"/>
              </w:rPr>
              <w:t xml:space="preserve"> Андреевна,</w:t>
            </w:r>
          </w:p>
          <w:p w:rsidR="00C858B8" w:rsidRPr="00C858B8" w:rsidRDefault="00C858B8" w:rsidP="00C858B8">
            <w:pPr>
              <w:spacing w:before="40" w:after="40"/>
              <w:jc w:val="right"/>
            </w:pPr>
            <w:r>
              <w:rPr>
                <w:sz w:val="28"/>
                <w:szCs w:val="28"/>
              </w:rPr>
              <w:t>учитель английского языка</w:t>
            </w:r>
          </w:p>
          <w:p w:rsidR="00AF6E8F" w:rsidRDefault="00AF6E8F" w:rsidP="00C858B8">
            <w:pPr>
              <w:jc w:val="right"/>
            </w:pPr>
          </w:p>
          <w:p w:rsidR="00AF6E8F" w:rsidRDefault="00AF6E8F" w:rsidP="00C858B8">
            <w:pPr>
              <w:spacing w:before="40" w:after="40"/>
              <w:jc w:val="right"/>
            </w:pPr>
          </w:p>
        </w:tc>
      </w:tr>
    </w:tbl>
    <w:p w:rsidR="00AF6E8F" w:rsidRDefault="00AF6E8F"/>
    <w:p w:rsidR="00AF6E8F" w:rsidRDefault="00AF6E8F"/>
    <w:p w:rsidR="00AF6E8F" w:rsidRDefault="00AF6E8F"/>
    <w:p w:rsidR="00AF6E8F" w:rsidRDefault="00AF6E8F"/>
    <w:p w:rsidR="00AF6E8F" w:rsidRDefault="00AF6E8F"/>
    <w:p w:rsidR="00AF6E8F" w:rsidRDefault="00AF6E8F"/>
    <w:p w:rsidR="00AF6E8F" w:rsidRDefault="00841118">
      <w:pPr>
        <w:spacing w:before="40" w:after="40"/>
        <w:jc w:val="center"/>
      </w:pPr>
      <w:r>
        <w:rPr>
          <w:sz w:val="28"/>
          <w:szCs w:val="28"/>
          <w:lang w:val="en-US"/>
        </w:rPr>
        <w:t xml:space="preserve">2025 </w:t>
      </w:r>
      <w:r>
        <w:rPr>
          <w:sz w:val="28"/>
          <w:szCs w:val="28"/>
        </w:rPr>
        <w:t>г.</w:t>
      </w:r>
    </w:p>
    <w:p w:rsidR="00AF6E8F" w:rsidRPr="00C858B8" w:rsidRDefault="00AF6E8F">
      <w:pPr>
        <w:sectPr w:rsidR="00AF6E8F" w:rsidRPr="00C858B8">
          <w:pgSz w:w="11900" w:h="16840"/>
          <w:pgMar w:top="567" w:right="850" w:bottom="568" w:left="993" w:header="708" w:footer="708" w:gutter="0"/>
          <w:cols w:space="720"/>
        </w:sectPr>
      </w:pPr>
    </w:p>
    <w:p w:rsidR="00AF6E8F" w:rsidRDefault="00841118">
      <w:pPr>
        <w:pStyle w:val="1"/>
      </w:pPr>
      <w:bookmarkStart w:id="0" w:name="_Toc0"/>
      <w:r>
        <w:lastRenderedPageBreak/>
        <w:t>Содержание</w:t>
      </w:r>
      <w:bookmarkEnd w:id="0"/>
    </w:p>
    <w:p w:rsidR="00AF6E8F" w:rsidRDefault="00AF6E8F">
      <w:pPr>
        <w:tabs>
          <w:tab w:val="right" w:leader="dot" w:pos="9062"/>
        </w:tabs>
        <w:rPr>
          <w:rStyle w:val="fontStyleText"/>
          <w:noProof/>
        </w:rPr>
      </w:pPr>
      <w:r>
        <w:fldChar w:fldCharType="begin"/>
      </w:r>
      <w:r w:rsidR="00841118">
        <w:instrText>TOC \o 1-9 \h \z \u</w:instrText>
      </w:r>
      <w:r>
        <w:fldChar w:fldCharType="separate"/>
      </w:r>
      <w:r>
        <w:rPr>
          <w:noProof/>
        </w:rPr>
        <w:fldChar w:fldCharType="begin"/>
      </w:r>
      <w:r>
        <w:rPr>
          <w:noProof/>
        </w:rPr>
        <w:instrText>HYPERLINK \l "_Toc0"</w:instrText>
      </w:r>
      <w:r>
        <w:rPr>
          <w:noProof/>
        </w:rPr>
        <w:fldChar w:fldCharType="separate"/>
      </w:r>
      <w:r w:rsidR="00841118">
        <w:rPr>
          <w:noProof/>
        </w:rPr>
        <w:t>Содержание</w:t>
      </w:r>
      <w:r w:rsidR="00841118">
        <w:rPr>
          <w:noProof/>
        </w:rPr>
        <w:tab/>
      </w:r>
      <w:r>
        <w:rPr>
          <w:noProof/>
        </w:rPr>
        <w:fldChar w:fldCharType="begin"/>
      </w:r>
      <w:r w:rsidR="00841118">
        <w:rPr>
          <w:noProof/>
        </w:rPr>
        <w:instrText>PAGEREF _Toc0 \h</w:instrText>
      </w:r>
      <w:r w:rsidR="00EE1BD5">
        <w:rPr>
          <w:noProof/>
        </w:rPr>
      </w:r>
      <w:r w:rsidR="00C858B8">
        <w:rPr>
          <w:noProof/>
        </w:rPr>
        <w:fldChar w:fldCharType="separate"/>
      </w:r>
      <w:r w:rsidR="00EE1BD5"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fldChar w:fldCharType="end"/>
      </w:r>
    </w:p>
    <w:p w:rsidR="00AF6E8F" w:rsidRDefault="00AF6E8F">
      <w:pPr>
        <w:tabs>
          <w:tab w:val="right" w:leader="dot" w:pos="9062"/>
        </w:tabs>
        <w:rPr>
          <w:rStyle w:val="fontStyleText"/>
          <w:noProof/>
        </w:rPr>
      </w:pPr>
      <w:hyperlink r:id="rId6" w:anchor="_Toc0" w:history="1">
        <w:r w:rsidR="00841118">
          <w:rPr>
            <w:noProof/>
          </w:rPr>
          <w:t>Обоснование выбора темы курса</w:t>
        </w:r>
        <w:r w:rsidR="00841118">
          <w:rPr>
            <w:noProof/>
          </w:rPr>
          <w:tab/>
        </w:r>
        <w:r>
          <w:rPr>
            <w:noProof/>
          </w:rPr>
          <w:fldChar w:fldCharType="begin"/>
        </w:r>
        <w:r w:rsidR="00841118">
          <w:rPr>
            <w:noProof/>
          </w:rPr>
          <w:instrText>PAGEREF _Toc2 \h</w:instrText>
        </w:r>
        <w:r>
          <w:rPr>
            <w:noProof/>
          </w:rPr>
        </w:r>
        <w:r w:rsidR="00C858B8">
          <w:rPr>
            <w:noProof/>
          </w:rPr>
          <w:fldChar w:fldCharType="separate"/>
        </w:r>
        <w:r w:rsidR="00EE1BD5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AF6E8F" w:rsidRDefault="00AF6E8F">
      <w:pPr>
        <w:tabs>
          <w:tab w:val="right" w:leader="dot" w:pos="9062"/>
        </w:tabs>
        <w:rPr>
          <w:rStyle w:val="fontStyleText"/>
          <w:noProof/>
        </w:rPr>
      </w:pPr>
      <w:hyperlink w:anchor="_Toc3" w:history="1">
        <w:r w:rsidR="00841118">
          <w:rPr>
            <w:noProof/>
          </w:rPr>
          <w:t>Цели и задачи курса</w:t>
        </w:r>
        <w:r w:rsidR="00841118">
          <w:rPr>
            <w:noProof/>
          </w:rPr>
          <w:tab/>
        </w:r>
        <w:r>
          <w:rPr>
            <w:noProof/>
          </w:rPr>
          <w:fldChar w:fldCharType="begin"/>
        </w:r>
        <w:r w:rsidR="00841118">
          <w:rPr>
            <w:noProof/>
          </w:rPr>
          <w:instrText>PAGEREF _Toc3 \h</w:instrText>
        </w:r>
        <w:r>
          <w:rPr>
            <w:noProof/>
          </w:rPr>
        </w:r>
        <w:r w:rsidR="00C858B8">
          <w:rPr>
            <w:noProof/>
          </w:rPr>
          <w:fldChar w:fldCharType="separate"/>
        </w:r>
        <w:r w:rsidR="00EE1BD5"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AF6E8F" w:rsidRDefault="00AF6E8F">
      <w:pPr>
        <w:tabs>
          <w:tab w:val="right" w:leader="dot" w:pos="9062"/>
        </w:tabs>
        <w:rPr>
          <w:rStyle w:val="fontStyleText"/>
          <w:noProof/>
        </w:rPr>
      </w:pPr>
      <w:hyperlink w:anchor="_Toc4" w:history="1">
        <w:r w:rsidR="00841118">
          <w:rPr>
            <w:noProof/>
          </w:rPr>
          <w:t>Структура курса</w:t>
        </w:r>
        <w:r w:rsidR="00841118">
          <w:rPr>
            <w:noProof/>
          </w:rPr>
          <w:tab/>
        </w:r>
        <w:r>
          <w:rPr>
            <w:noProof/>
          </w:rPr>
          <w:fldChar w:fldCharType="begin"/>
        </w:r>
        <w:r w:rsidR="00841118">
          <w:rPr>
            <w:noProof/>
          </w:rPr>
          <w:instrText>PAGEREF _Toc4 \h</w:instrText>
        </w:r>
        <w:r>
          <w:rPr>
            <w:noProof/>
          </w:rPr>
        </w:r>
        <w:r w:rsidR="00C858B8">
          <w:rPr>
            <w:noProof/>
          </w:rPr>
          <w:fldChar w:fldCharType="separate"/>
        </w:r>
        <w:r w:rsidR="00EE1BD5">
          <w:rPr>
            <w:noProof/>
          </w:rPr>
          <w:t>9</w:t>
        </w:r>
        <w:r>
          <w:rPr>
            <w:noProof/>
          </w:rPr>
          <w:fldChar w:fldCharType="end"/>
        </w:r>
      </w:hyperlink>
    </w:p>
    <w:p w:rsidR="00AF6E8F" w:rsidRDefault="00AF6E8F">
      <w:pPr>
        <w:tabs>
          <w:tab w:val="right" w:leader="dot" w:pos="9062"/>
        </w:tabs>
        <w:rPr>
          <w:rStyle w:val="fontStyleText"/>
          <w:noProof/>
        </w:rPr>
      </w:pPr>
      <w:hyperlink w:anchor="_Toc5" w:history="1">
        <w:r w:rsidR="00841118">
          <w:rPr>
            <w:noProof/>
          </w:rPr>
          <w:t>Методика преподавания</w:t>
        </w:r>
        <w:r w:rsidR="00841118">
          <w:rPr>
            <w:noProof/>
          </w:rPr>
          <w:tab/>
        </w:r>
        <w:r>
          <w:rPr>
            <w:noProof/>
          </w:rPr>
          <w:fldChar w:fldCharType="begin"/>
        </w:r>
        <w:r w:rsidR="00841118">
          <w:rPr>
            <w:noProof/>
          </w:rPr>
          <w:instrText>PAGEREF _Toc5 \h</w:instrText>
        </w:r>
        <w:r>
          <w:rPr>
            <w:noProof/>
          </w:rPr>
        </w:r>
        <w:r w:rsidR="00C858B8">
          <w:rPr>
            <w:noProof/>
          </w:rPr>
          <w:fldChar w:fldCharType="separate"/>
        </w:r>
        <w:r w:rsidR="00EE1BD5">
          <w:rPr>
            <w:noProof/>
          </w:rPr>
          <w:t>12</w:t>
        </w:r>
        <w:r>
          <w:rPr>
            <w:noProof/>
          </w:rPr>
          <w:fldChar w:fldCharType="end"/>
        </w:r>
      </w:hyperlink>
    </w:p>
    <w:p w:rsidR="00AF6E8F" w:rsidRDefault="00AF6E8F">
      <w:pPr>
        <w:tabs>
          <w:tab w:val="right" w:leader="dot" w:pos="9062"/>
        </w:tabs>
        <w:rPr>
          <w:rStyle w:val="fontStyleText"/>
          <w:noProof/>
        </w:rPr>
      </w:pPr>
      <w:hyperlink w:anchor="_Toc6" w:history="1">
        <w:r w:rsidR="00841118">
          <w:rPr>
            <w:noProof/>
          </w:rPr>
          <w:t>Методические материалы</w:t>
        </w:r>
        <w:r w:rsidR="00841118">
          <w:rPr>
            <w:noProof/>
          </w:rPr>
          <w:tab/>
        </w:r>
        <w:r>
          <w:rPr>
            <w:noProof/>
          </w:rPr>
          <w:fldChar w:fldCharType="begin"/>
        </w:r>
        <w:r w:rsidR="00841118">
          <w:rPr>
            <w:noProof/>
          </w:rPr>
          <w:instrText>PAGEREF _Toc6 \h</w:instrText>
        </w:r>
        <w:r>
          <w:rPr>
            <w:noProof/>
          </w:rPr>
        </w:r>
        <w:r w:rsidR="00C858B8">
          <w:rPr>
            <w:noProof/>
          </w:rPr>
          <w:fldChar w:fldCharType="separate"/>
        </w:r>
        <w:r w:rsidR="00EE1BD5">
          <w:rPr>
            <w:noProof/>
          </w:rPr>
          <w:t>14</w:t>
        </w:r>
        <w:r>
          <w:rPr>
            <w:noProof/>
          </w:rPr>
          <w:fldChar w:fldCharType="end"/>
        </w:r>
      </w:hyperlink>
    </w:p>
    <w:p w:rsidR="00AF6E8F" w:rsidRDefault="00AF6E8F">
      <w:pPr>
        <w:tabs>
          <w:tab w:val="right" w:leader="dot" w:pos="9062"/>
        </w:tabs>
        <w:rPr>
          <w:rStyle w:val="fontStyleText"/>
          <w:noProof/>
        </w:rPr>
      </w:pPr>
      <w:hyperlink w:anchor="_Toc7" w:history="1">
        <w:r w:rsidR="00841118">
          <w:rPr>
            <w:noProof/>
          </w:rPr>
          <w:t>Ожидаемые результаты</w:t>
        </w:r>
        <w:r w:rsidR="00841118">
          <w:rPr>
            <w:noProof/>
          </w:rPr>
          <w:tab/>
        </w:r>
        <w:r>
          <w:rPr>
            <w:noProof/>
          </w:rPr>
          <w:fldChar w:fldCharType="begin"/>
        </w:r>
        <w:r w:rsidR="00841118">
          <w:rPr>
            <w:noProof/>
          </w:rPr>
          <w:instrText>PAGEREF _Toc7 \h</w:instrText>
        </w:r>
        <w:r>
          <w:rPr>
            <w:noProof/>
          </w:rPr>
        </w:r>
        <w:r w:rsidR="00C858B8">
          <w:rPr>
            <w:noProof/>
          </w:rPr>
          <w:fldChar w:fldCharType="separate"/>
        </w:r>
        <w:r w:rsidR="00EE1BD5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:rsidR="00AF6E8F" w:rsidRPr="00C858B8" w:rsidRDefault="00AF6E8F">
      <w:pPr>
        <w:tabs>
          <w:tab w:val="right" w:leader="dot" w:pos="9062"/>
        </w:tabs>
        <w:rPr>
          <w:rStyle w:val="fontStyleText"/>
          <w:noProof/>
          <w:lang w:val="en-US"/>
        </w:rPr>
      </w:pPr>
      <w:hyperlink w:anchor="_Toc8" w:history="1">
        <w:r w:rsidR="00841118">
          <w:rPr>
            <w:noProof/>
          </w:rPr>
          <w:t>Заключение</w:t>
        </w:r>
        <w:r w:rsidR="00841118">
          <w:rPr>
            <w:noProof/>
          </w:rPr>
          <w:tab/>
        </w:r>
        <w:r>
          <w:rPr>
            <w:noProof/>
          </w:rPr>
          <w:fldChar w:fldCharType="begin"/>
        </w:r>
        <w:r w:rsidR="00841118">
          <w:rPr>
            <w:noProof/>
          </w:rPr>
          <w:instrText>PAGEREF _Toc8 \h</w:instrText>
        </w:r>
        <w:r>
          <w:rPr>
            <w:noProof/>
          </w:rPr>
        </w:r>
        <w:r w:rsidR="00C858B8">
          <w:rPr>
            <w:noProof/>
          </w:rPr>
          <w:fldChar w:fldCharType="separate"/>
        </w:r>
        <w:r w:rsidR="00EE1BD5">
          <w:rPr>
            <w:noProof/>
          </w:rPr>
          <w:t>19</w:t>
        </w:r>
        <w:r>
          <w:rPr>
            <w:noProof/>
          </w:rPr>
          <w:fldChar w:fldCharType="end"/>
        </w:r>
      </w:hyperlink>
    </w:p>
    <w:p w:rsidR="00AF6E8F" w:rsidRDefault="00AF6E8F">
      <w:pPr>
        <w:tabs>
          <w:tab w:val="right" w:leader="dot" w:pos="9062"/>
        </w:tabs>
        <w:rPr>
          <w:rStyle w:val="fontStyleText"/>
          <w:noProof/>
        </w:rPr>
      </w:pPr>
      <w:hyperlink w:anchor="_Toc10" w:history="1">
        <w:r w:rsidR="00841118">
          <w:rPr>
            <w:noProof/>
          </w:rPr>
          <w:t>Список литературы</w:t>
        </w:r>
        <w:r w:rsidR="00841118">
          <w:rPr>
            <w:noProof/>
          </w:rPr>
          <w:tab/>
        </w:r>
        <w:r>
          <w:rPr>
            <w:noProof/>
          </w:rPr>
          <w:fldChar w:fldCharType="begin"/>
        </w:r>
        <w:r w:rsidR="00841118">
          <w:rPr>
            <w:noProof/>
          </w:rPr>
          <w:instrText>PAGEREF _Toc10 \h</w:instrText>
        </w:r>
        <w:r>
          <w:rPr>
            <w:noProof/>
          </w:rPr>
        </w:r>
        <w:r w:rsidR="00C858B8">
          <w:rPr>
            <w:noProof/>
          </w:rPr>
          <w:fldChar w:fldCharType="separate"/>
        </w:r>
        <w:r w:rsidR="00EE1BD5">
          <w:rPr>
            <w:noProof/>
          </w:rPr>
          <w:t>25</w:t>
        </w:r>
        <w:r>
          <w:rPr>
            <w:noProof/>
          </w:rPr>
          <w:fldChar w:fldCharType="end"/>
        </w:r>
      </w:hyperlink>
    </w:p>
    <w:p w:rsidR="00AF6E8F" w:rsidRDefault="00AF6E8F">
      <w:r>
        <w:fldChar w:fldCharType="end"/>
      </w:r>
    </w:p>
    <w:p w:rsidR="00AF6E8F" w:rsidRDefault="00AF6E8F">
      <w:pPr>
        <w:sectPr w:rsidR="00AF6E8F">
          <w:pgSz w:w="11905" w:h="16837"/>
          <w:pgMar w:top="1440" w:right="1440" w:bottom="1440" w:left="1440" w:header="720" w:footer="720" w:gutter="0"/>
          <w:pgNumType w:start="1"/>
          <w:cols w:space="720"/>
        </w:sectPr>
      </w:pPr>
    </w:p>
    <w:p w:rsidR="00AF6E8F" w:rsidRDefault="00841118">
      <w:pPr>
        <w:pStyle w:val="1"/>
      </w:pPr>
      <w:bookmarkStart w:id="1" w:name="_Toc1"/>
      <w:r>
        <w:lastRenderedPageBreak/>
        <w:t>Введение</w:t>
      </w:r>
      <w:bookmarkEnd w:id="1"/>
    </w:p>
    <w:p w:rsidR="00AF6E8F" w:rsidRDefault="00841118">
      <w:pPr>
        <w:pStyle w:val="paragraphStyleText"/>
      </w:pPr>
      <w:r>
        <w:rPr>
          <w:rStyle w:val="fontStyleText"/>
        </w:rPr>
        <w:t>Английский язык на сегодняшний день является одним из самых распространенных и востребованных языков в мире. Он служит не только средством международного общения, но и важным инструментом в сфере образования, бизнеса, науки и</w:t>
      </w:r>
      <w:r>
        <w:rPr>
          <w:rStyle w:val="fontStyleText"/>
        </w:rPr>
        <w:t xml:space="preserve"> культуры. В условиях глобализации и интеграции различных стран и народов знание английского языка становится необходимым для успешной профессиональной деятельности и личностного роста. В связи с этим, обучение английскому языку в школе приобретает особую </w:t>
      </w:r>
      <w:r>
        <w:rPr>
          <w:rStyle w:val="fontStyleText"/>
        </w:rPr>
        <w:t>значимость, и именно на этом этапе формируются основы языковой компетенции, которые будут служить фундаментом для дальнейшего изучения языка.</w:t>
      </w:r>
    </w:p>
    <w:p w:rsidR="00AF6E8F" w:rsidRDefault="00841118">
      <w:pPr>
        <w:pStyle w:val="paragraphStyleText"/>
      </w:pPr>
      <w:r>
        <w:rPr>
          <w:rStyle w:val="fontStyleText"/>
        </w:rPr>
        <w:t>Важным аспектом изучения английского языка является грамматика, которая представляет собой систему правил, регулир</w:t>
      </w:r>
      <w:r>
        <w:rPr>
          <w:rStyle w:val="fontStyleText"/>
        </w:rPr>
        <w:t>ующих структуру языка. Грамматические навыки являются основой для формирования правильной речи, как устной, так и письменной. Однако, несмотря на их значимость, многие учащиеся испытывают трудности в усвоении грамматических конструкций, что может негативно</w:t>
      </w:r>
      <w:r>
        <w:rPr>
          <w:rStyle w:val="fontStyleText"/>
        </w:rPr>
        <w:t xml:space="preserve"> сказаться на их уверенности в использовании языка. В связи с этим, разработка элективного курса "В мире английской грамматики" для учащихся 9 класса становится актуальной и необходимой задачей.</w:t>
      </w:r>
    </w:p>
    <w:p w:rsidR="00AF6E8F" w:rsidRDefault="00841118">
      <w:pPr>
        <w:pStyle w:val="paragraphStyleText"/>
      </w:pPr>
      <w:r>
        <w:rPr>
          <w:rStyle w:val="fontStyleText"/>
        </w:rPr>
        <w:t>Данный курс, состоящий из 17 часов интенсивных занятий, напра</w:t>
      </w:r>
      <w:r>
        <w:rPr>
          <w:rStyle w:val="fontStyleText"/>
        </w:rPr>
        <w:t>влен на формирование и углубление грамматических навыков у школьников. Он включает в себя разнообразные методические материалы, карточки для подготовки к всероссийским проверочным работам (ВПР) и упражнения, которые помогут учащимся наиболее эффективно усв</w:t>
      </w:r>
      <w:r>
        <w:rPr>
          <w:rStyle w:val="fontStyleText"/>
        </w:rPr>
        <w:t>оить трудные аспекты английской грамматики. Программа курса разработана в соответствии с федеральными образовательными стандартами и учитывает возрастные особенности обучаемых, что делает ее максимально адаптированной к потребностям и интересам учащихся.</w:t>
      </w:r>
    </w:p>
    <w:p w:rsidR="00AF6E8F" w:rsidRDefault="00841118">
      <w:pPr>
        <w:pStyle w:val="paragraphStyleText"/>
      </w:pPr>
      <w:r>
        <w:rPr>
          <w:rStyle w:val="fontStyleText"/>
        </w:rPr>
        <w:lastRenderedPageBreak/>
        <w:t>В</w:t>
      </w:r>
      <w:r>
        <w:rPr>
          <w:rStyle w:val="fontStyleText"/>
        </w:rPr>
        <w:t xml:space="preserve"> рамках данной работы будут освещены несколько ключевых аспектов, касающихся элективного курса "В мире английской грамматики". В первую очередь, будет обоснован выбор темы курса, что позволит понять его значимость и актуальность в контексте современного об</w:t>
      </w:r>
      <w:r>
        <w:rPr>
          <w:rStyle w:val="fontStyleText"/>
        </w:rPr>
        <w:t xml:space="preserve">разования. Далее будут сформулированы цели и задачи курса, которые помогут определить направления работы и ожидаемые результаты. Структура курса будет представлена в виде логически последовательного описания его компонентов, что позволит лучше понять, как </w:t>
      </w:r>
      <w:r>
        <w:rPr>
          <w:rStyle w:val="fontStyleText"/>
        </w:rPr>
        <w:t>организованы занятия и какие темы будут изучаться.</w:t>
      </w:r>
    </w:p>
    <w:p w:rsidR="00AF6E8F" w:rsidRDefault="00841118">
      <w:pPr>
        <w:pStyle w:val="paragraphStyleText"/>
      </w:pPr>
      <w:r>
        <w:rPr>
          <w:rStyle w:val="fontStyleText"/>
        </w:rPr>
        <w:t>Методика преподавания также займет важное место в данной работе. Будут рассмотрены различные подходы и методы, которые могут быть использованы для эффективного обучения грамматике, а также методические мат</w:t>
      </w:r>
      <w:r>
        <w:rPr>
          <w:rStyle w:val="fontStyleText"/>
        </w:rPr>
        <w:t>ериалы, которые помогут преподавателю в организации учебного процесса. Ожидаемые результаты курса будут описаны с акцентом на развитие уверенности учащихся в использовании английского языка, что является одной из главных целей данного элективного курса.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В </w:t>
      </w:r>
      <w:r>
        <w:rPr>
          <w:rStyle w:val="fontStyleText"/>
        </w:rPr>
        <w:t>заключение работы будет подведен итог, в котором будут обобщены основные выводы и рекомендации по реализации курса "В мире английской грамматики". Таким образом, данная работа направлена на создание целостного представления о курсе, его значимости и метода</w:t>
      </w:r>
      <w:r>
        <w:rPr>
          <w:rStyle w:val="fontStyleText"/>
        </w:rPr>
        <w:t>х реализации, что, в свою очередь, может способствовать повышению качества обучения английскому языку в школе и развитию языковой компетенции учащихся.</w:t>
      </w:r>
    </w:p>
    <w:p w:rsidR="00AF6E8F" w:rsidRDefault="00AF6E8F">
      <w:pPr>
        <w:sectPr w:rsidR="00AF6E8F">
          <w:footerReference w:type="default" r:id="rId7"/>
          <w:pgSz w:w="11905" w:h="16837"/>
          <w:pgMar w:top="1440" w:right="1440" w:bottom="1440" w:left="1440" w:header="720" w:footer="720" w:gutter="0"/>
          <w:cols w:space="720"/>
        </w:sectPr>
      </w:pPr>
    </w:p>
    <w:p w:rsidR="00AF6E8F" w:rsidRDefault="00841118">
      <w:pPr>
        <w:pStyle w:val="1"/>
      </w:pPr>
      <w:bookmarkStart w:id="2" w:name="_Toc2"/>
      <w:r>
        <w:lastRenderedPageBreak/>
        <w:t xml:space="preserve">Обоснование </w:t>
      </w:r>
      <w:r>
        <w:t>выбора темы курса</w:t>
      </w:r>
      <w:bookmarkEnd w:id="2"/>
    </w:p>
    <w:p w:rsidR="00AF6E8F" w:rsidRDefault="00841118">
      <w:pPr>
        <w:pStyle w:val="paragraphStyleText"/>
      </w:pPr>
      <w:r>
        <w:rPr>
          <w:rStyle w:val="fontStyleText"/>
        </w:rPr>
        <w:t>Изучение английской грамматики на школьном уровне имеет множество аспектов, заслуживающих внимания. На первом месте стоит необходимость разработки крепкой языковой базы, что невозможно без понимания грамматических структур. Грамматика явл</w:t>
      </w:r>
      <w:r>
        <w:rPr>
          <w:rStyle w:val="fontStyleText"/>
        </w:rPr>
        <w:t>яется основой языка, связывающей между собой лексические единицы и позволяющей выразить мысли четко и однозначно. Эффективное владение грамматикой способствует не только успешной коммуникации, но и формированию логического мышления учащихся, что, в свою оч</w:t>
      </w:r>
      <w:r>
        <w:rPr>
          <w:rStyle w:val="fontStyleText"/>
        </w:rPr>
        <w:t>ередь, развивает их аналитические навык</w:t>
      </w:r>
      <w:r>
        <w:rPr>
          <w:rStyle w:val="fontStyleText"/>
        </w:rPr>
        <w:t>и и способности к наблюдению [1]</w:t>
      </w:r>
      <w:r>
        <w:rPr>
          <w:rStyle w:val="fontStyleText"/>
        </w:rPr>
        <w:t>.</w:t>
      </w:r>
    </w:p>
    <w:p w:rsidR="00AF6E8F" w:rsidRDefault="00841118">
      <w:pPr>
        <w:pStyle w:val="paragraphStyleText"/>
      </w:pPr>
      <w:r>
        <w:rPr>
          <w:rStyle w:val="fontStyleText"/>
        </w:rPr>
        <w:t>Следует отметить, что обучение грамматике английского языка должно начинаться с уроков родного языка. Знание грамматических структур родного языка помогает учащимся лучше осознать и усвоить аналогичные правила в английском. При этом, многие школьники сталк</w:t>
      </w:r>
      <w:r>
        <w:rPr>
          <w:rStyle w:val="fontStyleText"/>
        </w:rPr>
        <w:t>иваются с трудностями, связанными с особенными грамматическими конструкциями, которые не имеют аналогов в их родном языке. Поэтому особая роль отводится этапу подготовки, когда учитель объясняет правила и свойства грамматики родного языка, а затем плавно п</w:t>
      </w:r>
      <w:r>
        <w:rPr>
          <w:rStyle w:val="fontStyleText"/>
        </w:rPr>
        <w:t>ереходит к особенностям анали</w:t>
      </w:r>
      <w:r>
        <w:rPr>
          <w:rStyle w:val="fontStyleText"/>
        </w:rPr>
        <w:t>за английских предложений [2][3]</w:t>
      </w:r>
      <w:r>
        <w:rPr>
          <w:rStyle w:val="fontStyleText"/>
        </w:rPr>
        <w:t>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Важным аспектом является подход к обучению, учитывающий возрастные особенности учеников. Игра, как методический инструмент, делает уроки более интересными и доступными для восприятия. Учащиеся </w:t>
      </w:r>
      <w:r>
        <w:rPr>
          <w:rStyle w:val="fontStyleText"/>
        </w:rPr>
        <w:t>легче воспринимают информацию в игровой форме, что значительно повышает их мотивацию [4]. В этом контексте ценность грамматики возрастает, поскольку она не просто средство, а инструмент формирования навыков. Языковые игры и упражнения могут успешно применя</w:t>
      </w:r>
      <w:r>
        <w:rPr>
          <w:rStyle w:val="fontStyleText"/>
        </w:rPr>
        <w:t>ть для закрепления грамматических знаний и развития коммуникативных навыков.</w:t>
      </w:r>
    </w:p>
    <w:p w:rsidR="00AF6E8F" w:rsidRDefault="00841118">
      <w:pPr>
        <w:pStyle w:val="paragraphStyleText"/>
      </w:pPr>
      <w:r>
        <w:rPr>
          <w:rStyle w:val="fontStyleText"/>
        </w:rPr>
        <w:lastRenderedPageBreak/>
        <w:t>Ключевой целью обучения грамматике является не только запоминание правил, но и развитие умений применять их на практике. Когда школьники осваивают основы грамматики, они одновреме</w:t>
      </w:r>
      <w:r>
        <w:rPr>
          <w:rStyle w:val="fontStyleText"/>
        </w:rPr>
        <w:t>нно приобретают уверенность в своих способностях. Это особенно важно для подростков, которые нуждаются в поддержке и поощрении в процессе изучения языка. Поэтому создание позитивного и поддерживающего учебного окружения является важным условием эффективног</w:t>
      </w:r>
      <w:r>
        <w:rPr>
          <w:rStyle w:val="fontStyleText"/>
        </w:rPr>
        <w:t>о обучения [5].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Грамматические правила, будучи основополагающими для структурирования языка, на практике могут оказаться сложными для восприятия. Это связано с тем, что многие свои родные грамматические конструкции ученики используют инстинктивно. Поэтому </w:t>
      </w:r>
      <w:r>
        <w:rPr>
          <w:rStyle w:val="fontStyleText"/>
        </w:rPr>
        <w:t>возникает необходимость в наглядных доказательствах и примерах, показывающих грамматику в действии. Это включает задачи, направленные на анализ, сопоставление и практику: учащимся нужно не просто знать правила, но и уметь их применять в различных ситуациях</w:t>
      </w:r>
      <w:r>
        <w:rPr>
          <w:rStyle w:val="fontStyleText"/>
        </w:rPr>
        <w:t>.</w:t>
      </w:r>
    </w:p>
    <w:p w:rsidR="00AF6E8F" w:rsidRDefault="00841118">
      <w:pPr>
        <w:pStyle w:val="paragraphStyleText"/>
      </w:pPr>
      <w:r>
        <w:rPr>
          <w:rStyle w:val="fontStyleText"/>
        </w:rPr>
        <w:t>В результате учащиеся должны понимать, что грамматика не является самоцелью, а служит важным инструментом для достижения эффективной коммуникации на английском языке. Очень важно донести до них, что навыки грамматического анализа откроют двери в мир лите</w:t>
      </w:r>
      <w:r>
        <w:rPr>
          <w:rStyle w:val="fontStyleText"/>
        </w:rPr>
        <w:t>ратуры, науки и международного общения, что делает процесс изучения языка более увлекательным и мотивирующим.</w:t>
      </w:r>
    </w:p>
    <w:p w:rsidR="00AF6E8F" w:rsidRDefault="00AF6E8F">
      <w:pPr>
        <w:sectPr w:rsidR="00AF6E8F">
          <w:footerReference w:type="default" r:id="rId8"/>
          <w:pgSz w:w="11905" w:h="16837"/>
          <w:pgMar w:top="1440" w:right="1440" w:bottom="1440" w:left="1440" w:header="720" w:footer="720" w:gutter="0"/>
          <w:cols w:space="720"/>
        </w:sectPr>
      </w:pPr>
    </w:p>
    <w:p w:rsidR="00AF6E8F" w:rsidRDefault="00841118">
      <w:pPr>
        <w:pStyle w:val="1"/>
      </w:pPr>
      <w:bookmarkStart w:id="3" w:name="_Toc3"/>
      <w:r>
        <w:lastRenderedPageBreak/>
        <w:t>Цели и задачи курса</w:t>
      </w:r>
      <w:bookmarkEnd w:id="3"/>
    </w:p>
    <w:p w:rsidR="00AF6E8F" w:rsidRDefault="00841118">
      <w:pPr>
        <w:pStyle w:val="paragraphStyleText"/>
      </w:pPr>
      <w:r>
        <w:t xml:space="preserve"> </w:t>
      </w:r>
      <w:r w:rsidR="00C858B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4pt;height:337.4pt;mso-position-horizontal:left;mso-position-horizontal-relative:char;mso-position-vertical:top;mso-position-vertical-relative:line">
            <v:imagedata r:id="rId9" o:title=""/>
          </v:shape>
        </w:pict>
      </w:r>
      <w:r>
        <w:rPr>
          <w:rStyle w:val="fontStyleText"/>
        </w:rPr>
        <w:t xml:space="preserve">  Рисунок 1. Цели и задачи курса 'В мире английской грамматики'</w:t>
      </w:r>
    </w:p>
    <w:p w:rsidR="00AF6E8F" w:rsidRDefault="00841118">
      <w:pPr>
        <w:pStyle w:val="paragraphStyleText"/>
      </w:pPr>
      <w:r>
        <w:rPr>
          <w:rStyle w:val="fontStyleText"/>
        </w:rPr>
        <w:t>Элективный курс 'В мире английской грам</w:t>
      </w:r>
      <w:r>
        <w:rPr>
          <w:rStyle w:val="fontStyleText"/>
        </w:rPr>
        <w:t>матики' предназначен для учащихся 9 класса и направлен на развитие их грамматической компетенции, что является важной составляющей в процессе изучения языка. Основная цель курса — углубление знаний о грамматических структурах английского языка, а также фор</w:t>
      </w:r>
      <w:r>
        <w:rPr>
          <w:rStyle w:val="fontStyleText"/>
        </w:rPr>
        <w:t>мирование навыков их практического применения в различных контекстах общения. Различные аспекты процесса преподавания языка, включая активные методы работы, направлены на создание благоприятной атмосферы для обучения, что позволяет повысить интерес студент</w:t>
      </w:r>
      <w:r>
        <w:rPr>
          <w:rStyle w:val="fontStyleText"/>
        </w:rPr>
        <w:t>ов к предмету и развить их коммуникативные умения [6].</w:t>
      </w:r>
    </w:p>
    <w:p w:rsidR="00AF6E8F" w:rsidRDefault="00841118">
      <w:pPr>
        <w:pStyle w:val="paragraphStyleText"/>
      </w:pPr>
      <w:r>
        <w:rPr>
          <w:rStyle w:val="fontStyleText"/>
        </w:rPr>
        <w:lastRenderedPageBreak/>
        <w:t>Курс включает в себя множество тем, охватывающих ключевые грамматические конструкции, такие как времена, условные предложения, пассивный залог и прочие важные элементы. Каждая указанная тема будет введ</w:t>
      </w:r>
      <w:r>
        <w:rPr>
          <w:rStyle w:val="fontStyleText"/>
        </w:rPr>
        <w:t>ена через практические задания, тесты и творческие работы, что поможет учащимся осознать, как грамматика функционирует в реальных ситуациях [7]. Кроме того, особое внимание будет уделено специфическим трудностям, с которыми могут столкнуться студенты, благ</w:t>
      </w:r>
      <w:r>
        <w:rPr>
          <w:rStyle w:val="fontStyleText"/>
        </w:rPr>
        <w:t>одаря чему они научатся сопоставлять грамматические правила и применять их в разговорной речи [8].</w:t>
      </w:r>
    </w:p>
    <w:p w:rsidR="00AF6E8F" w:rsidRDefault="00841118">
      <w:pPr>
        <w:pStyle w:val="paragraphStyleText"/>
      </w:pPr>
      <w:r>
        <w:rPr>
          <w:rStyle w:val="fontStyleText"/>
        </w:rPr>
        <w:t>Важным аспектом курса является использование современных технологий. Учащиеся будут иметь доступ к онлайн-ресурсам, видеоурокам и интерактивным занятиям, что</w:t>
      </w:r>
      <w:r>
        <w:rPr>
          <w:rStyle w:val="fontStyleText"/>
        </w:rPr>
        <w:t xml:space="preserve"> значительно увеличивает уровень вовлеченности и помогает им лучше усвоить материал. Интеграция технологий в образовательный процесс также способствует формированию у учеников навыков работы с информацией, что актуально в условиях современного мира [9].</w:t>
      </w:r>
    </w:p>
    <w:p w:rsidR="00AF6E8F" w:rsidRDefault="00841118">
      <w:pPr>
        <w:pStyle w:val="paragraphStyleText"/>
      </w:pPr>
      <w:r>
        <w:rPr>
          <w:rStyle w:val="fontStyleText"/>
        </w:rPr>
        <w:t>Пр</w:t>
      </w:r>
      <w:r>
        <w:rPr>
          <w:rStyle w:val="fontStyleText"/>
        </w:rPr>
        <w:t>оцесс обучения также предусматривает возможности для межкультурного общения. Учащиеся смогут обсудить не только грамматические аспекты языка, но и культурные отличия, что сделает курс более многогранным и интересным. Такой подход способствует не только угл</w:t>
      </w:r>
      <w:r>
        <w:rPr>
          <w:rStyle w:val="fontStyleText"/>
        </w:rPr>
        <w:t>ублению знаний о языке, но и раскрытию более широкой картины межкультурного взаимодействия, что имеет большое значение для подготовки школьников к жизни в глобальном обществе [10].</w:t>
      </w:r>
    </w:p>
    <w:p w:rsidR="00AF6E8F" w:rsidRDefault="00841118">
      <w:pPr>
        <w:pStyle w:val="paragraphStyleText"/>
      </w:pPr>
      <w:r>
        <w:rPr>
          <w:rStyle w:val="fontStyleText"/>
        </w:rPr>
        <w:t>Курс 'В мире английской грамматики' не только помогает учащимся достигать у</w:t>
      </w:r>
      <w:r>
        <w:rPr>
          <w:rStyle w:val="fontStyleText"/>
        </w:rPr>
        <w:t>спехов в изучении языка, но и развивает критическое мышление, креативность и способность к сотрудничеству в группе. Эти навыки являются неотъемлемой частью образовательного процесса в современном мире. Успешное прохождение курса должно привести к заметному</w:t>
      </w:r>
      <w:r>
        <w:rPr>
          <w:rStyle w:val="fontStyleText"/>
        </w:rPr>
        <w:t xml:space="preserve"> улучшению уровня владения языком, что в свою очередь, </w:t>
      </w:r>
      <w:r>
        <w:rPr>
          <w:rStyle w:val="fontStyleText"/>
        </w:rPr>
        <w:lastRenderedPageBreak/>
        <w:t>создаст базу для дальнейшего обучения и профессиональной деятельности.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Учитывая возможности и задачи данного элективного курса, можно утверждать, что он будет полезен не только для студентов, желающих </w:t>
      </w:r>
      <w:r>
        <w:rPr>
          <w:rStyle w:val="fontStyleText"/>
        </w:rPr>
        <w:t>углубить свои знания английского языка, но и для тех, кто хочет развить навыки межкультурного общения и критического мышления, что является особенно актуальным в условиях многообразия современного мира.</w:t>
      </w:r>
    </w:p>
    <w:p w:rsidR="00AF6E8F" w:rsidRDefault="00AF6E8F">
      <w:pPr>
        <w:sectPr w:rsidR="00AF6E8F">
          <w:footerReference w:type="default" r:id="rId10"/>
          <w:pgSz w:w="11905" w:h="16837"/>
          <w:pgMar w:top="1440" w:right="1440" w:bottom="1440" w:left="1440" w:header="720" w:footer="720" w:gutter="0"/>
          <w:cols w:space="720"/>
        </w:sectPr>
      </w:pPr>
    </w:p>
    <w:p w:rsidR="00AF6E8F" w:rsidRDefault="00841118">
      <w:pPr>
        <w:pStyle w:val="1"/>
      </w:pPr>
      <w:bookmarkStart w:id="4" w:name="_Toc4"/>
      <w:r>
        <w:lastRenderedPageBreak/>
        <w:t>Структура курса</w:t>
      </w:r>
      <w:bookmarkEnd w:id="4"/>
    </w:p>
    <w:p w:rsidR="00AF6E8F" w:rsidRDefault="00841118">
      <w:pPr>
        <w:pStyle w:val="paragraphStyleText"/>
      </w:pPr>
      <w:r>
        <w:t xml:space="preserve"> </w:t>
      </w:r>
      <w:r w:rsidR="00C858B8">
        <w:pict>
          <v:shape id="_x0000_i1026" type="#_x0000_t75" style="width:449.6pt;height:210.15pt;mso-position-horizontal:left;mso-position-horizontal-relative:char;mso-position-vertical:top;mso-position-vertical-relative:line">
            <v:imagedata r:id="rId11" o:title=""/>
          </v:shape>
        </w:pict>
      </w:r>
      <w:r>
        <w:rPr>
          <w:rStyle w:val="fontStyleText"/>
        </w:rPr>
        <w:t xml:space="preserve">  Рисунок 2. М</w:t>
      </w:r>
      <w:r>
        <w:rPr>
          <w:rStyle w:val="fontStyleText"/>
        </w:rPr>
        <w:t>айнд-карта элективного курса "В мире английской грамматики" для 9 класса</w:t>
      </w:r>
    </w:p>
    <w:p w:rsidR="00AF6E8F" w:rsidRDefault="00841118">
      <w:pPr>
        <w:pStyle w:val="paragraphStyleText"/>
      </w:pPr>
      <w:r>
        <w:rPr>
          <w:rStyle w:val="fontStyleText"/>
        </w:rPr>
        <w:t>Элективный курс "В мире английской грамматики" для 9 класса предназначен для углубленного изучения английского языка и включает в себя несколько ключевых компонентов, которые обеспечи</w:t>
      </w:r>
      <w:r>
        <w:rPr>
          <w:rStyle w:val="fontStyleText"/>
        </w:rPr>
        <w:t>вают структурированное подход к обучению. Курс охватывает как теоретические аспекты, так и практические упражнения, что способствует всестороннему развитию навыков учащихся.</w:t>
      </w:r>
    </w:p>
    <w:p w:rsidR="00AF6E8F" w:rsidRDefault="00841118">
      <w:pPr>
        <w:pStyle w:val="paragraphStyleText"/>
      </w:pPr>
      <w:r>
        <w:rPr>
          <w:rStyle w:val="fontStyleText"/>
        </w:rPr>
        <w:t>Каждый курс обычно начинается с титульного листа, на котором указано название курс</w:t>
      </w:r>
      <w:r>
        <w:rPr>
          <w:rStyle w:val="fontStyleText"/>
        </w:rPr>
        <w:t>а, имя составителя и информация об образовательном учреждении [11]. Далее представляется пояснительная записка, в которой обосновывается актуальность курса и его связь с образовательными стандартами. Это важный элемент, так как он помогает раскрыть значени</w:t>
      </w:r>
      <w:r>
        <w:rPr>
          <w:rStyle w:val="fontStyleText"/>
        </w:rPr>
        <w:t>е изучаемого материала и его практическую ценность для учащихся.</w:t>
      </w:r>
    </w:p>
    <w:p w:rsidR="00AF6E8F" w:rsidRDefault="00841118">
      <w:pPr>
        <w:pStyle w:val="paragraphStyleText"/>
      </w:pPr>
      <w:r>
        <w:rPr>
          <w:rStyle w:val="fontStyleText"/>
        </w:rPr>
        <w:t>Также в структуре курса прописываются требования к уровню усвоения, что позволяет установить минимальный порог знаний, который должен быть достигнут по окончании курса. Это может включать в с</w:t>
      </w:r>
      <w:r>
        <w:rPr>
          <w:rStyle w:val="fontStyleText"/>
        </w:rPr>
        <w:t xml:space="preserve">ебя </w:t>
      </w:r>
      <w:r>
        <w:rPr>
          <w:rStyle w:val="fontStyleText"/>
        </w:rPr>
        <w:lastRenderedPageBreak/>
        <w:t>как лексические, так и грамматические навыки, необходимые для эффективного общения на английском языке [12].</w:t>
      </w:r>
    </w:p>
    <w:p w:rsidR="00AF6E8F" w:rsidRDefault="00841118">
      <w:pPr>
        <w:pStyle w:val="paragraphStyleText"/>
      </w:pPr>
      <w:r>
        <w:rPr>
          <w:rStyle w:val="fontStyleText"/>
        </w:rPr>
        <w:t>Учебно-тематическое планирование — следующий важный элемент, который включает распределение тем и занятий по неделям и количество учебных часов</w:t>
      </w:r>
      <w:r>
        <w:rPr>
          <w:rStyle w:val="fontStyleText"/>
        </w:rPr>
        <w:t>, что помогает организовать образовательный процесс и четко определить, какие навыки ставятся в фокус изучения. Например, курс может быть рассчитан на 35 часов для 10 класса или на 34 часа для 11 класса, в зависимости от требований учебного заведения [11].</w:t>
      </w:r>
    </w:p>
    <w:p w:rsidR="00AF6E8F" w:rsidRDefault="00841118">
      <w:pPr>
        <w:pStyle w:val="paragraphStyleText"/>
      </w:pPr>
      <w:r>
        <w:rPr>
          <w:rStyle w:val="fontStyleText"/>
        </w:rPr>
        <w:t>Содержание курса охватывает различные аспекты английской грамматики, включая времена, множественные и единственные числа, предлоги и структуру предложений. Элективный курс включает в себя как грамматические темы, так и практические задания, которые позвол</w:t>
      </w:r>
      <w:r>
        <w:rPr>
          <w:rStyle w:val="fontStyleText"/>
        </w:rPr>
        <w:t>яют учащимся применять знания на практике [13].</w:t>
      </w:r>
    </w:p>
    <w:p w:rsidR="00AF6E8F" w:rsidRDefault="00841118">
      <w:pPr>
        <w:pStyle w:val="paragraphStyleText"/>
      </w:pPr>
      <w:r>
        <w:rPr>
          <w:rStyle w:val="fontStyleText"/>
        </w:rPr>
        <w:t>Методические рекомендации являются неотъемлемой частью курса, так как они направлены на организацию учебного процесса. Это может включать разнообразные формы работы, такие как групповые занятия, пары и индиви</w:t>
      </w:r>
      <w:r>
        <w:rPr>
          <w:rStyle w:val="fontStyleText"/>
        </w:rPr>
        <w:t>дуальные задания, которые способствуют вовлечению учащихся и делают обучение более интерактивным [15]. Также важно, чтобы курс был основан на современных методах преподавания, которые акцентируют внимание на взаимодействии между учителем и учеником, что сп</w:t>
      </w:r>
      <w:r>
        <w:rPr>
          <w:rStyle w:val="fontStyleText"/>
        </w:rPr>
        <w:t>особствует более глубокому пониманию материала.</w:t>
      </w:r>
    </w:p>
    <w:p w:rsidR="00AF6E8F" w:rsidRDefault="00841118">
      <w:pPr>
        <w:pStyle w:val="paragraphStyleText"/>
      </w:pPr>
      <w:r>
        <w:rPr>
          <w:rStyle w:val="fontStyleText"/>
        </w:rPr>
        <w:t>В последние годы акцент в элективных курсах сместился на практические аспекты изучения языка. Программа "Говорим и читаем по-английски" в 10 классе, например, рассчитана на 68 часов и нацелена на развитие нав</w:t>
      </w:r>
      <w:r>
        <w:rPr>
          <w:rStyle w:val="fontStyleText"/>
        </w:rPr>
        <w:t>ыков общения, что позволяет учащимся активно использовать язык в разных ситуациях [14]. Подобные курсы рассчитаны на разнообразные уровни подготовки и могут адаптироваться под нужды учеников.</w:t>
      </w:r>
    </w:p>
    <w:p w:rsidR="00AF6E8F" w:rsidRDefault="00841118">
      <w:pPr>
        <w:pStyle w:val="paragraphStyleText"/>
      </w:pPr>
      <w:r>
        <w:rPr>
          <w:rStyle w:val="fontStyleText"/>
        </w:rPr>
        <w:lastRenderedPageBreak/>
        <w:t>Программа для 9 класса также включает элементы подготовки к экза</w:t>
      </w:r>
      <w:r>
        <w:rPr>
          <w:rStyle w:val="fontStyleText"/>
        </w:rPr>
        <w:t>мену, так как знание английского языка становится важным критерием при выборе профессиональной деятельности в дальнейшем. Учащиеся учатся применять грамматические и лексические знания в контексте выполнения экзаменационных заданий, что усиливает их уверенн</w:t>
      </w:r>
      <w:r>
        <w:rPr>
          <w:rStyle w:val="fontStyleText"/>
        </w:rPr>
        <w:t>ость в языковых способностях [15].</w:t>
      </w:r>
    </w:p>
    <w:p w:rsidR="00AF6E8F" w:rsidRDefault="00841118">
      <w:pPr>
        <w:pStyle w:val="paragraphStyleText"/>
      </w:pPr>
      <w:r>
        <w:rPr>
          <w:rStyle w:val="fontStyleText"/>
        </w:rPr>
        <w:t>Литература и учебные материалы, включенные в курс, также характеризуют его содержание и методическое направление. Выбор текста и дополнительных ресурсов необходим для углубления понимания темы, а также для создания многоу</w:t>
      </w:r>
      <w:r>
        <w:rPr>
          <w:rStyle w:val="fontStyleText"/>
        </w:rPr>
        <w:t>ровневого подхода к обучению, который учитывает различные стили восприятия информации [11].</w:t>
      </w:r>
    </w:p>
    <w:p w:rsidR="00AF6E8F" w:rsidRDefault="00841118">
      <w:pPr>
        <w:pStyle w:val="paragraphStyleText"/>
      </w:pPr>
      <w:r>
        <w:rPr>
          <w:rStyle w:val="fontStyleText"/>
        </w:rPr>
        <w:t>Таким образом, структура элективного курса "В мире английской грамматики"</w:t>
      </w:r>
      <w:r>
        <w:rPr>
          <w:rStyle w:val="fontStyleText"/>
        </w:rPr>
        <w:t xml:space="preserve"> строится на принципах комплексного обучения, что позволяет формировать не только лексические и грамматические навыки, но также развивает способности к критическому мышлению и адаптации знаний к реальным жизненным ситуациям. Это в конечном итоге способству</w:t>
      </w:r>
      <w:r>
        <w:rPr>
          <w:rStyle w:val="fontStyleText"/>
        </w:rPr>
        <w:t>ет успешной интеграции учащихся в англоязычную среду и улучшению их коммуникативных навыков [14].</w:t>
      </w:r>
    </w:p>
    <w:p w:rsidR="00AF6E8F" w:rsidRDefault="00AF6E8F">
      <w:pPr>
        <w:sectPr w:rsidR="00AF6E8F">
          <w:footerReference w:type="default" r:id="rId12"/>
          <w:pgSz w:w="11905" w:h="16837"/>
          <w:pgMar w:top="1440" w:right="1440" w:bottom="1440" w:left="1440" w:header="720" w:footer="720" w:gutter="0"/>
          <w:cols w:space="720"/>
        </w:sectPr>
      </w:pPr>
    </w:p>
    <w:p w:rsidR="00AF6E8F" w:rsidRDefault="00841118">
      <w:pPr>
        <w:pStyle w:val="1"/>
      </w:pPr>
      <w:bookmarkStart w:id="5" w:name="_Toc5"/>
      <w:r>
        <w:lastRenderedPageBreak/>
        <w:t>Методика преподавания</w:t>
      </w:r>
      <w:bookmarkEnd w:id="5"/>
    </w:p>
    <w:p w:rsidR="00AF6E8F" w:rsidRDefault="00841118">
      <w:pPr>
        <w:pStyle w:val="paragraphStyleText"/>
      </w:pPr>
      <w:r>
        <w:rPr>
          <w:rStyle w:val="fontStyleText"/>
        </w:rPr>
        <w:t>На уроках английского языка учить грамматике можно разными способами, каждый из которых имеет свои преимущества и н</w:t>
      </w:r>
      <w:r>
        <w:rPr>
          <w:rStyle w:val="fontStyleText"/>
        </w:rPr>
        <w:t xml:space="preserve">едостатки. Одним из распространенных подходов является эксплицитный метод, при котором грамматические правила объясняются и вводятся в лекционной форме. Преподаватель знакомит учащихся с правилами, используя точные формулировки и примеры. Этот метод имеет </w:t>
      </w:r>
      <w:r>
        <w:rPr>
          <w:rStyle w:val="fontStyleText"/>
        </w:rPr>
        <w:t xml:space="preserve">свои плюсы — он позволяет четко понять структуру языка и логические связи между его элементами. Однако, недостаток заключается в том, что такие занятия могут восприниматься как скучные и не особо увлекательные, что уменьшает мотивацию студентов к обучению </w:t>
      </w:r>
      <w:r>
        <w:rPr>
          <w:rStyle w:val="fontStyleText"/>
        </w:rPr>
        <w:t>[16].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В отличие от этого, имплицитный подход делает акцент на использовании языка в реальных условиях. Учащиеся погружаются в языковую среду, где они учатся использовать грамматические конструкции на практике. Это может быть достигнуто через ролевые игры, </w:t>
      </w:r>
      <w:r>
        <w:rPr>
          <w:rStyle w:val="fontStyleText"/>
        </w:rPr>
        <w:t>диалоги, обсуждения актуальных тем или творческое письмо. Современные исследования показывают, что такой подход способствует лучшему запоминанию грамматических структур и повышает уверенность у студентов при общении [17].</w:t>
      </w:r>
    </w:p>
    <w:p w:rsidR="00AF6E8F" w:rsidRDefault="00841118">
      <w:pPr>
        <w:pStyle w:val="paragraphStyleText"/>
      </w:pPr>
      <w:r>
        <w:rPr>
          <w:rStyle w:val="fontStyleText"/>
        </w:rPr>
        <w:t>Некоторые учителя оказывают приори</w:t>
      </w:r>
      <w:r>
        <w:rPr>
          <w:rStyle w:val="fontStyleText"/>
        </w:rPr>
        <w:t>тет на интерактивные методы, такие как работа в группах или парах, что создает возможность для сотрудничества. Студенты не только учатся усваивать грамматические конструкции, но и развивают свои коммуникативные навыки, получая возможность обмениваться мнен</w:t>
      </w:r>
      <w:r>
        <w:rPr>
          <w:rStyle w:val="fontStyleText"/>
        </w:rPr>
        <w:t>иями и идеи [18]. Эта форма обучения наиболее эффективна, если она предполагает не только поддержку, но и активное участие каждого ученика в процессе.</w:t>
      </w:r>
    </w:p>
    <w:p w:rsidR="00AF6E8F" w:rsidRDefault="00841118">
      <w:pPr>
        <w:pStyle w:val="paragraphStyleText"/>
      </w:pPr>
      <w:r>
        <w:rPr>
          <w:rStyle w:val="fontStyleText"/>
        </w:rPr>
        <w:t>Ответственность за успех в обучении грамматике лежит не только на преподавателе, но и на учебных материал</w:t>
      </w:r>
      <w:r>
        <w:rPr>
          <w:rStyle w:val="fontStyleText"/>
        </w:rPr>
        <w:t xml:space="preserve">ах. Неправильный выбор учебников или пособий может затруднить процесс восприятия </w:t>
      </w:r>
      <w:r>
        <w:rPr>
          <w:rStyle w:val="fontStyleText"/>
        </w:rPr>
        <w:lastRenderedPageBreak/>
        <w:t>информации. Грамматика должна быть представлена в контексте, чтобы студенты могли видеть ее практическое применение в реальных ситуациях. Следует также учитывать индивидуальны</w:t>
      </w:r>
      <w:r>
        <w:rPr>
          <w:rStyle w:val="fontStyleText"/>
        </w:rPr>
        <w:t>е особенности учащихся, включая их предшествующий опыт обучения и личные интересы [19].</w:t>
      </w:r>
    </w:p>
    <w:p w:rsidR="00AF6E8F" w:rsidRDefault="00841118">
      <w:pPr>
        <w:pStyle w:val="paragraphStyleText"/>
      </w:pPr>
      <w:r>
        <w:rPr>
          <w:rStyle w:val="fontStyleText"/>
        </w:rPr>
        <w:t>Важное место в методике занимает использование технологий. Аудио- и видеоматериалы, интерактивные платформы и приложения могут сделать занятия более динамичными и увлек</w:t>
      </w:r>
      <w:r>
        <w:rPr>
          <w:rStyle w:val="fontStyleText"/>
        </w:rPr>
        <w:t>ательными. Они предоставляют возможность практиковать грамматику в интерактивной форме, что, в свою очередь, способствует более глубокому усвоению материала [20].</w:t>
      </w:r>
    </w:p>
    <w:p w:rsidR="00AF6E8F" w:rsidRDefault="00841118">
      <w:pPr>
        <w:pStyle w:val="paragraphStyleText"/>
      </w:pPr>
      <w:r>
        <w:rPr>
          <w:rStyle w:val="fontStyleText"/>
        </w:rPr>
        <w:t>Обсуждая методику преподавания, нельзя забывать про проектную деятельность, которая позволяет</w:t>
      </w:r>
      <w:r>
        <w:rPr>
          <w:rStyle w:val="fontStyleText"/>
        </w:rPr>
        <w:t xml:space="preserve"> студентам создавать собственные проекты, используя изученные грамматические конструкции. Это не только закрепляет материал, но и развивает креативность и критическое мышление. Ученики научаются применению грамматики в разных контекстах, что помогает им лу</w:t>
      </w:r>
      <w:r>
        <w:rPr>
          <w:rStyle w:val="fontStyleText"/>
        </w:rPr>
        <w:t>чше понять язык как живую практическую систему, а не просто набор правил [16].</w:t>
      </w:r>
    </w:p>
    <w:p w:rsidR="00AF6E8F" w:rsidRDefault="00841118">
      <w:pPr>
        <w:pStyle w:val="paragraphStyleText"/>
      </w:pPr>
      <w:r>
        <w:rPr>
          <w:rStyle w:val="fontStyleText"/>
        </w:rPr>
        <w:t>Судя по всем вышеперечисленным факторам, можно сделать вывод, что преподавание английской грамматики требует разнообразных подходов и методов, способствующих как объяснению, так</w:t>
      </w:r>
      <w:r>
        <w:rPr>
          <w:rStyle w:val="fontStyleText"/>
        </w:rPr>
        <w:t xml:space="preserve"> и практическому использованию языка. Успешное обучение возможно только при комплексном учете всех аспектов — от активного вовлечения студентов до использования современных технологий и адаптивного выбора учебных материалов. На этом фоне активное сотруднич</w:t>
      </w:r>
      <w:r>
        <w:rPr>
          <w:rStyle w:val="fontStyleText"/>
        </w:rPr>
        <w:t>ество между учителем и учениками становится основой для эффективного усвоения языковых конструкций.</w:t>
      </w:r>
    </w:p>
    <w:p w:rsidR="00AF6E8F" w:rsidRDefault="00AF6E8F">
      <w:pPr>
        <w:sectPr w:rsidR="00AF6E8F">
          <w:footerReference w:type="default" r:id="rId13"/>
          <w:pgSz w:w="11905" w:h="16837"/>
          <w:pgMar w:top="1440" w:right="1440" w:bottom="1440" w:left="1440" w:header="720" w:footer="720" w:gutter="0"/>
          <w:cols w:space="720"/>
        </w:sectPr>
      </w:pPr>
    </w:p>
    <w:p w:rsidR="00AF6E8F" w:rsidRDefault="00841118">
      <w:pPr>
        <w:pStyle w:val="1"/>
      </w:pPr>
      <w:bookmarkStart w:id="6" w:name="_Toc6"/>
      <w:r>
        <w:lastRenderedPageBreak/>
        <w:t>Методические материалы</w:t>
      </w:r>
      <w:bookmarkEnd w:id="6"/>
    </w:p>
    <w:p w:rsidR="00AF6E8F" w:rsidRDefault="00841118">
      <w:pPr>
        <w:pStyle w:val="paragraphStyleText"/>
      </w:pPr>
      <w:r>
        <w:rPr>
          <w:rStyle w:val="fontStyleText"/>
        </w:rPr>
        <w:t>Методика преподавания английского языка требует постоянного обновления и адаптации в соответствии с нуждами учащихся и изменениями в образовательном процессе. Важно использовать разнообразные методические материалы, которые могут обогатить уроки и облегчит</w:t>
      </w:r>
      <w:r>
        <w:rPr>
          <w:rStyle w:val="fontStyleText"/>
        </w:rPr>
        <w:t xml:space="preserve">ь восприятие языка. Одним из подходов, который помогает сделать уроки более интерактивными и запоминающимися, являются игровые техники. Игры стимулируют интерес учеников и создают положительную атмосферу на занятиях, что, в свою очередь, помогает улучшить </w:t>
      </w:r>
      <w:r>
        <w:rPr>
          <w:rStyle w:val="fontStyleText"/>
        </w:rPr>
        <w:t>усвоение учебного материала [21].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Эффективная методика преподавания включает не только применение игр, но и дидактические материалы, которые помогают структурировать уроки и организовать процесс обучения. Использование речевых опор и практических примеров </w:t>
      </w:r>
      <w:r>
        <w:rPr>
          <w:rStyle w:val="fontStyleText"/>
        </w:rPr>
        <w:t>позволяет создать комфортные условия для изучения языка. Данные элементы могут стать основой для применения различных форматов обучения, таких как групповые задания, ролевые игры и дебаты, что особенно актуально для подростков и молодежи, которым важно уча</w:t>
      </w:r>
      <w:r>
        <w:rPr>
          <w:rStyle w:val="fontStyleText"/>
        </w:rPr>
        <w:t>ствовать в активной коммуникации [22].</w:t>
      </w:r>
    </w:p>
    <w:p w:rsidR="00AF6E8F" w:rsidRDefault="00841118">
      <w:pPr>
        <w:pStyle w:val="paragraphStyleText"/>
      </w:pPr>
      <w:r>
        <w:rPr>
          <w:rStyle w:val="fontStyleText"/>
        </w:rPr>
        <w:t>Также эффективным является использование индивидуальных подходов к каждому ученику. Это может включать подбор материалов, соответствующих уровню знаний и интересам учащихся. Специалисты рекомендуют использовать различ</w:t>
      </w:r>
      <w:r>
        <w:rPr>
          <w:rStyle w:val="fontStyleText"/>
        </w:rPr>
        <w:t>ные ресурсы, включая образовательные интернет-ресурсы, которые могут предоставить дополнительные материалы для подготовки уроков и выполнения домашних заданий. Кроме того, такие платформы помогают учителям находить вдохновение и новые идеи для занятий [24]</w:t>
      </w:r>
      <w:r>
        <w:rPr>
          <w:rStyle w:val="fontStyleText"/>
        </w:rPr>
        <w:t>[25].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Невозможно переоценить важность внедрения технологий в учебный процесс. Современные образовательные ресурсы, такие как онлайн-курсы и специализированные сайты с упражнениями, в </w:t>
      </w:r>
      <w:r>
        <w:rPr>
          <w:rStyle w:val="fontStyleText"/>
        </w:rPr>
        <w:lastRenderedPageBreak/>
        <w:t>значительной мере способствуют улучшению знаний учеников в грамматике и л</w:t>
      </w:r>
      <w:r>
        <w:rPr>
          <w:rStyle w:val="fontStyleText"/>
        </w:rPr>
        <w:t>ексике английского языка. Комбинирование традиционных методов обучения с новыми технологиями позволяет делать уроки более насыщенными и полезными для учащихся. Например, использование мультимедийных презентаций и интерактивных заданий помогает удерживать в</w:t>
      </w:r>
      <w:r>
        <w:rPr>
          <w:rStyle w:val="fontStyleText"/>
        </w:rPr>
        <w:t>нимание студентов и делает процесс обучения более увлекательным [23].</w:t>
      </w:r>
    </w:p>
    <w:p w:rsidR="00AF6E8F" w:rsidRDefault="00841118">
      <w:pPr>
        <w:pStyle w:val="paragraphStyleText"/>
      </w:pPr>
      <w:r>
        <w:rPr>
          <w:rStyle w:val="fontStyleText"/>
        </w:rPr>
        <w:t>Важным аспектом является также умение мотивировать учеников к изучению английского языка. Уроки должны быть не только познавательными, но и увлекательными. Основной целью преподавателя с</w:t>
      </w:r>
      <w:r>
        <w:rPr>
          <w:rStyle w:val="fontStyleText"/>
        </w:rPr>
        <w:t>тановится создание условий для формирования у детей любопытства и интереса к иностранным языкам, что в дальнейшем поможет им продолжить изучение языка на более глубоком уровне. Поэтому нужно уделять внимание эмоциональному восприятию обучающих материалов и</w:t>
      </w:r>
      <w:r>
        <w:rPr>
          <w:rStyle w:val="fontStyleText"/>
        </w:rPr>
        <w:t xml:space="preserve"> выбирать такие методы, которые будут поддерживать интерес на протяжении всего учебного процесса [22].</w:t>
      </w:r>
    </w:p>
    <w:p w:rsidR="00AF6E8F" w:rsidRDefault="00841118">
      <w:pPr>
        <w:pStyle w:val="paragraphStyleText"/>
      </w:pPr>
      <w:r>
        <w:rPr>
          <w:rStyle w:val="fontStyleText"/>
        </w:rPr>
        <w:t>Ключевым документом при разработке методических материалов является методическое пособие, которое должно быть доступным и практичным. Важно рассмотреть р</w:t>
      </w:r>
      <w:r>
        <w:rPr>
          <w:rStyle w:val="fontStyleText"/>
        </w:rPr>
        <w:t>азличные форматы: от печатных пособий до онлайн-ресурсов, которые могут быть использованы как внеурочное время, так и в рамках класса. В пособиях рекомендуется включать упражнения различной сложности, что поможет учителю гибко подстраивать занятия под уров</w:t>
      </w:r>
      <w:r>
        <w:rPr>
          <w:rStyle w:val="fontStyleText"/>
        </w:rPr>
        <w:t>ень класса и индивидуальные способности учеников [25].</w:t>
      </w:r>
    </w:p>
    <w:p w:rsidR="00AF6E8F" w:rsidRDefault="00841118">
      <w:pPr>
        <w:pStyle w:val="paragraphStyleText"/>
      </w:pPr>
      <w:r>
        <w:rPr>
          <w:rStyle w:val="fontStyleText"/>
        </w:rPr>
        <w:t>В дополнение к вышеизложенному, следует подготовить тестовые задания, которые будут направлены на проверку понимания и усвоения учебного материала. Тесты могут измерять как знаний грамматики, так и уро</w:t>
      </w:r>
      <w:r>
        <w:rPr>
          <w:rStyle w:val="fontStyleText"/>
        </w:rPr>
        <w:t xml:space="preserve">вень владения лексикой и навыками аудирования. Использование диагностических тестов, проведенных на протяжении учебного года, </w:t>
      </w:r>
      <w:r>
        <w:rPr>
          <w:rStyle w:val="fontStyleText"/>
        </w:rPr>
        <w:lastRenderedPageBreak/>
        <w:t>позволит учителям оценить прирост знаний и вовлеченность учеников в изучение языка [23].</w:t>
      </w:r>
    </w:p>
    <w:p w:rsidR="00AF6E8F" w:rsidRDefault="00841118">
      <w:pPr>
        <w:pStyle w:val="paragraphStyleText"/>
      </w:pPr>
      <w:r>
        <w:rPr>
          <w:rStyle w:val="fontStyleText"/>
        </w:rPr>
        <w:t>Таким образом, применение современных мет</w:t>
      </w:r>
      <w:r>
        <w:rPr>
          <w:rStyle w:val="fontStyleText"/>
        </w:rPr>
        <w:t>одических материалов и разнообразие подходов к преподаванию английского языка помогает создавать комфортное образовательное пространство, где ученики могут эффективно усваивать знания и развивать языковые навыки. В результате, это формирует у них положител</w:t>
      </w:r>
      <w:r>
        <w:rPr>
          <w:rStyle w:val="fontStyleText"/>
        </w:rPr>
        <w:t>ьное отношение к иностранному языку и желание продолжать свое обучение.</w:t>
      </w:r>
    </w:p>
    <w:p w:rsidR="00AF6E8F" w:rsidRDefault="00AF6E8F">
      <w:pPr>
        <w:sectPr w:rsidR="00AF6E8F">
          <w:footerReference w:type="default" r:id="rId14"/>
          <w:pgSz w:w="11905" w:h="16837"/>
          <w:pgMar w:top="1440" w:right="1440" w:bottom="1440" w:left="1440" w:header="720" w:footer="720" w:gutter="0"/>
          <w:cols w:space="720"/>
        </w:sectPr>
      </w:pPr>
    </w:p>
    <w:p w:rsidR="00AF6E8F" w:rsidRDefault="00841118">
      <w:pPr>
        <w:pStyle w:val="1"/>
      </w:pPr>
      <w:bookmarkStart w:id="7" w:name="_Toc7"/>
      <w:r>
        <w:lastRenderedPageBreak/>
        <w:t>Ожидаемые результаты</w:t>
      </w:r>
      <w:bookmarkEnd w:id="7"/>
    </w:p>
    <w:p w:rsidR="00AF6E8F" w:rsidRDefault="00841118">
      <w:pPr>
        <w:pStyle w:val="paragraphStyleText"/>
      </w:pPr>
      <w:r>
        <w:rPr>
          <w:rStyle w:val="fontStyleText"/>
        </w:rPr>
        <w:t xml:space="preserve">Формирование личностных, метапредметных и предметных умений в процессе изучения английского языка стало одной из основной задач в современных </w:t>
      </w:r>
      <w:r>
        <w:rPr>
          <w:rStyle w:val="fontStyleText"/>
        </w:rPr>
        <w:t xml:space="preserve">образовательных учреждениях. Личностные результаты имеют особое значение, так как они включают в себя мотивацию к изучению языков и стремление к самосовершенствованию. Стремление развивать мотивацию у учащихся зависит от создания соответствующей атмосферы </w:t>
      </w:r>
      <w:r>
        <w:rPr>
          <w:rStyle w:val="fontStyleText"/>
        </w:rPr>
        <w:t>на уроках, где учащиеся чувствуют себя уверенно и заинтересованно в процессе обучения, что способствует их активному вовлечению в изучение языка и культуры [26].</w:t>
      </w:r>
    </w:p>
    <w:p w:rsidR="00AF6E8F" w:rsidRDefault="00841118">
      <w:pPr>
        <w:pStyle w:val="paragraphStyleText"/>
      </w:pPr>
      <w:r>
        <w:rPr>
          <w:rStyle w:val="fontStyleText"/>
        </w:rPr>
        <w:t>Коммуникативная компетенция является составляющей частью курса. Учащиеся должны научиться выби</w:t>
      </w:r>
      <w:r>
        <w:rPr>
          <w:rStyle w:val="fontStyleText"/>
        </w:rPr>
        <w:t>рать и применять адекватные стратегии для общения в различных ситуациях, что требует от них не только знания языка, но и умения оценивать контекст [27]. В этом контексте важны такие навыки, как ведение диалога, умение задавать вопросы и обрабатывать информ</w:t>
      </w:r>
      <w:r>
        <w:rPr>
          <w:rStyle w:val="fontStyleText"/>
        </w:rPr>
        <w:t>ацию, полученную в процессе общения. Подготовка к реальным ситуациям общения делает процесс обучения более значимым и актуальным.</w:t>
      </w:r>
    </w:p>
    <w:p w:rsidR="00AF6E8F" w:rsidRDefault="00841118">
      <w:pPr>
        <w:pStyle w:val="paragraphStyleText"/>
      </w:pPr>
      <w:r>
        <w:rPr>
          <w:rStyle w:val="fontStyleText"/>
        </w:rPr>
        <w:t>Применение различных методов и форм работы, таких как игровые и практические подходы, создает условия для повышения интереса у</w:t>
      </w:r>
      <w:r>
        <w:rPr>
          <w:rStyle w:val="fontStyleText"/>
        </w:rPr>
        <w:t>чащихся к изучению иностранного языка. Эти методы способствуют не только усвоению лексических и грамматических конструкций, но и формируют у учащихся уверенность в своих силах, что, в свою очередь, выполняет важную функцию в процессе их обучения [28]. Изуч</w:t>
      </w:r>
      <w:r>
        <w:rPr>
          <w:rStyle w:val="fontStyleText"/>
        </w:rPr>
        <w:t>ение интонации предложений, практики на слух и письме позволяет учащимся улучшить восприятие языка на слух и правильно использовать полученные знания на практике.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Итоговые результаты обучения по курсу предполагают, что к концу учебного процесса учащиеся смогут применять изученные </w:t>
      </w:r>
      <w:r>
        <w:rPr>
          <w:rStyle w:val="fontStyleText"/>
        </w:rPr>
        <w:lastRenderedPageBreak/>
        <w:t>грамматические конструкции не только в устной, но и в письменной форме. Учащиеся должны быть готовы к итоговой диагностике, которая станет</w:t>
      </w:r>
      <w:r>
        <w:rPr>
          <w:rStyle w:val="fontStyleText"/>
        </w:rPr>
        <w:t xml:space="preserve"> важной частью оценки их знаний и умений, приобретенных в процессе обучения. Этот этап позволяет осознать, насколько материал был усвоен и какие аспекты требуют дальнейшей проработки [29].</w:t>
      </w:r>
    </w:p>
    <w:p w:rsidR="00AF6E8F" w:rsidRDefault="00841118">
      <w:pPr>
        <w:pStyle w:val="paragraphStyleText"/>
      </w:pPr>
      <w:r>
        <w:rPr>
          <w:rStyle w:val="fontStyleText"/>
        </w:rPr>
        <w:t>Основное внимание уделяется комплексному развитию ученика. Обращени</w:t>
      </w:r>
      <w:r>
        <w:rPr>
          <w:rStyle w:val="fontStyleText"/>
        </w:rPr>
        <w:t>е к различным аспектам языка, а также к контекстам общения формирует у учащихся системное понимание языка как средства взаимодействия. Это позволяет не только усвоить материал, но и развивает навыки, которые будут полезны за пределами учебного процесса. Уч</w:t>
      </w:r>
      <w:r>
        <w:rPr>
          <w:rStyle w:val="fontStyleText"/>
        </w:rPr>
        <w:t>ащиеся становятся более уверенными в своих знаниях и способны применять их в реальных ситуациях, что создает основу для дальнейшего изучения иностранного языка [30].</w:t>
      </w:r>
    </w:p>
    <w:p w:rsidR="00AF6E8F" w:rsidRDefault="00AF6E8F">
      <w:pPr>
        <w:sectPr w:rsidR="00AF6E8F">
          <w:footerReference w:type="default" r:id="rId15"/>
          <w:pgSz w:w="11905" w:h="16837"/>
          <w:pgMar w:top="1440" w:right="1440" w:bottom="1440" w:left="1440" w:header="720" w:footer="720" w:gutter="0"/>
          <w:cols w:space="720"/>
        </w:sectPr>
      </w:pPr>
    </w:p>
    <w:p w:rsidR="00AF6E8F" w:rsidRDefault="00841118">
      <w:pPr>
        <w:pStyle w:val="1"/>
      </w:pPr>
      <w:bookmarkStart w:id="8" w:name="_Toc8"/>
      <w:r>
        <w:lastRenderedPageBreak/>
        <w:t>Заключение</w:t>
      </w:r>
      <w:bookmarkEnd w:id="8"/>
    </w:p>
    <w:p w:rsidR="00AF6E8F" w:rsidRDefault="00841118">
      <w:pPr>
        <w:pStyle w:val="paragraphStyleText"/>
      </w:pPr>
      <w:r>
        <w:t xml:space="preserve"> </w:t>
      </w:r>
      <w:r w:rsidR="00C858B8">
        <w:pict>
          <v:shape id="_x0000_i1027" type="#_x0000_t75" style="width:450.4pt;height:337.4pt;mso-position-horizontal:left;mso-position-horizontal-relative:char;mso-position-vertical:top;mso-position-vertical-relative:line">
            <v:imagedata r:id="rId16" o:title=""/>
          </v:shape>
        </w:pict>
      </w:r>
      <w:r>
        <w:rPr>
          <w:rStyle w:val="fontStyleText"/>
        </w:rPr>
        <w:t xml:space="preserve">  Рисунок 3. Программы элективных курсов по английской г</w:t>
      </w:r>
      <w:r>
        <w:rPr>
          <w:rStyle w:val="fontStyleText"/>
        </w:rPr>
        <w:t>рамматике</w:t>
      </w:r>
    </w:p>
    <w:p w:rsidR="00AF6E8F" w:rsidRDefault="00841118">
      <w:pPr>
        <w:pStyle w:val="paragraphStyleText"/>
      </w:pPr>
      <w:r>
        <w:rPr>
          <w:rStyle w:val="fontStyleText"/>
        </w:rPr>
        <w:t>Элективный курс 'В мире английской грамматики' для 9 класса позволяет учащимся познакомиться с различными аспектами английской грамматики и ее практическим применением. Курс фокусируется на углубленном изучении временных форм глаголов, а также на</w:t>
      </w:r>
      <w:r>
        <w:rPr>
          <w:rStyle w:val="fontStyleText"/>
        </w:rPr>
        <w:t xml:space="preserve"> различных грамматических конструкциях, которые играют важную роль в формировании правильного и осознанного устного и письменного речевого поведения учащихся.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Одной из ключевых задач курса является развитие умений работать с различными временными формами, </w:t>
      </w:r>
      <w:r>
        <w:rPr>
          <w:rStyle w:val="fontStyleText"/>
        </w:rPr>
        <w:t xml:space="preserve">такими как простые, продолженные и совершенные. Учащиеся изучают не только теоретические аспекты этих форм, но и практические примеры их использования в различных </w:t>
      </w:r>
      <w:r>
        <w:rPr>
          <w:rStyle w:val="fontStyleText"/>
        </w:rPr>
        <w:lastRenderedPageBreak/>
        <w:t>контекстах. Это позволяет им лучше понимать, как грамматические структуры влияют на смысл выс</w:t>
      </w:r>
      <w:r>
        <w:rPr>
          <w:rStyle w:val="fontStyleText"/>
        </w:rPr>
        <w:t>казываний и как они могут использоваться для выражения различных временных отношений и нюансов значения [31].</w:t>
      </w:r>
    </w:p>
    <w:p w:rsidR="00AF6E8F" w:rsidRDefault="00841118">
      <w:pPr>
        <w:pStyle w:val="paragraphStyleText"/>
      </w:pPr>
      <w:r>
        <w:rPr>
          <w:rStyle w:val="fontStyleText"/>
        </w:rPr>
        <w:t>Курс также акцентирует внимание на особенностях использования вспомогательных глаголов и модальных конструкций. Эти элементы являются необходимыми</w:t>
      </w:r>
      <w:r>
        <w:rPr>
          <w:rStyle w:val="fontStyleText"/>
        </w:rPr>
        <w:t xml:space="preserve"> для построения сложных и разнообразных предложений, что важно как в письменной, так и в устной речи. Модальные глаголы, например, позволяют передать возможность, необходимость или разрешение. Углубленное изучение этих аспектов грамматики способствует разв</w:t>
      </w:r>
      <w:r>
        <w:rPr>
          <w:rStyle w:val="fontStyleText"/>
        </w:rPr>
        <w:t>итию коммуникативной компетенции слушателей [32].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Содержание курса включает в себя образовательные блоки, в которых учащиеся могут разобрать не только грамматические правила, но и их применение в реальных ситуациях. Это особенно важно для развития навыков </w:t>
      </w:r>
      <w:r>
        <w:rPr>
          <w:rStyle w:val="fontStyleText"/>
        </w:rPr>
        <w:t>разговорной речи, где знания грамматических структур нужно уметь быстро и правильно применять. Интерактивные занятия и ролевые игры помогают учащимся принимать участие в смоделированных диалогах, что способствует их активному вовлечению в учебный процесс [</w:t>
      </w:r>
      <w:r>
        <w:rPr>
          <w:rStyle w:val="fontStyleText"/>
        </w:rPr>
        <w:t>33].</w:t>
      </w:r>
    </w:p>
    <w:p w:rsidR="00AF6E8F" w:rsidRDefault="00841118">
      <w:pPr>
        <w:pStyle w:val="paragraphStyleText"/>
      </w:pPr>
      <w:r>
        <w:rPr>
          <w:rStyle w:val="fontStyleText"/>
        </w:rPr>
        <w:t>Важной частью учебной программы является работа с текстами различных стилей и жанров. Это может быть как художественная литература, так и научно-популярные статьи или деловые документы. Каждая из этих форм требует своего подхода и степени понимания гр</w:t>
      </w:r>
      <w:r>
        <w:rPr>
          <w:rStyle w:val="fontStyleText"/>
        </w:rPr>
        <w:t>амматических конструкций, что также является важной задачей курса. Учащиеся учатся не только распознавать и анализировать грамматические структуры, но и использовать их в создании собственных текстов [34].</w:t>
      </w:r>
    </w:p>
    <w:p w:rsidR="00AF6E8F" w:rsidRDefault="00841118">
      <w:pPr>
        <w:pStyle w:val="paragraphStyleText"/>
      </w:pPr>
      <w:r>
        <w:rPr>
          <w:rStyle w:val="fontStyleText"/>
        </w:rPr>
        <w:t>Ключевым аспектом курса является интеграция межпре</w:t>
      </w:r>
      <w:r>
        <w:rPr>
          <w:rStyle w:val="fontStyleText"/>
        </w:rPr>
        <w:t xml:space="preserve">дметных связей. Это позволяет связывать изучаемый материал с другими </w:t>
      </w:r>
      <w:r>
        <w:rPr>
          <w:rStyle w:val="fontStyleText"/>
        </w:rPr>
        <w:lastRenderedPageBreak/>
        <w:t>дисциплинами, такими как культура, литература, история или наука. Таким образом, ученики не просто изучают грамматику, но и исследуют контексты ее использования, что повышает их интерес и</w:t>
      </w:r>
      <w:r>
        <w:rPr>
          <w:rStyle w:val="fontStyleText"/>
        </w:rPr>
        <w:t xml:space="preserve"> мотивацию к изучению языка [8].</w:t>
      </w:r>
    </w:p>
    <w:p w:rsidR="00AF6E8F" w:rsidRDefault="00841118">
      <w:pPr>
        <w:pStyle w:val="paragraphStyleText"/>
      </w:pPr>
      <w:r>
        <w:rPr>
          <w:rStyle w:val="fontStyleText"/>
        </w:rPr>
        <w:t>Методическое обеспечение курса подразумевает использование самых современных подходов к обучению, включая технологии и интерактивные методы. Учителя знакомят учащихся с новыми ресурсами, такими как онлайн-курсы и приложения</w:t>
      </w:r>
      <w:r>
        <w:rPr>
          <w:rStyle w:val="fontStyleText"/>
        </w:rPr>
        <w:t>, которые могут помочь в самостоятельной практике. Это комплексу способствует гармоничному развитию навыков слушания, чтения, говорения и письма, что напрямую влияет на уровень владения английским языком [31].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Таким образом, 'В мире английской грамматики' </w:t>
      </w:r>
      <w:r>
        <w:rPr>
          <w:rStyle w:val="fontStyleText"/>
        </w:rPr>
        <w:t>формирует не только знания, но и умения применять их на практике, развивая у учащихся критическое мышление и креативные способности. В результате прохождения курса ученики становятся более уверенными в своих грамотных и свободных языковых навыках, что откр</w:t>
      </w:r>
      <w:r>
        <w:rPr>
          <w:rStyle w:val="fontStyleText"/>
        </w:rPr>
        <w:t>ывает им новые возможности в обучении и общении</w:t>
      </w:r>
      <w:r>
        <w:rPr>
          <w:rStyle w:val="fontStyleText"/>
        </w:rPr>
        <w:t>.</w:t>
      </w:r>
    </w:p>
    <w:p w:rsidR="00AF6E8F" w:rsidRDefault="00AF6E8F">
      <w:pPr>
        <w:rPr>
          <w:lang w:val="en-US"/>
        </w:rPr>
      </w:pPr>
    </w:p>
    <w:p w:rsidR="00C858B8" w:rsidRPr="00C858B8" w:rsidRDefault="00C858B8">
      <w:pPr>
        <w:rPr>
          <w:lang w:val="en-US"/>
        </w:rPr>
        <w:sectPr w:rsidR="00C858B8" w:rsidRPr="00C858B8">
          <w:footerReference w:type="default" r:id="rId17"/>
          <w:pgSz w:w="11905" w:h="16837"/>
          <w:pgMar w:top="1440" w:right="1440" w:bottom="1440" w:left="1440" w:header="720" w:footer="720" w:gutter="0"/>
          <w:cols w:space="720"/>
        </w:sectPr>
      </w:pPr>
    </w:p>
    <w:p w:rsidR="00AF6E8F" w:rsidRDefault="00841118" w:rsidP="00C858B8">
      <w:pPr>
        <w:pStyle w:val="paragraphStyleText"/>
        <w:ind w:firstLine="851"/>
      </w:pPr>
      <w:r>
        <w:rPr>
          <w:rStyle w:val="fontStyleText"/>
        </w:rPr>
        <w:lastRenderedPageBreak/>
        <w:t>Элективный курс "В мире английской грамматики" для 9 класса представляет собой важный элемент образовательного процесса, направленный на углубление знаний учащихся в области а</w:t>
      </w:r>
      <w:r>
        <w:rPr>
          <w:rStyle w:val="fontStyleText"/>
        </w:rPr>
        <w:t>нглийского языка, особенно в аспекте грамматики. В заключении данной работы следует подвести итоги, обобщить основные выводы и акцентировать внимание на значимости курса для учащихся, а также на его влиянии на их дальнейшее обучение и развитие языковых нав</w:t>
      </w:r>
      <w:r>
        <w:rPr>
          <w:rStyle w:val="fontStyleText"/>
        </w:rPr>
        <w:t>ыков.</w:t>
      </w:r>
    </w:p>
    <w:p w:rsidR="00AF6E8F" w:rsidRDefault="00841118">
      <w:pPr>
        <w:pStyle w:val="paragraphStyleText"/>
      </w:pPr>
      <w:r>
        <w:rPr>
          <w:rStyle w:val="fontStyleText"/>
        </w:rPr>
        <w:t>Во-первых, выбор темы курса обусловлен актуальностью и необходимостью глубокого понимания грамматических структур английского языка, что является основой для успешного общения и написания текстов на иностранном языке. В условиях глобализации и увелич</w:t>
      </w:r>
      <w:r>
        <w:rPr>
          <w:rStyle w:val="fontStyleText"/>
        </w:rPr>
        <w:t>ения роли английского языка в международной коммуникации, знание грамматики становится не просто желательным, а жизненно необходимым. Учащиеся 9 класса находятся на этапе, когда они уже имеют базовые знания языка, и именно в этот период важно углубить их п</w:t>
      </w:r>
      <w:r>
        <w:rPr>
          <w:rStyle w:val="fontStyleText"/>
        </w:rPr>
        <w:t>онимание грамматических правил, что позволит им уверенно использовать язык в различных ситуациях.</w:t>
      </w:r>
    </w:p>
    <w:p w:rsidR="00AF6E8F" w:rsidRDefault="00841118">
      <w:pPr>
        <w:pStyle w:val="paragraphStyleText"/>
      </w:pPr>
      <w:r>
        <w:rPr>
          <w:rStyle w:val="fontStyleText"/>
        </w:rPr>
        <w:t>Цели и задачи курса четко определены и направлены на развитие уверенности учащихся в использовании английского языка как в устной, так и в письменной форме. К</w:t>
      </w:r>
      <w:r>
        <w:rPr>
          <w:rStyle w:val="fontStyleText"/>
        </w:rPr>
        <w:t>урс включает в себя 17 часов интенсивных занятий, что позволяет не только теоретически изучить грамматические правила, но и практически применить их в различных упражнениях и заданиях. Это создает условия для активного вовлечения учащихся в процесс обучени</w:t>
      </w:r>
      <w:r>
        <w:rPr>
          <w:rStyle w:val="fontStyleText"/>
        </w:rPr>
        <w:t>я, что, в свою очередь, способствует более глубокому усвоению материала.</w:t>
      </w:r>
    </w:p>
    <w:p w:rsidR="00AF6E8F" w:rsidRDefault="00841118">
      <w:pPr>
        <w:pStyle w:val="paragraphStyleText"/>
      </w:pPr>
      <w:r>
        <w:rPr>
          <w:rStyle w:val="fontStyleText"/>
        </w:rPr>
        <w:t>Структура курса продумана таким образом, чтобы охватить все ключевые аспекты английской грамматики, включая времена, модальные глаголы, условные предложения и другие важные темы. Мето</w:t>
      </w:r>
      <w:r>
        <w:rPr>
          <w:rStyle w:val="fontStyleText"/>
        </w:rPr>
        <w:t xml:space="preserve">дика преподавания, основанная на активных формах работы, таких как </w:t>
      </w:r>
      <w:r>
        <w:rPr>
          <w:rStyle w:val="fontStyleText"/>
        </w:rPr>
        <w:lastRenderedPageBreak/>
        <w:t>групповые задания, ролевые игры и интерактивные упражнения, позволяет сделать процесс обучения более увлекательным и эффективным. Использование методических материалов, таких как карточки д</w:t>
      </w:r>
      <w:r>
        <w:rPr>
          <w:rStyle w:val="fontStyleText"/>
        </w:rPr>
        <w:t>ля подготовки к всероссийским проверочным работам (ВПР), помогает учащимся не только подготовиться к экзаменам, но и закрепить полученные знания.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Ожидаемые результаты курса включают не только улучшение грамматических навыков, но и повышение общей языковой </w:t>
      </w:r>
      <w:r>
        <w:rPr>
          <w:rStyle w:val="fontStyleText"/>
        </w:rPr>
        <w:t xml:space="preserve">компетенции учащихся. Уверенное использование английского языка в различных контекстах, умение правильно строить предложения и использовать грамматические конструкции в речи и на письме — это те навыки, которые будут полезны учащимся не только в школе, но </w:t>
      </w:r>
      <w:r>
        <w:rPr>
          <w:rStyle w:val="fontStyleText"/>
        </w:rPr>
        <w:t>и в дальнейшей жизни. Курс способствует формированию положительного отношения к изучению языка, что является важным фактором для успешного освоения английского языка в будущем.</w:t>
      </w:r>
    </w:p>
    <w:p w:rsidR="00AF6E8F" w:rsidRDefault="00841118">
      <w:pPr>
        <w:pStyle w:val="paragraphStyleText"/>
      </w:pPr>
      <w:r>
        <w:rPr>
          <w:rStyle w:val="fontStyleText"/>
        </w:rPr>
        <w:t>Таким образом, элективный курс "В мире английской грамматики" представляет собо</w:t>
      </w:r>
      <w:r>
        <w:rPr>
          <w:rStyle w:val="fontStyleText"/>
        </w:rPr>
        <w:t>й важный шаг на пути к формированию у учащихся уверенности в своих языковых навыках. Он не только отвечает требованиям федеральных образовательных стандартов, но и учитывает возрастные особенности обучаемых, что делает его максимально эффективным и актуаль</w:t>
      </w:r>
      <w:r>
        <w:rPr>
          <w:rStyle w:val="fontStyleText"/>
        </w:rPr>
        <w:t>ным. Важно отметить, что успешное освоение грамматики открывает перед учащимися новые горизонты, позволяя им не только успешно сдавать экзамены, но и уверенно общаться на английском языке, что в современном мире является неотъемлемой частью личностного и п</w:t>
      </w:r>
      <w:r>
        <w:rPr>
          <w:rStyle w:val="fontStyleText"/>
        </w:rPr>
        <w:t>рофессионального роста.</w:t>
      </w:r>
    </w:p>
    <w:p w:rsidR="00AF6E8F" w:rsidRDefault="00841118">
      <w:pPr>
        <w:pStyle w:val="paragraphStyleText"/>
      </w:pPr>
      <w:r>
        <w:rPr>
          <w:rStyle w:val="fontStyleText"/>
        </w:rPr>
        <w:t>В заключение, можно сказать, что реализация данного элективного курса будет способствовать не только углублению знаний учащихся в области английской грамматики, но и формированию у них устойчивой мотивации к изучению языка, что, без</w:t>
      </w:r>
      <w:r>
        <w:rPr>
          <w:rStyle w:val="fontStyleText"/>
        </w:rPr>
        <w:t xml:space="preserve">условно, является важным аспектом </w:t>
      </w:r>
      <w:r>
        <w:rPr>
          <w:rStyle w:val="fontStyleText"/>
        </w:rPr>
        <w:lastRenderedPageBreak/>
        <w:t>в их образовательном процессе. Уверенность в своих силах, полученные навыки и знания станут основой для дальнейшего успешного изучения английского языка и его применения в различных сферах жизни.</w:t>
      </w:r>
    </w:p>
    <w:p w:rsidR="00AF6E8F" w:rsidRDefault="00AF6E8F">
      <w:pPr>
        <w:sectPr w:rsidR="00AF6E8F">
          <w:footerReference w:type="default" r:id="rId18"/>
          <w:pgSz w:w="11905" w:h="16837"/>
          <w:pgMar w:top="1440" w:right="1440" w:bottom="1440" w:left="1440" w:header="720" w:footer="720" w:gutter="0"/>
          <w:cols w:space="720"/>
        </w:sectPr>
      </w:pPr>
    </w:p>
    <w:p w:rsidR="00AF6E8F" w:rsidRDefault="00841118">
      <w:pPr>
        <w:pStyle w:val="1"/>
      </w:pPr>
      <w:bookmarkStart w:id="9" w:name="_Toc10"/>
      <w:r>
        <w:lastRenderedPageBreak/>
        <w:t>Списо</w:t>
      </w:r>
      <w:r>
        <w:t>к литературы</w:t>
      </w:r>
      <w:bookmarkEnd w:id="9"/>
    </w:p>
    <w:p w:rsidR="00AF6E8F" w:rsidRDefault="00841118">
      <w:pPr>
        <w:pStyle w:val="paragraphStyleText"/>
      </w:pPr>
      <w:r>
        <w:rPr>
          <w:rStyle w:val="fontStyleText"/>
        </w:rPr>
        <w:t>1. Конкурсная работа на тему "Роль грамматики при изучении..." [Электронный ресурс] // infourok.ru - Режим доступа: https://infourok.ru/konkursnaya-rabota-na-temu-rol-grammatiki-pri-izuchenii-anglijskogo-yazyka-5092707.html, свободный. - Загл.</w:t>
      </w:r>
      <w:r>
        <w:rPr>
          <w:rStyle w:val="fontStyleText"/>
        </w:rPr>
        <w:t xml:space="preserve">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2. задачи обучения грамматике в начальной школе английского... [Электронный ресурс] // nsportal.ru - Режим доступа: https://nsportal.ru/nachalnaya-shkola/inostrannyi-yazyk/2020/12/02/zadachi-obucheniya-grammatike-v-nachalnoy-shkole, свободный. - Загл. с эк</w:t>
      </w:r>
      <w:r>
        <w:rPr>
          <w:rStyle w:val="fontStyleText"/>
        </w:rPr>
        <w:t>рана</w:t>
      </w:r>
    </w:p>
    <w:p w:rsidR="00AF6E8F" w:rsidRDefault="00841118">
      <w:pPr>
        <w:pStyle w:val="paragraphStyleText"/>
      </w:pPr>
      <w:r>
        <w:rPr>
          <w:rStyle w:val="fontStyleText"/>
        </w:rPr>
        <w:t>3. Обучение грамматике английского языка в начальной школе [Электронный ресурс] // www.teacherjournal.ru - Режим доступа: https://www.teacherjournal.ru/categories/13/articles/965,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4. Значимость грамматики английского языка, как один из... [Электронный ресурс] // multiurok.ru - Режим доступа: https://multiurok.ru/files/znachimost-ghrammatiki-anghliiskogho-iazyka-kak-od.html,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5. Зачем школьнику нужно учить </w:t>
      </w:r>
      <w:r>
        <w:rPr>
          <w:rStyle w:val="fontStyleText"/>
        </w:rPr>
        <w:t>грамматику английского языка? [Электронный ресурс] // vk.com - Режим доступа: https://vk.com/wall-211021702_22,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6. Картинки по запросу "цели и задачи элективного курса английский язык" [Электронный ресурс] // yandex.ru - Режим д</w:t>
      </w:r>
      <w:r>
        <w:rPr>
          <w:rStyle w:val="fontStyleText"/>
        </w:rPr>
        <w:t>оступа: https://yandex.ru/images/search?text=цели и задачи элективного курса английский язык,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7. рабочая программа элективного курса по английскому языку [Электронный ресурс] // nsportal.ru - Режим доступа: https://nsportal.ru/s</w:t>
      </w:r>
      <w:r>
        <w:rPr>
          <w:rStyle w:val="fontStyleText"/>
        </w:rPr>
        <w:t>hkola/inostrannye-yazyki/angliiskiy-yazyk/library/2016/07/02/rabochaya-programma-elektivnogo-kursa,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lastRenderedPageBreak/>
        <w:t>8. Элективный курс по английскому языку [Электронный ресурс] // infourok.ru - Режим доступа: https://infourok.ru/elektivniy-kurs</w:t>
      </w:r>
      <w:r>
        <w:rPr>
          <w:rStyle w:val="fontStyleText"/>
        </w:rPr>
        <w:t>-po-angliyskomu-yaziku-659352.html,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9. Цели элективного курса по английскому языку | Статья... [Электронный ресурс] // moluch.ru - Режим доступа: https://moluch.ru/archive/323/73127/,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10. Разработка э</w:t>
      </w:r>
      <w:r>
        <w:rPr>
          <w:rStyle w:val="fontStyleText"/>
        </w:rPr>
        <w:t>лективного курса для обучения чтению на... [Электронный ресурс] // elar.uspu.ru - Режим доступа: http://elar.uspu.ru/bitstream/uspu/9904/2/02zakaryukina2.pdf,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11. рабочая программа элективного курса по английскому языку... [Элек</w:t>
      </w:r>
      <w:r>
        <w:rPr>
          <w:rStyle w:val="fontStyleText"/>
        </w:rPr>
        <w:t>тронный ресурс] // nsportal.ru - Режим доступа: https://nsportal.ru/shkola/inostrannye-yazyki/angliiskiy-yazyk/library/2023/04/02/rabochaya-programma-elektivnogo-kursa,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12. Структура программы [Электронный ресурс] // 153nsk.ru -</w:t>
      </w:r>
      <w:r>
        <w:rPr>
          <w:rStyle w:val="fontStyleText"/>
        </w:rPr>
        <w:t xml:space="preserve"> Режим доступа: https://153nsk.ru/wp-content/uploads/2020/04/elektivnyj-kurs-po-anglijskomu-yazyku.pdf,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13. Программа элективного курса для учащихся 11 класса [Электронный ресурс] // shkola1makushino-r45.gosweb.gosuslugi.ru - Ре</w:t>
      </w:r>
      <w:r>
        <w:rPr>
          <w:rStyle w:val="fontStyleText"/>
        </w:rPr>
        <w:t>жим доступа: https://shkola1makushino-r45.gosweb.gosuslugi.ru/netcat_files/userfiles/dokumenty/elektiv_angliyskiy_11_klass_gotovaya.pdf,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14. Муниципальное бюджетное общеобразовательное учреждение [Электронный ресурс] // shcola14</w:t>
      </w:r>
      <w:r>
        <w:rPr>
          <w:rStyle w:val="fontStyleText"/>
        </w:rPr>
        <w:t>.ru - Режим доступа: https://shcola14.ru/files/progr/programmy-2023/elektiv-chitaem-angl-10.pdf,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15. Программа элективных курсов по английскомй языку [Электронный ресурс] // infourok.ru - Режим доступа: </w:t>
      </w:r>
      <w:r>
        <w:rPr>
          <w:rStyle w:val="fontStyleText"/>
        </w:rPr>
        <w:lastRenderedPageBreak/>
        <w:t>https://infourok.ru/progr</w:t>
      </w:r>
      <w:r>
        <w:rPr>
          <w:rStyle w:val="fontStyleText"/>
        </w:rPr>
        <w:t>amma-elektivnih-kursov-po-angliyskomy-yaziku-557642.html, свободный. - Загл. с экрана</w:t>
      </w:r>
    </w:p>
    <w:p w:rsidR="00AF6E8F" w:rsidRPr="00C858B8" w:rsidRDefault="00841118">
      <w:pPr>
        <w:pStyle w:val="paragraphStyleText"/>
        <w:rPr>
          <w:lang w:val="en-US"/>
        </w:rPr>
      </w:pPr>
      <w:r>
        <w:rPr>
          <w:rStyle w:val="fontStyleText"/>
        </w:rPr>
        <w:t xml:space="preserve">16. Салпагарова Аделина Асхатовна, Текеева Элла Кокаевна Подходы и методы преподавания грамматики английского языка // Проблемы современного педагогического образования. </w:t>
      </w:r>
      <w:r w:rsidRPr="00C858B8">
        <w:rPr>
          <w:rStyle w:val="fontStyleText"/>
          <w:lang w:val="en-US"/>
        </w:rPr>
        <w:t>2018. №58-2. URL: https://cyberleninka.ru/article/n/podhody-i-metody-prepodavaniya-grammatiki-angliyskogo-yazyka (09.12.2024).</w:t>
      </w:r>
    </w:p>
    <w:p w:rsidR="00AF6E8F" w:rsidRDefault="00841118">
      <w:pPr>
        <w:pStyle w:val="paragraphStyleText"/>
      </w:pPr>
      <w:r>
        <w:rPr>
          <w:rStyle w:val="fontStyleText"/>
        </w:rPr>
        <w:t>17. Эффективные методы обучения грамматике на уроках... [Электронный ресурс] // urok.1sept.ru - Режим доступа: https://urok.1sept</w:t>
      </w:r>
      <w:r>
        <w:rPr>
          <w:rStyle w:val="fontStyleText"/>
        </w:rPr>
        <w:t>.ru/articles/696043,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18. подходы и методы обучения грамматике английского языка. [Электронный ресурс] // nsportal.ru - Режим доступа: https://nsportal.ru/shkola/inostrannye-yazyki/angliiskiy-yazyk/library/2019/06/11/podhody-i-me</w:t>
      </w:r>
      <w:r>
        <w:rPr>
          <w:rStyle w:val="fontStyleText"/>
        </w:rPr>
        <w:t>tody-obucheniya-grammatike,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19. Методика обучения грамматике на уроках английского языка [Электронный ресурс] // infourok.ru - Режим доступа: https://infourok.ru/metodika-obucheniya-grammatike-na-urokah-angliyskogo-yazika-291323</w:t>
      </w:r>
      <w:r>
        <w:rPr>
          <w:rStyle w:val="fontStyleText"/>
        </w:rPr>
        <w:t>6.html,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20. Методики обучения английской грамматике через контекст... [Электронный ресурс] // solncesvet.ru - Режим доступа: https://solncesvet.ru/opublikovannyie-materialyi/metodiki-obucheniya-angliyskoy-grammatik.20258355065/,</w:t>
      </w:r>
      <w:r>
        <w:rPr>
          <w:rStyle w:val="fontStyleText"/>
        </w:rPr>
        <w:t xml:space="preserve">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21. English Files | Материалы для учителей | Разработки для... [Электронный ресурс] // vk.com - Режим доступа: https://vk.com/englishfiles.group,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22. методическое пособие для учителей "игры на уроках</w:t>
      </w:r>
      <w:r>
        <w:rPr>
          <w:rStyle w:val="fontStyleText"/>
        </w:rPr>
        <w:t xml:space="preserve"> английского... [Электронный ресурс] // nsportal.ru - Режим доступа: https://nsportal.ru/shkola/inostrannye-yazyki/angliiskiy-</w:t>
      </w:r>
      <w:r>
        <w:rPr>
          <w:rStyle w:val="fontStyleText"/>
        </w:rPr>
        <w:lastRenderedPageBreak/>
        <w:t>yazyk/library/2018/11/26/metodicheskoe-posobie-dlya-uchiteley,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23. Теория и методика обучения иностран</w:t>
      </w:r>
      <w:r>
        <w:rPr>
          <w:rStyle w:val="fontStyleText"/>
        </w:rPr>
        <w:t>ному языку [Электронный ресурс] // kpfu.ru - Режим доступа: https://kpfu.ru/staff_files/f1920110902/uchebnoe_posobie_2023.pdf,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24. 30 полезных сайтов для преподавателей английского [Электронный ресурс] // skyteach.ru - Режим дос</w:t>
      </w:r>
      <w:r>
        <w:rPr>
          <w:rStyle w:val="fontStyleText"/>
        </w:rPr>
        <w:t>тупа: https://skyteach.ru/survey/30-poleznyx-sajtov-dlya-prepodavatelej-anglijskogo/,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25. Методический материал к урокам английского языка [Электронный ресурс] // infourok.ru - Режим доступа: https://infourok.ru/metodicheskij-ma</w:t>
      </w:r>
      <w:r>
        <w:rPr>
          <w:rStyle w:val="fontStyleText"/>
        </w:rPr>
        <w:t>terial-k-urokam-anglijskogo-yazyka-5847148.html,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26. Ожидаемые результаты обучения по курсу "Английский язык..." [Электронный ресурс] // infourok.ru - Режим доступа: https://infourok.ru/ozhidaemye-rezultaty-obucheniya-po-kursu-a</w:t>
      </w:r>
      <w:r>
        <w:rPr>
          <w:rStyle w:val="fontStyleText"/>
        </w:rPr>
        <w:t>nglijskij-yazyk-spotlight-7499557.html,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27. ожидаемые результаты обучения по курсу "английский язык..." [Электронный ресурс] // nsportal.ru - Режим доступа: https://nsportal.ru/shkola/inostrannye-yazyki/angliiskiy-yazyk/library/</w:t>
      </w:r>
      <w:r>
        <w:rPr>
          <w:rStyle w:val="fontStyleText"/>
        </w:rPr>
        <w:t>2025/01/10/ozhidaemye-rezultaty-obucheniya-po,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28. Планируемые (личностные, метапредметные, предметные)... [Электронный ресурс] // kpfu.ru - Режим доступа: https://kpfu.ru/portal/docs/f_827485721/anglijskij.yazyk.pdf, свободный.</w:t>
      </w:r>
      <w:r>
        <w:rPr>
          <w:rStyle w:val="fontStyleText"/>
        </w:rPr>
        <w:t xml:space="preserve">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29. Ожидаемые результаты выполнения программы... [Электронный ресурс] // studopedia.net - Режим доступа: </w:t>
      </w:r>
      <w:r>
        <w:rPr>
          <w:rStyle w:val="fontStyleText"/>
        </w:rPr>
        <w:lastRenderedPageBreak/>
        <w:t>https://studopedia.net/1_7308_ozhidaemie-rezultati-vipolneniya-programmi-dopolnitelnogo-obrazovaniya-po-angliyskomu-yaziku-proenglish</w:t>
      </w:r>
      <w:r>
        <w:rPr>
          <w:rStyle w:val="fontStyleText"/>
        </w:rPr>
        <w:t>.html,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30. Планируемые результаты освоения учебного предмета... [Электронный ресурс] // sudact.ru - Режим доступа: https://sudact.ru/law/primernaia-osnovnaia-obrazovatelnaia-programma-osnovnogo-obshchego-obrazovaniia_2/2/2.1/2.1</w:t>
      </w:r>
      <w:r>
        <w:rPr>
          <w:rStyle w:val="fontStyleText"/>
        </w:rPr>
        <w:t>.5/planiruemye-rezultaty-osvoeniia-uchebnogo-predmeta_3/,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31. Что такое элективный курс по английскому языку? [Электронный ресурс] // angliyskiyazik.ru - Режим доступа: https://angliyskiyazik.ru/chto-takoe-elektivnyy-kurs-po-angliyskomu-yazyku/,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 xml:space="preserve">32. рабочая программа элективного курса </w:t>
      </w:r>
      <w:r>
        <w:rPr>
          <w:rStyle w:val="fontStyleText"/>
        </w:rPr>
        <w:t>"в мире английского..." [Электронный ресурс] // nsportal.ru - Режим доступа: https://nsportal.ru/shkola/inostrannye-yazyki/angliiskiy-yazyk/library/2023/12/08/rabochaya-programma-elektivnogo-kursa,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33. Рабочая программа элективн</w:t>
      </w:r>
      <w:r>
        <w:rPr>
          <w:rStyle w:val="fontStyleText"/>
        </w:rPr>
        <w:t>ого курса «Английский...» [Электронный ресурс] //  - Режим доступа: , свободный. - Загл. с экрана</w:t>
      </w:r>
    </w:p>
    <w:p w:rsidR="00AF6E8F" w:rsidRDefault="00841118">
      <w:pPr>
        <w:pStyle w:val="paragraphStyleText"/>
      </w:pPr>
      <w:r>
        <w:rPr>
          <w:rStyle w:val="fontStyleText"/>
        </w:rPr>
        <w:t>34. Глава 1. Понятие элективного курса по иностранному языку... [Электронный ресурс] // students.vvsu.ru - Режим доступа: https://students.vvsu.ru/files/40ca8</w:t>
      </w:r>
      <w:r>
        <w:rPr>
          <w:rStyle w:val="fontStyleText"/>
        </w:rPr>
        <w:t>14e-7dfa-4353-addd-cc755f3e36b6.pdf, свободный. - Загл. с экрана</w:t>
      </w:r>
    </w:p>
    <w:sectPr w:rsidR="00AF6E8F" w:rsidSect="00AF6E8F">
      <w:footerReference w:type="default" r:id="rId19"/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118" w:rsidRDefault="00841118" w:rsidP="00AF6E8F">
      <w:pPr>
        <w:spacing w:after="0" w:line="240" w:lineRule="auto"/>
      </w:pPr>
      <w:r>
        <w:separator/>
      </w:r>
    </w:p>
  </w:endnote>
  <w:endnote w:type="continuationSeparator" w:id="0">
    <w:p w:rsidR="00841118" w:rsidRDefault="00841118" w:rsidP="00AF6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3</w:t>
    </w:r>
    <w:r>
      <w:fldChar w:fldCharType="end"/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29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5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8</w:t>
    </w:r>
    <w: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11</w:t>
    </w:r>
    <w: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13</w:t>
    </w:r>
    <w: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16</w:t>
    </w:r>
    <w: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18</w:t>
    </w:r>
    <w: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21</w:t>
    </w:r>
    <w: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8F" w:rsidRDefault="00AF6E8F">
    <w:pPr>
      <w:pStyle w:val="paragraphStylePageNum"/>
    </w:pPr>
    <w:r>
      <w:fldChar w:fldCharType="begin"/>
    </w:r>
    <w:r w:rsidR="00841118">
      <w:rPr>
        <w:rStyle w:val="fontStyleText"/>
      </w:rPr>
      <w:instrText>PAGE</w:instrText>
    </w:r>
    <w:r w:rsidR="00C858B8">
      <w:fldChar w:fldCharType="separate"/>
    </w:r>
    <w:r w:rsidR="00C858B8">
      <w:rPr>
        <w:rStyle w:val="fontStyleText"/>
        <w:noProof/>
      </w:rPr>
      <w:t>24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118" w:rsidRDefault="00841118" w:rsidP="00AF6E8F">
      <w:pPr>
        <w:spacing w:after="0" w:line="240" w:lineRule="auto"/>
      </w:pPr>
      <w:r>
        <w:separator/>
      </w:r>
    </w:p>
  </w:footnote>
  <w:footnote w:type="continuationSeparator" w:id="0">
    <w:p w:rsidR="00841118" w:rsidRDefault="00841118" w:rsidP="00AF6E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E8F"/>
    <w:rsid w:val="00841118"/>
    <w:rsid w:val="00AF6E8F"/>
    <w:rsid w:val="00C858B8"/>
    <w:rsid w:val="00EE1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6E8F"/>
    <w:pPr>
      <w:spacing w:after="160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styleId="1">
    <w:name w:val="heading 1"/>
    <w:basedOn w:val="a"/>
    <w:rsid w:val="00AF6E8F"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rsid w:val="00AF6E8F"/>
    <w:pPr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AF6E8F"/>
    <w:rPr>
      <w:vertAlign w:val="superscript"/>
    </w:rPr>
  </w:style>
  <w:style w:type="table" w:customStyle="1" w:styleId="10">
    <w:name w:val="Обычная таблица1"/>
    <w:uiPriority w:val="99"/>
    <w:rsid w:val="00AF6E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Колонтитулы"/>
    <w:basedOn w:val="a"/>
    <w:rsid w:val="00AF6E8F"/>
    <w:rPr>
      <w:rFonts w:ascii="Helvetica Neue" w:eastAsia="Helvetica Neue" w:hAnsi="Helvetica Neue" w:cs="Helvetica Neue"/>
    </w:rPr>
  </w:style>
  <w:style w:type="table" w:customStyle="1" w:styleId="11">
    <w:name w:val="Сетка таблицы1"/>
    <w:uiPriority w:val="99"/>
    <w:rsid w:val="00AF6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Верхний колонтитул1"/>
    <w:basedOn w:val="a"/>
    <w:rsid w:val="00AF6E8F"/>
    <w:pPr>
      <w:spacing w:after="0"/>
    </w:pPr>
  </w:style>
  <w:style w:type="character" w:customStyle="1" w:styleId="a4">
    <w:name w:val="Верхний колонтитул Знак"/>
    <w:rsid w:val="00AF6E8F"/>
    <w:rPr>
      <w:rFonts w:ascii="Calibri" w:eastAsia="Calibri" w:hAnsi="Calibri" w:cs="Calibri"/>
      <w:color w:val="000000"/>
      <w:sz w:val="22"/>
      <w:szCs w:val="22"/>
    </w:rPr>
  </w:style>
  <w:style w:type="paragraph" w:customStyle="1" w:styleId="13">
    <w:name w:val="Нижний колонтитул1"/>
    <w:basedOn w:val="a"/>
    <w:rsid w:val="00AF6E8F"/>
    <w:pPr>
      <w:spacing w:after="0"/>
    </w:pPr>
  </w:style>
  <w:style w:type="character" w:customStyle="1" w:styleId="a5">
    <w:name w:val="Нижний колонтитул Знак"/>
    <w:rsid w:val="00AF6E8F"/>
    <w:rPr>
      <w:rFonts w:ascii="Calibri" w:eastAsia="Calibri" w:hAnsi="Calibri" w:cs="Calibri"/>
      <w:color w:val="000000"/>
      <w:sz w:val="22"/>
      <w:szCs w:val="22"/>
    </w:rPr>
  </w:style>
  <w:style w:type="character" w:customStyle="1" w:styleId="fontStyleText">
    <w:name w:val="fontStyleText"/>
    <w:rsid w:val="00AF6E8F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PageNum">
    <w:name w:val="paragraphStylePageNum"/>
    <w:basedOn w:val="a"/>
    <w:rsid w:val="00AF6E8F"/>
    <w:pPr>
      <w:spacing w:after="100"/>
      <w:jc w:val="right"/>
    </w:pPr>
  </w:style>
  <w:style w:type="paragraph" w:customStyle="1" w:styleId="paragraphStyleText">
    <w:name w:val="paragraphStyleText"/>
    <w:basedOn w:val="a"/>
    <w:rsid w:val="00AF6E8F"/>
    <w:pPr>
      <w:spacing w:after="0" w:line="360" w:lineRule="auto"/>
      <w:ind w:firstLine="7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&#1057;&#1086;&#1076;&#1077;&#1088;&#1078;&#1072;&#1085;&#1080;&#1077;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footer" Target="footer10.xm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5776</Words>
  <Characters>32929</Characters>
  <Application>Microsoft Office Word</Application>
  <DocSecurity>0</DocSecurity>
  <Lines>274</Lines>
  <Paragraphs>77</Paragraphs>
  <ScaleCrop>false</ScaleCrop>
  <Manager/>
  <Company/>
  <LinksUpToDate>false</LinksUpToDate>
  <CharactersWithSpaces>38628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Осипов</dc:creator>
  <cp:keywords/>
  <dc:description/>
  <cp:lastModifiedBy>Anastasiya</cp:lastModifiedBy>
  <cp:revision>4</cp:revision>
  <dcterms:created xsi:type="dcterms:W3CDTF">2024-09-05T17:52:00Z</dcterms:created>
  <dcterms:modified xsi:type="dcterms:W3CDTF">2025-02-28T13:41:00Z</dcterms:modified>
  <cp:category/>
</cp:coreProperties>
</file>