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623F8">
      <w:pPr>
        <w:shd w:val="clear" w:color="auto" w:fill="FFFFFF"/>
        <w:spacing w:after="0" w:line="240" w:lineRule="auto"/>
        <w:ind w:firstLine="709"/>
        <w:jc w:val="center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ПРОЕКТНОЕ ОБУЧЕНИЕ КАК МЕХАНИЗМ РАЗВИТИЯ ИНЖЕНЕРНОГО МЫШЛЕНИЯ</w:t>
      </w:r>
    </w:p>
    <w:p w14:paraId="51D9658D">
      <w:pPr>
        <w:shd w:val="clear" w:color="auto" w:fill="FFFFFF"/>
        <w:spacing w:after="0" w:line="240" w:lineRule="auto"/>
        <w:jc w:val="right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6F66076D">
      <w:pPr>
        <w:shd w:val="clear" w:color="auto" w:fill="FFFFFF"/>
        <w:spacing w:after="0" w:line="240" w:lineRule="auto"/>
        <w:ind w:firstLine="709"/>
        <w:jc w:val="right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14:paraId="76C4E469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В настоящее время в Российской Федерации возникла проблема нехватки инженеров. Хотя о данной проблеме говорили еще в далекие 90-е годы. Высшее инженерное образование перестало считаться почетным. Сегодня поток абитуриентов в технические ВУЗы на инженерные специальности сильно снизился. В результате огромные заводы стоят без дела, в руинах. Российской инженерии крайне не хватает специалистов. Данная проблема, конечно же решаема, но для этого необходимо вовлекать учащихся в тему инженерии со школьной скамьи, что для нашей школы очень актуально.</w:t>
      </w:r>
    </w:p>
    <w:p w14:paraId="6D84408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Главной целью педагогической деятельности сегодня является помощь при выборе нужного направления, необходимо учитывать интересы и опыт школьников. В педагогической практике использование проектного обучения может целенаправленно решать задачи разного уровня образования. Ценность данной технологии заключается в том, что она позволяет выбрать детям направление по интересам, которая соответствует их способностям, и направлена на формирование у учащихся знаний, умений и навыков. Придумав проект, школьники усваивают алгоритм творческой деятельности, смогут самостоятельно находить и производить анализ информации, полученные знания посылать в нужном направлении, а также смогут приобрести опыт выполнения творческих задач.</w:t>
      </w:r>
    </w:p>
    <w:p w14:paraId="563D3368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Обучение проекту подразумевает под собой не только инновационные знания, но и приобретение новых знаний и познавательных навыков, которые успешно можно использовать в различных сферах деятельности. Создавая и реализуя свои творческие проекты, школьники развивают навыки экспериментирования, анализа, сбора информации, решения задач, работая не только самостоятельно, но и в группах.</w:t>
      </w:r>
    </w:p>
    <w:p w14:paraId="6AA687D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Исходя из этого, я для себя выявила проблему: выявить наиболее эффективный подход для формирования инженерного мышления у школьников. На мой взгляд, именно проектное обучение поможет найти пути решения данной проблемы. Исходя из этого, на своих уроках я использую данную технологию, дабы выявить таких учащихся, у которых есть стремление и тяга к автоматизированным системам управления.</w:t>
      </w:r>
    </w:p>
    <w:p w14:paraId="725D9737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Привлекая учащихся к написанию проектов, я столкнулась с проблемой, что большинству детей трудно самим выбрать тему для проекта. И для решения этой проблемы я нашла выход, создав банк простых и сложных проектов, состоящий из реально выполнимых заданий, которые учащиеся могут выполнять как самостоятельно, так и в группах.</w:t>
      </w:r>
    </w:p>
    <w:p w14:paraId="31BA55D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Применяемая мною технология проектного обучения включает в себя ряд общих этапов. Но творческие люди не всегда логики, поэтому выполняя творческие проекты учащиеся могут в разной последовательности. Проектное обучение способствует развитию способностей в создании творческих устремлений у учащихся, четкому пониманию, выбору необходимых средств, управлению деятельностью для достижения намеченных результатов.</w:t>
      </w:r>
    </w:p>
    <w:p w14:paraId="5CFD0B23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В последнее время, стало модно употреблять словосочетание «Умный дом», то есть дом который живет сам по себе и управляется автоматизированной системой. И у нас, с моими учащимися  пришла в голову идея спроектировать что то подобное. Но создать умный дом (школу), очень кропотливая работа, поэтому мы решили для начала выбрать отдельный объект в кабинете и автоматизировать его.  В итоге тема нашего проекта «Умный цветок», так как не всегда вспоминаешь о том, что цветы необходимо поливать систематически.</w:t>
      </w:r>
    </w:p>
    <w:p w14:paraId="488154A6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Для выполнения данного (</w:t>
      </w: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других</w:t>
      </w: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) проекта, я считаю, наиболее подходящий план, который включает в себя следующие этапы проектного обучения:</w:t>
      </w:r>
    </w:p>
    <w:p w14:paraId="1B44303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Поисковый:</w:t>
      </w:r>
    </w:p>
    <w:p w14:paraId="376B7A53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Задачи, решаемые учащимися: поиск и анализ проблемы; выбор темы проекта; планирование деятельности проекта по этапам; сбор, изучение, анализ и обработка изучаемой темы.</w:t>
      </w:r>
    </w:p>
    <w:p w14:paraId="4F767629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учащихся: обсуждение проблемы с окружающим; формулировка задач и целей; план действий; проводят исследования, фиксируя результат.</w:t>
      </w:r>
    </w:p>
    <w:p w14:paraId="0C94F1CE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учителя: мотивация учащихся; ставит проблему, объясняет цели проекта; наблюдение, консультирование.</w:t>
      </w:r>
    </w:p>
    <w:p w14:paraId="63CCA6AB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Формы и методы обучения: проблемная беседа; консультирование.</w:t>
      </w:r>
    </w:p>
    <w:p w14:paraId="16AC97CD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    2. Конструкторский:</w:t>
      </w:r>
    </w:p>
    <w:p w14:paraId="0E32607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Задачи, решаемые учащимися: поиск оптимального решения задачи проекта; выбор технологии изготовления;  исследование вариантов дизайна; экономическая оценка; экологическая экспертиза; создание конструкторской и технологической документации.</w:t>
      </w:r>
    </w:p>
    <w:p w14:paraId="75B1812B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учащихся: синтез, анализ, оценка идей;  работа с информацией.</w:t>
      </w:r>
    </w:p>
    <w:p w14:paraId="28A80B7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учителя: помощь в выборе решений; рекомендации, консультации, наблюдение, совет; высказывание предположений</w:t>
      </w:r>
    </w:p>
    <w:p w14:paraId="2CE0285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Формы и методы обучения: беседа; дискуссия; мозговой штурм; дизайн-анализ</w:t>
      </w:r>
    </w:p>
    <w:p w14:paraId="11137A5D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 3. </w:t>
      </w: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Технологический:</w:t>
      </w:r>
    </w:p>
    <w:p w14:paraId="05887D58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Задачи, решаемые учащимися: составление плана реализации проекта; подбор материалов, инструментов, оборудования; контроль качества, внесение изменений в конструкцию и технологию.</w:t>
      </w:r>
    </w:p>
    <w:p w14:paraId="7599F207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учащихся: организует и координирует процесс изготовления;</w:t>
      </w:r>
    </w:p>
    <w:p w14:paraId="5D578678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    обеспечивает материальную базу; косвенно руководит.</w:t>
      </w:r>
    </w:p>
    <w:p w14:paraId="5030B67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учителя: организует и координирует процесс изготовления; обеспечивает материальную базу; косвенно руководит.</w:t>
      </w:r>
    </w:p>
    <w:p w14:paraId="24CBFEAB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Формы и методы обучения: беседа; показ; практическая работа; самостоятельная работа.</w:t>
      </w:r>
    </w:p>
    <w:p w14:paraId="3D4C161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 4. </w:t>
      </w: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t>Заключительный:</w:t>
      </w:r>
    </w:p>
    <w:p w14:paraId="012C93E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Задачи, решаемые учащимися: анализ процессов и результатов; оценка качества выполнения работы; изучение возможности использования результатов проектирования.</w:t>
      </w:r>
    </w:p>
    <w:p w14:paraId="58B52B5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учащихся: готовят документацию к защите; защита проекта;</w:t>
      </w:r>
    </w:p>
    <w:p w14:paraId="52AE7795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коллективная оценка и обсуждение результатов проекта;</w:t>
      </w:r>
    </w:p>
    <w:p w14:paraId="7B7522A6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Деятельность учителя: слушает; консультирует; организует защиту; оказывает помощь; аргументировано оценивает работу учащихся.</w:t>
      </w:r>
    </w:p>
    <w:p w14:paraId="59AC5C7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Формы и методы обучения: беседа; дискуссия; деловая (ролевая) игра.</w:t>
      </w:r>
    </w:p>
    <w:p w14:paraId="3F8CD6A4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Цель: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проектного обучения состоит в том, чтобы создать условия, при которых учащиеся:</w:t>
      </w:r>
    </w:p>
    <w:p w14:paraId="643A668B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самостоятельно и охотно приобретают недостающие знания из разных источников;</w:t>
      </w:r>
    </w:p>
    <w:p w14:paraId="15B6405D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учатся пользоваться приобретенными знаниями для решения познавательных и практических задач;</w:t>
      </w:r>
    </w:p>
    <w:p w14:paraId="6CB9DF5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приобретают коммуникативные умения, работая в различных группах;</w:t>
      </w:r>
    </w:p>
    <w:p w14:paraId="15F91B64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развивают у себя исследовательские умения (умения выявления проблем, сбора информации, наблюдения, проведения эксперимента, анализа, построения гипотез, обобщения);</w:t>
      </w:r>
    </w:p>
    <w:p w14:paraId="14646C7D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развивают системное мышление.</w:t>
      </w:r>
    </w:p>
    <w:p w14:paraId="463A6682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То есть, основной задачей метода проектов является не усвоение суммы знаний и не прохождение образовательных программ, а реальное использование, развитие и обогащение собственного опыта учащихся и их представлений о мире. Другими словами, каждый ребенок должен иметь возможность реальной деятельности, в которой он может не только проявить свою индивидуальность, но и обогатить ее.</w:t>
      </w:r>
    </w:p>
    <w:p w14:paraId="3A8CDF6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Исходные теоретические позиции проектного обучения:</w:t>
      </w:r>
    </w:p>
    <w:p w14:paraId="4309701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1) в центре внимания – ученик, содействие развитию его творческих способностей;</w:t>
      </w:r>
    </w:p>
    <w:p w14:paraId="67DF2787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2) образовательный процесс строится не в логике учебного предмета, а в логике деятельности, имеющий личностный смысл для ученика, что повышает его мотивацию в учении;</w:t>
      </w:r>
    </w:p>
    <w:p w14:paraId="16BA10D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3) индивидуальный темп работы над проектом обеспечивает выход каждого ученика на свой уровень развития;</w:t>
      </w:r>
    </w:p>
    <w:p w14:paraId="4864A773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4) комплексный подход к разработке учебных проектов способствует сбалансированному развитию основных физиологических и психических функций ученика;</w:t>
      </w:r>
    </w:p>
    <w:p w14:paraId="0FF30AA6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5) глубокое, осознанное усвоение базовых знаний обеспечивается за счет универсального их использования в разных ситуациях.</w:t>
      </w:r>
    </w:p>
    <w:p w14:paraId="6B277912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Таким образом, суть проектного обучения состоит в том, что ученик в процессе работы над учебным проектом постигает реальные процессы, объекты и т.д. оно предполагает проживание учеником конкретных ситуаций, приобщение его к проникновению вглубь явлений, процессов и конструированию новых объектов.</w:t>
      </w:r>
    </w:p>
    <w:p w14:paraId="1158F3E8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Классификация типов проектов:</w:t>
      </w:r>
    </w:p>
    <w:p w14:paraId="7F65E6D5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В настоящее время существуют различные классификации проектов. Выделим следующие наиболее характерные типы проектов.</w:t>
      </w:r>
    </w:p>
    <w:p w14:paraId="0B6212D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продолжительности времени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 краткосрочные (1-2 урока), средней продолжительности (1- 2 темы), долгосрочные.</w:t>
      </w:r>
    </w:p>
    <w:p w14:paraId="63571CC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уровню интеграции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различают проекты с привлечением только изучаемого предмета и межпредметные.</w:t>
      </w:r>
    </w:p>
    <w:p w14:paraId="4189D349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способу преобладающей деятельности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выделяют индивидуальные проекты и коллективные.</w:t>
      </w:r>
    </w:p>
    <w:p w14:paraId="0FABA05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способу преобладающей деятельности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учащихся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выделяют исследовательские, игровые, творческие, практико-ориентированные, познавательные проекты.</w:t>
      </w:r>
    </w:p>
    <w:p w14:paraId="18230606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Исследовательские проекты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ориентированы на решение научной проблемы, включающей выявление актуальности темы исследования, определение задач, предмета и объекта исследования, определение совокупности методов исследования, путей решения проблемы, оформления полученных результатов.</w:t>
      </w:r>
    </w:p>
    <w:p w14:paraId="47A38819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игровых проектах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учащихся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 чаще всего принимают на себя определенные роли, обусловленные характером и содержанием проекта  Нередко в игровых ситуациях преобладает приключенческий сюжет: проектирование научной экспедиции с целью комплексного изучения территории на уроках географии; путешествие с землепроходцами 16в. по пройденному маршруту на уроках истории.</w:t>
      </w:r>
    </w:p>
    <w:p w14:paraId="7BE4295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Творческие проекты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не имеют до конца проработанной структуры совместной деятельности, она лишь намечается и подчиняется жанру конечного результата. Планируемыми результатами могут быть создание праздника, научного журнала, видеофильма, выставка рисунков, буклетов, сайта и т д.</w:t>
      </w:r>
    </w:p>
    <w:p w14:paraId="48593EB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проекты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направлены на сбор информации о каком-либо объекте, конструирование процесса и явления в конкретных условиях, разработка проектов, направленных на решение глобальных проблем современности. При их выполнении ставится цель, подбирается и анализируется научная информация, проводятся «мозговые атаки» с целью их решения. Результат проекта составляется в виде карт, схем, доклада.</w:t>
      </w:r>
    </w:p>
    <w:p w14:paraId="3902C8EF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Практико-ориентированные проекты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направлены на конкретный практический результат и связаны с социальными ценностями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учащихся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 очистка водоемов, создание плана местности, создание исторической хроники населенного пункта и т д.</w:t>
      </w:r>
    </w:p>
    <w:p w14:paraId="06B12FBD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У каждого проекта есть своя направленность. Она помогает учителю понять, на какие этапы деятельности следует обратить главное внимание в данном проекте и как изменить задачи проекта, чтобы достичь поставленных педагогических целей.</w:t>
      </w:r>
    </w:p>
    <w:p w14:paraId="40B259DE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Проекты могут выполняться индивидуально либо в группах. В групповых проектах отдельные разделы выполняются индивидуально. Но и в проектах, выполняемых индивидуально, есть элементы групповой работы, например, при проведении мозгового штурма или взаимной оценки первоначальных идей друг друга. Включение групповой работы в каждый проект помогает развивать навыки сотрудничества и чувство коллективной ответственности. При этом необходимо обеспечить индивидуальный подход к детям, давая задания, соответствующие уровню их возможностей, постепенно усложняя содержание работы. При групповой работе школьники усваивают материал в совместной инновационной форме его изучения, обсуждения и взаимообучения с выработкой обобщенного, коллективного решения. Учащиеся в группе осваивают элементы организационной деятельности лидера, сотрудника, исполнителя, получая социальный опыт практической деятельности.</w:t>
      </w:r>
    </w:p>
    <w:p w14:paraId="64C476D2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В системе проектного обучения важен индивидуальный подход к учащимся, так как в каждом классе есть ученики с различными способностями. Следует учитывать индивидуальные особенности учащихся при постановке задания. Более сильные ученики могут выполнить более глубокие исследования, предложить больше различных идей и изготовить более сложное изделие. Менее способным детям требуется больше поддержки при меньшей требовательности со стороны учителя. Такие дети могут проводить меньше исследований, выбирать из меньшего количества идей и изготавливать несложные изделия. У каждого учащегося может быть свой запланированный конечный результат. Желательно, чтобы учитель обговаривал с детьми ожидаемый результат как в начале, так и в ходе выполнения проекта. Важно, чтобы каждый учащийся закончил то, что было запланировано и согласовано с учителем. Занятия по проектированию должны проходить в непринужденной обстановке на основе сотрудничества учителя и ученика. Успешность обучения методом проектов базируется на знании возможностей каждого ребенка, умении подсказать и привести ученика к принятию собственного решения.</w:t>
      </w:r>
    </w:p>
    <w:p w14:paraId="5F76A325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Проектная технология становится основой исследовательских навыков – компетенций. Они проявляются в готовности к общению, к диалогу, к совместному анализу, к конструктивной критике, к готовности корректировать способы действия, искать новые подходы к решению задачи. Такие личностные качества, как ответственность, самостоятельность, становятся доминантными во всей учебной деятельности и поведении учащихся. Таким образом, образовательное влияние проекта на школьников неоспоримо, как неоспорим и тот факт, что в процессе проектной деятельности формируются самые сущностные качества личности, необходимые для жизни, для успешности в будущей профессии.</w:t>
      </w:r>
    </w:p>
    <w:p w14:paraId="3C18723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Обладая широким диапазоном возможностей, проектное обучение может быть организовано как в одном классе, так и в разновозрастных группах, может строиться на основе индивидуальной или совместной проектной деятельности учащихся, распределяемой по содержанию, назначению, трудоемкости и обеспечению.</w:t>
      </w:r>
    </w:p>
    <w:p w14:paraId="29FF1A5A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Для подведения итогов проекта, я использую лист отзывов, который включает в себя следующие разделы: впечатляющие моменты, пожелания, отзывы, уточнение, главные выводы.  </w:t>
      </w:r>
    </w:p>
    <w:p w14:paraId="28C1495A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Применив данные этапы, мы с учащимися выполнили проект «Умный цветок». Данный проект включает в себя обычный цветок, который с помощью датчика влажности посылает смс-оповещение с просьбой полить его, если в почте недостаточно влаги. Проект очень полезен для моего кабинета, теперь ни один цветок не испортиться и не засохнет.</w:t>
      </w:r>
    </w:p>
    <w:p w14:paraId="022336A1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Подводя итог, хочется отметить, что данная технология очень полезна в наше время, с помощью данной технологии дети с интересом ходят на уроки, стали интересоваться автоматизированными системами управления, что, надеюсь, способствует развитию инженерного мышлен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ия и в дальнейшем учащиеся захотят связать жизнь и развивать технический уровень Российской Федерации.</w:t>
      </w:r>
    </w:p>
    <w:p w14:paraId="1419102C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6C5A982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Список литературы</w:t>
      </w:r>
    </w:p>
    <w:p w14:paraId="17E8DF7C">
      <w:pPr>
        <w:shd w:val="clear" w:color="auto" w:fill="FFFFFF"/>
        <w:spacing w:after="0" w:line="240" w:lineRule="auto"/>
        <w:ind w:firstLine="709"/>
        <w:jc w:val="center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7704E59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Вербицкий А.А. Метод проектов как компонент контекстного обучения / А.А. Вербицкий, О.Г. Ларионова // Школьные технологии. – 2006. – № 5.</w:t>
      </w:r>
    </w:p>
    <w:p w14:paraId="6B3C483E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Лобзова Е.В. Организация проектной деятельности учащихся как способ обновления содержания образования (11 класс)/ Е.В. Лобзова // Образование в современной школе. – 2008. – № 1.</w:t>
      </w:r>
    </w:p>
    <w:p w14:paraId="24D2679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Нефедова Л.А. Развитие ключевых компетенций в проектном обучении / Л.А. Нефедова, Н.М. Ухова // Школьные технологии. – 2006. – № 4. – С. 61–66.</w:t>
      </w:r>
    </w:p>
    <w:p w14:paraId="4882DA77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Сергеев С.В. Проектирование обучающих сред [Текст] / С.В. Сергеев // Школьные технологии. – 2006. – № 3.</w:t>
      </w:r>
    </w:p>
    <w:p w14:paraId="3A8389B7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fldChar w:fldCharType="begin"/>
      </w:r>
      <w:r>
        <w:instrText xml:space="preserve"> HYPERLINK "http://cito-web.yspu.org/link1/metod/met49/node19.html"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http://cito-web.yspu.org/link1/metod/met49/node19.html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- проектное обучение,</w:t>
      </w:r>
      <w:r>
        <w:rPr>
          <w:rFonts w:ascii="Times New Roman" w:hAnsi="Times New Roman" w:eastAsia="Times New Roman" w:cs="Times New Roman"/>
          <w:i/>
          <w:iCs/>
          <w:color w:val="181818"/>
          <w:sz w:val="24"/>
          <w:szCs w:val="24"/>
          <w:lang w:eastAsia="ru-RU"/>
        </w:rPr>
        <w:br w:type="textWrapping"/>
      </w:r>
      <w:r>
        <w:fldChar w:fldCharType="begin"/>
      </w:r>
      <w:r>
        <w:instrText xml:space="preserve"> HYPERLINK "http://www.yspu.yar.ru/cito"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ЯГПУ, Отдел образовательных информационных технологий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4C15A27B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4EA23240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6FDD9996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 </w:t>
      </w:r>
    </w:p>
    <w:p w14:paraId="26581DE8">
      <w:pPr>
        <w:shd w:val="clear" w:color="auto" w:fill="FFFFFF"/>
        <w:spacing w:after="0" w:line="240" w:lineRule="auto"/>
        <w:ind w:firstLine="709"/>
        <w:jc w:val="both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 w14:paraId="77805C2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C7"/>
    <w:rsid w:val="00511266"/>
    <w:rsid w:val="00CD67F1"/>
    <w:rsid w:val="00F00AC7"/>
    <w:rsid w:val="2CCC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2458</Words>
  <Characters>14017</Characters>
  <Lines>116</Lines>
  <Paragraphs>32</Paragraphs>
  <TotalTime>1</TotalTime>
  <ScaleCrop>false</ScaleCrop>
  <LinksUpToDate>false</LinksUpToDate>
  <CharactersWithSpaces>16443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2024-09-26T08:37:00Z</dcterms:created>
  <dc:creator>Uchitel</dc:creator>
  <cp:lastModifiedBy>Uchitel</cp:lastModifiedBy>
  <dcterms:modified xsi:type="dcterms:W3CDTF">2025-05-13T05:35:47Z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670EF93CB64F435482ACB9FA6E8D3753_12</vt:lpwstr>
  </property>
</Properties>
</file>