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530C6D" w14:textId="77777777" w:rsidR="000A69C3" w:rsidRPr="00BD681F" w:rsidRDefault="000A69C3" w:rsidP="000A69C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D681F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творческих способностей у младших школьников </w:t>
      </w:r>
      <w:r>
        <w:rPr>
          <w:rFonts w:ascii="Times New Roman" w:hAnsi="Times New Roman" w:cs="Times New Roman"/>
          <w:b/>
          <w:bCs/>
          <w:sz w:val="28"/>
          <w:szCs w:val="28"/>
        </w:rPr>
        <w:t>посредством технологии «Дизайн-мышление» на уроках технологии</w:t>
      </w:r>
    </w:p>
    <w:p w14:paraId="62190557" w14:textId="054D17AB" w:rsidR="00404870" w:rsidRPr="00921724" w:rsidRDefault="000A69C3" w:rsidP="0092172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Алексеева Д.С.</w:t>
      </w:r>
    </w:p>
    <w:p w14:paraId="23A1B2AC" w14:textId="3EDFC060" w:rsidR="001A1737" w:rsidRPr="00921724" w:rsidRDefault="000A69C3" w:rsidP="000A69C3">
      <w:pPr>
        <w:shd w:val="clear" w:color="auto" w:fill="FFFFFF"/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>1</w:t>
      </w:r>
      <w:r w:rsidR="000E3427" w:rsidRPr="00921724">
        <w:rPr>
          <w:rFonts w:ascii="Times New Roman" w:hAnsi="Times New Roman" w:cs="Times New Roman"/>
          <w:i/>
          <w:sz w:val="28"/>
          <w:szCs w:val="28"/>
          <w:vertAlign w:val="superscript"/>
        </w:rPr>
        <w:t>3</w:t>
      </w:r>
      <w:r w:rsidR="000E3427" w:rsidRPr="0092172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A1737" w:rsidRPr="00921724">
        <w:rPr>
          <w:rFonts w:ascii="Times New Roman" w:hAnsi="Times New Roman" w:cs="Times New Roman"/>
          <w:i/>
          <w:sz w:val="28"/>
          <w:szCs w:val="28"/>
        </w:rPr>
        <w:t>Казанский (Приволжский) федеральный университет, Россия</w:t>
      </w:r>
    </w:p>
    <w:p w14:paraId="1691D1A4" w14:textId="77777777" w:rsidR="001A1737" w:rsidRPr="00921724" w:rsidRDefault="001A1737" w:rsidP="00921724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44BEEB3" w14:textId="77777777" w:rsidR="000A69C3" w:rsidRPr="000A69C3" w:rsidRDefault="001A1737" w:rsidP="000A69C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724">
        <w:rPr>
          <w:rFonts w:ascii="Times New Roman" w:hAnsi="Times New Roman" w:cs="Times New Roman"/>
          <w:b/>
          <w:sz w:val="28"/>
          <w:szCs w:val="28"/>
        </w:rPr>
        <w:t>Проблема исследования</w:t>
      </w:r>
      <w:r w:rsidRPr="00921724">
        <w:rPr>
          <w:rFonts w:ascii="Times New Roman" w:hAnsi="Times New Roman" w:cs="Times New Roman"/>
          <w:sz w:val="28"/>
          <w:szCs w:val="28"/>
        </w:rPr>
        <w:t xml:space="preserve">. </w:t>
      </w:r>
      <w:r w:rsidR="000A69C3" w:rsidRPr="000A69C3">
        <w:rPr>
          <w:rFonts w:ascii="Times New Roman" w:hAnsi="Times New Roman" w:cs="Times New Roman"/>
          <w:sz w:val="28"/>
          <w:szCs w:val="28"/>
        </w:rPr>
        <w:t>Проблема влияния труда на развитие детей имеет особое значение в связи с необходимостью подготовки учащихся к практической деятельности. К тому же, роль труда в их обучении и развитии сейчас особо актуальна в связи с дефицитом рабочих профессий.</w:t>
      </w:r>
    </w:p>
    <w:p w14:paraId="0E89B642" w14:textId="698F1BAB" w:rsidR="001A1737" w:rsidRDefault="000A69C3" w:rsidP="0092172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A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конкурентоспособности на рынке труда выпускнику школы необходимо не только обладать основными трудовыми навыками, но и уметь применять свои творческие способности, которые необходимо развить за время обучения в школе. </w:t>
      </w:r>
    </w:p>
    <w:p w14:paraId="6A495709" w14:textId="12B90DA5" w:rsidR="00AC1D2C" w:rsidRPr="00921724" w:rsidRDefault="00AC1D2C" w:rsidP="0092172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развития творческих способностей младших школьников составляет основу, фундамент процесса обучения, является «вечной» педагогической проблемой, которая с течением времени не теряет своей актуальности, требуя постоянного, пристального внимания и дальнейшего развития. Сегодня в обществе особенно остро ощущается потребность в людях инициативных, творческих, готовых найти новые подходы к решению насущных социально-экономических, культурных задач, способных жить в новом </w:t>
      </w:r>
      <w:proofErr w:type="gramStart"/>
      <w:r w:rsidRPr="00AC1D2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демократическом обществе</w:t>
      </w:r>
      <w:proofErr w:type="gramEnd"/>
      <w:r w:rsidRPr="00AC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быть полезными этому обществу. В связи с этим особую актуальность сегодня приобретает проблема развития творческой активности личности. Творческие личности во все времена определяли прогресс цивилизации, создавая материальные и духовные ценности, отличающиеся новизной, </w:t>
      </w:r>
      <w:proofErr w:type="spellStart"/>
      <w:r w:rsidRPr="00AC1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нешаблонностью</w:t>
      </w:r>
      <w:proofErr w:type="spellEnd"/>
      <w:r w:rsidRPr="00AC1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помогая людям увидеть необычное в, казалось бы, обычных явлениях. </w:t>
      </w:r>
    </w:p>
    <w:p w14:paraId="5421B860" w14:textId="12F33A8B" w:rsidR="001A1737" w:rsidRPr="00921724" w:rsidRDefault="001A1737" w:rsidP="0092172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1724">
        <w:rPr>
          <w:rFonts w:ascii="Times New Roman" w:hAnsi="Times New Roman" w:cs="Times New Roman"/>
          <w:b/>
          <w:sz w:val="28"/>
          <w:szCs w:val="28"/>
        </w:rPr>
        <w:t xml:space="preserve">Целью исследования </w:t>
      </w:r>
      <w:r w:rsidRPr="00921724">
        <w:rPr>
          <w:rFonts w:ascii="Times New Roman" w:hAnsi="Times New Roman" w:cs="Times New Roman"/>
          <w:sz w:val="28"/>
          <w:szCs w:val="28"/>
        </w:rPr>
        <w:t>является</w:t>
      </w:r>
      <w:r w:rsidR="00261806" w:rsidRPr="00921724">
        <w:rPr>
          <w:rFonts w:ascii="Times New Roman" w:hAnsi="Times New Roman" w:cs="Times New Roman"/>
          <w:sz w:val="28"/>
          <w:szCs w:val="28"/>
        </w:rPr>
        <w:t xml:space="preserve"> </w:t>
      </w:r>
      <w:r w:rsidR="00F747BD" w:rsidRPr="00921724">
        <w:rPr>
          <w:rFonts w:ascii="Times New Roman" w:hAnsi="Times New Roman" w:cs="Times New Roman"/>
          <w:sz w:val="28"/>
          <w:szCs w:val="28"/>
        </w:rPr>
        <w:t>экспериментальная про</w:t>
      </w:r>
      <w:r w:rsidR="00AC1D2C">
        <w:rPr>
          <w:rFonts w:ascii="Times New Roman" w:hAnsi="Times New Roman" w:cs="Times New Roman"/>
          <w:sz w:val="28"/>
          <w:szCs w:val="28"/>
        </w:rPr>
        <w:t>верка творческих способностей младших школьников.</w:t>
      </w:r>
    </w:p>
    <w:p w14:paraId="007262F0" w14:textId="73266FBF" w:rsidR="002B4281" w:rsidRPr="00AC1D2C" w:rsidRDefault="001A1737" w:rsidP="00AC1D2C">
      <w:pPr>
        <w:shd w:val="clear" w:color="auto" w:fill="FFFFFF"/>
        <w:ind w:firstLine="567"/>
        <w:jc w:val="both"/>
        <w:rPr>
          <w:sz w:val="28"/>
          <w:szCs w:val="28"/>
        </w:rPr>
      </w:pPr>
      <w:r w:rsidRPr="00921724">
        <w:rPr>
          <w:rFonts w:ascii="Times New Roman" w:hAnsi="Times New Roman" w:cs="Times New Roman"/>
          <w:b/>
          <w:sz w:val="28"/>
          <w:szCs w:val="28"/>
        </w:rPr>
        <w:t>Методы исследования</w:t>
      </w:r>
      <w:r w:rsidR="00921724" w:rsidRPr="00921724">
        <w:rPr>
          <w:rFonts w:ascii="Times New Roman" w:hAnsi="Times New Roman" w:cs="Times New Roman"/>
          <w:sz w:val="28"/>
          <w:szCs w:val="28"/>
        </w:rPr>
        <w:t>. Для исследования применялась методика «</w:t>
      </w:r>
      <w:r w:rsidR="00AC1D2C">
        <w:rPr>
          <w:rFonts w:ascii="Times New Roman" w:hAnsi="Times New Roman" w:cs="Times New Roman"/>
          <w:sz w:val="28"/>
          <w:szCs w:val="28"/>
        </w:rPr>
        <w:t>Свободный рисунок</w:t>
      </w:r>
      <w:r w:rsidR="00AC1D2C" w:rsidRPr="00AC1D2C">
        <w:rPr>
          <w:rFonts w:ascii="Times New Roman" w:hAnsi="Times New Roman" w:cs="Times New Roman"/>
          <w:sz w:val="28"/>
          <w:szCs w:val="28"/>
        </w:rPr>
        <w:t>» (Г. А. </w:t>
      </w:r>
      <w:proofErr w:type="spellStart"/>
      <w:r w:rsidR="00AC1D2C" w:rsidRPr="00AC1D2C">
        <w:rPr>
          <w:rFonts w:ascii="Times New Roman" w:hAnsi="Times New Roman" w:cs="Times New Roman"/>
          <w:sz w:val="28"/>
          <w:szCs w:val="28"/>
        </w:rPr>
        <w:t>Урунтаева</w:t>
      </w:r>
      <w:proofErr w:type="spellEnd"/>
      <w:r w:rsidR="00AC1D2C" w:rsidRPr="00AC1D2C">
        <w:rPr>
          <w:rFonts w:ascii="Times New Roman" w:hAnsi="Times New Roman" w:cs="Times New Roman"/>
          <w:sz w:val="28"/>
          <w:szCs w:val="28"/>
        </w:rPr>
        <w:t>, Ю. А. </w:t>
      </w:r>
      <w:proofErr w:type="spellStart"/>
      <w:r w:rsidR="00AC1D2C" w:rsidRPr="00AC1D2C">
        <w:rPr>
          <w:rFonts w:ascii="Times New Roman" w:hAnsi="Times New Roman" w:cs="Times New Roman"/>
          <w:sz w:val="28"/>
          <w:szCs w:val="28"/>
        </w:rPr>
        <w:t>Афонькина</w:t>
      </w:r>
      <w:proofErr w:type="spellEnd"/>
      <w:r w:rsidR="00AC1D2C" w:rsidRPr="00AC1D2C">
        <w:rPr>
          <w:rFonts w:ascii="Times New Roman" w:hAnsi="Times New Roman" w:cs="Times New Roman"/>
          <w:sz w:val="28"/>
          <w:szCs w:val="28"/>
        </w:rPr>
        <w:t>, Л. Ю. Субботина)</w:t>
      </w:r>
      <w:r w:rsidR="00921724" w:rsidRPr="00921724">
        <w:rPr>
          <w:rFonts w:ascii="Times New Roman" w:hAnsi="Times New Roman" w:cs="Times New Roman"/>
          <w:sz w:val="28"/>
          <w:szCs w:val="28"/>
        </w:rPr>
        <w:t>, которая была проведена в виде индивидуальной работы. Сбор и обработка результатов проводилась с помощью бумажно-карандашного метода.</w:t>
      </w:r>
    </w:p>
    <w:p w14:paraId="54C9B2F0" w14:textId="2116C0A7" w:rsidR="007759ED" w:rsidRPr="007759ED" w:rsidRDefault="00921724" w:rsidP="007759ED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172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A1737" w:rsidRPr="00921724">
        <w:rPr>
          <w:rFonts w:ascii="Times New Roman" w:hAnsi="Times New Roman" w:cs="Times New Roman"/>
          <w:b/>
          <w:sz w:val="28"/>
          <w:szCs w:val="28"/>
        </w:rPr>
        <w:t>Выводы и рекомендации.</w:t>
      </w:r>
      <w:r w:rsidR="001A1737" w:rsidRPr="0092172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759ED" w:rsidRPr="00921724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="007759ED" w:rsidRPr="00921724">
        <w:rPr>
          <w:rFonts w:ascii="Times New Roman" w:hAnsi="Times New Roman" w:cs="Times New Roman"/>
          <w:sz w:val="28"/>
          <w:szCs w:val="28"/>
        </w:rPr>
        <w:t>сследование проводилось на базе МБОУ «</w:t>
      </w:r>
      <w:r w:rsidR="00AC1D2C">
        <w:rPr>
          <w:rFonts w:ascii="Times New Roman" w:hAnsi="Times New Roman" w:cs="Times New Roman"/>
          <w:sz w:val="28"/>
          <w:szCs w:val="28"/>
        </w:rPr>
        <w:t>Рыбно-Слободская средняя общеобразовательная школа №2</w:t>
      </w:r>
      <w:r w:rsidR="007759ED" w:rsidRPr="00921724">
        <w:rPr>
          <w:rFonts w:ascii="Times New Roman" w:hAnsi="Times New Roman" w:cs="Times New Roman"/>
          <w:sz w:val="28"/>
          <w:szCs w:val="28"/>
        </w:rPr>
        <w:t>». В проведенном исследовании приняли участие дети младшего шко</w:t>
      </w:r>
      <w:r w:rsidR="007759ED">
        <w:rPr>
          <w:rFonts w:ascii="Times New Roman" w:hAnsi="Times New Roman" w:cs="Times New Roman"/>
          <w:sz w:val="28"/>
          <w:szCs w:val="28"/>
        </w:rPr>
        <w:t xml:space="preserve">льного возраста – учащиеся </w:t>
      </w:r>
      <w:r w:rsidR="007759ED" w:rsidRPr="007759ED">
        <w:rPr>
          <w:rFonts w:ascii="Times New Roman" w:hAnsi="Times New Roman" w:cs="Times New Roman"/>
          <w:sz w:val="28"/>
          <w:szCs w:val="28"/>
        </w:rPr>
        <w:t>3 «А» и 3 «Б» класса.</w:t>
      </w:r>
    </w:p>
    <w:p w14:paraId="58E281B2" w14:textId="55D777CF" w:rsidR="00AC1D2C" w:rsidRPr="007759ED" w:rsidRDefault="007759ED" w:rsidP="00AC1D2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59ED">
        <w:rPr>
          <w:rFonts w:ascii="Times New Roman" w:hAnsi="Times New Roman" w:cs="Times New Roman"/>
          <w:sz w:val="28"/>
          <w:szCs w:val="28"/>
        </w:rPr>
        <w:t xml:space="preserve">В процессе экспериментальной деятельности нами применялась следующая методика исследования </w:t>
      </w:r>
      <w:r w:rsidR="00AC1D2C" w:rsidRPr="00921724">
        <w:rPr>
          <w:rFonts w:ascii="Times New Roman" w:hAnsi="Times New Roman" w:cs="Times New Roman"/>
          <w:sz w:val="28"/>
          <w:szCs w:val="28"/>
        </w:rPr>
        <w:t>«</w:t>
      </w:r>
      <w:r w:rsidR="00AC1D2C">
        <w:rPr>
          <w:rFonts w:ascii="Times New Roman" w:hAnsi="Times New Roman" w:cs="Times New Roman"/>
          <w:sz w:val="28"/>
          <w:szCs w:val="28"/>
        </w:rPr>
        <w:t>Свободный рисунок</w:t>
      </w:r>
      <w:r w:rsidR="00AC1D2C" w:rsidRPr="00AC1D2C">
        <w:rPr>
          <w:rFonts w:ascii="Times New Roman" w:hAnsi="Times New Roman" w:cs="Times New Roman"/>
          <w:sz w:val="28"/>
          <w:szCs w:val="28"/>
        </w:rPr>
        <w:t>» (Г. А. </w:t>
      </w:r>
      <w:proofErr w:type="spellStart"/>
      <w:r w:rsidR="00AC1D2C" w:rsidRPr="00AC1D2C">
        <w:rPr>
          <w:rFonts w:ascii="Times New Roman" w:hAnsi="Times New Roman" w:cs="Times New Roman"/>
          <w:sz w:val="28"/>
          <w:szCs w:val="28"/>
        </w:rPr>
        <w:t>Урунтаева</w:t>
      </w:r>
      <w:proofErr w:type="spellEnd"/>
      <w:r w:rsidR="00AC1D2C" w:rsidRPr="00AC1D2C">
        <w:rPr>
          <w:rFonts w:ascii="Times New Roman" w:hAnsi="Times New Roman" w:cs="Times New Roman"/>
          <w:sz w:val="28"/>
          <w:szCs w:val="28"/>
        </w:rPr>
        <w:t>, Ю. А. </w:t>
      </w:r>
      <w:proofErr w:type="spellStart"/>
      <w:r w:rsidR="00AC1D2C" w:rsidRPr="00AC1D2C">
        <w:rPr>
          <w:rFonts w:ascii="Times New Roman" w:hAnsi="Times New Roman" w:cs="Times New Roman"/>
          <w:sz w:val="28"/>
          <w:szCs w:val="28"/>
        </w:rPr>
        <w:t>Афонькина</w:t>
      </w:r>
      <w:proofErr w:type="spellEnd"/>
      <w:r w:rsidR="00AC1D2C" w:rsidRPr="00AC1D2C">
        <w:rPr>
          <w:rFonts w:ascii="Times New Roman" w:hAnsi="Times New Roman" w:cs="Times New Roman"/>
          <w:sz w:val="28"/>
          <w:szCs w:val="28"/>
        </w:rPr>
        <w:t>, Л. Ю. Субботина</w:t>
      </w:r>
      <w:proofErr w:type="gramEnd"/>
    </w:p>
    <w:p w14:paraId="049661B5" w14:textId="64FD2149" w:rsidR="007759ED" w:rsidRPr="00AC1D2C" w:rsidRDefault="00AC1D2C" w:rsidP="00AC1D2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AC1D2C">
        <w:rPr>
          <w:rFonts w:ascii="Times New Roman" w:hAnsi="Times New Roman" w:cs="Times New Roman"/>
          <w:sz w:val="28"/>
          <w:szCs w:val="28"/>
        </w:rPr>
        <w:t xml:space="preserve">проведенного </w:t>
      </w:r>
      <w:r w:rsidR="007759ED" w:rsidRPr="00AC1D2C">
        <w:rPr>
          <w:rFonts w:ascii="Times New Roman" w:hAnsi="Times New Roman" w:cs="Times New Roman"/>
          <w:sz w:val="28"/>
          <w:szCs w:val="28"/>
        </w:rPr>
        <w:t xml:space="preserve"> исследования нами, было принято решение о реализации деятельности по развитию</w:t>
      </w:r>
      <w:r w:rsidRPr="00AC1D2C">
        <w:rPr>
          <w:rFonts w:ascii="Times New Roman" w:hAnsi="Times New Roman" w:cs="Times New Roman"/>
          <w:sz w:val="28"/>
          <w:szCs w:val="28"/>
        </w:rPr>
        <w:t xml:space="preserve"> </w:t>
      </w:r>
      <w:r w:rsidRPr="00AC1D2C">
        <w:rPr>
          <w:rFonts w:ascii="Times New Roman" w:hAnsi="Times New Roman" w:cs="Times New Roman"/>
          <w:bCs/>
          <w:sz w:val="28"/>
          <w:szCs w:val="28"/>
        </w:rPr>
        <w:t>творческих способностей у младших школьников посредством технологии «Дизайн-мышление» на уроках технологи.</w:t>
      </w:r>
    </w:p>
    <w:p w14:paraId="182F20A4" w14:textId="4AFD121D" w:rsidR="007759ED" w:rsidRPr="007759ED" w:rsidRDefault="00AC1D2C" w:rsidP="007759E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ходе реализации деятельности по развитию творческих способностей</w:t>
      </w:r>
      <w:r w:rsidR="007759ED" w:rsidRPr="007759ED">
        <w:rPr>
          <w:rFonts w:ascii="Times New Roman" w:hAnsi="Times New Roman" w:cs="Times New Roman"/>
          <w:sz w:val="28"/>
          <w:szCs w:val="28"/>
        </w:rPr>
        <w:t xml:space="preserve"> младших школьников, нам удалось добиться положительной динамики основных показателей количественного и качественного содержания.</w:t>
      </w:r>
    </w:p>
    <w:p w14:paraId="6303FCC8" w14:textId="28B4E5C0" w:rsidR="007759ED" w:rsidRPr="007759ED" w:rsidRDefault="007759ED" w:rsidP="007759E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59ED">
        <w:rPr>
          <w:rFonts w:ascii="Times New Roman" w:hAnsi="Times New Roman" w:cs="Times New Roman"/>
          <w:sz w:val="28"/>
          <w:szCs w:val="28"/>
        </w:rPr>
        <w:t>В экспериментальной группе учащихся прирост количества детей первого и вт</w:t>
      </w:r>
      <w:r w:rsidR="00AC1D2C">
        <w:rPr>
          <w:rFonts w:ascii="Times New Roman" w:hAnsi="Times New Roman" w:cs="Times New Roman"/>
          <w:sz w:val="28"/>
          <w:szCs w:val="28"/>
        </w:rPr>
        <w:t>орого уровня составил в целом 25% (4</w:t>
      </w:r>
      <w:r w:rsidRPr="007759ED">
        <w:rPr>
          <w:rFonts w:ascii="Times New Roman" w:hAnsi="Times New Roman" w:cs="Times New Roman"/>
          <w:sz w:val="28"/>
          <w:szCs w:val="28"/>
        </w:rPr>
        <w:t xml:space="preserve"> человека), в </w:t>
      </w:r>
      <w:r w:rsidR="00AC1D2C">
        <w:rPr>
          <w:rFonts w:ascii="Times New Roman" w:hAnsi="Times New Roman" w:cs="Times New Roman"/>
          <w:sz w:val="28"/>
          <w:szCs w:val="28"/>
        </w:rPr>
        <w:t>контрольной группе испытуемых 9% (2</w:t>
      </w:r>
      <w:r w:rsidRPr="007759ED">
        <w:rPr>
          <w:rFonts w:ascii="Times New Roman" w:hAnsi="Times New Roman" w:cs="Times New Roman"/>
          <w:sz w:val="28"/>
          <w:szCs w:val="28"/>
        </w:rPr>
        <w:t xml:space="preserve"> человек), методика «</w:t>
      </w:r>
      <w:r w:rsidR="00AC1D2C">
        <w:rPr>
          <w:rFonts w:ascii="Times New Roman" w:hAnsi="Times New Roman" w:cs="Times New Roman"/>
          <w:sz w:val="28"/>
          <w:szCs w:val="28"/>
        </w:rPr>
        <w:t>Свободный рисунок</w:t>
      </w:r>
      <w:r w:rsidRPr="007759ED">
        <w:rPr>
          <w:rFonts w:ascii="Times New Roman" w:hAnsi="Times New Roman" w:cs="Times New Roman"/>
          <w:sz w:val="28"/>
          <w:szCs w:val="28"/>
        </w:rPr>
        <w:t>».</w:t>
      </w:r>
    </w:p>
    <w:p w14:paraId="2B057041" w14:textId="4C7CB238" w:rsidR="007759ED" w:rsidRPr="007759ED" w:rsidRDefault="007759ED" w:rsidP="007759E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59ED">
        <w:rPr>
          <w:rFonts w:ascii="Times New Roman" w:hAnsi="Times New Roman" w:cs="Times New Roman"/>
          <w:sz w:val="28"/>
          <w:szCs w:val="28"/>
        </w:rPr>
        <w:t xml:space="preserve">1-й уровень </w:t>
      </w:r>
      <w:r w:rsidR="00AC1D2C">
        <w:rPr>
          <w:rFonts w:ascii="Times New Roman" w:hAnsi="Times New Roman" w:cs="Times New Roman"/>
          <w:sz w:val="28"/>
          <w:szCs w:val="28"/>
        </w:rPr>
        <w:t>высокий уровень развития творческих способностей</w:t>
      </w:r>
      <w:r w:rsidRPr="007759ED">
        <w:rPr>
          <w:rFonts w:ascii="Times New Roman" w:hAnsi="Times New Roman" w:cs="Times New Roman"/>
          <w:sz w:val="28"/>
          <w:szCs w:val="28"/>
        </w:rPr>
        <w:t>.</w:t>
      </w:r>
    </w:p>
    <w:p w14:paraId="0AB04129" w14:textId="42C61E35" w:rsidR="007759ED" w:rsidRPr="007759ED" w:rsidRDefault="007759ED" w:rsidP="007759E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59ED">
        <w:rPr>
          <w:rFonts w:ascii="Times New Roman" w:hAnsi="Times New Roman" w:cs="Times New Roman"/>
          <w:sz w:val="28"/>
          <w:szCs w:val="28"/>
        </w:rPr>
        <w:t xml:space="preserve">2-й </w:t>
      </w:r>
      <w:r w:rsidR="004E6D7C">
        <w:rPr>
          <w:rFonts w:ascii="Times New Roman" w:hAnsi="Times New Roman" w:cs="Times New Roman"/>
          <w:sz w:val="28"/>
          <w:szCs w:val="28"/>
        </w:rPr>
        <w:t>средний уровень развития творческих способностей</w:t>
      </w:r>
      <w:r w:rsidRPr="007759ED">
        <w:rPr>
          <w:rFonts w:ascii="Times New Roman" w:hAnsi="Times New Roman" w:cs="Times New Roman"/>
          <w:sz w:val="28"/>
          <w:szCs w:val="28"/>
        </w:rPr>
        <w:t>.).</w:t>
      </w:r>
      <w:proofErr w:type="gramEnd"/>
    </w:p>
    <w:p w14:paraId="3A714320" w14:textId="74C60453" w:rsidR="007759ED" w:rsidRDefault="007759ED" w:rsidP="007759E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59ED">
        <w:rPr>
          <w:rFonts w:ascii="Times New Roman" w:hAnsi="Times New Roman" w:cs="Times New Roman"/>
          <w:sz w:val="28"/>
          <w:szCs w:val="28"/>
        </w:rPr>
        <w:t>Указанные выше сведения позволяют нам говорить об эффективности проведенной в течени</w:t>
      </w:r>
      <w:proofErr w:type="gramStart"/>
      <w:r w:rsidRPr="007759E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759ED">
        <w:rPr>
          <w:rFonts w:ascii="Times New Roman" w:hAnsi="Times New Roman" w:cs="Times New Roman"/>
          <w:sz w:val="28"/>
          <w:szCs w:val="28"/>
        </w:rPr>
        <w:t xml:space="preserve"> учебного года работы с младшими школьниками экспериментальной группы.</w:t>
      </w:r>
    </w:p>
    <w:p w14:paraId="699E202C" w14:textId="79FD8CC3" w:rsidR="002A14C1" w:rsidRPr="00921724" w:rsidRDefault="002A14C1" w:rsidP="00F90CE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Таким образом, методика </w:t>
      </w:r>
      <w:r w:rsidR="004E6D7C" w:rsidRPr="004E6D7C">
        <w:rPr>
          <w:rFonts w:ascii="Times New Roman" w:hAnsi="Times New Roman" w:cs="Times New Roman"/>
          <w:sz w:val="28"/>
          <w:szCs w:val="28"/>
        </w:rPr>
        <w:t>«Свободный рисунок» (Г. А. </w:t>
      </w:r>
      <w:proofErr w:type="spellStart"/>
      <w:r w:rsidR="004E6D7C" w:rsidRPr="004E6D7C">
        <w:rPr>
          <w:rFonts w:ascii="Times New Roman" w:hAnsi="Times New Roman" w:cs="Times New Roman"/>
          <w:sz w:val="28"/>
          <w:szCs w:val="28"/>
        </w:rPr>
        <w:t>Урунтаева</w:t>
      </w:r>
      <w:proofErr w:type="spellEnd"/>
      <w:r w:rsidR="004E6D7C" w:rsidRPr="004E6D7C">
        <w:rPr>
          <w:rFonts w:ascii="Times New Roman" w:hAnsi="Times New Roman" w:cs="Times New Roman"/>
          <w:sz w:val="28"/>
          <w:szCs w:val="28"/>
        </w:rPr>
        <w:t>, Ю. А. </w:t>
      </w:r>
      <w:proofErr w:type="spellStart"/>
      <w:r w:rsidR="004E6D7C" w:rsidRPr="004E6D7C">
        <w:rPr>
          <w:rFonts w:ascii="Times New Roman" w:hAnsi="Times New Roman" w:cs="Times New Roman"/>
          <w:sz w:val="28"/>
          <w:szCs w:val="28"/>
        </w:rPr>
        <w:t>Афонькина</w:t>
      </w:r>
      <w:proofErr w:type="spellEnd"/>
      <w:r w:rsidR="004E6D7C" w:rsidRPr="004E6D7C">
        <w:rPr>
          <w:rFonts w:ascii="Times New Roman" w:hAnsi="Times New Roman" w:cs="Times New Roman"/>
          <w:sz w:val="28"/>
          <w:szCs w:val="28"/>
        </w:rPr>
        <w:t xml:space="preserve">, Л. Ю. Субботина </w:t>
      </w:r>
      <w:r>
        <w:rPr>
          <w:rFonts w:ascii="Times New Roman" w:hAnsi="Times New Roman" w:cs="Times New Roman"/>
          <w:sz w:val="28"/>
          <w:szCs w:val="28"/>
        </w:rPr>
        <w:t xml:space="preserve">проявила свою эффективность как инструмент диагностики </w:t>
      </w:r>
      <w:r w:rsidR="001B290E">
        <w:rPr>
          <w:rFonts w:ascii="Times New Roman" w:hAnsi="Times New Roman" w:cs="Times New Roman"/>
          <w:sz w:val="28"/>
          <w:szCs w:val="28"/>
        </w:rPr>
        <w:t>творческих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у младших школьников, предоставляя информацию для дальнейшей коррекционной работы с отдельными учениками.</w:t>
      </w:r>
      <w:proofErr w:type="gramEnd"/>
    </w:p>
    <w:p w14:paraId="73C8F4DB" w14:textId="0D83B936" w:rsidR="001A1737" w:rsidRPr="00921724" w:rsidRDefault="001A1737" w:rsidP="0092172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1724">
        <w:rPr>
          <w:rFonts w:ascii="Times New Roman" w:hAnsi="Times New Roman" w:cs="Times New Roman"/>
          <w:b/>
          <w:bCs/>
          <w:sz w:val="28"/>
          <w:szCs w:val="28"/>
        </w:rPr>
        <w:t>Результаты исследования могут быть использованы</w:t>
      </w:r>
      <w:r w:rsidRPr="009217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61806" w:rsidRPr="00921724">
        <w:rPr>
          <w:rFonts w:ascii="Times New Roman" w:hAnsi="Times New Roman" w:cs="Times New Roman"/>
          <w:bCs/>
          <w:sz w:val="28"/>
          <w:szCs w:val="28"/>
        </w:rPr>
        <w:t>педагогами начальной школы в работе по</w:t>
      </w:r>
      <w:r w:rsidR="00D94841" w:rsidRPr="00921724">
        <w:rPr>
          <w:rFonts w:ascii="Times New Roman" w:hAnsi="Times New Roman" w:cs="Times New Roman"/>
          <w:bCs/>
          <w:sz w:val="28"/>
          <w:szCs w:val="28"/>
        </w:rPr>
        <w:t xml:space="preserve"> развитию зрительной произвольной памяти младших школьников.</w:t>
      </w:r>
      <w:r w:rsidRPr="00921724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F6662A7" w14:textId="2EBACE33" w:rsidR="001A1737" w:rsidRPr="00921724" w:rsidRDefault="001A1737" w:rsidP="0092172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1724"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="004E6D7C">
        <w:rPr>
          <w:rFonts w:ascii="Times New Roman" w:hAnsi="Times New Roman" w:cs="Times New Roman"/>
          <w:sz w:val="28"/>
          <w:szCs w:val="28"/>
        </w:rPr>
        <w:t>развитие творческих способностей у младших школьников</w:t>
      </w:r>
      <w:r w:rsidRPr="00921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15E38C7E" w14:textId="77777777" w:rsidR="001A1737" w:rsidRPr="00921724" w:rsidRDefault="001A1737" w:rsidP="00921724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5917FEF" w14:textId="77777777" w:rsidR="001A1737" w:rsidRPr="00921724" w:rsidRDefault="001A1737" w:rsidP="00921724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17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Список литературы </w:t>
      </w:r>
    </w:p>
    <w:p w14:paraId="41FAAA7B" w14:textId="77777777" w:rsidR="004E6D7C" w:rsidRDefault="004E6D7C" w:rsidP="004E6D7C">
      <w:pPr>
        <w:pStyle w:val="ab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Венгер</w:t>
      </w:r>
      <w:proofErr w:type="spellEnd"/>
      <w:r>
        <w:rPr>
          <w:sz w:val="28"/>
          <w:szCs w:val="28"/>
        </w:rPr>
        <w:t xml:space="preserve"> А.Л. Психологические рисуночные тесты: Иллюстрированное руководство. – М.: ВЛАДОС-ПРЕСС, 2003.</w:t>
      </w:r>
    </w:p>
    <w:p w14:paraId="4B54C150" w14:textId="20E10949" w:rsidR="004E6D7C" w:rsidRDefault="004E6D7C" w:rsidP="004E6D7C">
      <w:pPr>
        <w:pStyle w:val="ab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Немов</w:t>
      </w:r>
      <w:proofErr w:type="spellEnd"/>
      <w:r>
        <w:rPr>
          <w:sz w:val="28"/>
          <w:szCs w:val="28"/>
        </w:rPr>
        <w:t xml:space="preserve"> Р. Психология. Психодиагностика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н.3, 4-е изд.,  - М.: </w:t>
      </w:r>
      <w:proofErr w:type="spellStart"/>
      <w:r>
        <w:rPr>
          <w:sz w:val="28"/>
          <w:szCs w:val="28"/>
        </w:rPr>
        <w:t>Владос</w:t>
      </w:r>
      <w:proofErr w:type="spellEnd"/>
      <w:r>
        <w:rPr>
          <w:sz w:val="28"/>
          <w:szCs w:val="28"/>
        </w:rPr>
        <w:t>. - 2001</w:t>
      </w:r>
    </w:p>
    <w:p w14:paraId="0D88E931" w14:textId="77777777" w:rsidR="004E6D7C" w:rsidRDefault="004E6D7C" w:rsidP="004E6D7C">
      <w:pPr>
        <w:pStyle w:val="ab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Подбор психодиагностических методик. Материалы с психологического сайта «</w:t>
      </w:r>
      <w:proofErr w:type="spellStart"/>
      <w:r>
        <w:rPr>
          <w:sz w:val="28"/>
          <w:szCs w:val="28"/>
        </w:rPr>
        <w:t>Психометрика</w:t>
      </w:r>
      <w:proofErr w:type="spellEnd"/>
      <w:r>
        <w:rPr>
          <w:sz w:val="28"/>
          <w:szCs w:val="28"/>
        </w:rPr>
        <w:t>» - http://www.psychometrica.ru/index.php?hid=131</w:t>
      </w:r>
    </w:p>
    <w:p w14:paraId="5866A915" w14:textId="77777777" w:rsidR="004E6D7C" w:rsidRDefault="004E6D7C" w:rsidP="004E6D7C">
      <w:pPr>
        <w:pStyle w:val="ab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Поляков А. М. Комментарии к психологическим тестам - М, 1997</w:t>
      </w:r>
    </w:p>
    <w:p w14:paraId="757171E1" w14:textId="77777777" w:rsidR="004E6D7C" w:rsidRDefault="004E6D7C" w:rsidP="004E6D7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Пономарева В. Доверять ли рисуночным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тестам?// ж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 Школа жизни-2009 (от 12.10)</w:t>
      </w:r>
    </w:p>
    <w:p w14:paraId="1C2AAA1E" w14:textId="77777777" w:rsidR="004E6D7C" w:rsidRDefault="004E6D7C" w:rsidP="004E6D7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Пономарева В. Рисуночные тесты: раз - и все ясно? О тонкостях интерпретации // ж. Школа жизни-2009 (от 12.10)</w:t>
      </w:r>
    </w:p>
    <w:p w14:paraId="2BCD1199" w14:textId="49B54B54" w:rsidR="004E6D7C" w:rsidRDefault="004E6D7C" w:rsidP="004E6D7C">
      <w:pPr>
        <w:numPr>
          <w:ilvl w:val="0"/>
          <w:numId w:val="3"/>
        </w:numPr>
        <w:spacing w:after="0" w:line="36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Проективные методики тестирования//информационный сайт профессиональных психологических тестов - </w:t>
      </w:r>
      <w:hyperlink r:id="rId9" w:history="1">
        <w:r w:rsidRPr="00A624C7">
          <w:rPr>
            <w:rStyle w:val="aa"/>
            <w:rFonts w:ascii="Times New Roman" w:eastAsia="Calibri" w:hAnsi="Times New Roman" w:cs="Times New Roman"/>
            <w:sz w:val="28"/>
            <w:szCs w:val="28"/>
          </w:rPr>
          <w:t>http://tests.pp.ru/pro/</w:t>
        </w:r>
      </w:hyperlink>
    </w:p>
    <w:p w14:paraId="651EB8BA" w14:textId="77777777" w:rsidR="004E6D7C" w:rsidRDefault="004E6D7C" w:rsidP="004E6D7C">
      <w:pPr>
        <w:pStyle w:val="ab"/>
        <w:numPr>
          <w:ilvl w:val="0"/>
          <w:numId w:val="3"/>
        </w:numPr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Психоанализ - рисуночные тесты //Линия в </w:t>
      </w:r>
      <w:proofErr w:type="gramStart"/>
      <w:r>
        <w:rPr>
          <w:sz w:val="28"/>
          <w:szCs w:val="28"/>
        </w:rPr>
        <w:t>детском</w:t>
      </w:r>
      <w:proofErr w:type="gramEnd"/>
      <w:r>
        <w:rPr>
          <w:sz w:val="28"/>
          <w:szCs w:val="28"/>
        </w:rPr>
        <w:t xml:space="preserve"> рисунке-http://www.testmix.ru/s_ris_test4.html</w:t>
      </w:r>
    </w:p>
    <w:p w14:paraId="742DF20F" w14:textId="77777777" w:rsidR="004E6D7C" w:rsidRDefault="004E6D7C" w:rsidP="004E6D7C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143F27F" w14:textId="77777777" w:rsidR="00D47F0E" w:rsidRPr="00921724" w:rsidRDefault="00D47F0E" w:rsidP="00921724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B015B85" w14:textId="2FD6BE26" w:rsidR="00D47F0E" w:rsidRPr="00921724" w:rsidRDefault="00D47F0E" w:rsidP="00921724">
      <w:pPr>
        <w:shd w:val="clear" w:color="auto" w:fill="FFFFFF"/>
        <w:spacing w:after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D31B5C9" w14:textId="77777777" w:rsidR="00F747BD" w:rsidRPr="00F747BD" w:rsidRDefault="00F747BD" w:rsidP="00F747BD">
      <w:pPr>
        <w:shd w:val="clear" w:color="auto" w:fill="FFFFFF"/>
        <w:spacing w:after="0" w:line="240" w:lineRule="auto"/>
        <w:ind w:firstLine="567"/>
        <w:jc w:val="center"/>
        <w:rPr>
          <w:b/>
          <w:color w:val="000000" w:themeColor="text1"/>
        </w:rPr>
      </w:pPr>
    </w:p>
    <w:sectPr w:rsidR="00F747BD" w:rsidRPr="00F747BD" w:rsidSect="00351A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BE6E78" w14:textId="77777777" w:rsidR="00BE152E" w:rsidRDefault="00BE152E" w:rsidP="000E3427">
      <w:pPr>
        <w:spacing w:after="0" w:line="240" w:lineRule="auto"/>
      </w:pPr>
      <w:r>
        <w:separator/>
      </w:r>
    </w:p>
  </w:endnote>
  <w:endnote w:type="continuationSeparator" w:id="0">
    <w:p w14:paraId="3F7829AF" w14:textId="77777777" w:rsidR="00BE152E" w:rsidRDefault="00BE152E" w:rsidP="000E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1D089" w14:textId="77777777" w:rsidR="00BE152E" w:rsidRDefault="00BE152E" w:rsidP="000E3427">
      <w:pPr>
        <w:spacing w:after="0" w:line="240" w:lineRule="auto"/>
      </w:pPr>
      <w:r>
        <w:separator/>
      </w:r>
    </w:p>
  </w:footnote>
  <w:footnote w:type="continuationSeparator" w:id="0">
    <w:p w14:paraId="7E82C15A" w14:textId="77777777" w:rsidR="00BE152E" w:rsidRDefault="00BE152E" w:rsidP="000E34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0620D"/>
    <w:multiLevelType w:val="multilevel"/>
    <w:tmpl w:val="B9987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671CE6"/>
    <w:multiLevelType w:val="hybridMultilevel"/>
    <w:tmpl w:val="9AC28DE0"/>
    <w:lvl w:ilvl="0" w:tplc="8E70D47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CC743E"/>
    <w:multiLevelType w:val="hybridMultilevel"/>
    <w:tmpl w:val="4CCA6340"/>
    <w:lvl w:ilvl="0" w:tplc="43C8D0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54"/>
    <w:rsid w:val="00050DED"/>
    <w:rsid w:val="000A69C3"/>
    <w:rsid w:val="000E3427"/>
    <w:rsid w:val="0013162F"/>
    <w:rsid w:val="0018046C"/>
    <w:rsid w:val="001A1737"/>
    <w:rsid w:val="001B290E"/>
    <w:rsid w:val="001B6711"/>
    <w:rsid w:val="00261806"/>
    <w:rsid w:val="00274933"/>
    <w:rsid w:val="002A14C1"/>
    <w:rsid w:val="002B4281"/>
    <w:rsid w:val="002D1733"/>
    <w:rsid w:val="002E00E7"/>
    <w:rsid w:val="0030057C"/>
    <w:rsid w:val="00351AB2"/>
    <w:rsid w:val="00376F66"/>
    <w:rsid w:val="003D7167"/>
    <w:rsid w:val="00404870"/>
    <w:rsid w:val="00444525"/>
    <w:rsid w:val="00455506"/>
    <w:rsid w:val="00480430"/>
    <w:rsid w:val="00487C8C"/>
    <w:rsid w:val="004D2C24"/>
    <w:rsid w:val="004E6D7C"/>
    <w:rsid w:val="00570D36"/>
    <w:rsid w:val="00602703"/>
    <w:rsid w:val="00607A9A"/>
    <w:rsid w:val="006F39F9"/>
    <w:rsid w:val="007525A7"/>
    <w:rsid w:val="007759ED"/>
    <w:rsid w:val="007E7464"/>
    <w:rsid w:val="0082039A"/>
    <w:rsid w:val="008862C0"/>
    <w:rsid w:val="00921724"/>
    <w:rsid w:val="00974060"/>
    <w:rsid w:val="00A03113"/>
    <w:rsid w:val="00A87D57"/>
    <w:rsid w:val="00A92558"/>
    <w:rsid w:val="00AC1D2C"/>
    <w:rsid w:val="00AF47E4"/>
    <w:rsid w:val="00B02C8B"/>
    <w:rsid w:val="00B142AE"/>
    <w:rsid w:val="00B45ED2"/>
    <w:rsid w:val="00BE152E"/>
    <w:rsid w:val="00C1271B"/>
    <w:rsid w:val="00C130A1"/>
    <w:rsid w:val="00C42572"/>
    <w:rsid w:val="00D47F0E"/>
    <w:rsid w:val="00D94841"/>
    <w:rsid w:val="00DC240D"/>
    <w:rsid w:val="00E83980"/>
    <w:rsid w:val="00F06E54"/>
    <w:rsid w:val="00F1151D"/>
    <w:rsid w:val="00F13B19"/>
    <w:rsid w:val="00F26EFA"/>
    <w:rsid w:val="00F36325"/>
    <w:rsid w:val="00F747BD"/>
    <w:rsid w:val="00F90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0B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980"/>
  </w:style>
  <w:style w:type="paragraph" w:styleId="1">
    <w:name w:val="heading 1"/>
    <w:basedOn w:val="a"/>
    <w:next w:val="a"/>
    <w:link w:val="10"/>
    <w:uiPriority w:val="9"/>
    <w:qFormat/>
    <w:rsid w:val="000A69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980"/>
    <w:pPr>
      <w:ind w:left="720"/>
      <w:contextualSpacing/>
    </w:pPr>
  </w:style>
  <w:style w:type="paragraph" w:customStyle="1" w:styleId="a4">
    <w:name w:val="a"/>
    <w:basedOn w:val="a"/>
    <w:rsid w:val="001A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0E342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0E342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0E3427"/>
    <w:rPr>
      <w:vertAlign w:val="superscript"/>
    </w:rPr>
  </w:style>
  <w:style w:type="table" w:styleId="a8">
    <w:name w:val="Table Grid"/>
    <w:basedOn w:val="a1"/>
    <w:uiPriority w:val="59"/>
    <w:rsid w:val="00F747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F90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A69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Hyperlink"/>
    <w:basedOn w:val="a0"/>
    <w:uiPriority w:val="99"/>
    <w:unhideWhenUsed/>
    <w:rsid w:val="00AC1D2C"/>
    <w:rPr>
      <w:color w:val="0000FF" w:themeColor="hyperlink"/>
      <w:u w:val="single"/>
    </w:rPr>
  </w:style>
  <w:style w:type="paragraph" w:styleId="ab">
    <w:name w:val="footnote text"/>
    <w:basedOn w:val="a"/>
    <w:link w:val="ac"/>
    <w:semiHidden/>
    <w:unhideWhenUsed/>
    <w:rsid w:val="004E6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4E6D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980"/>
  </w:style>
  <w:style w:type="paragraph" w:styleId="1">
    <w:name w:val="heading 1"/>
    <w:basedOn w:val="a"/>
    <w:next w:val="a"/>
    <w:link w:val="10"/>
    <w:uiPriority w:val="9"/>
    <w:qFormat/>
    <w:rsid w:val="000A69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980"/>
    <w:pPr>
      <w:ind w:left="720"/>
      <w:contextualSpacing/>
    </w:pPr>
  </w:style>
  <w:style w:type="paragraph" w:customStyle="1" w:styleId="a4">
    <w:name w:val="a"/>
    <w:basedOn w:val="a"/>
    <w:rsid w:val="001A1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endnote text"/>
    <w:basedOn w:val="a"/>
    <w:link w:val="a6"/>
    <w:uiPriority w:val="99"/>
    <w:semiHidden/>
    <w:unhideWhenUsed/>
    <w:rsid w:val="000E342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0E342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0E3427"/>
    <w:rPr>
      <w:vertAlign w:val="superscript"/>
    </w:rPr>
  </w:style>
  <w:style w:type="table" w:styleId="a8">
    <w:name w:val="Table Grid"/>
    <w:basedOn w:val="a1"/>
    <w:uiPriority w:val="59"/>
    <w:rsid w:val="00F747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F90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A69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a">
    <w:name w:val="Hyperlink"/>
    <w:basedOn w:val="a0"/>
    <w:uiPriority w:val="99"/>
    <w:unhideWhenUsed/>
    <w:rsid w:val="00AC1D2C"/>
    <w:rPr>
      <w:color w:val="0000FF" w:themeColor="hyperlink"/>
      <w:u w:val="single"/>
    </w:rPr>
  </w:style>
  <w:style w:type="paragraph" w:styleId="ab">
    <w:name w:val="footnote text"/>
    <w:basedOn w:val="a"/>
    <w:link w:val="ac"/>
    <w:semiHidden/>
    <w:unhideWhenUsed/>
    <w:rsid w:val="004E6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4E6D7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4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tests.pp.ru/pr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A5CC0-8C93-4E85-BD0F-D303F5BA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2</cp:revision>
  <cp:lastPrinted>2020-01-13T12:07:00Z</cp:lastPrinted>
  <dcterms:created xsi:type="dcterms:W3CDTF">2025-05-13T19:36:00Z</dcterms:created>
  <dcterms:modified xsi:type="dcterms:W3CDTF">2025-05-13T19:36:00Z</dcterms:modified>
</cp:coreProperties>
</file>