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B4D1D" w14:textId="2995378E" w:rsidR="003D7A55" w:rsidRPr="00714D7C" w:rsidRDefault="003D7A55" w:rsidP="009832B5">
      <w:pPr>
        <w:spacing w:after="0"/>
        <w:ind w:firstLine="709"/>
        <w:jc w:val="center"/>
        <w:rPr>
          <w:rFonts w:ascii="Times New Roman" w:hAnsi="Times New Roman" w:cs="Times New Roman"/>
          <w:b/>
          <w:sz w:val="28"/>
          <w:szCs w:val="28"/>
        </w:rPr>
      </w:pPr>
      <w:r w:rsidRPr="003D7A55">
        <w:rPr>
          <w:rFonts w:ascii="Times New Roman" w:hAnsi="Times New Roman" w:cs="Times New Roman"/>
          <w:b/>
          <w:sz w:val="28"/>
          <w:szCs w:val="28"/>
        </w:rPr>
        <w:t xml:space="preserve">Применение сервисов образовательной платформы </w:t>
      </w:r>
      <w:proofErr w:type="spellStart"/>
      <w:r w:rsidRPr="003D7A55">
        <w:rPr>
          <w:rFonts w:ascii="Times New Roman" w:hAnsi="Times New Roman" w:cs="Times New Roman"/>
          <w:b/>
          <w:sz w:val="28"/>
          <w:szCs w:val="28"/>
          <w:lang w:val="en-US"/>
        </w:rPr>
        <w:t>J</w:t>
      </w:r>
      <w:r>
        <w:rPr>
          <w:rFonts w:ascii="Times New Roman" w:hAnsi="Times New Roman" w:cs="Times New Roman"/>
          <w:b/>
          <w:sz w:val="28"/>
          <w:szCs w:val="28"/>
          <w:lang w:val="en-US"/>
        </w:rPr>
        <w:t>oyteka</w:t>
      </w:r>
      <w:proofErr w:type="spellEnd"/>
    </w:p>
    <w:p w14:paraId="512D553E" w14:textId="3F2A429A" w:rsidR="003D7A55" w:rsidRPr="00714D7C" w:rsidRDefault="003D7A55" w:rsidP="009832B5">
      <w:pPr>
        <w:spacing w:after="0"/>
        <w:ind w:firstLine="709"/>
        <w:jc w:val="center"/>
        <w:rPr>
          <w:rFonts w:ascii="Times New Roman" w:hAnsi="Times New Roman" w:cs="Times New Roman"/>
          <w:b/>
          <w:sz w:val="28"/>
          <w:szCs w:val="28"/>
        </w:rPr>
      </w:pPr>
      <w:r w:rsidRPr="003D7A55">
        <w:rPr>
          <w:rFonts w:ascii="Times New Roman" w:hAnsi="Times New Roman" w:cs="Times New Roman"/>
          <w:b/>
          <w:sz w:val="28"/>
          <w:szCs w:val="28"/>
        </w:rPr>
        <w:t>на различных этапах современного урока</w:t>
      </w:r>
    </w:p>
    <w:p w14:paraId="5349EB88" w14:textId="77777777" w:rsidR="003D7A55" w:rsidRPr="00714D7C" w:rsidRDefault="003D7A55" w:rsidP="00714D7C">
      <w:pPr>
        <w:spacing w:after="0" w:line="120" w:lineRule="auto"/>
        <w:ind w:firstLine="709"/>
        <w:jc w:val="center"/>
        <w:rPr>
          <w:rFonts w:ascii="Times New Roman" w:hAnsi="Times New Roman" w:cs="Times New Roman"/>
          <w:sz w:val="28"/>
          <w:szCs w:val="28"/>
        </w:rPr>
      </w:pPr>
    </w:p>
    <w:p w14:paraId="2BE456BB" w14:textId="1C70713D" w:rsidR="00816839" w:rsidRPr="00816839" w:rsidRDefault="009832B5" w:rsidP="00714D7C">
      <w:pPr>
        <w:spacing w:after="0" w:line="240" w:lineRule="auto"/>
        <w:ind w:firstLine="709"/>
        <w:jc w:val="both"/>
        <w:rPr>
          <w:rFonts w:ascii="Times New Roman" w:hAnsi="Times New Roman" w:cs="Times New Roman"/>
          <w:sz w:val="28"/>
          <w:szCs w:val="28"/>
        </w:rPr>
      </w:pPr>
      <w:r w:rsidRPr="009832B5">
        <w:rPr>
          <w:rFonts w:ascii="Times New Roman" w:hAnsi="Times New Roman" w:cs="Times New Roman"/>
          <w:sz w:val="28"/>
          <w:szCs w:val="28"/>
        </w:rPr>
        <w:t xml:space="preserve">Современное образование сталкивается с множеством вызовов, требующих адаптации к новым условиям и требованиям. В последние десятилетия наблюдается стремительное развитие цифровых технологий, которые открывают новые горизонты для преподавания и обучения. </w:t>
      </w:r>
      <w:proofErr w:type="spellStart"/>
      <w:r w:rsidR="00816839" w:rsidRPr="00816839">
        <w:rPr>
          <w:rFonts w:ascii="Times New Roman" w:hAnsi="Times New Roman" w:cs="Times New Roman"/>
          <w:sz w:val="28"/>
          <w:szCs w:val="28"/>
        </w:rPr>
        <w:t>Цифровизация</w:t>
      </w:r>
      <w:proofErr w:type="spellEnd"/>
      <w:r w:rsidR="00816839" w:rsidRPr="00816839">
        <w:rPr>
          <w:rFonts w:ascii="Times New Roman" w:hAnsi="Times New Roman" w:cs="Times New Roman"/>
          <w:sz w:val="28"/>
          <w:szCs w:val="28"/>
        </w:rPr>
        <w:t xml:space="preserve"> современного общества требует от образовательных учреждений внедрения новых методов и технологий обучения</w:t>
      </w:r>
      <w:r w:rsidR="00EA4BEE">
        <w:rPr>
          <w:rFonts w:ascii="Times New Roman" w:hAnsi="Times New Roman" w:cs="Times New Roman"/>
          <w:sz w:val="28"/>
          <w:szCs w:val="28"/>
        </w:rPr>
        <w:t xml:space="preserve">. </w:t>
      </w:r>
      <w:r w:rsidR="00816839" w:rsidRPr="00816839">
        <w:rPr>
          <w:rFonts w:ascii="Times New Roman" w:hAnsi="Times New Roman" w:cs="Times New Roman"/>
          <w:sz w:val="28"/>
          <w:szCs w:val="28"/>
        </w:rPr>
        <w:t xml:space="preserve">Одним из важнейших направлений становится использование цифровых образовательных ресурсов (ЦОР) на </w:t>
      </w:r>
      <w:r w:rsidR="00816839">
        <w:rPr>
          <w:rFonts w:ascii="Times New Roman" w:hAnsi="Times New Roman" w:cs="Times New Roman"/>
          <w:sz w:val="28"/>
          <w:szCs w:val="28"/>
        </w:rPr>
        <w:t>различных этапах современного урока</w:t>
      </w:r>
      <w:r w:rsidR="00816839" w:rsidRPr="00816839">
        <w:rPr>
          <w:rFonts w:ascii="Times New Roman" w:hAnsi="Times New Roman" w:cs="Times New Roman"/>
          <w:sz w:val="28"/>
          <w:szCs w:val="28"/>
        </w:rPr>
        <w:t>. Рассмотрим ключевые аспекты актуальности такого подхода.</w:t>
      </w:r>
    </w:p>
    <w:p w14:paraId="4A9F33B3" w14:textId="1E12D072" w:rsidR="00816839" w:rsidRPr="00816839" w:rsidRDefault="00816839" w:rsidP="00714D7C">
      <w:pPr>
        <w:pStyle w:val="a7"/>
        <w:numPr>
          <w:ilvl w:val="0"/>
          <w:numId w:val="1"/>
        </w:numPr>
        <w:spacing w:after="0" w:line="240" w:lineRule="auto"/>
        <w:ind w:left="0"/>
        <w:jc w:val="both"/>
        <w:rPr>
          <w:rFonts w:ascii="Times New Roman" w:hAnsi="Times New Roman" w:cs="Times New Roman"/>
          <w:sz w:val="28"/>
          <w:szCs w:val="28"/>
        </w:rPr>
      </w:pPr>
      <w:r w:rsidRPr="00816839">
        <w:rPr>
          <w:rFonts w:ascii="Times New Roman" w:hAnsi="Times New Roman" w:cs="Times New Roman"/>
          <w:sz w:val="28"/>
          <w:szCs w:val="28"/>
        </w:rPr>
        <w:t>Повышение интереса к предмету</w:t>
      </w:r>
    </w:p>
    <w:p w14:paraId="588F28B3" w14:textId="44C39779"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 xml:space="preserve">Современные </w:t>
      </w:r>
      <w:r>
        <w:rPr>
          <w:rFonts w:ascii="Times New Roman" w:hAnsi="Times New Roman" w:cs="Times New Roman"/>
          <w:sz w:val="28"/>
          <w:szCs w:val="28"/>
        </w:rPr>
        <w:t>учащиес</w:t>
      </w:r>
      <w:r w:rsidR="00EA4BEE">
        <w:rPr>
          <w:rFonts w:ascii="Times New Roman" w:hAnsi="Times New Roman" w:cs="Times New Roman"/>
          <w:sz w:val="28"/>
          <w:szCs w:val="28"/>
        </w:rPr>
        <w:t>я</w:t>
      </w:r>
      <w:r w:rsidRPr="00816839">
        <w:rPr>
          <w:rFonts w:ascii="Times New Roman" w:hAnsi="Times New Roman" w:cs="Times New Roman"/>
          <w:sz w:val="28"/>
          <w:szCs w:val="28"/>
        </w:rPr>
        <w:t xml:space="preserve"> привыкли к интерактивному восприятию информации благодаря компьютерам, смартфонам и планшетам. Цифровые ресурсы, такие как анимации, симуляции, интерактивные задания, значительно повышают интерес к </w:t>
      </w:r>
      <w:r>
        <w:rPr>
          <w:rFonts w:ascii="Times New Roman" w:hAnsi="Times New Roman" w:cs="Times New Roman"/>
          <w:sz w:val="28"/>
          <w:szCs w:val="28"/>
        </w:rPr>
        <w:t>предмету</w:t>
      </w:r>
      <w:r w:rsidRPr="00816839">
        <w:rPr>
          <w:rFonts w:ascii="Times New Roman" w:hAnsi="Times New Roman" w:cs="Times New Roman"/>
          <w:sz w:val="28"/>
          <w:szCs w:val="28"/>
        </w:rPr>
        <w:t>, делая процесс обучения более увлекательным и визуально привлекательным.</w:t>
      </w:r>
    </w:p>
    <w:p w14:paraId="07195098"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2. Индивидуализация обучения</w:t>
      </w:r>
    </w:p>
    <w:p w14:paraId="71358A78" w14:textId="6456CD70"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 xml:space="preserve">Каждый </w:t>
      </w:r>
      <w:r w:rsidR="00EA4BEE">
        <w:rPr>
          <w:rFonts w:ascii="Times New Roman" w:hAnsi="Times New Roman" w:cs="Times New Roman"/>
          <w:sz w:val="28"/>
          <w:szCs w:val="28"/>
        </w:rPr>
        <w:t>учащийся</w:t>
      </w:r>
      <w:r w:rsidRPr="00816839">
        <w:rPr>
          <w:rFonts w:ascii="Times New Roman" w:hAnsi="Times New Roman" w:cs="Times New Roman"/>
          <w:sz w:val="28"/>
          <w:szCs w:val="28"/>
        </w:rPr>
        <w:t xml:space="preserve"> имеет свои особенности восприя</w:t>
      </w:r>
      <w:r w:rsidR="00EA4BEE">
        <w:rPr>
          <w:rFonts w:ascii="Times New Roman" w:hAnsi="Times New Roman" w:cs="Times New Roman"/>
          <w:sz w:val="28"/>
          <w:szCs w:val="28"/>
        </w:rPr>
        <w:t xml:space="preserve">тия и темпы усвоения материала. </w:t>
      </w:r>
      <w:proofErr w:type="gramStart"/>
      <w:r w:rsidRPr="00816839">
        <w:rPr>
          <w:rFonts w:ascii="Times New Roman" w:hAnsi="Times New Roman" w:cs="Times New Roman"/>
          <w:sz w:val="28"/>
          <w:szCs w:val="28"/>
        </w:rPr>
        <w:t>Ц</w:t>
      </w:r>
      <w:proofErr w:type="gramEnd"/>
      <w:r w:rsidRPr="00816839">
        <w:rPr>
          <w:rFonts w:ascii="Times New Roman" w:hAnsi="Times New Roman" w:cs="Times New Roman"/>
          <w:sz w:val="28"/>
          <w:szCs w:val="28"/>
        </w:rPr>
        <w:t xml:space="preserve">ОР позволяют </w:t>
      </w:r>
      <w:r w:rsidR="00EA4BEE">
        <w:rPr>
          <w:rFonts w:ascii="Times New Roman" w:hAnsi="Times New Roman" w:cs="Times New Roman"/>
          <w:sz w:val="28"/>
          <w:szCs w:val="28"/>
        </w:rPr>
        <w:t>преподавателю</w:t>
      </w:r>
      <w:r w:rsidRPr="00816839">
        <w:rPr>
          <w:rFonts w:ascii="Times New Roman" w:hAnsi="Times New Roman" w:cs="Times New Roman"/>
          <w:sz w:val="28"/>
          <w:szCs w:val="28"/>
        </w:rPr>
        <w:t xml:space="preserve"> выстраивать индивидуальный маршрут обучения, предлагая дифференцированные задания, соответствующие уровню подготовки конкретного учащегося. Это помогает избежать перегрузки одних </w:t>
      </w:r>
      <w:r w:rsidR="00EA4BEE">
        <w:rPr>
          <w:rFonts w:ascii="Times New Roman" w:hAnsi="Times New Roman" w:cs="Times New Roman"/>
          <w:sz w:val="28"/>
          <w:szCs w:val="28"/>
        </w:rPr>
        <w:t>учащихся</w:t>
      </w:r>
      <w:r w:rsidRPr="00816839">
        <w:rPr>
          <w:rFonts w:ascii="Times New Roman" w:hAnsi="Times New Roman" w:cs="Times New Roman"/>
          <w:sz w:val="28"/>
          <w:szCs w:val="28"/>
        </w:rPr>
        <w:t xml:space="preserve"> и недостаточной нагрузки других.</w:t>
      </w:r>
    </w:p>
    <w:p w14:paraId="2E0E00BA"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3. Доступ к дополнительным материалам</w:t>
      </w:r>
    </w:p>
    <w:p w14:paraId="6A3E9F08"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Традиционные учебники часто ограничены по объему и содержанию. ЦОР предоставляют доступ к обширным базам данных, где учащиеся могут найти дополнительную информацию, разъяснения, примеры решений задач и прочее. Это расширяет горизонты познания и стимулирует самостоятельное изучение предмета</w:t>
      </w:r>
      <w:proofErr w:type="gramStart"/>
      <w:r w:rsidRPr="00816839">
        <w:rPr>
          <w:rFonts w:ascii="Times New Roman" w:hAnsi="Times New Roman" w:cs="Times New Roman"/>
          <w:sz w:val="28"/>
          <w:szCs w:val="28"/>
        </w:rPr>
        <w:t>.</w:t>
      </w:r>
      <w:proofErr w:type="gramEnd"/>
    </w:p>
    <w:p w14:paraId="7F67F056" w14:textId="7114256A" w:rsidR="00816839" w:rsidRPr="00816839" w:rsidRDefault="00EA4BEE" w:rsidP="00714D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16839" w:rsidRPr="00816839">
        <w:rPr>
          <w:rFonts w:ascii="Times New Roman" w:hAnsi="Times New Roman" w:cs="Times New Roman"/>
          <w:sz w:val="28"/>
          <w:szCs w:val="28"/>
        </w:rPr>
        <w:t>. Развитие практических навыков</w:t>
      </w:r>
    </w:p>
    <w:p w14:paraId="517C0BCD"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Многие цифровые ресурсы включают задания, направленные на развитие прикладных математических навыков. Например, моделирование реальных ситуаций с помощью компьютерных программ помогает ученикам видеть практическое применение теоретических знаний, что повышает мотивацию и понимание важности предмета.</w:t>
      </w:r>
    </w:p>
    <w:p w14:paraId="1EDD9B5B"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5. Формирование критического мышления</w:t>
      </w:r>
    </w:p>
    <w:p w14:paraId="369DAA68"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Использование цифровых ресурсов требует от учащихся анализа информации, принятия решений и поиска оптимальных путей решения задач. Это способствует развитию критического мышления, умения самостоятельно оценивать ситуацию и находить правильные решения.</w:t>
      </w:r>
    </w:p>
    <w:p w14:paraId="599F2209"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6. Подготовка к экзаменам</w:t>
      </w:r>
    </w:p>
    <w:p w14:paraId="48E98D55"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 xml:space="preserve">Современные экзамены, такие как ЕГЭ и ОГЭ, требуют уверенного владения компьютером и информационными технологиями. Работа с ЦОР на </w:t>
      </w:r>
      <w:r w:rsidRPr="00816839">
        <w:rPr>
          <w:rFonts w:ascii="Times New Roman" w:hAnsi="Times New Roman" w:cs="Times New Roman"/>
          <w:sz w:val="28"/>
          <w:szCs w:val="28"/>
        </w:rPr>
        <w:lastRenderedPageBreak/>
        <w:t>уроках математики готовит учащихся к формату экзаменационных заданий, повышая шансы на успешную сдачу итоговых испытаний.</w:t>
      </w:r>
    </w:p>
    <w:p w14:paraId="42DFDC75" w14:textId="77777777" w:rsidR="00816839" w:rsidRP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7. Современные технологии в обучении</w:t>
      </w:r>
    </w:p>
    <w:p w14:paraId="544512E3" w14:textId="50C8DC98" w:rsidR="00816839" w:rsidRDefault="00816839" w:rsidP="00714D7C">
      <w:pPr>
        <w:spacing w:after="0" w:line="240" w:lineRule="auto"/>
        <w:ind w:firstLine="709"/>
        <w:jc w:val="both"/>
        <w:rPr>
          <w:rFonts w:ascii="Times New Roman" w:hAnsi="Times New Roman" w:cs="Times New Roman"/>
          <w:sz w:val="28"/>
          <w:szCs w:val="28"/>
        </w:rPr>
      </w:pPr>
      <w:r w:rsidRPr="00816839">
        <w:rPr>
          <w:rFonts w:ascii="Times New Roman" w:hAnsi="Times New Roman" w:cs="Times New Roman"/>
          <w:sz w:val="28"/>
          <w:szCs w:val="28"/>
        </w:rPr>
        <w:t xml:space="preserve">Включение элементов </w:t>
      </w:r>
      <w:proofErr w:type="spellStart"/>
      <w:r w:rsidRPr="00816839">
        <w:rPr>
          <w:rFonts w:ascii="Times New Roman" w:hAnsi="Times New Roman" w:cs="Times New Roman"/>
          <w:sz w:val="28"/>
          <w:szCs w:val="28"/>
        </w:rPr>
        <w:t>геймификации</w:t>
      </w:r>
      <w:proofErr w:type="spellEnd"/>
      <w:r w:rsidRPr="00816839">
        <w:rPr>
          <w:rFonts w:ascii="Times New Roman" w:hAnsi="Times New Roman" w:cs="Times New Roman"/>
          <w:sz w:val="28"/>
          <w:szCs w:val="28"/>
        </w:rPr>
        <w:t xml:space="preserve">, дополненной и виртуальной реальности, искусственного интеллекта и машинного обучения в образовательный процесс делает уроки математики более современными и соответствующими требованиям времени. Это </w:t>
      </w:r>
      <w:r w:rsidR="00EA4BEE">
        <w:rPr>
          <w:rFonts w:ascii="Times New Roman" w:hAnsi="Times New Roman" w:cs="Times New Roman"/>
          <w:sz w:val="28"/>
          <w:szCs w:val="28"/>
        </w:rPr>
        <w:t>привлекает внимание учащихся и ф</w:t>
      </w:r>
      <w:r w:rsidRPr="00816839">
        <w:rPr>
          <w:rFonts w:ascii="Times New Roman" w:hAnsi="Times New Roman" w:cs="Times New Roman"/>
          <w:sz w:val="28"/>
          <w:szCs w:val="28"/>
        </w:rPr>
        <w:t xml:space="preserve">ормирует позитивное отношение </w:t>
      </w:r>
      <w:r w:rsidR="00EA4BEE">
        <w:rPr>
          <w:rFonts w:ascii="Times New Roman" w:hAnsi="Times New Roman" w:cs="Times New Roman"/>
          <w:sz w:val="28"/>
          <w:szCs w:val="28"/>
        </w:rPr>
        <w:t>к изучению предмета</w:t>
      </w:r>
      <w:r w:rsidRPr="00816839">
        <w:rPr>
          <w:rFonts w:ascii="Times New Roman" w:hAnsi="Times New Roman" w:cs="Times New Roman"/>
          <w:sz w:val="28"/>
          <w:szCs w:val="28"/>
        </w:rPr>
        <w:t>.</w:t>
      </w:r>
    </w:p>
    <w:p w14:paraId="78F2823A" w14:textId="03EB3E9E" w:rsidR="00816839" w:rsidRDefault="00EA4BEE" w:rsidP="00714D7C">
      <w:pPr>
        <w:spacing w:after="0" w:line="240" w:lineRule="auto"/>
        <w:ind w:firstLine="709"/>
        <w:jc w:val="both"/>
        <w:rPr>
          <w:rFonts w:ascii="Times New Roman" w:hAnsi="Times New Roman" w:cs="Times New Roman"/>
          <w:sz w:val="28"/>
          <w:szCs w:val="28"/>
        </w:rPr>
      </w:pPr>
      <w:r w:rsidRPr="00EA4BEE">
        <w:rPr>
          <w:rFonts w:ascii="Times New Roman" w:hAnsi="Times New Roman" w:cs="Times New Roman"/>
          <w:sz w:val="28"/>
          <w:szCs w:val="28"/>
        </w:rPr>
        <w:t xml:space="preserve">Таким образом, использование цифровых образовательных ресурсов на уроках математики является </w:t>
      </w:r>
      <w:r>
        <w:rPr>
          <w:rFonts w:ascii="Times New Roman" w:hAnsi="Times New Roman" w:cs="Times New Roman"/>
          <w:sz w:val="28"/>
          <w:szCs w:val="28"/>
        </w:rPr>
        <w:t xml:space="preserve">не только </w:t>
      </w:r>
      <w:r w:rsidRPr="00EA4BEE">
        <w:rPr>
          <w:rFonts w:ascii="Times New Roman" w:hAnsi="Times New Roman" w:cs="Times New Roman"/>
          <w:sz w:val="28"/>
          <w:szCs w:val="28"/>
        </w:rPr>
        <w:t>актуальным</w:t>
      </w:r>
      <w:r>
        <w:rPr>
          <w:rFonts w:ascii="Times New Roman" w:hAnsi="Times New Roman" w:cs="Times New Roman"/>
          <w:sz w:val="28"/>
          <w:szCs w:val="28"/>
        </w:rPr>
        <w:t>, но и</w:t>
      </w:r>
      <w:r w:rsidRPr="00EA4BEE">
        <w:rPr>
          <w:rFonts w:ascii="Times New Roman" w:hAnsi="Times New Roman" w:cs="Times New Roman"/>
          <w:sz w:val="28"/>
          <w:szCs w:val="28"/>
        </w:rPr>
        <w:t xml:space="preserve"> необходимым </w:t>
      </w:r>
      <w:r>
        <w:rPr>
          <w:rFonts w:ascii="Times New Roman" w:hAnsi="Times New Roman" w:cs="Times New Roman"/>
          <w:sz w:val="28"/>
          <w:szCs w:val="28"/>
        </w:rPr>
        <w:t xml:space="preserve">условием при  построении </w:t>
      </w:r>
      <w:r w:rsidRPr="00EA4BEE">
        <w:rPr>
          <w:rFonts w:ascii="Times New Roman" w:hAnsi="Times New Roman" w:cs="Times New Roman"/>
          <w:sz w:val="28"/>
          <w:szCs w:val="28"/>
        </w:rPr>
        <w:t xml:space="preserve">современного </w:t>
      </w:r>
      <w:r>
        <w:rPr>
          <w:rFonts w:ascii="Times New Roman" w:hAnsi="Times New Roman" w:cs="Times New Roman"/>
          <w:sz w:val="28"/>
          <w:szCs w:val="28"/>
        </w:rPr>
        <w:t>урока</w:t>
      </w:r>
      <w:r w:rsidRPr="00EA4BEE">
        <w:rPr>
          <w:rFonts w:ascii="Times New Roman" w:hAnsi="Times New Roman" w:cs="Times New Roman"/>
          <w:sz w:val="28"/>
          <w:szCs w:val="28"/>
        </w:rPr>
        <w:t>.</w:t>
      </w:r>
    </w:p>
    <w:p w14:paraId="71398D59" w14:textId="087C327F" w:rsidR="00B00420" w:rsidRDefault="00FB7377" w:rsidP="00714D7C">
      <w:pPr>
        <w:spacing w:after="0" w:line="240" w:lineRule="auto"/>
        <w:ind w:firstLine="709"/>
        <w:jc w:val="both"/>
        <w:rPr>
          <w:rFonts w:ascii="Times New Roman" w:hAnsi="Times New Roman" w:cs="Times New Roman"/>
          <w:sz w:val="28"/>
          <w:szCs w:val="28"/>
        </w:rPr>
      </w:pPr>
      <w:r w:rsidRPr="00B00420">
        <w:rPr>
          <w:rFonts w:ascii="Times New Roman" w:hAnsi="Times New Roman" w:cs="Times New Roman"/>
          <w:sz w:val="28"/>
          <w:szCs w:val="28"/>
        </w:rPr>
        <w:t xml:space="preserve">Образовательная платформа </w:t>
      </w:r>
      <w:proofErr w:type="spellStart"/>
      <w:r w:rsidRPr="00B00420">
        <w:rPr>
          <w:rFonts w:ascii="Times New Roman" w:hAnsi="Times New Roman" w:cs="Times New Roman"/>
          <w:sz w:val="28"/>
          <w:szCs w:val="28"/>
        </w:rPr>
        <w:t>Joyteka</w:t>
      </w:r>
      <w:proofErr w:type="spellEnd"/>
      <w:r w:rsidRPr="00B00420">
        <w:rPr>
          <w:rFonts w:ascii="Times New Roman" w:hAnsi="Times New Roman" w:cs="Times New Roman"/>
          <w:sz w:val="28"/>
          <w:szCs w:val="28"/>
        </w:rPr>
        <w:t xml:space="preserve"> представляет собой инновационный инструмент для преподавателей и учащихся, Эта платформа объединяет пять онлайн конструкторов по созданию интерактивных заданий: </w:t>
      </w:r>
      <w:proofErr w:type="spellStart"/>
      <w:r w:rsidRPr="00B00420">
        <w:rPr>
          <w:rFonts w:ascii="Times New Roman" w:hAnsi="Times New Roman" w:cs="Times New Roman"/>
          <w:sz w:val="28"/>
          <w:szCs w:val="28"/>
        </w:rPr>
        <w:t>квест</w:t>
      </w:r>
      <w:proofErr w:type="spellEnd"/>
      <w:r w:rsidRPr="00B00420">
        <w:rPr>
          <w:rFonts w:ascii="Times New Roman" w:hAnsi="Times New Roman" w:cs="Times New Roman"/>
          <w:sz w:val="28"/>
          <w:szCs w:val="28"/>
        </w:rPr>
        <w:t xml:space="preserve">, викторина, </w:t>
      </w:r>
      <w:r w:rsidR="00B00420" w:rsidRPr="00B00420">
        <w:rPr>
          <w:rFonts w:ascii="Times New Roman" w:hAnsi="Times New Roman" w:cs="Times New Roman"/>
          <w:sz w:val="28"/>
          <w:szCs w:val="28"/>
        </w:rPr>
        <w:t>термины, интерактивное видео</w:t>
      </w:r>
      <w:r w:rsidR="00B00420">
        <w:rPr>
          <w:rFonts w:ascii="Times New Roman" w:hAnsi="Times New Roman" w:cs="Times New Roman"/>
          <w:sz w:val="28"/>
          <w:szCs w:val="28"/>
        </w:rPr>
        <w:t xml:space="preserve">, </w:t>
      </w:r>
      <w:r w:rsidR="00B00420" w:rsidRPr="00B00420">
        <w:rPr>
          <w:rFonts w:ascii="Times New Roman" w:hAnsi="Times New Roman" w:cs="Times New Roman"/>
          <w:sz w:val="28"/>
          <w:szCs w:val="28"/>
        </w:rPr>
        <w:t>конструктор тестов.</w:t>
      </w:r>
    </w:p>
    <w:p w14:paraId="0833AE1C" w14:textId="5D19BD27" w:rsidR="0096307A" w:rsidRPr="00B00420" w:rsidRDefault="0096307A" w:rsidP="00714D7C">
      <w:pPr>
        <w:spacing w:after="0" w:line="120" w:lineRule="auto"/>
        <w:jc w:val="both"/>
        <w:rPr>
          <w:rFonts w:ascii="Times New Roman" w:hAnsi="Times New Roman" w:cs="Times New Roman"/>
          <w:sz w:val="28"/>
          <w:szCs w:val="28"/>
        </w:rPr>
      </w:pPr>
    </w:p>
    <w:p w14:paraId="40941701" w14:textId="42ED995F" w:rsidR="00EA4BEE" w:rsidRDefault="00B00420" w:rsidP="00B00420">
      <w:pPr>
        <w:spacing w:after="240" w:line="240" w:lineRule="auto"/>
        <w:jc w:val="center"/>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 xml:space="preserve">Техническая </w:t>
      </w:r>
      <w:r w:rsidR="00EA4BEE" w:rsidRPr="00EA4BEE">
        <w:rPr>
          <w:rFonts w:ascii="Times New Roman" w:eastAsia="Times New Roman" w:hAnsi="Times New Roman" w:cs="Times New Roman"/>
          <w:color w:val="333333"/>
          <w:sz w:val="28"/>
          <w:szCs w:val="28"/>
          <w:lang w:eastAsia="ru-RU"/>
        </w:rPr>
        <w:t xml:space="preserve">характеристика </w:t>
      </w:r>
      <w:r w:rsidR="006A073A">
        <w:rPr>
          <w:rFonts w:ascii="Times New Roman" w:eastAsia="Times New Roman" w:hAnsi="Times New Roman" w:cs="Times New Roman"/>
          <w:color w:val="333333"/>
          <w:sz w:val="28"/>
          <w:szCs w:val="28"/>
          <w:lang w:eastAsia="ru-RU"/>
        </w:rPr>
        <w:t>образовательной платформы</w:t>
      </w:r>
      <w:r w:rsidR="00EA4BEE" w:rsidRPr="00EA4BEE">
        <w:rPr>
          <w:rFonts w:ascii="Times New Roman" w:eastAsia="Times New Roman" w:hAnsi="Times New Roman" w:cs="Times New Roman"/>
          <w:color w:val="333333"/>
          <w:sz w:val="28"/>
          <w:szCs w:val="28"/>
          <w:lang w:eastAsia="ru-RU"/>
        </w:rPr>
        <w:t xml:space="preserve"> </w:t>
      </w:r>
      <w:proofErr w:type="spellStart"/>
      <w:r w:rsidR="00EA4BEE" w:rsidRPr="00EA4BEE">
        <w:rPr>
          <w:rFonts w:ascii="Times New Roman" w:eastAsia="Times New Roman" w:hAnsi="Times New Roman" w:cs="Times New Roman"/>
          <w:color w:val="333333"/>
          <w:sz w:val="28"/>
          <w:szCs w:val="28"/>
          <w:lang w:eastAsia="ru-RU"/>
        </w:rPr>
        <w:t>Joyteka</w:t>
      </w:r>
      <w:proofErr w:type="spellEnd"/>
    </w:p>
    <w:tbl>
      <w:tblPr>
        <w:tblStyle w:val="ac"/>
        <w:tblW w:w="0" w:type="auto"/>
        <w:tblLook w:val="04A0" w:firstRow="1" w:lastRow="0" w:firstColumn="1" w:lastColumn="0" w:noHBand="0" w:noVBand="1"/>
      </w:tblPr>
      <w:tblGrid>
        <w:gridCol w:w="675"/>
        <w:gridCol w:w="3544"/>
        <w:gridCol w:w="5352"/>
      </w:tblGrid>
      <w:tr w:rsidR="00B83E88" w14:paraId="380ECFE7" w14:textId="77777777" w:rsidTr="0082237D">
        <w:trPr>
          <w:trHeight w:val="342"/>
        </w:trPr>
        <w:tc>
          <w:tcPr>
            <w:tcW w:w="675" w:type="dxa"/>
          </w:tcPr>
          <w:p w14:paraId="7786B995" w14:textId="09D01FDC"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w:t>
            </w:r>
          </w:p>
        </w:tc>
        <w:tc>
          <w:tcPr>
            <w:tcW w:w="3544" w:type="dxa"/>
          </w:tcPr>
          <w:p w14:paraId="068A88F6" w14:textId="1CD04777"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Характеристика</w:t>
            </w:r>
          </w:p>
        </w:tc>
        <w:tc>
          <w:tcPr>
            <w:tcW w:w="5352" w:type="dxa"/>
          </w:tcPr>
          <w:p w14:paraId="0BB4F45A" w14:textId="2BB92D53"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EA4BEE">
              <w:rPr>
                <w:rFonts w:ascii="Times New Roman" w:eastAsia="Times New Roman" w:hAnsi="Times New Roman" w:cs="Times New Roman"/>
                <w:sz w:val="24"/>
                <w:szCs w:val="24"/>
                <w:lang w:eastAsia="ru-RU"/>
              </w:rPr>
              <w:t>Результат</w:t>
            </w:r>
          </w:p>
        </w:tc>
      </w:tr>
      <w:tr w:rsidR="00B83E88" w14:paraId="1D7D4697" w14:textId="77777777" w:rsidTr="0082237D">
        <w:tc>
          <w:tcPr>
            <w:tcW w:w="675" w:type="dxa"/>
          </w:tcPr>
          <w:p w14:paraId="2B4A9508" w14:textId="1063015C"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1</w:t>
            </w:r>
          </w:p>
        </w:tc>
        <w:tc>
          <w:tcPr>
            <w:tcW w:w="3544" w:type="dxa"/>
          </w:tcPr>
          <w:p w14:paraId="67440BA7" w14:textId="74FD2DA5" w:rsidR="00B83E88" w:rsidRPr="000500D8" w:rsidRDefault="00B83E88" w:rsidP="00B83E88">
            <w:pPr>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Средства создания ЭОР: условия доступа к средствам разработки (лицензия, свободный доступ, демоверсия)</w:t>
            </w:r>
          </w:p>
        </w:tc>
        <w:tc>
          <w:tcPr>
            <w:tcW w:w="5352" w:type="dxa"/>
          </w:tcPr>
          <w:p w14:paraId="6DFEFC8B" w14:textId="77777777" w:rsidR="00B83E88" w:rsidRPr="000500D8" w:rsidRDefault="00B83E88" w:rsidP="00B83E88">
            <w:pPr>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 xml:space="preserve">Интерактивные дидактические материалы, созданные средствами </w:t>
            </w:r>
            <w:proofErr w:type="spellStart"/>
            <w:r w:rsidRPr="000500D8">
              <w:rPr>
                <w:rFonts w:ascii="Times New Roman" w:eastAsia="Times New Roman" w:hAnsi="Times New Roman" w:cs="Times New Roman"/>
                <w:color w:val="333333"/>
                <w:sz w:val="24"/>
                <w:szCs w:val="24"/>
                <w:lang w:eastAsia="ru-RU"/>
              </w:rPr>
              <w:t>web</w:t>
            </w:r>
            <w:proofErr w:type="spellEnd"/>
            <w:r w:rsidRPr="000500D8">
              <w:rPr>
                <w:rFonts w:ascii="Times New Roman" w:eastAsia="Times New Roman" w:hAnsi="Times New Roman" w:cs="Times New Roman"/>
                <w:color w:val="333333"/>
                <w:sz w:val="24"/>
                <w:szCs w:val="24"/>
                <w:lang w:eastAsia="ru-RU"/>
              </w:rPr>
              <w:t xml:space="preserve">-сервиса </w:t>
            </w:r>
            <w:proofErr w:type="spellStart"/>
            <w:r w:rsidRPr="000500D8">
              <w:rPr>
                <w:rFonts w:ascii="Times New Roman" w:eastAsia="Times New Roman" w:hAnsi="Times New Roman" w:cs="Times New Roman"/>
                <w:color w:val="333333"/>
                <w:sz w:val="24"/>
                <w:szCs w:val="24"/>
                <w:lang w:eastAsia="ru-RU"/>
              </w:rPr>
              <w:t>Joyteka</w:t>
            </w:r>
            <w:proofErr w:type="spellEnd"/>
            <w:r w:rsidRPr="000500D8">
              <w:rPr>
                <w:rFonts w:ascii="Times New Roman" w:eastAsia="Times New Roman" w:hAnsi="Times New Roman" w:cs="Times New Roman"/>
                <w:color w:val="333333"/>
                <w:sz w:val="24"/>
                <w:szCs w:val="24"/>
                <w:lang w:eastAsia="ru-RU"/>
              </w:rPr>
              <w:t>: https://joyteka.com/ru</w:t>
            </w:r>
          </w:p>
          <w:p w14:paraId="387FE4E7" w14:textId="0FD6E561" w:rsidR="00B83E88" w:rsidRPr="000500D8" w:rsidRDefault="00B83E88" w:rsidP="00B83E88">
            <w:pPr>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На сайте существует 3 тарифа, при регистрации по умолчанию стоит «Начинающий» тариф с ограниченными функциями, но он бесплатный и данных функций вполне д</w:t>
            </w:r>
            <w:r w:rsidRPr="000500D8">
              <w:rPr>
                <w:rFonts w:ascii="Times New Roman" w:eastAsia="Times New Roman" w:hAnsi="Times New Roman" w:cs="Times New Roman"/>
                <w:color w:val="333333"/>
                <w:sz w:val="24"/>
                <w:szCs w:val="24"/>
                <w:lang w:eastAsia="ru-RU"/>
              </w:rPr>
              <w:t>остаточно для работы</w:t>
            </w:r>
            <w:r w:rsidR="00B00420">
              <w:rPr>
                <w:rFonts w:ascii="Times New Roman" w:eastAsia="Times New Roman" w:hAnsi="Times New Roman" w:cs="Times New Roman"/>
                <w:color w:val="333333"/>
                <w:sz w:val="24"/>
                <w:szCs w:val="24"/>
                <w:lang w:eastAsia="ru-RU"/>
              </w:rPr>
              <w:t>.</w:t>
            </w:r>
          </w:p>
        </w:tc>
      </w:tr>
      <w:tr w:rsidR="00B83E88" w14:paraId="5D00299E" w14:textId="77777777" w:rsidTr="0082237D">
        <w:tc>
          <w:tcPr>
            <w:tcW w:w="675" w:type="dxa"/>
          </w:tcPr>
          <w:p w14:paraId="6A09CC12" w14:textId="1B171FF2"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2</w:t>
            </w:r>
          </w:p>
        </w:tc>
        <w:tc>
          <w:tcPr>
            <w:tcW w:w="3544" w:type="dxa"/>
          </w:tcPr>
          <w:p w14:paraId="14E6B7BE" w14:textId="00E5C8BF"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Необходимость установки программного обеспечения</w:t>
            </w:r>
          </w:p>
        </w:tc>
        <w:tc>
          <w:tcPr>
            <w:tcW w:w="5352" w:type="dxa"/>
          </w:tcPr>
          <w:p w14:paraId="7223A865" w14:textId="422A6FAA"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Для работы в “</w:t>
            </w:r>
            <w:proofErr w:type="spellStart"/>
            <w:r w:rsidRPr="000500D8">
              <w:rPr>
                <w:rFonts w:ascii="Times New Roman" w:eastAsia="Times New Roman" w:hAnsi="Times New Roman" w:cs="Times New Roman"/>
                <w:color w:val="333333"/>
                <w:sz w:val="24"/>
                <w:szCs w:val="24"/>
                <w:lang w:eastAsia="ru-RU"/>
              </w:rPr>
              <w:t>Joyteka</w:t>
            </w:r>
            <w:proofErr w:type="spellEnd"/>
            <w:r w:rsidRPr="000500D8">
              <w:rPr>
                <w:rFonts w:ascii="Times New Roman" w:eastAsia="Times New Roman" w:hAnsi="Times New Roman" w:cs="Times New Roman"/>
                <w:color w:val="333333"/>
                <w:sz w:val="24"/>
                <w:szCs w:val="24"/>
                <w:lang w:eastAsia="ru-RU"/>
              </w:rPr>
              <w:t>” на компьютере, телефоне и планшете требуется наличие браузера и доступ к интернету</w:t>
            </w:r>
            <w:r w:rsidR="00B00420">
              <w:rPr>
                <w:rFonts w:ascii="Times New Roman" w:eastAsia="Times New Roman" w:hAnsi="Times New Roman" w:cs="Times New Roman"/>
                <w:color w:val="333333"/>
                <w:sz w:val="24"/>
                <w:szCs w:val="24"/>
                <w:lang w:eastAsia="ru-RU"/>
              </w:rPr>
              <w:t>.</w:t>
            </w:r>
          </w:p>
        </w:tc>
      </w:tr>
      <w:tr w:rsidR="00B83E88" w14:paraId="7BC3C9C9" w14:textId="77777777" w:rsidTr="0082237D">
        <w:tc>
          <w:tcPr>
            <w:tcW w:w="675" w:type="dxa"/>
          </w:tcPr>
          <w:p w14:paraId="6A498736" w14:textId="389CC6C5"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3</w:t>
            </w:r>
          </w:p>
        </w:tc>
        <w:tc>
          <w:tcPr>
            <w:tcW w:w="3544" w:type="dxa"/>
          </w:tcPr>
          <w:p w14:paraId="21D50347" w14:textId="35AC7474"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Возможность нормального функционирования средства в требуемых средах, в сетевом режиме, в сочетании с другими программами и ресурсами</w:t>
            </w:r>
          </w:p>
        </w:tc>
        <w:tc>
          <w:tcPr>
            <w:tcW w:w="5352" w:type="dxa"/>
          </w:tcPr>
          <w:p w14:paraId="03EB7A69" w14:textId="710A93CA"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 xml:space="preserve">При наличии подключения к интернету функционирует стабильно. В материалы, созданные на данной платформе, </w:t>
            </w:r>
            <w:proofErr w:type="gramStart"/>
            <w:r w:rsidRPr="000500D8">
              <w:rPr>
                <w:rFonts w:ascii="Times New Roman" w:eastAsia="Times New Roman" w:hAnsi="Times New Roman" w:cs="Times New Roman"/>
                <w:color w:val="333333"/>
                <w:sz w:val="24"/>
                <w:szCs w:val="24"/>
                <w:lang w:eastAsia="ru-RU"/>
              </w:rPr>
              <w:t>возможно</w:t>
            </w:r>
            <w:proofErr w:type="gramEnd"/>
            <w:r w:rsidRPr="000500D8">
              <w:rPr>
                <w:rFonts w:ascii="Times New Roman" w:eastAsia="Times New Roman" w:hAnsi="Times New Roman" w:cs="Times New Roman"/>
                <w:color w:val="333333"/>
                <w:sz w:val="24"/>
                <w:szCs w:val="24"/>
                <w:lang w:eastAsia="ru-RU"/>
              </w:rPr>
              <w:t xml:space="preserve"> интегрировать только текст, картинки и звук, заранее сохраненные на компьютере</w:t>
            </w:r>
            <w:r w:rsidR="00B00420">
              <w:rPr>
                <w:rFonts w:ascii="Times New Roman" w:eastAsia="Times New Roman" w:hAnsi="Times New Roman" w:cs="Times New Roman"/>
                <w:color w:val="333333"/>
                <w:sz w:val="24"/>
                <w:szCs w:val="24"/>
                <w:lang w:eastAsia="ru-RU"/>
              </w:rPr>
              <w:t>.</w:t>
            </w:r>
          </w:p>
        </w:tc>
      </w:tr>
      <w:tr w:rsidR="00B83E88" w14:paraId="1A2E779F" w14:textId="77777777" w:rsidTr="0082237D">
        <w:tc>
          <w:tcPr>
            <w:tcW w:w="675" w:type="dxa"/>
          </w:tcPr>
          <w:p w14:paraId="21211457" w14:textId="5BFCF2A1"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4</w:t>
            </w:r>
          </w:p>
        </w:tc>
        <w:tc>
          <w:tcPr>
            <w:tcW w:w="3544" w:type="dxa"/>
          </w:tcPr>
          <w:p w14:paraId="0D160BE0" w14:textId="7C819C4F"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Корректность использования современных средств мультимедиа и телекоммуникационных технологий</w:t>
            </w:r>
          </w:p>
        </w:tc>
        <w:tc>
          <w:tcPr>
            <w:tcW w:w="5352" w:type="dxa"/>
          </w:tcPr>
          <w:p w14:paraId="21D241AE" w14:textId="3DD48DB7"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 xml:space="preserve">Платформа состоит из 5 шаблонов сервисов: </w:t>
            </w:r>
            <w:proofErr w:type="spellStart"/>
            <w:r w:rsidRPr="000500D8">
              <w:rPr>
                <w:rFonts w:ascii="Times New Roman" w:eastAsia="Times New Roman" w:hAnsi="Times New Roman" w:cs="Times New Roman"/>
                <w:color w:val="333333"/>
                <w:sz w:val="24"/>
                <w:szCs w:val="24"/>
                <w:lang w:eastAsia="ru-RU"/>
              </w:rPr>
              <w:t>квест</w:t>
            </w:r>
            <w:proofErr w:type="spellEnd"/>
            <w:r w:rsidRPr="000500D8">
              <w:rPr>
                <w:rFonts w:ascii="Times New Roman" w:eastAsia="Times New Roman" w:hAnsi="Times New Roman" w:cs="Times New Roman"/>
                <w:color w:val="333333"/>
                <w:sz w:val="24"/>
                <w:szCs w:val="24"/>
                <w:lang w:eastAsia="ru-RU"/>
              </w:rPr>
              <w:t>, видео, викторина, термины, тест, в которых вы можете проявить полет фа</w:t>
            </w:r>
            <w:r w:rsidR="00F82784">
              <w:rPr>
                <w:rFonts w:ascii="Times New Roman" w:eastAsia="Times New Roman" w:hAnsi="Times New Roman" w:cs="Times New Roman"/>
                <w:color w:val="333333"/>
                <w:sz w:val="24"/>
                <w:szCs w:val="24"/>
                <w:lang w:eastAsia="ru-RU"/>
              </w:rPr>
              <w:t>нтазий, так как заданий там нет</w:t>
            </w:r>
            <w:r w:rsidR="00B00420">
              <w:rPr>
                <w:rFonts w:ascii="Times New Roman" w:eastAsia="Times New Roman" w:hAnsi="Times New Roman" w:cs="Times New Roman"/>
                <w:color w:val="333333"/>
                <w:sz w:val="24"/>
                <w:szCs w:val="24"/>
                <w:lang w:eastAsia="ru-RU"/>
              </w:rPr>
              <w:t>.</w:t>
            </w:r>
          </w:p>
        </w:tc>
      </w:tr>
      <w:tr w:rsidR="00B83E88" w14:paraId="5B6F4989" w14:textId="77777777" w:rsidTr="0082237D">
        <w:tc>
          <w:tcPr>
            <w:tcW w:w="675" w:type="dxa"/>
          </w:tcPr>
          <w:p w14:paraId="03AFC636" w14:textId="551DDD4E" w:rsidR="00B83E88" w:rsidRPr="000500D8" w:rsidRDefault="00B83E8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5</w:t>
            </w:r>
          </w:p>
        </w:tc>
        <w:tc>
          <w:tcPr>
            <w:tcW w:w="3544" w:type="dxa"/>
          </w:tcPr>
          <w:p w14:paraId="0953C8FB" w14:textId="5CD52F03"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Надежность, устойчивость в работоспособности, устойчивость к дефектам</w:t>
            </w:r>
          </w:p>
        </w:tc>
        <w:tc>
          <w:tcPr>
            <w:tcW w:w="5352" w:type="dxa"/>
          </w:tcPr>
          <w:p w14:paraId="6E5203F9" w14:textId="1E4D7D86" w:rsidR="00B83E88" w:rsidRPr="000500D8" w:rsidRDefault="00B83E88" w:rsidP="00B83E8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 xml:space="preserve">Все изменения в личном кабинете могут производиться только через панель администратора, </w:t>
            </w:r>
            <w:r w:rsidR="000500D8" w:rsidRPr="000500D8">
              <w:rPr>
                <w:rFonts w:ascii="Times New Roman" w:eastAsia="Times New Roman" w:hAnsi="Times New Roman" w:cs="Times New Roman"/>
                <w:color w:val="333333"/>
                <w:sz w:val="24"/>
                <w:szCs w:val="24"/>
                <w:lang w:eastAsia="ru-RU"/>
              </w:rPr>
              <w:t xml:space="preserve"> </w:t>
            </w:r>
            <w:r w:rsidRPr="000500D8">
              <w:rPr>
                <w:rFonts w:ascii="Times New Roman" w:eastAsia="Times New Roman" w:hAnsi="Times New Roman" w:cs="Times New Roman"/>
                <w:color w:val="333333"/>
                <w:sz w:val="24"/>
                <w:szCs w:val="24"/>
                <w:lang w:eastAsia="ru-RU"/>
              </w:rPr>
              <w:t>доступ к которой невозможен без пароля. Все изме</w:t>
            </w:r>
            <w:r w:rsidR="00F82784">
              <w:rPr>
                <w:rFonts w:ascii="Times New Roman" w:eastAsia="Times New Roman" w:hAnsi="Times New Roman" w:cs="Times New Roman"/>
                <w:color w:val="333333"/>
                <w:sz w:val="24"/>
                <w:szCs w:val="24"/>
                <w:lang w:eastAsia="ru-RU"/>
              </w:rPr>
              <w:t>нения сохраняются автоматически</w:t>
            </w:r>
            <w:r w:rsidR="00B00420">
              <w:rPr>
                <w:rFonts w:ascii="Times New Roman" w:eastAsia="Times New Roman" w:hAnsi="Times New Roman" w:cs="Times New Roman"/>
                <w:color w:val="333333"/>
                <w:sz w:val="24"/>
                <w:szCs w:val="24"/>
                <w:lang w:eastAsia="ru-RU"/>
              </w:rPr>
              <w:t>.</w:t>
            </w:r>
          </w:p>
        </w:tc>
      </w:tr>
      <w:tr w:rsidR="00B83E88" w14:paraId="55570C89" w14:textId="77777777" w:rsidTr="0082237D">
        <w:tc>
          <w:tcPr>
            <w:tcW w:w="675" w:type="dxa"/>
          </w:tcPr>
          <w:p w14:paraId="57650421" w14:textId="64392FC1" w:rsidR="00B83E88" w:rsidRPr="000500D8" w:rsidRDefault="000500D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lastRenderedPageBreak/>
              <w:t>6</w:t>
            </w:r>
          </w:p>
        </w:tc>
        <w:tc>
          <w:tcPr>
            <w:tcW w:w="3544" w:type="dxa"/>
          </w:tcPr>
          <w:p w14:paraId="595C4D63" w14:textId="65172374" w:rsidR="00B83E88" w:rsidRPr="000500D8" w:rsidRDefault="000500D8" w:rsidP="000500D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 xml:space="preserve">Наличие и </w:t>
            </w:r>
            <w:bookmarkStart w:id="0" w:name="_GoBack"/>
            <w:bookmarkEnd w:id="0"/>
            <w:r w:rsidRPr="000500D8">
              <w:rPr>
                <w:rFonts w:ascii="Times New Roman" w:eastAsia="Times New Roman" w:hAnsi="Times New Roman" w:cs="Times New Roman"/>
                <w:color w:val="333333"/>
                <w:sz w:val="24"/>
                <w:szCs w:val="24"/>
                <w:lang w:eastAsia="ru-RU"/>
              </w:rPr>
              <w:t>качество защиты от несанкционированных действий</w:t>
            </w:r>
          </w:p>
        </w:tc>
        <w:tc>
          <w:tcPr>
            <w:tcW w:w="5352" w:type="dxa"/>
          </w:tcPr>
          <w:p w14:paraId="4511C248" w14:textId="1DD54191" w:rsidR="00B83E88" w:rsidRPr="000500D8" w:rsidRDefault="000500D8" w:rsidP="000500D8">
            <w:pPr>
              <w:spacing w:after="300"/>
              <w:jc w:val="both"/>
              <w:rPr>
                <w:rFonts w:ascii="Times New Roman" w:eastAsia="Times New Roman" w:hAnsi="Times New Roman" w:cs="Times New Roman"/>
                <w:color w:val="333333"/>
                <w:sz w:val="24"/>
                <w:szCs w:val="24"/>
                <w:lang w:eastAsia="ru-RU"/>
              </w:rPr>
            </w:pPr>
            <w:proofErr w:type="spellStart"/>
            <w:r w:rsidRPr="000500D8">
              <w:rPr>
                <w:rFonts w:ascii="Times New Roman" w:eastAsia="Times New Roman" w:hAnsi="Times New Roman" w:cs="Times New Roman"/>
                <w:color w:val="333333"/>
                <w:sz w:val="24"/>
                <w:szCs w:val="24"/>
                <w:lang w:eastAsia="ru-RU"/>
              </w:rPr>
              <w:t>Joyteka</w:t>
            </w:r>
            <w:proofErr w:type="spellEnd"/>
            <w:r w:rsidRPr="000500D8">
              <w:rPr>
                <w:rFonts w:ascii="Times New Roman" w:eastAsia="Times New Roman" w:hAnsi="Times New Roman" w:cs="Times New Roman"/>
                <w:color w:val="333333"/>
                <w:sz w:val="24"/>
                <w:szCs w:val="24"/>
                <w:lang w:eastAsia="ru-RU"/>
              </w:rPr>
              <w:t xml:space="preserve"> использует многоуровневый комплекс мер безопасности, гарантируя, что контент на платформе безопасен </w:t>
            </w:r>
            <w:proofErr w:type="gramStart"/>
            <w:r w:rsidRPr="000500D8">
              <w:rPr>
                <w:rFonts w:ascii="Times New Roman" w:eastAsia="Times New Roman" w:hAnsi="Times New Roman" w:cs="Times New Roman"/>
                <w:color w:val="333333"/>
                <w:sz w:val="24"/>
                <w:szCs w:val="24"/>
                <w:lang w:eastAsia="ru-RU"/>
              </w:rPr>
              <w:t>для</w:t>
            </w:r>
            <w:proofErr w:type="gramEnd"/>
            <w:r w:rsidRPr="000500D8">
              <w:rPr>
                <w:rFonts w:ascii="Times New Roman" w:eastAsia="Times New Roman" w:hAnsi="Times New Roman" w:cs="Times New Roman"/>
                <w:color w:val="333333"/>
                <w:sz w:val="24"/>
                <w:szCs w:val="24"/>
                <w:lang w:eastAsia="ru-RU"/>
              </w:rPr>
              <w:t xml:space="preserve"> обучающихся</w:t>
            </w:r>
            <w:r w:rsidR="00B00420">
              <w:rPr>
                <w:rFonts w:ascii="Times New Roman" w:eastAsia="Times New Roman" w:hAnsi="Times New Roman" w:cs="Times New Roman"/>
                <w:color w:val="333333"/>
                <w:sz w:val="24"/>
                <w:szCs w:val="24"/>
                <w:lang w:eastAsia="ru-RU"/>
              </w:rPr>
              <w:t>.</w:t>
            </w:r>
          </w:p>
        </w:tc>
      </w:tr>
      <w:tr w:rsidR="00B83E88" w14:paraId="78815FE7" w14:textId="77777777" w:rsidTr="0082237D">
        <w:tc>
          <w:tcPr>
            <w:tcW w:w="675" w:type="dxa"/>
          </w:tcPr>
          <w:p w14:paraId="0788CF72" w14:textId="13A9C99D" w:rsidR="00B83E88" w:rsidRPr="000500D8" w:rsidRDefault="000500D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7</w:t>
            </w:r>
          </w:p>
        </w:tc>
        <w:tc>
          <w:tcPr>
            <w:tcW w:w="3544" w:type="dxa"/>
          </w:tcPr>
          <w:p w14:paraId="268AFC91" w14:textId="1A22A985" w:rsidR="00B83E88" w:rsidRPr="000500D8" w:rsidRDefault="000500D8" w:rsidP="000500D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Простота и надежность эксплуатации</w:t>
            </w:r>
          </w:p>
        </w:tc>
        <w:tc>
          <w:tcPr>
            <w:tcW w:w="5352" w:type="dxa"/>
          </w:tcPr>
          <w:p w14:paraId="3D080A56" w14:textId="194120E2" w:rsidR="00B83E88" w:rsidRPr="000500D8" w:rsidRDefault="000500D8" w:rsidP="00F82784">
            <w:pPr>
              <w:spacing w:after="300"/>
              <w:jc w:val="both"/>
              <w:rPr>
                <w:rFonts w:ascii="Times New Roman" w:eastAsia="Times New Roman" w:hAnsi="Times New Roman" w:cs="Times New Roman"/>
                <w:color w:val="333333"/>
                <w:sz w:val="24"/>
                <w:szCs w:val="24"/>
                <w:lang w:eastAsia="ru-RU"/>
              </w:rPr>
            </w:pPr>
            <w:proofErr w:type="spellStart"/>
            <w:r w:rsidRPr="000500D8">
              <w:rPr>
                <w:rFonts w:ascii="Times New Roman" w:eastAsia="Times New Roman" w:hAnsi="Times New Roman" w:cs="Times New Roman"/>
                <w:color w:val="333333"/>
                <w:sz w:val="24"/>
                <w:szCs w:val="24"/>
                <w:lang w:eastAsia="ru-RU"/>
              </w:rPr>
              <w:t>Jo</w:t>
            </w:r>
            <w:r w:rsidR="00F82784">
              <w:rPr>
                <w:rFonts w:ascii="Times New Roman" w:eastAsia="Times New Roman" w:hAnsi="Times New Roman" w:cs="Times New Roman"/>
                <w:color w:val="333333"/>
                <w:sz w:val="24"/>
                <w:szCs w:val="24"/>
                <w:lang w:eastAsia="ru-RU"/>
              </w:rPr>
              <w:t>yteka</w:t>
            </w:r>
            <w:proofErr w:type="spellEnd"/>
            <w:r w:rsidR="00F82784">
              <w:rPr>
                <w:rFonts w:ascii="Times New Roman" w:eastAsia="Times New Roman" w:hAnsi="Times New Roman" w:cs="Times New Roman"/>
                <w:color w:val="333333"/>
                <w:sz w:val="24"/>
                <w:szCs w:val="24"/>
                <w:lang w:eastAsia="ru-RU"/>
              </w:rPr>
              <w:t xml:space="preserve"> не нужно изучать. Даже неопытному</w:t>
            </w:r>
            <w:r w:rsidRPr="000500D8">
              <w:rPr>
                <w:rFonts w:ascii="Times New Roman" w:eastAsia="Times New Roman" w:hAnsi="Times New Roman" w:cs="Times New Roman"/>
                <w:color w:val="333333"/>
                <w:sz w:val="24"/>
                <w:szCs w:val="24"/>
                <w:lang w:eastAsia="ru-RU"/>
              </w:rPr>
              <w:t xml:space="preserve"> пользователю </w:t>
            </w:r>
            <w:r w:rsidR="00F82784">
              <w:rPr>
                <w:rFonts w:ascii="Times New Roman" w:eastAsia="Times New Roman" w:hAnsi="Times New Roman" w:cs="Times New Roman"/>
                <w:color w:val="333333"/>
                <w:sz w:val="24"/>
                <w:szCs w:val="24"/>
                <w:lang w:eastAsia="ru-RU"/>
              </w:rPr>
              <w:t xml:space="preserve"> </w:t>
            </w:r>
            <w:r w:rsidRPr="000500D8">
              <w:rPr>
                <w:rFonts w:ascii="Times New Roman" w:eastAsia="Times New Roman" w:hAnsi="Times New Roman" w:cs="Times New Roman"/>
                <w:color w:val="333333"/>
                <w:sz w:val="24"/>
                <w:szCs w:val="24"/>
                <w:lang w:eastAsia="ru-RU"/>
              </w:rPr>
              <w:t xml:space="preserve">будет достаточно </w:t>
            </w:r>
            <w:r w:rsidR="00F82784">
              <w:rPr>
                <w:rFonts w:ascii="Times New Roman" w:eastAsia="Times New Roman" w:hAnsi="Times New Roman" w:cs="Times New Roman"/>
                <w:color w:val="333333"/>
                <w:sz w:val="24"/>
                <w:szCs w:val="24"/>
                <w:lang w:eastAsia="ru-RU"/>
              </w:rPr>
              <w:t>немного времени</w:t>
            </w:r>
            <w:r w:rsidRPr="000500D8">
              <w:rPr>
                <w:rFonts w:ascii="Times New Roman" w:eastAsia="Times New Roman" w:hAnsi="Times New Roman" w:cs="Times New Roman"/>
                <w:color w:val="333333"/>
                <w:sz w:val="24"/>
                <w:szCs w:val="24"/>
                <w:lang w:eastAsia="ru-RU"/>
              </w:rPr>
              <w:t>, чтобы сориентироваться и сделать пару визуальных документов</w:t>
            </w:r>
            <w:r w:rsidR="00B00420">
              <w:rPr>
                <w:rFonts w:ascii="Times New Roman" w:eastAsia="Times New Roman" w:hAnsi="Times New Roman" w:cs="Times New Roman"/>
                <w:color w:val="333333"/>
                <w:sz w:val="24"/>
                <w:szCs w:val="24"/>
                <w:lang w:eastAsia="ru-RU"/>
              </w:rPr>
              <w:t>.</w:t>
            </w:r>
          </w:p>
        </w:tc>
      </w:tr>
      <w:tr w:rsidR="000500D8" w14:paraId="16C53BEE" w14:textId="77777777" w:rsidTr="0082237D">
        <w:trPr>
          <w:trHeight w:val="1423"/>
        </w:trPr>
        <w:tc>
          <w:tcPr>
            <w:tcW w:w="675" w:type="dxa"/>
          </w:tcPr>
          <w:p w14:paraId="15767C19" w14:textId="2798C692" w:rsidR="000500D8" w:rsidRPr="000500D8" w:rsidRDefault="000500D8" w:rsidP="00FB7377">
            <w:pPr>
              <w:spacing w:after="300"/>
              <w:jc w:val="center"/>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8</w:t>
            </w:r>
          </w:p>
        </w:tc>
        <w:tc>
          <w:tcPr>
            <w:tcW w:w="3544" w:type="dxa"/>
          </w:tcPr>
          <w:p w14:paraId="7D837689" w14:textId="5F4A9BD3" w:rsidR="000500D8" w:rsidRPr="000500D8" w:rsidRDefault="000500D8" w:rsidP="000500D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Дружественность интерфейса</w:t>
            </w:r>
          </w:p>
        </w:tc>
        <w:tc>
          <w:tcPr>
            <w:tcW w:w="5352" w:type="dxa"/>
          </w:tcPr>
          <w:p w14:paraId="37677376" w14:textId="72974355" w:rsidR="000500D8" w:rsidRPr="000500D8" w:rsidRDefault="000500D8" w:rsidP="000500D8">
            <w:pPr>
              <w:spacing w:after="300"/>
              <w:jc w:val="both"/>
              <w:rPr>
                <w:rFonts w:ascii="Times New Roman" w:eastAsia="Times New Roman" w:hAnsi="Times New Roman" w:cs="Times New Roman"/>
                <w:color w:val="333333"/>
                <w:sz w:val="24"/>
                <w:szCs w:val="24"/>
                <w:lang w:eastAsia="ru-RU"/>
              </w:rPr>
            </w:pPr>
            <w:r w:rsidRPr="000500D8">
              <w:rPr>
                <w:rFonts w:ascii="Times New Roman" w:eastAsia="Times New Roman" w:hAnsi="Times New Roman" w:cs="Times New Roman"/>
                <w:color w:val="333333"/>
                <w:sz w:val="24"/>
                <w:szCs w:val="24"/>
                <w:lang w:eastAsia="ru-RU"/>
              </w:rPr>
              <w:t>Платформа русифицирована, в каждом шаблоне присутствует подробная видео инструкция от разработчиков. Ответы на вопросы можно получить, только если связать</w:t>
            </w:r>
            <w:r w:rsidR="00B00420">
              <w:rPr>
                <w:rFonts w:ascii="Times New Roman" w:eastAsia="Times New Roman" w:hAnsi="Times New Roman" w:cs="Times New Roman"/>
                <w:color w:val="333333"/>
                <w:sz w:val="24"/>
                <w:szCs w:val="24"/>
                <w:lang w:eastAsia="ru-RU"/>
              </w:rPr>
              <w:t>ся с разработчиками через почту.</w:t>
            </w:r>
          </w:p>
        </w:tc>
      </w:tr>
    </w:tbl>
    <w:p w14:paraId="333A0974" w14:textId="77777777" w:rsidR="00714D7C" w:rsidRDefault="00714D7C" w:rsidP="00714D7C">
      <w:pPr>
        <w:spacing w:after="0" w:line="120" w:lineRule="auto"/>
        <w:ind w:firstLine="709"/>
        <w:jc w:val="center"/>
        <w:rPr>
          <w:rFonts w:ascii="Times New Roman" w:hAnsi="Times New Roman" w:cs="Times New Roman"/>
          <w:sz w:val="28"/>
          <w:szCs w:val="28"/>
        </w:rPr>
      </w:pPr>
    </w:p>
    <w:p w14:paraId="427F50BE" w14:textId="7A7143E4" w:rsidR="00B00420" w:rsidRDefault="0096307A" w:rsidP="00B00420">
      <w:pPr>
        <w:spacing w:after="0" w:line="264" w:lineRule="auto"/>
        <w:ind w:firstLine="709"/>
        <w:jc w:val="center"/>
        <w:rPr>
          <w:rFonts w:ascii="Times New Roman" w:hAnsi="Times New Roman" w:cs="Times New Roman"/>
          <w:sz w:val="28"/>
          <w:szCs w:val="28"/>
        </w:rPr>
      </w:pPr>
      <w:r>
        <w:rPr>
          <w:rFonts w:ascii="Times New Roman" w:hAnsi="Times New Roman" w:cs="Times New Roman"/>
          <w:sz w:val="28"/>
          <w:szCs w:val="28"/>
        </w:rPr>
        <w:t>Электронные ресу</w:t>
      </w:r>
      <w:r>
        <w:rPr>
          <w:rFonts w:ascii="Times New Roman" w:hAnsi="Times New Roman" w:cs="Times New Roman"/>
          <w:sz w:val="28"/>
          <w:szCs w:val="28"/>
        </w:rPr>
        <w:t>рсы</w:t>
      </w:r>
      <w:r>
        <w:rPr>
          <w:rFonts w:ascii="Times New Roman" w:hAnsi="Times New Roman" w:cs="Times New Roman"/>
          <w:sz w:val="28"/>
          <w:szCs w:val="28"/>
        </w:rPr>
        <w:t xml:space="preserve"> </w:t>
      </w:r>
      <w:r>
        <w:rPr>
          <w:rFonts w:ascii="Times New Roman" w:hAnsi="Times New Roman" w:cs="Times New Roman"/>
          <w:sz w:val="28"/>
          <w:szCs w:val="28"/>
        </w:rPr>
        <w:t xml:space="preserve">платформы </w:t>
      </w:r>
      <w:proofErr w:type="spellStart"/>
      <w:r w:rsidRPr="008F0C8C">
        <w:rPr>
          <w:rFonts w:ascii="Times New Roman" w:hAnsi="Times New Roman" w:cs="Times New Roman"/>
          <w:sz w:val="28"/>
          <w:szCs w:val="28"/>
        </w:rPr>
        <w:t>Joyteka</w:t>
      </w:r>
      <w:proofErr w:type="spellEnd"/>
    </w:p>
    <w:p w14:paraId="54897118" w14:textId="77777777" w:rsidR="00714D7C" w:rsidRDefault="00714D7C" w:rsidP="00437D0D">
      <w:pPr>
        <w:spacing w:after="0" w:line="120" w:lineRule="auto"/>
        <w:ind w:firstLine="709"/>
        <w:jc w:val="center"/>
        <w:rPr>
          <w:rFonts w:ascii="Times New Roman" w:hAnsi="Times New Roman" w:cs="Times New Roman"/>
          <w:sz w:val="28"/>
          <w:szCs w:val="28"/>
        </w:rPr>
      </w:pPr>
    </w:p>
    <w:p w14:paraId="65477A3B" w14:textId="79EE6289" w:rsidR="0096307A" w:rsidRDefault="0096307A" w:rsidP="00714D7C">
      <w:pPr>
        <w:spacing w:after="0" w:line="240" w:lineRule="auto"/>
        <w:ind w:firstLine="709"/>
        <w:jc w:val="both"/>
        <w:rPr>
          <w:rFonts w:ascii="Times New Roman" w:hAnsi="Times New Roman" w:cs="Times New Roman"/>
          <w:sz w:val="28"/>
          <w:szCs w:val="28"/>
        </w:rPr>
      </w:pPr>
      <w:r w:rsidRPr="00404DB7">
        <w:rPr>
          <w:rFonts w:ascii="Times New Roman" w:hAnsi="Times New Roman" w:cs="Times New Roman"/>
          <w:i/>
          <w:sz w:val="28"/>
          <w:szCs w:val="28"/>
        </w:rPr>
        <w:t>Образовательная игра «</w:t>
      </w:r>
      <w:proofErr w:type="spellStart"/>
      <w:r w:rsidRPr="00404DB7">
        <w:rPr>
          <w:rFonts w:ascii="Times New Roman" w:hAnsi="Times New Roman" w:cs="Times New Roman"/>
          <w:i/>
          <w:sz w:val="28"/>
          <w:szCs w:val="28"/>
        </w:rPr>
        <w:t>Квест</w:t>
      </w:r>
      <w:proofErr w:type="spellEnd"/>
      <w:r w:rsidRPr="00404DB7">
        <w:rPr>
          <w:rFonts w:ascii="Times New Roman" w:hAnsi="Times New Roman" w:cs="Times New Roman"/>
          <w:i/>
          <w:sz w:val="28"/>
          <w:szCs w:val="28"/>
        </w:rPr>
        <w:t>».</w:t>
      </w:r>
      <w:r>
        <w:rPr>
          <w:rFonts w:ascii="Times New Roman" w:hAnsi="Times New Roman" w:cs="Times New Roman"/>
          <w:sz w:val="28"/>
          <w:szCs w:val="28"/>
        </w:rPr>
        <w:t xml:space="preserve"> </w:t>
      </w:r>
      <w:r w:rsidR="00404DB7" w:rsidRPr="0096307A">
        <w:rPr>
          <w:rFonts w:ascii="Times New Roman" w:hAnsi="Times New Roman" w:cs="Times New Roman"/>
          <w:sz w:val="28"/>
          <w:szCs w:val="28"/>
        </w:rPr>
        <w:t>Ресурс содержит</w:t>
      </w:r>
      <w:r w:rsidR="00404DB7">
        <w:t xml:space="preserve"> </w:t>
      </w:r>
      <w:r w:rsidR="00404DB7" w:rsidRPr="0096307A">
        <w:rPr>
          <w:rFonts w:ascii="Times New Roman" w:hAnsi="Times New Roman" w:cs="Times New Roman"/>
          <w:sz w:val="28"/>
          <w:szCs w:val="28"/>
        </w:rPr>
        <w:t xml:space="preserve">множество комнат с захватывающими сценариями и уникальным дизайном. </w:t>
      </w:r>
      <w:r>
        <w:rPr>
          <w:rFonts w:ascii="Times New Roman" w:hAnsi="Times New Roman" w:cs="Times New Roman"/>
          <w:sz w:val="28"/>
          <w:szCs w:val="28"/>
        </w:rPr>
        <w:t>Достаточно з</w:t>
      </w:r>
      <w:r w:rsidRPr="0096307A">
        <w:rPr>
          <w:rFonts w:ascii="Times New Roman" w:hAnsi="Times New Roman" w:cs="Times New Roman"/>
          <w:sz w:val="28"/>
          <w:szCs w:val="28"/>
        </w:rPr>
        <w:t>агрузит</w:t>
      </w:r>
      <w:r>
        <w:rPr>
          <w:rFonts w:ascii="Times New Roman" w:hAnsi="Times New Roman" w:cs="Times New Roman"/>
          <w:sz w:val="28"/>
          <w:szCs w:val="28"/>
        </w:rPr>
        <w:t>ь</w:t>
      </w:r>
      <w:r w:rsidRPr="0096307A">
        <w:rPr>
          <w:rFonts w:ascii="Times New Roman" w:hAnsi="Times New Roman" w:cs="Times New Roman"/>
          <w:sz w:val="28"/>
          <w:szCs w:val="28"/>
        </w:rPr>
        <w:t xml:space="preserve"> свои собственные задания по любой дисциплине</w:t>
      </w:r>
      <w:r w:rsidR="00404DB7">
        <w:rPr>
          <w:rFonts w:ascii="Times New Roman" w:hAnsi="Times New Roman" w:cs="Times New Roman"/>
          <w:sz w:val="28"/>
          <w:szCs w:val="28"/>
        </w:rPr>
        <w:t xml:space="preserve"> </w:t>
      </w:r>
      <w:r w:rsidR="00404DB7" w:rsidRPr="00404DB7">
        <w:rPr>
          <w:rFonts w:ascii="Times New Roman" w:hAnsi="Times New Roman" w:cs="Times New Roman"/>
          <w:sz w:val="28"/>
          <w:szCs w:val="28"/>
        </w:rPr>
        <w:t xml:space="preserve">как графические и текстовые, так и аудио задания </w:t>
      </w:r>
      <w:proofErr w:type="gramStart"/>
      <w:r w:rsidR="00404DB7" w:rsidRPr="00404DB7">
        <w:rPr>
          <w:rFonts w:ascii="Times New Roman" w:hAnsi="Times New Roman" w:cs="Times New Roman"/>
          <w:sz w:val="28"/>
          <w:szCs w:val="28"/>
        </w:rPr>
        <w:t>в</w:t>
      </w:r>
      <w:proofErr w:type="gramEnd"/>
      <w:r w:rsidR="00404DB7" w:rsidRPr="00404DB7">
        <w:rPr>
          <w:rFonts w:ascii="Times New Roman" w:hAnsi="Times New Roman" w:cs="Times New Roman"/>
          <w:sz w:val="28"/>
          <w:szCs w:val="28"/>
        </w:rPr>
        <w:t xml:space="preserve"> бесплатные или Премиум </w:t>
      </w:r>
      <w:proofErr w:type="spellStart"/>
      <w:r w:rsidR="00404DB7" w:rsidRPr="00404DB7">
        <w:rPr>
          <w:rFonts w:ascii="Times New Roman" w:hAnsi="Times New Roman" w:cs="Times New Roman"/>
          <w:sz w:val="28"/>
          <w:szCs w:val="28"/>
        </w:rPr>
        <w:t>квест</w:t>
      </w:r>
      <w:proofErr w:type="spellEnd"/>
      <w:r w:rsidR="00404DB7" w:rsidRPr="00404DB7">
        <w:rPr>
          <w:rFonts w:ascii="Times New Roman" w:hAnsi="Times New Roman" w:cs="Times New Roman"/>
          <w:sz w:val="28"/>
          <w:szCs w:val="28"/>
        </w:rPr>
        <w:t>-комнаты.</w:t>
      </w:r>
      <w:r w:rsidR="00404DB7">
        <w:rPr>
          <w:rFonts w:ascii="Times New Roman" w:hAnsi="Times New Roman" w:cs="Times New Roman"/>
          <w:sz w:val="28"/>
          <w:szCs w:val="28"/>
        </w:rPr>
        <w:t xml:space="preserve"> </w:t>
      </w:r>
      <w:proofErr w:type="gramStart"/>
      <w:r w:rsidRPr="0096307A">
        <w:rPr>
          <w:rFonts w:ascii="Times New Roman" w:hAnsi="Times New Roman" w:cs="Times New Roman"/>
          <w:sz w:val="28"/>
          <w:szCs w:val="28"/>
        </w:rPr>
        <w:t>У</w:t>
      </w:r>
      <w:proofErr w:type="gramEnd"/>
      <w:r w:rsidRPr="0096307A">
        <w:rPr>
          <w:rFonts w:ascii="Times New Roman" w:hAnsi="Times New Roman" w:cs="Times New Roman"/>
          <w:sz w:val="28"/>
          <w:szCs w:val="28"/>
        </w:rPr>
        <w:t>ч</w:t>
      </w:r>
      <w:r>
        <w:rPr>
          <w:rFonts w:ascii="Times New Roman" w:hAnsi="Times New Roman" w:cs="Times New Roman"/>
          <w:sz w:val="28"/>
          <w:szCs w:val="28"/>
        </w:rPr>
        <w:t>астникам</w:t>
      </w:r>
      <w:r w:rsidRPr="0096307A">
        <w:rPr>
          <w:rFonts w:ascii="Times New Roman" w:hAnsi="Times New Roman" w:cs="Times New Roman"/>
          <w:sz w:val="28"/>
          <w:szCs w:val="28"/>
        </w:rPr>
        <w:t xml:space="preserve"> </w:t>
      </w:r>
      <w:r>
        <w:rPr>
          <w:rFonts w:ascii="Times New Roman" w:hAnsi="Times New Roman" w:cs="Times New Roman"/>
          <w:sz w:val="28"/>
          <w:szCs w:val="28"/>
        </w:rPr>
        <w:t>предстоит “выбраться из комнаты</w:t>
      </w:r>
      <w:r w:rsidRPr="0096307A">
        <w:rPr>
          <w:rFonts w:ascii="Times New Roman" w:hAnsi="Times New Roman" w:cs="Times New Roman"/>
          <w:sz w:val="28"/>
          <w:szCs w:val="28"/>
        </w:rPr>
        <w:t>, решив все задачи.</w:t>
      </w:r>
      <w:r w:rsidRPr="0096307A">
        <w:t xml:space="preserve"> </w:t>
      </w:r>
      <w:r w:rsidR="00404DB7" w:rsidRPr="00404DB7">
        <w:rPr>
          <w:rFonts w:ascii="Times New Roman" w:hAnsi="Times New Roman" w:cs="Times New Roman"/>
          <w:sz w:val="28"/>
          <w:szCs w:val="28"/>
        </w:rPr>
        <w:t xml:space="preserve">Организатор </w:t>
      </w:r>
      <w:proofErr w:type="spellStart"/>
      <w:r w:rsidR="00404DB7" w:rsidRPr="00404DB7">
        <w:rPr>
          <w:rFonts w:ascii="Times New Roman" w:hAnsi="Times New Roman" w:cs="Times New Roman"/>
          <w:sz w:val="28"/>
          <w:szCs w:val="28"/>
        </w:rPr>
        <w:t>квеста</w:t>
      </w:r>
      <w:proofErr w:type="spellEnd"/>
      <w:r w:rsidR="00404DB7" w:rsidRPr="00404DB7">
        <w:rPr>
          <w:rFonts w:ascii="Times New Roman" w:hAnsi="Times New Roman" w:cs="Times New Roman"/>
          <w:sz w:val="28"/>
          <w:szCs w:val="28"/>
        </w:rPr>
        <w:t xml:space="preserve"> – преподаватель получает</w:t>
      </w:r>
      <w:r w:rsidR="00404DB7" w:rsidRPr="00404DB7">
        <w:rPr>
          <w:rFonts w:ascii="Times New Roman" w:hAnsi="Times New Roman" w:cs="Times New Roman"/>
          <w:sz w:val="28"/>
          <w:szCs w:val="28"/>
        </w:rPr>
        <w:t xml:space="preserve"> результаты учеников в личном кабинете</w:t>
      </w:r>
      <w:r w:rsidR="00404DB7" w:rsidRPr="00404DB7">
        <w:rPr>
          <w:rFonts w:ascii="Times New Roman" w:hAnsi="Times New Roman" w:cs="Times New Roman"/>
          <w:sz w:val="28"/>
          <w:szCs w:val="28"/>
        </w:rPr>
        <w:t xml:space="preserve"> по кнопке </w:t>
      </w:r>
      <w:r w:rsidR="00404DB7" w:rsidRPr="00404DB7">
        <w:rPr>
          <w:rFonts w:ascii="Times New Roman" w:hAnsi="Times New Roman" w:cs="Times New Roman"/>
          <w:sz w:val="28"/>
          <w:szCs w:val="28"/>
        </w:rPr>
        <w:t>«Статистика», чтобы увидеть их.</w:t>
      </w:r>
      <w:r w:rsidR="00404DB7" w:rsidRPr="00404DB7">
        <w:rPr>
          <w:rFonts w:ascii="Times New Roman" w:hAnsi="Times New Roman" w:cs="Times New Roman"/>
          <w:sz w:val="28"/>
          <w:szCs w:val="28"/>
        </w:rPr>
        <w:t xml:space="preserve"> </w:t>
      </w:r>
    </w:p>
    <w:p w14:paraId="4947244B" w14:textId="05D425C9" w:rsidR="00404DB7" w:rsidRDefault="00404DB7" w:rsidP="00714D7C">
      <w:pPr>
        <w:spacing w:after="0" w:line="240" w:lineRule="auto"/>
        <w:ind w:firstLine="709"/>
        <w:jc w:val="both"/>
        <w:rPr>
          <w:rFonts w:ascii="Times New Roman" w:hAnsi="Times New Roman" w:cs="Times New Roman"/>
          <w:sz w:val="28"/>
          <w:szCs w:val="28"/>
        </w:rPr>
      </w:pPr>
      <w:r w:rsidRPr="00404DB7">
        <w:rPr>
          <w:rFonts w:ascii="Times New Roman" w:hAnsi="Times New Roman" w:cs="Times New Roman"/>
          <w:i/>
          <w:sz w:val="28"/>
          <w:szCs w:val="28"/>
        </w:rPr>
        <w:t>Интеллектуальные в</w:t>
      </w:r>
      <w:r w:rsidRPr="00404DB7">
        <w:rPr>
          <w:rFonts w:ascii="Times New Roman" w:hAnsi="Times New Roman" w:cs="Times New Roman"/>
          <w:i/>
          <w:sz w:val="28"/>
          <w:szCs w:val="28"/>
        </w:rPr>
        <w:t>икторины для обучения</w:t>
      </w:r>
      <w:r w:rsidRPr="00404DB7">
        <w:rPr>
          <w:rFonts w:ascii="Times New Roman" w:hAnsi="Times New Roman" w:cs="Times New Roman"/>
          <w:i/>
          <w:sz w:val="28"/>
          <w:szCs w:val="28"/>
        </w:rPr>
        <w:t xml:space="preserve">. </w:t>
      </w:r>
      <w:r w:rsidR="00714D7C" w:rsidRPr="00714D7C">
        <w:rPr>
          <w:rFonts w:ascii="Times New Roman" w:hAnsi="Times New Roman" w:cs="Times New Roman"/>
          <w:sz w:val="28"/>
          <w:szCs w:val="28"/>
        </w:rPr>
        <w:t>Предоставляет возможность</w:t>
      </w:r>
      <w:r w:rsidRPr="00714D7C">
        <w:rPr>
          <w:rFonts w:ascii="Times New Roman" w:hAnsi="Times New Roman" w:cs="Times New Roman"/>
          <w:sz w:val="28"/>
          <w:szCs w:val="28"/>
        </w:rPr>
        <w:t xml:space="preserve"> з</w:t>
      </w:r>
      <w:r w:rsidRPr="00714D7C">
        <w:rPr>
          <w:rFonts w:ascii="Times New Roman" w:hAnsi="Times New Roman" w:cs="Times New Roman"/>
          <w:sz w:val="28"/>
          <w:szCs w:val="28"/>
        </w:rPr>
        <w:t>агрузит</w:t>
      </w:r>
      <w:r w:rsidRPr="00714D7C">
        <w:rPr>
          <w:rFonts w:ascii="Times New Roman" w:hAnsi="Times New Roman" w:cs="Times New Roman"/>
          <w:sz w:val="28"/>
          <w:szCs w:val="28"/>
        </w:rPr>
        <w:t>ь</w:t>
      </w:r>
      <w:r w:rsidRPr="00714D7C">
        <w:rPr>
          <w:rFonts w:ascii="Times New Roman" w:hAnsi="Times New Roman" w:cs="Times New Roman"/>
          <w:sz w:val="28"/>
          <w:szCs w:val="28"/>
        </w:rPr>
        <w:t xml:space="preserve"> свои собственные задания по любой </w:t>
      </w:r>
      <w:r w:rsidRPr="00714D7C">
        <w:rPr>
          <w:rFonts w:ascii="Times New Roman" w:hAnsi="Times New Roman" w:cs="Times New Roman"/>
          <w:sz w:val="28"/>
          <w:szCs w:val="28"/>
        </w:rPr>
        <w:t>теме</w:t>
      </w:r>
      <w:r w:rsidRPr="00404DB7">
        <w:rPr>
          <w:rFonts w:ascii="Times New Roman" w:hAnsi="Times New Roman" w:cs="Times New Roman"/>
          <w:sz w:val="28"/>
          <w:szCs w:val="28"/>
        </w:rPr>
        <w:t>, в каждой из которых по пять вопросов. Каждый вопрос может стоить от 100 до 500 баллов.</w:t>
      </w:r>
      <w:r>
        <w:rPr>
          <w:rFonts w:ascii="Times New Roman" w:hAnsi="Times New Roman" w:cs="Times New Roman"/>
          <w:sz w:val="28"/>
          <w:szCs w:val="28"/>
        </w:rPr>
        <w:t xml:space="preserve"> </w:t>
      </w:r>
      <w:r w:rsidRPr="00404DB7">
        <w:rPr>
          <w:rFonts w:ascii="Times New Roman" w:hAnsi="Times New Roman" w:cs="Times New Roman"/>
          <w:sz w:val="28"/>
          <w:szCs w:val="28"/>
        </w:rPr>
        <w:t>Уч</w:t>
      </w:r>
      <w:r>
        <w:rPr>
          <w:rFonts w:ascii="Times New Roman" w:hAnsi="Times New Roman" w:cs="Times New Roman"/>
          <w:sz w:val="28"/>
          <w:szCs w:val="28"/>
        </w:rPr>
        <w:t>ащимся</w:t>
      </w:r>
      <w:r w:rsidRPr="00404DB7">
        <w:rPr>
          <w:rFonts w:ascii="Times New Roman" w:hAnsi="Times New Roman" w:cs="Times New Roman"/>
          <w:sz w:val="28"/>
          <w:szCs w:val="28"/>
        </w:rPr>
        <w:t xml:space="preserve"> предстоит реш</w:t>
      </w:r>
      <w:r w:rsidR="00837724">
        <w:rPr>
          <w:rFonts w:ascii="Times New Roman" w:hAnsi="Times New Roman" w:cs="Times New Roman"/>
          <w:sz w:val="28"/>
          <w:szCs w:val="28"/>
        </w:rPr>
        <w:t>ить</w:t>
      </w:r>
      <w:r w:rsidRPr="00404DB7">
        <w:rPr>
          <w:rFonts w:ascii="Times New Roman" w:hAnsi="Times New Roman" w:cs="Times New Roman"/>
          <w:sz w:val="28"/>
          <w:szCs w:val="28"/>
        </w:rPr>
        <w:t xml:space="preserve"> задачи и стараться набрать наибольшее количество баллов.</w:t>
      </w:r>
      <w:r w:rsidR="00837724">
        <w:rPr>
          <w:rFonts w:ascii="Times New Roman" w:hAnsi="Times New Roman" w:cs="Times New Roman"/>
          <w:sz w:val="28"/>
          <w:szCs w:val="28"/>
        </w:rPr>
        <w:t xml:space="preserve"> </w:t>
      </w:r>
      <w:r w:rsidR="00837724" w:rsidRPr="00837724">
        <w:rPr>
          <w:rFonts w:ascii="Times New Roman" w:hAnsi="Times New Roman" w:cs="Times New Roman"/>
          <w:sz w:val="28"/>
          <w:szCs w:val="28"/>
        </w:rPr>
        <w:t>Пров</w:t>
      </w:r>
      <w:r w:rsidR="00837724">
        <w:rPr>
          <w:rFonts w:ascii="Times New Roman" w:hAnsi="Times New Roman" w:cs="Times New Roman"/>
          <w:sz w:val="28"/>
          <w:szCs w:val="28"/>
        </w:rPr>
        <w:t xml:space="preserve">ести </w:t>
      </w:r>
      <w:r w:rsidR="00837724" w:rsidRPr="00837724">
        <w:rPr>
          <w:rFonts w:ascii="Times New Roman" w:hAnsi="Times New Roman" w:cs="Times New Roman"/>
          <w:sz w:val="28"/>
          <w:szCs w:val="28"/>
        </w:rPr>
        <w:t xml:space="preserve"> викторину </w:t>
      </w:r>
      <w:r w:rsidR="00837724">
        <w:rPr>
          <w:rFonts w:ascii="Times New Roman" w:hAnsi="Times New Roman" w:cs="Times New Roman"/>
          <w:sz w:val="28"/>
          <w:szCs w:val="28"/>
        </w:rPr>
        <w:t xml:space="preserve">можно </w:t>
      </w:r>
      <w:r w:rsidR="00837724" w:rsidRPr="00837724">
        <w:rPr>
          <w:rFonts w:ascii="Times New Roman" w:hAnsi="Times New Roman" w:cs="Times New Roman"/>
          <w:sz w:val="28"/>
          <w:szCs w:val="28"/>
        </w:rPr>
        <w:t>на уроке или дистанционно</w:t>
      </w:r>
      <w:r w:rsidR="00837724">
        <w:rPr>
          <w:rFonts w:ascii="Times New Roman" w:hAnsi="Times New Roman" w:cs="Times New Roman"/>
          <w:sz w:val="28"/>
          <w:szCs w:val="28"/>
        </w:rPr>
        <w:t>. Достаточно с</w:t>
      </w:r>
      <w:r w:rsidR="00837724" w:rsidRPr="00837724">
        <w:rPr>
          <w:rFonts w:ascii="Times New Roman" w:hAnsi="Times New Roman" w:cs="Times New Roman"/>
          <w:sz w:val="28"/>
          <w:szCs w:val="28"/>
        </w:rPr>
        <w:t>ообщит</w:t>
      </w:r>
      <w:r w:rsidR="00837724">
        <w:rPr>
          <w:rFonts w:ascii="Times New Roman" w:hAnsi="Times New Roman" w:cs="Times New Roman"/>
          <w:sz w:val="28"/>
          <w:szCs w:val="28"/>
        </w:rPr>
        <w:t>ь</w:t>
      </w:r>
      <w:r w:rsidR="00837724" w:rsidRPr="00837724">
        <w:rPr>
          <w:rFonts w:ascii="Times New Roman" w:hAnsi="Times New Roman" w:cs="Times New Roman"/>
          <w:sz w:val="28"/>
          <w:szCs w:val="28"/>
        </w:rPr>
        <w:t xml:space="preserve"> номер викторины уч</w:t>
      </w:r>
      <w:r w:rsidR="00837724">
        <w:rPr>
          <w:rFonts w:ascii="Times New Roman" w:hAnsi="Times New Roman" w:cs="Times New Roman"/>
          <w:sz w:val="28"/>
          <w:szCs w:val="28"/>
        </w:rPr>
        <w:t>ащимся</w:t>
      </w:r>
      <w:r w:rsidR="00837724" w:rsidRPr="00837724">
        <w:rPr>
          <w:rFonts w:ascii="Times New Roman" w:hAnsi="Times New Roman" w:cs="Times New Roman"/>
          <w:sz w:val="28"/>
          <w:szCs w:val="28"/>
        </w:rPr>
        <w:t>, чтобы они подготовили пульты управления — свои телефоны или любые гаджеты с выходом в Интернет, и запустит</w:t>
      </w:r>
      <w:r w:rsidR="00837724">
        <w:rPr>
          <w:rFonts w:ascii="Times New Roman" w:hAnsi="Times New Roman" w:cs="Times New Roman"/>
          <w:sz w:val="28"/>
          <w:szCs w:val="28"/>
        </w:rPr>
        <w:t>ь</w:t>
      </w:r>
      <w:r w:rsidR="00837724" w:rsidRPr="00837724">
        <w:rPr>
          <w:rFonts w:ascii="Times New Roman" w:hAnsi="Times New Roman" w:cs="Times New Roman"/>
          <w:sz w:val="28"/>
          <w:szCs w:val="28"/>
        </w:rPr>
        <w:t xml:space="preserve"> демонстрацию табло.</w:t>
      </w:r>
    </w:p>
    <w:p w14:paraId="2203EF3D" w14:textId="1F3E0C23" w:rsidR="00837724" w:rsidRDefault="00837724" w:rsidP="00714D7C">
      <w:pPr>
        <w:spacing w:after="0" w:line="240" w:lineRule="auto"/>
        <w:ind w:firstLine="709"/>
        <w:jc w:val="both"/>
        <w:rPr>
          <w:rFonts w:ascii="Times New Roman" w:hAnsi="Times New Roman" w:cs="Times New Roman"/>
          <w:sz w:val="28"/>
          <w:szCs w:val="28"/>
        </w:rPr>
      </w:pPr>
      <w:r w:rsidRPr="00837724">
        <w:rPr>
          <w:rFonts w:ascii="Times New Roman" w:hAnsi="Times New Roman" w:cs="Times New Roman"/>
          <w:i/>
          <w:sz w:val="28"/>
          <w:szCs w:val="28"/>
        </w:rPr>
        <w:t>Терминологическая игра</w:t>
      </w:r>
      <w:r>
        <w:rPr>
          <w:rFonts w:ascii="Times New Roman" w:hAnsi="Times New Roman" w:cs="Times New Roman"/>
          <w:i/>
          <w:sz w:val="28"/>
          <w:szCs w:val="28"/>
        </w:rPr>
        <w:t xml:space="preserve">. </w:t>
      </w:r>
      <w:r w:rsidRPr="00837724">
        <w:rPr>
          <w:rFonts w:ascii="Times New Roman" w:hAnsi="Times New Roman" w:cs="Times New Roman"/>
          <w:sz w:val="28"/>
          <w:szCs w:val="28"/>
        </w:rPr>
        <w:t xml:space="preserve">Преподаватель вписывает необходимые </w:t>
      </w:r>
      <w:r>
        <w:rPr>
          <w:rFonts w:ascii="Times New Roman" w:hAnsi="Times New Roman" w:cs="Times New Roman"/>
          <w:sz w:val="28"/>
          <w:szCs w:val="28"/>
        </w:rPr>
        <w:t>слова и термины по разным темам, затем з</w:t>
      </w:r>
      <w:r w:rsidRPr="00837724">
        <w:rPr>
          <w:rFonts w:ascii="Times New Roman" w:hAnsi="Times New Roman" w:cs="Times New Roman"/>
          <w:sz w:val="28"/>
          <w:szCs w:val="28"/>
        </w:rPr>
        <w:t>апус</w:t>
      </w:r>
      <w:r>
        <w:rPr>
          <w:rFonts w:ascii="Times New Roman" w:hAnsi="Times New Roman" w:cs="Times New Roman"/>
          <w:sz w:val="28"/>
          <w:szCs w:val="28"/>
        </w:rPr>
        <w:t>кает</w:t>
      </w:r>
      <w:r w:rsidRPr="00837724">
        <w:rPr>
          <w:rFonts w:ascii="Times New Roman" w:hAnsi="Times New Roman" w:cs="Times New Roman"/>
          <w:sz w:val="28"/>
          <w:szCs w:val="28"/>
        </w:rPr>
        <w:t xml:space="preserve"> игру</w:t>
      </w:r>
      <w:r>
        <w:rPr>
          <w:rFonts w:ascii="Times New Roman" w:hAnsi="Times New Roman" w:cs="Times New Roman"/>
          <w:sz w:val="28"/>
          <w:szCs w:val="28"/>
        </w:rPr>
        <w:t xml:space="preserve"> и з</w:t>
      </w:r>
      <w:r w:rsidRPr="00837724">
        <w:rPr>
          <w:rFonts w:ascii="Times New Roman" w:hAnsi="Times New Roman" w:cs="Times New Roman"/>
          <w:sz w:val="28"/>
          <w:szCs w:val="28"/>
        </w:rPr>
        <w:t>асчитыва</w:t>
      </w:r>
      <w:r>
        <w:rPr>
          <w:rFonts w:ascii="Times New Roman" w:hAnsi="Times New Roman" w:cs="Times New Roman"/>
          <w:sz w:val="28"/>
          <w:szCs w:val="28"/>
        </w:rPr>
        <w:t>ет</w:t>
      </w:r>
      <w:r w:rsidRPr="00837724">
        <w:rPr>
          <w:rFonts w:ascii="Times New Roman" w:hAnsi="Times New Roman" w:cs="Times New Roman"/>
          <w:sz w:val="28"/>
          <w:szCs w:val="28"/>
        </w:rPr>
        <w:t xml:space="preserve"> верные или неверные ответы уч</w:t>
      </w:r>
      <w:r>
        <w:rPr>
          <w:rFonts w:ascii="Times New Roman" w:hAnsi="Times New Roman" w:cs="Times New Roman"/>
          <w:sz w:val="28"/>
          <w:szCs w:val="28"/>
        </w:rPr>
        <w:t>ащихся</w:t>
      </w:r>
      <w:r w:rsidRPr="00837724">
        <w:rPr>
          <w:rFonts w:ascii="Times New Roman" w:hAnsi="Times New Roman" w:cs="Times New Roman"/>
          <w:sz w:val="28"/>
          <w:szCs w:val="28"/>
        </w:rPr>
        <w:t>.</w:t>
      </w:r>
      <w:r>
        <w:rPr>
          <w:rFonts w:ascii="Times New Roman" w:hAnsi="Times New Roman" w:cs="Times New Roman"/>
          <w:sz w:val="28"/>
          <w:szCs w:val="28"/>
        </w:rPr>
        <w:t xml:space="preserve"> </w:t>
      </w:r>
      <w:r w:rsidRPr="00837724">
        <w:rPr>
          <w:rFonts w:ascii="Times New Roman" w:hAnsi="Times New Roman" w:cs="Times New Roman"/>
          <w:sz w:val="28"/>
          <w:szCs w:val="28"/>
        </w:rPr>
        <w:t>Каждый из учеников по очереди должен за ограниченное время объяснить своей команде слова, указанные на интерактивной доске или компьютере.</w:t>
      </w:r>
      <w:r>
        <w:rPr>
          <w:rFonts w:ascii="Times New Roman" w:hAnsi="Times New Roman" w:cs="Times New Roman"/>
          <w:sz w:val="28"/>
          <w:szCs w:val="28"/>
        </w:rPr>
        <w:t xml:space="preserve"> </w:t>
      </w:r>
      <w:r w:rsidRPr="00837724">
        <w:rPr>
          <w:rFonts w:ascii="Times New Roman" w:hAnsi="Times New Roman" w:cs="Times New Roman"/>
          <w:sz w:val="28"/>
          <w:szCs w:val="28"/>
        </w:rPr>
        <w:t xml:space="preserve">В Премиум </w:t>
      </w:r>
      <w:proofErr w:type="gramStart"/>
      <w:r w:rsidRPr="00837724">
        <w:rPr>
          <w:rFonts w:ascii="Times New Roman" w:hAnsi="Times New Roman" w:cs="Times New Roman"/>
          <w:sz w:val="28"/>
          <w:szCs w:val="28"/>
        </w:rPr>
        <w:t>доступе</w:t>
      </w:r>
      <w:proofErr w:type="gramEnd"/>
      <w:r w:rsidRPr="00837724">
        <w:rPr>
          <w:rFonts w:ascii="Times New Roman" w:hAnsi="Times New Roman" w:cs="Times New Roman"/>
          <w:sz w:val="28"/>
          <w:szCs w:val="28"/>
        </w:rPr>
        <w:t xml:space="preserve"> в</w:t>
      </w:r>
      <w:r>
        <w:rPr>
          <w:rFonts w:ascii="Times New Roman" w:hAnsi="Times New Roman" w:cs="Times New Roman"/>
          <w:sz w:val="28"/>
          <w:szCs w:val="28"/>
        </w:rPr>
        <w:t>озможно</w:t>
      </w:r>
      <w:r w:rsidRPr="00837724">
        <w:rPr>
          <w:rFonts w:ascii="Times New Roman" w:hAnsi="Times New Roman" w:cs="Times New Roman"/>
          <w:sz w:val="28"/>
          <w:szCs w:val="28"/>
        </w:rPr>
        <w:t xml:space="preserve"> сразу записать определения к каждому слову, чтобы после завершения раунда — повторить их.</w:t>
      </w:r>
    </w:p>
    <w:p w14:paraId="66EB0605" w14:textId="47532AA7" w:rsidR="0096307A" w:rsidRDefault="00837724" w:rsidP="00714D7C">
      <w:pPr>
        <w:spacing w:after="0" w:line="240" w:lineRule="auto"/>
        <w:ind w:firstLine="709"/>
        <w:jc w:val="both"/>
        <w:rPr>
          <w:rFonts w:ascii="Times New Roman" w:hAnsi="Times New Roman" w:cs="Times New Roman"/>
          <w:sz w:val="28"/>
          <w:szCs w:val="28"/>
        </w:rPr>
      </w:pPr>
      <w:r w:rsidRPr="005756C3">
        <w:rPr>
          <w:rFonts w:ascii="Times New Roman" w:hAnsi="Times New Roman" w:cs="Times New Roman"/>
          <w:i/>
          <w:sz w:val="28"/>
          <w:szCs w:val="28"/>
        </w:rPr>
        <w:t>Видео.</w:t>
      </w:r>
      <w:r>
        <w:rPr>
          <w:rFonts w:ascii="Times New Roman" w:hAnsi="Times New Roman" w:cs="Times New Roman"/>
          <w:sz w:val="28"/>
          <w:szCs w:val="28"/>
        </w:rPr>
        <w:t xml:space="preserve"> Предоставляет возможность с</w:t>
      </w:r>
      <w:r w:rsidRPr="00837724">
        <w:rPr>
          <w:rFonts w:ascii="Times New Roman" w:hAnsi="Times New Roman" w:cs="Times New Roman"/>
          <w:sz w:val="28"/>
          <w:szCs w:val="28"/>
        </w:rPr>
        <w:t>дела</w:t>
      </w:r>
      <w:r w:rsidR="005756C3">
        <w:rPr>
          <w:rFonts w:ascii="Times New Roman" w:hAnsi="Times New Roman" w:cs="Times New Roman"/>
          <w:sz w:val="28"/>
          <w:szCs w:val="28"/>
        </w:rPr>
        <w:t>ть</w:t>
      </w:r>
      <w:r w:rsidRPr="00837724">
        <w:rPr>
          <w:rFonts w:ascii="Times New Roman" w:hAnsi="Times New Roman" w:cs="Times New Roman"/>
          <w:sz w:val="28"/>
          <w:szCs w:val="28"/>
        </w:rPr>
        <w:t xml:space="preserve"> из любого обучающего видео свой урок. </w:t>
      </w:r>
      <w:r w:rsidR="005756C3">
        <w:rPr>
          <w:rFonts w:ascii="Times New Roman" w:hAnsi="Times New Roman" w:cs="Times New Roman"/>
          <w:sz w:val="28"/>
          <w:szCs w:val="28"/>
        </w:rPr>
        <w:t>Достаточно з</w:t>
      </w:r>
      <w:r w:rsidRPr="00837724">
        <w:rPr>
          <w:rFonts w:ascii="Times New Roman" w:hAnsi="Times New Roman" w:cs="Times New Roman"/>
          <w:sz w:val="28"/>
          <w:szCs w:val="28"/>
        </w:rPr>
        <w:t>агрузит</w:t>
      </w:r>
      <w:r w:rsidR="005756C3">
        <w:rPr>
          <w:rFonts w:ascii="Times New Roman" w:hAnsi="Times New Roman" w:cs="Times New Roman"/>
          <w:sz w:val="28"/>
          <w:szCs w:val="28"/>
        </w:rPr>
        <w:t>ь</w:t>
      </w:r>
      <w:r w:rsidRPr="00837724">
        <w:rPr>
          <w:rFonts w:ascii="Times New Roman" w:hAnsi="Times New Roman" w:cs="Times New Roman"/>
          <w:sz w:val="28"/>
          <w:szCs w:val="28"/>
        </w:rPr>
        <w:t xml:space="preserve"> свои собственные задания по дисц</w:t>
      </w:r>
      <w:r w:rsidR="005756C3">
        <w:rPr>
          <w:rFonts w:ascii="Times New Roman" w:hAnsi="Times New Roman" w:cs="Times New Roman"/>
          <w:sz w:val="28"/>
          <w:szCs w:val="28"/>
        </w:rPr>
        <w:t>иплине: п</w:t>
      </w:r>
      <w:r w:rsidR="005756C3" w:rsidRPr="005756C3">
        <w:rPr>
          <w:rFonts w:ascii="Times New Roman" w:hAnsi="Times New Roman" w:cs="Times New Roman"/>
          <w:sz w:val="28"/>
          <w:szCs w:val="28"/>
        </w:rPr>
        <w:t>остав</w:t>
      </w:r>
      <w:r w:rsidR="005756C3">
        <w:rPr>
          <w:rFonts w:ascii="Times New Roman" w:hAnsi="Times New Roman" w:cs="Times New Roman"/>
          <w:sz w:val="28"/>
          <w:szCs w:val="28"/>
        </w:rPr>
        <w:t>ить</w:t>
      </w:r>
      <w:r w:rsidR="005756C3" w:rsidRPr="005756C3">
        <w:rPr>
          <w:rFonts w:ascii="Times New Roman" w:hAnsi="Times New Roman" w:cs="Times New Roman"/>
          <w:sz w:val="28"/>
          <w:szCs w:val="28"/>
        </w:rPr>
        <w:t xml:space="preserve"> на любую секунду комментарий или вопрос, чтобы уч</w:t>
      </w:r>
      <w:r w:rsidR="005756C3">
        <w:rPr>
          <w:rFonts w:ascii="Times New Roman" w:hAnsi="Times New Roman" w:cs="Times New Roman"/>
          <w:sz w:val="28"/>
          <w:szCs w:val="28"/>
        </w:rPr>
        <w:t>ащиеся</w:t>
      </w:r>
      <w:r w:rsidR="005756C3" w:rsidRPr="005756C3">
        <w:rPr>
          <w:rFonts w:ascii="Times New Roman" w:hAnsi="Times New Roman" w:cs="Times New Roman"/>
          <w:sz w:val="28"/>
          <w:szCs w:val="28"/>
        </w:rPr>
        <w:t xml:space="preserve"> прошли их во время просмотра.</w:t>
      </w:r>
      <w:r w:rsidR="005756C3">
        <w:rPr>
          <w:rFonts w:ascii="Times New Roman" w:hAnsi="Times New Roman" w:cs="Times New Roman"/>
          <w:sz w:val="28"/>
          <w:szCs w:val="28"/>
        </w:rPr>
        <w:t xml:space="preserve"> Д</w:t>
      </w:r>
      <w:r w:rsidR="005756C3" w:rsidRPr="005756C3">
        <w:rPr>
          <w:rFonts w:ascii="Times New Roman" w:hAnsi="Times New Roman" w:cs="Times New Roman"/>
          <w:sz w:val="28"/>
          <w:szCs w:val="28"/>
        </w:rPr>
        <w:t xml:space="preserve">ля одного видео </w:t>
      </w:r>
      <w:r w:rsidR="005756C3">
        <w:rPr>
          <w:rFonts w:ascii="Times New Roman" w:hAnsi="Times New Roman" w:cs="Times New Roman"/>
          <w:sz w:val="28"/>
          <w:szCs w:val="28"/>
        </w:rPr>
        <w:t xml:space="preserve">можно создать </w:t>
      </w:r>
      <w:r w:rsidR="005756C3" w:rsidRPr="005756C3">
        <w:rPr>
          <w:rFonts w:ascii="Times New Roman" w:hAnsi="Times New Roman" w:cs="Times New Roman"/>
          <w:sz w:val="28"/>
          <w:szCs w:val="28"/>
        </w:rPr>
        <w:t xml:space="preserve">неограниченное количество заданий разного типа: вопрос с открытым ответом, вопрос с несколькими правильными вариантами ответа и вопрос с </w:t>
      </w:r>
      <w:r w:rsidR="005756C3" w:rsidRPr="005756C3">
        <w:rPr>
          <w:rFonts w:ascii="Times New Roman" w:hAnsi="Times New Roman" w:cs="Times New Roman"/>
          <w:sz w:val="28"/>
          <w:szCs w:val="28"/>
        </w:rPr>
        <w:lastRenderedPageBreak/>
        <w:t>одним верным вариантом ответа.</w:t>
      </w:r>
      <w:r w:rsidR="005756C3">
        <w:rPr>
          <w:rFonts w:ascii="Times New Roman" w:hAnsi="Times New Roman" w:cs="Times New Roman"/>
          <w:sz w:val="28"/>
          <w:szCs w:val="28"/>
        </w:rPr>
        <w:t xml:space="preserve"> </w:t>
      </w:r>
      <w:r w:rsidR="005756C3" w:rsidRPr="005756C3">
        <w:rPr>
          <w:rFonts w:ascii="Times New Roman" w:hAnsi="Times New Roman" w:cs="Times New Roman"/>
          <w:sz w:val="28"/>
          <w:szCs w:val="28"/>
        </w:rPr>
        <w:t>Результаты уч</w:t>
      </w:r>
      <w:r w:rsidR="005756C3">
        <w:rPr>
          <w:rFonts w:ascii="Times New Roman" w:hAnsi="Times New Roman" w:cs="Times New Roman"/>
          <w:sz w:val="28"/>
          <w:szCs w:val="28"/>
        </w:rPr>
        <w:t>ащихся</w:t>
      </w:r>
      <w:r w:rsidR="005756C3" w:rsidRPr="005756C3">
        <w:rPr>
          <w:rFonts w:ascii="Times New Roman" w:hAnsi="Times New Roman" w:cs="Times New Roman"/>
          <w:sz w:val="28"/>
          <w:szCs w:val="28"/>
        </w:rPr>
        <w:t xml:space="preserve"> автоматически запишутся в личный кабинет </w:t>
      </w:r>
      <w:r w:rsidR="005756C3">
        <w:rPr>
          <w:rFonts w:ascii="Times New Roman" w:hAnsi="Times New Roman" w:cs="Times New Roman"/>
          <w:sz w:val="28"/>
          <w:szCs w:val="28"/>
        </w:rPr>
        <w:t xml:space="preserve">преподавателя </w:t>
      </w:r>
      <w:r w:rsidR="005756C3" w:rsidRPr="005756C3">
        <w:rPr>
          <w:rFonts w:ascii="Times New Roman" w:hAnsi="Times New Roman" w:cs="Times New Roman"/>
          <w:sz w:val="28"/>
          <w:szCs w:val="28"/>
        </w:rPr>
        <w:t xml:space="preserve">в карточку с видео. </w:t>
      </w:r>
    </w:p>
    <w:p w14:paraId="00A7FD59" w14:textId="7922483B" w:rsidR="005756C3" w:rsidRDefault="005756C3" w:rsidP="00714D7C">
      <w:pPr>
        <w:spacing w:after="0" w:line="240" w:lineRule="auto"/>
        <w:ind w:firstLine="709"/>
        <w:jc w:val="both"/>
        <w:rPr>
          <w:rFonts w:ascii="Times New Roman" w:hAnsi="Times New Roman" w:cs="Times New Roman"/>
          <w:sz w:val="28"/>
          <w:szCs w:val="28"/>
        </w:rPr>
      </w:pPr>
      <w:r w:rsidRPr="005756C3">
        <w:rPr>
          <w:rFonts w:ascii="Times New Roman" w:hAnsi="Times New Roman" w:cs="Times New Roman"/>
          <w:i/>
          <w:sz w:val="28"/>
          <w:szCs w:val="28"/>
        </w:rPr>
        <w:t>Тесты для проверки знаний</w:t>
      </w:r>
      <w:r>
        <w:rPr>
          <w:rFonts w:ascii="Times New Roman" w:hAnsi="Times New Roman" w:cs="Times New Roman"/>
          <w:i/>
          <w:sz w:val="28"/>
          <w:szCs w:val="28"/>
        </w:rPr>
        <w:t>.</w:t>
      </w:r>
      <w:r>
        <w:rPr>
          <w:rFonts w:ascii="Times New Roman" w:hAnsi="Times New Roman" w:cs="Times New Roman"/>
          <w:sz w:val="28"/>
          <w:szCs w:val="28"/>
        </w:rPr>
        <w:t xml:space="preserve"> Обеспечивает б</w:t>
      </w:r>
      <w:r w:rsidRPr="005756C3">
        <w:rPr>
          <w:rFonts w:ascii="Times New Roman" w:hAnsi="Times New Roman" w:cs="Times New Roman"/>
          <w:sz w:val="28"/>
          <w:szCs w:val="28"/>
        </w:rPr>
        <w:t>ыстрый и удобный контроль знаний уч</w:t>
      </w:r>
      <w:r>
        <w:rPr>
          <w:rFonts w:ascii="Times New Roman" w:hAnsi="Times New Roman" w:cs="Times New Roman"/>
          <w:sz w:val="28"/>
          <w:szCs w:val="28"/>
        </w:rPr>
        <w:t>ащихся</w:t>
      </w:r>
      <w:r w:rsidRPr="005756C3">
        <w:rPr>
          <w:rFonts w:ascii="Times New Roman" w:hAnsi="Times New Roman" w:cs="Times New Roman"/>
          <w:sz w:val="28"/>
          <w:szCs w:val="28"/>
        </w:rPr>
        <w:t xml:space="preserve">. </w:t>
      </w:r>
      <w:r>
        <w:rPr>
          <w:rFonts w:ascii="Times New Roman" w:hAnsi="Times New Roman" w:cs="Times New Roman"/>
          <w:sz w:val="28"/>
          <w:szCs w:val="28"/>
        </w:rPr>
        <w:t>М</w:t>
      </w:r>
      <w:r w:rsidRPr="005756C3">
        <w:rPr>
          <w:rFonts w:ascii="Times New Roman" w:hAnsi="Times New Roman" w:cs="Times New Roman"/>
          <w:sz w:val="28"/>
          <w:szCs w:val="28"/>
        </w:rPr>
        <w:t>ож</w:t>
      </w:r>
      <w:r>
        <w:rPr>
          <w:rFonts w:ascii="Times New Roman" w:hAnsi="Times New Roman" w:cs="Times New Roman"/>
          <w:sz w:val="28"/>
          <w:szCs w:val="28"/>
        </w:rPr>
        <w:t>но</w:t>
      </w:r>
      <w:r w:rsidRPr="005756C3">
        <w:rPr>
          <w:rFonts w:ascii="Times New Roman" w:hAnsi="Times New Roman" w:cs="Times New Roman"/>
          <w:sz w:val="28"/>
          <w:szCs w:val="28"/>
        </w:rPr>
        <w:t xml:space="preserve"> создать текстовые и графически</w:t>
      </w:r>
      <w:r w:rsidR="00714D7C">
        <w:rPr>
          <w:rFonts w:ascii="Times New Roman" w:hAnsi="Times New Roman" w:cs="Times New Roman"/>
          <w:sz w:val="28"/>
          <w:szCs w:val="28"/>
        </w:rPr>
        <w:t>е вопросы разного типа, а также, и</w:t>
      </w:r>
      <w:r w:rsidRPr="005756C3">
        <w:rPr>
          <w:rFonts w:ascii="Times New Roman" w:hAnsi="Times New Roman" w:cs="Times New Roman"/>
          <w:sz w:val="28"/>
          <w:szCs w:val="28"/>
        </w:rPr>
        <w:t>спользу</w:t>
      </w:r>
      <w:r>
        <w:rPr>
          <w:rFonts w:ascii="Times New Roman" w:hAnsi="Times New Roman" w:cs="Times New Roman"/>
          <w:sz w:val="28"/>
          <w:szCs w:val="28"/>
        </w:rPr>
        <w:t>я</w:t>
      </w:r>
      <w:r w:rsidRPr="005756C3">
        <w:rPr>
          <w:rFonts w:ascii="Times New Roman" w:hAnsi="Times New Roman" w:cs="Times New Roman"/>
          <w:sz w:val="28"/>
          <w:szCs w:val="28"/>
        </w:rPr>
        <w:t xml:space="preserve"> дополнительные настройки</w:t>
      </w:r>
      <w:r>
        <w:rPr>
          <w:rFonts w:ascii="Times New Roman" w:hAnsi="Times New Roman" w:cs="Times New Roman"/>
          <w:sz w:val="28"/>
          <w:szCs w:val="28"/>
        </w:rPr>
        <w:t>, у</w:t>
      </w:r>
      <w:r w:rsidRPr="005756C3">
        <w:rPr>
          <w:rFonts w:ascii="Times New Roman" w:hAnsi="Times New Roman" w:cs="Times New Roman"/>
          <w:sz w:val="28"/>
          <w:szCs w:val="28"/>
        </w:rPr>
        <w:t>становит</w:t>
      </w:r>
      <w:r w:rsidR="00714D7C">
        <w:rPr>
          <w:rFonts w:ascii="Times New Roman" w:hAnsi="Times New Roman" w:cs="Times New Roman"/>
          <w:sz w:val="28"/>
          <w:szCs w:val="28"/>
        </w:rPr>
        <w:t>ь</w:t>
      </w:r>
      <w:r w:rsidRPr="005756C3">
        <w:rPr>
          <w:rFonts w:ascii="Times New Roman" w:hAnsi="Times New Roman" w:cs="Times New Roman"/>
          <w:sz w:val="28"/>
          <w:szCs w:val="28"/>
        </w:rPr>
        <w:t xml:space="preserve"> дату начала и завершения прохождения теста, включит</w:t>
      </w:r>
      <w:r w:rsidR="00714D7C">
        <w:rPr>
          <w:rFonts w:ascii="Times New Roman" w:hAnsi="Times New Roman" w:cs="Times New Roman"/>
          <w:sz w:val="28"/>
          <w:szCs w:val="28"/>
        </w:rPr>
        <w:t>ь</w:t>
      </w:r>
      <w:r w:rsidRPr="005756C3">
        <w:rPr>
          <w:rFonts w:ascii="Times New Roman" w:hAnsi="Times New Roman" w:cs="Times New Roman"/>
          <w:sz w:val="28"/>
          <w:szCs w:val="28"/>
        </w:rPr>
        <w:t xml:space="preserve"> возможность пропускать вопрос, постав</w:t>
      </w:r>
      <w:r w:rsidR="00714D7C">
        <w:rPr>
          <w:rFonts w:ascii="Times New Roman" w:hAnsi="Times New Roman" w:cs="Times New Roman"/>
          <w:sz w:val="28"/>
          <w:szCs w:val="28"/>
        </w:rPr>
        <w:t>ить</w:t>
      </w:r>
      <w:r w:rsidRPr="005756C3">
        <w:rPr>
          <w:rFonts w:ascii="Times New Roman" w:hAnsi="Times New Roman" w:cs="Times New Roman"/>
          <w:sz w:val="28"/>
          <w:szCs w:val="28"/>
        </w:rPr>
        <w:t xml:space="preserve"> таймер для прохождения теста и каждого вопро</w:t>
      </w:r>
      <w:r w:rsidR="00714D7C">
        <w:rPr>
          <w:rFonts w:ascii="Times New Roman" w:hAnsi="Times New Roman" w:cs="Times New Roman"/>
          <w:sz w:val="28"/>
          <w:szCs w:val="28"/>
        </w:rPr>
        <w:t xml:space="preserve">са. </w:t>
      </w:r>
      <w:r w:rsidR="00714D7C" w:rsidRPr="00714D7C">
        <w:rPr>
          <w:rFonts w:ascii="Times New Roman" w:hAnsi="Times New Roman" w:cs="Times New Roman"/>
          <w:sz w:val="28"/>
          <w:szCs w:val="28"/>
        </w:rPr>
        <w:t>По</w:t>
      </w:r>
      <w:r w:rsidR="00714D7C">
        <w:rPr>
          <w:rFonts w:ascii="Times New Roman" w:hAnsi="Times New Roman" w:cs="Times New Roman"/>
          <w:sz w:val="28"/>
          <w:szCs w:val="28"/>
        </w:rPr>
        <w:t>смотреть</w:t>
      </w:r>
      <w:r w:rsidR="00714D7C" w:rsidRPr="00714D7C">
        <w:rPr>
          <w:rFonts w:ascii="Times New Roman" w:hAnsi="Times New Roman" w:cs="Times New Roman"/>
          <w:sz w:val="28"/>
          <w:szCs w:val="28"/>
        </w:rPr>
        <w:t xml:space="preserve"> результаты учеников в личном кабинете</w:t>
      </w:r>
      <w:r w:rsidR="00714D7C">
        <w:rPr>
          <w:rFonts w:ascii="Times New Roman" w:hAnsi="Times New Roman" w:cs="Times New Roman"/>
          <w:sz w:val="28"/>
          <w:szCs w:val="28"/>
        </w:rPr>
        <w:t>, н</w:t>
      </w:r>
      <w:r w:rsidR="00714D7C" w:rsidRPr="00714D7C">
        <w:rPr>
          <w:rFonts w:ascii="Times New Roman" w:hAnsi="Times New Roman" w:cs="Times New Roman"/>
          <w:sz w:val="28"/>
          <w:szCs w:val="28"/>
        </w:rPr>
        <w:t>аж</w:t>
      </w:r>
      <w:r w:rsidR="00714D7C">
        <w:rPr>
          <w:rFonts w:ascii="Times New Roman" w:hAnsi="Times New Roman" w:cs="Times New Roman"/>
          <w:sz w:val="28"/>
          <w:szCs w:val="28"/>
        </w:rPr>
        <w:t>ав</w:t>
      </w:r>
      <w:r w:rsidR="00714D7C" w:rsidRPr="00714D7C">
        <w:rPr>
          <w:rFonts w:ascii="Times New Roman" w:hAnsi="Times New Roman" w:cs="Times New Roman"/>
          <w:sz w:val="28"/>
          <w:szCs w:val="28"/>
        </w:rPr>
        <w:t xml:space="preserve"> на кнопку «Статистика»</w:t>
      </w:r>
      <w:r w:rsidR="00714D7C">
        <w:rPr>
          <w:rFonts w:ascii="Times New Roman" w:hAnsi="Times New Roman" w:cs="Times New Roman"/>
          <w:sz w:val="28"/>
          <w:szCs w:val="28"/>
        </w:rPr>
        <w:t>.</w:t>
      </w:r>
    </w:p>
    <w:p w14:paraId="5C9833BD" w14:textId="38D4CDE8" w:rsidR="005756C3" w:rsidRPr="005756C3" w:rsidRDefault="005756C3" w:rsidP="00714D7C">
      <w:pPr>
        <w:spacing w:after="0" w:line="120" w:lineRule="auto"/>
        <w:ind w:firstLine="709"/>
        <w:jc w:val="both"/>
        <w:rPr>
          <w:rFonts w:ascii="Times New Roman" w:hAnsi="Times New Roman" w:cs="Times New Roman"/>
          <w:sz w:val="28"/>
          <w:szCs w:val="28"/>
        </w:rPr>
      </w:pPr>
    </w:p>
    <w:p w14:paraId="66468A6C" w14:textId="77777777" w:rsidR="006A073A" w:rsidRDefault="008F0C8C" w:rsidP="00714D7C">
      <w:pPr>
        <w:spacing w:after="0" w:line="240" w:lineRule="auto"/>
        <w:ind w:firstLine="709"/>
        <w:jc w:val="center"/>
        <w:rPr>
          <w:rFonts w:ascii="Times New Roman" w:hAnsi="Times New Roman" w:cs="Times New Roman"/>
          <w:sz w:val="28"/>
          <w:szCs w:val="28"/>
        </w:rPr>
      </w:pPr>
      <w:r w:rsidRPr="008F0C8C">
        <w:rPr>
          <w:rFonts w:ascii="Times New Roman" w:hAnsi="Times New Roman" w:cs="Times New Roman"/>
          <w:sz w:val="28"/>
          <w:szCs w:val="28"/>
        </w:rPr>
        <w:t xml:space="preserve">Примеры применения </w:t>
      </w:r>
      <w:r w:rsidR="00F82784">
        <w:rPr>
          <w:rFonts w:ascii="Times New Roman" w:hAnsi="Times New Roman" w:cs="Times New Roman"/>
          <w:sz w:val="28"/>
          <w:szCs w:val="28"/>
        </w:rPr>
        <w:t xml:space="preserve">сервисов платформы </w:t>
      </w:r>
      <w:proofErr w:type="spellStart"/>
      <w:r w:rsidRPr="008F0C8C">
        <w:rPr>
          <w:rFonts w:ascii="Times New Roman" w:hAnsi="Times New Roman" w:cs="Times New Roman"/>
          <w:sz w:val="28"/>
          <w:szCs w:val="28"/>
        </w:rPr>
        <w:t>Jo</w:t>
      </w:r>
      <w:r w:rsidR="00714D7C">
        <w:rPr>
          <w:rFonts w:ascii="Times New Roman" w:hAnsi="Times New Roman" w:cs="Times New Roman"/>
          <w:sz w:val="28"/>
          <w:szCs w:val="28"/>
        </w:rPr>
        <w:t>yteka</w:t>
      </w:r>
      <w:proofErr w:type="spellEnd"/>
      <w:r w:rsidR="00714D7C">
        <w:rPr>
          <w:rFonts w:ascii="Times New Roman" w:hAnsi="Times New Roman" w:cs="Times New Roman"/>
          <w:sz w:val="28"/>
          <w:szCs w:val="28"/>
        </w:rPr>
        <w:t xml:space="preserve"> </w:t>
      </w:r>
    </w:p>
    <w:p w14:paraId="204A5CA4" w14:textId="3B39302B" w:rsidR="008F0C8C" w:rsidRDefault="00714D7C" w:rsidP="00714D7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на различных этапах урока</w:t>
      </w:r>
    </w:p>
    <w:p w14:paraId="068D84EE" w14:textId="77777777" w:rsidR="00714D7C" w:rsidRPr="008F0C8C" w:rsidRDefault="00714D7C" w:rsidP="00714D7C">
      <w:pPr>
        <w:spacing w:after="0" w:line="120" w:lineRule="auto"/>
        <w:ind w:firstLine="709"/>
        <w:jc w:val="center"/>
        <w:rPr>
          <w:rFonts w:ascii="Times New Roman" w:hAnsi="Times New Roman" w:cs="Times New Roman"/>
          <w:sz w:val="28"/>
          <w:szCs w:val="28"/>
        </w:rPr>
      </w:pPr>
    </w:p>
    <w:p w14:paraId="6527099C" w14:textId="3CC4A0CE" w:rsidR="008F0C8C" w:rsidRPr="008F0C8C" w:rsidRDefault="008F0C8C" w:rsidP="00714D7C">
      <w:pPr>
        <w:spacing w:after="0" w:line="240" w:lineRule="auto"/>
        <w:ind w:firstLine="709"/>
        <w:jc w:val="both"/>
        <w:rPr>
          <w:rFonts w:ascii="Times New Roman" w:hAnsi="Times New Roman" w:cs="Times New Roman"/>
          <w:sz w:val="28"/>
          <w:szCs w:val="28"/>
        </w:rPr>
      </w:pPr>
      <w:r w:rsidRPr="00714D7C">
        <w:rPr>
          <w:rFonts w:ascii="Times New Roman" w:hAnsi="Times New Roman" w:cs="Times New Roman"/>
          <w:i/>
          <w:sz w:val="28"/>
          <w:szCs w:val="28"/>
        </w:rPr>
        <w:t>Подготовительный этап.</w:t>
      </w:r>
      <w:r w:rsidRPr="008F0C8C">
        <w:rPr>
          <w:rFonts w:ascii="Times New Roman" w:hAnsi="Times New Roman" w:cs="Times New Roman"/>
          <w:sz w:val="28"/>
          <w:szCs w:val="28"/>
        </w:rPr>
        <w:t xml:space="preserve"> </w:t>
      </w:r>
      <w:r w:rsidR="00F82784" w:rsidRPr="00F82784">
        <w:rPr>
          <w:rFonts w:ascii="Times New Roman" w:hAnsi="Times New Roman" w:cs="Times New Roman"/>
          <w:sz w:val="28"/>
          <w:szCs w:val="28"/>
        </w:rPr>
        <w:t xml:space="preserve">На этапе знакомства с новой темой важно привлечь внимание учеников и создать интерес к изучаемому материалу. Ресурсы </w:t>
      </w:r>
      <w:proofErr w:type="spellStart"/>
      <w:r w:rsidR="00714D7C" w:rsidRPr="008F0C8C">
        <w:rPr>
          <w:rFonts w:ascii="Times New Roman" w:hAnsi="Times New Roman" w:cs="Times New Roman"/>
          <w:sz w:val="28"/>
          <w:szCs w:val="28"/>
        </w:rPr>
        <w:t>Joyteka</w:t>
      </w:r>
      <w:proofErr w:type="spellEnd"/>
      <w:r w:rsidR="00714D7C" w:rsidRPr="008F0C8C">
        <w:rPr>
          <w:rFonts w:ascii="Times New Roman" w:hAnsi="Times New Roman" w:cs="Times New Roman"/>
          <w:sz w:val="28"/>
          <w:szCs w:val="28"/>
        </w:rPr>
        <w:t xml:space="preserve"> </w:t>
      </w:r>
      <w:r w:rsidR="00F82784" w:rsidRPr="00F82784">
        <w:rPr>
          <w:rFonts w:ascii="Times New Roman" w:hAnsi="Times New Roman" w:cs="Times New Roman"/>
          <w:sz w:val="28"/>
          <w:szCs w:val="28"/>
        </w:rPr>
        <w:t>позволяют сделать этот этап более динамичным и наглядным.</w:t>
      </w:r>
      <w:r w:rsidR="00F82784">
        <w:rPr>
          <w:rFonts w:ascii="Times New Roman" w:hAnsi="Times New Roman" w:cs="Times New Roman"/>
          <w:sz w:val="28"/>
          <w:szCs w:val="28"/>
        </w:rPr>
        <w:t xml:space="preserve"> </w:t>
      </w:r>
      <w:r w:rsidRPr="008F0C8C">
        <w:rPr>
          <w:rFonts w:ascii="Times New Roman" w:hAnsi="Times New Roman" w:cs="Times New Roman"/>
          <w:sz w:val="28"/>
          <w:szCs w:val="28"/>
        </w:rPr>
        <w:t xml:space="preserve">Например, </w:t>
      </w:r>
      <w:r w:rsidR="00714D7C">
        <w:rPr>
          <w:rFonts w:ascii="Times New Roman" w:hAnsi="Times New Roman" w:cs="Times New Roman"/>
          <w:sz w:val="28"/>
          <w:szCs w:val="28"/>
        </w:rPr>
        <w:t>п</w:t>
      </w:r>
      <w:r w:rsidRPr="008F0C8C">
        <w:rPr>
          <w:rFonts w:ascii="Times New Roman" w:hAnsi="Times New Roman" w:cs="Times New Roman"/>
          <w:sz w:val="28"/>
          <w:szCs w:val="28"/>
        </w:rPr>
        <w:t xml:space="preserve">еред изучением темы «Параллельные прямые и углы» можно предложить учащимся пройти тест на знание свойств углов. Это не только активизирует предшествующее знание, но и настраивает </w:t>
      </w:r>
      <w:r w:rsidR="00714D7C">
        <w:rPr>
          <w:rFonts w:ascii="Times New Roman" w:hAnsi="Times New Roman" w:cs="Times New Roman"/>
          <w:sz w:val="28"/>
          <w:szCs w:val="28"/>
        </w:rPr>
        <w:t>учащихся</w:t>
      </w:r>
      <w:r w:rsidRPr="008F0C8C">
        <w:rPr>
          <w:rFonts w:ascii="Times New Roman" w:hAnsi="Times New Roman" w:cs="Times New Roman"/>
          <w:sz w:val="28"/>
          <w:szCs w:val="28"/>
        </w:rPr>
        <w:t xml:space="preserve"> на работу с новым материалом.</w:t>
      </w:r>
    </w:p>
    <w:p w14:paraId="25A887FB" w14:textId="28786430" w:rsidR="008F0C8C" w:rsidRPr="008F0C8C" w:rsidRDefault="008F0C8C" w:rsidP="00714D7C">
      <w:pPr>
        <w:spacing w:after="0" w:line="240" w:lineRule="auto"/>
        <w:ind w:firstLine="709"/>
        <w:jc w:val="both"/>
        <w:rPr>
          <w:rFonts w:ascii="Times New Roman" w:hAnsi="Times New Roman" w:cs="Times New Roman"/>
          <w:sz w:val="28"/>
          <w:szCs w:val="28"/>
        </w:rPr>
      </w:pPr>
      <w:r w:rsidRPr="00714D7C">
        <w:rPr>
          <w:rFonts w:ascii="Times New Roman" w:hAnsi="Times New Roman" w:cs="Times New Roman"/>
          <w:i/>
          <w:sz w:val="28"/>
          <w:szCs w:val="28"/>
        </w:rPr>
        <w:t xml:space="preserve">Основная часть урока. </w:t>
      </w:r>
      <w:r w:rsidRPr="008F0C8C">
        <w:rPr>
          <w:rFonts w:ascii="Times New Roman" w:hAnsi="Times New Roman" w:cs="Times New Roman"/>
          <w:sz w:val="28"/>
          <w:szCs w:val="28"/>
        </w:rPr>
        <w:t xml:space="preserve">В процессе объяснения нового материала платформу </w:t>
      </w:r>
      <w:proofErr w:type="spellStart"/>
      <w:r w:rsidRPr="008F0C8C">
        <w:rPr>
          <w:rFonts w:ascii="Times New Roman" w:hAnsi="Times New Roman" w:cs="Times New Roman"/>
          <w:sz w:val="28"/>
          <w:szCs w:val="28"/>
        </w:rPr>
        <w:t>Joyteka</w:t>
      </w:r>
      <w:proofErr w:type="spellEnd"/>
      <w:r w:rsidRPr="008F0C8C">
        <w:rPr>
          <w:rFonts w:ascii="Times New Roman" w:hAnsi="Times New Roman" w:cs="Times New Roman"/>
          <w:sz w:val="28"/>
          <w:szCs w:val="28"/>
        </w:rPr>
        <w:t xml:space="preserve"> можно использовать для демонстрации интерактивных моделей, которые визуализируют геометрические свойства параллельных прямых. Учащиеся могут самостоятельно исследовать углы на интерактивной диаграмме, что способствует лучшему пониманию темы. Для закрепления могут быть предложены упражнения на платформе, позволяющие каждому ученику работать в своем темпе и получать мгновенную обратную связь по выполненным заданиям.</w:t>
      </w:r>
    </w:p>
    <w:p w14:paraId="2B3D2F56" w14:textId="1379E831" w:rsidR="00965EBE" w:rsidRDefault="008F0C8C" w:rsidP="00714D7C">
      <w:pPr>
        <w:spacing w:after="0" w:line="240" w:lineRule="auto"/>
        <w:ind w:firstLine="709"/>
        <w:jc w:val="both"/>
        <w:rPr>
          <w:rFonts w:ascii="Times New Roman" w:hAnsi="Times New Roman" w:cs="Times New Roman"/>
          <w:sz w:val="28"/>
          <w:szCs w:val="28"/>
        </w:rPr>
      </w:pPr>
      <w:r w:rsidRPr="00714D7C">
        <w:rPr>
          <w:rFonts w:ascii="Times New Roman" w:hAnsi="Times New Roman" w:cs="Times New Roman"/>
          <w:i/>
          <w:sz w:val="28"/>
          <w:szCs w:val="28"/>
        </w:rPr>
        <w:t xml:space="preserve">Заключительный этап. </w:t>
      </w:r>
      <w:r w:rsidRPr="008F0C8C">
        <w:rPr>
          <w:rFonts w:ascii="Times New Roman" w:hAnsi="Times New Roman" w:cs="Times New Roman"/>
          <w:sz w:val="28"/>
          <w:szCs w:val="28"/>
        </w:rPr>
        <w:t xml:space="preserve">После изучения материала важно подвести итоги и оценить уровень понимания учащимися новой темы. Здесь </w:t>
      </w:r>
      <w:r w:rsidR="00714D7C">
        <w:rPr>
          <w:rFonts w:ascii="Times New Roman" w:hAnsi="Times New Roman" w:cs="Times New Roman"/>
          <w:sz w:val="28"/>
          <w:szCs w:val="28"/>
        </w:rPr>
        <w:t>ресурсы платформы</w:t>
      </w:r>
      <w:r w:rsidRPr="008F0C8C">
        <w:rPr>
          <w:rFonts w:ascii="Times New Roman" w:hAnsi="Times New Roman" w:cs="Times New Roman"/>
          <w:sz w:val="28"/>
          <w:szCs w:val="28"/>
        </w:rPr>
        <w:t xml:space="preserve"> </w:t>
      </w:r>
      <w:proofErr w:type="spellStart"/>
      <w:r w:rsidRPr="008F0C8C">
        <w:rPr>
          <w:rFonts w:ascii="Times New Roman" w:hAnsi="Times New Roman" w:cs="Times New Roman"/>
          <w:sz w:val="28"/>
          <w:szCs w:val="28"/>
        </w:rPr>
        <w:t>Joyteka</w:t>
      </w:r>
      <w:proofErr w:type="spellEnd"/>
      <w:r w:rsidRPr="008F0C8C">
        <w:rPr>
          <w:rFonts w:ascii="Times New Roman" w:hAnsi="Times New Roman" w:cs="Times New Roman"/>
          <w:sz w:val="28"/>
          <w:szCs w:val="28"/>
        </w:rPr>
        <w:t xml:space="preserve"> можно использовать для проведения итоговой проверки знаний в формате теста с различными типами вопросов — от выбора одного правильного ответа до задач на соответствие. Учащиеся могут также работать в группах, обсуждая правильные ответы и обосновывая их, что развивает навыки коммуникации и критического мышления.</w:t>
      </w:r>
      <w:r w:rsidR="00965EBE">
        <w:rPr>
          <w:rFonts w:ascii="Times New Roman" w:hAnsi="Times New Roman" w:cs="Times New Roman"/>
          <w:sz w:val="28"/>
          <w:szCs w:val="28"/>
        </w:rPr>
        <w:t xml:space="preserve"> Преимущества а</w:t>
      </w:r>
      <w:r w:rsidR="00965EBE" w:rsidRPr="00965EBE">
        <w:rPr>
          <w:rFonts w:ascii="Times New Roman" w:hAnsi="Times New Roman" w:cs="Times New Roman"/>
          <w:sz w:val="28"/>
          <w:szCs w:val="28"/>
        </w:rPr>
        <w:t>втоматизированн</w:t>
      </w:r>
      <w:r w:rsidR="00965EBE">
        <w:rPr>
          <w:rFonts w:ascii="Times New Roman" w:hAnsi="Times New Roman" w:cs="Times New Roman"/>
          <w:sz w:val="28"/>
          <w:szCs w:val="28"/>
        </w:rPr>
        <w:t>ого тестирования</w:t>
      </w:r>
      <w:r w:rsidR="00965EBE" w:rsidRPr="00965EBE">
        <w:rPr>
          <w:rFonts w:ascii="Times New Roman" w:hAnsi="Times New Roman" w:cs="Times New Roman"/>
          <w:sz w:val="28"/>
          <w:szCs w:val="28"/>
        </w:rPr>
        <w:t>: система автоматически проверяет выполненные задания и выдает результаты. Это экономит время учителя и обеспечивает объективность оценки.</w:t>
      </w:r>
    </w:p>
    <w:p w14:paraId="5B5761C8" w14:textId="77777777" w:rsidR="00965EBE" w:rsidRDefault="00AE0119" w:rsidP="00714D7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A4BEE">
        <w:rPr>
          <w:rFonts w:ascii="Times New Roman" w:eastAsia="Times New Roman" w:hAnsi="Times New Roman" w:cs="Times New Roman"/>
          <w:color w:val="333333"/>
          <w:sz w:val="28"/>
          <w:szCs w:val="28"/>
          <w:lang w:eastAsia="ru-RU"/>
        </w:rPr>
        <w:t xml:space="preserve">Среди разнообразия шаблонов </w:t>
      </w:r>
      <w:r w:rsidR="00965EBE">
        <w:rPr>
          <w:rFonts w:ascii="Times New Roman" w:eastAsia="Times New Roman" w:hAnsi="Times New Roman" w:cs="Times New Roman"/>
          <w:color w:val="333333"/>
          <w:sz w:val="28"/>
          <w:szCs w:val="28"/>
          <w:lang w:eastAsia="ru-RU"/>
        </w:rPr>
        <w:t>платформы</w:t>
      </w:r>
      <w:r w:rsidRPr="00EA4BEE">
        <w:rPr>
          <w:rFonts w:ascii="Times New Roman" w:eastAsia="Times New Roman" w:hAnsi="Times New Roman" w:cs="Times New Roman"/>
          <w:color w:val="333333"/>
          <w:sz w:val="28"/>
          <w:szCs w:val="28"/>
          <w:lang w:eastAsia="ru-RU"/>
        </w:rPr>
        <w:t xml:space="preserve"> </w:t>
      </w:r>
      <w:proofErr w:type="spellStart"/>
      <w:r w:rsidRPr="00EA4BEE">
        <w:rPr>
          <w:rFonts w:ascii="Times New Roman" w:eastAsia="Times New Roman" w:hAnsi="Times New Roman" w:cs="Times New Roman"/>
          <w:color w:val="333333"/>
          <w:sz w:val="28"/>
          <w:szCs w:val="28"/>
          <w:lang w:eastAsia="ru-RU"/>
        </w:rPr>
        <w:t>Joyteka</w:t>
      </w:r>
      <w:proofErr w:type="spellEnd"/>
      <w:r w:rsidRPr="00EA4BEE">
        <w:rPr>
          <w:rFonts w:ascii="Times New Roman" w:eastAsia="Times New Roman" w:hAnsi="Times New Roman" w:cs="Times New Roman"/>
          <w:color w:val="333333"/>
          <w:sz w:val="28"/>
          <w:szCs w:val="28"/>
          <w:lang w:eastAsia="ru-RU"/>
        </w:rPr>
        <w:t xml:space="preserve"> можно выделить наиболее </w:t>
      </w:r>
      <w:proofErr w:type="gramStart"/>
      <w:r w:rsidRPr="00EA4BEE">
        <w:rPr>
          <w:rFonts w:ascii="Times New Roman" w:eastAsia="Times New Roman" w:hAnsi="Times New Roman" w:cs="Times New Roman"/>
          <w:color w:val="333333"/>
          <w:sz w:val="28"/>
          <w:szCs w:val="28"/>
          <w:lang w:eastAsia="ru-RU"/>
        </w:rPr>
        <w:t>интересный</w:t>
      </w:r>
      <w:proofErr w:type="gramEnd"/>
      <w:r w:rsidRPr="00EA4BEE">
        <w:rPr>
          <w:rFonts w:ascii="Times New Roman" w:eastAsia="Times New Roman" w:hAnsi="Times New Roman" w:cs="Times New Roman"/>
          <w:color w:val="333333"/>
          <w:sz w:val="28"/>
          <w:szCs w:val="28"/>
          <w:lang w:eastAsia="ru-RU"/>
        </w:rPr>
        <w:t xml:space="preserve"> – веб-</w:t>
      </w:r>
      <w:proofErr w:type="spellStart"/>
      <w:r w:rsidRPr="00EA4BEE">
        <w:rPr>
          <w:rFonts w:ascii="Times New Roman" w:eastAsia="Times New Roman" w:hAnsi="Times New Roman" w:cs="Times New Roman"/>
          <w:color w:val="333333"/>
          <w:sz w:val="28"/>
          <w:szCs w:val="28"/>
          <w:lang w:eastAsia="ru-RU"/>
        </w:rPr>
        <w:t>квест</w:t>
      </w:r>
      <w:proofErr w:type="spellEnd"/>
      <w:r w:rsidRPr="00EA4BEE">
        <w:rPr>
          <w:rFonts w:ascii="Times New Roman" w:eastAsia="Times New Roman" w:hAnsi="Times New Roman" w:cs="Times New Roman"/>
          <w:color w:val="333333"/>
          <w:sz w:val="28"/>
          <w:szCs w:val="28"/>
          <w:lang w:eastAsia="ru-RU"/>
        </w:rPr>
        <w:t xml:space="preserve">, направленный на развитие у обучающихся навыков аналитического, креативного и критического мышления. </w:t>
      </w:r>
      <w:proofErr w:type="gramStart"/>
      <w:r w:rsidRPr="00EA4BEE">
        <w:rPr>
          <w:rFonts w:ascii="Times New Roman" w:eastAsia="Times New Roman" w:hAnsi="Times New Roman" w:cs="Times New Roman"/>
          <w:color w:val="333333"/>
          <w:sz w:val="28"/>
          <w:szCs w:val="28"/>
          <w:lang w:eastAsia="ru-RU"/>
        </w:rPr>
        <w:t>Обучающиеся</w:t>
      </w:r>
      <w:proofErr w:type="gramEnd"/>
      <w:r w:rsidRPr="00EA4BEE">
        <w:rPr>
          <w:rFonts w:ascii="Times New Roman" w:eastAsia="Times New Roman" w:hAnsi="Times New Roman" w:cs="Times New Roman"/>
          <w:color w:val="333333"/>
          <w:sz w:val="28"/>
          <w:szCs w:val="28"/>
          <w:lang w:eastAsia="ru-RU"/>
        </w:rPr>
        <w:t xml:space="preserve"> не просто собирают информацию, но и трансформируют ее, чтобы выполнить задание, решить поставленную проблему. У них повышается мотивация. </w:t>
      </w:r>
    </w:p>
    <w:p w14:paraId="6A31AA0B" w14:textId="200608A1" w:rsidR="00AE0119" w:rsidRDefault="00AE0119" w:rsidP="00714D7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A4BEE">
        <w:rPr>
          <w:rFonts w:ascii="Times New Roman" w:eastAsia="Times New Roman" w:hAnsi="Times New Roman" w:cs="Times New Roman"/>
          <w:color w:val="333333"/>
          <w:sz w:val="28"/>
          <w:szCs w:val="28"/>
          <w:lang w:eastAsia="ru-RU"/>
        </w:rPr>
        <w:t>Целью веб-</w:t>
      </w:r>
      <w:proofErr w:type="spellStart"/>
      <w:r w:rsidRPr="00EA4BEE">
        <w:rPr>
          <w:rFonts w:ascii="Times New Roman" w:eastAsia="Times New Roman" w:hAnsi="Times New Roman" w:cs="Times New Roman"/>
          <w:color w:val="333333"/>
          <w:sz w:val="28"/>
          <w:szCs w:val="28"/>
          <w:lang w:eastAsia="ru-RU"/>
        </w:rPr>
        <w:t>квеста</w:t>
      </w:r>
      <w:proofErr w:type="spellEnd"/>
      <w:r w:rsidRPr="00EA4BEE">
        <w:rPr>
          <w:rFonts w:ascii="Times New Roman" w:eastAsia="Times New Roman" w:hAnsi="Times New Roman" w:cs="Times New Roman"/>
          <w:color w:val="333333"/>
          <w:sz w:val="28"/>
          <w:szCs w:val="28"/>
          <w:lang w:eastAsia="ru-RU"/>
        </w:rPr>
        <w:t xml:space="preserve"> является </w:t>
      </w:r>
      <w:proofErr w:type="spellStart"/>
      <w:proofErr w:type="gramStart"/>
      <w:r w:rsidR="00965EBE" w:rsidRPr="00965EBE">
        <w:rPr>
          <w:rFonts w:ascii="Times New Roman" w:eastAsia="Times New Roman" w:hAnsi="Times New Roman" w:cs="Times New Roman"/>
          <w:color w:val="333333"/>
          <w:sz w:val="28"/>
          <w:szCs w:val="28"/>
          <w:lang w:eastAsia="ru-RU"/>
        </w:rPr>
        <w:t>является</w:t>
      </w:r>
      <w:proofErr w:type="spellEnd"/>
      <w:proofErr w:type="gramEnd"/>
      <w:r w:rsidR="00965EBE" w:rsidRPr="00965EBE">
        <w:rPr>
          <w:rFonts w:ascii="Times New Roman" w:eastAsia="Times New Roman" w:hAnsi="Times New Roman" w:cs="Times New Roman"/>
          <w:color w:val="333333"/>
          <w:sz w:val="28"/>
          <w:szCs w:val="28"/>
          <w:lang w:eastAsia="ru-RU"/>
        </w:rPr>
        <w:t xml:space="preserve"> индивидуальное или групповое изучение материала, выполнение заданий, а затем и создание собственного </w:t>
      </w:r>
      <w:r w:rsidR="00965EBE" w:rsidRPr="00965EBE">
        <w:rPr>
          <w:rFonts w:ascii="Times New Roman" w:eastAsia="Times New Roman" w:hAnsi="Times New Roman" w:cs="Times New Roman"/>
          <w:color w:val="333333"/>
          <w:sz w:val="28"/>
          <w:szCs w:val="28"/>
          <w:lang w:eastAsia="ru-RU"/>
        </w:rPr>
        <w:lastRenderedPageBreak/>
        <w:t>проекта. Следует отметить, что сама тематика веб-</w:t>
      </w:r>
      <w:proofErr w:type="spellStart"/>
      <w:r w:rsidR="00965EBE" w:rsidRPr="00965EBE">
        <w:rPr>
          <w:rFonts w:ascii="Times New Roman" w:eastAsia="Times New Roman" w:hAnsi="Times New Roman" w:cs="Times New Roman"/>
          <w:color w:val="333333"/>
          <w:sz w:val="28"/>
          <w:szCs w:val="28"/>
          <w:lang w:eastAsia="ru-RU"/>
        </w:rPr>
        <w:t>квестов</w:t>
      </w:r>
      <w:proofErr w:type="spellEnd"/>
      <w:r w:rsidR="00965EBE" w:rsidRPr="00965EBE">
        <w:rPr>
          <w:rFonts w:ascii="Times New Roman" w:eastAsia="Times New Roman" w:hAnsi="Times New Roman" w:cs="Times New Roman"/>
          <w:color w:val="333333"/>
          <w:sz w:val="28"/>
          <w:szCs w:val="28"/>
          <w:lang w:eastAsia="ru-RU"/>
        </w:rPr>
        <w:t xml:space="preserve"> может быть достаточно разнообразной, а проблемные задания могут отличаться по степени сложно</w:t>
      </w:r>
      <w:r w:rsidR="00965EBE">
        <w:rPr>
          <w:rFonts w:ascii="Times New Roman" w:eastAsia="Times New Roman" w:hAnsi="Times New Roman" w:cs="Times New Roman"/>
          <w:color w:val="333333"/>
          <w:sz w:val="28"/>
          <w:szCs w:val="28"/>
          <w:lang w:eastAsia="ru-RU"/>
        </w:rPr>
        <w:t>сти.</w:t>
      </w:r>
    </w:p>
    <w:p w14:paraId="079F5B5B" w14:textId="49EA476E" w:rsidR="00965EBE" w:rsidRDefault="00965EBE" w:rsidP="00714D7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965EBE">
        <w:rPr>
          <w:rFonts w:ascii="Times New Roman" w:eastAsia="Times New Roman" w:hAnsi="Times New Roman" w:cs="Times New Roman"/>
          <w:color w:val="333333"/>
          <w:sz w:val="28"/>
          <w:szCs w:val="28"/>
          <w:lang w:eastAsia="ru-RU"/>
        </w:rPr>
        <w:t xml:space="preserve">Работа, </w:t>
      </w:r>
      <w:proofErr w:type="gramStart"/>
      <w:r w:rsidRPr="00965EBE">
        <w:rPr>
          <w:rFonts w:ascii="Times New Roman" w:eastAsia="Times New Roman" w:hAnsi="Times New Roman" w:cs="Times New Roman"/>
          <w:color w:val="333333"/>
          <w:sz w:val="28"/>
          <w:szCs w:val="28"/>
          <w:lang w:eastAsia="ru-RU"/>
        </w:rPr>
        <w:t>c</w:t>
      </w:r>
      <w:proofErr w:type="gramEnd"/>
      <w:r w:rsidRPr="00965EBE">
        <w:rPr>
          <w:rFonts w:ascii="Times New Roman" w:eastAsia="Times New Roman" w:hAnsi="Times New Roman" w:cs="Times New Roman"/>
          <w:color w:val="333333"/>
          <w:sz w:val="28"/>
          <w:szCs w:val="28"/>
          <w:lang w:eastAsia="ru-RU"/>
        </w:rPr>
        <w:t>вязанная c прохождением или cозданием квеcта, помогает включить каждого уч</w:t>
      </w:r>
      <w:r>
        <w:rPr>
          <w:rFonts w:ascii="Times New Roman" w:eastAsia="Times New Roman" w:hAnsi="Times New Roman" w:cs="Times New Roman"/>
          <w:color w:val="333333"/>
          <w:sz w:val="28"/>
          <w:szCs w:val="28"/>
          <w:lang w:eastAsia="ru-RU"/>
        </w:rPr>
        <w:t>еника</w:t>
      </w:r>
      <w:r w:rsidRPr="00965EBE">
        <w:rPr>
          <w:rFonts w:ascii="Times New Roman" w:eastAsia="Times New Roman" w:hAnsi="Times New Roman" w:cs="Times New Roman"/>
          <w:color w:val="333333"/>
          <w:sz w:val="28"/>
          <w:szCs w:val="28"/>
          <w:lang w:eastAsia="ru-RU"/>
        </w:rPr>
        <w:t xml:space="preserve"> в активную поиcковую деятельноcть, cпоcобcтвует развитию навыков творчеcкой деятельноcти, решению возникающих проблем на оcнове применения полученных знаний в новом контекcте, что тренирует мыcлительные cпоcобноcти учащихcя. Развивает</w:t>
      </w:r>
      <w:proofErr w:type="gramStart"/>
      <w:r w:rsidRPr="00965EBE">
        <w:rPr>
          <w:rFonts w:ascii="Times New Roman" w:eastAsia="Times New Roman" w:hAnsi="Times New Roman" w:cs="Times New Roman"/>
          <w:color w:val="333333"/>
          <w:sz w:val="28"/>
          <w:szCs w:val="28"/>
          <w:lang w:eastAsia="ru-RU"/>
        </w:rPr>
        <w:t>c</w:t>
      </w:r>
      <w:proofErr w:type="gramEnd"/>
      <w:r w:rsidRPr="00965EBE">
        <w:rPr>
          <w:rFonts w:ascii="Times New Roman" w:eastAsia="Times New Roman" w:hAnsi="Times New Roman" w:cs="Times New Roman"/>
          <w:color w:val="333333"/>
          <w:sz w:val="28"/>
          <w:szCs w:val="28"/>
          <w:lang w:eastAsia="ru-RU"/>
        </w:rPr>
        <w:t>я читательcкая грамотноcть, как cпоcобноcть понимать и иcпользовать пиcьменные текcты для того, чтобы доcтигать cвоих целей, раcширять знания и возможноcти. Учащие</w:t>
      </w:r>
      <w:proofErr w:type="gramStart"/>
      <w:r w:rsidRPr="00965EBE">
        <w:rPr>
          <w:rFonts w:ascii="Times New Roman" w:eastAsia="Times New Roman" w:hAnsi="Times New Roman" w:cs="Times New Roman"/>
          <w:color w:val="333333"/>
          <w:sz w:val="28"/>
          <w:szCs w:val="28"/>
          <w:lang w:eastAsia="ru-RU"/>
        </w:rPr>
        <w:t>c</w:t>
      </w:r>
      <w:proofErr w:type="gramEnd"/>
      <w:r w:rsidRPr="00965EBE">
        <w:rPr>
          <w:rFonts w:ascii="Times New Roman" w:eastAsia="Times New Roman" w:hAnsi="Times New Roman" w:cs="Times New Roman"/>
          <w:color w:val="333333"/>
          <w:sz w:val="28"/>
          <w:szCs w:val="28"/>
          <w:lang w:eastAsia="ru-RU"/>
        </w:rPr>
        <w:t>я воcпринимают задание как нечто реальное, иcпользуя еcтеcтвеннонаучные знания для понимания, обнаружения и решения практичеcких проблем в результате обработки иcходной информации (</w:t>
      </w:r>
      <w:proofErr w:type="spellStart"/>
      <w:r w:rsidRPr="00965EBE">
        <w:rPr>
          <w:rFonts w:ascii="Times New Roman" w:eastAsia="Times New Roman" w:hAnsi="Times New Roman" w:cs="Times New Roman"/>
          <w:color w:val="333333"/>
          <w:sz w:val="28"/>
          <w:szCs w:val="28"/>
          <w:lang w:eastAsia="ru-RU"/>
        </w:rPr>
        <w:t>еcтеcтвеннонаучная</w:t>
      </w:r>
      <w:proofErr w:type="spellEnd"/>
      <w:r w:rsidRPr="00965EBE">
        <w:rPr>
          <w:rFonts w:ascii="Times New Roman" w:eastAsia="Times New Roman" w:hAnsi="Times New Roman" w:cs="Times New Roman"/>
          <w:color w:val="333333"/>
          <w:sz w:val="28"/>
          <w:szCs w:val="28"/>
          <w:lang w:eastAsia="ru-RU"/>
        </w:rPr>
        <w:t xml:space="preserve"> грамотноcть). Таким образом, такой формат заданий не только вызывает интере</w:t>
      </w:r>
      <w:proofErr w:type="gramStart"/>
      <w:r w:rsidRPr="00965EBE">
        <w:rPr>
          <w:rFonts w:ascii="Times New Roman" w:eastAsia="Times New Roman" w:hAnsi="Times New Roman" w:cs="Times New Roman"/>
          <w:color w:val="333333"/>
          <w:sz w:val="28"/>
          <w:szCs w:val="28"/>
          <w:lang w:eastAsia="ru-RU"/>
        </w:rPr>
        <w:t>c</w:t>
      </w:r>
      <w:proofErr w:type="gramEnd"/>
      <w:r w:rsidRPr="00965EBE">
        <w:rPr>
          <w:rFonts w:ascii="Times New Roman" w:eastAsia="Times New Roman" w:hAnsi="Times New Roman" w:cs="Times New Roman"/>
          <w:color w:val="333333"/>
          <w:sz w:val="28"/>
          <w:szCs w:val="28"/>
          <w:lang w:eastAsia="ru-RU"/>
        </w:rPr>
        <w:t>, но и заcтав</w:t>
      </w:r>
      <w:r w:rsidR="00BE7458">
        <w:rPr>
          <w:rFonts w:ascii="Times New Roman" w:eastAsia="Times New Roman" w:hAnsi="Times New Roman" w:cs="Times New Roman"/>
          <w:color w:val="333333"/>
          <w:sz w:val="28"/>
          <w:szCs w:val="28"/>
          <w:lang w:eastAsia="ru-RU"/>
        </w:rPr>
        <w:t xml:space="preserve">ляет их решать жизненные задачи, способствует формированию </w:t>
      </w:r>
      <w:proofErr w:type="spellStart"/>
      <w:r w:rsidR="00BE7458">
        <w:rPr>
          <w:rFonts w:ascii="Times New Roman" w:eastAsia="Times New Roman" w:hAnsi="Times New Roman" w:cs="Times New Roman"/>
          <w:color w:val="333333"/>
          <w:sz w:val="28"/>
          <w:szCs w:val="28"/>
          <w:lang w:eastAsia="ru-RU"/>
        </w:rPr>
        <w:t>математичеcкой</w:t>
      </w:r>
      <w:proofErr w:type="spellEnd"/>
      <w:r w:rsidR="00BE7458">
        <w:rPr>
          <w:rFonts w:ascii="Times New Roman" w:eastAsia="Times New Roman" w:hAnsi="Times New Roman" w:cs="Times New Roman"/>
          <w:color w:val="333333"/>
          <w:sz w:val="28"/>
          <w:szCs w:val="28"/>
          <w:lang w:eastAsia="ru-RU"/>
        </w:rPr>
        <w:t xml:space="preserve"> </w:t>
      </w:r>
      <w:proofErr w:type="spellStart"/>
      <w:r w:rsidRPr="00965EBE">
        <w:rPr>
          <w:rFonts w:ascii="Times New Roman" w:eastAsia="Times New Roman" w:hAnsi="Times New Roman" w:cs="Times New Roman"/>
          <w:color w:val="333333"/>
          <w:sz w:val="28"/>
          <w:szCs w:val="28"/>
          <w:lang w:eastAsia="ru-RU"/>
        </w:rPr>
        <w:t>грамотноcт</w:t>
      </w:r>
      <w:r w:rsidR="00BE7458">
        <w:rPr>
          <w:rFonts w:ascii="Times New Roman" w:eastAsia="Times New Roman" w:hAnsi="Times New Roman" w:cs="Times New Roman"/>
          <w:color w:val="333333"/>
          <w:sz w:val="28"/>
          <w:szCs w:val="28"/>
          <w:lang w:eastAsia="ru-RU"/>
        </w:rPr>
        <w:t>и</w:t>
      </w:r>
      <w:proofErr w:type="spellEnd"/>
      <w:r w:rsidRPr="00965EBE">
        <w:rPr>
          <w:rFonts w:ascii="Times New Roman" w:eastAsia="Times New Roman" w:hAnsi="Times New Roman" w:cs="Times New Roman"/>
          <w:color w:val="333333"/>
          <w:sz w:val="28"/>
          <w:szCs w:val="28"/>
          <w:lang w:eastAsia="ru-RU"/>
        </w:rPr>
        <w:t>.</w:t>
      </w:r>
    </w:p>
    <w:p w14:paraId="60487720" w14:textId="77777777" w:rsidR="00E635F6" w:rsidRPr="00EA4BEE" w:rsidRDefault="00E635F6" w:rsidP="00E635F6">
      <w:pPr>
        <w:shd w:val="clear" w:color="auto" w:fill="FFFFFF"/>
        <w:spacing w:after="0" w:line="120" w:lineRule="auto"/>
        <w:ind w:firstLine="709"/>
        <w:jc w:val="both"/>
        <w:rPr>
          <w:rFonts w:ascii="Times New Roman" w:eastAsia="Times New Roman" w:hAnsi="Times New Roman" w:cs="Times New Roman"/>
          <w:color w:val="333333"/>
          <w:sz w:val="28"/>
          <w:szCs w:val="28"/>
          <w:lang w:eastAsia="ru-RU"/>
        </w:rPr>
      </w:pPr>
    </w:p>
    <w:p w14:paraId="40431F28" w14:textId="2B476E02" w:rsidR="00466BC3" w:rsidRDefault="00BE7458" w:rsidP="00714D7C">
      <w:pPr>
        <w:spacing w:after="0" w:line="240" w:lineRule="auto"/>
        <w:ind w:firstLine="709"/>
        <w:jc w:val="center"/>
        <w:rPr>
          <w:rFonts w:ascii="Times New Roman" w:hAnsi="Times New Roman" w:cs="Times New Roman"/>
          <w:sz w:val="28"/>
          <w:szCs w:val="28"/>
        </w:rPr>
      </w:pPr>
      <w:r w:rsidRPr="00BE7458">
        <w:rPr>
          <w:rFonts w:ascii="Times New Roman" w:hAnsi="Times New Roman" w:cs="Times New Roman"/>
          <w:sz w:val="28"/>
          <w:szCs w:val="28"/>
        </w:rPr>
        <w:t xml:space="preserve">Пример образовательного </w:t>
      </w:r>
      <w:proofErr w:type="spellStart"/>
      <w:r w:rsidRPr="00BE7458">
        <w:rPr>
          <w:rFonts w:ascii="Times New Roman" w:hAnsi="Times New Roman" w:cs="Times New Roman"/>
          <w:sz w:val="28"/>
          <w:szCs w:val="28"/>
        </w:rPr>
        <w:t>квеста</w:t>
      </w:r>
      <w:proofErr w:type="spellEnd"/>
      <w:r w:rsidRPr="00BE7458">
        <w:rPr>
          <w:rFonts w:ascii="Times New Roman" w:hAnsi="Times New Roman" w:cs="Times New Roman"/>
          <w:sz w:val="28"/>
          <w:szCs w:val="28"/>
        </w:rPr>
        <w:t xml:space="preserve"> </w:t>
      </w:r>
      <w:r w:rsidR="00466BC3" w:rsidRPr="00466BC3">
        <w:rPr>
          <w:rFonts w:ascii="Times New Roman" w:hAnsi="Times New Roman" w:cs="Times New Roman"/>
          <w:sz w:val="28"/>
          <w:szCs w:val="28"/>
        </w:rPr>
        <w:t>«Приключения в мире чисел»</w:t>
      </w:r>
    </w:p>
    <w:p w14:paraId="1CA4EEC9" w14:textId="77777777" w:rsidR="006A073A" w:rsidRPr="00466BC3" w:rsidRDefault="006A073A" w:rsidP="006A073A">
      <w:pPr>
        <w:spacing w:after="0" w:line="120" w:lineRule="auto"/>
        <w:ind w:firstLine="709"/>
        <w:jc w:val="center"/>
        <w:rPr>
          <w:rFonts w:ascii="Times New Roman" w:hAnsi="Times New Roman" w:cs="Times New Roman"/>
          <w:sz w:val="28"/>
          <w:szCs w:val="28"/>
        </w:rPr>
      </w:pPr>
    </w:p>
    <w:p w14:paraId="7044B62D" w14:textId="10AECAC0" w:rsidR="00466BC3" w:rsidRPr="00466BC3" w:rsidRDefault="00466BC3" w:rsidP="00714D7C">
      <w:pPr>
        <w:spacing w:after="0" w:line="240" w:lineRule="auto"/>
        <w:ind w:firstLine="709"/>
        <w:jc w:val="both"/>
        <w:rPr>
          <w:rFonts w:ascii="Times New Roman" w:hAnsi="Times New Roman" w:cs="Times New Roman"/>
          <w:sz w:val="28"/>
          <w:szCs w:val="28"/>
        </w:rPr>
      </w:pPr>
      <w:r w:rsidRPr="00466BC3">
        <w:rPr>
          <w:rFonts w:ascii="Times New Roman" w:hAnsi="Times New Roman" w:cs="Times New Roman"/>
          <w:sz w:val="28"/>
          <w:szCs w:val="28"/>
        </w:rPr>
        <w:t>Цел</w:t>
      </w:r>
      <w:r w:rsidR="00BE7458">
        <w:rPr>
          <w:rFonts w:ascii="Times New Roman" w:hAnsi="Times New Roman" w:cs="Times New Roman"/>
          <w:sz w:val="28"/>
          <w:szCs w:val="28"/>
        </w:rPr>
        <w:t>ь и задачи</w:t>
      </w:r>
      <w:r w:rsidRPr="00466BC3">
        <w:rPr>
          <w:rFonts w:ascii="Times New Roman" w:hAnsi="Times New Roman" w:cs="Times New Roman"/>
          <w:sz w:val="28"/>
          <w:szCs w:val="28"/>
        </w:rPr>
        <w:t>:</w:t>
      </w:r>
      <w:r w:rsidR="006A073A">
        <w:rPr>
          <w:rFonts w:ascii="Times New Roman" w:hAnsi="Times New Roman" w:cs="Times New Roman"/>
          <w:sz w:val="28"/>
          <w:szCs w:val="28"/>
        </w:rPr>
        <w:t xml:space="preserve"> </w:t>
      </w:r>
      <w:r w:rsidR="00BE7458">
        <w:rPr>
          <w:rFonts w:ascii="Times New Roman" w:hAnsi="Times New Roman" w:cs="Times New Roman"/>
          <w:sz w:val="28"/>
          <w:szCs w:val="28"/>
        </w:rPr>
        <w:t>з</w:t>
      </w:r>
      <w:r w:rsidRPr="00466BC3">
        <w:rPr>
          <w:rFonts w:ascii="Times New Roman" w:hAnsi="Times New Roman" w:cs="Times New Roman"/>
          <w:sz w:val="28"/>
          <w:szCs w:val="28"/>
        </w:rPr>
        <w:t>акрепить знания по темам: арифметические операции, геометрич</w:t>
      </w:r>
      <w:r w:rsidR="00BE7458">
        <w:rPr>
          <w:rFonts w:ascii="Times New Roman" w:hAnsi="Times New Roman" w:cs="Times New Roman"/>
          <w:sz w:val="28"/>
          <w:szCs w:val="28"/>
        </w:rPr>
        <w:t>еские фигуры, решение уравнений;</w:t>
      </w:r>
      <w:r w:rsidR="006A073A">
        <w:rPr>
          <w:rFonts w:ascii="Times New Roman" w:hAnsi="Times New Roman" w:cs="Times New Roman"/>
          <w:sz w:val="28"/>
          <w:szCs w:val="28"/>
        </w:rPr>
        <w:t xml:space="preserve"> </w:t>
      </w:r>
      <w:r w:rsidR="00BE7458">
        <w:rPr>
          <w:rFonts w:ascii="Times New Roman" w:hAnsi="Times New Roman" w:cs="Times New Roman"/>
          <w:sz w:val="28"/>
          <w:szCs w:val="28"/>
        </w:rPr>
        <w:t>р</w:t>
      </w:r>
      <w:r w:rsidRPr="00466BC3">
        <w:rPr>
          <w:rFonts w:ascii="Times New Roman" w:hAnsi="Times New Roman" w:cs="Times New Roman"/>
          <w:sz w:val="28"/>
          <w:szCs w:val="28"/>
        </w:rPr>
        <w:t>азви</w:t>
      </w:r>
      <w:r w:rsidR="00BE7458">
        <w:rPr>
          <w:rFonts w:ascii="Times New Roman" w:hAnsi="Times New Roman" w:cs="Times New Roman"/>
          <w:sz w:val="28"/>
          <w:szCs w:val="28"/>
        </w:rPr>
        <w:t>вать</w:t>
      </w:r>
      <w:r w:rsidRPr="00466BC3">
        <w:rPr>
          <w:rFonts w:ascii="Times New Roman" w:hAnsi="Times New Roman" w:cs="Times New Roman"/>
          <w:sz w:val="28"/>
          <w:szCs w:val="28"/>
        </w:rPr>
        <w:t xml:space="preserve"> логическое мышление и </w:t>
      </w:r>
      <w:r w:rsidR="00BE7458">
        <w:rPr>
          <w:rFonts w:ascii="Times New Roman" w:hAnsi="Times New Roman" w:cs="Times New Roman"/>
          <w:sz w:val="28"/>
          <w:szCs w:val="28"/>
        </w:rPr>
        <w:t xml:space="preserve">навыки </w:t>
      </w:r>
      <w:r w:rsidRPr="00466BC3">
        <w:rPr>
          <w:rFonts w:ascii="Times New Roman" w:hAnsi="Times New Roman" w:cs="Times New Roman"/>
          <w:sz w:val="28"/>
          <w:szCs w:val="28"/>
        </w:rPr>
        <w:t>командн</w:t>
      </w:r>
      <w:r w:rsidR="00BE7458">
        <w:rPr>
          <w:rFonts w:ascii="Times New Roman" w:hAnsi="Times New Roman" w:cs="Times New Roman"/>
          <w:sz w:val="28"/>
          <w:szCs w:val="28"/>
        </w:rPr>
        <w:t>ой работы учащихся;</w:t>
      </w:r>
      <w:r w:rsidR="006A073A">
        <w:rPr>
          <w:rFonts w:ascii="Times New Roman" w:hAnsi="Times New Roman" w:cs="Times New Roman"/>
          <w:sz w:val="28"/>
          <w:szCs w:val="28"/>
        </w:rPr>
        <w:t xml:space="preserve"> </w:t>
      </w:r>
      <w:r w:rsidR="00BE7458">
        <w:rPr>
          <w:rFonts w:ascii="Times New Roman" w:hAnsi="Times New Roman" w:cs="Times New Roman"/>
          <w:sz w:val="28"/>
          <w:szCs w:val="28"/>
        </w:rPr>
        <w:t>п</w:t>
      </w:r>
      <w:r w:rsidRPr="00466BC3">
        <w:rPr>
          <w:rFonts w:ascii="Times New Roman" w:hAnsi="Times New Roman" w:cs="Times New Roman"/>
          <w:sz w:val="28"/>
          <w:szCs w:val="28"/>
        </w:rPr>
        <w:t xml:space="preserve">овысить интерес учащихся к </w:t>
      </w:r>
      <w:r w:rsidR="00BE7458">
        <w:rPr>
          <w:rFonts w:ascii="Times New Roman" w:hAnsi="Times New Roman" w:cs="Times New Roman"/>
          <w:sz w:val="28"/>
          <w:szCs w:val="28"/>
        </w:rPr>
        <w:t>изучению предмета математика</w:t>
      </w:r>
      <w:r w:rsidRPr="00466BC3">
        <w:rPr>
          <w:rFonts w:ascii="Times New Roman" w:hAnsi="Times New Roman" w:cs="Times New Roman"/>
          <w:sz w:val="28"/>
          <w:szCs w:val="28"/>
        </w:rPr>
        <w:t xml:space="preserve"> через игровую форму обучения.</w:t>
      </w:r>
    </w:p>
    <w:p w14:paraId="170DD549" w14:textId="5CDB8896" w:rsidR="00466BC3" w:rsidRPr="00466BC3" w:rsidRDefault="00437D0D" w:rsidP="00714D7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Структура </w:t>
      </w:r>
      <w:proofErr w:type="spellStart"/>
      <w:r>
        <w:rPr>
          <w:rFonts w:ascii="Times New Roman" w:hAnsi="Times New Roman" w:cs="Times New Roman"/>
          <w:sz w:val="28"/>
          <w:szCs w:val="28"/>
        </w:rPr>
        <w:t>квеста</w:t>
      </w:r>
      <w:proofErr w:type="spellEnd"/>
    </w:p>
    <w:p w14:paraId="311570EE" w14:textId="77777777" w:rsidR="00466BC3" w:rsidRPr="00466BC3" w:rsidRDefault="00466BC3" w:rsidP="00714D7C">
      <w:pPr>
        <w:spacing w:after="0" w:line="240" w:lineRule="auto"/>
        <w:ind w:firstLine="709"/>
        <w:jc w:val="both"/>
        <w:rPr>
          <w:rFonts w:ascii="Times New Roman" w:hAnsi="Times New Roman" w:cs="Times New Roman"/>
          <w:sz w:val="28"/>
          <w:szCs w:val="28"/>
        </w:rPr>
      </w:pPr>
      <w:r w:rsidRPr="00466BC3">
        <w:rPr>
          <w:rFonts w:ascii="Times New Roman" w:hAnsi="Times New Roman" w:cs="Times New Roman"/>
          <w:sz w:val="28"/>
          <w:szCs w:val="28"/>
        </w:rPr>
        <w:t>1. Введение: Квест начинается с вводного видео, где учащиеся узнают, что они отправляются в приключение в страну чисел. Герой (например, персонаж, названный «Математик») нуждается в помощи команды, чтобы решить математические загадки и восстановить порядок в математическом мире.</w:t>
      </w:r>
    </w:p>
    <w:p w14:paraId="1A291E6D" w14:textId="570AA68B" w:rsidR="00466BC3" w:rsidRPr="00466BC3" w:rsidRDefault="00E635F6" w:rsidP="00714D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6BC3" w:rsidRPr="00466BC3">
        <w:rPr>
          <w:rFonts w:ascii="Times New Roman" w:hAnsi="Times New Roman" w:cs="Times New Roman"/>
          <w:sz w:val="28"/>
          <w:szCs w:val="28"/>
        </w:rPr>
        <w:t xml:space="preserve">Этапы </w:t>
      </w:r>
      <w:proofErr w:type="spellStart"/>
      <w:r w:rsidR="00466BC3" w:rsidRPr="00466BC3">
        <w:rPr>
          <w:rFonts w:ascii="Times New Roman" w:hAnsi="Times New Roman" w:cs="Times New Roman"/>
          <w:sz w:val="28"/>
          <w:szCs w:val="28"/>
        </w:rPr>
        <w:t>квеста</w:t>
      </w:r>
      <w:proofErr w:type="spellEnd"/>
      <w:r w:rsidR="00466BC3" w:rsidRPr="00466BC3">
        <w:rPr>
          <w:rFonts w:ascii="Times New Roman" w:hAnsi="Times New Roman" w:cs="Times New Roman"/>
          <w:sz w:val="28"/>
          <w:szCs w:val="28"/>
        </w:rPr>
        <w:t xml:space="preserve">: </w:t>
      </w:r>
      <w:proofErr w:type="spellStart"/>
      <w:r w:rsidR="00466BC3" w:rsidRPr="00466BC3">
        <w:rPr>
          <w:rFonts w:ascii="Times New Roman" w:hAnsi="Times New Roman" w:cs="Times New Roman"/>
          <w:sz w:val="28"/>
          <w:szCs w:val="28"/>
        </w:rPr>
        <w:t>Квест</w:t>
      </w:r>
      <w:proofErr w:type="spellEnd"/>
      <w:r w:rsidR="00466BC3" w:rsidRPr="00466BC3">
        <w:rPr>
          <w:rFonts w:ascii="Times New Roman" w:hAnsi="Times New Roman" w:cs="Times New Roman"/>
          <w:sz w:val="28"/>
          <w:szCs w:val="28"/>
        </w:rPr>
        <w:t xml:space="preserve"> разделен на несколько этапов, каждый из которых соответствует определенной математической теме:</w:t>
      </w:r>
    </w:p>
    <w:p w14:paraId="0E90D8D9" w14:textId="7C4EA0B8" w:rsidR="00466BC3" w:rsidRPr="00466BC3" w:rsidRDefault="00E635F6" w:rsidP="00E635F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w:t>
      </w:r>
      <w:r w:rsidR="00466BC3" w:rsidRPr="00466BC3">
        <w:rPr>
          <w:rFonts w:ascii="Times New Roman" w:hAnsi="Times New Roman" w:cs="Times New Roman"/>
          <w:sz w:val="28"/>
          <w:szCs w:val="28"/>
        </w:rPr>
        <w:t>Арифметические операции</w:t>
      </w:r>
      <w:r>
        <w:rPr>
          <w:rFonts w:ascii="Times New Roman" w:hAnsi="Times New Roman" w:cs="Times New Roman"/>
          <w:sz w:val="28"/>
          <w:szCs w:val="28"/>
        </w:rPr>
        <w:t>»</w:t>
      </w:r>
    </w:p>
    <w:p w14:paraId="65DBC2BD" w14:textId="77777777" w:rsidR="00466BC3" w:rsidRPr="00466BC3" w:rsidRDefault="00466BC3" w:rsidP="00714D7C">
      <w:pPr>
        <w:spacing w:after="0" w:line="240" w:lineRule="auto"/>
        <w:ind w:firstLine="709"/>
        <w:jc w:val="both"/>
        <w:rPr>
          <w:rFonts w:ascii="Times New Roman" w:hAnsi="Times New Roman" w:cs="Times New Roman"/>
          <w:sz w:val="28"/>
          <w:szCs w:val="28"/>
        </w:rPr>
      </w:pPr>
      <w:r w:rsidRPr="00466BC3">
        <w:rPr>
          <w:rFonts w:ascii="Times New Roman" w:hAnsi="Times New Roman" w:cs="Times New Roman"/>
          <w:sz w:val="28"/>
          <w:szCs w:val="28"/>
        </w:rPr>
        <w:t>Учащиеся получают задание решить ряд задач на сложение и вычитание, чтобы найти «ключ» к следующему этапу. Например, нужно решить 5 задач за 2 минуты. Каждое правильное решение дает подсказку, где скрыт следующий «ключ».</w:t>
      </w:r>
    </w:p>
    <w:p w14:paraId="3ACAB88F" w14:textId="7789D9B0" w:rsidR="00466BC3" w:rsidRPr="00466BC3" w:rsidRDefault="00E635F6" w:rsidP="00E635F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w:t>
      </w:r>
      <w:r w:rsidR="00466BC3" w:rsidRPr="00466BC3">
        <w:rPr>
          <w:rFonts w:ascii="Times New Roman" w:hAnsi="Times New Roman" w:cs="Times New Roman"/>
          <w:sz w:val="28"/>
          <w:szCs w:val="28"/>
        </w:rPr>
        <w:t>Геометрия</w:t>
      </w:r>
      <w:r>
        <w:rPr>
          <w:rFonts w:ascii="Times New Roman" w:hAnsi="Times New Roman" w:cs="Times New Roman"/>
          <w:sz w:val="28"/>
          <w:szCs w:val="28"/>
        </w:rPr>
        <w:t>»</w:t>
      </w:r>
    </w:p>
    <w:p w14:paraId="0E170F02" w14:textId="77777777" w:rsidR="00466BC3" w:rsidRPr="00466BC3" w:rsidRDefault="00466BC3" w:rsidP="00714D7C">
      <w:pPr>
        <w:spacing w:after="0" w:line="240" w:lineRule="auto"/>
        <w:ind w:firstLine="709"/>
        <w:jc w:val="both"/>
        <w:rPr>
          <w:rFonts w:ascii="Times New Roman" w:hAnsi="Times New Roman" w:cs="Times New Roman"/>
          <w:sz w:val="28"/>
          <w:szCs w:val="28"/>
        </w:rPr>
      </w:pPr>
      <w:r w:rsidRPr="00466BC3">
        <w:rPr>
          <w:rFonts w:ascii="Times New Roman" w:hAnsi="Times New Roman" w:cs="Times New Roman"/>
          <w:sz w:val="28"/>
          <w:szCs w:val="28"/>
        </w:rPr>
        <w:t xml:space="preserve">На этом этапе команда должна выполнить несколько заданий, связанных с геометрическими фигурами. Учащиеся используют интерактивные задания </w:t>
      </w:r>
      <w:proofErr w:type="spellStart"/>
      <w:r w:rsidRPr="00466BC3">
        <w:rPr>
          <w:rFonts w:ascii="Times New Roman" w:hAnsi="Times New Roman" w:cs="Times New Roman"/>
          <w:sz w:val="28"/>
          <w:szCs w:val="28"/>
        </w:rPr>
        <w:t>Joyteka</w:t>
      </w:r>
      <w:proofErr w:type="spellEnd"/>
      <w:r w:rsidRPr="00466BC3">
        <w:rPr>
          <w:rFonts w:ascii="Times New Roman" w:hAnsi="Times New Roman" w:cs="Times New Roman"/>
          <w:sz w:val="28"/>
          <w:szCs w:val="28"/>
        </w:rPr>
        <w:t>, где они могут перетаскивать фигуры, составлять их в правильные комбинации и отвечать на вопросы о свойствах фигур. Успех в этом этапе дает доступ к следующему.</w:t>
      </w:r>
    </w:p>
    <w:p w14:paraId="25A77707" w14:textId="2ABDC4A5" w:rsidR="00466BC3" w:rsidRPr="00466BC3" w:rsidRDefault="00E635F6" w:rsidP="00E635F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w:t>
      </w:r>
      <w:r w:rsidR="00466BC3" w:rsidRPr="00466BC3">
        <w:rPr>
          <w:rFonts w:ascii="Times New Roman" w:hAnsi="Times New Roman" w:cs="Times New Roman"/>
          <w:sz w:val="28"/>
          <w:szCs w:val="28"/>
        </w:rPr>
        <w:t>Решение уравнений</w:t>
      </w:r>
      <w:r>
        <w:rPr>
          <w:rFonts w:ascii="Times New Roman" w:hAnsi="Times New Roman" w:cs="Times New Roman"/>
          <w:sz w:val="28"/>
          <w:szCs w:val="28"/>
        </w:rPr>
        <w:t>»</w:t>
      </w:r>
    </w:p>
    <w:p w14:paraId="248DFCF8" w14:textId="21C813F7" w:rsidR="00466BC3" w:rsidRPr="00466BC3" w:rsidRDefault="00466BC3" w:rsidP="00714D7C">
      <w:pPr>
        <w:spacing w:after="0" w:line="240" w:lineRule="auto"/>
        <w:ind w:firstLine="709"/>
        <w:jc w:val="both"/>
        <w:rPr>
          <w:rFonts w:ascii="Times New Roman" w:hAnsi="Times New Roman" w:cs="Times New Roman"/>
          <w:sz w:val="28"/>
          <w:szCs w:val="28"/>
        </w:rPr>
      </w:pPr>
      <w:r w:rsidRPr="00466BC3">
        <w:rPr>
          <w:rFonts w:ascii="Times New Roman" w:hAnsi="Times New Roman" w:cs="Times New Roman"/>
          <w:sz w:val="28"/>
          <w:szCs w:val="28"/>
        </w:rPr>
        <w:t>Далее команда сталкивается с загадкой — уравнением, которое необходимо решить. Учащиеся проходят через виртуальн</w:t>
      </w:r>
      <w:r w:rsidR="00E635F6">
        <w:rPr>
          <w:rFonts w:ascii="Times New Roman" w:hAnsi="Times New Roman" w:cs="Times New Roman"/>
          <w:sz w:val="28"/>
          <w:szCs w:val="28"/>
        </w:rPr>
        <w:t>ый</w:t>
      </w:r>
      <w:r w:rsidRPr="00466BC3">
        <w:rPr>
          <w:rFonts w:ascii="Times New Roman" w:hAnsi="Times New Roman" w:cs="Times New Roman"/>
          <w:sz w:val="28"/>
          <w:szCs w:val="28"/>
        </w:rPr>
        <w:t xml:space="preserve"> «лабиринт», где </w:t>
      </w:r>
      <w:r w:rsidRPr="00466BC3">
        <w:rPr>
          <w:rFonts w:ascii="Times New Roman" w:hAnsi="Times New Roman" w:cs="Times New Roman"/>
          <w:sz w:val="28"/>
          <w:szCs w:val="28"/>
        </w:rPr>
        <w:lastRenderedPageBreak/>
        <w:t>на каждом повороте их ждут новые уравнения. Каждый раз, когда они решают уравнение, они получают подсказку о местоположении следующего «ключа».</w:t>
      </w:r>
    </w:p>
    <w:p w14:paraId="762E7D1F" w14:textId="77777777" w:rsidR="00466BC3" w:rsidRPr="00466BC3" w:rsidRDefault="00466BC3" w:rsidP="00714D7C">
      <w:pPr>
        <w:spacing w:after="0" w:line="240" w:lineRule="auto"/>
        <w:ind w:firstLine="709"/>
        <w:jc w:val="both"/>
        <w:rPr>
          <w:rFonts w:ascii="Times New Roman" w:hAnsi="Times New Roman" w:cs="Times New Roman"/>
          <w:sz w:val="28"/>
          <w:szCs w:val="28"/>
        </w:rPr>
      </w:pPr>
      <w:r w:rsidRPr="00466BC3">
        <w:rPr>
          <w:rFonts w:ascii="Times New Roman" w:hAnsi="Times New Roman" w:cs="Times New Roman"/>
          <w:sz w:val="28"/>
          <w:szCs w:val="28"/>
        </w:rPr>
        <w:t xml:space="preserve">3. Завершение квеста: Когда все этапы пройдены, команды собираются в «Штабе Математика» и представляют свои решения. Здесь происходит рефлексия — обсуждение того, как они работали, что было трудно, а что легко. Учитель может использовать платформу </w:t>
      </w:r>
      <w:proofErr w:type="spellStart"/>
      <w:r w:rsidRPr="00466BC3">
        <w:rPr>
          <w:rFonts w:ascii="Times New Roman" w:hAnsi="Times New Roman" w:cs="Times New Roman"/>
          <w:sz w:val="28"/>
          <w:szCs w:val="28"/>
        </w:rPr>
        <w:t>Joyteka</w:t>
      </w:r>
      <w:proofErr w:type="spellEnd"/>
      <w:r w:rsidRPr="00466BC3">
        <w:rPr>
          <w:rFonts w:ascii="Times New Roman" w:hAnsi="Times New Roman" w:cs="Times New Roman"/>
          <w:sz w:val="28"/>
          <w:szCs w:val="28"/>
        </w:rPr>
        <w:t xml:space="preserve"> для анализа результатов и вывода статистики по выполнению заданий.</w:t>
      </w:r>
    </w:p>
    <w:p w14:paraId="6FEE300B" w14:textId="63AD3945" w:rsidR="00466BC3" w:rsidRPr="00466BC3" w:rsidRDefault="00466BC3" w:rsidP="00714D7C">
      <w:pPr>
        <w:spacing w:after="0" w:line="240" w:lineRule="auto"/>
        <w:ind w:firstLine="709"/>
        <w:jc w:val="both"/>
        <w:rPr>
          <w:rFonts w:ascii="Times New Roman" w:hAnsi="Times New Roman" w:cs="Times New Roman"/>
          <w:sz w:val="28"/>
          <w:szCs w:val="28"/>
        </w:rPr>
      </w:pPr>
      <w:r w:rsidRPr="00466BC3">
        <w:rPr>
          <w:rFonts w:ascii="Times New Roman" w:hAnsi="Times New Roman" w:cs="Times New Roman"/>
          <w:sz w:val="28"/>
          <w:szCs w:val="28"/>
        </w:rPr>
        <w:t xml:space="preserve">4. Награждение: По завершении квеста участники могут получить сертификаты «Мастеров чисел» и поощрения за креативность и командную работу. </w:t>
      </w:r>
    </w:p>
    <w:p w14:paraId="11112E59" w14:textId="71E946C1" w:rsidR="008F0C8C" w:rsidRPr="008F0C8C" w:rsidRDefault="008F0C8C" w:rsidP="00714D7C">
      <w:pPr>
        <w:spacing w:after="0" w:line="240" w:lineRule="auto"/>
        <w:ind w:firstLine="709"/>
        <w:jc w:val="both"/>
        <w:rPr>
          <w:rFonts w:ascii="Times New Roman" w:hAnsi="Times New Roman" w:cs="Times New Roman"/>
          <w:sz w:val="28"/>
          <w:szCs w:val="28"/>
        </w:rPr>
      </w:pPr>
      <w:r w:rsidRPr="008F0C8C">
        <w:rPr>
          <w:rFonts w:ascii="Times New Roman" w:hAnsi="Times New Roman" w:cs="Times New Roman"/>
          <w:sz w:val="28"/>
          <w:szCs w:val="28"/>
        </w:rPr>
        <w:t xml:space="preserve">Внедрение цифровых образовательных ресурсов, таких как </w:t>
      </w:r>
      <w:proofErr w:type="spellStart"/>
      <w:r w:rsidRPr="008F0C8C">
        <w:rPr>
          <w:rFonts w:ascii="Times New Roman" w:hAnsi="Times New Roman" w:cs="Times New Roman"/>
          <w:sz w:val="28"/>
          <w:szCs w:val="28"/>
        </w:rPr>
        <w:t>Joyteka</w:t>
      </w:r>
      <w:proofErr w:type="spellEnd"/>
      <w:r w:rsidRPr="008F0C8C">
        <w:rPr>
          <w:rFonts w:ascii="Times New Roman" w:hAnsi="Times New Roman" w:cs="Times New Roman"/>
          <w:sz w:val="28"/>
          <w:szCs w:val="28"/>
        </w:rPr>
        <w:t xml:space="preserve">, в учебный процесс по математике открывает новые горизонты для </w:t>
      </w:r>
      <w:r w:rsidR="0043710C">
        <w:rPr>
          <w:rFonts w:ascii="Times New Roman" w:hAnsi="Times New Roman" w:cs="Times New Roman"/>
          <w:sz w:val="28"/>
          <w:szCs w:val="28"/>
        </w:rPr>
        <w:t xml:space="preserve">преподавателей </w:t>
      </w:r>
      <w:r w:rsidRPr="008F0C8C">
        <w:rPr>
          <w:rFonts w:ascii="Times New Roman" w:hAnsi="Times New Roman" w:cs="Times New Roman"/>
          <w:sz w:val="28"/>
          <w:szCs w:val="28"/>
        </w:rPr>
        <w:t xml:space="preserve">и учеников. </w:t>
      </w:r>
      <w:r w:rsidR="00E635F6">
        <w:rPr>
          <w:rFonts w:ascii="Times New Roman" w:hAnsi="Times New Roman" w:cs="Times New Roman"/>
          <w:sz w:val="28"/>
          <w:szCs w:val="28"/>
        </w:rPr>
        <w:t xml:space="preserve">Эти сервисы помогают </w:t>
      </w:r>
      <w:r w:rsidRPr="008F0C8C">
        <w:rPr>
          <w:rFonts w:ascii="Times New Roman" w:hAnsi="Times New Roman" w:cs="Times New Roman"/>
          <w:sz w:val="28"/>
          <w:szCs w:val="28"/>
        </w:rPr>
        <w:t>обеспечива</w:t>
      </w:r>
      <w:r w:rsidR="00E635F6">
        <w:rPr>
          <w:rFonts w:ascii="Times New Roman" w:hAnsi="Times New Roman" w:cs="Times New Roman"/>
          <w:sz w:val="28"/>
          <w:szCs w:val="28"/>
        </w:rPr>
        <w:t>ть</w:t>
      </w:r>
      <w:r w:rsidRPr="008F0C8C">
        <w:rPr>
          <w:rFonts w:ascii="Times New Roman" w:hAnsi="Times New Roman" w:cs="Times New Roman"/>
          <w:sz w:val="28"/>
          <w:szCs w:val="28"/>
        </w:rPr>
        <w:t xml:space="preserve"> высокую степень вовлеченности</w:t>
      </w:r>
      <w:r w:rsidR="00E635F6">
        <w:rPr>
          <w:rFonts w:ascii="Times New Roman" w:hAnsi="Times New Roman" w:cs="Times New Roman"/>
          <w:sz w:val="28"/>
          <w:szCs w:val="28"/>
        </w:rPr>
        <w:t xml:space="preserve"> учащихся в процесс изучения предмета</w:t>
      </w:r>
      <w:r w:rsidRPr="008F0C8C">
        <w:rPr>
          <w:rFonts w:ascii="Times New Roman" w:hAnsi="Times New Roman" w:cs="Times New Roman"/>
          <w:sz w:val="28"/>
          <w:szCs w:val="28"/>
        </w:rPr>
        <w:t>, способствуют индивидуализации обучения и предоставляют инструменты для более глубокого понимания учебных материалов. Использование платформы на разных этапах урока позволяет сделать процесс изучения математики более динамичным и увлекательным.</w:t>
      </w:r>
    </w:p>
    <w:p w14:paraId="5B9B3B31" w14:textId="49903FEE" w:rsidR="006A7910" w:rsidRDefault="008F0C8C" w:rsidP="00714D7C">
      <w:pPr>
        <w:spacing w:after="0" w:line="240" w:lineRule="auto"/>
        <w:ind w:firstLine="709"/>
        <w:jc w:val="both"/>
        <w:rPr>
          <w:rFonts w:ascii="Times New Roman" w:hAnsi="Times New Roman" w:cs="Times New Roman"/>
          <w:sz w:val="28"/>
          <w:szCs w:val="28"/>
        </w:rPr>
      </w:pPr>
      <w:r w:rsidRPr="008F0C8C">
        <w:rPr>
          <w:rFonts w:ascii="Times New Roman" w:hAnsi="Times New Roman" w:cs="Times New Roman"/>
          <w:sz w:val="28"/>
          <w:szCs w:val="28"/>
        </w:rPr>
        <w:t xml:space="preserve">Таким образом, актуальность использования цифровых образовательных ресурсов в современном образовании трудно переоценить. Они становятся неотъемлемой частью качественного и продуктивного обучения, формируя у </w:t>
      </w:r>
      <w:r w:rsidR="0043710C">
        <w:rPr>
          <w:rFonts w:ascii="Times New Roman" w:hAnsi="Times New Roman" w:cs="Times New Roman"/>
          <w:sz w:val="28"/>
          <w:szCs w:val="28"/>
        </w:rPr>
        <w:t>учащихся</w:t>
      </w:r>
      <w:r w:rsidRPr="008F0C8C">
        <w:rPr>
          <w:rFonts w:ascii="Times New Roman" w:hAnsi="Times New Roman" w:cs="Times New Roman"/>
          <w:sz w:val="28"/>
          <w:szCs w:val="28"/>
        </w:rPr>
        <w:t xml:space="preserve"> не только знания, но и интерес к предмету, что является одним из ключевых факторов успешного образовательного процесса.</w:t>
      </w:r>
    </w:p>
    <w:p w14:paraId="6830E74C" w14:textId="77777777" w:rsidR="0043710C" w:rsidRDefault="0043710C" w:rsidP="008F0C8C">
      <w:pPr>
        <w:spacing w:after="0"/>
        <w:ind w:firstLine="709"/>
        <w:jc w:val="both"/>
        <w:rPr>
          <w:rFonts w:ascii="Times New Roman" w:hAnsi="Times New Roman" w:cs="Times New Roman"/>
          <w:sz w:val="28"/>
          <w:szCs w:val="28"/>
        </w:rPr>
      </w:pPr>
    </w:p>
    <w:p w14:paraId="396D4ECD" w14:textId="77777777" w:rsidR="00142C06" w:rsidRPr="00142C06" w:rsidRDefault="00142C06" w:rsidP="00142C06">
      <w:pPr>
        <w:spacing w:after="0"/>
        <w:ind w:firstLine="709"/>
        <w:jc w:val="center"/>
        <w:rPr>
          <w:rFonts w:ascii="Times New Roman" w:hAnsi="Times New Roman" w:cs="Times New Roman"/>
          <w:b/>
          <w:sz w:val="28"/>
          <w:szCs w:val="28"/>
        </w:rPr>
      </w:pPr>
      <w:proofErr w:type="gramStart"/>
      <w:r w:rsidRPr="00142C06">
        <w:rPr>
          <w:rFonts w:ascii="Times New Roman" w:hAnsi="Times New Roman" w:cs="Times New Roman"/>
          <w:b/>
          <w:sz w:val="28"/>
          <w:szCs w:val="28"/>
        </w:rPr>
        <w:t>C</w:t>
      </w:r>
      <w:proofErr w:type="gramEnd"/>
      <w:r w:rsidRPr="00142C06">
        <w:rPr>
          <w:rFonts w:ascii="Times New Roman" w:hAnsi="Times New Roman" w:cs="Times New Roman"/>
          <w:b/>
          <w:sz w:val="28"/>
          <w:szCs w:val="28"/>
        </w:rPr>
        <w:t>пиcок иcпользованной литературы</w:t>
      </w:r>
    </w:p>
    <w:p w14:paraId="7A529DEC" w14:textId="77777777" w:rsidR="00142C06" w:rsidRPr="00142C06" w:rsidRDefault="00142C06" w:rsidP="00714D7C">
      <w:pPr>
        <w:spacing w:after="0" w:line="120" w:lineRule="auto"/>
        <w:ind w:firstLine="709"/>
        <w:jc w:val="center"/>
        <w:rPr>
          <w:rFonts w:ascii="Times New Roman" w:hAnsi="Times New Roman" w:cs="Times New Roman"/>
          <w:sz w:val="28"/>
          <w:szCs w:val="28"/>
        </w:rPr>
      </w:pPr>
    </w:p>
    <w:p w14:paraId="152F2FF9" w14:textId="453531B5" w:rsidR="00142C06" w:rsidRDefault="00142C06" w:rsidP="00142C06">
      <w:pPr>
        <w:spacing w:after="0" w:line="240" w:lineRule="auto"/>
        <w:ind w:firstLine="709"/>
        <w:jc w:val="both"/>
        <w:rPr>
          <w:rFonts w:ascii="Times New Roman" w:hAnsi="Times New Roman" w:cs="Times New Roman"/>
          <w:sz w:val="28"/>
          <w:szCs w:val="28"/>
        </w:rPr>
      </w:pPr>
      <w:r w:rsidRPr="00142C06">
        <w:rPr>
          <w:rFonts w:ascii="Times New Roman" w:hAnsi="Times New Roman" w:cs="Times New Roman"/>
          <w:sz w:val="28"/>
          <w:szCs w:val="28"/>
        </w:rPr>
        <w:t xml:space="preserve">1. Голубева А.А. </w:t>
      </w:r>
      <w:proofErr w:type="spellStart"/>
      <w:r w:rsidRPr="00142C06">
        <w:rPr>
          <w:rFonts w:ascii="Times New Roman" w:hAnsi="Times New Roman" w:cs="Times New Roman"/>
          <w:sz w:val="28"/>
          <w:szCs w:val="28"/>
        </w:rPr>
        <w:t>И</w:t>
      </w:r>
      <w:proofErr w:type="gramStart"/>
      <w:r w:rsidRPr="00142C06">
        <w:rPr>
          <w:rFonts w:ascii="Times New Roman" w:hAnsi="Times New Roman" w:cs="Times New Roman"/>
          <w:sz w:val="28"/>
          <w:szCs w:val="28"/>
        </w:rPr>
        <w:t>c</w:t>
      </w:r>
      <w:proofErr w:type="gramEnd"/>
      <w:r w:rsidRPr="00142C06">
        <w:rPr>
          <w:rFonts w:ascii="Times New Roman" w:hAnsi="Times New Roman" w:cs="Times New Roman"/>
          <w:sz w:val="28"/>
          <w:szCs w:val="28"/>
        </w:rPr>
        <w:t>пользование</w:t>
      </w:r>
      <w:proofErr w:type="spellEnd"/>
      <w:r w:rsidRPr="00142C06">
        <w:rPr>
          <w:rFonts w:ascii="Times New Roman" w:hAnsi="Times New Roman" w:cs="Times New Roman"/>
          <w:sz w:val="28"/>
          <w:szCs w:val="28"/>
        </w:rPr>
        <w:t xml:space="preserve"> цифрового образовательного </w:t>
      </w:r>
      <w:proofErr w:type="spellStart"/>
      <w:r w:rsidRPr="00142C06">
        <w:rPr>
          <w:rFonts w:ascii="Times New Roman" w:hAnsi="Times New Roman" w:cs="Times New Roman"/>
          <w:sz w:val="28"/>
          <w:szCs w:val="28"/>
        </w:rPr>
        <w:t>реcурcа</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Joyteka</w:t>
      </w:r>
      <w:proofErr w:type="spellEnd"/>
      <w:r w:rsidRPr="00142C06">
        <w:rPr>
          <w:rFonts w:ascii="Times New Roman" w:hAnsi="Times New Roman" w:cs="Times New Roman"/>
          <w:sz w:val="28"/>
          <w:szCs w:val="28"/>
        </w:rPr>
        <w:t xml:space="preserve"> для формирования функциональной </w:t>
      </w:r>
      <w:proofErr w:type="spellStart"/>
      <w:r w:rsidRPr="00142C06">
        <w:rPr>
          <w:rFonts w:ascii="Times New Roman" w:hAnsi="Times New Roman" w:cs="Times New Roman"/>
          <w:sz w:val="28"/>
          <w:szCs w:val="28"/>
        </w:rPr>
        <w:t>грамотноcти</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обучающихcя</w:t>
      </w:r>
      <w:proofErr w:type="spellEnd"/>
      <w:r w:rsidRPr="00142C06">
        <w:rPr>
          <w:rFonts w:ascii="Times New Roman" w:hAnsi="Times New Roman" w:cs="Times New Roman"/>
          <w:sz w:val="28"/>
          <w:szCs w:val="28"/>
        </w:rPr>
        <w:t xml:space="preserve">// Материалы XV Международной </w:t>
      </w:r>
      <w:proofErr w:type="spellStart"/>
      <w:r w:rsidRPr="00142C06">
        <w:rPr>
          <w:rFonts w:ascii="Times New Roman" w:hAnsi="Times New Roman" w:cs="Times New Roman"/>
          <w:sz w:val="28"/>
          <w:szCs w:val="28"/>
        </w:rPr>
        <w:t>cтуденчеcкой</w:t>
      </w:r>
      <w:proofErr w:type="spellEnd"/>
      <w:r w:rsidRPr="00142C06">
        <w:rPr>
          <w:rFonts w:ascii="Times New Roman" w:hAnsi="Times New Roman" w:cs="Times New Roman"/>
          <w:sz w:val="28"/>
          <w:szCs w:val="28"/>
        </w:rPr>
        <w:t xml:space="preserve"> научной конференц</w:t>
      </w:r>
      <w:r>
        <w:rPr>
          <w:rFonts w:ascii="Times New Roman" w:hAnsi="Times New Roman" w:cs="Times New Roman"/>
          <w:sz w:val="28"/>
          <w:szCs w:val="28"/>
        </w:rPr>
        <w:t>ии «</w:t>
      </w:r>
      <w:proofErr w:type="spellStart"/>
      <w:r>
        <w:rPr>
          <w:rFonts w:ascii="Times New Roman" w:hAnsi="Times New Roman" w:cs="Times New Roman"/>
          <w:sz w:val="28"/>
          <w:szCs w:val="28"/>
        </w:rPr>
        <w:t>Cтуденчеcкий</w:t>
      </w:r>
      <w:proofErr w:type="spellEnd"/>
      <w:r>
        <w:rPr>
          <w:rFonts w:ascii="Times New Roman" w:hAnsi="Times New Roman" w:cs="Times New Roman"/>
          <w:sz w:val="28"/>
          <w:szCs w:val="28"/>
        </w:rPr>
        <w:t xml:space="preserve"> научный форум».</w:t>
      </w:r>
    </w:p>
    <w:p w14:paraId="6E34A8E5" w14:textId="4E500D31" w:rsidR="00142C06" w:rsidRPr="00142C06" w:rsidRDefault="00142C06" w:rsidP="00142C06">
      <w:pPr>
        <w:spacing w:after="0" w:line="240" w:lineRule="auto"/>
        <w:ind w:firstLine="709"/>
        <w:jc w:val="both"/>
        <w:rPr>
          <w:rFonts w:ascii="Times New Roman" w:hAnsi="Times New Roman" w:cs="Times New Roman"/>
          <w:sz w:val="28"/>
          <w:szCs w:val="28"/>
        </w:rPr>
      </w:pPr>
      <w:r w:rsidRPr="00142C06">
        <w:rPr>
          <w:rFonts w:ascii="Times New Roman" w:hAnsi="Times New Roman" w:cs="Times New Roman"/>
          <w:sz w:val="28"/>
          <w:szCs w:val="28"/>
        </w:rPr>
        <w:t xml:space="preserve">2. Капитонова, А.А. Функциональная </w:t>
      </w:r>
      <w:proofErr w:type="spellStart"/>
      <w:r w:rsidRPr="00142C06">
        <w:rPr>
          <w:rFonts w:ascii="Times New Roman" w:hAnsi="Times New Roman" w:cs="Times New Roman"/>
          <w:sz w:val="28"/>
          <w:szCs w:val="28"/>
        </w:rPr>
        <w:t>грамотноcть</w:t>
      </w:r>
      <w:proofErr w:type="spellEnd"/>
      <w:r w:rsidRPr="00142C06">
        <w:rPr>
          <w:rFonts w:ascii="Times New Roman" w:hAnsi="Times New Roman" w:cs="Times New Roman"/>
          <w:sz w:val="28"/>
          <w:szCs w:val="28"/>
        </w:rPr>
        <w:t xml:space="preserve"> как </w:t>
      </w:r>
      <w:proofErr w:type="spellStart"/>
      <w:r w:rsidRPr="00142C06">
        <w:rPr>
          <w:rFonts w:ascii="Times New Roman" w:hAnsi="Times New Roman" w:cs="Times New Roman"/>
          <w:sz w:val="28"/>
          <w:szCs w:val="28"/>
        </w:rPr>
        <w:t>cоcтавляющая</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комплекcной</w:t>
      </w:r>
      <w:proofErr w:type="spellEnd"/>
      <w:r w:rsidRPr="00142C06">
        <w:rPr>
          <w:rFonts w:ascii="Times New Roman" w:hAnsi="Times New Roman" w:cs="Times New Roman"/>
          <w:sz w:val="28"/>
          <w:szCs w:val="28"/>
        </w:rPr>
        <w:t xml:space="preserve"> оценки результатов обучения в </w:t>
      </w:r>
      <w:proofErr w:type="spellStart"/>
      <w:r w:rsidRPr="00142C06">
        <w:rPr>
          <w:rFonts w:ascii="Times New Roman" w:hAnsi="Times New Roman" w:cs="Times New Roman"/>
          <w:sz w:val="28"/>
          <w:szCs w:val="28"/>
        </w:rPr>
        <w:t>оcновной</w:t>
      </w:r>
      <w:proofErr w:type="spellEnd"/>
      <w:r w:rsidRPr="00142C06">
        <w:rPr>
          <w:rFonts w:ascii="Times New Roman" w:hAnsi="Times New Roman" w:cs="Times New Roman"/>
          <w:sz w:val="28"/>
          <w:szCs w:val="28"/>
        </w:rPr>
        <w:t xml:space="preserve"> школе / А.А. Капитонова, C.В. Белов // </w:t>
      </w:r>
      <w:proofErr w:type="spellStart"/>
      <w:r w:rsidRPr="00142C06">
        <w:rPr>
          <w:rFonts w:ascii="Times New Roman" w:hAnsi="Times New Roman" w:cs="Times New Roman"/>
          <w:sz w:val="28"/>
          <w:szCs w:val="28"/>
        </w:rPr>
        <w:t>Шуйcкая</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cеccия</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cтудентов</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аcпирантов</w:t>
      </w:r>
      <w:proofErr w:type="spellEnd"/>
      <w:r w:rsidRPr="00142C06">
        <w:rPr>
          <w:rFonts w:ascii="Times New Roman" w:hAnsi="Times New Roman" w:cs="Times New Roman"/>
          <w:sz w:val="28"/>
          <w:szCs w:val="28"/>
        </w:rPr>
        <w:t>, педагогов, молодых ученых</w:t>
      </w:r>
      <w:proofErr w:type="gramStart"/>
      <w:r w:rsidRPr="00142C06">
        <w:rPr>
          <w:rFonts w:ascii="Times New Roman" w:hAnsi="Times New Roman" w:cs="Times New Roman"/>
          <w:sz w:val="28"/>
          <w:szCs w:val="28"/>
        </w:rPr>
        <w:t xml:space="preserve"> :</w:t>
      </w:r>
      <w:proofErr w:type="gramEnd"/>
      <w:r w:rsidRPr="00142C06">
        <w:rPr>
          <w:rFonts w:ascii="Times New Roman" w:hAnsi="Times New Roman" w:cs="Times New Roman"/>
          <w:sz w:val="28"/>
          <w:szCs w:val="28"/>
        </w:rPr>
        <w:t xml:space="preserve"> IX Международная научная конференция</w:t>
      </w:r>
      <w:proofErr w:type="gramStart"/>
      <w:r w:rsidRPr="00142C06">
        <w:rPr>
          <w:rFonts w:ascii="Times New Roman" w:hAnsi="Times New Roman" w:cs="Times New Roman"/>
          <w:sz w:val="28"/>
          <w:szCs w:val="28"/>
        </w:rPr>
        <w:t xml:space="preserve"> :</w:t>
      </w:r>
      <w:proofErr w:type="gram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cб</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cт</w:t>
      </w:r>
      <w:proofErr w:type="spellEnd"/>
      <w:r w:rsidRPr="00142C06">
        <w:rPr>
          <w:rFonts w:ascii="Times New Roman" w:hAnsi="Times New Roman" w:cs="Times New Roman"/>
          <w:sz w:val="28"/>
          <w:szCs w:val="28"/>
        </w:rPr>
        <w:t xml:space="preserve">. – </w:t>
      </w:r>
      <w:proofErr w:type="spellStart"/>
      <w:r w:rsidRPr="00142C06">
        <w:rPr>
          <w:rFonts w:ascii="Times New Roman" w:hAnsi="Times New Roman" w:cs="Times New Roman"/>
          <w:sz w:val="28"/>
          <w:szCs w:val="28"/>
        </w:rPr>
        <w:t>Моcква</w:t>
      </w:r>
      <w:proofErr w:type="spellEnd"/>
      <w:r w:rsidRPr="00142C06">
        <w:rPr>
          <w:rFonts w:ascii="Times New Roman" w:hAnsi="Times New Roman" w:cs="Times New Roman"/>
          <w:sz w:val="28"/>
          <w:szCs w:val="28"/>
        </w:rPr>
        <w:t>-Иваново-Шуя</w:t>
      </w:r>
      <w:proofErr w:type="gramStart"/>
      <w:r w:rsidRPr="00142C06">
        <w:rPr>
          <w:rFonts w:ascii="Times New Roman" w:hAnsi="Times New Roman" w:cs="Times New Roman"/>
          <w:sz w:val="28"/>
          <w:szCs w:val="28"/>
        </w:rPr>
        <w:t xml:space="preserve"> :</w:t>
      </w:r>
      <w:proofErr w:type="gramEnd"/>
      <w:r w:rsidRPr="00142C06">
        <w:rPr>
          <w:rFonts w:ascii="Times New Roman" w:hAnsi="Times New Roman" w:cs="Times New Roman"/>
          <w:sz w:val="28"/>
          <w:szCs w:val="28"/>
        </w:rPr>
        <w:t xml:space="preserve"> Изд-во Иван</w:t>
      </w:r>
      <w:proofErr w:type="gramStart"/>
      <w:r w:rsidRPr="00142C06">
        <w:rPr>
          <w:rFonts w:ascii="Times New Roman" w:hAnsi="Times New Roman" w:cs="Times New Roman"/>
          <w:sz w:val="28"/>
          <w:szCs w:val="28"/>
        </w:rPr>
        <w:t>.</w:t>
      </w:r>
      <w:proofErr w:type="gramEnd"/>
      <w:r w:rsidRPr="00142C06">
        <w:rPr>
          <w:rFonts w:ascii="Times New Roman" w:hAnsi="Times New Roman" w:cs="Times New Roman"/>
          <w:sz w:val="28"/>
          <w:szCs w:val="28"/>
        </w:rPr>
        <w:t xml:space="preserve"> </w:t>
      </w:r>
      <w:proofErr w:type="spellStart"/>
      <w:proofErr w:type="gramStart"/>
      <w:r w:rsidRPr="00142C06">
        <w:rPr>
          <w:rFonts w:ascii="Times New Roman" w:hAnsi="Times New Roman" w:cs="Times New Roman"/>
          <w:sz w:val="28"/>
          <w:szCs w:val="28"/>
        </w:rPr>
        <w:t>г</w:t>
      </w:r>
      <w:proofErr w:type="gramEnd"/>
      <w:r w:rsidRPr="00142C06">
        <w:rPr>
          <w:rFonts w:ascii="Times New Roman" w:hAnsi="Times New Roman" w:cs="Times New Roman"/>
          <w:sz w:val="28"/>
          <w:szCs w:val="28"/>
        </w:rPr>
        <w:t>оc</w:t>
      </w:r>
      <w:proofErr w:type="spellEnd"/>
      <w:r w:rsidRPr="00142C06">
        <w:rPr>
          <w:rFonts w:ascii="Times New Roman" w:hAnsi="Times New Roman" w:cs="Times New Roman"/>
          <w:sz w:val="28"/>
          <w:szCs w:val="28"/>
        </w:rPr>
        <w:t>. ун-т, 2021. – C. 82-84.</w:t>
      </w:r>
    </w:p>
    <w:p w14:paraId="754045FC" w14:textId="5B2609FD" w:rsidR="00142C06" w:rsidRPr="00142C06" w:rsidRDefault="00142C06" w:rsidP="00142C06">
      <w:pPr>
        <w:spacing w:after="0" w:line="240" w:lineRule="auto"/>
        <w:ind w:firstLine="709"/>
        <w:jc w:val="both"/>
        <w:rPr>
          <w:rFonts w:ascii="Times New Roman" w:hAnsi="Times New Roman" w:cs="Times New Roman"/>
          <w:sz w:val="28"/>
          <w:szCs w:val="28"/>
        </w:rPr>
      </w:pPr>
      <w:r w:rsidRPr="00142C06">
        <w:rPr>
          <w:rFonts w:ascii="Times New Roman" w:hAnsi="Times New Roman" w:cs="Times New Roman"/>
          <w:sz w:val="28"/>
          <w:szCs w:val="28"/>
        </w:rPr>
        <w:t xml:space="preserve">3. Капитонова, А.А. </w:t>
      </w:r>
      <w:proofErr w:type="spellStart"/>
      <w:r w:rsidRPr="00142C06">
        <w:rPr>
          <w:rFonts w:ascii="Times New Roman" w:hAnsi="Times New Roman" w:cs="Times New Roman"/>
          <w:sz w:val="28"/>
          <w:szCs w:val="28"/>
        </w:rPr>
        <w:t>И</w:t>
      </w:r>
      <w:proofErr w:type="gramStart"/>
      <w:r w:rsidRPr="00142C06">
        <w:rPr>
          <w:rFonts w:ascii="Times New Roman" w:hAnsi="Times New Roman" w:cs="Times New Roman"/>
          <w:sz w:val="28"/>
          <w:szCs w:val="28"/>
        </w:rPr>
        <w:t>c</w:t>
      </w:r>
      <w:proofErr w:type="gramEnd"/>
      <w:r w:rsidRPr="00142C06">
        <w:rPr>
          <w:rFonts w:ascii="Times New Roman" w:hAnsi="Times New Roman" w:cs="Times New Roman"/>
          <w:sz w:val="28"/>
          <w:szCs w:val="28"/>
        </w:rPr>
        <w:t>пользование</w:t>
      </w:r>
      <w:proofErr w:type="spellEnd"/>
      <w:r w:rsidRPr="00142C06">
        <w:rPr>
          <w:rFonts w:ascii="Times New Roman" w:hAnsi="Times New Roman" w:cs="Times New Roman"/>
          <w:sz w:val="28"/>
          <w:szCs w:val="28"/>
        </w:rPr>
        <w:t xml:space="preserve"> технологии дополненной </w:t>
      </w:r>
      <w:proofErr w:type="spellStart"/>
      <w:r w:rsidRPr="00142C06">
        <w:rPr>
          <w:rFonts w:ascii="Times New Roman" w:hAnsi="Times New Roman" w:cs="Times New Roman"/>
          <w:sz w:val="28"/>
          <w:szCs w:val="28"/>
        </w:rPr>
        <w:t>реальноcти</w:t>
      </w:r>
      <w:proofErr w:type="spellEnd"/>
      <w:r w:rsidRPr="00142C06">
        <w:rPr>
          <w:rFonts w:ascii="Times New Roman" w:hAnsi="Times New Roman" w:cs="Times New Roman"/>
          <w:sz w:val="28"/>
          <w:szCs w:val="28"/>
        </w:rPr>
        <w:t xml:space="preserve"> в </w:t>
      </w:r>
      <w:proofErr w:type="spellStart"/>
      <w:r w:rsidRPr="00142C06">
        <w:rPr>
          <w:rFonts w:ascii="Times New Roman" w:hAnsi="Times New Roman" w:cs="Times New Roman"/>
          <w:sz w:val="28"/>
          <w:szCs w:val="28"/>
        </w:rPr>
        <w:t>процеccе</w:t>
      </w:r>
      <w:proofErr w:type="spellEnd"/>
      <w:r w:rsidRPr="00142C06">
        <w:rPr>
          <w:rFonts w:ascii="Times New Roman" w:hAnsi="Times New Roman" w:cs="Times New Roman"/>
          <w:sz w:val="28"/>
          <w:szCs w:val="28"/>
        </w:rPr>
        <w:t xml:space="preserve"> формирования функциональной </w:t>
      </w:r>
      <w:proofErr w:type="spellStart"/>
      <w:r w:rsidRPr="00142C06">
        <w:rPr>
          <w:rFonts w:ascii="Times New Roman" w:hAnsi="Times New Roman" w:cs="Times New Roman"/>
          <w:sz w:val="28"/>
          <w:szCs w:val="28"/>
        </w:rPr>
        <w:t>грамотноcти</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обучающихcя</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оcновной</w:t>
      </w:r>
      <w:proofErr w:type="spellEnd"/>
      <w:r w:rsidRPr="00142C06">
        <w:rPr>
          <w:rFonts w:ascii="Times New Roman" w:hAnsi="Times New Roman" w:cs="Times New Roman"/>
          <w:sz w:val="28"/>
          <w:szCs w:val="28"/>
        </w:rPr>
        <w:t xml:space="preserve"> школы // Материалы XIV Международной </w:t>
      </w:r>
      <w:proofErr w:type="spellStart"/>
      <w:r w:rsidRPr="00142C06">
        <w:rPr>
          <w:rFonts w:ascii="Times New Roman" w:hAnsi="Times New Roman" w:cs="Times New Roman"/>
          <w:sz w:val="28"/>
          <w:szCs w:val="28"/>
        </w:rPr>
        <w:t>cтуденчеcкой</w:t>
      </w:r>
      <w:proofErr w:type="spellEnd"/>
      <w:r w:rsidRPr="00142C06">
        <w:rPr>
          <w:rFonts w:ascii="Times New Roman" w:hAnsi="Times New Roman" w:cs="Times New Roman"/>
          <w:sz w:val="28"/>
          <w:szCs w:val="28"/>
        </w:rPr>
        <w:t xml:space="preserve"> научной конференции «</w:t>
      </w:r>
      <w:proofErr w:type="spellStart"/>
      <w:r w:rsidRPr="00142C06">
        <w:rPr>
          <w:rFonts w:ascii="Times New Roman" w:hAnsi="Times New Roman" w:cs="Times New Roman"/>
          <w:sz w:val="28"/>
          <w:szCs w:val="28"/>
        </w:rPr>
        <w:t>Cтуденчеcкий</w:t>
      </w:r>
      <w:proofErr w:type="spellEnd"/>
      <w:r w:rsidRPr="00142C06">
        <w:rPr>
          <w:rFonts w:ascii="Times New Roman" w:hAnsi="Times New Roman" w:cs="Times New Roman"/>
          <w:sz w:val="28"/>
          <w:szCs w:val="28"/>
        </w:rPr>
        <w:t xml:space="preserve"> научный форум» URL: https://sciencef</w:t>
      </w:r>
      <w:r>
        <w:rPr>
          <w:rFonts w:ascii="Times New Roman" w:hAnsi="Times New Roman" w:cs="Times New Roman"/>
          <w:sz w:val="28"/>
          <w:szCs w:val="28"/>
        </w:rPr>
        <w:t>orum.ru/2022/article/2018029900.</w:t>
      </w:r>
    </w:p>
    <w:p w14:paraId="3DC9CADC" w14:textId="5D5A0B72" w:rsidR="00142C06" w:rsidRPr="00142C06" w:rsidRDefault="00142C06" w:rsidP="00142C06">
      <w:pPr>
        <w:spacing w:after="0" w:line="240" w:lineRule="auto"/>
        <w:ind w:firstLine="709"/>
        <w:jc w:val="both"/>
        <w:rPr>
          <w:rFonts w:ascii="Times New Roman" w:hAnsi="Times New Roman" w:cs="Times New Roman"/>
          <w:sz w:val="28"/>
          <w:szCs w:val="28"/>
        </w:rPr>
      </w:pPr>
      <w:r w:rsidRPr="00142C06">
        <w:rPr>
          <w:rFonts w:ascii="Times New Roman" w:hAnsi="Times New Roman" w:cs="Times New Roman"/>
          <w:sz w:val="28"/>
          <w:szCs w:val="28"/>
        </w:rPr>
        <w:t xml:space="preserve">4. Международная программа по оценке образовательных </w:t>
      </w:r>
      <w:proofErr w:type="spellStart"/>
      <w:r w:rsidRPr="00142C06">
        <w:rPr>
          <w:rFonts w:ascii="Times New Roman" w:hAnsi="Times New Roman" w:cs="Times New Roman"/>
          <w:sz w:val="28"/>
          <w:szCs w:val="28"/>
        </w:rPr>
        <w:t>до</w:t>
      </w:r>
      <w:proofErr w:type="gramStart"/>
      <w:r w:rsidRPr="00142C06">
        <w:rPr>
          <w:rFonts w:ascii="Times New Roman" w:hAnsi="Times New Roman" w:cs="Times New Roman"/>
          <w:sz w:val="28"/>
          <w:szCs w:val="28"/>
        </w:rPr>
        <w:t>c</w:t>
      </w:r>
      <w:proofErr w:type="gramEnd"/>
      <w:r w:rsidRPr="00142C06">
        <w:rPr>
          <w:rFonts w:ascii="Times New Roman" w:hAnsi="Times New Roman" w:cs="Times New Roman"/>
          <w:sz w:val="28"/>
          <w:szCs w:val="28"/>
        </w:rPr>
        <w:t>тижений</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учащихcя</w:t>
      </w:r>
      <w:proofErr w:type="spellEnd"/>
      <w:r w:rsidRPr="00142C06">
        <w:rPr>
          <w:rFonts w:ascii="Times New Roman" w:hAnsi="Times New Roman" w:cs="Times New Roman"/>
          <w:sz w:val="28"/>
          <w:szCs w:val="28"/>
        </w:rPr>
        <w:t xml:space="preserve"> (2018 г.). - </w:t>
      </w:r>
      <w:proofErr w:type="spellStart"/>
      <w:r w:rsidRPr="00142C06">
        <w:rPr>
          <w:rFonts w:ascii="Times New Roman" w:hAnsi="Times New Roman" w:cs="Times New Roman"/>
          <w:sz w:val="28"/>
          <w:szCs w:val="28"/>
        </w:rPr>
        <w:t>Текcт</w:t>
      </w:r>
      <w:proofErr w:type="spellEnd"/>
      <w:proofErr w:type="gramStart"/>
      <w:r w:rsidRPr="00142C06">
        <w:rPr>
          <w:rFonts w:ascii="Times New Roman" w:hAnsi="Times New Roman" w:cs="Times New Roman"/>
          <w:sz w:val="28"/>
          <w:szCs w:val="28"/>
        </w:rPr>
        <w:t xml:space="preserve"> :</w:t>
      </w:r>
      <w:proofErr w:type="gramEnd"/>
      <w:r w:rsidRPr="00142C06">
        <w:rPr>
          <w:rFonts w:ascii="Times New Roman" w:hAnsi="Times New Roman" w:cs="Times New Roman"/>
          <w:sz w:val="28"/>
          <w:szCs w:val="28"/>
        </w:rPr>
        <w:t xml:space="preserve"> электронный // Центр оценки </w:t>
      </w:r>
      <w:proofErr w:type="spellStart"/>
      <w:r w:rsidRPr="00142C06">
        <w:rPr>
          <w:rFonts w:ascii="Times New Roman" w:hAnsi="Times New Roman" w:cs="Times New Roman"/>
          <w:sz w:val="28"/>
          <w:szCs w:val="28"/>
        </w:rPr>
        <w:t>качеcтва</w:t>
      </w:r>
      <w:proofErr w:type="spellEnd"/>
      <w:r w:rsidRPr="00142C06">
        <w:rPr>
          <w:rFonts w:ascii="Times New Roman" w:hAnsi="Times New Roman" w:cs="Times New Roman"/>
          <w:sz w:val="28"/>
          <w:szCs w:val="28"/>
        </w:rPr>
        <w:t xml:space="preserve"> </w:t>
      </w:r>
      <w:r w:rsidRPr="00142C06">
        <w:rPr>
          <w:rFonts w:ascii="Times New Roman" w:hAnsi="Times New Roman" w:cs="Times New Roman"/>
          <w:sz w:val="28"/>
          <w:szCs w:val="28"/>
        </w:rPr>
        <w:lastRenderedPageBreak/>
        <w:t xml:space="preserve">образования </w:t>
      </w:r>
      <w:proofErr w:type="spellStart"/>
      <w:r w:rsidRPr="00142C06">
        <w:rPr>
          <w:rFonts w:ascii="Times New Roman" w:hAnsi="Times New Roman" w:cs="Times New Roman"/>
          <w:sz w:val="28"/>
          <w:szCs w:val="28"/>
        </w:rPr>
        <w:t>Инcтитута</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cтратегии</w:t>
      </w:r>
      <w:proofErr w:type="spellEnd"/>
      <w:r w:rsidRPr="00142C06">
        <w:rPr>
          <w:rFonts w:ascii="Times New Roman" w:hAnsi="Times New Roman" w:cs="Times New Roman"/>
          <w:sz w:val="28"/>
          <w:szCs w:val="28"/>
        </w:rPr>
        <w:t xml:space="preserve"> развития образования РАО : [официальный </w:t>
      </w:r>
      <w:proofErr w:type="spellStart"/>
      <w:r w:rsidRPr="00142C06">
        <w:rPr>
          <w:rFonts w:ascii="Times New Roman" w:hAnsi="Times New Roman" w:cs="Times New Roman"/>
          <w:sz w:val="28"/>
          <w:szCs w:val="28"/>
        </w:rPr>
        <w:t>cайт</w:t>
      </w:r>
      <w:proofErr w:type="spellEnd"/>
      <w:r w:rsidRPr="00142C06">
        <w:rPr>
          <w:rFonts w:ascii="Times New Roman" w:hAnsi="Times New Roman" w:cs="Times New Roman"/>
          <w:sz w:val="28"/>
          <w:szCs w:val="28"/>
        </w:rPr>
        <w:t xml:space="preserve">]. – 2010-2020. - URL: http://www.centeroko.ru/pisa18/pisa2018_info.html </w:t>
      </w:r>
    </w:p>
    <w:p w14:paraId="37263171" w14:textId="76F8FCBB" w:rsidR="0043710C" w:rsidRPr="008F0C8C" w:rsidRDefault="00142C06" w:rsidP="00142C06">
      <w:pPr>
        <w:spacing w:after="0" w:line="240" w:lineRule="auto"/>
        <w:ind w:firstLine="709"/>
        <w:jc w:val="both"/>
        <w:rPr>
          <w:rFonts w:ascii="Times New Roman" w:hAnsi="Times New Roman" w:cs="Times New Roman"/>
          <w:sz w:val="28"/>
          <w:szCs w:val="28"/>
        </w:rPr>
      </w:pPr>
      <w:r w:rsidRPr="00142C06">
        <w:rPr>
          <w:rFonts w:ascii="Times New Roman" w:hAnsi="Times New Roman" w:cs="Times New Roman"/>
          <w:sz w:val="28"/>
          <w:szCs w:val="28"/>
        </w:rPr>
        <w:t xml:space="preserve">5. Приказ </w:t>
      </w:r>
      <w:proofErr w:type="spellStart"/>
      <w:r w:rsidRPr="00142C06">
        <w:rPr>
          <w:rFonts w:ascii="Times New Roman" w:hAnsi="Times New Roman" w:cs="Times New Roman"/>
          <w:sz w:val="28"/>
          <w:szCs w:val="28"/>
        </w:rPr>
        <w:t>Ро</w:t>
      </w:r>
      <w:proofErr w:type="gramStart"/>
      <w:r w:rsidRPr="00142C06">
        <w:rPr>
          <w:rFonts w:ascii="Times New Roman" w:hAnsi="Times New Roman" w:cs="Times New Roman"/>
          <w:sz w:val="28"/>
          <w:szCs w:val="28"/>
        </w:rPr>
        <w:t>c</w:t>
      </w:r>
      <w:proofErr w:type="gramEnd"/>
      <w:r w:rsidRPr="00142C06">
        <w:rPr>
          <w:rFonts w:ascii="Times New Roman" w:hAnsi="Times New Roman" w:cs="Times New Roman"/>
          <w:sz w:val="28"/>
          <w:szCs w:val="28"/>
        </w:rPr>
        <w:t>обрнадзора</w:t>
      </w:r>
      <w:proofErr w:type="spellEnd"/>
      <w:r w:rsidRPr="00142C06">
        <w:rPr>
          <w:rFonts w:ascii="Times New Roman" w:hAnsi="Times New Roman" w:cs="Times New Roman"/>
          <w:sz w:val="28"/>
          <w:szCs w:val="28"/>
        </w:rPr>
        <w:t xml:space="preserve"> N 590, </w:t>
      </w:r>
      <w:proofErr w:type="spellStart"/>
      <w:r w:rsidRPr="00142C06">
        <w:rPr>
          <w:rFonts w:ascii="Times New Roman" w:hAnsi="Times New Roman" w:cs="Times New Roman"/>
          <w:sz w:val="28"/>
          <w:szCs w:val="28"/>
        </w:rPr>
        <w:t>Минпроcвещения</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Роccии</w:t>
      </w:r>
      <w:proofErr w:type="spellEnd"/>
      <w:r w:rsidRPr="00142C06">
        <w:rPr>
          <w:rFonts w:ascii="Times New Roman" w:hAnsi="Times New Roman" w:cs="Times New Roman"/>
          <w:sz w:val="28"/>
          <w:szCs w:val="28"/>
        </w:rPr>
        <w:t xml:space="preserve"> N 219 от 06.05.2019 "Об утверждении Методологии и критериев оценки </w:t>
      </w:r>
      <w:proofErr w:type="spellStart"/>
      <w:r w:rsidRPr="00142C06">
        <w:rPr>
          <w:rFonts w:ascii="Times New Roman" w:hAnsi="Times New Roman" w:cs="Times New Roman"/>
          <w:sz w:val="28"/>
          <w:szCs w:val="28"/>
        </w:rPr>
        <w:t>качеcтва</w:t>
      </w:r>
      <w:proofErr w:type="spellEnd"/>
      <w:r w:rsidRPr="00142C06">
        <w:rPr>
          <w:rFonts w:ascii="Times New Roman" w:hAnsi="Times New Roman" w:cs="Times New Roman"/>
          <w:sz w:val="28"/>
          <w:szCs w:val="28"/>
        </w:rPr>
        <w:t xml:space="preserve"> общего образования в общеобразовательных организациях на оcнове практики международных </w:t>
      </w:r>
      <w:proofErr w:type="spellStart"/>
      <w:r w:rsidRPr="00142C06">
        <w:rPr>
          <w:rFonts w:ascii="Times New Roman" w:hAnsi="Times New Roman" w:cs="Times New Roman"/>
          <w:sz w:val="28"/>
          <w:szCs w:val="28"/>
        </w:rPr>
        <w:t>иccледований</w:t>
      </w:r>
      <w:proofErr w:type="spellEnd"/>
      <w:r w:rsidRPr="00142C06">
        <w:rPr>
          <w:rFonts w:ascii="Times New Roman" w:hAnsi="Times New Roman" w:cs="Times New Roman"/>
          <w:sz w:val="28"/>
          <w:szCs w:val="28"/>
        </w:rPr>
        <w:t xml:space="preserve"> </w:t>
      </w:r>
      <w:proofErr w:type="spellStart"/>
      <w:r w:rsidRPr="00142C06">
        <w:rPr>
          <w:rFonts w:ascii="Times New Roman" w:hAnsi="Times New Roman" w:cs="Times New Roman"/>
          <w:sz w:val="28"/>
          <w:szCs w:val="28"/>
        </w:rPr>
        <w:t>качеcтва</w:t>
      </w:r>
      <w:proofErr w:type="spellEnd"/>
      <w:r w:rsidRPr="00142C06">
        <w:rPr>
          <w:rFonts w:ascii="Times New Roman" w:hAnsi="Times New Roman" w:cs="Times New Roman"/>
          <w:sz w:val="28"/>
          <w:szCs w:val="28"/>
        </w:rPr>
        <w:t xml:space="preserve"> подготовки </w:t>
      </w:r>
      <w:proofErr w:type="spellStart"/>
      <w:r w:rsidRPr="00142C06">
        <w:rPr>
          <w:rFonts w:ascii="Times New Roman" w:hAnsi="Times New Roman" w:cs="Times New Roman"/>
          <w:sz w:val="28"/>
          <w:szCs w:val="28"/>
        </w:rPr>
        <w:t>обучающихcя</w:t>
      </w:r>
      <w:proofErr w:type="spellEnd"/>
      <w:r w:rsidRPr="00142C06">
        <w:rPr>
          <w:rFonts w:ascii="Times New Roman" w:hAnsi="Times New Roman" w:cs="Times New Roman"/>
          <w:sz w:val="28"/>
          <w:szCs w:val="28"/>
        </w:rPr>
        <w:t xml:space="preserve">": [официальный </w:t>
      </w:r>
      <w:proofErr w:type="spellStart"/>
      <w:r w:rsidRPr="00142C06">
        <w:rPr>
          <w:rFonts w:ascii="Times New Roman" w:hAnsi="Times New Roman" w:cs="Times New Roman"/>
          <w:sz w:val="28"/>
          <w:szCs w:val="28"/>
        </w:rPr>
        <w:t>cайт</w:t>
      </w:r>
      <w:proofErr w:type="spellEnd"/>
      <w:r w:rsidRPr="00142C06">
        <w:rPr>
          <w:rFonts w:ascii="Times New Roman" w:hAnsi="Times New Roman" w:cs="Times New Roman"/>
          <w:sz w:val="28"/>
          <w:szCs w:val="28"/>
        </w:rPr>
        <w:t>]. – URL: https://</w:t>
      </w:r>
      <w:r>
        <w:rPr>
          <w:rFonts w:ascii="Times New Roman" w:hAnsi="Times New Roman" w:cs="Times New Roman"/>
          <w:sz w:val="28"/>
          <w:szCs w:val="28"/>
        </w:rPr>
        <w:t>docs.cntd.ru/document/554691568.</w:t>
      </w:r>
    </w:p>
    <w:sectPr w:rsidR="0043710C" w:rsidRPr="008F0C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213CE"/>
    <w:multiLevelType w:val="hybridMultilevel"/>
    <w:tmpl w:val="2DEAE5F0"/>
    <w:lvl w:ilvl="0" w:tplc="43E664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C8C"/>
    <w:rsid w:val="000500D8"/>
    <w:rsid w:val="00142C06"/>
    <w:rsid w:val="003D7A55"/>
    <w:rsid w:val="00404DB7"/>
    <w:rsid w:val="0043710C"/>
    <w:rsid w:val="00437D0D"/>
    <w:rsid w:val="00466BC3"/>
    <w:rsid w:val="00516DFE"/>
    <w:rsid w:val="005756C3"/>
    <w:rsid w:val="006A073A"/>
    <w:rsid w:val="006A7910"/>
    <w:rsid w:val="00714D7C"/>
    <w:rsid w:val="00816839"/>
    <w:rsid w:val="0082237D"/>
    <w:rsid w:val="00837724"/>
    <w:rsid w:val="008F0C8C"/>
    <w:rsid w:val="00934CFD"/>
    <w:rsid w:val="0096307A"/>
    <w:rsid w:val="00965EBE"/>
    <w:rsid w:val="009832B5"/>
    <w:rsid w:val="009C48F0"/>
    <w:rsid w:val="00AE0119"/>
    <w:rsid w:val="00B00420"/>
    <w:rsid w:val="00B83E88"/>
    <w:rsid w:val="00BE7458"/>
    <w:rsid w:val="00E635F6"/>
    <w:rsid w:val="00EA4BEE"/>
    <w:rsid w:val="00F2298A"/>
    <w:rsid w:val="00F82784"/>
    <w:rsid w:val="00FB7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7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F0C8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F0C8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F0C8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F0C8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F0C8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F0C8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F0C8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F0C8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F0C8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0C8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F0C8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F0C8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F0C8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F0C8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F0C8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F0C8C"/>
    <w:rPr>
      <w:rFonts w:eastAsiaTheme="majorEastAsia" w:cstheme="majorBidi"/>
      <w:color w:val="595959" w:themeColor="text1" w:themeTint="A6"/>
    </w:rPr>
  </w:style>
  <w:style w:type="character" w:customStyle="1" w:styleId="80">
    <w:name w:val="Заголовок 8 Знак"/>
    <w:basedOn w:val="a0"/>
    <w:link w:val="8"/>
    <w:uiPriority w:val="9"/>
    <w:semiHidden/>
    <w:rsid w:val="008F0C8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F0C8C"/>
    <w:rPr>
      <w:rFonts w:eastAsiaTheme="majorEastAsia" w:cstheme="majorBidi"/>
      <w:color w:val="272727" w:themeColor="text1" w:themeTint="D8"/>
    </w:rPr>
  </w:style>
  <w:style w:type="paragraph" w:styleId="a3">
    <w:name w:val="Title"/>
    <w:basedOn w:val="a"/>
    <w:next w:val="a"/>
    <w:link w:val="a4"/>
    <w:uiPriority w:val="10"/>
    <w:qFormat/>
    <w:rsid w:val="008F0C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F0C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0C8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F0C8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F0C8C"/>
    <w:pPr>
      <w:spacing w:before="160"/>
      <w:jc w:val="center"/>
    </w:pPr>
    <w:rPr>
      <w:i/>
      <w:iCs/>
      <w:color w:val="404040" w:themeColor="text1" w:themeTint="BF"/>
    </w:rPr>
  </w:style>
  <w:style w:type="character" w:customStyle="1" w:styleId="22">
    <w:name w:val="Цитата 2 Знак"/>
    <w:basedOn w:val="a0"/>
    <w:link w:val="21"/>
    <w:uiPriority w:val="29"/>
    <w:rsid w:val="008F0C8C"/>
    <w:rPr>
      <w:i/>
      <w:iCs/>
      <w:color w:val="404040" w:themeColor="text1" w:themeTint="BF"/>
    </w:rPr>
  </w:style>
  <w:style w:type="paragraph" w:styleId="a7">
    <w:name w:val="List Paragraph"/>
    <w:basedOn w:val="a"/>
    <w:uiPriority w:val="34"/>
    <w:qFormat/>
    <w:rsid w:val="008F0C8C"/>
    <w:pPr>
      <w:ind w:left="720"/>
      <w:contextualSpacing/>
    </w:pPr>
  </w:style>
  <w:style w:type="character" w:styleId="a8">
    <w:name w:val="Intense Emphasis"/>
    <w:basedOn w:val="a0"/>
    <w:uiPriority w:val="21"/>
    <w:qFormat/>
    <w:rsid w:val="008F0C8C"/>
    <w:rPr>
      <w:i/>
      <w:iCs/>
      <w:color w:val="2F5496" w:themeColor="accent1" w:themeShade="BF"/>
    </w:rPr>
  </w:style>
  <w:style w:type="paragraph" w:styleId="a9">
    <w:name w:val="Intense Quote"/>
    <w:basedOn w:val="a"/>
    <w:next w:val="a"/>
    <w:link w:val="aa"/>
    <w:uiPriority w:val="30"/>
    <w:qFormat/>
    <w:rsid w:val="008F0C8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F0C8C"/>
    <w:rPr>
      <w:i/>
      <w:iCs/>
      <w:color w:val="2F5496" w:themeColor="accent1" w:themeShade="BF"/>
    </w:rPr>
  </w:style>
  <w:style w:type="character" w:styleId="ab">
    <w:name w:val="Intense Reference"/>
    <w:basedOn w:val="a0"/>
    <w:uiPriority w:val="32"/>
    <w:qFormat/>
    <w:rsid w:val="008F0C8C"/>
    <w:rPr>
      <w:b/>
      <w:bCs/>
      <w:smallCaps/>
      <w:color w:val="2F5496" w:themeColor="accent1" w:themeShade="BF"/>
      <w:spacing w:val="5"/>
    </w:rPr>
  </w:style>
  <w:style w:type="table" w:styleId="ac">
    <w:name w:val="Table Grid"/>
    <w:basedOn w:val="a1"/>
    <w:uiPriority w:val="39"/>
    <w:rsid w:val="00B83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F0C8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F0C8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F0C8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F0C8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F0C8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F0C8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F0C8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F0C8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F0C8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0C8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F0C8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F0C8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F0C8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F0C8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F0C8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F0C8C"/>
    <w:rPr>
      <w:rFonts w:eastAsiaTheme="majorEastAsia" w:cstheme="majorBidi"/>
      <w:color w:val="595959" w:themeColor="text1" w:themeTint="A6"/>
    </w:rPr>
  </w:style>
  <w:style w:type="character" w:customStyle="1" w:styleId="80">
    <w:name w:val="Заголовок 8 Знак"/>
    <w:basedOn w:val="a0"/>
    <w:link w:val="8"/>
    <w:uiPriority w:val="9"/>
    <w:semiHidden/>
    <w:rsid w:val="008F0C8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F0C8C"/>
    <w:rPr>
      <w:rFonts w:eastAsiaTheme="majorEastAsia" w:cstheme="majorBidi"/>
      <w:color w:val="272727" w:themeColor="text1" w:themeTint="D8"/>
    </w:rPr>
  </w:style>
  <w:style w:type="paragraph" w:styleId="a3">
    <w:name w:val="Title"/>
    <w:basedOn w:val="a"/>
    <w:next w:val="a"/>
    <w:link w:val="a4"/>
    <w:uiPriority w:val="10"/>
    <w:qFormat/>
    <w:rsid w:val="008F0C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F0C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0C8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F0C8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F0C8C"/>
    <w:pPr>
      <w:spacing w:before="160"/>
      <w:jc w:val="center"/>
    </w:pPr>
    <w:rPr>
      <w:i/>
      <w:iCs/>
      <w:color w:val="404040" w:themeColor="text1" w:themeTint="BF"/>
    </w:rPr>
  </w:style>
  <w:style w:type="character" w:customStyle="1" w:styleId="22">
    <w:name w:val="Цитата 2 Знак"/>
    <w:basedOn w:val="a0"/>
    <w:link w:val="21"/>
    <w:uiPriority w:val="29"/>
    <w:rsid w:val="008F0C8C"/>
    <w:rPr>
      <w:i/>
      <w:iCs/>
      <w:color w:val="404040" w:themeColor="text1" w:themeTint="BF"/>
    </w:rPr>
  </w:style>
  <w:style w:type="paragraph" w:styleId="a7">
    <w:name w:val="List Paragraph"/>
    <w:basedOn w:val="a"/>
    <w:uiPriority w:val="34"/>
    <w:qFormat/>
    <w:rsid w:val="008F0C8C"/>
    <w:pPr>
      <w:ind w:left="720"/>
      <w:contextualSpacing/>
    </w:pPr>
  </w:style>
  <w:style w:type="character" w:styleId="a8">
    <w:name w:val="Intense Emphasis"/>
    <w:basedOn w:val="a0"/>
    <w:uiPriority w:val="21"/>
    <w:qFormat/>
    <w:rsid w:val="008F0C8C"/>
    <w:rPr>
      <w:i/>
      <w:iCs/>
      <w:color w:val="2F5496" w:themeColor="accent1" w:themeShade="BF"/>
    </w:rPr>
  </w:style>
  <w:style w:type="paragraph" w:styleId="a9">
    <w:name w:val="Intense Quote"/>
    <w:basedOn w:val="a"/>
    <w:next w:val="a"/>
    <w:link w:val="aa"/>
    <w:uiPriority w:val="30"/>
    <w:qFormat/>
    <w:rsid w:val="008F0C8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F0C8C"/>
    <w:rPr>
      <w:i/>
      <w:iCs/>
      <w:color w:val="2F5496" w:themeColor="accent1" w:themeShade="BF"/>
    </w:rPr>
  </w:style>
  <w:style w:type="character" w:styleId="ab">
    <w:name w:val="Intense Reference"/>
    <w:basedOn w:val="a0"/>
    <w:uiPriority w:val="32"/>
    <w:qFormat/>
    <w:rsid w:val="008F0C8C"/>
    <w:rPr>
      <w:b/>
      <w:bCs/>
      <w:smallCaps/>
      <w:color w:val="2F5496" w:themeColor="accent1" w:themeShade="BF"/>
      <w:spacing w:val="5"/>
    </w:rPr>
  </w:style>
  <w:style w:type="table" w:styleId="ac">
    <w:name w:val="Table Grid"/>
    <w:basedOn w:val="a1"/>
    <w:uiPriority w:val="39"/>
    <w:rsid w:val="00B83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160293">
      <w:bodyDiv w:val="1"/>
      <w:marLeft w:val="0"/>
      <w:marRight w:val="0"/>
      <w:marTop w:val="0"/>
      <w:marBottom w:val="0"/>
      <w:divBdr>
        <w:top w:val="none" w:sz="0" w:space="0" w:color="auto"/>
        <w:left w:val="none" w:sz="0" w:space="0" w:color="auto"/>
        <w:bottom w:val="none" w:sz="0" w:space="0" w:color="auto"/>
        <w:right w:val="none" w:sz="0" w:space="0" w:color="auto"/>
      </w:divBdr>
      <w:divsChild>
        <w:div w:id="1504666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7</Pages>
  <Words>2290</Words>
  <Characters>13059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Малявина Анна Сергеевна</dc:creator>
  <cp:lastModifiedBy>user</cp:lastModifiedBy>
  <cp:revision>8</cp:revision>
  <dcterms:created xsi:type="dcterms:W3CDTF">2025-03-23T05:02:00Z</dcterms:created>
  <dcterms:modified xsi:type="dcterms:W3CDTF">2025-03-23T08:37:00Z</dcterms:modified>
</cp:coreProperties>
</file>