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1" w:rsidRDefault="003E6121" w:rsidP="003E6121">
      <w:pPr>
        <w:ind w:left="-851"/>
        <w:contextualSpacing/>
        <w:rPr>
          <w:sz w:val="24"/>
          <w:szCs w:val="24"/>
        </w:rPr>
      </w:pPr>
      <w:r w:rsidRPr="00B97F0A">
        <w:rPr>
          <w:sz w:val="24"/>
          <w:szCs w:val="24"/>
        </w:rPr>
        <w:t xml:space="preserve">                                                                           </w:t>
      </w:r>
    </w:p>
    <w:p w:rsidR="003E6121" w:rsidRDefault="003E6121" w:rsidP="003E6121">
      <w:pPr>
        <w:ind w:left="-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Государственное казенное учреждение Республики Саха (Якутия)</w:t>
      </w:r>
    </w:p>
    <w:p w:rsidR="003E6121" w:rsidRPr="00094B8F" w:rsidRDefault="003E6121" w:rsidP="003E6121">
      <w:pPr>
        <w:ind w:left="-85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«Томпонский комплексный центр социальной защиты населения при Министерстве труда и социального развития Республики Саха (Якутия) </w:t>
      </w:r>
    </w:p>
    <w:p w:rsidR="003E6121" w:rsidRDefault="003E6121" w:rsidP="003E6121">
      <w:pPr>
        <w:ind w:left="-851"/>
        <w:contextualSpacing/>
        <w:rPr>
          <w:sz w:val="24"/>
          <w:szCs w:val="24"/>
        </w:rPr>
      </w:pPr>
    </w:p>
    <w:p w:rsidR="003E6121" w:rsidRDefault="003E6121" w:rsidP="003E6121">
      <w:pPr>
        <w:ind w:left="-851"/>
        <w:contextualSpacing/>
        <w:rPr>
          <w:sz w:val="24"/>
          <w:szCs w:val="24"/>
        </w:rPr>
      </w:pPr>
    </w:p>
    <w:p w:rsidR="003E6121" w:rsidRPr="0008397C" w:rsidRDefault="003E6121" w:rsidP="003E6121">
      <w:pPr>
        <w:ind w:left="-851"/>
        <w:contextualSpacing/>
        <w:jc w:val="right"/>
      </w:pPr>
      <w:r>
        <w:rPr>
          <w:sz w:val="24"/>
          <w:szCs w:val="24"/>
        </w:rPr>
        <w:t xml:space="preserve"> </w:t>
      </w:r>
      <w:r w:rsidRPr="0008397C">
        <w:t>Утверждаю:</w:t>
      </w:r>
    </w:p>
    <w:p w:rsidR="003E6121" w:rsidRPr="0008397C" w:rsidRDefault="003E6121" w:rsidP="003E6121">
      <w:pPr>
        <w:contextualSpacing/>
        <w:jc w:val="right"/>
      </w:pPr>
      <w:r>
        <w:t>Д</w:t>
      </w:r>
      <w:r w:rsidRPr="0008397C">
        <w:t>иректор</w:t>
      </w:r>
      <w:r>
        <w:t xml:space="preserve">  ГКУ РС (Я) ТКЦСЗН при МТ и СР Р</w:t>
      </w:r>
      <w:proofErr w:type="gramStart"/>
      <w:r>
        <w:t>С(</w:t>
      </w:r>
      <w:proofErr w:type="gramEnd"/>
      <w:r>
        <w:t>Я)</w:t>
      </w:r>
    </w:p>
    <w:p w:rsidR="003E6121" w:rsidRPr="0008397C" w:rsidRDefault="003E6121" w:rsidP="003E6121">
      <w:pPr>
        <w:contextualSpacing/>
      </w:pPr>
      <w:r>
        <w:t xml:space="preserve">                                                                                                                                    ___________</w:t>
      </w:r>
      <w:proofErr w:type="spellStart"/>
      <w:r>
        <w:t>Канашова</w:t>
      </w:r>
      <w:proofErr w:type="spellEnd"/>
      <w:r>
        <w:t xml:space="preserve"> Г.П.</w:t>
      </w:r>
    </w:p>
    <w:p w:rsidR="003E6121" w:rsidRPr="00B97F0A" w:rsidRDefault="003E6121" w:rsidP="003E6121">
      <w:pPr>
        <w:contextualSpacing/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«______»_______________2025</w:t>
      </w:r>
      <w:r w:rsidRPr="0008397C">
        <w:t>г.</w:t>
      </w:r>
      <w:r w:rsidRPr="00B97F0A">
        <w:rPr>
          <w:sz w:val="24"/>
          <w:szCs w:val="24"/>
        </w:rPr>
        <w:t xml:space="preserve">                                      </w:t>
      </w:r>
    </w:p>
    <w:p w:rsidR="003E6121" w:rsidRDefault="003E6121" w:rsidP="003E6121">
      <w:pPr>
        <w:contextualSpacing/>
        <w:rPr>
          <w:sz w:val="24"/>
          <w:szCs w:val="24"/>
        </w:rPr>
      </w:pPr>
      <w:r w:rsidRPr="00B97F0A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E6121" w:rsidRDefault="003E6121" w:rsidP="003E6121">
      <w:pPr>
        <w:contextualSpacing/>
        <w:rPr>
          <w:sz w:val="24"/>
          <w:szCs w:val="24"/>
        </w:rPr>
      </w:pPr>
      <w:r w:rsidRPr="00B97F0A">
        <w:rPr>
          <w:sz w:val="24"/>
          <w:szCs w:val="24"/>
        </w:rPr>
        <w:t xml:space="preserve">         </w:t>
      </w:r>
    </w:p>
    <w:p w:rsidR="003E6121" w:rsidRDefault="003E6121" w:rsidP="003E6121">
      <w:pPr>
        <w:contextualSpacing/>
        <w:rPr>
          <w:sz w:val="24"/>
          <w:szCs w:val="24"/>
        </w:rPr>
      </w:pPr>
    </w:p>
    <w:p w:rsidR="003E6121" w:rsidRPr="00B97F0A" w:rsidRDefault="003E6121" w:rsidP="003E6121">
      <w:pPr>
        <w:contextualSpacing/>
        <w:rPr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Pr="00360EBE" w:rsidRDefault="003E6121" w:rsidP="003E6121">
      <w:pPr>
        <w:pStyle w:val="aa"/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60EBE">
        <w:rPr>
          <w:rFonts w:ascii="Times New Roman" w:hAnsi="Times New Roman"/>
          <w:b/>
          <w:sz w:val="40"/>
          <w:szCs w:val="40"/>
        </w:rPr>
        <w:t xml:space="preserve">Социально-реабилитационная программа </w:t>
      </w:r>
      <w:proofErr w:type="gramStart"/>
      <w:r w:rsidRPr="00360EBE">
        <w:rPr>
          <w:rFonts w:ascii="Times New Roman" w:hAnsi="Times New Roman"/>
          <w:b/>
          <w:sz w:val="40"/>
          <w:szCs w:val="40"/>
        </w:rPr>
        <w:t>для</w:t>
      </w:r>
      <w:proofErr w:type="gramEnd"/>
      <w:r w:rsidRPr="00360EBE">
        <w:rPr>
          <w:rFonts w:ascii="Times New Roman" w:hAnsi="Times New Roman"/>
          <w:b/>
          <w:sz w:val="40"/>
          <w:szCs w:val="40"/>
        </w:rPr>
        <w:t xml:space="preserve"> </w:t>
      </w:r>
    </w:p>
    <w:p w:rsidR="003E6121" w:rsidRPr="00360EBE" w:rsidRDefault="003E6121" w:rsidP="003E6121">
      <w:pPr>
        <w:pStyle w:val="aa"/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360EBE">
        <w:rPr>
          <w:rFonts w:ascii="Times New Roman" w:hAnsi="Times New Roman"/>
          <w:b/>
          <w:sz w:val="40"/>
          <w:szCs w:val="40"/>
        </w:rPr>
        <w:t xml:space="preserve">несовершеннолетних </w:t>
      </w:r>
    </w:p>
    <w:p w:rsidR="003E6121" w:rsidRPr="00360EBE" w:rsidRDefault="003E6121" w:rsidP="003E6121">
      <w:pPr>
        <w:pStyle w:val="aa"/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«Удивительный мир</w:t>
      </w:r>
      <w:r w:rsidRPr="00360EBE">
        <w:rPr>
          <w:rFonts w:ascii="Times New Roman" w:hAnsi="Times New Roman"/>
          <w:b/>
          <w:sz w:val="40"/>
          <w:szCs w:val="40"/>
        </w:rPr>
        <w:t>»</w:t>
      </w:r>
    </w:p>
    <w:p w:rsidR="003E6121" w:rsidRPr="00360EBE" w:rsidRDefault="003E6121" w:rsidP="003E6121">
      <w:pPr>
        <w:pStyle w:val="aa"/>
        <w:spacing w:line="360" w:lineRule="auto"/>
        <w:jc w:val="right"/>
        <w:rPr>
          <w:rFonts w:ascii="Times New Roman" w:hAnsi="Times New Roman"/>
          <w:b/>
          <w:sz w:val="40"/>
          <w:szCs w:val="40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Автор-составитель:</w:t>
      </w:r>
    </w:p>
    <w:p w:rsidR="003E6121" w:rsidRDefault="003E6121" w:rsidP="003E6121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воспитатель Карбаканова Т.О.</w:t>
      </w: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/>
          <w:b/>
          <w:sz w:val="24"/>
          <w:szCs w:val="24"/>
        </w:rPr>
        <w:t>.Х</w:t>
      </w:r>
      <w:proofErr w:type="gramEnd"/>
      <w:r>
        <w:rPr>
          <w:rFonts w:ascii="Times New Roman" w:hAnsi="Times New Roman"/>
          <w:b/>
          <w:sz w:val="24"/>
          <w:szCs w:val="24"/>
        </w:rPr>
        <w:t>андыга</w:t>
      </w:r>
      <w:proofErr w:type="spellEnd"/>
      <w:r>
        <w:rPr>
          <w:rFonts w:ascii="Times New Roman" w:hAnsi="Times New Roman"/>
          <w:b/>
          <w:sz w:val="24"/>
          <w:szCs w:val="24"/>
        </w:rPr>
        <w:t>, 2025 год</w:t>
      </w: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3E6121" w:rsidRDefault="003E6121" w:rsidP="003E6121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записка……………………………………………………..………………..3</w:t>
      </w:r>
    </w:p>
    <w:p w:rsidR="003E6121" w:rsidRDefault="003E6121" w:rsidP="003E6121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и задачи Программы</w:t>
      </w:r>
      <w:r w:rsidR="000402B2">
        <w:rPr>
          <w:rFonts w:ascii="Times New Roman" w:hAnsi="Times New Roman"/>
          <w:sz w:val="24"/>
          <w:szCs w:val="24"/>
        </w:rPr>
        <w:t>………………………………………………..………………….4</w:t>
      </w:r>
    </w:p>
    <w:p w:rsidR="003E6121" w:rsidRDefault="003E6121" w:rsidP="003E6121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</w:t>
      </w:r>
      <w:r w:rsidR="000402B2">
        <w:rPr>
          <w:rFonts w:ascii="Times New Roman" w:hAnsi="Times New Roman"/>
          <w:sz w:val="24"/>
          <w:szCs w:val="24"/>
        </w:rPr>
        <w:t>……………………………………………………………………4</w:t>
      </w:r>
    </w:p>
    <w:p w:rsidR="003E6121" w:rsidRDefault="003E6121" w:rsidP="003E6121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</w:t>
      </w:r>
      <w:r w:rsidR="000402B2">
        <w:rPr>
          <w:rFonts w:ascii="Times New Roman" w:hAnsi="Times New Roman"/>
          <w:sz w:val="24"/>
          <w:szCs w:val="24"/>
        </w:rPr>
        <w:t>……………………………….………………….5</w:t>
      </w:r>
    </w:p>
    <w:p w:rsidR="003E6121" w:rsidRDefault="003E6121" w:rsidP="003E6121">
      <w:pPr>
        <w:pStyle w:val="aa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используемой литературы</w:t>
      </w:r>
      <w:r w:rsidR="000402B2">
        <w:rPr>
          <w:rFonts w:ascii="Times New Roman" w:hAnsi="Times New Roman"/>
          <w:sz w:val="24"/>
          <w:szCs w:val="24"/>
        </w:rPr>
        <w:t>………………………………………………………….24</w:t>
      </w: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3E6121" w:rsidRDefault="003E6121" w:rsidP="003E6121">
      <w:pPr>
        <w:pStyle w:val="a5"/>
        <w:numPr>
          <w:ilvl w:val="0"/>
          <w:numId w:val="26"/>
        </w:numPr>
        <w:spacing w:before="71"/>
        <w:ind w:right="33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247819" w:rsidRDefault="00F30507">
      <w:pPr>
        <w:spacing w:before="5" w:line="237" w:lineRule="auto"/>
        <w:ind w:right="293"/>
        <w:jc w:val="center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-7"/>
          <w:sz w:val="24"/>
        </w:rPr>
        <w:t xml:space="preserve"> </w:t>
      </w:r>
      <w:r w:rsidR="003E6121">
        <w:rPr>
          <w:b/>
          <w:spacing w:val="-7"/>
          <w:sz w:val="24"/>
        </w:rPr>
        <w:t xml:space="preserve">«Удивительный мир»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формированию и </w:t>
      </w:r>
      <w:r>
        <w:rPr>
          <w:b/>
          <w:sz w:val="24"/>
        </w:rPr>
        <w:t>развитию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познавательных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интересов посредством опытно-экспериментальной деятельности</w:t>
      </w:r>
      <w:r w:rsidR="003E6121">
        <w:rPr>
          <w:b/>
          <w:sz w:val="24"/>
        </w:rPr>
        <w:t xml:space="preserve"> у детей несовершеннолетнего возраста</w:t>
      </w:r>
    </w:p>
    <w:p w:rsidR="00F30507" w:rsidRDefault="00F30507">
      <w:pPr>
        <w:pStyle w:val="a3"/>
        <w:ind w:left="140" w:right="419" w:firstLine="706"/>
        <w:jc w:val="both"/>
      </w:pPr>
      <w:bookmarkStart w:id="0" w:name="_bookmark0"/>
      <w:bookmarkEnd w:id="0"/>
    </w:p>
    <w:p w:rsidR="00247819" w:rsidRDefault="00F30507" w:rsidP="00912252">
      <w:pPr>
        <w:pStyle w:val="a3"/>
        <w:ind w:left="140" w:right="419" w:firstLine="706"/>
        <w:jc w:val="both"/>
      </w:pPr>
      <w:r>
        <w:t>Программа</w:t>
      </w:r>
      <w:r>
        <w:rPr>
          <w:spacing w:val="-15"/>
        </w:rPr>
        <w:t xml:space="preserve"> </w:t>
      </w:r>
      <w:r>
        <w:rPr>
          <w:spacing w:val="-11"/>
        </w:rPr>
        <w:t xml:space="preserve"> </w:t>
      </w:r>
      <w:r w:rsidR="003E6121">
        <w:t>«Удивительный мир</w:t>
      </w:r>
      <w:r>
        <w:t>»</w:t>
      </w:r>
      <w:r>
        <w:rPr>
          <w:spacing w:val="-15"/>
        </w:rPr>
        <w:t xml:space="preserve"> </w:t>
      </w:r>
      <w:r>
        <w:t>разработ</w:t>
      </w:r>
      <w:r w:rsidR="00912252">
        <w:t>ана для детей от 4 до 17 лет</w:t>
      </w:r>
      <w:r>
        <w:t xml:space="preserve"> и построена на системно-</w:t>
      </w:r>
      <w:proofErr w:type="spellStart"/>
      <w:r>
        <w:t>деятельностном</w:t>
      </w:r>
      <w:proofErr w:type="spellEnd"/>
      <w:r>
        <w:t xml:space="preserve"> подходе, что </w:t>
      </w:r>
      <w:r w:rsidR="00912252">
        <w:t>позволяет вовлечь воспитанников</w:t>
      </w:r>
      <w:r>
        <w:t xml:space="preserve"> в </w:t>
      </w:r>
      <w:r w:rsidR="00912252">
        <w:t xml:space="preserve">активный познавательный процесс. </w:t>
      </w:r>
      <w:r>
        <w:t>В ходе</w:t>
      </w:r>
      <w:r>
        <w:rPr>
          <w:spacing w:val="-2"/>
        </w:rPr>
        <w:t xml:space="preserve"> </w:t>
      </w:r>
      <w:r>
        <w:t>занятий</w:t>
      </w:r>
      <w:r>
        <w:rPr>
          <w:spacing w:val="-10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опытов</w:t>
      </w:r>
      <w:r>
        <w:rPr>
          <w:spacing w:val="-5"/>
        </w:rPr>
        <w:t xml:space="preserve"> </w:t>
      </w:r>
      <w:r>
        <w:t>знакомятся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физических и химических явлений, их свойствах, взаимосвязях, взаимодействии и приходят к логическому аргументированию полученных результатов.</w:t>
      </w:r>
    </w:p>
    <w:p w:rsidR="00912252" w:rsidRDefault="00455873" w:rsidP="00912252">
      <w:pPr>
        <w:pStyle w:val="a3"/>
        <w:ind w:left="140" w:right="419" w:firstLine="706"/>
        <w:jc w:val="both"/>
      </w:pPr>
      <w:r>
        <w:t>По результатам наблюдения и совместной деятельности с воспитанниками выявили, что б</w:t>
      </w:r>
      <w:r w:rsidR="00912252">
        <w:t xml:space="preserve">ольшинство </w:t>
      </w:r>
      <w:proofErr w:type="gramStart"/>
      <w:r w:rsidR="00912252">
        <w:t>воспитанников, поступающих в наше учреждение имеют</w:t>
      </w:r>
      <w:proofErr w:type="gramEnd"/>
      <w:r w:rsidR="00912252">
        <w:t xml:space="preserve"> ниже среднего уровень развития познавательной сферы.</w:t>
      </w:r>
    </w:p>
    <w:p w:rsidR="00455873" w:rsidRDefault="00455873" w:rsidP="00912252">
      <w:pPr>
        <w:pStyle w:val="a3"/>
        <w:ind w:left="140" w:right="419" w:firstLine="706"/>
        <w:jc w:val="both"/>
      </w:pPr>
      <w:r>
        <w:t xml:space="preserve">Данная программа актуальна для нашего учреждения в связи с тем, что детское экспериментирование является хорошим средством интеллектуального развития детей, оказывает положительное влияние на эмоциональную сферу ребенка, на развитие творческих способностей. </w:t>
      </w:r>
      <w:r w:rsidRPr="00455873">
        <w:t xml:space="preserve">В процессе эксперимента идет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 и классификации, обобщения. Необходимость давать отчет об </w:t>
      </w:r>
      <w:proofErr w:type="gramStart"/>
      <w:r w:rsidRPr="00455873">
        <w:t>увиденном</w:t>
      </w:r>
      <w:proofErr w:type="gramEnd"/>
      <w:r w:rsidRPr="00455873">
        <w:t>, формулировать обнаруженные закономерности и выводы стимулирует развитие речи.</w:t>
      </w:r>
    </w:p>
    <w:p w:rsidR="00247819" w:rsidRDefault="00455873" w:rsidP="00455873">
      <w:pPr>
        <w:pStyle w:val="a3"/>
        <w:spacing w:before="1" w:line="275" w:lineRule="exact"/>
        <w:ind w:left="140" w:right="428"/>
        <w:jc w:val="both"/>
      </w:pPr>
      <w:r>
        <w:t xml:space="preserve">         </w:t>
      </w:r>
      <w:r w:rsidR="00F30507">
        <w:t>Программа</w:t>
      </w:r>
      <w:r w:rsidR="00F30507">
        <w:rPr>
          <w:spacing w:val="-5"/>
        </w:rPr>
        <w:t xml:space="preserve"> </w:t>
      </w:r>
      <w:r w:rsidR="00F30507">
        <w:t xml:space="preserve">представляет собой систему практически-развивающих занятий. Так серьезная работа принимает форму игры, что очень привлекает и заинтересовывает </w:t>
      </w:r>
      <w:r>
        <w:t>детей младшего возраста</w:t>
      </w:r>
      <w:r w:rsidR="00F30507">
        <w:t>.</w:t>
      </w:r>
    </w:p>
    <w:p w:rsidR="00247819" w:rsidRDefault="00247819">
      <w:pPr>
        <w:pStyle w:val="a3"/>
      </w:pPr>
    </w:p>
    <w:p w:rsidR="00247819" w:rsidRDefault="00F30507">
      <w:pPr>
        <w:spacing w:line="242" w:lineRule="auto"/>
        <w:ind w:left="140" w:right="425" w:firstLine="706"/>
        <w:jc w:val="both"/>
        <w:rPr>
          <w:sz w:val="24"/>
        </w:rPr>
      </w:pPr>
      <w:r w:rsidRPr="00A420AB">
        <w:rPr>
          <w:b/>
          <w:sz w:val="24"/>
        </w:rPr>
        <w:t>Виды деятельности</w:t>
      </w:r>
      <w:r>
        <w:rPr>
          <w:sz w:val="24"/>
        </w:rPr>
        <w:t xml:space="preserve">: игровая, познавательная, интеллектуально – творческая, </w:t>
      </w:r>
      <w:r>
        <w:rPr>
          <w:spacing w:val="-2"/>
          <w:sz w:val="24"/>
        </w:rPr>
        <w:t>проектная.</w:t>
      </w:r>
    </w:p>
    <w:p w:rsidR="00247819" w:rsidRDefault="00247819">
      <w:pPr>
        <w:pStyle w:val="a3"/>
        <w:spacing w:before="5"/>
      </w:pPr>
    </w:p>
    <w:p w:rsidR="00455873" w:rsidRDefault="00455873" w:rsidP="00715DBC">
      <w:pPr>
        <w:pStyle w:val="a3"/>
        <w:ind w:left="140" w:right="419" w:firstLine="706"/>
        <w:jc w:val="both"/>
      </w:pPr>
      <w:bookmarkStart w:id="1" w:name="_bookmark1"/>
      <w:bookmarkEnd w:id="1"/>
      <w:r>
        <w:rPr>
          <w:b/>
        </w:rPr>
        <w:t xml:space="preserve">Новизной данной программы, </w:t>
      </w:r>
      <w:r>
        <w:t xml:space="preserve">является интеграция разных видов </w:t>
      </w:r>
      <w:r w:rsidR="00A07341">
        <w:t>деятельности</w:t>
      </w:r>
      <w:r>
        <w:t xml:space="preserve">. </w:t>
      </w:r>
      <w:r w:rsidR="00A07341">
        <w:t xml:space="preserve">В </w:t>
      </w:r>
      <w:r>
        <w:t xml:space="preserve"> первую очередь с </w:t>
      </w:r>
      <w:proofErr w:type="gramStart"/>
      <w:r>
        <w:t>такими</w:t>
      </w:r>
      <w:proofErr w:type="gramEnd"/>
      <w:r>
        <w:t>, как наблюдение и труд. Очень тесно связаны между собой экспериментирование и развитие речи. Это хорошо прослеживается на всех этапах эксперимента: при формулировании цели, во время обсуждения методики и хода опыта, при подведении итогов и словесном рассказе об увиденном, умении четко выразить свою мысль. Так, дети, когда пытаются более точно ставить цель опыта, в ходе обсуждений действий начинают рассуждать. Пробуют высказывать гипотезы. У детей развивается диалогическая речь. Они учатся работать сообща, уступать друг другу, отстаивать свою правоту или признавать правоту своего соседа.</w:t>
      </w:r>
    </w:p>
    <w:p w:rsidR="00455873" w:rsidRDefault="00455873" w:rsidP="00A07341">
      <w:pPr>
        <w:pStyle w:val="a3"/>
        <w:ind w:left="140" w:right="419" w:firstLine="706"/>
        <w:jc w:val="both"/>
      </w:pPr>
      <w:r>
        <w:t xml:space="preserve">Связь экспериментирования </w:t>
      </w:r>
      <w:proofErr w:type="gramStart"/>
      <w:r>
        <w:t>с</w:t>
      </w:r>
      <w:proofErr w:type="gramEnd"/>
      <w:r>
        <w:t xml:space="preserve"> ИЗО тоже двустороння</w:t>
      </w:r>
      <w:r w:rsidR="00715DBC">
        <w:t>я</w:t>
      </w:r>
      <w:r>
        <w:t xml:space="preserve"> и важна. Чем сильнее развиты изобразительные способности, тем точнее будет от</w:t>
      </w:r>
      <w:r w:rsidR="00A07341">
        <w:t>ображен результат эксперимента.</w:t>
      </w:r>
    </w:p>
    <w:p w:rsidR="00247819" w:rsidRPr="00455873" w:rsidRDefault="00455873" w:rsidP="00455873">
      <w:pPr>
        <w:pStyle w:val="a3"/>
        <w:ind w:left="140" w:right="419" w:firstLine="706"/>
        <w:jc w:val="both"/>
      </w:pPr>
      <w:r>
        <w:t>Также имеется связь экспериментирования с формированием элементарных математических представлений. Во время проведения опытов постоянно возникает необходимость считать, измерять, сравнивать, определять форму и размеры и т.д. Все это придает математическим представлениям реальную значимость и способствует их осознанию.</w:t>
      </w:r>
    </w:p>
    <w:p w:rsidR="00247819" w:rsidRDefault="00247819">
      <w:pPr>
        <w:pStyle w:val="a3"/>
        <w:spacing w:before="10"/>
      </w:pPr>
    </w:p>
    <w:p w:rsidR="00247819" w:rsidRDefault="00F30507">
      <w:pPr>
        <w:pStyle w:val="2"/>
        <w:ind w:left="8" w:right="293"/>
        <w:jc w:val="center"/>
      </w:pPr>
      <w:r>
        <w:t>Принципы</w:t>
      </w:r>
      <w:r>
        <w:rPr>
          <w:spacing w:val="-8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 w:rsidR="003E6121">
        <w:t>«Удивительный мир</w:t>
      </w:r>
      <w:r>
        <w:rPr>
          <w:spacing w:val="-2"/>
        </w:rPr>
        <w:t>»</w:t>
      </w:r>
    </w:p>
    <w:p w:rsidR="00247819" w:rsidRDefault="00247819">
      <w:pPr>
        <w:pStyle w:val="a3"/>
        <w:spacing w:before="2"/>
        <w:rPr>
          <w:b/>
        </w:rPr>
      </w:pP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учёт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системно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деятельностный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подход;</w:t>
      </w: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преемственность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деятельности;</w:t>
      </w: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систематичность 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последовательность;</w:t>
      </w: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lastRenderedPageBreak/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экспериментов;</w:t>
      </w:r>
    </w:p>
    <w:p w:rsidR="00247819" w:rsidRDefault="00F30507">
      <w:pPr>
        <w:pStyle w:val="a5"/>
        <w:numPr>
          <w:ilvl w:val="2"/>
          <w:numId w:val="12"/>
        </w:numPr>
        <w:tabs>
          <w:tab w:val="left" w:pos="861"/>
        </w:tabs>
        <w:spacing w:line="293" w:lineRule="exact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ребёнку,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247819" w:rsidRDefault="00247819">
      <w:pPr>
        <w:pStyle w:val="a3"/>
      </w:pPr>
    </w:p>
    <w:p w:rsidR="00247819" w:rsidRDefault="00F30507">
      <w:pPr>
        <w:pStyle w:val="a3"/>
        <w:ind w:left="861"/>
      </w:pPr>
      <w:r>
        <w:t>Форма</w:t>
      </w:r>
      <w:r>
        <w:rPr>
          <w:spacing w:val="-6"/>
        </w:rPr>
        <w:t xml:space="preserve"> </w:t>
      </w:r>
      <w:r>
        <w:t>организации:</w:t>
      </w:r>
      <w:r>
        <w:rPr>
          <w:spacing w:val="-3"/>
        </w:rPr>
        <w:t xml:space="preserve"> </w:t>
      </w:r>
      <w:r>
        <w:rPr>
          <w:spacing w:val="-2"/>
        </w:rPr>
        <w:t>групповая</w:t>
      </w:r>
      <w:r w:rsidR="00A07341">
        <w:rPr>
          <w:spacing w:val="-2"/>
        </w:rPr>
        <w:t>, индивидуальная</w:t>
      </w:r>
    </w:p>
    <w:p w:rsidR="00247819" w:rsidRDefault="00F30507">
      <w:pPr>
        <w:pStyle w:val="a3"/>
        <w:spacing w:before="5" w:line="237" w:lineRule="auto"/>
        <w:ind w:left="861" w:right="150"/>
      </w:pPr>
      <w:r>
        <w:t>Формы</w:t>
      </w:r>
      <w:r>
        <w:rPr>
          <w:spacing w:val="-7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занятий:</w:t>
      </w:r>
      <w:r>
        <w:rPr>
          <w:spacing w:val="-4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проектно –</w:t>
      </w:r>
      <w:r>
        <w:rPr>
          <w:spacing w:val="-4"/>
        </w:rPr>
        <w:t xml:space="preserve"> </w:t>
      </w:r>
      <w:r>
        <w:t>творческая</w:t>
      </w:r>
      <w:r>
        <w:rPr>
          <w:spacing w:val="40"/>
        </w:rPr>
        <w:t xml:space="preserve"> </w:t>
      </w:r>
      <w:r>
        <w:t>деятельность взрослого и детей.</w:t>
      </w:r>
    </w:p>
    <w:p w:rsidR="00247819" w:rsidRDefault="00247819">
      <w:pPr>
        <w:pStyle w:val="a3"/>
        <w:spacing w:before="6"/>
      </w:pPr>
    </w:p>
    <w:p w:rsidR="00247819" w:rsidRDefault="00F30507" w:rsidP="003E6121">
      <w:pPr>
        <w:pStyle w:val="2"/>
        <w:numPr>
          <w:ilvl w:val="0"/>
          <w:numId w:val="26"/>
        </w:numPr>
        <w:jc w:val="center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программы.</w:t>
      </w:r>
    </w:p>
    <w:p w:rsidR="00694AB1" w:rsidRDefault="00F30507">
      <w:pPr>
        <w:pStyle w:val="a3"/>
        <w:spacing w:before="271"/>
        <w:ind w:left="140" w:right="421" w:firstLine="360"/>
        <w:jc w:val="both"/>
      </w:pPr>
      <w:r>
        <w:rPr>
          <w:b/>
        </w:rPr>
        <w:t>Цель</w:t>
      </w:r>
      <w:r>
        <w:rPr>
          <w:b/>
          <w:spacing w:val="40"/>
        </w:rPr>
        <w:t xml:space="preserve"> </w:t>
      </w:r>
      <w:r w:rsidR="00A07341">
        <w:rPr>
          <w:b/>
        </w:rPr>
        <w:t>программы</w:t>
      </w:r>
      <w:r>
        <w:rPr>
          <w:b/>
        </w:rPr>
        <w:t xml:space="preserve">: </w:t>
      </w:r>
      <w:r>
        <w:t xml:space="preserve">развитие интереса, творческих способностей </w:t>
      </w:r>
      <w:r w:rsidR="00694AB1">
        <w:t>через экспериментально-исследовательскую деятельность, что способствует легкой адаптации детей несовершеннолетнего возраста в социально-реабилитационном комплексе</w:t>
      </w:r>
    </w:p>
    <w:p w:rsidR="00A420AB" w:rsidRDefault="00A420AB">
      <w:pPr>
        <w:pStyle w:val="2"/>
        <w:spacing w:before="3" w:line="275" w:lineRule="exact"/>
        <w:ind w:left="501"/>
        <w:jc w:val="both"/>
      </w:pPr>
    </w:p>
    <w:p w:rsidR="00247819" w:rsidRDefault="00F30507">
      <w:pPr>
        <w:pStyle w:val="2"/>
        <w:spacing w:before="3" w:line="275" w:lineRule="exact"/>
        <w:ind w:left="501"/>
        <w:jc w:val="both"/>
      </w:pPr>
      <w:r>
        <w:t>Задачи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:rsidR="00A420AB" w:rsidRDefault="00A420AB" w:rsidP="00A420AB">
      <w:pPr>
        <w:pStyle w:val="a3"/>
        <w:ind w:left="140" w:right="415"/>
        <w:jc w:val="both"/>
        <w:rPr>
          <w:b/>
        </w:rPr>
      </w:pPr>
    </w:p>
    <w:p w:rsidR="00694AB1" w:rsidRDefault="00694AB1" w:rsidP="00694AB1">
      <w:pPr>
        <w:pStyle w:val="a3"/>
        <w:ind w:left="140" w:right="415"/>
        <w:jc w:val="both"/>
        <w:rPr>
          <w:b/>
          <w:spacing w:val="40"/>
        </w:rPr>
      </w:pPr>
      <w:r>
        <w:rPr>
          <w:b/>
        </w:rPr>
        <w:t>Обучающие</w:t>
      </w:r>
      <w:r w:rsidR="00F30507">
        <w:rPr>
          <w:b/>
        </w:rPr>
        <w:t>:</w:t>
      </w:r>
      <w:r w:rsidR="00F30507">
        <w:rPr>
          <w:b/>
          <w:spacing w:val="40"/>
        </w:rPr>
        <w:t xml:space="preserve"> </w:t>
      </w:r>
    </w:p>
    <w:p w:rsidR="00694AB1" w:rsidRDefault="00694AB1" w:rsidP="00694AB1">
      <w:pPr>
        <w:pStyle w:val="a3"/>
        <w:numPr>
          <w:ilvl w:val="0"/>
          <w:numId w:val="23"/>
        </w:numPr>
        <w:ind w:left="567" w:right="415"/>
        <w:jc w:val="both"/>
      </w:pPr>
      <w:r>
        <w:t xml:space="preserve">Формирование представление о предметах, их свойствах и качествах </w:t>
      </w:r>
    </w:p>
    <w:p w:rsidR="00694AB1" w:rsidRDefault="00694AB1" w:rsidP="00694AB1">
      <w:pPr>
        <w:pStyle w:val="a3"/>
        <w:ind w:left="140" w:right="415"/>
        <w:jc w:val="both"/>
      </w:pPr>
      <w:r>
        <w:t xml:space="preserve"> </w:t>
      </w:r>
      <w:r>
        <w:sym w:font="Symbol" w:char="F0B7"/>
      </w:r>
      <w:r>
        <w:t xml:space="preserve">  Формирование способности определять взаимосвязи между предметами и явлениями.</w:t>
      </w:r>
    </w:p>
    <w:p w:rsidR="00694AB1" w:rsidRDefault="00694AB1" w:rsidP="00694AB1">
      <w:pPr>
        <w:pStyle w:val="a3"/>
        <w:ind w:left="140" w:right="415"/>
        <w:jc w:val="both"/>
      </w:pPr>
      <w:r>
        <w:t xml:space="preserve"> </w:t>
      </w:r>
      <w:r>
        <w:sym w:font="Symbol" w:char="F0B7"/>
      </w:r>
      <w:r>
        <w:t xml:space="preserve">  Формирование умения делать выводы, умозаключения</w:t>
      </w:r>
    </w:p>
    <w:p w:rsidR="00694AB1" w:rsidRDefault="00F30507" w:rsidP="00694AB1">
      <w:pPr>
        <w:pStyle w:val="a3"/>
        <w:ind w:left="140" w:right="415"/>
        <w:jc w:val="both"/>
        <w:rPr>
          <w:b/>
        </w:rPr>
      </w:pPr>
      <w:r>
        <w:rPr>
          <w:b/>
        </w:rPr>
        <w:t xml:space="preserve">Развивающие: </w:t>
      </w:r>
    </w:p>
    <w:p w:rsidR="00694AB1" w:rsidRDefault="00694AB1" w:rsidP="00694AB1">
      <w:pPr>
        <w:pStyle w:val="a3"/>
        <w:numPr>
          <w:ilvl w:val="0"/>
          <w:numId w:val="23"/>
        </w:numPr>
        <w:ind w:left="567" w:right="415"/>
        <w:jc w:val="both"/>
      </w:pPr>
      <w:r>
        <w:t>Развитие мыслительных способностей: сравнение, сопоставление, систематизация, обобщение, анализ</w:t>
      </w:r>
    </w:p>
    <w:p w:rsidR="00694AB1" w:rsidRDefault="00694AB1" w:rsidP="00694AB1">
      <w:pPr>
        <w:pStyle w:val="a3"/>
        <w:ind w:left="140" w:right="415"/>
        <w:jc w:val="both"/>
      </w:pPr>
      <w:r>
        <w:t xml:space="preserve"> </w:t>
      </w:r>
      <w:r>
        <w:sym w:font="Symbol" w:char="F0B7"/>
      </w:r>
      <w:r>
        <w:t xml:space="preserve">   Развитие мелкой моторики и координации движений. </w:t>
      </w:r>
    </w:p>
    <w:p w:rsidR="00694AB1" w:rsidRDefault="00694AB1" w:rsidP="00694AB1">
      <w:pPr>
        <w:pStyle w:val="a3"/>
        <w:ind w:left="140" w:right="415"/>
        <w:jc w:val="both"/>
      </w:pPr>
      <w:r>
        <w:t xml:space="preserve"> </w:t>
      </w:r>
      <w:r>
        <w:sym w:font="Symbol" w:char="F0B7"/>
      </w:r>
      <w:r>
        <w:t xml:space="preserve">   Развитие визуального, слухового, сенсорного восприятия.</w:t>
      </w:r>
    </w:p>
    <w:p w:rsidR="00694AB1" w:rsidRDefault="00694AB1" w:rsidP="00694AB1">
      <w:pPr>
        <w:pStyle w:val="a3"/>
        <w:ind w:left="140" w:right="415"/>
        <w:jc w:val="both"/>
      </w:pPr>
      <w:r>
        <w:t xml:space="preserve"> </w:t>
      </w:r>
      <w:r>
        <w:sym w:font="Symbol" w:char="F0B7"/>
      </w:r>
      <w:r>
        <w:t xml:space="preserve">   Развитие внимания и памяти.</w:t>
      </w:r>
    </w:p>
    <w:p w:rsidR="00A420AB" w:rsidRDefault="00694AB1" w:rsidP="00694AB1">
      <w:pPr>
        <w:pStyle w:val="a3"/>
        <w:ind w:left="140" w:right="415"/>
        <w:jc w:val="both"/>
        <w:rPr>
          <w:b/>
        </w:rPr>
      </w:pPr>
      <w:r>
        <w:t xml:space="preserve"> </w:t>
      </w:r>
      <w:r>
        <w:sym w:font="Symbol" w:char="F0B7"/>
      </w:r>
      <w:r>
        <w:t xml:space="preserve">   Развитие речевых способностей</w:t>
      </w:r>
    </w:p>
    <w:p w:rsidR="00694AB1" w:rsidRDefault="00A420AB" w:rsidP="00694AB1">
      <w:pPr>
        <w:pStyle w:val="a3"/>
        <w:spacing w:before="66"/>
        <w:ind w:left="140" w:right="423"/>
        <w:jc w:val="both"/>
        <w:rPr>
          <w:b/>
        </w:rPr>
      </w:pPr>
      <w:r>
        <w:rPr>
          <w:b/>
        </w:rPr>
        <w:t xml:space="preserve">Воспитательные: </w:t>
      </w:r>
    </w:p>
    <w:p w:rsidR="00694AB1" w:rsidRDefault="00694AB1" w:rsidP="00694AB1">
      <w:pPr>
        <w:pStyle w:val="a3"/>
        <w:numPr>
          <w:ilvl w:val="0"/>
          <w:numId w:val="23"/>
        </w:numPr>
        <w:spacing w:before="66"/>
        <w:ind w:left="567" w:right="423"/>
        <w:jc w:val="both"/>
      </w:pPr>
      <w:r>
        <w:t>Создание положительной мотивации к самостоятельному экспериментированию.</w:t>
      </w:r>
    </w:p>
    <w:p w:rsidR="00694AB1" w:rsidRDefault="00694AB1" w:rsidP="00694AB1">
      <w:pPr>
        <w:pStyle w:val="a3"/>
        <w:spacing w:before="66"/>
        <w:ind w:left="140" w:right="423"/>
        <w:jc w:val="both"/>
      </w:pPr>
      <w:r>
        <w:t xml:space="preserve"> </w:t>
      </w:r>
      <w:r>
        <w:sym w:font="Symbol" w:char="F0B7"/>
      </w:r>
      <w:r>
        <w:t xml:space="preserve"> Создание дружеской атмосферы  во время проведения исследований.</w:t>
      </w:r>
    </w:p>
    <w:p w:rsidR="00A420AB" w:rsidRDefault="00694AB1" w:rsidP="00694AB1">
      <w:pPr>
        <w:pStyle w:val="a3"/>
        <w:spacing w:before="66"/>
        <w:ind w:left="140" w:right="423"/>
        <w:jc w:val="both"/>
      </w:pPr>
      <w:r>
        <w:t xml:space="preserve"> </w:t>
      </w:r>
      <w:r>
        <w:sym w:font="Symbol" w:char="F0B7"/>
      </w:r>
      <w:r>
        <w:t xml:space="preserve"> Воспитание умения работать в коллективе, чувства взаимопомощи</w:t>
      </w:r>
    </w:p>
    <w:p w:rsidR="000402B2" w:rsidRDefault="000402B2" w:rsidP="00694AB1">
      <w:pPr>
        <w:pStyle w:val="a3"/>
        <w:spacing w:before="66"/>
        <w:ind w:left="140" w:right="423"/>
        <w:jc w:val="both"/>
      </w:pPr>
    </w:p>
    <w:p w:rsidR="000402B2" w:rsidRDefault="000402B2" w:rsidP="00694AB1">
      <w:pPr>
        <w:pStyle w:val="a3"/>
        <w:spacing w:before="66"/>
        <w:ind w:left="140" w:right="423"/>
        <w:jc w:val="both"/>
      </w:pPr>
    </w:p>
    <w:p w:rsidR="000402B2" w:rsidRDefault="000402B2" w:rsidP="00694AB1">
      <w:pPr>
        <w:pStyle w:val="a3"/>
        <w:spacing w:before="66"/>
        <w:ind w:left="140" w:right="423"/>
        <w:jc w:val="both"/>
      </w:pPr>
    </w:p>
    <w:p w:rsidR="00694AB1" w:rsidRDefault="00694AB1" w:rsidP="00694AB1">
      <w:pPr>
        <w:pStyle w:val="a3"/>
        <w:spacing w:before="66"/>
        <w:ind w:left="140" w:right="423"/>
        <w:jc w:val="both"/>
      </w:pPr>
    </w:p>
    <w:p w:rsidR="00A420AB" w:rsidRPr="000402B2" w:rsidRDefault="00A420AB" w:rsidP="000402B2">
      <w:pPr>
        <w:pStyle w:val="a5"/>
        <w:numPr>
          <w:ilvl w:val="0"/>
          <w:numId w:val="26"/>
        </w:numPr>
        <w:tabs>
          <w:tab w:val="left" w:pos="561"/>
        </w:tabs>
        <w:spacing w:line="271" w:lineRule="auto"/>
        <w:ind w:right="1108"/>
        <w:jc w:val="center"/>
        <w:rPr>
          <w:sz w:val="24"/>
        </w:rPr>
      </w:pPr>
      <w:r w:rsidRPr="000402B2">
        <w:rPr>
          <w:b/>
          <w:sz w:val="24"/>
        </w:rPr>
        <w:t>Планируемые</w:t>
      </w:r>
      <w:r w:rsidRPr="000402B2">
        <w:rPr>
          <w:b/>
          <w:spacing w:val="-5"/>
          <w:sz w:val="24"/>
        </w:rPr>
        <w:t xml:space="preserve"> </w:t>
      </w:r>
      <w:r w:rsidRPr="000402B2">
        <w:rPr>
          <w:b/>
          <w:sz w:val="24"/>
        </w:rPr>
        <w:t>результаты</w:t>
      </w:r>
      <w:r w:rsidRPr="000402B2">
        <w:rPr>
          <w:b/>
          <w:spacing w:val="-4"/>
          <w:sz w:val="24"/>
        </w:rPr>
        <w:t xml:space="preserve"> </w:t>
      </w:r>
      <w:r w:rsidRPr="000402B2">
        <w:rPr>
          <w:b/>
          <w:sz w:val="24"/>
        </w:rPr>
        <w:t>освоения</w:t>
      </w:r>
      <w:r w:rsidRPr="000402B2">
        <w:rPr>
          <w:b/>
          <w:spacing w:val="-8"/>
          <w:sz w:val="24"/>
        </w:rPr>
        <w:t xml:space="preserve"> </w:t>
      </w:r>
      <w:r w:rsidRPr="000402B2">
        <w:rPr>
          <w:b/>
          <w:sz w:val="24"/>
        </w:rPr>
        <w:t>программы</w:t>
      </w:r>
      <w:r w:rsidRPr="000402B2">
        <w:rPr>
          <w:b/>
          <w:spacing w:val="-4"/>
          <w:sz w:val="24"/>
        </w:rPr>
        <w:t xml:space="preserve"> </w:t>
      </w:r>
      <w:r w:rsidRPr="000402B2">
        <w:rPr>
          <w:b/>
          <w:sz w:val="24"/>
        </w:rPr>
        <w:t>«</w:t>
      </w:r>
      <w:r w:rsidRPr="000402B2">
        <w:rPr>
          <w:b/>
          <w:spacing w:val="-3"/>
          <w:sz w:val="24"/>
        </w:rPr>
        <w:t xml:space="preserve"> </w:t>
      </w:r>
      <w:r w:rsidRPr="000402B2">
        <w:rPr>
          <w:b/>
          <w:sz w:val="24"/>
        </w:rPr>
        <w:t>Опыты</w:t>
      </w:r>
      <w:r w:rsidRPr="000402B2">
        <w:rPr>
          <w:b/>
          <w:spacing w:val="-4"/>
          <w:sz w:val="24"/>
        </w:rPr>
        <w:t xml:space="preserve"> </w:t>
      </w:r>
      <w:r w:rsidRPr="000402B2">
        <w:rPr>
          <w:b/>
          <w:sz w:val="24"/>
        </w:rPr>
        <w:t>и</w:t>
      </w:r>
      <w:r w:rsidRPr="000402B2">
        <w:rPr>
          <w:b/>
          <w:spacing w:val="-7"/>
          <w:sz w:val="24"/>
        </w:rPr>
        <w:t xml:space="preserve"> </w:t>
      </w:r>
      <w:r w:rsidRPr="000402B2">
        <w:rPr>
          <w:b/>
          <w:sz w:val="24"/>
        </w:rPr>
        <w:t>эксперименты»</w:t>
      </w:r>
    </w:p>
    <w:p w:rsidR="000402B2" w:rsidRPr="000402B2" w:rsidRDefault="000402B2" w:rsidP="000402B2">
      <w:pPr>
        <w:pStyle w:val="a5"/>
        <w:tabs>
          <w:tab w:val="left" w:pos="561"/>
        </w:tabs>
        <w:spacing w:line="271" w:lineRule="auto"/>
        <w:ind w:left="419" w:right="1108" w:firstLine="0"/>
        <w:rPr>
          <w:sz w:val="24"/>
        </w:rPr>
      </w:pPr>
    </w:p>
    <w:p w:rsidR="00A420AB" w:rsidRDefault="00A420AB" w:rsidP="00A420AB">
      <w:pPr>
        <w:pStyle w:val="a5"/>
        <w:numPr>
          <w:ilvl w:val="0"/>
          <w:numId w:val="8"/>
        </w:numPr>
        <w:tabs>
          <w:tab w:val="left" w:pos="861"/>
        </w:tabs>
        <w:spacing w:line="271" w:lineRule="exact"/>
        <w:rPr>
          <w:sz w:val="24"/>
        </w:rPr>
      </w:pPr>
      <w:r>
        <w:rPr>
          <w:sz w:val="24"/>
        </w:rPr>
        <w:t>Повышение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ребят к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</w:t>
      </w:r>
    </w:p>
    <w:p w:rsidR="00A420AB" w:rsidRDefault="00A420AB" w:rsidP="00A420AB">
      <w:pPr>
        <w:pStyle w:val="a5"/>
        <w:numPr>
          <w:ilvl w:val="0"/>
          <w:numId w:val="8"/>
        </w:numPr>
        <w:tabs>
          <w:tab w:val="left" w:pos="861"/>
        </w:tabs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A420AB" w:rsidRDefault="00A420AB" w:rsidP="00A420AB">
      <w:pPr>
        <w:pStyle w:val="a5"/>
        <w:numPr>
          <w:ilvl w:val="0"/>
          <w:numId w:val="8"/>
        </w:numPr>
        <w:tabs>
          <w:tab w:val="left" w:pos="861"/>
        </w:tabs>
        <w:spacing w:before="3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активности.</w:t>
      </w:r>
    </w:p>
    <w:p w:rsidR="00A420AB" w:rsidRPr="00A420AB" w:rsidRDefault="00A420AB" w:rsidP="00A420AB">
      <w:pPr>
        <w:pStyle w:val="a5"/>
        <w:numPr>
          <w:ilvl w:val="0"/>
          <w:numId w:val="8"/>
        </w:numPr>
        <w:tabs>
          <w:tab w:val="left" w:pos="861"/>
        </w:tabs>
        <w:rPr>
          <w:sz w:val="24"/>
        </w:rPr>
        <w:sectPr w:rsidR="00A420AB" w:rsidRPr="00A420AB" w:rsidSect="000402B2">
          <w:footerReference w:type="default" r:id="rId8"/>
          <w:pgSz w:w="11910" w:h="16840"/>
          <w:pgMar w:top="1040" w:right="425" w:bottom="1180" w:left="1559" w:header="0" w:footer="968" w:gutter="0"/>
          <w:pgNumType w:start="1"/>
          <w:cols w:space="720"/>
        </w:sect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A420AB" w:rsidRDefault="00A420AB">
      <w:pPr>
        <w:pStyle w:val="a3"/>
        <w:spacing w:before="235"/>
        <w:rPr>
          <w:b/>
        </w:rPr>
      </w:pPr>
      <w:bookmarkStart w:id="2" w:name="_bookmark3"/>
      <w:bookmarkEnd w:id="2"/>
    </w:p>
    <w:p w:rsidR="00C9439B" w:rsidRDefault="00C9439B">
      <w:pPr>
        <w:pStyle w:val="a3"/>
        <w:spacing w:before="235"/>
        <w:rPr>
          <w:b/>
        </w:rPr>
      </w:pPr>
    </w:p>
    <w:p w:rsidR="008534CA" w:rsidRDefault="008534CA">
      <w:pPr>
        <w:pStyle w:val="a3"/>
        <w:spacing w:before="235"/>
        <w:rPr>
          <w:b/>
        </w:rPr>
      </w:pPr>
    </w:p>
    <w:p w:rsidR="00694AB1" w:rsidRDefault="00694AB1">
      <w:pPr>
        <w:pStyle w:val="a3"/>
        <w:spacing w:before="235"/>
        <w:rPr>
          <w:b/>
        </w:rPr>
      </w:pPr>
    </w:p>
    <w:p w:rsidR="000402B2" w:rsidRDefault="000402B2">
      <w:pPr>
        <w:pStyle w:val="a3"/>
        <w:spacing w:before="235"/>
        <w:rPr>
          <w:b/>
        </w:rPr>
      </w:pPr>
    </w:p>
    <w:p w:rsidR="00247819" w:rsidRDefault="00A07341" w:rsidP="00A07341">
      <w:pPr>
        <w:pStyle w:val="2"/>
        <w:tabs>
          <w:tab w:val="left" w:pos="561"/>
        </w:tabs>
      </w:pPr>
      <w:bookmarkStart w:id="3" w:name="_bookmark11"/>
      <w:bookmarkEnd w:id="3"/>
      <w:r>
        <w:lastRenderedPageBreak/>
        <w:t xml:space="preserve">                                     </w:t>
      </w:r>
      <w:r w:rsidR="000402B2">
        <w:t>4</w:t>
      </w:r>
      <w:r w:rsidR="003E6121">
        <w:t>.</w:t>
      </w:r>
      <w:r>
        <w:t xml:space="preserve">    </w:t>
      </w:r>
      <w:r w:rsidR="00F30507">
        <w:t>Календарн</w:t>
      </w:r>
      <w:proofErr w:type="gramStart"/>
      <w:r w:rsidR="00F30507">
        <w:t>о-</w:t>
      </w:r>
      <w:proofErr w:type="gramEnd"/>
      <w:r w:rsidR="00F30507">
        <w:rPr>
          <w:spacing w:val="-6"/>
        </w:rPr>
        <w:t xml:space="preserve"> </w:t>
      </w:r>
      <w:r w:rsidR="00F30507">
        <w:t>тематическое</w:t>
      </w:r>
      <w:r w:rsidR="00F30507">
        <w:rPr>
          <w:spacing w:val="-3"/>
        </w:rPr>
        <w:t xml:space="preserve"> </w:t>
      </w:r>
      <w:r w:rsidR="00F30507">
        <w:rPr>
          <w:spacing w:val="-2"/>
        </w:rPr>
        <w:t>планирование</w:t>
      </w:r>
    </w:p>
    <w:p w:rsidR="00247819" w:rsidRDefault="00247819">
      <w:pPr>
        <w:pStyle w:val="a3"/>
        <w:spacing w:before="41"/>
        <w:rPr>
          <w:b/>
        </w:rPr>
      </w:pPr>
    </w:p>
    <w:p w:rsidR="00247819" w:rsidRDefault="00F30507">
      <w:pPr>
        <w:ind w:left="17" w:right="293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«Опыты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эксперименты с </w:t>
      </w:r>
      <w:r>
        <w:rPr>
          <w:b/>
          <w:spacing w:val="-2"/>
          <w:sz w:val="24"/>
        </w:rPr>
        <w:t>водой»</w:t>
      </w:r>
    </w:p>
    <w:p w:rsidR="00247819" w:rsidRDefault="00247819">
      <w:pPr>
        <w:pStyle w:val="a3"/>
        <w:spacing w:before="151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2300"/>
        <w:gridCol w:w="2343"/>
        <w:gridCol w:w="2406"/>
      </w:tblGrid>
      <w:tr w:rsidR="00247819" w:rsidRPr="00A07341" w:rsidTr="00C9439B">
        <w:trPr>
          <w:trHeight w:val="830"/>
        </w:trPr>
        <w:tc>
          <w:tcPr>
            <w:tcW w:w="2300" w:type="dxa"/>
          </w:tcPr>
          <w:p w:rsidR="00247819" w:rsidRPr="00A07341" w:rsidRDefault="00F30507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4"/>
                <w:sz w:val="24"/>
              </w:rPr>
              <w:t>Тема</w:t>
            </w:r>
          </w:p>
          <w:p w:rsidR="00247819" w:rsidRPr="00A07341" w:rsidRDefault="00F30507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экспериментальной деятельности</w:t>
            </w:r>
          </w:p>
        </w:tc>
        <w:tc>
          <w:tcPr>
            <w:tcW w:w="2300" w:type="dxa"/>
          </w:tcPr>
          <w:p w:rsidR="00247819" w:rsidRPr="00A07341" w:rsidRDefault="00F30507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Задачи</w:t>
            </w:r>
          </w:p>
          <w:p w:rsidR="00247819" w:rsidRPr="00A07341" w:rsidRDefault="00F30507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экспериментальной деятельности</w:t>
            </w:r>
          </w:p>
        </w:tc>
        <w:tc>
          <w:tcPr>
            <w:tcW w:w="2343" w:type="dxa"/>
          </w:tcPr>
          <w:p w:rsidR="00247819" w:rsidRPr="00A07341" w:rsidRDefault="00F30507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Интеграция</w:t>
            </w:r>
          </w:p>
          <w:p w:rsidR="00247819" w:rsidRPr="00A07341" w:rsidRDefault="00F30507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2406" w:type="dxa"/>
          </w:tcPr>
          <w:p w:rsidR="00C9439B" w:rsidRPr="00A07341" w:rsidRDefault="00C9439B" w:rsidP="00C9439B">
            <w:pPr>
              <w:pStyle w:val="TableParagraph"/>
              <w:tabs>
                <w:tab w:val="left" w:pos="2331"/>
              </w:tabs>
              <w:spacing w:line="242" w:lineRule="auto"/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 детей</w:t>
            </w:r>
          </w:p>
        </w:tc>
      </w:tr>
      <w:tr w:rsidR="00247819" w:rsidTr="00C9439B">
        <w:trPr>
          <w:trHeight w:val="2760"/>
        </w:trPr>
        <w:tc>
          <w:tcPr>
            <w:tcW w:w="2300" w:type="dxa"/>
          </w:tcPr>
          <w:p w:rsidR="00F955DB" w:rsidRDefault="00F30507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Пар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это тоже вода</w:t>
            </w:r>
          </w:p>
          <w:p w:rsidR="00247819" w:rsidRPr="00F955DB" w:rsidRDefault="00F955DB" w:rsidP="00F955DB">
            <w:r>
              <w:t xml:space="preserve"> «Фейерверк» из пара»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tabs>
                <w:tab w:val="left" w:pos="1675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Дать детям понятие о том, что пар – это </w:t>
            </w:r>
            <w:r>
              <w:rPr>
                <w:spacing w:val="-4"/>
                <w:sz w:val="24"/>
              </w:rPr>
              <w:t>тоже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вода.</w:t>
            </w:r>
          </w:p>
          <w:p w:rsidR="00247819" w:rsidRDefault="00F30507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Познакомить со свойствами воды. Обратить внимание на то, что вода таит в себе много </w:t>
            </w:r>
            <w:r>
              <w:rPr>
                <w:spacing w:val="-2"/>
                <w:sz w:val="24"/>
              </w:rPr>
              <w:t>неизвестного.</w:t>
            </w:r>
          </w:p>
        </w:tc>
        <w:tc>
          <w:tcPr>
            <w:tcW w:w="2343" w:type="dxa"/>
          </w:tcPr>
          <w:p w:rsidR="00247819" w:rsidRDefault="00F30507">
            <w:pPr>
              <w:pStyle w:val="TableParagraph"/>
              <w:tabs>
                <w:tab w:val="left" w:pos="1987"/>
              </w:tabs>
              <w:ind w:right="84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  <w:r>
              <w:rPr>
                <w:sz w:val="24"/>
              </w:rPr>
              <w:tab/>
            </w:r>
            <w:r w:rsidR="009C74AB">
              <w:rPr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 xml:space="preserve">« </w:t>
            </w:r>
            <w:r>
              <w:rPr>
                <w:sz w:val="24"/>
              </w:rPr>
              <w:t>Волшебная вода»</w:t>
            </w:r>
          </w:p>
          <w:p w:rsidR="00247819" w:rsidRDefault="00247819">
            <w:pPr>
              <w:pStyle w:val="TableParagraph"/>
              <w:spacing w:line="261" w:lineRule="exact"/>
              <w:rPr>
                <w:sz w:val="24"/>
              </w:rPr>
            </w:pP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tabs>
                <w:tab w:val="left" w:pos="1842"/>
              </w:tabs>
              <w:spacing w:before="1"/>
              <w:ind w:right="88"/>
              <w:rPr>
                <w:sz w:val="24"/>
              </w:rPr>
            </w:pPr>
          </w:p>
        </w:tc>
      </w:tr>
      <w:tr w:rsidR="00247819" w:rsidTr="00C9439B">
        <w:trPr>
          <w:trHeight w:val="2486"/>
        </w:trPr>
        <w:tc>
          <w:tcPr>
            <w:tcW w:w="2300" w:type="dxa"/>
          </w:tcPr>
          <w:p w:rsidR="00247819" w:rsidRDefault="00A07341" w:rsidP="00A07341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30507">
              <w:rPr>
                <w:sz w:val="24"/>
              </w:rPr>
              <w:t>С</w:t>
            </w:r>
            <w:r w:rsidR="00F30507">
              <w:rPr>
                <w:spacing w:val="28"/>
                <w:sz w:val="24"/>
              </w:rPr>
              <w:t xml:space="preserve"> </w:t>
            </w:r>
            <w:r w:rsidR="00F30507">
              <w:rPr>
                <w:sz w:val="24"/>
              </w:rPr>
              <w:t>водой</w:t>
            </w:r>
            <w:r w:rsidR="00F30507">
              <w:rPr>
                <w:spacing w:val="30"/>
                <w:sz w:val="24"/>
              </w:rPr>
              <w:t xml:space="preserve"> </w:t>
            </w:r>
            <w:r w:rsidR="00F30507">
              <w:rPr>
                <w:sz w:val="24"/>
              </w:rPr>
              <w:t>и без воды.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tabs>
                <w:tab w:val="left" w:pos="916"/>
                <w:tab w:val="left" w:pos="1228"/>
                <w:tab w:val="left" w:pos="1290"/>
                <w:tab w:val="left" w:pos="1618"/>
                <w:tab w:val="left" w:pos="1841"/>
                <w:tab w:val="left" w:pos="1967"/>
              </w:tabs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Познакомить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свойствами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воды. </w:t>
            </w:r>
            <w:r>
              <w:rPr>
                <w:spacing w:val="-2"/>
                <w:sz w:val="24"/>
              </w:rPr>
              <w:t>Помочь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выделить факторы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внешней среды,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 роста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</w:t>
            </w:r>
          </w:p>
          <w:p w:rsidR="00247819" w:rsidRDefault="00F30507">
            <w:pPr>
              <w:pStyle w:val="TableParagraph"/>
              <w:tabs>
                <w:tab w:val="left" w:pos="1592"/>
              </w:tabs>
              <w:spacing w:line="274" w:lineRule="exact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(вода, </w:t>
            </w:r>
            <w:r>
              <w:rPr>
                <w:sz w:val="24"/>
              </w:rPr>
              <w:t>свет, тепло)</w:t>
            </w:r>
          </w:p>
        </w:tc>
        <w:tc>
          <w:tcPr>
            <w:tcW w:w="2343" w:type="dxa"/>
          </w:tcPr>
          <w:p w:rsidR="00247819" w:rsidRDefault="00F30507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</w:p>
          <w:p w:rsidR="009C74AB" w:rsidRDefault="00F30507">
            <w:pPr>
              <w:pStyle w:val="TableParagraph"/>
              <w:tabs>
                <w:tab w:val="left" w:pos="1018"/>
              </w:tabs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«Волшебная вода» </w:t>
            </w:r>
          </w:p>
          <w:p w:rsidR="00247819" w:rsidRDefault="00F30507">
            <w:pPr>
              <w:pStyle w:val="TableParagraph"/>
              <w:tabs>
                <w:tab w:val="left" w:pos="1018"/>
              </w:tabs>
              <w:ind w:right="88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(</w:t>
            </w:r>
            <w:r>
              <w:rPr>
                <w:spacing w:val="-2"/>
                <w:sz w:val="24"/>
              </w:rPr>
              <w:t>красочные брызги)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tabs>
                <w:tab w:val="left" w:pos="1328"/>
              </w:tabs>
              <w:spacing w:before="4" w:line="237" w:lineRule="auto"/>
              <w:ind w:right="92"/>
              <w:rPr>
                <w:sz w:val="24"/>
              </w:rPr>
            </w:pPr>
          </w:p>
        </w:tc>
      </w:tr>
      <w:tr w:rsidR="00247819" w:rsidTr="00C9439B">
        <w:trPr>
          <w:trHeight w:val="1887"/>
        </w:trPr>
        <w:tc>
          <w:tcPr>
            <w:tcW w:w="2300" w:type="dxa"/>
          </w:tcPr>
          <w:p w:rsidR="00247819" w:rsidRDefault="00F30507" w:rsidP="00A07341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Замораживаем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воду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spacing w:before="141" w:line="278" w:lineRule="auto"/>
              <w:ind w:right="90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понятие о том, что снег — это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замерзшая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вода.</w:t>
            </w:r>
          </w:p>
        </w:tc>
        <w:tc>
          <w:tcPr>
            <w:tcW w:w="2343" w:type="dxa"/>
          </w:tcPr>
          <w:p w:rsidR="00247819" w:rsidRDefault="00F30507">
            <w:pPr>
              <w:pStyle w:val="TableParagraph"/>
              <w:spacing w:before="141" w:line="278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 Аппликация</w:t>
            </w:r>
          </w:p>
          <w:p w:rsidR="00247819" w:rsidRDefault="00F30507">
            <w:pPr>
              <w:pStyle w:val="TableParagraph"/>
              <w:spacing w:line="276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«Снежинка». Социализация:</w:t>
            </w:r>
          </w:p>
          <w:p w:rsidR="00C9439B" w:rsidRDefault="00C9439B" w:rsidP="00C9439B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</w:t>
            </w:r>
            <w:r>
              <w:rPr>
                <w:sz w:val="24"/>
              </w:rPr>
              <w:t xml:space="preserve">старание и </w:t>
            </w:r>
            <w:r>
              <w:rPr>
                <w:spacing w:val="-2"/>
                <w:sz w:val="24"/>
              </w:rPr>
              <w:t>дружеское</w:t>
            </w:r>
          </w:p>
          <w:p w:rsidR="00C9439B" w:rsidRPr="00C9439B" w:rsidRDefault="00C9439B" w:rsidP="00C9439B">
            <w:pPr>
              <w:pStyle w:val="TableParagraph"/>
              <w:spacing w:line="276" w:lineRule="auto"/>
              <w:rPr>
                <w:spacing w:val="-2"/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детьми во время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опытов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spacing w:before="41" w:line="276" w:lineRule="auto"/>
              <w:ind w:right="95"/>
              <w:rPr>
                <w:sz w:val="24"/>
              </w:rPr>
            </w:pPr>
          </w:p>
        </w:tc>
      </w:tr>
      <w:tr w:rsidR="009C74AB" w:rsidTr="00C9439B">
        <w:trPr>
          <w:trHeight w:val="1887"/>
        </w:trPr>
        <w:tc>
          <w:tcPr>
            <w:tcW w:w="2300" w:type="dxa"/>
          </w:tcPr>
          <w:p w:rsidR="009C74AB" w:rsidRDefault="009C74AB" w:rsidP="00A07341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Круговорот воды в природе</w:t>
            </w:r>
          </w:p>
        </w:tc>
        <w:tc>
          <w:tcPr>
            <w:tcW w:w="2300" w:type="dxa"/>
          </w:tcPr>
          <w:p w:rsidR="009C74AB" w:rsidRDefault="009C74AB">
            <w:pPr>
              <w:pStyle w:val="TableParagraph"/>
              <w:spacing w:before="141" w:line="278" w:lineRule="auto"/>
              <w:ind w:right="9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9C74AB">
              <w:rPr>
                <w:sz w:val="24"/>
              </w:rPr>
              <w:t xml:space="preserve">оздать целостное представление у детей о воде как о </w:t>
            </w:r>
            <w:proofErr w:type="gramStart"/>
            <w:r w:rsidRPr="009C74AB">
              <w:rPr>
                <w:sz w:val="24"/>
              </w:rPr>
              <w:t>природном</w:t>
            </w:r>
            <w:proofErr w:type="gramEnd"/>
            <w:r w:rsidRPr="009C74AB">
              <w:rPr>
                <w:sz w:val="24"/>
              </w:rPr>
              <w:t xml:space="preserve"> явление.</w:t>
            </w:r>
          </w:p>
        </w:tc>
        <w:tc>
          <w:tcPr>
            <w:tcW w:w="2343" w:type="dxa"/>
          </w:tcPr>
          <w:p w:rsidR="009C74AB" w:rsidRDefault="009C74AB">
            <w:pPr>
              <w:pStyle w:val="TableParagraph"/>
              <w:spacing w:before="141" w:line="278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Создание макета круговорота воды</w:t>
            </w:r>
          </w:p>
        </w:tc>
        <w:tc>
          <w:tcPr>
            <w:tcW w:w="2406" w:type="dxa"/>
          </w:tcPr>
          <w:p w:rsidR="009C74AB" w:rsidRDefault="009C74AB">
            <w:pPr>
              <w:pStyle w:val="TableParagraph"/>
              <w:spacing w:before="41" w:line="276" w:lineRule="auto"/>
              <w:ind w:right="95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6" w:lineRule="auto"/>
        <w:rPr>
          <w:sz w:val="24"/>
        </w:rPr>
        <w:sectPr w:rsidR="00247819" w:rsidSect="003E6121">
          <w:footerReference w:type="default" r:id="rId9"/>
          <w:type w:val="continuous"/>
          <w:pgSz w:w="11910" w:h="16840"/>
          <w:pgMar w:top="1100" w:right="425" w:bottom="1276" w:left="1559" w:header="0" w:footer="968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0"/>
        <w:gridCol w:w="2300"/>
        <w:gridCol w:w="2343"/>
        <w:gridCol w:w="2406"/>
      </w:tblGrid>
      <w:tr w:rsidR="00247819" w:rsidTr="00C00C4F">
        <w:trPr>
          <w:trHeight w:val="3681"/>
        </w:trPr>
        <w:tc>
          <w:tcPr>
            <w:tcW w:w="2300" w:type="dxa"/>
          </w:tcPr>
          <w:p w:rsidR="00247819" w:rsidRDefault="00A07341" w:rsidP="00A07341">
            <w:pPr>
              <w:pStyle w:val="TableParagraph"/>
              <w:spacing w:before="145" w:line="276" w:lineRule="auto"/>
              <w:ind w:left="0" w:right="9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  <w:r w:rsidR="00F30507">
              <w:rPr>
                <w:sz w:val="24"/>
              </w:rPr>
              <w:t>Вода</w:t>
            </w:r>
            <w:r w:rsidR="00F30507">
              <w:rPr>
                <w:spacing w:val="-15"/>
                <w:sz w:val="24"/>
              </w:rPr>
              <w:t xml:space="preserve"> </w:t>
            </w:r>
            <w:r w:rsidR="00F30507">
              <w:rPr>
                <w:sz w:val="24"/>
              </w:rPr>
              <w:t>не имеет формы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spacing w:before="145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о том, что вода принимает форму </w:t>
            </w:r>
            <w:r>
              <w:rPr>
                <w:spacing w:val="-2"/>
                <w:sz w:val="24"/>
              </w:rPr>
              <w:t>сосуда.</w:t>
            </w:r>
          </w:p>
        </w:tc>
        <w:tc>
          <w:tcPr>
            <w:tcW w:w="2343" w:type="dxa"/>
          </w:tcPr>
          <w:p w:rsidR="00247819" w:rsidRDefault="00F30507">
            <w:pPr>
              <w:pStyle w:val="TableParagraph"/>
              <w:spacing w:before="145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</w:p>
          <w:p w:rsidR="00247819" w:rsidRDefault="00F3050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«Путешествие капельки» </w:t>
            </w:r>
            <w:r>
              <w:rPr>
                <w:sz w:val="24"/>
              </w:rPr>
              <w:t>(рисование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proofErr w:type="gramStart"/>
            <w:r>
              <w:rPr>
                <w:spacing w:val="-2"/>
                <w:sz w:val="24"/>
              </w:rPr>
              <w:t>мокрому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:rsidR="00247819" w:rsidRDefault="00F30507">
            <w:pPr>
              <w:pStyle w:val="TableParagraph"/>
              <w:spacing w:line="276" w:lineRule="auto"/>
              <w:ind w:right="1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Коммуникация: активизировать </w:t>
            </w:r>
            <w:r>
              <w:rPr>
                <w:sz w:val="24"/>
              </w:rPr>
              <w:t>речь детей, богатить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словарь новыми </w:t>
            </w:r>
            <w:r>
              <w:rPr>
                <w:spacing w:val="-2"/>
                <w:sz w:val="24"/>
              </w:rPr>
              <w:t>словами.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spacing w:line="276" w:lineRule="auto"/>
              <w:ind w:right="155"/>
              <w:rPr>
                <w:sz w:val="24"/>
              </w:rPr>
            </w:pPr>
          </w:p>
        </w:tc>
      </w:tr>
      <w:tr w:rsidR="00247819" w:rsidTr="00C00C4F">
        <w:trPr>
          <w:trHeight w:val="1252"/>
        </w:trPr>
        <w:tc>
          <w:tcPr>
            <w:tcW w:w="2300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«Плывущее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яйцо»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spacing w:before="140" w:line="278" w:lineRule="auto"/>
              <w:ind w:right="90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 о том, что такое плотность воды.</w:t>
            </w:r>
          </w:p>
        </w:tc>
        <w:tc>
          <w:tcPr>
            <w:tcW w:w="2343" w:type="dxa"/>
          </w:tcPr>
          <w:p w:rsidR="00247819" w:rsidRDefault="00F30507" w:rsidP="00C00C4F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</w:p>
          <w:p w:rsidR="00247819" w:rsidRDefault="00F30507" w:rsidP="00C00C4F">
            <w:pPr>
              <w:pStyle w:val="TableParagraph"/>
              <w:spacing w:line="276" w:lineRule="auto"/>
              <w:ind w:right="193" w:firstLine="6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Весенняя </w:t>
            </w:r>
            <w:r>
              <w:rPr>
                <w:spacing w:val="-2"/>
                <w:sz w:val="24"/>
              </w:rPr>
              <w:t>капель»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spacing w:line="269" w:lineRule="exact"/>
              <w:rPr>
                <w:sz w:val="24"/>
              </w:rPr>
            </w:pPr>
          </w:p>
        </w:tc>
      </w:tr>
      <w:tr w:rsidR="00247819" w:rsidTr="00C9439B">
        <w:trPr>
          <w:trHeight w:val="2203"/>
        </w:trPr>
        <w:tc>
          <w:tcPr>
            <w:tcW w:w="2300" w:type="dxa"/>
          </w:tcPr>
          <w:p w:rsidR="00247819" w:rsidRDefault="00C9439B" w:rsidP="00A07341">
            <w:pPr>
              <w:pStyle w:val="TableParagraph"/>
              <w:spacing w:before="140" w:line="276" w:lineRule="auto"/>
              <w:ind w:left="0" w:right="289"/>
              <w:rPr>
                <w:sz w:val="24"/>
              </w:rPr>
            </w:pPr>
            <w:r>
              <w:rPr>
                <w:sz w:val="24"/>
              </w:rPr>
              <w:t>Вода не имеет цвета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 w:rsidR="00C9439B">
              <w:rPr>
                <w:sz w:val="24"/>
              </w:rPr>
              <w:t>ставление о том, что вода не имеет цвета. Но можно менять с помощью разных средств.</w:t>
            </w:r>
          </w:p>
        </w:tc>
        <w:tc>
          <w:tcPr>
            <w:tcW w:w="2343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Прик</w:t>
            </w:r>
            <w:r w:rsidR="00C9439B">
              <w:rPr>
                <w:spacing w:val="-2"/>
                <w:sz w:val="24"/>
              </w:rPr>
              <w:t>ладное творчество: смешивание воды с разными средствами (краски, песок, масло)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spacing w:before="140" w:line="276" w:lineRule="auto"/>
              <w:ind w:right="95"/>
              <w:rPr>
                <w:sz w:val="24"/>
              </w:rPr>
            </w:pPr>
          </w:p>
        </w:tc>
      </w:tr>
      <w:tr w:rsidR="00247819" w:rsidTr="00C9439B">
        <w:trPr>
          <w:trHeight w:val="1569"/>
        </w:trPr>
        <w:tc>
          <w:tcPr>
            <w:tcW w:w="2300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«Эксперимент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льдом»</w:t>
            </w:r>
          </w:p>
        </w:tc>
        <w:tc>
          <w:tcPr>
            <w:tcW w:w="2300" w:type="dxa"/>
          </w:tcPr>
          <w:p w:rsidR="00247819" w:rsidRDefault="00F30507">
            <w:pPr>
              <w:pStyle w:val="TableParagraph"/>
              <w:spacing w:before="140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Изучить свойство льда и сравнить его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жидким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 w:rsidR="00C9439B">
              <w:rPr>
                <w:sz w:val="24"/>
              </w:rPr>
              <w:t>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2343" w:type="dxa"/>
          </w:tcPr>
          <w:p w:rsidR="00247819" w:rsidRDefault="00C9439B" w:rsidP="00C00C4F">
            <w:pPr>
              <w:pStyle w:val="TableParagraph"/>
              <w:spacing w:before="140" w:line="276" w:lineRule="auto"/>
              <w:ind w:right="193"/>
              <w:rPr>
                <w:sz w:val="24"/>
              </w:rPr>
            </w:pPr>
            <w:r>
              <w:rPr>
                <w:spacing w:val="-2"/>
                <w:sz w:val="24"/>
              </w:rPr>
              <w:t>Прикладное творчество</w:t>
            </w:r>
            <w:r w:rsidR="00F30507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«Разноцветные фонари</w:t>
            </w:r>
            <w:r w:rsidR="00C00C4F">
              <w:rPr>
                <w:sz w:val="24"/>
              </w:rPr>
              <w:t>»</w:t>
            </w:r>
          </w:p>
        </w:tc>
        <w:tc>
          <w:tcPr>
            <w:tcW w:w="2406" w:type="dxa"/>
          </w:tcPr>
          <w:p w:rsidR="00247819" w:rsidRDefault="00247819">
            <w:pPr>
              <w:pStyle w:val="TableParagraph"/>
              <w:spacing w:before="41"/>
              <w:rPr>
                <w:sz w:val="24"/>
              </w:rPr>
            </w:pPr>
          </w:p>
        </w:tc>
      </w:tr>
      <w:tr w:rsidR="00C00C4F" w:rsidTr="00C9439B">
        <w:trPr>
          <w:trHeight w:val="1569"/>
        </w:trPr>
        <w:tc>
          <w:tcPr>
            <w:tcW w:w="2300" w:type="dxa"/>
          </w:tcPr>
          <w:p w:rsidR="00C00C4F" w:rsidRDefault="009C74AB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Десять удивительных экспериментов с водой</w:t>
            </w:r>
            <w:r w:rsidRPr="00940D30">
              <w:rPr>
                <w:sz w:val="24"/>
              </w:rPr>
              <w:t xml:space="preserve"> https://dzen.ru/a/YAHsyf1i7gaJ6M9t?ysclid=m5gejfn9n5522782007</w:t>
            </w:r>
          </w:p>
        </w:tc>
        <w:tc>
          <w:tcPr>
            <w:tcW w:w="2300" w:type="dxa"/>
          </w:tcPr>
          <w:p w:rsidR="00C00C4F" w:rsidRDefault="009C74AB">
            <w:pPr>
              <w:pStyle w:val="TableParagraph"/>
              <w:spacing w:before="140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Изучить разные состояния и свойства воды</w:t>
            </w:r>
          </w:p>
        </w:tc>
        <w:tc>
          <w:tcPr>
            <w:tcW w:w="2343" w:type="dxa"/>
          </w:tcPr>
          <w:p w:rsidR="00C00C4F" w:rsidRDefault="009C74AB" w:rsidP="00C00C4F">
            <w:pPr>
              <w:pStyle w:val="TableParagraph"/>
              <w:spacing w:before="140" w:line="276" w:lineRule="auto"/>
              <w:ind w:right="19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Рисование мыльными пузырями</w:t>
            </w:r>
          </w:p>
        </w:tc>
        <w:tc>
          <w:tcPr>
            <w:tcW w:w="2406" w:type="dxa"/>
          </w:tcPr>
          <w:p w:rsidR="00C00C4F" w:rsidRDefault="00C00C4F">
            <w:pPr>
              <w:pStyle w:val="TableParagraph"/>
              <w:spacing w:before="41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rPr>
          <w:sz w:val="24"/>
        </w:rPr>
        <w:sectPr w:rsidR="00247819">
          <w:type w:val="continuous"/>
          <w:pgSz w:w="11910" w:h="16840"/>
          <w:pgMar w:top="1100" w:right="425" w:bottom="1180" w:left="1559" w:header="0" w:footer="968" w:gutter="0"/>
          <w:cols w:space="720"/>
        </w:sectPr>
      </w:pPr>
    </w:p>
    <w:p w:rsidR="00247819" w:rsidRDefault="00F30507">
      <w:pPr>
        <w:spacing w:before="71"/>
        <w:ind w:left="7" w:right="29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 xml:space="preserve"> </w:t>
      </w:r>
      <w:r>
        <w:rPr>
          <w:b/>
          <w:sz w:val="24"/>
        </w:rPr>
        <w:t>«Опыты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эксперименты с </w:t>
      </w:r>
      <w:r>
        <w:rPr>
          <w:b/>
          <w:spacing w:val="-2"/>
          <w:sz w:val="24"/>
        </w:rPr>
        <w:t>воздухом»</w:t>
      </w:r>
    </w:p>
    <w:p w:rsidR="00247819" w:rsidRDefault="00247819">
      <w:pPr>
        <w:pStyle w:val="a3"/>
        <w:spacing w:before="15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2268"/>
        <w:gridCol w:w="2354"/>
        <w:gridCol w:w="2464"/>
      </w:tblGrid>
      <w:tr w:rsidR="00247819" w:rsidRPr="00A07341" w:rsidTr="00A07341">
        <w:trPr>
          <w:trHeight w:val="825"/>
        </w:trPr>
        <w:tc>
          <w:tcPr>
            <w:tcW w:w="2265" w:type="dxa"/>
          </w:tcPr>
          <w:p w:rsidR="00247819" w:rsidRPr="00A07341" w:rsidRDefault="00F30507" w:rsidP="00A07341">
            <w:pPr>
              <w:pStyle w:val="TableParagraph"/>
              <w:spacing w:line="237" w:lineRule="auto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4"/>
                <w:sz w:val="24"/>
              </w:rPr>
              <w:t xml:space="preserve">Тема </w:t>
            </w:r>
            <w:r w:rsidRPr="00A07341">
              <w:rPr>
                <w:b/>
                <w:i/>
                <w:spacing w:val="-2"/>
                <w:sz w:val="24"/>
              </w:rPr>
              <w:t>экспериментальн</w:t>
            </w:r>
            <w:r w:rsidRPr="00A07341">
              <w:rPr>
                <w:b/>
                <w:i/>
                <w:sz w:val="24"/>
              </w:rPr>
              <w:t>ой</w:t>
            </w:r>
            <w:r w:rsidRPr="00A07341">
              <w:rPr>
                <w:b/>
                <w:i/>
                <w:spacing w:val="2"/>
                <w:sz w:val="24"/>
              </w:rPr>
              <w:t xml:space="preserve"> </w:t>
            </w:r>
            <w:r w:rsidRPr="00A07341"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2268" w:type="dxa"/>
          </w:tcPr>
          <w:p w:rsidR="00247819" w:rsidRPr="00A07341" w:rsidRDefault="00F30507" w:rsidP="00A07341">
            <w:pPr>
              <w:pStyle w:val="TableParagraph"/>
              <w:spacing w:line="237" w:lineRule="auto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Задачи экспериментальн</w:t>
            </w:r>
            <w:r w:rsidRPr="00A07341">
              <w:rPr>
                <w:b/>
                <w:i/>
                <w:sz w:val="24"/>
              </w:rPr>
              <w:t>ой</w:t>
            </w:r>
            <w:r w:rsidRPr="00A07341">
              <w:rPr>
                <w:b/>
                <w:i/>
                <w:spacing w:val="2"/>
                <w:sz w:val="24"/>
              </w:rPr>
              <w:t xml:space="preserve"> </w:t>
            </w:r>
            <w:r w:rsidRPr="00A07341"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2354" w:type="dxa"/>
          </w:tcPr>
          <w:p w:rsidR="00247819" w:rsidRPr="00A07341" w:rsidRDefault="00F30507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Интеграция</w:t>
            </w:r>
          </w:p>
          <w:p w:rsidR="00247819" w:rsidRPr="00A07341" w:rsidRDefault="00F30507">
            <w:pPr>
              <w:pStyle w:val="TableParagraph"/>
              <w:spacing w:line="278" w:lineRule="exact"/>
              <w:ind w:left="109" w:right="499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2464" w:type="dxa"/>
          </w:tcPr>
          <w:p w:rsidR="00247819" w:rsidRPr="00A07341" w:rsidRDefault="001F1518">
            <w:pPr>
              <w:pStyle w:val="TableParagraph"/>
              <w:tabs>
                <w:tab w:val="left" w:pos="2253"/>
              </w:tabs>
              <w:spacing w:line="237" w:lineRule="auto"/>
              <w:ind w:left="109" w:right="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 детей</w:t>
            </w:r>
          </w:p>
        </w:tc>
      </w:tr>
      <w:tr w:rsidR="00247819" w:rsidTr="00A07341">
        <w:trPr>
          <w:trHeight w:val="5381"/>
        </w:trPr>
        <w:tc>
          <w:tcPr>
            <w:tcW w:w="2265" w:type="dxa"/>
          </w:tcPr>
          <w:p w:rsidR="00247819" w:rsidRDefault="00A07341" w:rsidP="00A07341">
            <w:pPr>
              <w:pStyle w:val="TableParagraph"/>
              <w:spacing w:before="145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30507">
              <w:rPr>
                <w:sz w:val="24"/>
              </w:rPr>
              <w:t xml:space="preserve">Этот </w:t>
            </w:r>
            <w:r w:rsidR="00F30507">
              <w:rPr>
                <w:spacing w:val="-2"/>
                <w:sz w:val="24"/>
              </w:rPr>
              <w:t>удивительный воздух</w:t>
            </w:r>
          </w:p>
        </w:tc>
        <w:tc>
          <w:tcPr>
            <w:tcW w:w="2268" w:type="dxa"/>
          </w:tcPr>
          <w:p w:rsidR="00247819" w:rsidRDefault="00F30507">
            <w:pPr>
              <w:pStyle w:val="TableParagraph"/>
              <w:spacing w:before="145"/>
              <w:rPr>
                <w:sz w:val="24"/>
              </w:rPr>
            </w:pPr>
            <w:r>
              <w:rPr>
                <w:spacing w:val="-4"/>
                <w:sz w:val="24"/>
              </w:rPr>
              <w:t>Дать</w:t>
            </w:r>
          </w:p>
          <w:p w:rsidR="00247819" w:rsidRDefault="00F30507">
            <w:pPr>
              <w:pStyle w:val="TableParagraph"/>
              <w:spacing w:before="41"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источниках загрязнения воздуха;</w:t>
            </w:r>
          </w:p>
          <w:p w:rsidR="00247819" w:rsidRDefault="00F30507">
            <w:pPr>
              <w:pStyle w:val="TableParagraph"/>
              <w:spacing w:line="276" w:lineRule="auto"/>
              <w:ind w:right="2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желание </w:t>
            </w:r>
            <w:r>
              <w:rPr>
                <w:sz w:val="24"/>
              </w:rPr>
              <w:t>заботиться о чистоте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2354" w:type="dxa"/>
          </w:tcPr>
          <w:p w:rsidR="00247819" w:rsidRDefault="00F30507">
            <w:pPr>
              <w:pStyle w:val="TableParagraph"/>
              <w:spacing w:before="145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творчество.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 </w:t>
            </w:r>
            <w:r w:rsidR="00A07341"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>» (нитяные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изготовленные способом обмотки</w:t>
            </w:r>
          </w:p>
          <w:p w:rsidR="00247819" w:rsidRDefault="00F3050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клеевой нитью воздушного шара) </w:t>
            </w:r>
            <w:r w:rsidR="00A07341">
              <w:rPr>
                <w:spacing w:val="-2"/>
                <w:sz w:val="24"/>
              </w:rPr>
              <w:t>Коммуникация: Упражн</w:t>
            </w:r>
            <w:r>
              <w:rPr>
                <w:sz w:val="24"/>
              </w:rPr>
              <w:t>ять детей в выражении своих знаний,</w:t>
            </w:r>
          </w:p>
          <w:p w:rsidR="00247819" w:rsidRDefault="00F30507">
            <w:pPr>
              <w:pStyle w:val="TableParagraph"/>
              <w:spacing w:before="1"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воспоминаний, </w:t>
            </w:r>
            <w:r>
              <w:rPr>
                <w:sz w:val="24"/>
              </w:rPr>
              <w:t>предположений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left="109" w:right="49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правильно </w:t>
            </w:r>
            <w:r>
              <w:rPr>
                <w:spacing w:val="-2"/>
                <w:sz w:val="24"/>
              </w:rPr>
              <w:t>оформленных монологических высказываний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line="276" w:lineRule="auto"/>
              <w:ind w:left="109" w:right="184"/>
              <w:rPr>
                <w:sz w:val="24"/>
              </w:rPr>
            </w:pPr>
          </w:p>
        </w:tc>
      </w:tr>
      <w:tr w:rsidR="00247819" w:rsidTr="00A07341">
        <w:trPr>
          <w:trHeight w:val="2520"/>
        </w:trPr>
        <w:tc>
          <w:tcPr>
            <w:tcW w:w="2265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z w:val="24"/>
              </w:rPr>
              <w:t xml:space="preserve">Парусные </w:t>
            </w:r>
            <w:r>
              <w:rPr>
                <w:spacing w:val="-2"/>
                <w:sz w:val="24"/>
              </w:rPr>
              <w:t>гонки</w:t>
            </w:r>
          </w:p>
        </w:tc>
        <w:tc>
          <w:tcPr>
            <w:tcW w:w="2268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Показать возможности преобразования предметов, </w:t>
            </w:r>
            <w:r>
              <w:rPr>
                <w:sz w:val="24"/>
              </w:rPr>
              <w:t xml:space="preserve">участвовать в </w:t>
            </w:r>
            <w:r>
              <w:rPr>
                <w:spacing w:val="-2"/>
                <w:sz w:val="24"/>
              </w:rPr>
              <w:t>коллективном преобразовании</w:t>
            </w:r>
          </w:p>
        </w:tc>
        <w:tc>
          <w:tcPr>
            <w:tcW w:w="2354" w:type="dxa"/>
          </w:tcPr>
          <w:p w:rsidR="00247819" w:rsidRDefault="00F30507">
            <w:pPr>
              <w:pStyle w:val="TableParagraph"/>
              <w:spacing w:before="140" w:line="276" w:lineRule="auto"/>
              <w:ind w:left="109" w:right="4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«Забавная клякса» (раздувание краски через</w:t>
            </w:r>
            <w:proofErr w:type="gramEnd"/>
          </w:p>
          <w:p w:rsidR="00247819" w:rsidRDefault="00F30507">
            <w:pPr>
              <w:pStyle w:val="TableParagraph"/>
              <w:spacing w:before="3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соломинку)</w:t>
            </w:r>
            <w:r>
              <w:rPr>
                <w:spacing w:val="-15"/>
                <w:sz w:val="24"/>
              </w:rPr>
              <w:t xml:space="preserve"> 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line="271" w:lineRule="exact"/>
              <w:ind w:left="109"/>
              <w:rPr>
                <w:sz w:val="24"/>
              </w:rPr>
            </w:pPr>
          </w:p>
        </w:tc>
      </w:tr>
      <w:tr w:rsidR="00247819" w:rsidTr="00A07341">
        <w:trPr>
          <w:trHeight w:val="4431"/>
        </w:trPr>
        <w:tc>
          <w:tcPr>
            <w:tcW w:w="2265" w:type="dxa"/>
          </w:tcPr>
          <w:p w:rsidR="00247819" w:rsidRDefault="00A07341" w:rsidP="00A07341">
            <w:pPr>
              <w:pStyle w:val="TableParagraph"/>
              <w:spacing w:before="140" w:line="28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30507">
              <w:rPr>
                <w:sz w:val="24"/>
              </w:rPr>
              <w:t>Вдох</w:t>
            </w:r>
            <w:r w:rsidR="00F30507">
              <w:rPr>
                <w:spacing w:val="-12"/>
                <w:sz w:val="24"/>
              </w:rPr>
              <w:t xml:space="preserve"> </w:t>
            </w:r>
            <w:r w:rsidR="00F30507">
              <w:rPr>
                <w:sz w:val="24"/>
              </w:rPr>
              <w:t xml:space="preserve">– </w:t>
            </w:r>
            <w:r w:rsidR="00F30507">
              <w:rPr>
                <w:spacing w:val="-2"/>
                <w:sz w:val="24"/>
              </w:rPr>
              <w:t>выдох</w:t>
            </w:r>
          </w:p>
        </w:tc>
        <w:tc>
          <w:tcPr>
            <w:tcW w:w="2268" w:type="dxa"/>
          </w:tcPr>
          <w:p w:rsidR="00247819" w:rsidRDefault="00F30507">
            <w:pPr>
              <w:pStyle w:val="TableParagraph"/>
              <w:spacing w:before="140"/>
              <w:rPr>
                <w:sz w:val="24"/>
              </w:rPr>
            </w:pPr>
            <w:r>
              <w:rPr>
                <w:spacing w:val="-2"/>
                <w:sz w:val="24"/>
              </w:rPr>
              <w:t>Расширить</w:t>
            </w:r>
          </w:p>
          <w:p w:rsidR="00247819" w:rsidRDefault="00F30507">
            <w:pPr>
              <w:pStyle w:val="TableParagraph"/>
              <w:spacing w:before="46" w:line="276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представления о воздухе,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способах его обнаружения, об объеме воздуха в зависимости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247819" w:rsidRDefault="00F30507">
            <w:pPr>
              <w:pStyle w:val="TableParagraph"/>
              <w:spacing w:before="2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температуры, </w:t>
            </w:r>
            <w:r>
              <w:rPr>
                <w:sz w:val="24"/>
              </w:rPr>
              <w:t xml:space="preserve">времени,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течение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которого человек может находиться без </w:t>
            </w:r>
            <w:r>
              <w:rPr>
                <w:spacing w:val="-2"/>
                <w:sz w:val="24"/>
              </w:rPr>
              <w:t>воздуха.</w:t>
            </w:r>
          </w:p>
        </w:tc>
        <w:tc>
          <w:tcPr>
            <w:tcW w:w="2354" w:type="dxa"/>
          </w:tcPr>
          <w:p w:rsidR="00247819" w:rsidRDefault="00F30507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>
            <w:pPr>
              <w:pStyle w:val="TableParagraph"/>
              <w:spacing w:before="46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«Рисование мыльными пузырями»</w:t>
            </w:r>
          </w:p>
          <w:p w:rsidR="00247819" w:rsidRDefault="00F30507">
            <w:pPr>
              <w:pStyle w:val="TableParagraph"/>
              <w:spacing w:before="148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Здоровье: закреплять 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здоровом образе жизни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46" w:line="276" w:lineRule="auto"/>
              <w:ind w:left="109" w:right="91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6" w:lineRule="auto"/>
        <w:rPr>
          <w:sz w:val="24"/>
        </w:rPr>
        <w:sectPr w:rsidR="00247819">
          <w:footerReference w:type="default" r:id="rId10"/>
          <w:pgSz w:w="11910" w:h="16840"/>
          <w:pgMar w:top="1040" w:right="425" w:bottom="280" w:left="1559" w:header="0" w:footer="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2070"/>
        <w:gridCol w:w="2752"/>
        <w:gridCol w:w="2464"/>
      </w:tblGrid>
      <w:tr w:rsidR="00247819">
        <w:trPr>
          <w:trHeight w:val="4748"/>
        </w:trPr>
        <w:tc>
          <w:tcPr>
            <w:tcW w:w="2065" w:type="dxa"/>
          </w:tcPr>
          <w:p w:rsidR="00247819" w:rsidRDefault="00F30507">
            <w:pPr>
              <w:pStyle w:val="TableParagraph"/>
              <w:spacing w:before="140" w:line="28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Поиск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76" w:lineRule="auto"/>
              <w:ind w:right="1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Уточнить </w:t>
            </w:r>
            <w:r>
              <w:rPr>
                <w:sz w:val="24"/>
              </w:rPr>
              <w:t>понятия детей о том,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это не "невидимка", а</w:t>
            </w:r>
          </w:p>
          <w:p w:rsidR="00247819" w:rsidRDefault="00F30507">
            <w:pPr>
              <w:pStyle w:val="TableParagraph"/>
              <w:spacing w:before="3" w:line="276" w:lineRule="auto"/>
              <w:ind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реально существующий </w:t>
            </w:r>
            <w:r>
              <w:rPr>
                <w:spacing w:val="-4"/>
                <w:sz w:val="24"/>
              </w:rPr>
              <w:t>газ.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Коммуникация:</w:t>
            </w:r>
          </w:p>
          <w:p w:rsidR="00247819" w:rsidRDefault="00F30507">
            <w:pPr>
              <w:pStyle w:val="TableParagraph"/>
              <w:spacing w:before="46"/>
              <w:ind w:left="109"/>
              <w:rPr>
                <w:sz w:val="24"/>
              </w:rPr>
            </w:pPr>
            <w:r>
              <w:rPr>
                <w:sz w:val="24"/>
              </w:rPr>
              <w:t>Придумать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247819" w:rsidRDefault="00F30507">
            <w:pPr>
              <w:pStyle w:val="TableParagraph"/>
              <w:spacing w:before="41" w:line="276" w:lineRule="auto"/>
              <w:ind w:left="109" w:right="184"/>
              <w:rPr>
                <w:sz w:val="24"/>
              </w:rPr>
            </w:pPr>
            <w:r>
              <w:rPr>
                <w:sz w:val="24"/>
              </w:rPr>
              <w:t>родителями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 воздухе» Здоровье: </w:t>
            </w:r>
            <w:r>
              <w:rPr>
                <w:spacing w:val="-2"/>
                <w:sz w:val="24"/>
              </w:rPr>
              <w:t>Формировать понимание необходимости</w:t>
            </w:r>
          </w:p>
          <w:p w:rsidR="00247819" w:rsidRDefault="00F30507">
            <w:pPr>
              <w:pStyle w:val="TableParagraph"/>
              <w:spacing w:line="280" w:lineRule="auto"/>
              <w:ind w:left="109" w:right="851"/>
              <w:rPr>
                <w:sz w:val="24"/>
              </w:rPr>
            </w:pPr>
            <w:r>
              <w:rPr>
                <w:sz w:val="24"/>
              </w:rPr>
              <w:t>сохранять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 чистым, знать</w:t>
            </w:r>
          </w:p>
          <w:p w:rsidR="00247819" w:rsidRDefault="00F30507">
            <w:pPr>
              <w:pStyle w:val="TableParagraph"/>
              <w:spacing w:line="276" w:lineRule="auto"/>
              <w:ind w:left="109" w:right="18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загрязнения воздуха, понимать </w:t>
            </w:r>
            <w:r>
              <w:rPr>
                <w:spacing w:val="-2"/>
                <w:sz w:val="24"/>
              </w:rPr>
              <w:t xml:space="preserve">опасность </w:t>
            </w:r>
            <w:r>
              <w:rPr>
                <w:sz w:val="24"/>
              </w:rPr>
              <w:t>загрязненного воздуха для здоровья.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line="280" w:lineRule="auto"/>
              <w:ind w:left="109" w:right="89"/>
              <w:rPr>
                <w:sz w:val="24"/>
              </w:rPr>
            </w:pPr>
          </w:p>
        </w:tc>
      </w:tr>
      <w:tr w:rsidR="00247819">
        <w:trPr>
          <w:trHeight w:val="3470"/>
        </w:trPr>
        <w:tc>
          <w:tcPr>
            <w:tcW w:w="2065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z w:val="24"/>
              </w:rPr>
              <w:t>Муха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цокотуха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z w:val="24"/>
              </w:rPr>
              <w:t>Уточнить знания 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 его значении для </w:t>
            </w:r>
            <w:r>
              <w:rPr>
                <w:spacing w:val="-2"/>
                <w:sz w:val="24"/>
              </w:rPr>
              <w:t>насекомых.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 Конструирование</w:t>
            </w:r>
          </w:p>
          <w:p w:rsidR="00247819" w:rsidRDefault="00F3050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«Жуки»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природного </w:t>
            </w:r>
            <w:r>
              <w:rPr>
                <w:spacing w:val="-2"/>
                <w:sz w:val="24"/>
              </w:rPr>
              <w:t>материала).</w:t>
            </w:r>
          </w:p>
          <w:p w:rsidR="00247819" w:rsidRDefault="00F30507">
            <w:pPr>
              <w:pStyle w:val="TableParagraph"/>
              <w:spacing w:before="151" w:line="276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литературы: «Мух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цокотуха» К.И. </w:t>
            </w:r>
            <w:r>
              <w:rPr>
                <w:spacing w:val="-2"/>
                <w:sz w:val="24"/>
              </w:rPr>
              <w:t>Чуковского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</w:p>
        </w:tc>
      </w:tr>
      <w:tr w:rsidR="00247819" w:rsidTr="00A07341">
        <w:trPr>
          <w:trHeight w:val="2522"/>
        </w:trPr>
        <w:tc>
          <w:tcPr>
            <w:tcW w:w="2065" w:type="dxa"/>
          </w:tcPr>
          <w:p w:rsidR="00247819" w:rsidRDefault="00F30507" w:rsidP="00A07341">
            <w:pPr>
              <w:pStyle w:val="TableParagraph"/>
              <w:spacing w:before="140" w:line="278" w:lineRule="auto"/>
              <w:ind w:left="0" w:right="337"/>
              <w:jc w:val="both"/>
              <w:rPr>
                <w:sz w:val="24"/>
              </w:rPr>
            </w:pPr>
            <w:r>
              <w:rPr>
                <w:sz w:val="24"/>
              </w:rPr>
              <w:t>Воздух 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нагревании </w:t>
            </w:r>
            <w:r>
              <w:rPr>
                <w:spacing w:val="-2"/>
                <w:sz w:val="24"/>
              </w:rPr>
              <w:t>расширяется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80" w:lineRule="auto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детей</w:t>
            </w:r>
          </w:p>
          <w:p w:rsidR="00247819" w:rsidRDefault="00F30507">
            <w:pPr>
              <w:pStyle w:val="TableParagraph"/>
              <w:spacing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теплом и </w:t>
            </w:r>
            <w:r>
              <w:rPr>
                <w:spacing w:val="-2"/>
                <w:sz w:val="24"/>
              </w:rPr>
              <w:t>холодном воздухе.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Закаливание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помощью воздушных </w:t>
            </w:r>
            <w:r>
              <w:rPr>
                <w:spacing w:val="-2"/>
                <w:sz w:val="24"/>
              </w:rPr>
              <w:t>ванн.</w:t>
            </w:r>
          </w:p>
          <w:p w:rsidR="00247819" w:rsidRDefault="00F30507">
            <w:pPr>
              <w:pStyle w:val="TableParagraph"/>
              <w:spacing w:before="144" w:line="276" w:lineRule="auto"/>
              <w:ind w:left="109" w:right="4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Безопасность: </w:t>
            </w: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247819" w:rsidRDefault="00F30507">
            <w:pPr>
              <w:pStyle w:val="TableParagraph"/>
              <w:spacing w:before="4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работе.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140" w:line="276" w:lineRule="auto"/>
              <w:ind w:left="109" w:right="184"/>
              <w:rPr>
                <w:sz w:val="24"/>
              </w:rPr>
            </w:pPr>
          </w:p>
        </w:tc>
      </w:tr>
      <w:tr w:rsidR="00247819">
        <w:trPr>
          <w:trHeight w:val="3158"/>
        </w:trPr>
        <w:tc>
          <w:tcPr>
            <w:tcW w:w="2065" w:type="dxa"/>
          </w:tcPr>
          <w:p w:rsidR="00247819" w:rsidRDefault="00F30507" w:rsidP="00A07341">
            <w:pPr>
              <w:pStyle w:val="TableParagraph"/>
              <w:spacing w:before="141" w:line="276" w:lineRule="auto"/>
              <w:ind w:left="0" w:right="128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воде есть воздух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4"/>
                <w:sz w:val="24"/>
              </w:rPr>
              <w:t>Дать</w:t>
            </w:r>
          </w:p>
          <w:p w:rsidR="00247819" w:rsidRDefault="00F30507">
            <w:pPr>
              <w:pStyle w:val="TableParagraph"/>
              <w:spacing w:before="40" w:line="280" w:lineRule="auto"/>
              <w:ind w:right="267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том, что в воде</w:t>
            </w:r>
          </w:p>
          <w:p w:rsidR="00247819" w:rsidRDefault="00F30507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тоже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воздух, как можно увидеть воздух в </w:t>
            </w:r>
            <w:r>
              <w:rPr>
                <w:spacing w:val="-2"/>
                <w:sz w:val="24"/>
              </w:rPr>
              <w:t>воде.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1" w:line="276" w:lineRule="auto"/>
              <w:ind w:left="109" w:right="14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художественной литературы. «Что ты знаешь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рыбах»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Автор: </w:t>
            </w:r>
            <w:proofErr w:type="spellStart"/>
            <w:r>
              <w:rPr>
                <w:sz w:val="24"/>
              </w:rPr>
              <w:t>Заплетная</w:t>
            </w:r>
            <w:proofErr w:type="spellEnd"/>
            <w:r>
              <w:rPr>
                <w:sz w:val="24"/>
              </w:rPr>
              <w:t xml:space="preserve"> С., Курникова Т. </w:t>
            </w:r>
            <w:r>
              <w:rPr>
                <w:spacing w:val="-2"/>
                <w:sz w:val="24"/>
              </w:rPr>
              <w:t>Коммуникация:</w:t>
            </w:r>
          </w:p>
          <w:p w:rsidR="00247819" w:rsidRDefault="00F30507">
            <w:pPr>
              <w:pStyle w:val="TableParagraph"/>
              <w:spacing w:before="2" w:line="276" w:lineRule="auto"/>
              <w:ind w:left="109" w:right="3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умений работать во </w:t>
            </w:r>
            <w:r>
              <w:rPr>
                <w:spacing w:val="-2"/>
                <w:sz w:val="24"/>
              </w:rPr>
              <w:t>взаимодействии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6" w:lineRule="auto"/>
        <w:rPr>
          <w:sz w:val="24"/>
        </w:rPr>
        <w:sectPr w:rsidR="00247819">
          <w:footerReference w:type="default" r:id="rId11"/>
          <w:pgSz w:w="11910" w:h="16840"/>
          <w:pgMar w:top="1100" w:right="425" w:bottom="1180" w:left="1559" w:header="0" w:footer="997" w:gutter="0"/>
          <w:pgNumType w:start="14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5"/>
        <w:gridCol w:w="2070"/>
        <w:gridCol w:w="2752"/>
        <w:gridCol w:w="2464"/>
      </w:tblGrid>
      <w:tr w:rsidR="00247819">
        <w:trPr>
          <w:trHeight w:val="1569"/>
        </w:trPr>
        <w:tc>
          <w:tcPr>
            <w:tcW w:w="2065" w:type="dxa"/>
          </w:tcPr>
          <w:p w:rsidR="00247819" w:rsidRDefault="00F30507">
            <w:pPr>
              <w:pStyle w:val="TableParagraph"/>
              <w:spacing w:before="140" w:line="278" w:lineRule="auto"/>
              <w:ind w:right="12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«Много ли в воздухе </w:t>
            </w:r>
            <w:r>
              <w:rPr>
                <w:spacing w:val="-2"/>
                <w:sz w:val="24"/>
              </w:rPr>
              <w:t>кислорода?»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76" w:lineRule="auto"/>
              <w:ind w:right="7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Узнать количество </w:t>
            </w:r>
            <w:r>
              <w:rPr>
                <w:sz w:val="24"/>
              </w:rPr>
              <w:t>кислорода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воздухе.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8" w:lineRule="auto"/>
              <w:ind w:left="109" w:right="1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Коммуникация: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 дыхания человека.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46" w:line="276" w:lineRule="auto"/>
              <w:ind w:left="109" w:right="91"/>
              <w:rPr>
                <w:sz w:val="24"/>
              </w:rPr>
            </w:pPr>
          </w:p>
        </w:tc>
      </w:tr>
      <w:tr w:rsidR="00247819">
        <w:trPr>
          <w:trHeight w:val="2524"/>
        </w:trPr>
        <w:tc>
          <w:tcPr>
            <w:tcW w:w="2065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«Рисунки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ветра»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76" w:lineRule="auto"/>
              <w:ind w:right="267"/>
              <w:rPr>
                <w:sz w:val="24"/>
              </w:rPr>
            </w:pPr>
            <w:r>
              <w:rPr>
                <w:sz w:val="24"/>
              </w:rPr>
              <w:t>Узнать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как рисует воздух. </w:t>
            </w:r>
            <w:r>
              <w:rPr>
                <w:spacing w:val="-2"/>
                <w:sz w:val="24"/>
              </w:rPr>
              <w:t xml:space="preserve">Сформировать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том, каким воздухом мы </w:t>
            </w:r>
            <w:r>
              <w:rPr>
                <w:spacing w:val="-2"/>
                <w:sz w:val="24"/>
              </w:rPr>
              <w:t>дышим.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8" w:lineRule="auto"/>
              <w:ind w:left="109" w:right="351"/>
              <w:rPr>
                <w:sz w:val="24"/>
              </w:rPr>
            </w:pPr>
            <w:r>
              <w:rPr>
                <w:sz w:val="24"/>
              </w:rPr>
              <w:t>Уметь наблюдать, анализировать,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делать свои выводы.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140" w:line="280" w:lineRule="auto"/>
              <w:ind w:left="109" w:right="219"/>
              <w:rPr>
                <w:sz w:val="24"/>
              </w:rPr>
            </w:pPr>
          </w:p>
        </w:tc>
      </w:tr>
      <w:tr w:rsidR="00247819">
        <w:trPr>
          <w:trHeight w:val="2203"/>
        </w:trPr>
        <w:tc>
          <w:tcPr>
            <w:tcW w:w="2065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Нетекучая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вода»</w:t>
            </w:r>
          </w:p>
        </w:tc>
        <w:tc>
          <w:tcPr>
            <w:tcW w:w="2070" w:type="dxa"/>
          </w:tcPr>
          <w:p w:rsidR="00247819" w:rsidRDefault="00742266">
            <w:pPr>
              <w:pStyle w:val="TableParagraph"/>
              <w:spacing w:before="3" w:line="276" w:lineRule="auto"/>
              <w:ind w:right="394"/>
              <w:rPr>
                <w:sz w:val="24"/>
              </w:rPr>
            </w:pPr>
            <w:r w:rsidRPr="00742266">
              <w:rPr>
                <w:spacing w:val="-4"/>
                <w:sz w:val="24"/>
              </w:rPr>
              <w:t>Узнать</w:t>
            </w:r>
            <w:proofErr w:type="gramStart"/>
            <w:r w:rsidRPr="00742266">
              <w:rPr>
                <w:spacing w:val="-4"/>
                <w:sz w:val="24"/>
              </w:rPr>
              <w:t xml:space="preserve"> ,</w:t>
            </w:r>
            <w:proofErr w:type="gramEnd"/>
            <w:r w:rsidRPr="00742266">
              <w:rPr>
                <w:spacing w:val="-4"/>
                <w:sz w:val="24"/>
              </w:rPr>
              <w:t xml:space="preserve"> как рисует воздух. Сформировать представление о том, каким воздухом мы дышим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6" w:lineRule="auto"/>
              <w:ind w:left="109" w:right="5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творчество: «Этот невидимый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bookmarkStart w:id="4" w:name="_GoBack"/>
            <w:bookmarkEnd w:id="4"/>
            <w:r>
              <w:rPr>
                <w:sz w:val="24"/>
              </w:rPr>
              <w:t>здух»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42" w:line="276" w:lineRule="auto"/>
              <w:ind w:left="109" w:right="91"/>
              <w:rPr>
                <w:sz w:val="24"/>
              </w:rPr>
            </w:pPr>
          </w:p>
        </w:tc>
      </w:tr>
      <w:tr w:rsidR="00247819">
        <w:trPr>
          <w:trHeight w:val="2203"/>
        </w:trPr>
        <w:tc>
          <w:tcPr>
            <w:tcW w:w="2065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pacing w:val="-2"/>
                <w:sz w:val="24"/>
              </w:rPr>
              <w:t>«Танцующая монета»</w:t>
            </w:r>
          </w:p>
        </w:tc>
        <w:tc>
          <w:tcPr>
            <w:tcW w:w="2070" w:type="dxa"/>
          </w:tcPr>
          <w:p w:rsidR="00247819" w:rsidRDefault="00F30507">
            <w:pPr>
              <w:pStyle w:val="TableParagraph"/>
              <w:spacing w:before="140" w:line="276" w:lineRule="auto"/>
              <w:ind w:right="569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практике о</w:t>
            </w:r>
          </w:p>
          <w:p w:rsidR="00247819" w:rsidRDefault="00F30507">
            <w:pPr>
              <w:pStyle w:val="TableParagraph"/>
              <w:spacing w:before="4" w:line="276" w:lineRule="auto"/>
              <w:ind w:right="188"/>
              <w:rPr>
                <w:sz w:val="24"/>
              </w:rPr>
            </w:pPr>
            <w:proofErr w:type="gramStart"/>
            <w:r>
              <w:rPr>
                <w:sz w:val="24"/>
              </w:rPr>
              <w:t>свойстве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 – расширяться при нагревании.</w:t>
            </w:r>
          </w:p>
        </w:tc>
        <w:tc>
          <w:tcPr>
            <w:tcW w:w="2752" w:type="dxa"/>
          </w:tcPr>
          <w:p w:rsidR="00247819" w:rsidRDefault="00F30507">
            <w:pPr>
              <w:pStyle w:val="TableParagraph"/>
              <w:spacing w:before="140" w:line="278" w:lineRule="auto"/>
              <w:ind w:left="109" w:right="351"/>
              <w:rPr>
                <w:sz w:val="24"/>
              </w:rPr>
            </w:pPr>
            <w:r>
              <w:rPr>
                <w:sz w:val="24"/>
              </w:rPr>
              <w:t>Уметь наблюдать, анализировать,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делать свои выводы.</w:t>
            </w:r>
          </w:p>
        </w:tc>
        <w:tc>
          <w:tcPr>
            <w:tcW w:w="2464" w:type="dxa"/>
          </w:tcPr>
          <w:p w:rsidR="00247819" w:rsidRDefault="00247819">
            <w:pPr>
              <w:pStyle w:val="TableParagraph"/>
              <w:spacing w:before="3"/>
              <w:ind w:left="109"/>
              <w:rPr>
                <w:sz w:val="24"/>
              </w:rPr>
            </w:pPr>
          </w:p>
        </w:tc>
      </w:tr>
    </w:tbl>
    <w:p w:rsidR="00247819" w:rsidRDefault="00247819">
      <w:pPr>
        <w:pStyle w:val="a3"/>
        <w:rPr>
          <w:b/>
        </w:rPr>
      </w:pPr>
    </w:p>
    <w:p w:rsidR="00247819" w:rsidRDefault="00247819">
      <w:pPr>
        <w:pStyle w:val="a3"/>
        <w:spacing w:before="19"/>
        <w:rPr>
          <w:b/>
        </w:rPr>
      </w:pPr>
    </w:p>
    <w:p w:rsidR="00247819" w:rsidRDefault="001F1518">
      <w:pPr>
        <w:spacing w:before="1"/>
        <w:ind w:left="2777"/>
        <w:rPr>
          <w:b/>
          <w:sz w:val="24"/>
        </w:rPr>
      </w:pPr>
      <w:r>
        <w:rPr>
          <w:b/>
          <w:sz w:val="24"/>
        </w:rPr>
        <w:t>«</w:t>
      </w:r>
      <w:r w:rsidR="00F30507">
        <w:rPr>
          <w:b/>
          <w:sz w:val="24"/>
        </w:rPr>
        <w:t>Опыты и</w:t>
      </w:r>
      <w:r w:rsidR="00F30507">
        <w:rPr>
          <w:b/>
          <w:spacing w:val="-4"/>
          <w:sz w:val="24"/>
        </w:rPr>
        <w:t xml:space="preserve"> </w:t>
      </w:r>
      <w:r w:rsidR="00F30507">
        <w:rPr>
          <w:b/>
          <w:sz w:val="24"/>
        </w:rPr>
        <w:t>эксперименты</w:t>
      </w:r>
      <w:r w:rsidR="00F30507">
        <w:rPr>
          <w:b/>
          <w:spacing w:val="-4"/>
          <w:sz w:val="24"/>
        </w:rPr>
        <w:t xml:space="preserve"> </w:t>
      </w:r>
      <w:r w:rsidR="00F30507">
        <w:rPr>
          <w:b/>
          <w:sz w:val="24"/>
        </w:rPr>
        <w:t xml:space="preserve">с </w:t>
      </w:r>
      <w:r w:rsidR="00F30507">
        <w:rPr>
          <w:b/>
          <w:spacing w:val="-2"/>
          <w:sz w:val="24"/>
        </w:rPr>
        <w:t>металлом»</w:t>
      </w:r>
    </w:p>
    <w:p w:rsidR="00247819" w:rsidRDefault="00247819">
      <w:pPr>
        <w:pStyle w:val="a3"/>
        <w:rPr>
          <w:b/>
          <w:sz w:val="20"/>
        </w:rPr>
      </w:pPr>
    </w:p>
    <w:p w:rsidR="00247819" w:rsidRDefault="00247819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2568"/>
        <w:gridCol w:w="2194"/>
        <w:gridCol w:w="1959"/>
      </w:tblGrid>
      <w:tr w:rsidR="00247819" w:rsidRPr="001F1518">
        <w:trPr>
          <w:trHeight w:val="830"/>
        </w:trPr>
        <w:tc>
          <w:tcPr>
            <w:tcW w:w="2487" w:type="dxa"/>
          </w:tcPr>
          <w:p w:rsidR="00247819" w:rsidRPr="001F1518" w:rsidRDefault="00F30507">
            <w:pPr>
              <w:pStyle w:val="TableParagraph"/>
              <w:spacing w:line="268" w:lineRule="exact"/>
              <w:ind w:left="105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4"/>
                <w:sz w:val="24"/>
              </w:rPr>
              <w:t>Тема</w:t>
            </w:r>
          </w:p>
          <w:p w:rsidR="00247819" w:rsidRPr="001F1518" w:rsidRDefault="00F30507">
            <w:pPr>
              <w:pStyle w:val="TableParagraph"/>
              <w:spacing w:line="274" w:lineRule="exact"/>
              <w:ind w:left="105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2"/>
                <w:sz w:val="24"/>
              </w:rPr>
              <w:t>экспериментальной деятельности</w:t>
            </w:r>
          </w:p>
        </w:tc>
        <w:tc>
          <w:tcPr>
            <w:tcW w:w="2568" w:type="dxa"/>
          </w:tcPr>
          <w:p w:rsidR="00247819" w:rsidRPr="001F1518" w:rsidRDefault="00F30507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2"/>
                <w:sz w:val="24"/>
              </w:rPr>
              <w:t>Задачи</w:t>
            </w:r>
          </w:p>
          <w:p w:rsidR="00247819" w:rsidRPr="001F1518" w:rsidRDefault="00F30507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2"/>
                <w:sz w:val="24"/>
              </w:rPr>
              <w:t>экспериментальной деятельности</w:t>
            </w:r>
          </w:p>
        </w:tc>
        <w:tc>
          <w:tcPr>
            <w:tcW w:w="2194" w:type="dxa"/>
          </w:tcPr>
          <w:p w:rsidR="00247819" w:rsidRPr="001F1518" w:rsidRDefault="00F30507">
            <w:pPr>
              <w:pStyle w:val="TableParagraph"/>
              <w:spacing w:line="268" w:lineRule="exact"/>
              <w:ind w:left="111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2"/>
                <w:sz w:val="24"/>
              </w:rPr>
              <w:t>Интеграция</w:t>
            </w:r>
          </w:p>
          <w:p w:rsidR="00247819" w:rsidRPr="001F1518" w:rsidRDefault="00F30507">
            <w:pPr>
              <w:pStyle w:val="TableParagraph"/>
              <w:spacing w:line="274" w:lineRule="exact"/>
              <w:ind w:left="111"/>
              <w:rPr>
                <w:b/>
                <w:i/>
                <w:sz w:val="24"/>
              </w:rPr>
            </w:pPr>
            <w:r w:rsidRPr="001F1518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1959" w:type="dxa"/>
          </w:tcPr>
          <w:p w:rsidR="00247819" w:rsidRPr="001F1518" w:rsidRDefault="001F1518">
            <w:pPr>
              <w:pStyle w:val="TableParagraph"/>
              <w:spacing w:line="242" w:lineRule="auto"/>
              <w:ind w:left="112" w:righ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 детей</w:t>
            </w:r>
          </w:p>
        </w:tc>
      </w:tr>
      <w:tr w:rsidR="00247819">
        <w:trPr>
          <w:trHeight w:val="3005"/>
        </w:trPr>
        <w:tc>
          <w:tcPr>
            <w:tcW w:w="2487" w:type="dxa"/>
          </w:tcPr>
          <w:p w:rsidR="00247819" w:rsidRDefault="00F30507" w:rsidP="00A07341">
            <w:pPr>
              <w:pStyle w:val="TableParagraph"/>
              <w:spacing w:before="140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Парящий </w:t>
            </w:r>
            <w:r>
              <w:rPr>
                <w:spacing w:val="-2"/>
                <w:sz w:val="24"/>
              </w:rPr>
              <w:t>самолет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0"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Помогать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накоплению у детей конкретных представлений о магните и его свойствах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притягивать предметы; выявить материалы, которые могут стать</w:t>
            </w:r>
          </w:p>
          <w:p w:rsidR="00247819" w:rsidRDefault="00F30507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магнетическими;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line="276" w:lineRule="auto"/>
              <w:ind w:left="111" w:right="62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Помогать </w:t>
            </w:r>
            <w:r>
              <w:rPr>
                <w:sz w:val="24"/>
              </w:rPr>
              <w:t>накоплению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247819" w:rsidRDefault="00F3050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конкретных</w:t>
            </w:r>
          </w:p>
          <w:p w:rsidR="001F1518" w:rsidRDefault="00F30507">
            <w:pPr>
              <w:pStyle w:val="TableParagraph"/>
              <w:spacing w:before="40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F1518" w:rsidRDefault="001F1518" w:rsidP="001F1518">
            <w:pPr>
              <w:pStyle w:val="TableParagraph"/>
              <w:spacing w:line="278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магните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  </w:t>
            </w:r>
            <w:r>
              <w:rPr>
                <w:spacing w:val="-2"/>
                <w:sz w:val="24"/>
              </w:rPr>
              <w:t>свойстве притягивать</w:t>
            </w:r>
          </w:p>
          <w:p w:rsidR="001F1518" w:rsidRDefault="001F1518" w:rsidP="001F1518">
            <w:pPr>
              <w:pStyle w:val="TableParagraph"/>
              <w:spacing w:line="276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предметы;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выявить </w:t>
            </w:r>
            <w:r>
              <w:rPr>
                <w:spacing w:val="-2"/>
                <w:sz w:val="24"/>
              </w:rPr>
              <w:t>материалы,</w:t>
            </w:r>
          </w:p>
          <w:p w:rsidR="00247819" w:rsidRPr="001F1518" w:rsidRDefault="00247819" w:rsidP="001F1518"/>
        </w:tc>
        <w:tc>
          <w:tcPr>
            <w:tcW w:w="1959" w:type="dxa"/>
          </w:tcPr>
          <w:p w:rsidR="00247819" w:rsidRDefault="00247819">
            <w:pPr>
              <w:pStyle w:val="TableParagraph"/>
              <w:spacing w:line="275" w:lineRule="exact"/>
              <w:ind w:left="112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5" w:lineRule="exact"/>
        <w:rPr>
          <w:sz w:val="24"/>
        </w:rPr>
        <w:sectPr w:rsidR="00247819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2568"/>
        <w:gridCol w:w="2194"/>
        <w:gridCol w:w="1959"/>
      </w:tblGrid>
      <w:tr w:rsidR="00247819" w:rsidTr="001F1518">
        <w:trPr>
          <w:trHeight w:val="2689"/>
        </w:trPr>
        <w:tc>
          <w:tcPr>
            <w:tcW w:w="2487" w:type="dxa"/>
          </w:tcPr>
          <w:p w:rsidR="00247819" w:rsidRDefault="002478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line="276" w:lineRule="auto"/>
              <w:ind w:righ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отделять магнетические </w:t>
            </w:r>
            <w:r>
              <w:rPr>
                <w:sz w:val="24"/>
              </w:rPr>
              <w:t xml:space="preserve">предметы от </w:t>
            </w:r>
            <w:proofErr w:type="gramStart"/>
            <w:r>
              <w:rPr>
                <w:spacing w:val="-2"/>
                <w:sz w:val="24"/>
              </w:rPr>
              <w:t>немагнетических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247819" w:rsidRDefault="00F30507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используя магнит; Познакомить с физическим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явлением</w:t>
            </w:r>
          </w:p>
          <w:p w:rsidR="00247819" w:rsidRDefault="00F3050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«магнетизм»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line="276" w:lineRule="auto"/>
              <w:ind w:left="111" w:right="66"/>
              <w:rPr>
                <w:sz w:val="24"/>
              </w:rPr>
            </w:pPr>
            <w:r>
              <w:rPr>
                <w:sz w:val="24"/>
              </w:rPr>
              <w:t xml:space="preserve">которые могут </w:t>
            </w:r>
            <w:r>
              <w:rPr>
                <w:spacing w:val="-2"/>
                <w:sz w:val="24"/>
              </w:rPr>
              <w:t xml:space="preserve">стать магнетическими, </w:t>
            </w:r>
            <w:r>
              <w:rPr>
                <w:sz w:val="24"/>
              </w:rPr>
              <w:t xml:space="preserve">через какие материалы и вещества может </w:t>
            </w:r>
            <w:r>
              <w:rPr>
                <w:spacing w:val="-2"/>
                <w:sz w:val="24"/>
              </w:rPr>
              <w:t>воздействовать магнит;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ind w:left="0"/>
              <w:rPr>
                <w:sz w:val="24"/>
              </w:rPr>
            </w:pPr>
          </w:p>
        </w:tc>
      </w:tr>
      <w:tr w:rsidR="00247819" w:rsidTr="008534CA">
        <w:trPr>
          <w:trHeight w:val="5518"/>
        </w:trPr>
        <w:tc>
          <w:tcPr>
            <w:tcW w:w="2487" w:type="dxa"/>
          </w:tcPr>
          <w:p w:rsidR="00247819" w:rsidRDefault="00F30507">
            <w:pPr>
              <w:pStyle w:val="TableParagraph"/>
              <w:spacing w:before="141" w:line="280" w:lineRule="auto"/>
              <w:ind w:left="105" w:right="231"/>
              <w:rPr>
                <w:sz w:val="24"/>
              </w:rPr>
            </w:pPr>
            <w:r>
              <w:rPr>
                <w:sz w:val="24"/>
              </w:rPr>
              <w:t>Притягивает – не притягивает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1" w:line="276" w:lineRule="auto"/>
              <w:ind w:right="110"/>
              <w:rPr>
                <w:sz w:val="24"/>
              </w:rPr>
            </w:pPr>
            <w:r>
              <w:rPr>
                <w:sz w:val="24"/>
              </w:rPr>
              <w:t>Помогать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накоплению у детей конкретных представлений о магните и его свойствах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притягивать предметы; выявить материалы, которые могут стать </w:t>
            </w:r>
            <w:r>
              <w:rPr>
                <w:spacing w:val="-2"/>
                <w:sz w:val="24"/>
              </w:rPr>
              <w:t>магнетическими;</w:t>
            </w:r>
          </w:p>
          <w:p w:rsidR="00247819" w:rsidRDefault="00F30507">
            <w:pPr>
              <w:pStyle w:val="TableParagraph"/>
              <w:spacing w:before="5" w:line="276" w:lineRule="auto"/>
              <w:ind w:righ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отделять магнетические </w:t>
            </w:r>
            <w:r>
              <w:rPr>
                <w:sz w:val="24"/>
              </w:rPr>
              <w:t xml:space="preserve">предметы от </w:t>
            </w:r>
            <w:proofErr w:type="gramStart"/>
            <w:r>
              <w:rPr>
                <w:spacing w:val="-2"/>
                <w:sz w:val="24"/>
              </w:rPr>
              <w:t>немагнетических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247819" w:rsidRDefault="00F3050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используя магнит; Изучить влияние магнетизма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разные </w:t>
            </w:r>
            <w:r>
              <w:rPr>
                <w:spacing w:val="-2"/>
                <w:sz w:val="24"/>
              </w:rPr>
              <w:t>предметы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1" w:line="280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творчество:</w:t>
            </w:r>
          </w:p>
          <w:p w:rsidR="00247819" w:rsidRDefault="00F30507">
            <w:pPr>
              <w:pStyle w:val="TableParagraph"/>
              <w:spacing w:line="276" w:lineRule="auto"/>
              <w:ind w:left="111" w:right="493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металлической</w:t>
            </w:r>
          </w:p>
          <w:p w:rsidR="00247819" w:rsidRDefault="00F3050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пластинки,</w:t>
            </w:r>
          </w:p>
          <w:p w:rsidR="009C74AB" w:rsidRDefault="001F1518" w:rsidP="009C74AB">
            <w:pPr>
              <w:pStyle w:val="TableParagraph"/>
              <w:spacing w:before="32" w:line="276" w:lineRule="auto"/>
              <w:ind w:left="111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которая</w:t>
            </w:r>
            <w:proofErr w:type="gramEnd"/>
            <w:r>
              <w:rPr>
                <w:sz w:val="24"/>
              </w:rPr>
              <w:t xml:space="preserve"> в краске</w:t>
            </w:r>
          </w:p>
          <w:p w:rsidR="00247819" w:rsidRDefault="00247819">
            <w:pPr>
              <w:pStyle w:val="TableParagraph"/>
              <w:spacing w:before="2" w:line="276" w:lineRule="auto"/>
              <w:ind w:left="111" w:right="625"/>
              <w:rPr>
                <w:sz w:val="24"/>
              </w:rPr>
            </w:pP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before="2"/>
              <w:ind w:left="112"/>
              <w:rPr>
                <w:sz w:val="24"/>
              </w:rPr>
            </w:pPr>
          </w:p>
        </w:tc>
      </w:tr>
      <w:tr w:rsidR="00247819" w:rsidTr="008534CA">
        <w:trPr>
          <w:trHeight w:val="3062"/>
        </w:trPr>
        <w:tc>
          <w:tcPr>
            <w:tcW w:w="2487" w:type="dxa"/>
          </w:tcPr>
          <w:p w:rsidR="00247819" w:rsidRDefault="00F30507">
            <w:pPr>
              <w:pStyle w:val="TableParagraph"/>
              <w:spacing w:before="140" w:line="276" w:lineRule="auto"/>
              <w:ind w:left="105" w:right="332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достать скрепку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 замочив рук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0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Помочь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определить, какими свойствами магнит обладает в воде и на воздухе.</w:t>
            </w:r>
          </w:p>
          <w:p w:rsidR="00247819" w:rsidRDefault="00F30507">
            <w:pPr>
              <w:pStyle w:val="TableParagraph"/>
              <w:spacing w:before="3" w:line="276" w:lineRule="auto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экспериментальной деятельности и</w:t>
            </w:r>
          </w:p>
          <w:p w:rsidR="00247819" w:rsidRDefault="00F30507">
            <w:pPr>
              <w:pStyle w:val="TableParagraph"/>
              <w:spacing w:line="276" w:lineRule="auto"/>
              <w:ind w:right="373"/>
              <w:jc w:val="both"/>
              <w:rPr>
                <w:sz w:val="24"/>
              </w:rPr>
            </w:pPr>
            <w:r>
              <w:rPr>
                <w:sz w:val="24"/>
              </w:rPr>
              <w:t>желание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заниматься </w:t>
            </w:r>
            <w:r>
              <w:rPr>
                <w:spacing w:val="-6"/>
                <w:sz w:val="24"/>
              </w:rPr>
              <w:t>ею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0" w:line="276" w:lineRule="auto"/>
              <w:ind w:left="111" w:right="350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магнитная игра</w:t>
            </w:r>
          </w:p>
          <w:p w:rsidR="00247819" w:rsidRDefault="00F30507">
            <w:pPr>
              <w:pStyle w:val="TableParagraph"/>
              <w:spacing w:line="276" w:lineRule="auto"/>
              <w:ind w:left="111"/>
              <w:rPr>
                <w:sz w:val="24"/>
              </w:rPr>
            </w:pPr>
            <w:r>
              <w:rPr>
                <w:sz w:val="24"/>
              </w:rPr>
              <w:t>«Оденем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куклу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прогулку» Магнитный </w:t>
            </w:r>
            <w:r>
              <w:rPr>
                <w:sz w:val="24"/>
              </w:rPr>
              <w:t>конструктор и поделки из него.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before="140" w:line="276" w:lineRule="auto"/>
              <w:ind w:left="112" w:right="136"/>
              <w:rPr>
                <w:sz w:val="24"/>
              </w:rPr>
            </w:pPr>
          </w:p>
        </w:tc>
      </w:tr>
      <w:tr w:rsidR="00247819">
        <w:trPr>
          <w:trHeight w:val="1103"/>
        </w:trPr>
        <w:tc>
          <w:tcPr>
            <w:tcW w:w="2487" w:type="dxa"/>
          </w:tcPr>
          <w:p w:rsidR="00247819" w:rsidRDefault="00F30507">
            <w:pPr>
              <w:pStyle w:val="TableParagraph"/>
              <w:spacing w:before="140" w:line="280" w:lineRule="auto"/>
              <w:ind w:left="105" w:right="231"/>
              <w:rPr>
                <w:sz w:val="24"/>
              </w:rPr>
            </w:pPr>
            <w:r>
              <w:rPr>
                <w:sz w:val="24"/>
              </w:rPr>
              <w:t>Рисует магнит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247819" w:rsidRDefault="00F30507">
            <w:pPr>
              <w:pStyle w:val="TableParagraph"/>
              <w:spacing w:before="12" w:line="310" w:lineRule="atLeas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практическим </w:t>
            </w:r>
            <w:r>
              <w:rPr>
                <w:sz w:val="24"/>
              </w:rPr>
              <w:t>применением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магнита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0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«Крутится,</w:t>
            </w:r>
          </w:p>
          <w:p w:rsidR="00247819" w:rsidRDefault="00F30507">
            <w:pPr>
              <w:pStyle w:val="TableParagraph"/>
              <w:spacing w:before="12" w:line="310" w:lineRule="atLeast"/>
              <w:ind w:left="111" w:right="296"/>
              <w:rPr>
                <w:sz w:val="24"/>
              </w:rPr>
            </w:pPr>
            <w:proofErr w:type="gramStart"/>
            <w:r>
              <w:rPr>
                <w:sz w:val="24"/>
              </w:rPr>
              <w:t>вертится…»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(при </w:t>
            </w:r>
            <w:r>
              <w:rPr>
                <w:spacing w:val="-2"/>
                <w:sz w:val="24"/>
              </w:rPr>
              <w:t>помощи</w:t>
            </w:r>
            <w:proofErr w:type="gramEnd"/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before="12" w:line="310" w:lineRule="atLeast"/>
              <w:ind w:left="112" w:right="136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310" w:lineRule="atLeast"/>
        <w:rPr>
          <w:sz w:val="24"/>
        </w:rPr>
        <w:sectPr w:rsidR="00247819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2568"/>
        <w:gridCol w:w="2194"/>
        <w:gridCol w:w="1959"/>
      </w:tblGrid>
      <w:tr w:rsidR="00247819">
        <w:trPr>
          <w:trHeight w:val="4277"/>
        </w:trPr>
        <w:tc>
          <w:tcPr>
            <w:tcW w:w="2487" w:type="dxa"/>
          </w:tcPr>
          <w:p w:rsidR="00247819" w:rsidRDefault="002478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 творчестве. </w:t>
            </w:r>
            <w:r>
              <w:rPr>
                <w:spacing w:val="-2"/>
                <w:sz w:val="24"/>
              </w:rPr>
              <w:t>Способствовать воспитанию самостоятельности, развитию коммуникативных навыков;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line="276" w:lineRule="auto"/>
              <w:ind w:left="111" w:right="6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нескольких </w:t>
            </w:r>
            <w:r>
              <w:rPr>
                <w:sz w:val="24"/>
              </w:rPr>
              <w:t xml:space="preserve">магнитов с </w:t>
            </w:r>
            <w:r>
              <w:rPr>
                <w:spacing w:val="-2"/>
                <w:sz w:val="24"/>
              </w:rPr>
              <w:t>разными красками)</w:t>
            </w:r>
          </w:p>
          <w:p w:rsidR="00247819" w:rsidRDefault="00F30507">
            <w:pPr>
              <w:pStyle w:val="TableParagraph"/>
              <w:spacing w:line="276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Социализация: развивать </w:t>
            </w:r>
            <w:proofErr w:type="gramStart"/>
            <w:r>
              <w:rPr>
                <w:spacing w:val="-2"/>
                <w:sz w:val="24"/>
              </w:rPr>
              <w:t>мыслительные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left="111" w:right="239"/>
              <w:rPr>
                <w:sz w:val="24"/>
              </w:rPr>
            </w:pPr>
            <w:r>
              <w:rPr>
                <w:sz w:val="24"/>
              </w:rPr>
              <w:t>операции,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 xml:space="preserve">выдвигать </w:t>
            </w:r>
            <w:r>
              <w:rPr>
                <w:sz w:val="24"/>
              </w:rPr>
              <w:t xml:space="preserve">гипотезы, делать </w:t>
            </w:r>
            <w:r>
              <w:rPr>
                <w:spacing w:val="-2"/>
                <w:sz w:val="24"/>
              </w:rPr>
              <w:t xml:space="preserve">выводы, активизировать </w:t>
            </w:r>
            <w:r>
              <w:rPr>
                <w:sz w:val="24"/>
              </w:rPr>
              <w:t>словарь детей;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line="276" w:lineRule="auto"/>
              <w:ind w:left="112" w:right="136"/>
              <w:rPr>
                <w:sz w:val="24"/>
              </w:rPr>
            </w:pPr>
          </w:p>
        </w:tc>
      </w:tr>
      <w:tr w:rsidR="00247819" w:rsidTr="008534CA">
        <w:trPr>
          <w:trHeight w:val="1515"/>
        </w:trPr>
        <w:tc>
          <w:tcPr>
            <w:tcW w:w="2487" w:type="dxa"/>
          </w:tcPr>
          <w:p w:rsidR="00247819" w:rsidRDefault="00F30507">
            <w:pPr>
              <w:pStyle w:val="TableParagraph"/>
              <w:spacing w:before="141" w:line="28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«Вольфрам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 король лампочек»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1" w:line="280" w:lineRule="auto"/>
              <w:ind w:right="320" w:firstLine="62"/>
              <w:rPr>
                <w:sz w:val="24"/>
              </w:rPr>
            </w:pPr>
            <w:r>
              <w:rPr>
                <w:sz w:val="24"/>
              </w:rPr>
              <w:t>Заочно изучить 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вольфрама.</w:t>
            </w:r>
            <w:r w:rsidR="001F1518">
              <w:rPr>
                <w:sz w:val="24"/>
              </w:rPr>
              <w:t xml:space="preserve"> Показ презентации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Пополнить</w:t>
            </w:r>
          </w:p>
          <w:p w:rsidR="00247819" w:rsidRDefault="00F30507">
            <w:pPr>
              <w:pStyle w:val="TableParagraph"/>
              <w:spacing w:before="45" w:line="276" w:lineRule="auto"/>
              <w:ind w:left="111" w:right="297"/>
              <w:rPr>
                <w:sz w:val="24"/>
              </w:rPr>
            </w:pPr>
            <w:r>
              <w:rPr>
                <w:sz w:val="24"/>
              </w:rPr>
              <w:t>«копилку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Знаний </w:t>
            </w:r>
            <w:r>
              <w:rPr>
                <w:spacing w:val="-2"/>
                <w:sz w:val="24"/>
              </w:rPr>
              <w:t>новыми сведениями»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line="276" w:lineRule="auto"/>
              <w:ind w:left="112"/>
              <w:rPr>
                <w:sz w:val="24"/>
              </w:rPr>
            </w:pPr>
          </w:p>
        </w:tc>
      </w:tr>
      <w:tr w:rsidR="00247819" w:rsidTr="00F955DB">
        <w:trPr>
          <w:trHeight w:val="1599"/>
        </w:trPr>
        <w:tc>
          <w:tcPr>
            <w:tcW w:w="2487" w:type="dxa"/>
          </w:tcPr>
          <w:p w:rsidR="00247819" w:rsidRDefault="00F30507">
            <w:pPr>
              <w:pStyle w:val="TableParagraph"/>
              <w:spacing w:before="140" w:line="278" w:lineRule="auto"/>
              <w:ind w:left="105" w:right="2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Аллюминий</w:t>
            </w:r>
            <w:proofErr w:type="spellEnd"/>
            <w:r>
              <w:rPr>
                <w:sz w:val="24"/>
              </w:rPr>
              <w:t xml:space="preserve"> – самый лёгкий </w:t>
            </w:r>
            <w:r>
              <w:rPr>
                <w:spacing w:val="-2"/>
                <w:sz w:val="24"/>
              </w:rPr>
              <w:t>металл»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0" w:line="278" w:lineRule="auto"/>
              <w:rPr>
                <w:sz w:val="24"/>
              </w:rPr>
            </w:pPr>
            <w:r>
              <w:rPr>
                <w:sz w:val="24"/>
              </w:rPr>
              <w:t xml:space="preserve">Изучить свойства </w:t>
            </w:r>
            <w:proofErr w:type="spellStart"/>
            <w:r>
              <w:rPr>
                <w:sz w:val="24"/>
              </w:rPr>
              <w:t>аллюминия</w:t>
            </w:r>
            <w:proofErr w:type="spellEnd"/>
            <w:r>
              <w:rPr>
                <w:sz w:val="24"/>
              </w:rPr>
              <w:t xml:space="preserve"> и его 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0" w:line="280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</w:t>
            </w:r>
          </w:p>
          <w:p w:rsidR="00247819" w:rsidRDefault="00F30507">
            <w:pPr>
              <w:pStyle w:val="TableParagraph"/>
              <w:spacing w:line="276" w:lineRule="auto"/>
              <w:ind w:left="111" w:right="516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Аллюминий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быту»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line="276" w:lineRule="auto"/>
              <w:ind w:left="112" w:right="136"/>
              <w:rPr>
                <w:sz w:val="24"/>
              </w:rPr>
            </w:pPr>
          </w:p>
        </w:tc>
      </w:tr>
      <w:tr w:rsidR="00247819">
        <w:trPr>
          <w:trHeight w:val="3159"/>
        </w:trPr>
        <w:tc>
          <w:tcPr>
            <w:tcW w:w="2487" w:type="dxa"/>
          </w:tcPr>
          <w:p w:rsidR="00247819" w:rsidRDefault="00F30507" w:rsidP="00A07341">
            <w:pPr>
              <w:pStyle w:val="TableParagraph"/>
              <w:spacing w:before="140" w:line="280" w:lineRule="auto"/>
              <w:ind w:left="0"/>
              <w:rPr>
                <w:sz w:val="24"/>
              </w:rPr>
            </w:pPr>
            <w:r>
              <w:rPr>
                <w:sz w:val="24"/>
              </w:rPr>
              <w:t>«Из чего делают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провода»</w:t>
            </w:r>
          </w:p>
        </w:tc>
        <w:tc>
          <w:tcPr>
            <w:tcW w:w="2568" w:type="dxa"/>
          </w:tcPr>
          <w:p w:rsidR="00247819" w:rsidRDefault="00F30507">
            <w:pPr>
              <w:pStyle w:val="TableParagraph"/>
              <w:spacing w:before="140" w:line="280" w:lineRule="auto"/>
              <w:ind w:right="184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и сделать вывод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тему: «Почему провода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металла?»</w:t>
            </w:r>
          </w:p>
        </w:tc>
        <w:tc>
          <w:tcPr>
            <w:tcW w:w="2194" w:type="dxa"/>
          </w:tcPr>
          <w:p w:rsidR="00247819" w:rsidRDefault="00F30507">
            <w:pPr>
              <w:pStyle w:val="TableParagraph"/>
              <w:spacing w:before="140" w:line="278" w:lineRule="auto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Социализация: развивать </w:t>
            </w:r>
            <w:proofErr w:type="gramStart"/>
            <w:r>
              <w:rPr>
                <w:spacing w:val="-2"/>
                <w:sz w:val="24"/>
              </w:rPr>
              <w:t>мыслительные</w:t>
            </w:r>
            <w:proofErr w:type="gramEnd"/>
          </w:p>
          <w:p w:rsidR="00247819" w:rsidRDefault="00F30507">
            <w:pPr>
              <w:pStyle w:val="TableParagraph"/>
              <w:spacing w:line="276" w:lineRule="auto"/>
              <w:ind w:left="111" w:right="239"/>
              <w:rPr>
                <w:sz w:val="24"/>
              </w:rPr>
            </w:pPr>
            <w:r>
              <w:rPr>
                <w:sz w:val="24"/>
              </w:rPr>
              <w:t>операции,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 xml:space="preserve">выдвигать </w:t>
            </w:r>
            <w:r>
              <w:rPr>
                <w:sz w:val="24"/>
              </w:rPr>
              <w:t xml:space="preserve">гипотезы, делать </w:t>
            </w:r>
            <w:r>
              <w:rPr>
                <w:spacing w:val="-2"/>
                <w:sz w:val="24"/>
              </w:rPr>
              <w:t xml:space="preserve">выводы, активизировать </w:t>
            </w:r>
            <w:r>
              <w:rPr>
                <w:sz w:val="24"/>
              </w:rPr>
              <w:t>словарь детей;</w:t>
            </w:r>
          </w:p>
        </w:tc>
        <w:tc>
          <w:tcPr>
            <w:tcW w:w="1959" w:type="dxa"/>
          </w:tcPr>
          <w:p w:rsidR="00247819" w:rsidRDefault="00247819">
            <w:pPr>
              <w:pStyle w:val="TableParagraph"/>
              <w:spacing w:before="140" w:line="276" w:lineRule="auto"/>
              <w:ind w:left="112" w:right="136"/>
              <w:rPr>
                <w:sz w:val="24"/>
              </w:rPr>
            </w:pPr>
          </w:p>
        </w:tc>
      </w:tr>
      <w:tr w:rsidR="00F955DB">
        <w:trPr>
          <w:trHeight w:val="3159"/>
        </w:trPr>
        <w:tc>
          <w:tcPr>
            <w:tcW w:w="2487" w:type="dxa"/>
          </w:tcPr>
          <w:p w:rsidR="00F955DB" w:rsidRDefault="00F955DB" w:rsidP="00A07341">
            <w:pPr>
              <w:pStyle w:val="TableParagraph"/>
              <w:spacing w:before="140" w:line="28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Опыт с простым металлом и серебром</w:t>
            </w:r>
          </w:p>
        </w:tc>
        <w:tc>
          <w:tcPr>
            <w:tcW w:w="2568" w:type="dxa"/>
          </w:tcPr>
          <w:p w:rsidR="00F955DB" w:rsidRDefault="00F955DB">
            <w:pPr>
              <w:pStyle w:val="TableParagraph"/>
              <w:spacing w:before="140" w:line="280" w:lineRule="auto"/>
              <w:ind w:right="184"/>
              <w:rPr>
                <w:sz w:val="24"/>
              </w:rPr>
            </w:pPr>
            <w:r>
              <w:rPr>
                <w:sz w:val="24"/>
              </w:rPr>
              <w:t>Изучить свойства простого металла и серебра</w:t>
            </w:r>
          </w:p>
        </w:tc>
        <w:tc>
          <w:tcPr>
            <w:tcW w:w="2194" w:type="dxa"/>
          </w:tcPr>
          <w:p w:rsidR="00F955DB" w:rsidRDefault="00F955DB">
            <w:pPr>
              <w:pStyle w:val="TableParagraph"/>
              <w:spacing w:before="140" w:line="278" w:lineRule="auto"/>
              <w:ind w:left="11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Рассматривание и обсуждение энциклопедии "Полезные ископаемые в Якутии»</w:t>
            </w:r>
          </w:p>
        </w:tc>
        <w:tc>
          <w:tcPr>
            <w:tcW w:w="1959" w:type="dxa"/>
          </w:tcPr>
          <w:p w:rsidR="00F955DB" w:rsidRDefault="00F955DB">
            <w:pPr>
              <w:pStyle w:val="TableParagraph"/>
              <w:spacing w:before="140" w:line="276" w:lineRule="auto"/>
              <w:ind w:left="112" w:right="136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6" w:lineRule="auto"/>
        <w:rPr>
          <w:sz w:val="24"/>
        </w:rPr>
        <w:sectPr w:rsidR="00247819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p w:rsidR="00F955DB" w:rsidRDefault="00F955DB" w:rsidP="00A07341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</w:t>
      </w:r>
    </w:p>
    <w:p w:rsidR="00F955DB" w:rsidRDefault="00F955DB" w:rsidP="00A07341">
      <w:pPr>
        <w:rPr>
          <w:b/>
          <w:sz w:val="24"/>
          <w:szCs w:val="24"/>
        </w:rPr>
      </w:pPr>
    </w:p>
    <w:p w:rsidR="00247819" w:rsidRDefault="00A07341" w:rsidP="00A07341">
      <w:pPr>
        <w:rPr>
          <w:b/>
          <w:sz w:val="24"/>
        </w:rPr>
      </w:pPr>
      <w:r>
        <w:rPr>
          <w:b/>
          <w:sz w:val="24"/>
          <w:szCs w:val="24"/>
        </w:rPr>
        <w:lastRenderedPageBreak/>
        <w:t xml:space="preserve">  </w:t>
      </w:r>
      <w:r w:rsidR="00F30507">
        <w:rPr>
          <w:b/>
          <w:sz w:val="24"/>
        </w:rPr>
        <w:t>«Опыты и</w:t>
      </w:r>
      <w:r w:rsidR="00F30507">
        <w:rPr>
          <w:b/>
          <w:spacing w:val="-4"/>
          <w:sz w:val="24"/>
        </w:rPr>
        <w:t xml:space="preserve"> </w:t>
      </w:r>
      <w:r w:rsidR="00F30507">
        <w:rPr>
          <w:b/>
          <w:sz w:val="24"/>
        </w:rPr>
        <w:t>эксперименты</w:t>
      </w:r>
      <w:r w:rsidR="00F30507">
        <w:rPr>
          <w:b/>
          <w:spacing w:val="-4"/>
          <w:sz w:val="24"/>
        </w:rPr>
        <w:t xml:space="preserve"> </w:t>
      </w:r>
      <w:r w:rsidR="00F30507">
        <w:rPr>
          <w:b/>
          <w:sz w:val="24"/>
        </w:rPr>
        <w:t>с</w:t>
      </w:r>
      <w:r w:rsidR="00F30507">
        <w:rPr>
          <w:b/>
          <w:spacing w:val="-1"/>
          <w:sz w:val="24"/>
        </w:rPr>
        <w:t xml:space="preserve"> </w:t>
      </w:r>
      <w:r w:rsidR="00F30507">
        <w:rPr>
          <w:b/>
          <w:sz w:val="24"/>
        </w:rPr>
        <w:t>песком</w:t>
      </w:r>
      <w:r w:rsidR="00F30507">
        <w:rPr>
          <w:b/>
          <w:spacing w:val="-4"/>
          <w:sz w:val="24"/>
        </w:rPr>
        <w:t xml:space="preserve"> </w:t>
      </w:r>
      <w:r w:rsidR="00F30507">
        <w:rPr>
          <w:b/>
          <w:sz w:val="24"/>
        </w:rPr>
        <w:t>и</w:t>
      </w:r>
      <w:r w:rsidR="00F30507">
        <w:rPr>
          <w:b/>
          <w:spacing w:val="1"/>
          <w:sz w:val="24"/>
        </w:rPr>
        <w:t xml:space="preserve"> </w:t>
      </w:r>
      <w:r w:rsidR="00F30507">
        <w:rPr>
          <w:b/>
          <w:spacing w:val="-2"/>
          <w:sz w:val="24"/>
        </w:rPr>
        <w:t>глиной»</w:t>
      </w:r>
      <w:r>
        <w:rPr>
          <w:b/>
          <w:spacing w:val="-2"/>
          <w:sz w:val="24"/>
        </w:rPr>
        <w:t xml:space="preserve"> (В теплое время года)</w:t>
      </w:r>
    </w:p>
    <w:p w:rsidR="00247819" w:rsidRDefault="00247819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6"/>
        <w:gridCol w:w="2776"/>
        <w:gridCol w:w="2488"/>
      </w:tblGrid>
      <w:tr w:rsidR="00247819" w:rsidRPr="00F955DB">
        <w:trPr>
          <w:trHeight w:val="830"/>
        </w:trPr>
        <w:tc>
          <w:tcPr>
            <w:tcW w:w="2041" w:type="dxa"/>
          </w:tcPr>
          <w:p w:rsidR="00247819" w:rsidRPr="00F955DB" w:rsidRDefault="00F30507">
            <w:pPr>
              <w:pStyle w:val="TableParagraph"/>
              <w:spacing w:line="268" w:lineRule="exact"/>
              <w:rPr>
                <w:b/>
                <w:i/>
                <w:sz w:val="20"/>
                <w:szCs w:val="20"/>
              </w:rPr>
            </w:pPr>
            <w:r w:rsidRPr="00F955DB">
              <w:rPr>
                <w:b/>
                <w:i/>
                <w:spacing w:val="-4"/>
                <w:sz w:val="20"/>
                <w:szCs w:val="20"/>
              </w:rPr>
              <w:t>Тема</w:t>
            </w:r>
          </w:p>
          <w:p w:rsidR="00247819" w:rsidRPr="00F955DB" w:rsidRDefault="00F955DB">
            <w:pPr>
              <w:pStyle w:val="TableParagraph"/>
              <w:spacing w:line="274" w:lineRule="exac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pacing w:val="-2"/>
                <w:sz w:val="20"/>
                <w:szCs w:val="20"/>
              </w:rPr>
              <w:t>экспериментальн</w:t>
            </w:r>
            <w:r w:rsidR="00F30507" w:rsidRPr="00F955DB">
              <w:rPr>
                <w:b/>
                <w:i/>
                <w:sz w:val="20"/>
                <w:szCs w:val="20"/>
              </w:rPr>
              <w:t>ой деятельности</w:t>
            </w:r>
          </w:p>
        </w:tc>
        <w:tc>
          <w:tcPr>
            <w:tcW w:w="2046" w:type="dxa"/>
          </w:tcPr>
          <w:p w:rsidR="00247819" w:rsidRPr="00F955DB" w:rsidRDefault="00F30507">
            <w:pPr>
              <w:pStyle w:val="TableParagraph"/>
              <w:spacing w:line="268" w:lineRule="exact"/>
              <w:rPr>
                <w:b/>
                <w:i/>
                <w:sz w:val="20"/>
                <w:szCs w:val="20"/>
              </w:rPr>
            </w:pPr>
            <w:r w:rsidRPr="00F955DB">
              <w:rPr>
                <w:b/>
                <w:i/>
                <w:spacing w:val="-2"/>
                <w:sz w:val="20"/>
                <w:szCs w:val="20"/>
              </w:rPr>
              <w:t>Задачи</w:t>
            </w:r>
          </w:p>
          <w:p w:rsidR="00247819" w:rsidRPr="00F955DB" w:rsidRDefault="00F955DB">
            <w:pPr>
              <w:pStyle w:val="TableParagraph"/>
              <w:spacing w:line="274" w:lineRule="exac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pacing w:val="-2"/>
                <w:sz w:val="20"/>
                <w:szCs w:val="20"/>
              </w:rPr>
              <w:t>экспериментальн</w:t>
            </w:r>
            <w:r w:rsidR="00F30507" w:rsidRPr="00F955DB">
              <w:rPr>
                <w:b/>
                <w:i/>
                <w:sz w:val="20"/>
                <w:szCs w:val="20"/>
              </w:rPr>
              <w:t>ой деятельности</w:t>
            </w:r>
          </w:p>
        </w:tc>
        <w:tc>
          <w:tcPr>
            <w:tcW w:w="2776" w:type="dxa"/>
          </w:tcPr>
          <w:p w:rsidR="00247819" w:rsidRPr="00F955DB" w:rsidRDefault="00F30507">
            <w:pPr>
              <w:pStyle w:val="TableParagraph"/>
              <w:spacing w:line="268" w:lineRule="exact"/>
              <w:ind w:left="109"/>
              <w:rPr>
                <w:b/>
                <w:i/>
                <w:sz w:val="20"/>
                <w:szCs w:val="20"/>
              </w:rPr>
            </w:pPr>
            <w:r w:rsidRPr="00F955DB">
              <w:rPr>
                <w:b/>
                <w:i/>
                <w:spacing w:val="-2"/>
                <w:sz w:val="20"/>
                <w:szCs w:val="20"/>
              </w:rPr>
              <w:t>Интеграция</w:t>
            </w:r>
          </w:p>
          <w:p w:rsidR="00247819" w:rsidRPr="00F955DB" w:rsidRDefault="00F30507">
            <w:pPr>
              <w:pStyle w:val="TableParagraph"/>
              <w:spacing w:line="274" w:lineRule="exact"/>
              <w:ind w:left="109" w:right="191"/>
              <w:rPr>
                <w:b/>
                <w:i/>
                <w:sz w:val="20"/>
                <w:szCs w:val="20"/>
              </w:rPr>
            </w:pPr>
            <w:r w:rsidRPr="00F955DB">
              <w:rPr>
                <w:b/>
                <w:i/>
                <w:spacing w:val="-2"/>
                <w:sz w:val="20"/>
                <w:szCs w:val="20"/>
              </w:rPr>
              <w:t>образовательных областей</w:t>
            </w:r>
          </w:p>
        </w:tc>
        <w:tc>
          <w:tcPr>
            <w:tcW w:w="2488" w:type="dxa"/>
          </w:tcPr>
          <w:p w:rsidR="00247819" w:rsidRPr="00F955DB" w:rsidRDefault="00F955DB">
            <w:pPr>
              <w:pStyle w:val="TableParagraph"/>
              <w:tabs>
                <w:tab w:val="left" w:pos="2272"/>
              </w:tabs>
              <w:spacing w:line="242" w:lineRule="auto"/>
              <w:ind w:left="104" w:right="96"/>
              <w:rPr>
                <w:b/>
                <w:i/>
                <w:sz w:val="20"/>
                <w:szCs w:val="20"/>
              </w:rPr>
            </w:pPr>
            <w:r w:rsidRPr="00F955DB">
              <w:rPr>
                <w:b/>
                <w:i/>
                <w:sz w:val="20"/>
                <w:szCs w:val="20"/>
              </w:rPr>
              <w:t>Срок выполнения /охват</w:t>
            </w:r>
          </w:p>
        </w:tc>
      </w:tr>
      <w:tr w:rsidR="00247819" w:rsidTr="00F955DB">
        <w:trPr>
          <w:trHeight w:val="1436"/>
        </w:trPr>
        <w:tc>
          <w:tcPr>
            <w:tcW w:w="2041" w:type="dxa"/>
          </w:tcPr>
          <w:p w:rsidR="00247819" w:rsidRDefault="00F30507" w:rsidP="00A07341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Песчаный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конус.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Помочь определить,</w:t>
            </w:r>
          </w:p>
          <w:p w:rsidR="00247819" w:rsidRDefault="00F30507">
            <w:pPr>
              <w:pStyle w:val="TableParagraph"/>
              <w:spacing w:before="4" w:line="276" w:lineRule="auto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песок </w:t>
            </w:r>
            <w:r>
              <w:rPr>
                <w:spacing w:val="-2"/>
                <w:sz w:val="24"/>
              </w:rPr>
              <w:t>двигаться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 w:rsidP="00F955DB">
            <w:pPr>
              <w:pStyle w:val="TableParagraph"/>
              <w:spacing w:before="41" w:line="278" w:lineRule="auto"/>
              <w:ind w:left="109" w:right="317"/>
              <w:jc w:val="both"/>
              <w:rPr>
                <w:sz w:val="24"/>
              </w:rPr>
            </w:pPr>
            <w:r>
              <w:rPr>
                <w:sz w:val="24"/>
              </w:rPr>
              <w:t>творчество: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«Сюрприз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гнома»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(рисование цветным песком)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before="153" w:line="276" w:lineRule="auto"/>
              <w:ind w:left="104" w:right="771"/>
              <w:rPr>
                <w:sz w:val="24"/>
              </w:rPr>
            </w:pPr>
          </w:p>
        </w:tc>
      </w:tr>
      <w:tr w:rsidR="00247819" w:rsidTr="00F955DB">
        <w:trPr>
          <w:trHeight w:val="1683"/>
        </w:trPr>
        <w:tc>
          <w:tcPr>
            <w:tcW w:w="2041" w:type="dxa"/>
          </w:tcPr>
          <w:p w:rsidR="00247819" w:rsidRDefault="00F30507">
            <w:pPr>
              <w:pStyle w:val="TableParagraph"/>
              <w:spacing w:before="141" w:line="280" w:lineRule="auto"/>
              <w:rPr>
                <w:sz w:val="24"/>
              </w:rPr>
            </w:pPr>
            <w:r>
              <w:rPr>
                <w:sz w:val="24"/>
              </w:rPr>
              <w:t>Глина, какая она?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1" w:line="280" w:lineRule="auto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детей о глине.</w:t>
            </w:r>
          </w:p>
          <w:p w:rsidR="00247819" w:rsidRDefault="00F30507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Выявить </w:t>
            </w:r>
            <w:r>
              <w:rPr>
                <w:sz w:val="24"/>
              </w:rPr>
              <w:t>свойства глины (вязкая,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влажная)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1" w:line="28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творчество:</w:t>
            </w:r>
          </w:p>
          <w:p w:rsidR="00247819" w:rsidRDefault="00F30507">
            <w:pPr>
              <w:pStyle w:val="TableParagraph"/>
              <w:spacing w:line="276" w:lineRule="auto"/>
              <w:ind w:left="109" w:right="19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 из глины.</w:t>
            </w:r>
          </w:p>
          <w:p w:rsidR="00247819" w:rsidRDefault="00247819">
            <w:pPr>
              <w:pStyle w:val="TableParagraph"/>
              <w:spacing w:before="2" w:line="276" w:lineRule="auto"/>
              <w:ind w:left="109"/>
              <w:rPr>
                <w:sz w:val="24"/>
              </w:rPr>
            </w:pP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before="1" w:line="276" w:lineRule="auto"/>
              <w:ind w:left="104" w:right="96"/>
              <w:rPr>
                <w:sz w:val="24"/>
              </w:rPr>
            </w:pPr>
          </w:p>
        </w:tc>
      </w:tr>
      <w:tr w:rsidR="00247819">
        <w:trPr>
          <w:trHeight w:val="2208"/>
        </w:trPr>
        <w:tc>
          <w:tcPr>
            <w:tcW w:w="2041" w:type="dxa"/>
          </w:tcPr>
          <w:p w:rsidR="00247819" w:rsidRDefault="00F30507">
            <w:pPr>
              <w:pStyle w:val="TableParagraph"/>
              <w:spacing w:before="145" w:line="276" w:lineRule="auto"/>
              <w:rPr>
                <w:sz w:val="24"/>
              </w:rPr>
            </w:pPr>
            <w:r>
              <w:rPr>
                <w:sz w:val="24"/>
              </w:rPr>
              <w:t>Песок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глина – наши </w:t>
            </w:r>
            <w:r>
              <w:rPr>
                <w:spacing w:val="-2"/>
                <w:sz w:val="24"/>
              </w:rPr>
              <w:t>помощники.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5"/>
              <w:rPr>
                <w:sz w:val="24"/>
              </w:rPr>
            </w:pPr>
            <w:r>
              <w:rPr>
                <w:spacing w:val="-2"/>
                <w:sz w:val="24"/>
              </w:rPr>
              <w:t>Уточнить</w:t>
            </w:r>
          </w:p>
          <w:p w:rsidR="00247819" w:rsidRDefault="00F30507">
            <w:pPr>
              <w:pStyle w:val="TableParagraph"/>
              <w:spacing w:before="41" w:line="276" w:lineRule="auto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песка и глины,</w:t>
            </w:r>
          </w:p>
          <w:p w:rsidR="00247819" w:rsidRDefault="00F30507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определить отличия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5"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Художественное </w:t>
            </w:r>
            <w:r>
              <w:rPr>
                <w:sz w:val="24"/>
              </w:rPr>
              <w:t>творчество: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глины по замыслу</w:t>
            </w:r>
          </w:p>
          <w:p w:rsidR="00247819" w:rsidRDefault="00F3050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Здоровье: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физминутка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47819" w:rsidRDefault="00F3050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дорожке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шагай»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</w:p>
        </w:tc>
      </w:tr>
      <w:tr w:rsidR="00247819">
        <w:trPr>
          <w:trHeight w:val="3322"/>
        </w:trPr>
        <w:tc>
          <w:tcPr>
            <w:tcW w:w="2041" w:type="dxa"/>
          </w:tcPr>
          <w:p w:rsidR="00247819" w:rsidRDefault="00F30507">
            <w:pPr>
              <w:pStyle w:val="TableParagraph"/>
              <w:spacing w:before="141" w:line="276" w:lineRule="auto"/>
              <w:rPr>
                <w:sz w:val="24"/>
              </w:rPr>
            </w:pPr>
            <w:r>
              <w:rPr>
                <w:sz w:val="24"/>
              </w:rPr>
              <w:t>Ветер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песок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2"/>
                <w:sz w:val="24"/>
              </w:rPr>
              <w:t>Предложить</w:t>
            </w:r>
          </w:p>
          <w:p w:rsidR="00247819" w:rsidRDefault="00F30507">
            <w:pPr>
              <w:pStyle w:val="TableParagraph"/>
              <w:spacing w:before="40"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выяснить, почему при сильном ветре неудобно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играть с песком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>
            <w:pPr>
              <w:pStyle w:val="TableParagraph"/>
              <w:spacing w:before="40" w:line="276" w:lineRule="auto"/>
              <w:ind w:left="109" w:right="318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«Песчаные художники»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(сдувание песка на лист бумаги) </w:t>
            </w:r>
            <w:r>
              <w:rPr>
                <w:spacing w:val="-2"/>
                <w:sz w:val="24"/>
              </w:rPr>
              <w:t>Игра-рефлексия</w:t>
            </w:r>
          </w:p>
          <w:p w:rsidR="00247819" w:rsidRDefault="00F30507">
            <w:pPr>
              <w:pStyle w:val="TableParagraph"/>
              <w:spacing w:before="4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Винн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Пуха»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line="274" w:lineRule="exact"/>
              <w:ind w:left="104"/>
              <w:rPr>
                <w:sz w:val="24"/>
              </w:rPr>
            </w:pPr>
          </w:p>
        </w:tc>
      </w:tr>
    </w:tbl>
    <w:p w:rsidR="00247819" w:rsidRDefault="00247819">
      <w:pPr>
        <w:pStyle w:val="TableParagraph"/>
        <w:spacing w:line="274" w:lineRule="exact"/>
        <w:rPr>
          <w:sz w:val="24"/>
        </w:rPr>
        <w:sectPr w:rsidR="00247819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6"/>
        <w:gridCol w:w="2776"/>
        <w:gridCol w:w="2488"/>
      </w:tblGrid>
      <w:tr w:rsidR="00247819">
        <w:trPr>
          <w:trHeight w:val="2203"/>
        </w:trPr>
        <w:tc>
          <w:tcPr>
            <w:tcW w:w="2041" w:type="dxa"/>
          </w:tcPr>
          <w:p w:rsidR="00247819" w:rsidRDefault="00F30507" w:rsidP="00A420AB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«Свойства </w:t>
            </w:r>
            <w:r>
              <w:rPr>
                <w:sz w:val="24"/>
              </w:rPr>
              <w:t>мокрого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песка»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1" w:line="278" w:lineRule="auto"/>
              <w:ind w:right="28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 xml:space="preserve">свойствами </w:t>
            </w:r>
            <w:r>
              <w:rPr>
                <w:sz w:val="24"/>
              </w:rPr>
              <w:t>мокрого песка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Коммуникация:</w:t>
            </w:r>
          </w:p>
          <w:p w:rsidR="00247819" w:rsidRDefault="00F30507">
            <w:pPr>
              <w:pStyle w:val="TableParagraph"/>
              <w:spacing w:before="41" w:line="280" w:lineRule="auto"/>
              <w:ind w:left="109" w:right="537"/>
              <w:rPr>
                <w:sz w:val="24"/>
              </w:rPr>
            </w:pPr>
            <w:r>
              <w:rPr>
                <w:sz w:val="24"/>
              </w:rPr>
              <w:t>развитие речи: «Что произойдёт,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если…»</w:t>
            </w:r>
          </w:p>
          <w:p w:rsidR="00247819" w:rsidRDefault="00F30507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>
            <w:pPr>
              <w:pStyle w:val="TableParagraph"/>
              <w:spacing w:before="40" w:line="276" w:lineRule="auto"/>
              <w:ind w:left="109" w:right="31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«Куличики из песка»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247819">
        <w:trPr>
          <w:trHeight w:val="2208"/>
        </w:trPr>
        <w:tc>
          <w:tcPr>
            <w:tcW w:w="2041" w:type="dxa"/>
          </w:tcPr>
          <w:p w:rsidR="00247819" w:rsidRDefault="00F30507" w:rsidP="00A420AB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lastRenderedPageBreak/>
              <w:t>«Песочные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часы»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0" w:line="278" w:lineRule="auto"/>
              <w:ind w:right="22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песочными часами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247819" w:rsidRDefault="00F30507">
            <w:pPr>
              <w:pStyle w:val="TableParagraph"/>
              <w:spacing w:before="46" w:line="276" w:lineRule="auto"/>
              <w:ind w:left="109" w:right="269"/>
              <w:rPr>
                <w:sz w:val="24"/>
              </w:rPr>
            </w:pPr>
            <w:r>
              <w:rPr>
                <w:sz w:val="24"/>
              </w:rPr>
              <w:t>творчество «Песчаные художники»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Познание:</w:t>
            </w:r>
          </w:p>
          <w:p w:rsidR="00247819" w:rsidRDefault="00F30507">
            <w:pPr>
              <w:pStyle w:val="TableParagraph"/>
              <w:spacing w:line="276" w:lineRule="auto"/>
              <w:ind w:left="109" w:right="590"/>
              <w:rPr>
                <w:sz w:val="24"/>
              </w:rPr>
            </w:pPr>
            <w:r>
              <w:rPr>
                <w:sz w:val="24"/>
              </w:rPr>
              <w:t>«Что было до</w:t>
            </w:r>
            <w:proofErr w:type="gramStart"/>
            <w:r>
              <w:rPr>
                <w:sz w:val="24"/>
              </w:rPr>
              <w:t>..» (</w:t>
            </w:r>
            <w:proofErr w:type="spellStart"/>
            <w:proofErr w:type="gramEnd"/>
            <w:r>
              <w:rPr>
                <w:sz w:val="24"/>
              </w:rPr>
              <w:t>О.В.Дыбина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</w:p>
          <w:p w:rsidR="00247819" w:rsidRDefault="00F3050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«Часы».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before="46"/>
              <w:ind w:left="104"/>
              <w:rPr>
                <w:sz w:val="24"/>
              </w:rPr>
            </w:pPr>
          </w:p>
        </w:tc>
      </w:tr>
      <w:tr w:rsidR="00247819">
        <w:trPr>
          <w:trHeight w:val="3154"/>
        </w:trPr>
        <w:tc>
          <w:tcPr>
            <w:tcW w:w="2041" w:type="dxa"/>
          </w:tcPr>
          <w:p w:rsidR="00247819" w:rsidRDefault="00F30507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«Песок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глина»</w:t>
            </w:r>
          </w:p>
        </w:tc>
        <w:tc>
          <w:tcPr>
            <w:tcW w:w="2046" w:type="dxa"/>
          </w:tcPr>
          <w:p w:rsidR="00247819" w:rsidRDefault="00F30507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Дать </w:t>
            </w:r>
            <w:r>
              <w:rPr>
                <w:spacing w:val="-2"/>
                <w:sz w:val="24"/>
              </w:rPr>
              <w:t>детям</w:t>
            </w:r>
          </w:p>
          <w:p w:rsidR="00247819" w:rsidRDefault="00F30507">
            <w:pPr>
              <w:pStyle w:val="TableParagraph"/>
              <w:spacing w:before="41" w:line="276" w:lineRule="auto"/>
              <w:ind w:right="137"/>
              <w:rPr>
                <w:sz w:val="24"/>
              </w:rPr>
            </w:pPr>
            <w:r>
              <w:rPr>
                <w:sz w:val="24"/>
              </w:rPr>
              <w:t>представление о влиянии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высоких температур на песок и глину.</w:t>
            </w:r>
          </w:p>
        </w:tc>
        <w:tc>
          <w:tcPr>
            <w:tcW w:w="2776" w:type="dxa"/>
          </w:tcPr>
          <w:p w:rsidR="00247819" w:rsidRDefault="00F30507">
            <w:pPr>
              <w:pStyle w:val="TableParagraph"/>
              <w:spacing w:before="140" w:line="276" w:lineRule="auto"/>
              <w:ind w:left="109" w:right="7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Художественное творчество </w:t>
            </w: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глины «Олешек»</w:t>
            </w:r>
          </w:p>
          <w:p w:rsidR="00247819" w:rsidRDefault="00F30507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Безопасность:</w:t>
            </w:r>
            <w:r w:rsidR="00F955DB">
              <w:rPr>
                <w:spacing w:val="-2"/>
                <w:sz w:val="24"/>
              </w:rPr>
              <w:t xml:space="preserve"> формировать </w:t>
            </w:r>
            <w:r>
              <w:rPr>
                <w:sz w:val="24"/>
              </w:rPr>
              <w:t>представления о</w:t>
            </w:r>
          </w:p>
          <w:p w:rsidR="00247819" w:rsidRDefault="00F30507">
            <w:pPr>
              <w:pStyle w:val="TableParagraph"/>
              <w:spacing w:before="2" w:line="276" w:lineRule="auto"/>
              <w:ind w:left="109" w:right="191"/>
              <w:rPr>
                <w:sz w:val="24"/>
              </w:rPr>
            </w:pPr>
            <w:proofErr w:type="gramStart"/>
            <w:r>
              <w:rPr>
                <w:sz w:val="24"/>
              </w:rPr>
              <w:t>вреде</w:t>
            </w:r>
            <w:proofErr w:type="gramEnd"/>
            <w:r>
              <w:rPr>
                <w:sz w:val="24"/>
              </w:rPr>
              <w:t xml:space="preserve"> грязи для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способах борьбы с нею</w:t>
            </w:r>
          </w:p>
        </w:tc>
        <w:tc>
          <w:tcPr>
            <w:tcW w:w="2488" w:type="dxa"/>
          </w:tcPr>
          <w:p w:rsidR="00247819" w:rsidRDefault="00247819">
            <w:pPr>
              <w:pStyle w:val="TableParagraph"/>
              <w:spacing w:before="41"/>
              <w:ind w:left="104"/>
              <w:rPr>
                <w:sz w:val="24"/>
              </w:rPr>
            </w:pPr>
          </w:p>
        </w:tc>
      </w:tr>
    </w:tbl>
    <w:p w:rsidR="00F955DB" w:rsidRDefault="00A420AB" w:rsidP="00A420AB">
      <w:pPr>
        <w:pStyle w:val="a3"/>
        <w:tabs>
          <w:tab w:val="left" w:pos="2492"/>
        </w:tabs>
        <w:spacing w:before="40"/>
        <w:rPr>
          <w:b/>
        </w:rPr>
      </w:pPr>
      <w:bookmarkStart w:id="5" w:name="_bookmark12"/>
      <w:bookmarkEnd w:id="5"/>
      <w:r>
        <w:rPr>
          <w:b/>
        </w:rPr>
        <w:tab/>
      </w:r>
    </w:p>
    <w:p w:rsidR="00247819" w:rsidRDefault="00F955DB" w:rsidP="00F955DB">
      <w:pPr>
        <w:pStyle w:val="a3"/>
        <w:tabs>
          <w:tab w:val="left" w:pos="2492"/>
        </w:tabs>
        <w:spacing w:before="40"/>
        <w:jc w:val="center"/>
        <w:rPr>
          <w:b/>
        </w:rPr>
      </w:pPr>
      <w:r>
        <w:rPr>
          <w:b/>
        </w:rPr>
        <w:t>Опыты и эксперименты с содой, солью, крахмалом</w:t>
      </w:r>
    </w:p>
    <w:p w:rsidR="00F955DB" w:rsidRDefault="00F955DB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6"/>
        <w:gridCol w:w="2776"/>
        <w:gridCol w:w="2488"/>
      </w:tblGrid>
      <w:tr w:rsidR="00F955DB" w:rsidRPr="00F955DB" w:rsidTr="00C77E5E">
        <w:trPr>
          <w:trHeight w:val="830"/>
        </w:trPr>
        <w:tc>
          <w:tcPr>
            <w:tcW w:w="2041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4"/>
                <w:sz w:val="24"/>
              </w:rPr>
              <w:t>Тема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proofErr w:type="spellStart"/>
            <w:proofErr w:type="gramStart"/>
            <w:r w:rsidRPr="00F955DB">
              <w:rPr>
                <w:b/>
                <w:i/>
                <w:spacing w:val="-2"/>
                <w:sz w:val="24"/>
              </w:rPr>
              <w:t>экспериментальн</w:t>
            </w:r>
            <w:proofErr w:type="spellEnd"/>
            <w:r w:rsidRPr="00F955DB">
              <w:rPr>
                <w:b/>
                <w:i/>
                <w:spacing w:val="-2"/>
                <w:sz w:val="24"/>
              </w:rPr>
              <w:t xml:space="preserve"> </w:t>
            </w:r>
            <w:r w:rsidRPr="00F955DB">
              <w:rPr>
                <w:b/>
                <w:i/>
                <w:sz w:val="24"/>
              </w:rPr>
              <w:t>ой</w:t>
            </w:r>
            <w:proofErr w:type="gramEnd"/>
            <w:r w:rsidRPr="00F955DB">
              <w:rPr>
                <w:b/>
                <w:i/>
                <w:sz w:val="24"/>
              </w:rPr>
              <w:t xml:space="preserve"> деятельности</w:t>
            </w:r>
          </w:p>
        </w:tc>
        <w:tc>
          <w:tcPr>
            <w:tcW w:w="2046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Задачи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proofErr w:type="spellStart"/>
            <w:proofErr w:type="gramStart"/>
            <w:r w:rsidRPr="00F955DB">
              <w:rPr>
                <w:b/>
                <w:i/>
                <w:spacing w:val="-2"/>
                <w:sz w:val="24"/>
              </w:rPr>
              <w:t>экспериментальн</w:t>
            </w:r>
            <w:proofErr w:type="spellEnd"/>
            <w:r w:rsidRPr="00F955DB">
              <w:rPr>
                <w:b/>
                <w:i/>
                <w:spacing w:val="-2"/>
                <w:sz w:val="24"/>
              </w:rPr>
              <w:t xml:space="preserve"> </w:t>
            </w:r>
            <w:r w:rsidRPr="00F955DB">
              <w:rPr>
                <w:b/>
                <w:i/>
                <w:sz w:val="24"/>
              </w:rPr>
              <w:t>ой</w:t>
            </w:r>
            <w:proofErr w:type="gramEnd"/>
            <w:r w:rsidRPr="00F955DB">
              <w:rPr>
                <w:b/>
                <w:i/>
                <w:sz w:val="24"/>
              </w:rPr>
              <w:t xml:space="preserve"> деятельности</w:t>
            </w:r>
          </w:p>
        </w:tc>
        <w:tc>
          <w:tcPr>
            <w:tcW w:w="2776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Интеграция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ind w:left="109" w:right="191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2488" w:type="dxa"/>
          </w:tcPr>
          <w:p w:rsidR="00F955DB" w:rsidRPr="00F955DB" w:rsidRDefault="00F955DB" w:rsidP="00C77E5E">
            <w:pPr>
              <w:pStyle w:val="TableParagraph"/>
              <w:tabs>
                <w:tab w:val="left" w:pos="2272"/>
              </w:tabs>
              <w:spacing w:line="242" w:lineRule="auto"/>
              <w:ind w:left="104" w:right="9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</w:t>
            </w:r>
          </w:p>
        </w:tc>
      </w:tr>
      <w:tr w:rsidR="00F955DB" w:rsidTr="00F955DB">
        <w:trPr>
          <w:trHeight w:val="1432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Что такое соль, где добывается</w:t>
            </w:r>
          </w:p>
        </w:tc>
        <w:tc>
          <w:tcPr>
            <w:tcW w:w="2046" w:type="dxa"/>
          </w:tcPr>
          <w:p w:rsidR="00F955DB" w:rsidRDefault="00F955DB" w:rsidP="00F955DB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Закрепить знания детей про соль, про ее свойства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F955DB" w:rsidRDefault="00F955DB" w:rsidP="00F955DB">
            <w:pPr>
              <w:pStyle w:val="TableParagraph"/>
              <w:spacing w:before="41" w:line="278" w:lineRule="auto"/>
              <w:ind w:left="109" w:right="317"/>
              <w:jc w:val="both"/>
              <w:rPr>
                <w:sz w:val="24"/>
              </w:rPr>
            </w:pPr>
            <w:r>
              <w:rPr>
                <w:sz w:val="24"/>
              </w:rPr>
              <w:t>творчество: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цветная соль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153" w:line="276" w:lineRule="auto"/>
              <w:ind w:left="104" w:right="771"/>
              <w:rPr>
                <w:sz w:val="24"/>
              </w:rPr>
            </w:pPr>
          </w:p>
        </w:tc>
      </w:tr>
      <w:tr w:rsidR="00F955DB" w:rsidTr="00F955DB">
        <w:trPr>
          <w:trHeight w:val="1432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Иней на ветке</w:t>
            </w:r>
          </w:p>
        </w:tc>
        <w:tc>
          <w:tcPr>
            <w:tcW w:w="2046" w:type="dxa"/>
          </w:tcPr>
          <w:p w:rsidR="00F955DB" w:rsidRDefault="000542F2" w:rsidP="00F955DB">
            <w:pPr>
              <w:pStyle w:val="TableParagraph"/>
              <w:spacing w:before="140" w:line="276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Уточнить, что соль это кристалл</w:t>
            </w:r>
          </w:p>
        </w:tc>
        <w:tc>
          <w:tcPr>
            <w:tcW w:w="2776" w:type="dxa"/>
          </w:tcPr>
          <w:p w:rsidR="00F955DB" w:rsidRDefault="000542F2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Нетрадиционное рисование солью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153" w:line="276" w:lineRule="auto"/>
              <w:ind w:left="104" w:right="771"/>
              <w:rPr>
                <w:sz w:val="24"/>
              </w:rPr>
            </w:pPr>
          </w:p>
        </w:tc>
      </w:tr>
      <w:tr w:rsidR="00F955DB" w:rsidTr="000542F2">
        <w:trPr>
          <w:trHeight w:val="1530"/>
        </w:trPr>
        <w:tc>
          <w:tcPr>
            <w:tcW w:w="2041" w:type="dxa"/>
          </w:tcPr>
          <w:p w:rsidR="00F955DB" w:rsidRDefault="000542F2" w:rsidP="00C77E5E">
            <w:pPr>
              <w:pStyle w:val="TableParagraph"/>
              <w:spacing w:before="141" w:line="280" w:lineRule="auto"/>
              <w:rPr>
                <w:sz w:val="24"/>
              </w:rPr>
            </w:pPr>
            <w:r>
              <w:rPr>
                <w:sz w:val="24"/>
              </w:rPr>
              <w:t>«Соль на дороге»</w:t>
            </w:r>
          </w:p>
        </w:tc>
        <w:tc>
          <w:tcPr>
            <w:tcW w:w="2046" w:type="dxa"/>
          </w:tcPr>
          <w:p w:rsidR="00F955DB" w:rsidRDefault="000542F2" w:rsidP="00C77E5E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Уточнить необходимость соли при гололеде</w:t>
            </w:r>
          </w:p>
        </w:tc>
        <w:tc>
          <w:tcPr>
            <w:tcW w:w="2776" w:type="dxa"/>
          </w:tcPr>
          <w:p w:rsidR="00F955DB" w:rsidRDefault="000542F2" w:rsidP="00C77E5E">
            <w:pPr>
              <w:pStyle w:val="TableParagraph"/>
              <w:spacing w:before="2"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Рисование на тему «Осторожно, гололед!»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1" w:line="276" w:lineRule="auto"/>
              <w:ind w:left="104" w:right="96"/>
              <w:rPr>
                <w:sz w:val="24"/>
              </w:rPr>
            </w:pPr>
          </w:p>
        </w:tc>
      </w:tr>
      <w:tr w:rsidR="00F955DB" w:rsidTr="00C77E5E">
        <w:trPr>
          <w:trHeight w:val="2208"/>
        </w:trPr>
        <w:tc>
          <w:tcPr>
            <w:tcW w:w="2041" w:type="dxa"/>
          </w:tcPr>
          <w:p w:rsidR="00F955DB" w:rsidRDefault="000542F2" w:rsidP="00C77E5E">
            <w:pPr>
              <w:pStyle w:val="TableParagraph"/>
              <w:spacing w:before="145" w:line="276" w:lineRule="auto"/>
              <w:rPr>
                <w:sz w:val="24"/>
              </w:rPr>
            </w:pPr>
            <w:r>
              <w:rPr>
                <w:sz w:val="24"/>
              </w:rPr>
              <w:t>Свойства пищевой соды и в пище и в быту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5"/>
              <w:rPr>
                <w:sz w:val="24"/>
              </w:rPr>
            </w:pPr>
            <w:r>
              <w:rPr>
                <w:spacing w:val="-2"/>
                <w:sz w:val="24"/>
              </w:rPr>
              <w:t>Уточнить</w:t>
            </w:r>
          </w:p>
          <w:p w:rsidR="00F955DB" w:rsidRDefault="00F955DB" w:rsidP="000542F2">
            <w:pPr>
              <w:pStyle w:val="TableParagraph"/>
              <w:spacing w:before="41" w:line="276" w:lineRule="auto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свойствах</w:t>
            </w:r>
            <w:r>
              <w:rPr>
                <w:spacing w:val="-3"/>
                <w:sz w:val="24"/>
              </w:rPr>
              <w:t xml:space="preserve"> </w:t>
            </w:r>
            <w:r w:rsidR="000542F2">
              <w:rPr>
                <w:sz w:val="24"/>
              </w:rPr>
              <w:t>пищевой соды</w:t>
            </w:r>
          </w:p>
        </w:tc>
        <w:tc>
          <w:tcPr>
            <w:tcW w:w="2776" w:type="dxa"/>
          </w:tcPr>
          <w:p w:rsidR="00F955DB" w:rsidRDefault="000542F2" w:rsidP="00C77E5E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Очищение серебра с помощью соды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</w:p>
        </w:tc>
      </w:tr>
      <w:tr w:rsidR="000542F2" w:rsidTr="00C77E5E">
        <w:trPr>
          <w:trHeight w:val="2208"/>
        </w:trPr>
        <w:tc>
          <w:tcPr>
            <w:tcW w:w="2041" w:type="dxa"/>
          </w:tcPr>
          <w:p w:rsidR="000542F2" w:rsidRDefault="000542F2" w:rsidP="00C77E5E">
            <w:pPr>
              <w:pStyle w:val="TableParagraph"/>
              <w:spacing w:before="145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«Извержение вулкана»</w:t>
            </w:r>
          </w:p>
        </w:tc>
        <w:tc>
          <w:tcPr>
            <w:tcW w:w="2046" w:type="dxa"/>
          </w:tcPr>
          <w:p w:rsidR="000542F2" w:rsidRDefault="000542F2" w:rsidP="00C77E5E">
            <w:pPr>
              <w:pStyle w:val="TableParagraph"/>
              <w:spacing w:before="14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Продолжить знакомство детей с реакцией соды</w:t>
            </w:r>
          </w:p>
        </w:tc>
        <w:tc>
          <w:tcPr>
            <w:tcW w:w="2776" w:type="dxa"/>
          </w:tcPr>
          <w:p w:rsidR="000542F2" w:rsidRDefault="000542F2" w:rsidP="00C77E5E">
            <w:pPr>
              <w:pStyle w:val="TableParagraph"/>
              <w:spacing w:before="41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Лепка: Содовые </w:t>
            </w:r>
            <w:proofErr w:type="spellStart"/>
            <w:r>
              <w:rPr>
                <w:spacing w:val="-2"/>
                <w:sz w:val="24"/>
              </w:rPr>
              <w:t>бомбочки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88" w:type="dxa"/>
          </w:tcPr>
          <w:p w:rsidR="000542F2" w:rsidRDefault="000542F2" w:rsidP="00C77E5E">
            <w:pPr>
              <w:pStyle w:val="TableParagraph"/>
              <w:spacing w:line="276" w:lineRule="auto"/>
              <w:ind w:left="104" w:right="96"/>
              <w:rPr>
                <w:sz w:val="24"/>
              </w:rPr>
            </w:pPr>
          </w:p>
        </w:tc>
      </w:tr>
      <w:tr w:rsidR="00F955DB" w:rsidTr="0053169F">
        <w:trPr>
          <w:trHeight w:val="2449"/>
        </w:trPr>
        <w:tc>
          <w:tcPr>
            <w:tcW w:w="2041" w:type="dxa"/>
          </w:tcPr>
          <w:p w:rsidR="00F955DB" w:rsidRDefault="000542F2" w:rsidP="00C77E5E">
            <w:pPr>
              <w:pStyle w:val="TableParagraph"/>
              <w:spacing w:before="141" w:line="276" w:lineRule="auto"/>
              <w:rPr>
                <w:sz w:val="24"/>
              </w:rPr>
            </w:pPr>
            <w:r>
              <w:rPr>
                <w:sz w:val="24"/>
              </w:rPr>
              <w:t>Сода в газированных напитках. Вред или польза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2"/>
                <w:sz w:val="24"/>
              </w:rPr>
              <w:t>Предложить</w:t>
            </w:r>
          </w:p>
          <w:p w:rsidR="00F955DB" w:rsidRDefault="00F955DB" w:rsidP="00C77E5E">
            <w:pPr>
              <w:pStyle w:val="TableParagraph"/>
              <w:spacing w:before="40"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 w:rsidR="0053169F">
              <w:rPr>
                <w:sz w:val="24"/>
              </w:rPr>
              <w:t>выяснить, что происходит с организмом после питья газированных напитков</w:t>
            </w:r>
          </w:p>
        </w:tc>
        <w:tc>
          <w:tcPr>
            <w:tcW w:w="2776" w:type="dxa"/>
          </w:tcPr>
          <w:p w:rsidR="00F955DB" w:rsidRDefault="0053169F" w:rsidP="00C77E5E">
            <w:pPr>
              <w:pStyle w:val="TableParagraph"/>
              <w:spacing w:before="4" w:line="276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творчество. Рисование на соде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</w:p>
        </w:tc>
      </w:tr>
      <w:tr w:rsidR="00624201" w:rsidTr="0053169F">
        <w:trPr>
          <w:trHeight w:val="2449"/>
        </w:trPr>
        <w:tc>
          <w:tcPr>
            <w:tcW w:w="2041" w:type="dxa"/>
          </w:tcPr>
          <w:p w:rsidR="00624201" w:rsidRDefault="00624201" w:rsidP="00C77E5E">
            <w:pPr>
              <w:pStyle w:val="TableParagraph"/>
              <w:spacing w:before="141" w:line="276" w:lineRule="auto"/>
              <w:rPr>
                <w:sz w:val="24"/>
              </w:rPr>
            </w:pPr>
            <w:r>
              <w:rPr>
                <w:sz w:val="24"/>
              </w:rPr>
              <w:t>Крахмал. Где прячется крахмал</w:t>
            </w:r>
          </w:p>
        </w:tc>
        <w:tc>
          <w:tcPr>
            <w:tcW w:w="2046" w:type="dxa"/>
          </w:tcPr>
          <w:p w:rsidR="00624201" w:rsidRDefault="00624201" w:rsidP="00C77E5E">
            <w:pPr>
              <w:pStyle w:val="TableParagraph"/>
              <w:spacing w:before="14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Познакомить детей с крахмалом и его свойствами</w:t>
            </w:r>
          </w:p>
        </w:tc>
        <w:tc>
          <w:tcPr>
            <w:tcW w:w="2776" w:type="dxa"/>
          </w:tcPr>
          <w:p w:rsidR="00624201" w:rsidRDefault="00624201" w:rsidP="00C77E5E">
            <w:pPr>
              <w:pStyle w:val="TableParagraph"/>
              <w:spacing w:before="4" w:line="276" w:lineRule="auto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Рисование якутских орнаментов  </w:t>
            </w:r>
            <w:r w:rsidR="00B77BA3">
              <w:rPr>
                <w:spacing w:val="-2"/>
                <w:sz w:val="24"/>
              </w:rPr>
              <w:t>с использованием крахмала</w:t>
            </w:r>
          </w:p>
        </w:tc>
        <w:tc>
          <w:tcPr>
            <w:tcW w:w="2488" w:type="dxa"/>
          </w:tcPr>
          <w:p w:rsidR="00624201" w:rsidRDefault="00624201" w:rsidP="00C77E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</w:p>
        </w:tc>
      </w:tr>
    </w:tbl>
    <w:p w:rsidR="00F955DB" w:rsidRDefault="00F955DB" w:rsidP="00F955DB">
      <w:pPr>
        <w:pStyle w:val="TableParagraph"/>
        <w:spacing w:line="274" w:lineRule="exact"/>
        <w:rPr>
          <w:sz w:val="24"/>
        </w:rPr>
        <w:sectPr w:rsidR="00F955DB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p w:rsidR="00F955DB" w:rsidRDefault="00F955DB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624201" w:rsidRDefault="0062420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F955DB" w:rsidRDefault="00F955DB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  <w:r>
        <w:rPr>
          <w:b/>
        </w:rPr>
        <w:t>Опыты и эксперименты в теплое время</w:t>
      </w:r>
      <w:r w:rsidR="00624201">
        <w:rPr>
          <w:b/>
        </w:rPr>
        <w:t xml:space="preserve"> года</w:t>
      </w:r>
    </w:p>
    <w:p w:rsidR="00F955DB" w:rsidRDefault="00F955DB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6"/>
        <w:gridCol w:w="2776"/>
        <w:gridCol w:w="2488"/>
      </w:tblGrid>
      <w:tr w:rsidR="00F955DB" w:rsidRPr="00F955DB" w:rsidTr="00C77E5E">
        <w:trPr>
          <w:trHeight w:val="830"/>
        </w:trPr>
        <w:tc>
          <w:tcPr>
            <w:tcW w:w="2041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4"/>
                <w:sz w:val="24"/>
              </w:rPr>
              <w:t>Тема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proofErr w:type="spellStart"/>
            <w:proofErr w:type="gramStart"/>
            <w:r w:rsidRPr="00F955DB">
              <w:rPr>
                <w:b/>
                <w:i/>
                <w:spacing w:val="-2"/>
                <w:sz w:val="24"/>
              </w:rPr>
              <w:t>экспериментальн</w:t>
            </w:r>
            <w:proofErr w:type="spellEnd"/>
            <w:r w:rsidRPr="00F955DB">
              <w:rPr>
                <w:b/>
                <w:i/>
                <w:spacing w:val="-2"/>
                <w:sz w:val="24"/>
              </w:rPr>
              <w:t xml:space="preserve"> </w:t>
            </w:r>
            <w:r w:rsidRPr="00F955DB">
              <w:rPr>
                <w:b/>
                <w:i/>
                <w:sz w:val="24"/>
              </w:rPr>
              <w:t>ой</w:t>
            </w:r>
            <w:proofErr w:type="gramEnd"/>
            <w:r w:rsidRPr="00F955DB">
              <w:rPr>
                <w:b/>
                <w:i/>
                <w:sz w:val="24"/>
              </w:rPr>
              <w:t xml:space="preserve"> деятельности</w:t>
            </w:r>
          </w:p>
        </w:tc>
        <w:tc>
          <w:tcPr>
            <w:tcW w:w="2046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Задачи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rPr>
                <w:b/>
                <w:i/>
                <w:sz w:val="24"/>
              </w:rPr>
            </w:pPr>
            <w:proofErr w:type="spellStart"/>
            <w:proofErr w:type="gramStart"/>
            <w:r w:rsidRPr="00F955DB">
              <w:rPr>
                <w:b/>
                <w:i/>
                <w:spacing w:val="-2"/>
                <w:sz w:val="24"/>
              </w:rPr>
              <w:t>экспериментальн</w:t>
            </w:r>
            <w:proofErr w:type="spellEnd"/>
            <w:r w:rsidRPr="00F955DB">
              <w:rPr>
                <w:b/>
                <w:i/>
                <w:spacing w:val="-2"/>
                <w:sz w:val="24"/>
              </w:rPr>
              <w:t xml:space="preserve"> </w:t>
            </w:r>
            <w:r w:rsidRPr="00F955DB">
              <w:rPr>
                <w:b/>
                <w:i/>
                <w:sz w:val="24"/>
              </w:rPr>
              <w:t>ой</w:t>
            </w:r>
            <w:proofErr w:type="gramEnd"/>
            <w:r w:rsidRPr="00F955DB">
              <w:rPr>
                <w:b/>
                <w:i/>
                <w:sz w:val="24"/>
              </w:rPr>
              <w:t xml:space="preserve"> деятельности</w:t>
            </w:r>
          </w:p>
        </w:tc>
        <w:tc>
          <w:tcPr>
            <w:tcW w:w="2776" w:type="dxa"/>
          </w:tcPr>
          <w:p w:rsidR="00F955DB" w:rsidRPr="00F955DB" w:rsidRDefault="00F955DB" w:rsidP="00C77E5E">
            <w:pPr>
              <w:pStyle w:val="TableParagraph"/>
              <w:spacing w:line="268" w:lineRule="exact"/>
              <w:ind w:left="109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Интеграция</w:t>
            </w:r>
          </w:p>
          <w:p w:rsidR="00F955DB" w:rsidRPr="00F955DB" w:rsidRDefault="00F955DB" w:rsidP="00C77E5E">
            <w:pPr>
              <w:pStyle w:val="TableParagraph"/>
              <w:spacing w:line="274" w:lineRule="exact"/>
              <w:ind w:left="109" w:right="191"/>
              <w:rPr>
                <w:b/>
                <w:i/>
                <w:sz w:val="24"/>
              </w:rPr>
            </w:pPr>
            <w:r w:rsidRPr="00F955DB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2488" w:type="dxa"/>
          </w:tcPr>
          <w:p w:rsidR="00F955DB" w:rsidRPr="00F955DB" w:rsidRDefault="00F955DB" w:rsidP="00C77E5E">
            <w:pPr>
              <w:pStyle w:val="TableParagraph"/>
              <w:tabs>
                <w:tab w:val="left" w:pos="2272"/>
              </w:tabs>
              <w:spacing w:line="242" w:lineRule="auto"/>
              <w:ind w:left="104" w:right="9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</w:t>
            </w:r>
          </w:p>
        </w:tc>
      </w:tr>
      <w:tr w:rsidR="00F955DB" w:rsidTr="00624201">
        <w:trPr>
          <w:trHeight w:val="1501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Песчаный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конус.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0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Помочь определить,</w:t>
            </w:r>
          </w:p>
          <w:p w:rsidR="00F955DB" w:rsidRDefault="00F955DB" w:rsidP="00C77E5E">
            <w:pPr>
              <w:pStyle w:val="TableParagraph"/>
              <w:spacing w:before="4" w:line="276" w:lineRule="auto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песок </w:t>
            </w:r>
            <w:r>
              <w:rPr>
                <w:spacing w:val="-2"/>
                <w:sz w:val="24"/>
              </w:rPr>
              <w:t>двигаться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F955DB" w:rsidRDefault="00F955DB" w:rsidP="00C77E5E">
            <w:pPr>
              <w:pStyle w:val="TableParagraph"/>
              <w:spacing w:before="41" w:line="278" w:lineRule="auto"/>
              <w:ind w:left="109" w:right="317"/>
              <w:jc w:val="both"/>
              <w:rPr>
                <w:sz w:val="24"/>
              </w:rPr>
            </w:pPr>
            <w:r>
              <w:rPr>
                <w:sz w:val="24"/>
              </w:rPr>
              <w:t>творчество: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«Сюрприз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гнома»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(рисование цветным песком)</w:t>
            </w:r>
          </w:p>
          <w:p w:rsidR="00F955DB" w:rsidRDefault="00F955DB" w:rsidP="00C77E5E">
            <w:pPr>
              <w:pStyle w:val="TableParagraph"/>
              <w:spacing w:before="41"/>
              <w:ind w:left="109"/>
              <w:jc w:val="both"/>
              <w:rPr>
                <w:sz w:val="24"/>
              </w:rPr>
            </w:pP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153" w:line="276" w:lineRule="auto"/>
              <w:ind w:left="104" w:right="771"/>
              <w:rPr>
                <w:sz w:val="24"/>
              </w:rPr>
            </w:pPr>
          </w:p>
        </w:tc>
      </w:tr>
      <w:tr w:rsidR="00F955DB" w:rsidTr="00C77E5E">
        <w:trPr>
          <w:trHeight w:val="4258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1" w:line="28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Глина, какая она?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1" w:line="280" w:lineRule="auto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детей о глине.</w:t>
            </w:r>
          </w:p>
          <w:p w:rsidR="00F955DB" w:rsidRDefault="00F955DB" w:rsidP="00C77E5E">
            <w:pPr>
              <w:pStyle w:val="TableParagraph"/>
              <w:spacing w:line="276" w:lineRule="auto"/>
              <w:ind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Выявить </w:t>
            </w:r>
            <w:r>
              <w:rPr>
                <w:sz w:val="24"/>
              </w:rPr>
              <w:t>свойства глины (вязкая,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влажная)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1" w:line="280" w:lineRule="auto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 творчество:</w:t>
            </w:r>
          </w:p>
          <w:p w:rsidR="00F955DB" w:rsidRDefault="00F955DB" w:rsidP="00C77E5E">
            <w:pPr>
              <w:pStyle w:val="TableParagraph"/>
              <w:spacing w:line="276" w:lineRule="auto"/>
              <w:ind w:left="109" w:right="19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 из глины.</w:t>
            </w:r>
          </w:p>
          <w:p w:rsidR="00F955DB" w:rsidRDefault="00F955DB" w:rsidP="00C77E5E">
            <w:pPr>
              <w:pStyle w:val="TableParagraph"/>
              <w:spacing w:before="141" w:line="276" w:lineRule="auto"/>
              <w:ind w:left="109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Социализация: Создавать </w:t>
            </w:r>
            <w:r>
              <w:rPr>
                <w:sz w:val="24"/>
              </w:rPr>
              <w:t>эмоциональный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настрой в группе на совместную </w:t>
            </w:r>
            <w:r>
              <w:rPr>
                <w:spacing w:val="-2"/>
                <w:sz w:val="24"/>
              </w:rPr>
              <w:t>деятельность,</w:t>
            </w:r>
          </w:p>
          <w:p w:rsidR="00F955DB" w:rsidRDefault="00F955DB" w:rsidP="00C77E5E">
            <w:pPr>
              <w:pStyle w:val="TableParagraph"/>
              <w:spacing w:before="2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формировать у детей </w:t>
            </w:r>
            <w:r>
              <w:rPr>
                <w:spacing w:val="-2"/>
                <w:sz w:val="24"/>
              </w:rPr>
              <w:t xml:space="preserve">доброжелательного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1" w:line="276" w:lineRule="auto"/>
              <w:ind w:left="104" w:right="96"/>
              <w:rPr>
                <w:sz w:val="24"/>
              </w:rPr>
            </w:pPr>
          </w:p>
        </w:tc>
      </w:tr>
      <w:tr w:rsidR="00F955DB" w:rsidTr="00C77E5E">
        <w:trPr>
          <w:trHeight w:val="3322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1" w:line="276" w:lineRule="auto"/>
              <w:rPr>
                <w:sz w:val="24"/>
              </w:rPr>
            </w:pPr>
            <w:r>
              <w:rPr>
                <w:sz w:val="24"/>
              </w:rPr>
              <w:t>Ветер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песок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2"/>
                <w:sz w:val="24"/>
              </w:rPr>
              <w:t>Предложить</w:t>
            </w:r>
          </w:p>
          <w:p w:rsidR="00F955DB" w:rsidRDefault="00F955DB" w:rsidP="00C77E5E">
            <w:pPr>
              <w:pStyle w:val="TableParagraph"/>
              <w:spacing w:before="40" w:line="276" w:lineRule="auto"/>
              <w:ind w:right="225"/>
              <w:rPr>
                <w:sz w:val="24"/>
              </w:rPr>
            </w:pPr>
            <w:r>
              <w:rPr>
                <w:sz w:val="24"/>
              </w:rPr>
              <w:t>детям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выяснить, почему при сильном ветре неудобно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играть с песком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F955DB" w:rsidRDefault="00F955DB" w:rsidP="00C77E5E">
            <w:pPr>
              <w:pStyle w:val="TableParagraph"/>
              <w:spacing w:before="40" w:line="276" w:lineRule="auto"/>
              <w:ind w:left="109" w:right="318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«Песчаные художники»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(сдувание песка на лист бумаги) </w:t>
            </w:r>
            <w:r>
              <w:rPr>
                <w:spacing w:val="-2"/>
                <w:sz w:val="24"/>
              </w:rPr>
              <w:t>Игра-рефлексия</w:t>
            </w:r>
          </w:p>
          <w:p w:rsidR="00F955DB" w:rsidRDefault="00F955DB" w:rsidP="00C77E5E">
            <w:pPr>
              <w:pStyle w:val="TableParagraph"/>
              <w:spacing w:before="4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«Цветок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Винн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Пуха»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line="274" w:lineRule="exact"/>
              <w:ind w:left="104"/>
              <w:rPr>
                <w:sz w:val="24"/>
              </w:rPr>
            </w:pPr>
          </w:p>
        </w:tc>
      </w:tr>
    </w:tbl>
    <w:p w:rsidR="00F955DB" w:rsidRDefault="00F955DB" w:rsidP="00F955DB">
      <w:pPr>
        <w:pStyle w:val="TableParagraph"/>
        <w:spacing w:line="274" w:lineRule="exact"/>
        <w:rPr>
          <w:sz w:val="24"/>
        </w:rPr>
        <w:sectPr w:rsidR="00F955DB">
          <w:type w:val="continuous"/>
          <w:pgSz w:w="11910" w:h="16840"/>
          <w:pgMar w:top="1100" w:right="425" w:bottom="1180" w:left="1559" w:header="0" w:footer="997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6"/>
        <w:gridCol w:w="2776"/>
        <w:gridCol w:w="2488"/>
      </w:tblGrid>
      <w:tr w:rsidR="00F955DB" w:rsidTr="00C77E5E">
        <w:trPr>
          <w:trHeight w:val="2203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1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«Свойства </w:t>
            </w:r>
            <w:r>
              <w:rPr>
                <w:sz w:val="24"/>
              </w:rPr>
              <w:t>мокрого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песка»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1" w:line="278" w:lineRule="auto"/>
              <w:ind w:right="28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 xml:space="preserve">свойствами </w:t>
            </w:r>
            <w:r>
              <w:rPr>
                <w:sz w:val="24"/>
              </w:rPr>
              <w:t>мокрого песка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Коммуникация:</w:t>
            </w:r>
          </w:p>
          <w:p w:rsidR="00F955DB" w:rsidRDefault="00F955DB" w:rsidP="00C77E5E">
            <w:pPr>
              <w:pStyle w:val="TableParagraph"/>
              <w:spacing w:before="41" w:line="280" w:lineRule="auto"/>
              <w:ind w:left="109" w:right="537"/>
              <w:rPr>
                <w:sz w:val="24"/>
              </w:rPr>
            </w:pPr>
            <w:r>
              <w:rPr>
                <w:sz w:val="24"/>
              </w:rPr>
              <w:t>развитие речи: «Что произойдёт,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если…»</w:t>
            </w:r>
          </w:p>
          <w:p w:rsidR="00F955DB" w:rsidRDefault="00F955DB" w:rsidP="00C77E5E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F955DB" w:rsidRDefault="00F955DB" w:rsidP="00C77E5E">
            <w:pPr>
              <w:pStyle w:val="TableParagraph"/>
              <w:spacing w:before="40" w:line="276" w:lineRule="auto"/>
              <w:ind w:left="109" w:right="319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«Куличики из песка»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F955DB" w:rsidTr="00C77E5E">
        <w:trPr>
          <w:trHeight w:val="2208"/>
        </w:trPr>
        <w:tc>
          <w:tcPr>
            <w:tcW w:w="2041" w:type="dxa"/>
          </w:tcPr>
          <w:p w:rsidR="00F955DB" w:rsidRDefault="00F955DB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«Песочные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часы»</w:t>
            </w:r>
          </w:p>
        </w:tc>
        <w:tc>
          <w:tcPr>
            <w:tcW w:w="2046" w:type="dxa"/>
          </w:tcPr>
          <w:p w:rsidR="00F955DB" w:rsidRDefault="00F955DB" w:rsidP="00C77E5E">
            <w:pPr>
              <w:pStyle w:val="TableParagraph"/>
              <w:spacing w:before="140" w:line="278" w:lineRule="auto"/>
              <w:ind w:right="22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песочными часами</w:t>
            </w:r>
          </w:p>
        </w:tc>
        <w:tc>
          <w:tcPr>
            <w:tcW w:w="2776" w:type="dxa"/>
          </w:tcPr>
          <w:p w:rsidR="00F955DB" w:rsidRDefault="00F955DB" w:rsidP="00C77E5E">
            <w:pPr>
              <w:pStyle w:val="TableParagraph"/>
              <w:spacing w:before="140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</w:p>
          <w:p w:rsidR="00F955DB" w:rsidRDefault="00F955DB" w:rsidP="00C77E5E">
            <w:pPr>
              <w:pStyle w:val="TableParagraph"/>
              <w:spacing w:before="46" w:line="276" w:lineRule="auto"/>
              <w:ind w:left="109" w:right="269"/>
              <w:rPr>
                <w:sz w:val="24"/>
              </w:rPr>
            </w:pPr>
            <w:r>
              <w:rPr>
                <w:sz w:val="24"/>
              </w:rPr>
              <w:t>творчество «Песчаные художники»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Познание:</w:t>
            </w:r>
          </w:p>
          <w:p w:rsidR="00F955DB" w:rsidRDefault="00F955DB" w:rsidP="00C77E5E">
            <w:pPr>
              <w:pStyle w:val="TableParagraph"/>
              <w:spacing w:line="276" w:lineRule="auto"/>
              <w:ind w:left="109" w:right="590"/>
              <w:rPr>
                <w:sz w:val="24"/>
              </w:rPr>
            </w:pPr>
            <w:r>
              <w:rPr>
                <w:sz w:val="24"/>
              </w:rPr>
              <w:t>«Что было до</w:t>
            </w:r>
            <w:proofErr w:type="gramStart"/>
            <w:r>
              <w:rPr>
                <w:sz w:val="24"/>
              </w:rPr>
              <w:t>..» (</w:t>
            </w:r>
            <w:proofErr w:type="spellStart"/>
            <w:proofErr w:type="gramEnd"/>
            <w:r>
              <w:rPr>
                <w:sz w:val="24"/>
              </w:rPr>
              <w:t>О.В.Дыбина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</w:p>
          <w:p w:rsidR="00F955DB" w:rsidRDefault="00F955DB" w:rsidP="00C77E5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«Часы».</w:t>
            </w:r>
          </w:p>
        </w:tc>
        <w:tc>
          <w:tcPr>
            <w:tcW w:w="2488" w:type="dxa"/>
          </w:tcPr>
          <w:p w:rsidR="00F955DB" w:rsidRDefault="00F955DB" w:rsidP="00C77E5E">
            <w:pPr>
              <w:pStyle w:val="TableParagraph"/>
              <w:spacing w:before="46"/>
              <w:ind w:left="104"/>
              <w:rPr>
                <w:sz w:val="24"/>
              </w:rPr>
            </w:pPr>
          </w:p>
        </w:tc>
      </w:tr>
      <w:tr w:rsidR="00624201" w:rsidTr="00C77E5E">
        <w:trPr>
          <w:trHeight w:val="988"/>
        </w:trPr>
        <w:tc>
          <w:tcPr>
            <w:tcW w:w="2041" w:type="dxa"/>
          </w:tcPr>
          <w:p w:rsidR="00624201" w:rsidRDefault="00624201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«Солнце друг или враг?»</w:t>
            </w:r>
          </w:p>
        </w:tc>
        <w:tc>
          <w:tcPr>
            <w:tcW w:w="2046" w:type="dxa"/>
          </w:tcPr>
          <w:p w:rsidR="00624201" w:rsidRDefault="00624201" w:rsidP="00C77E5E">
            <w:pPr>
              <w:pStyle w:val="TableParagraph"/>
              <w:spacing w:before="140" w:line="278" w:lineRule="auto"/>
              <w:ind w:right="225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624201">
              <w:rPr>
                <w:sz w:val="24"/>
              </w:rPr>
              <w:t xml:space="preserve">ознакомить детей с солнцем как источником тепла и света, определить влияние солнца на человека, </w:t>
            </w:r>
            <w:r w:rsidRPr="00624201">
              <w:rPr>
                <w:sz w:val="24"/>
              </w:rPr>
              <w:lastRenderedPageBreak/>
              <w:t>сформулировать правила приема солнечных ванн</w:t>
            </w:r>
          </w:p>
        </w:tc>
        <w:tc>
          <w:tcPr>
            <w:tcW w:w="2776" w:type="dxa"/>
          </w:tcPr>
          <w:p w:rsidR="00624201" w:rsidRDefault="00624201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«Солнечные зайчики» игра с зеркалом</w:t>
            </w:r>
          </w:p>
          <w:p w:rsidR="00624201" w:rsidRDefault="00624201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Эксперимент с воздушными шарами</w:t>
            </w:r>
          </w:p>
        </w:tc>
        <w:tc>
          <w:tcPr>
            <w:tcW w:w="2488" w:type="dxa"/>
          </w:tcPr>
          <w:p w:rsidR="00624201" w:rsidRDefault="00624201" w:rsidP="00C77E5E">
            <w:pPr>
              <w:pStyle w:val="TableParagraph"/>
              <w:spacing w:before="46"/>
              <w:ind w:left="104"/>
              <w:rPr>
                <w:sz w:val="24"/>
              </w:rPr>
            </w:pPr>
          </w:p>
        </w:tc>
      </w:tr>
      <w:tr w:rsidR="00624201" w:rsidTr="00C77E5E">
        <w:trPr>
          <w:trHeight w:val="2208"/>
        </w:trPr>
        <w:tc>
          <w:tcPr>
            <w:tcW w:w="2041" w:type="dxa"/>
          </w:tcPr>
          <w:p w:rsidR="00624201" w:rsidRDefault="00C77E5E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lastRenderedPageBreak/>
              <w:t>Хранение</w:t>
            </w:r>
            <w:r w:rsidR="008534CA">
              <w:rPr>
                <w:sz w:val="24"/>
              </w:rPr>
              <w:t xml:space="preserve"> гербария разными способами </w:t>
            </w:r>
          </w:p>
        </w:tc>
        <w:tc>
          <w:tcPr>
            <w:tcW w:w="2046" w:type="dxa"/>
          </w:tcPr>
          <w:p w:rsidR="00624201" w:rsidRDefault="00C77E5E" w:rsidP="00C77E5E">
            <w:pPr>
              <w:pStyle w:val="TableParagraph"/>
              <w:spacing w:before="140" w:line="278" w:lineRule="auto"/>
              <w:ind w:right="225"/>
              <w:rPr>
                <w:sz w:val="24"/>
              </w:rPr>
            </w:pPr>
            <w:r>
              <w:rPr>
                <w:sz w:val="24"/>
              </w:rPr>
              <w:t xml:space="preserve">Познакомить детей с разными методиками сушки гербария, </w:t>
            </w:r>
            <w:r w:rsidRPr="00C77E5E">
              <w:rPr>
                <w:sz w:val="24"/>
              </w:rPr>
              <w:t>уметь нахо</w:t>
            </w:r>
            <w:r>
              <w:rPr>
                <w:sz w:val="24"/>
              </w:rPr>
              <w:t xml:space="preserve">дить и определять </w:t>
            </w:r>
            <w:r w:rsidRPr="00C77E5E">
              <w:rPr>
                <w:sz w:val="24"/>
              </w:rPr>
              <w:t>растения в полевых условиях, производить гербаризацию растений.</w:t>
            </w:r>
          </w:p>
        </w:tc>
        <w:tc>
          <w:tcPr>
            <w:tcW w:w="2776" w:type="dxa"/>
          </w:tcPr>
          <w:p w:rsidR="00624201" w:rsidRDefault="00C77E5E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Сбор гербария</w:t>
            </w:r>
          </w:p>
          <w:p w:rsidR="00C77E5E" w:rsidRDefault="00C77E5E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Поделки из сухих цветов и листьев</w:t>
            </w:r>
          </w:p>
        </w:tc>
        <w:tc>
          <w:tcPr>
            <w:tcW w:w="2488" w:type="dxa"/>
          </w:tcPr>
          <w:p w:rsidR="00624201" w:rsidRDefault="00624201" w:rsidP="00C77E5E">
            <w:pPr>
              <w:pStyle w:val="TableParagraph"/>
              <w:spacing w:before="46"/>
              <w:ind w:left="104"/>
              <w:rPr>
                <w:sz w:val="24"/>
              </w:rPr>
            </w:pPr>
          </w:p>
        </w:tc>
      </w:tr>
      <w:tr w:rsidR="00C77E5E" w:rsidTr="00C77E5E">
        <w:trPr>
          <w:trHeight w:val="2208"/>
        </w:trPr>
        <w:tc>
          <w:tcPr>
            <w:tcW w:w="2041" w:type="dxa"/>
          </w:tcPr>
          <w:p w:rsidR="00C77E5E" w:rsidRDefault="00C77E5E" w:rsidP="00C77E5E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«Удивительные камни» опыты, исследования с камнями</w:t>
            </w:r>
          </w:p>
        </w:tc>
        <w:tc>
          <w:tcPr>
            <w:tcW w:w="2046" w:type="dxa"/>
          </w:tcPr>
          <w:p w:rsidR="00C77E5E" w:rsidRDefault="00C77E5E" w:rsidP="00C77E5E">
            <w:pPr>
              <w:pStyle w:val="TableParagraph"/>
              <w:spacing w:before="140" w:line="278" w:lineRule="auto"/>
              <w:ind w:right="225"/>
              <w:rPr>
                <w:sz w:val="24"/>
              </w:rPr>
            </w:pPr>
            <w:r w:rsidRPr="00C77E5E">
              <w:rPr>
                <w:sz w:val="24"/>
              </w:rPr>
              <w:t>Формирование представления у детей о, так называемых, «живых», или растущих камнях, о том, как происходит их образование в природе, их значимости в самой природе и в жизни человека.</w:t>
            </w:r>
          </w:p>
        </w:tc>
        <w:tc>
          <w:tcPr>
            <w:tcW w:w="2776" w:type="dxa"/>
          </w:tcPr>
          <w:p w:rsidR="00C77E5E" w:rsidRDefault="00C77E5E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Ходьба по камням босиком</w:t>
            </w:r>
          </w:p>
          <w:p w:rsidR="00C77E5E" w:rsidRDefault="00C77E5E" w:rsidP="00C77E5E">
            <w:pPr>
              <w:pStyle w:val="TableParagraph"/>
              <w:spacing w:before="140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Поделки из камней</w:t>
            </w:r>
          </w:p>
        </w:tc>
        <w:tc>
          <w:tcPr>
            <w:tcW w:w="2488" w:type="dxa"/>
          </w:tcPr>
          <w:p w:rsidR="00C77E5E" w:rsidRDefault="00C77E5E" w:rsidP="00C77E5E">
            <w:pPr>
              <w:pStyle w:val="TableParagraph"/>
              <w:spacing w:before="46"/>
              <w:ind w:left="104"/>
              <w:rPr>
                <w:sz w:val="24"/>
              </w:rPr>
            </w:pPr>
          </w:p>
        </w:tc>
      </w:tr>
    </w:tbl>
    <w:p w:rsidR="00F955DB" w:rsidRDefault="00F955DB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C77E5E" w:rsidRDefault="00C77E5E" w:rsidP="00B77BA3">
      <w:pPr>
        <w:spacing w:before="71"/>
        <w:ind w:right="293"/>
        <w:jc w:val="center"/>
        <w:rPr>
          <w:b/>
          <w:sz w:val="24"/>
        </w:rPr>
      </w:pPr>
      <w:r>
        <w:rPr>
          <w:b/>
          <w:sz w:val="24"/>
        </w:rPr>
        <w:t>«Опыты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эксперименты с </w:t>
      </w:r>
      <w:r w:rsidR="00B77BA3">
        <w:rPr>
          <w:b/>
          <w:spacing w:val="-2"/>
          <w:sz w:val="24"/>
        </w:rPr>
        <w:t>разными предметами</w:t>
      </w:r>
      <w:r>
        <w:rPr>
          <w:b/>
          <w:spacing w:val="-2"/>
          <w:sz w:val="24"/>
        </w:rPr>
        <w:t>»</w:t>
      </w:r>
    </w:p>
    <w:p w:rsidR="00C77E5E" w:rsidRDefault="00C77E5E" w:rsidP="00C77E5E">
      <w:pPr>
        <w:pStyle w:val="a3"/>
        <w:spacing w:before="15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2268"/>
        <w:gridCol w:w="2354"/>
        <w:gridCol w:w="2464"/>
      </w:tblGrid>
      <w:tr w:rsidR="00C77E5E" w:rsidRPr="00A07341" w:rsidTr="00C77E5E">
        <w:trPr>
          <w:trHeight w:val="825"/>
        </w:trPr>
        <w:tc>
          <w:tcPr>
            <w:tcW w:w="2265" w:type="dxa"/>
          </w:tcPr>
          <w:p w:rsidR="00C77E5E" w:rsidRPr="00A07341" w:rsidRDefault="00C77E5E" w:rsidP="00C77E5E">
            <w:pPr>
              <w:pStyle w:val="TableParagraph"/>
              <w:spacing w:line="237" w:lineRule="auto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4"/>
                <w:sz w:val="24"/>
              </w:rPr>
              <w:t xml:space="preserve">Тема </w:t>
            </w:r>
            <w:r w:rsidRPr="00A07341">
              <w:rPr>
                <w:b/>
                <w:i/>
                <w:spacing w:val="-2"/>
                <w:sz w:val="24"/>
              </w:rPr>
              <w:t>экспериментальн</w:t>
            </w:r>
            <w:r w:rsidRPr="00A07341">
              <w:rPr>
                <w:b/>
                <w:i/>
                <w:sz w:val="24"/>
              </w:rPr>
              <w:t>ой</w:t>
            </w:r>
            <w:r w:rsidRPr="00A07341">
              <w:rPr>
                <w:b/>
                <w:i/>
                <w:spacing w:val="2"/>
                <w:sz w:val="24"/>
              </w:rPr>
              <w:t xml:space="preserve"> </w:t>
            </w:r>
            <w:r w:rsidRPr="00A07341"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2268" w:type="dxa"/>
          </w:tcPr>
          <w:p w:rsidR="00C77E5E" w:rsidRPr="00A07341" w:rsidRDefault="00C77E5E" w:rsidP="00C77E5E">
            <w:pPr>
              <w:pStyle w:val="TableParagraph"/>
              <w:spacing w:line="237" w:lineRule="auto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Задачи экспериментальн</w:t>
            </w:r>
            <w:r w:rsidRPr="00A07341">
              <w:rPr>
                <w:b/>
                <w:i/>
                <w:sz w:val="24"/>
              </w:rPr>
              <w:t>ой</w:t>
            </w:r>
            <w:r w:rsidRPr="00A07341">
              <w:rPr>
                <w:b/>
                <w:i/>
                <w:spacing w:val="2"/>
                <w:sz w:val="24"/>
              </w:rPr>
              <w:t xml:space="preserve"> </w:t>
            </w:r>
            <w:r w:rsidRPr="00A07341"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2354" w:type="dxa"/>
          </w:tcPr>
          <w:p w:rsidR="00C77E5E" w:rsidRPr="00A07341" w:rsidRDefault="00C77E5E" w:rsidP="00C77E5E">
            <w:pPr>
              <w:pStyle w:val="TableParagraph"/>
              <w:spacing w:line="267" w:lineRule="exact"/>
              <w:ind w:left="109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Интеграция</w:t>
            </w:r>
          </w:p>
          <w:p w:rsidR="00C77E5E" w:rsidRPr="00A07341" w:rsidRDefault="00C77E5E" w:rsidP="00C77E5E">
            <w:pPr>
              <w:pStyle w:val="TableParagraph"/>
              <w:spacing w:line="278" w:lineRule="exact"/>
              <w:ind w:left="109" w:right="499"/>
              <w:rPr>
                <w:b/>
                <w:i/>
                <w:sz w:val="24"/>
              </w:rPr>
            </w:pPr>
            <w:r w:rsidRPr="00A07341">
              <w:rPr>
                <w:b/>
                <w:i/>
                <w:spacing w:val="-2"/>
                <w:sz w:val="24"/>
              </w:rPr>
              <w:t>образовательных областей</w:t>
            </w:r>
          </w:p>
        </w:tc>
        <w:tc>
          <w:tcPr>
            <w:tcW w:w="2464" w:type="dxa"/>
          </w:tcPr>
          <w:p w:rsidR="00C77E5E" w:rsidRPr="00A07341" w:rsidRDefault="00C77E5E" w:rsidP="00C77E5E">
            <w:pPr>
              <w:pStyle w:val="TableParagraph"/>
              <w:tabs>
                <w:tab w:val="left" w:pos="2253"/>
              </w:tabs>
              <w:spacing w:line="237" w:lineRule="auto"/>
              <w:ind w:left="109" w:right="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 выполнения /охват детей</w:t>
            </w:r>
          </w:p>
        </w:tc>
      </w:tr>
      <w:tr w:rsidR="00C77E5E" w:rsidTr="00B77BA3">
        <w:trPr>
          <w:trHeight w:val="908"/>
        </w:trPr>
        <w:tc>
          <w:tcPr>
            <w:tcW w:w="2265" w:type="dxa"/>
          </w:tcPr>
          <w:p w:rsidR="00C77E5E" w:rsidRDefault="00B77BA3" w:rsidP="00C77E5E">
            <w:pPr>
              <w:pStyle w:val="TableParagraph"/>
              <w:spacing w:before="145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Опыты с воздушным шаром</w:t>
            </w:r>
          </w:p>
        </w:tc>
        <w:tc>
          <w:tcPr>
            <w:tcW w:w="2268" w:type="dxa"/>
          </w:tcPr>
          <w:p w:rsidR="00C77E5E" w:rsidRDefault="0033096C" w:rsidP="00C77E5E">
            <w:pPr>
              <w:pStyle w:val="TableParagraph"/>
              <w:spacing w:line="276" w:lineRule="auto"/>
              <w:ind w:right="296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33096C">
              <w:rPr>
                <w:sz w:val="24"/>
              </w:rPr>
              <w:t>аблюдения физических явлений и постановки раз</w:t>
            </w:r>
            <w:r>
              <w:rPr>
                <w:sz w:val="24"/>
              </w:rPr>
              <w:t>личных физических экспериментов с помощью воздушного шара</w:t>
            </w:r>
          </w:p>
        </w:tc>
        <w:tc>
          <w:tcPr>
            <w:tcW w:w="2354" w:type="dxa"/>
          </w:tcPr>
          <w:p w:rsidR="00C77E5E" w:rsidRDefault="0033096C" w:rsidP="00C77E5E">
            <w:pPr>
              <w:pStyle w:val="TableParagraph"/>
              <w:spacing w:line="276" w:lineRule="auto"/>
              <w:ind w:left="109" w:right="499"/>
              <w:rPr>
                <w:sz w:val="24"/>
              </w:rPr>
            </w:pPr>
            <w:r>
              <w:rPr>
                <w:sz w:val="24"/>
              </w:rPr>
              <w:t>Нетрадиционное рисование шаром «Кит»</w:t>
            </w:r>
          </w:p>
          <w:p w:rsidR="0033096C" w:rsidRDefault="0033096C" w:rsidP="00C77E5E">
            <w:pPr>
              <w:pStyle w:val="TableParagraph"/>
              <w:spacing w:line="276" w:lineRule="auto"/>
              <w:ind w:left="109" w:right="499"/>
              <w:rPr>
                <w:sz w:val="24"/>
              </w:rPr>
            </w:pPr>
          </w:p>
          <w:p w:rsidR="0033096C" w:rsidRDefault="0033096C" w:rsidP="00C77E5E">
            <w:pPr>
              <w:pStyle w:val="TableParagraph"/>
              <w:spacing w:line="276" w:lineRule="auto"/>
              <w:ind w:left="109" w:right="499"/>
              <w:rPr>
                <w:sz w:val="24"/>
              </w:rPr>
            </w:pPr>
            <w:r>
              <w:rPr>
                <w:sz w:val="24"/>
              </w:rPr>
              <w:t>Подвижная игра с шаром</w:t>
            </w:r>
          </w:p>
        </w:tc>
        <w:tc>
          <w:tcPr>
            <w:tcW w:w="2464" w:type="dxa"/>
          </w:tcPr>
          <w:p w:rsidR="00C77E5E" w:rsidRDefault="00C77E5E" w:rsidP="00C77E5E">
            <w:pPr>
              <w:pStyle w:val="TableParagraph"/>
              <w:spacing w:line="276" w:lineRule="auto"/>
              <w:ind w:left="109" w:right="184"/>
              <w:rPr>
                <w:sz w:val="24"/>
              </w:rPr>
            </w:pPr>
          </w:p>
        </w:tc>
      </w:tr>
      <w:tr w:rsidR="00C77E5E" w:rsidTr="00B77BA3">
        <w:trPr>
          <w:trHeight w:val="1134"/>
        </w:trPr>
        <w:tc>
          <w:tcPr>
            <w:tcW w:w="2265" w:type="dxa"/>
          </w:tcPr>
          <w:p w:rsidR="00C77E5E" w:rsidRDefault="00C77E5E" w:rsidP="00C77E5E">
            <w:pPr>
              <w:pStyle w:val="TableParagraph"/>
              <w:spacing w:before="140" w:line="276" w:lineRule="auto"/>
              <w:rPr>
                <w:sz w:val="24"/>
              </w:rPr>
            </w:pPr>
          </w:p>
        </w:tc>
        <w:tc>
          <w:tcPr>
            <w:tcW w:w="2268" w:type="dxa"/>
          </w:tcPr>
          <w:p w:rsidR="00C77E5E" w:rsidRDefault="00C77E5E" w:rsidP="00C77E5E">
            <w:pPr>
              <w:pStyle w:val="TableParagraph"/>
              <w:spacing w:before="140" w:line="276" w:lineRule="auto"/>
              <w:rPr>
                <w:sz w:val="24"/>
              </w:rPr>
            </w:pPr>
          </w:p>
        </w:tc>
        <w:tc>
          <w:tcPr>
            <w:tcW w:w="2354" w:type="dxa"/>
          </w:tcPr>
          <w:p w:rsidR="00C77E5E" w:rsidRDefault="00C77E5E" w:rsidP="00C77E5E">
            <w:pPr>
              <w:pStyle w:val="TableParagraph"/>
              <w:spacing w:before="3" w:line="276" w:lineRule="auto"/>
              <w:ind w:left="109"/>
              <w:rPr>
                <w:sz w:val="24"/>
              </w:rPr>
            </w:pPr>
          </w:p>
        </w:tc>
        <w:tc>
          <w:tcPr>
            <w:tcW w:w="2464" w:type="dxa"/>
          </w:tcPr>
          <w:p w:rsidR="00C77E5E" w:rsidRDefault="00C77E5E" w:rsidP="00C77E5E">
            <w:pPr>
              <w:pStyle w:val="TableParagraph"/>
              <w:spacing w:line="271" w:lineRule="exact"/>
              <w:ind w:left="109"/>
              <w:rPr>
                <w:sz w:val="24"/>
              </w:rPr>
            </w:pPr>
          </w:p>
        </w:tc>
      </w:tr>
      <w:tr w:rsidR="00C77E5E" w:rsidTr="00B77BA3">
        <w:trPr>
          <w:trHeight w:val="1122"/>
        </w:trPr>
        <w:tc>
          <w:tcPr>
            <w:tcW w:w="2265" w:type="dxa"/>
          </w:tcPr>
          <w:p w:rsidR="0033096C" w:rsidRPr="0033096C" w:rsidRDefault="0033096C" w:rsidP="0033096C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proofErr w:type="gramStart"/>
            <w:r>
              <w:rPr>
                <w:sz w:val="24"/>
              </w:rPr>
              <w:t>Фараоново</w:t>
            </w:r>
            <w:proofErr w:type="gramEnd"/>
            <w:r>
              <w:rPr>
                <w:sz w:val="24"/>
              </w:rPr>
              <w:t xml:space="preserve"> змея (песок, сода и сахар)</w:t>
            </w:r>
          </w:p>
          <w:p w:rsidR="00C77E5E" w:rsidRDefault="00C77E5E" w:rsidP="00C77E5E">
            <w:pPr>
              <w:pStyle w:val="TableParagraph"/>
              <w:spacing w:before="140" w:line="280" w:lineRule="auto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C77E5E" w:rsidRDefault="0033096C" w:rsidP="0033096C">
            <w:pPr>
              <w:pStyle w:val="TableParagraph"/>
              <w:spacing w:line="276" w:lineRule="auto"/>
              <w:ind w:left="0" w:right="163"/>
              <w:rPr>
                <w:sz w:val="24"/>
              </w:rPr>
            </w:pPr>
            <w:r>
              <w:rPr>
                <w:sz w:val="24"/>
              </w:rPr>
              <w:t xml:space="preserve"> Изучение фараоновых змей из доступных веществ в быту, развитие познавательной активности в процессе экспериментирования</w:t>
            </w:r>
          </w:p>
        </w:tc>
        <w:tc>
          <w:tcPr>
            <w:tcW w:w="2354" w:type="dxa"/>
          </w:tcPr>
          <w:p w:rsidR="00C77E5E" w:rsidRDefault="00751D8E" w:rsidP="00C77E5E">
            <w:pPr>
              <w:pStyle w:val="TableParagraph"/>
              <w:spacing w:before="148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Поделка змеи из подручных материалов</w:t>
            </w:r>
          </w:p>
          <w:p w:rsidR="00751D8E" w:rsidRDefault="00751D8E" w:rsidP="00C77E5E">
            <w:pPr>
              <w:pStyle w:val="TableParagraph"/>
              <w:spacing w:before="148" w:line="278" w:lineRule="auto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Чтение мифа про фараоново змею</w:t>
            </w:r>
            <w:proofErr w:type="gramEnd"/>
          </w:p>
        </w:tc>
        <w:tc>
          <w:tcPr>
            <w:tcW w:w="2464" w:type="dxa"/>
          </w:tcPr>
          <w:p w:rsidR="00C77E5E" w:rsidRDefault="00C77E5E" w:rsidP="00C77E5E">
            <w:pPr>
              <w:pStyle w:val="TableParagraph"/>
              <w:spacing w:before="46" w:line="276" w:lineRule="auto"/>
              <w:ind w:left="109" w:right="91"/>
              <w:rPr>
                <w:sz w:val="24"/>
              </w:rPr>
            </w:pPr>
          </w:p>
        </w:tc>
      </w:tr>
      <w:tr w:rsidR="00751D8E" w:rsidTr="00B77BA3">
        <w:trPr>
          <w:trHeight w:val="1122"/>
        </w:trPr>
        <w:tc>
          <w:tcPr>
            <w:tcW w:w="2265" w:type="dxa"/>
          </w:tcPr>
          <w:p w:rsidR="00751D8E" w:rsidRDefault="00751D8E" w:rsidP="0033096C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Опыты с листьями</w:t>
            </w:r>
          </w:p>
          <w:p w:rsidR="00751D8E" w:rsidRDefault="00751D8E" w:rsidP="0033096C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t>«Почему лист зеленый?», «Почему осенью опадают листья?», «Как влияет солнечный цвет на листья»</w:t>
            </w:r>
          </w:p>
        </w:tc>
        <w:tc>
          <w:tcPr>
            <w:tcW w:w="2268" w:type="dxa"/>
          </w:tcPr>
          <w:p w:rsidR="00751D8E" w:rsidRDefault="00751D8E" w:rsidP="0033096C">
            <w:pPr>
              <w:pStyle w:val="TableParagraph"/>
              <w:spacing w:line="276" w:lineRule="auto"/>
              <w:ind w:left="0" w:right="163"/>
              <w:rPr>
                <w:sz w:val="24"/>
              </w:rPr>
            </w:pPr>
            <w:r w:rsidRPr="00751D8E">
              <w:rPr>
                <w:sz w:val="24"/>
              </w:rPr>
              <w:t>Исследовать строение листа, опытным путем сделать вывод о наличии зеленого вещества</w:t>
            </w:r>
            <w:r>
              <w:rPr>
                <w:sz w:val="24"/>
              </w:rPr>
              <w:t xml:space="preserve"> (хлорофилл)</w:t>
            </w:r>
            <w:r w:rsidRPr="00751D8E">
              <w:rPr>
                <w:sz w:val="24"/>
              </w:rPr>
              <w:t xml:space="preserve"> в листьях.</w:t>
            </w:r>
          </w:p>
        </w:tc>
        <w:tc>
          <w:tcPr>
            <w:tcW w:w="2354" w:type="dxa"/>
          </w:tcPr>
          <w:p w:rsidR="00751D8E" w:rsidRDefault="00751D8E" w:rsidP="00C77E5E">
            <w:pPr>
              <w:pStyle w:val="TableParagraph"/>
              <w:spacing w:before="148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Поделка из листьев</w:t>
            </w:r>
          </w:p>
          <w:p w:rsidR="00751D8E" w:rsidRDefault="00751D8E" w:rsidP="00C77E5E">
            <w:pPr>
              <w:pStyle w:val="TableParagraph"/>
              <w:spacing w:before="148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 рассказа о листопаде</w:t>
            </w:r>
          </w:p>
        </w:tc>
        <w:tc>
          <w:tcPr>
            <w:tcW w:w="2464" w:type="dxa"/>
          </w:tcPr>
          <w:p w:rsidR="00751D8E" w:rsidRDefault="00751D8E" w:rsidP="00C77E5E">
            <w:pPr>
              <w:pStyle w:val="TableParagraph"/>
              <w:spacing w:before="46" w:line="276" w:lineRule="auto"/>
              <w:ind w:left="109" w:right="91"/>
              <w:rPr>
                <w:sz w:val="24"/>
              </w:rPr>
            </w:pPr>
          </w:p>
        </w:tc>
      </w:tr>
    </w:tbl>
    <w:p w:rsidR="00751D8E" w:rsidRDefault="00751D8E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751D8E" w:rsidRPr="00751D8E" w:rsidRDefault="00751D8E" w:rsidP="00751D8E">
      <w:pPr>
        <w:pStyle w:val="a3"/>
        <w:tabs>
          <w:tab w:val="left" w:pos="2492"/>
        </w:tabs>
        <w:spacing w:before="40"/>
        <w:jc w:val="both"/>
      </w:pPr>
      <w:r w:rsidRPr="00751D8E">
        <w:t>В ходе реализации программы возможны корректировка плана работы,  как в деятельности педагогических работников, так и в совместной деятельности воспитателя с детьми.</w:t>
      </w:r>
    </w:p>
    <w:p w:rsidR="00751D8E" w:rsidRDefault="00751D8E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751D8E" w:rsidRDefault="00751D8E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751D8E" w:rsidRDefault="00751D8E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751D8E" w:rsidRDefault="00751D8E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3E6121" w:rsidRDefault="003E6121" w:rsidP="00A420AB">
      <w:pPr>
        <w:pStyle w:val="a3"/>
        <w:tabs>
          <w:tab w:val="left" w:pos="2492"/>
        </w:tabs>
        <w:spacing w:before="40"/>
        <w:jc w:val="center"/>
        <w:rPr>
          <w:b/>
        </w:rPr>
      </w:pPr>
    </w:p>
    <w:p w:rsidR="00A420AB" w:rsidRDefault="000402B2" w:rsidP="003E6121">
      <w:pPr>
        <w:pStyle w:val="a3"/>
        <w:tabs>
          <w:tab w:val="left" w:pos="2492"/>
        </w:tabs>
        <w:spacing w:before="40"/>
        <w:jc w:val="center"/>
        <w:rPr>
          <w:b/>
        </w:rPr>
      </w:pPr>
      <w:r>
        <w:rPr>
          <w:b/>
        </w:rPr>
        <w:lastRenderedPageBreak/>
        <w:t>5</w:t>
      </w:r>
      <w:r w:rsidR="003E6121">
        <w:rPr>
          <w:b/>
        </w:rPr>
        <w:t>.</w:t>
      </w:r>
      <w:r w:rsidR="00A420AB">
        <w:rPr>
          <w:b/>
        </w:rPr>
        <w:t>Использованная литература</w:t>
      </w:r>
    </w:p>
    <w:p w:rsidR="00247819" w:rsidRDefault="00F30507">
      <w:pPr>
        <w:pStyle w:val="a5"/>
        <w:numPr>
          <w:ilvl w:val="0"/>
          <w:numId w:val="1"/>
        </w:numPr>
        <w:tabs>
          <w:tab w:val="left" w:pos="322"/>
        </w:tabs>
        <w:spacing w:before="246" w:line="237" w:lineRule="auto"/>
        <w:ind w:right="738" w:firstLine="0"/>
        <w:rPr>
          <w:sz w:val="24"/>
        </w:rPr>
      </w:pPr>
      <w:r>
        <w:rPr>
          <w:sz w:val="24"/>
        </w:rPr>
        <w:t>Весёлые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взрослых.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Химия/С.В.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Болоушевский</w:t>
      </w:r>
      <w:proofErr w:type="spellEnd"/>
      <w:r>
        <w:rPr>
          <w:sz w:val="24"/>
        </w:rPr>
        <w:t>.-М.:</w:t>
      </w:r>
      <w:proofErr w:type="spellStart"/>
      <w:r>
        <w:rPr>
          <w:sz w:val="24"/>
        </w:rPr>
        <w:t>Эксмо</w:t>
      </w:r>
      <w:proofErr w:type="spellEnd"/>
      <w:r>
        <w:rPr>
          <w:sz w:val="24"/>
        </w:rPr>
        <w:t>, 2014.-72с.: ил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(Опыты для детей и взрослых)</w:t>
      </w:r>
    </w:p>
    <w:p w:rsidR="00A420AB" w:rsidRDefault="00A420AB" w:rsidP="00A420AB">
      <w:pPr>
        <w:pStyle w:val="a5"/>
        <w:numPr>
          <w:ilvl w:val="0"/>
          <w:numId w:val="1"/>
        </w:numPr>
        <w:tabs>
          <w:tab w:val="left" w:pos="322"/>
        </w:tabs>
        <w:spacing w:before="246" w:line="237" w:lineRule="auto"/>
        <w:ind w:right="738" w:firstLine="2"/>
        <w:rPr>
          <w:sz w:val="24"/>
        </w:rPr>
      </w:pPr>
      <w:r>
        <w:rPr>
          <w:sz w:val="24"/>
        </w:rPr>
        <w:t xml:space="preserve">Образовательный </w:t>
      </w:r>
      <w:proofErr w:type="spellStart"/>
      <w:r>
        <w:rPr>
          <w:sz w:val="24"/>
        </w:rPr>
        <w:t>маркетплейс</w:t>
      </w:r>
      <w:proofErr w:type="spellEnd"/>
      <w:r>
        <w:rPr>
          <w:sz w:val="24"/>
        </w:rPr>
        <w:t xml:space="preserve"> </w:t>
      </w:r>
      <w:r w:rsidRPr="00A420AB">
        <w:rPr>
          <w:sz w:val="24"/>
        </w:rPr>
        <w:t>https://infourok.ru/</w:t>
      </w:r>
    </w:p>
    <w:p w:rsidR="00A420AB" w:rsidRPr="00A420AB" w:rsidRDefault="00A420AB" w:rsidP="00A420AB">
      <w:pPr>
        <w:pStyle w:val="a5"/>
        <w:numPr>
          <w:ilvl w:val="0"/>
          <w:numId w:val="1"/>
        </w:numPr>
        <w:tabs>
          <w:tab w:val="left" w:pos="322"/>
        </w:tabs>
        <w:spacing w:before="246" w:line="237" w:lineRule="auto"/>
        <w:ind w:right="738" w:firstLine="2"/>
        <w:rPr>
          <w:sz w:val="24"/>
        </w:rPr>
      </w:pPr>
      <w:r>
        <w:rPr>
          <w:sz w:val="24"/>
        </w:rPr>
        <w:t xml:space="preserve">Образовательная социальная сеть </w:t>
      </w:r>
      <w:hyperlink r:id="rId12" w:history="1">
        <w:r w:rsidRPr="00A420AB">
          <w:rPr>
            <w:rStyle w:val="a8"/>
            <w:color w:val="auto"/>
            <w:sz w:val="24"/>
          </w:rPr>
          <w:t>https://nsportal.ru/</w:t>
        </w:r>
      </w:hyperlink>
    </w:p>
    <w:p w:rsidR="00A420AB" w:rsidRDefault="00A420AB" w:rsidP="00A420AB">
      <w:pPr>
        <w:pStyle w:val="a5"/>
        <w:numPr>
          <w:ilvl w:val="0"/>
          <w:numId w:val="1"/>
        </w:numPr>
        <w:tabs>
          <w:tab w:val="left" w:pos="322"/>
        </w:tabs>
        <w:spacing w:before="246" w:line="237" w:lineRule="auto"/>
        <w:ind w:right="738" w:firstLine="2"/>
        <w:rPr>
          <w:sz w:val="24"/>
        </w:rPr>
      </w:pPr>
      <w:r>
        <w:rPr>
          <w:sz w:val="24"/>
        </w:rPr>
        <w:t xml:space="preserve"> Платформа </w:t>
      </w:r>
      <w:proofErr w:type="spellStart"/>
      <w:r>
        <w:rPr>
          <w:sz w:val="24"/>
        </w:rPr>
        <w:t>Инстаграм</w:t>
      </w:r>
      <w:proofErr w:type="spellEnd"/>
      <w:r>
        <w:rPr>
          <w:sz w:val="24"/>
        </w:rPr>
        <w:t>, страница «Лаборатория для детей»</w:t>
      </w:r>
    </w:p>
    <w:p w:rsidR="00A420AB" w:rsidRPr="008534CA" w:rsidRDefault="00F30507" w:rsidP="008534CA">
      <w:pPr>
        <w:pStyle w:val="a5"/>
        <w:numPr>
          <w:ilvl w:val="0"/>
          <w:numId w:val="1"/>
        </w:numPr>
        <w:tabs>
          <w:tab w:val="left" w:pos="384"/>
        </w:tabs>
        <w:spacing w:before="243" w:line="240" w:lineRule="auto"/>
        <w:ind w:left="384" w:hanging="244"/>
        <w:rPr>
          <w:sz w:val="24"/>
        </w:rPr>
        <w:sectPr w:rsidR="00A420AB" w:rsidRPr="008534CA">
          <w:type w:val="continuous"/>
          <w:pgSz w:w="11910" w:h="16840"/>
          <w:pgMar w:top="1100" w:right="425" w:bottom="1180" w:left="1559" w:header="0" w:footer="997" w:gutter="0"/>
          <w:cols w:space="720"/>
        </w:sectPr>
      </w:pPr>
      <w:r>
        <w:rPr>
          <w:sz w:val="24"/>
        </w:rPr>
        <w:t>Занимательная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химия./</w:t>
      </w:r>
      <w:proofErr w:type="spellStart"/>
      <w:r>
        <w:rPr>
          <w:sz w:val="24"/>
        </w:rPr>
        <w:t>С.А.Лаврова</w:t>
      </w:r>
      <w:proofErr w:type="spellEnd"/>
      <w:r>
        <w:rPr>
          <w:sz w:val="24"/>
        </w:rPr>
        <w:t>.-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-4"/>
          <w:sz w:val="24"/>
        </w:rPr>
        <w:t xml:space="preserve"> </w:t>
      </w:r>
      <w:r>
        <w:rPr>
          <w:sz w:val="24"/>
        </w:rPr>
        <w:t>«Белый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город»</w:t>
      </w:r>
      <w:r>
        <w:rPr>
          <w:spacing w:val="-7"/>
          <w:sz w:val="24"/>
        </w:rPr>
        <w:t xml:space="preserve"> </w:t>
      </w:r>
      <w:r>
        <w:rPr>
          <w:sz w:val="24"/>
        </w:rPr>
        <w:t>2010.-</w:t>
      </w:r>
      <w:r w:rsidR="00A420AB">
        <w:rPr>
          <w:spacing w:val="-2"/>
          <w:sz w:val="24"/>
        </w:rPr>
        <w:t>12</w:t>
      </w:r>
    </w:p>
    <w:p w:rsidR="00247819" w:rsidRPr="003E6121" w:rsidRDefault="00247819" w:rsidP="003E6121">
      <w:pPr>
        <w:pStyle w:val="a3"/>
        <w:spacing w:before="4"/>
      </w:pPr>
    </w:p>
    <w:sectPr w:rsidR="00247819" w:rsidRPr="003E6121">
      <w:footerReference w:type="default" r:id="rId13"/>
      <w:pgSz w:w="11910" w:h="16840"/>
      <w:pgMar w:top="1920" w:right="425" w:bottom="280" w:left="155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33E" w:rsidRDefault="00A3533E">
      <w:r>
        <w:separator/>
      </w:r>
    </w:p>
  </w:endnote>
  <w:endnote w:type="continuationSeparator" w:id="0">
    <w:p w:rsidR="00A3533E" w:rsidRDefault="00A3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66" w:rsidRDefault="00742266" w:rsidP="000402B2">
    <w:pPr>
      <w:pStyle w:val="ad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720630"/>
      <w:docPartObj>
        <w:docPartGallery w:val="Page Numbers (Bottom of Page)"/>
        <w:docPartUnique/>
      </w:docPartObj>
    </w:sdtPr>
    <w:sdtContent>
      <w:p w:rsidR="00742266" w:rsidRDefault="0074226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42266" w:rsidRDefault="00742266">
    <w:pPr>
      <w:pStyle w:val="a3"/>
      <w:spacing w:line="14" w:lineRule="auto"/>
      <w:rPr>
        <w:sz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66" w:rsidRDefault="0074226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266" w:rsidRDefault="0074226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828544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9919207</wp:posOffset>
              </wp:positionV>
              <wp:extent cx="22923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2266" w:rsidRDefault="0074226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C1777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9pt;margin-top:781.05pt;width:18.05pt;height:13.05pt;z-index:-164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" filled="f" stroked="f">
              <v:path arrowok="t"/>
              <v:textbox inset="0,0,0,0">
                <w:txbxContent>
                  <w:p w:rsidR="00742266" w:rsidRDefault="0074226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C1777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1891701"/>
      <w:docPartObj>
        <w:docPartGallery w:val="Page Numbers (Bottom of Page)"/>
        <w:docPartUnique/>
      </w:docPartObj>
    </w:sdtPr>
    <w:sdtContent>
      <w:p w:rsidR="00742266" w:rsidRDefault="0074226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742266" w:rsidRDefault="0074226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33E" w:rsidRDefault="00A3533E">
      <w:r>
        <w:separator/>
      </w:r>
    </w:p>
  </w:footnote>
  <w:footnote w:type="continuationSeparator" w:id="0">
    <w:p w:rsidR="00A3533E" w:rsidRDefault="00A35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4DCD"/>
    <w:multiLevelType w:val="multilevel"/>
    <w:tmpl w:val="13F2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E3CE9"/>
    <w:multiLevelType w:val="multilevel"/>
    <w:tmpl w:val="EA30C10A"/>
    <w:lvl w:ilvl="0">
      <w:start w:val="2"/>
      <w:numFmt w:val="decimal"/>
      <w:lvlText w:val="%1"/>
      <w:lvlJc w:val="left"/>
      <w:pPr>
        <w:ind w:left="563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423"/>
      </w:pPr>
      <w:rPr>
        <w:rFonts w:hint="default"/>
        <w:lang w:val="ru-RU" w:eastAsia="en-US" w:bidi="ar-SA"/>
      </w:rPr>
    </w:lvl>
  </w:abstractNum>
  <w:abstractNum w:abstractNumId="2">
    <w:nsid w:val="0EAF0BBB"/>
    <w:multiLevelType w:val="multilevel"/>
    <w:tmpl w:val="4918916C"/>
    <w:lvl w:ilvl="0">
      <w:start w:val="2"/>
      <w:numFmt w:val="decimal"/>
      <w:lvlText w:val="%1"/>
      <w:lvlJc w:val="left"/>
      <w:pPr>
        <w:ind w:left="529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9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9"/>
      </w:pPr>
      <w:rPr>
        <w:rFonts w:hint="default"/>
        <w:lang w:val="ru-RU" w:eastAsia="en-US" w:bidi="ar-SA"/>
      </w:rPr>
    </w:lvl>
  </w:abstractNum>
  <w:abstractNum w:abstractNumId="3">
    <w:nsid w:val="10E83608"/>
    <w:multiLevelType w:val="multilevel"/>
    <w:tmpl w:val="573AB906"/>
    <w:lvl w:ilvl="0">
      <w:start w:val="1"/>
      <w:numFmt w:val="decimal"/>
      <w:lvlText w:val="%1"/>
      <w:lvlJc w:val="left"/>
      <w:pPr>
        <w:ind w:left="506" w:hanging="3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6" w:hanging="36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6" w:hanging="360"/>
      </w:pPr>
      <w:rPr>
        <w:rFonts w:hint="default"/>
        <w:lang w:val="ru-RU" w:eastAsia="en-US" w:bidi="ar-SA"/>
      </w:rPr>
    </w:lvl>
  </w:abstractNum>
  <w:abstractNum w:abstractNumId="4">
    <w:nsid w:val="120610B4"/>
    <w:multiLevelType w:val="multilevel"/>
    <w:tmpl w:val="8ED288B0"/>
    <w:lvl w:ilvl="0">
      <w:start w:val="3"/>
      <w:numFmt w:val="decimal"/>
      <w:lvlText w:val="%1"/>
      <w:lvlJc w:val="left"/>
      <w:pPr>
        <w:ind w:left="476" w:hanging="33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6" w:hanging="33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68" w:hanging="3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3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3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3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3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336"/>
      </w:pPr>
      <w:rPr>
        <w:rFonts w:hint="default"/>
        <w:lang w:val="ru-RU" w:eastAsia="en-US" w:bidi="ar-SA"/>
      </w:rPr>
    </w:lvl>
  </w:abstractNum>
  <w:abstractNum w:abstractNumId="5">
    <w:nsid w:val="18505DE0"/>
    <w:multiLevelType w:val="hybridMultilevel"/>
    <w:tmpl w:val="5246BF1A"/>
    <w:lvl w:ilvl="0" w:tplc="E1422C82">
      <w:start w:val="1"/>
      <w:numFmt w:val="decimal"/>
      <w:lvlText w:val="%1."/>
      <w:lvlJc w:val="left"/>
      <w:pPr>
        <w:ind w:left="14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C958B5CC">
      <w:numFmt w:val="bullet"/>
      <w:lvlText w:val="•"/>
      <w:lvlJc w:val="left"/>
      <w:pPr>
        <w:ind w:left="1118" w:hanging="183"/>
      </w:pPr>
      <w:rPr>
        <w:rFonts w:hint="default"/>
        <w:lang w:val="ru-RU" w:eastAsia="en-US" w:bidi="ar-SA"/>
      </w:rPr>
    </w:lvl>
    <w:lvl w:ilvl="2" w:tplc="C3B6A1F8">
      <w:numFmt w:val="bullet"/>
      <w:lvlText w:val="•"/>
      <w:lvlJc w:val="left"/>
      <w:pPr>
        <w:ind w:left="2096" w:hanging="183"/>
      </w:pPr>
      <w:rPr>
        <w:rFonts w:hint="default"/>
        <w:lang w:val="ru-RU" w:eastAsia="en-US" w:bidi="ar-SA"/>
      </w:rPr>
    </w:lvl>
    <w:lvl w:ilvl="3" w:tplc="570CC10C">
      <w:numFmt w:val="bullet"/>
      <w:lvlText w:val="•"/>
      <w:lvlJc w:val="left"/>
      <w:pPr>
        <w:ind w:left="3074" w:hanging="183"/>
      </w:pPr>
      <w:rPr>
        <w:rFonts w:hint="default"/>
        <w:lang w:val="ru-RU" w:eastAsia="en-US" w:bidi="ar-SA"/>
      </w:rPr>
    </w:lvl>
    <w:lvl w:ilvl="4" w:tplc="7C8A3BD2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5" w:tplc="62C23C8A">
      <w:numFmt w:val="bullet"/>
      <w:lvlText w:val="•"/>
      <w:lvlJc w:val="left"/>
      <w:pPr>
        <w:ind w:left="5030" w:hanging="183"/>
      </w:pPr>
      <w:rPr>
        <w:rFonts w:hint="default"/>
        <w:lang w:val="ru-RU" w:eastAsia="en-US" w:bidi="ar-SA"/>
      </w:rPr>
    </w:lvl>
    <w:lvl w:ilvl="6" w:tplc="E7FA0328">
      <w:numFmt w:val="bullet"/>
      <w:lvlText w:val="•"/>
      <w:lvlJc w:val="left"/>
      <w:pPr>
        <w:ind w:left="6008" w:hanging="183"/>
      </w:pPr>
      <w:rPr>
        <w:rFonts w:hint="default"/>
        <w:lang w:val="ru-RU" w:eastAsia="en-US" w:bidi="ar-SA"/>
      </w:rPr>
    </w:lvl>
    <w:lvl w:ilvl="7" w:tplc="5CD00E20">
      <w:numFmt w:val="bullet"/>
      <w:lvlText w:val="•"/>
      <w:lvlJc w:val="left"/>
      <w:pPr>
        <w:ind w:left="6986" w:hanging="183"/>
      </w:pPr>
      <w:rPr>
        <w:rFonts w:hint="default"/>
        <w:lang w:val="ru-RU" w:eastAsia="en-US" w:bidi="ar-SA"/>
      </w:rPr>
    </w:lvl>
    <w:lvl w:ilvl="8" w:tplc="2700746A">
      <w:numFmt w:val="bullet"/>
      <w:lvlText w:val="•"/>
      <w:lvlJc w:val="left"/>
      <w:pPr>
        <w:ind w:left="7964" w:hanging="183"/>
      </w:pPr>
      <w:rPr>
        <w:rFonts w:hint="default"/>
        <w:lang w:val="ru-RU" w:eastAsia="en-US" w:bidi="ar-SA"/>
      </w:rPr>
    </w:lvl>
  </w:abstractNum>
  <w:abstractNum w:abstractNumId="6">
    <w:nsid w:val="24050F94"/>
    <w:multiLevelType w:val="hybridMultilevel"/>
    <w:tmpl w:val="C73265EC"/>
    <w:lvl w:ilvl="0" w:tplc="AFA279F6">
      <w:numFmt w:val="bullet"/>
      <w:lvlText w:val=""/>
      <w:lvlJc w:val="left"/>
      <w:pPr>
        <w:ind w:left="140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24AA88">
      <w:numFmt w:val="bullet"/>
      <w:lvlText w:val="•"/>
      <w:lvlJc w:val="left"/>
      <w:pPr>
        <w:ind w:left="1118" w:hanging="356"/>
      </w:pPr>
      <w:rPr>
        <w:rFonts w:hint="default"/>
        <w:lang w:val="ru-RU" w:eastAsia="en-US" w:bidi="ar-SA"/>
      </w:rPr>
    </w:lvl>
    <w:lvl w:ilvl="2" w:tplc="D3CA9CFA">
      <w:numFmt w:val="bullet"/>
      <w:lvlText w:val="•"/>
      <w:lvlJc w:val="left"/>
      <w:pPr>
        <w:ind w:left="2096" w:hanging="356"/>
      </w:pPr>
      <w:rPr>
        <w:rFonts w:hint="default"/>
        <w:lang w:val="ru-RU" w:eastAsia="en-US" w:bidi="ar-SA"/>
      </w:rPr>
    </w:lvl>
    <w:lvl w:ilvl="3" w:tplc="C86EB7F2">
      <w:numFmt w:val="bullet"/>
      <w:lvlText w:val="•"/>
      <w:lvlJc w:val="left"/>
      <w:pPr>
        <w:ind w:left="3074" w:hanging="356"/>
      </w:pPr>
      <w:rPr>
        <w:rFonts w:hint="default"/>
        <w:lang w:val="ru-RU" w:eastAsia="en-US" w:bidi="ar-SA"/>
      </w:rPr>
    </w:lvl>
    <w:lvl w:ilvl="4" w:tplc="41548544">
      <w:numFmt w:val="bullet"/>
      <w:lvlText w:val="•"/>
      <w:lvlJc w:val="left"/>
      <w:pPr>
        <w:ind w:left="4052" w:hanging="356"/>
      </w:pPr>
      <w:rPr>
        <w:rFonts w:hint="default"/>
        <w:lang w:val="ru-RU" w:eastAsia="en-US" w:bidi="ar-SA"/>
      </w:rPr>
    </w:lvl>
    <w:lvl w:ilvl="5" w:tplc="F8847E5C">
      <w:numFmt w:val="bullet"/>
      <w:lvlText w:val="•"/>
      <w:lvlJc w:val="left"/>
      <w:pPr>
        <w:ind w:left="5030" w:hanging="356"/>
      </w:pPr>
      <w:rPr>
        <w:rFonts w:hint="default"/>
        <w:lang w:val="ru-RU" w:eastAsia="en-US" w:bidi="ar-SA"/>
      </w:rPr>
    </w:lvl>
    <w:lvl w:ilvl="6" w:tplc="101C58A2">
      <w:numFmt w:val="bullet"/>
      <w:lvlText w:val="•"/>
      <w:lvlJc w:val="left"/>
      <w:pPr>
        <w:ind w:left="6008" w:hanging="356"/>
      </w:pPr>
      <w:rPr>
        <w:rFonts w:hint="default"/>
        <w:lang w:val="ru-RU" w:eastAsia="en-US" w:bidi="ar-SA"/>
      </w:rPr>
    </w:lvl>
    <w:lvl w:ilvl="7" w:tplc="9FBA21C8">
      <w:numFmt w:val="bullet"/>
      <w:lvlText w:val="•"/>
      <w:lvlJc w:val="left"/>
      <w:pPr>
        <w:ind w:left="6986" w:hanging="356"/>
      </w:pPr>
      <w:rPr>
        <w:rFonts w:hint="default"/>
        <w:lang w:val="ru-RU" w:eastAsia="en-US" w:bidi="ar-SA"/>
      </w:rPr>
    </w:lvl>
    <w:lvl w:ilvl="8" w:tplc="5D26EB66">
      <w:numFmt w:val="bullet"/>
      <w:lvlText w:val="•"/>
      <w:lvlJc w:val="left"/>
      <w:pPr>
        <w:ind w:left="7964" w:hanging="356"/>
      </w:pPr>
      <w:rPr>
        <w:rFonts w:hint="default"/>
        <w:lang w:val="ru-RU" w:eastAsia="en-US" w:bidi="ar-SA"/>
      </w:rPr>
    </w:lvl>
  </w:abstractNum>
  <w:abstractNum w:abstractNumId="7">
    <w:nsid w:val="2CD80D0E"/>
    <w:multiLevelType w:val="multilevel"/>
    <w:tmpl w:val="6A4EC0C0"/>
    <w:lvl w:ilvl="0">
      <w:start w:val="3"/>
      <w:numFmt w:val="decimal"/>
      <w:lvlText w:val="%1"/>
      <w:lvlJc w:val="left"/>
      <w:pPr>
        <w:ind w:left="140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0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9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4" w:hanging="422"/>
      </w:pPr>
      <w:rPr>
        <w:rFonts w:hint="default"/>
        <w:lang w:val="ru-RU" w:eastAsia="en-US" w:bidi="ar-SA"/>
      </w:rPr>
    </w:lvl>
  </w:abstractNum>
  <w:abstractNum w:abstractNumId="8">
    <w:nsid w:val="344C0323"/>
    <w:multiLevelType w:val="multilevel"/>
    <w:tmpl w:val="3176E6FA"/>
    <w:lvl w:ilvl="0">
      <w:start w:val="1"/>
      <w:numFmt w:val="decimal"/>
      <w:lvlText w:val="%1"/>
      <w:lvlJc w:val="left"/>
      <w:pPr>
        <w:ind w:left="140" w:hanging="42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0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6" w:hanging="360"/>
      </w:pPr>
      <w:rPr>
        <w:rFonts w:hint="default"/>
        <w:lang w:val="ru-RU" w:eastAsia="en-US" w:bidi="ar-SA"/>
      </w:rPr>
    </w:lvl>
  </w:abstractNum>
  <w:abstractNum w:abstractNumId="9">
    <w:nsid w:val="358B4CDE"/>
    <w:multiLevelType w:val="multilevel"/>
    <w:tmpl w:val="C400A5A0"/>
    <w:lvl w:ilvl="0">
      <w:start w:val="1"/>
      <w:numFmt w:val="decimal"/>
      <w:lvlText w:val="%1"/>
      <w:lvlJc w:val="left"/>
      <w:pPr>
        <w:ind w:left="529" w:hanging="38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9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9"/>
      </w:pPr>
      <w:rPr>
        <w:rFonts w:hint="default"/>
        <w:lang w:val="ru-RU" w:eastAsia="en-US" w:bidi="ar-SA"/>
      </w:rPr>
    </w:lvl>
  </w:abstractNum>
  <w:abstractNum w:abstractNumId="10">
    <w:nsid w:val="36313092"/>
    <w:multiLevelType w:val="hybridMultilevel"/>
    <w:tmpl w:val="2A18459C"/>
    <w:lvl w:ilvl="0" w:tplc="F3AC985C">
      <w:numFmt w:val="bullet"/>
      <w:lvlText w:val="-"/>
      <w:lvlJc w:val="left"/>
      <w:pPr>
        <w:ind w:left="14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65170">
      <w:numFmt w:val="bullet"/>
      <w:lvlText w:val="•"/>
      <w:lvlJc w:val="left"/>
      <w:pPr>
        <w:ind w:left="1118" w:hanging="145"/>
      </w:pPr>
      <w:rPr>
        <w:rFonts w:hint="default"/>
        <w:lang w:val="ru-RU" w:eastAsia="en-US" w:bidi="ar-SA"/>
      </w:rPr>
    </w:lvl>
    <w:lvl w:ilvl="2" w:tplc="B39AA964">
      <w:numFmt w:val="bullet"/>
      <w:lvlText w:val="•"/>
      <w:lvlJc w:val="left"/>
      <w:pPr>
        <w:ind w:left="2096" w:hanging="145"/>
      </w:pPr>
      <w:rPr>
        <w:rFonts w:hint="default"/>
        <w:lang w:val="ru-RU" w:eastAsia="en-US" w:bidi="ar-SA"/>
      </w:rPr>
    </w:lvl>
    <w:lvl w:ilvl="3" w:tplc="E62CDB8A">
      <w:numFmt w:val="bullet"/>
      <w:lvlText w:val="•"/>
      <w:lvlJc w:val="left"/>
      <w:pPr>
        <w:ind w:left="3074" w:hanging="145"/>
      </w:pPr>
      <w:rPr>
        <w:rFonts w:hint="default"/>
        <w:lang w:val="ru-RU" w:eastAsia="en-US" w:bidi="ar-SA"/>
      </w:rPr>
    </w:lvl>
    <w:lvl w:ilvl="4" w:tplc="BB42677C">
      <w:numFmt w:val="bullet"/>
      <w:lvlText w:val="•"/>
      <w:lvlJc w:val="left"/>
      <w:pPr>
        <w:ind w:left="4052" w:hanging="145"/>
      </w:pPr>
      <w:rPr>
        <w:rFonts w:hint="default"/>
        <w:lang w:val="ru-RU" w:eastAsia="en-US" w:bidi="ar-SA"/>
      </w:rPr>
    </w:lvl>
    <w:lvl w:ilvl="5" w:tplc="5F76C852">
      <w:numFmt w:val="bullet"/>
      <w:lvlText w:val="•"/>
      <w:lvlJc w:val="left"/>
      <w:pPr>
        <w:ind w:left="5030" w:hanging="145"/>
      </w:pPr>
      <w:rPr>
        <w:rFonts w:hint="default"/>
        <w:lang w:val="ru-RU" w:eastAsia="en-US" w:bidi="ar-SA"/>
      </w:rPr>
    </w:lvl>
    <w:lvl w:ilvl="6" w:tplc="9B802B6C">
      <w:numFmt w:val="bullet"/>
      <w:lvlText w:val="•"/>
      <w:lvlJc w:val="left"/>
      <w:pPr>
        <w:ind w:left="6008" w:hanging="145"/>
      </w:pPr>
      <w:rPr>
        <w:rFonts w:hint="default"/>
        <w:lang w:val="ru-RU" w:eastAsia="en-US" w:bidi="ar-SA"/>
      </w:rPr>
    </w:lvl>
    <w:lvl w:ilvl="7" w:tplc="2BBEA548">
      <w:numFmt w:val="bullet"/>
      <w:lvlText w:val="•"/>
      <w:lvlJc w:val="left"/>
      <w:pPr>
        <w:ind w:left="6986" w:hanging="145"/>
      </w:pPr>
      <w:rPr>
        <w:rFonts w:hint="default"/>
        <w:lang w:val="ru-RU" w:eastAsia="en-US" w:bidi="ar-SA"/>
      </w:rPr>
    </w:lvl>
    <w:lvl w:ilvl="8" w:tplc="5958F9CA">
      <w:numFmt w:val="bullet"/>
      <w:lvlText w:val="•"/>
      <w:lvlJc w:val="left"/>
      <w:pPr>
        <w:ind w:left="7964" w:hanging="145"/>
      </w:pPr>
      <w:rPr>
        <w:rFonts w:hint="default"/>
        <w:lang w:val="ru-RU" w:eastAsia="en-US" w:bidi="ar-SA"/>
      </w:rPr>
    </w:lvl>
  </w:abstractNum>
  <w:abstractNum w:abstractNumId="11">
    <w:nsid w:val="39C738A7"/>
    <w:multiLevelType w:val="hybridMultilevel"/>
    <w:tmpl w:val="6194C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933A8"/>
    <w:multiLevelType w:val="hybridMultilevel"/>
    <w:tmpl w:val="E1EEFB40"/>
    <w:lvl w:ilvl="0" w:tplc="5080A16C">
      <w:start w:val="1"/>
      <w:numFmt w:val="upperRoman"/>
      <w:lvlText w:val="%1."/>
      <w:lvlJc w:val="left"/>
      <w:pPr>
        <w:ind w:left="337" w:hanging="1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E72F966">
      <w:numFmt w:val="bullet"/>
      <w:lvlText w:val="•"/>
      <w:lvlJc w:val="left"/>
      <w:pPr>
        <w:ind w:left="1298" w:hanging="198"/>
      </w:pPr>
      <w:rPr>
        <w:rFonts w:hint="default"/>
        <w:lang w:val="ru-RU" w:eastAsia="en-US" w:bidi="ar-SA"/>
      </w:rPr>
    </w:lvl>
    <w:lvl w:ilvl="2" w:tplc="88CC93C4">
      <w:numFmt w:val="bullet"/>
      <w:lvlText w:val="•"/>
      <w:lvlJc w:val="left"/>
      <w:pPr>
        <w:ind w:left="2256" w:hanging="198"/>
      </w:pPr>
      <w:rPr>
        <w:rFonts w:hint="default"/>
        <w:lang w:val="ru-RU" w:eastAsia="en-US" w:bidi="ar-SA"/>
      </w:rPr>
    </w:lvl>
    <w:lvl w:ilvl="3" w:tplc="460E113A">
      <w:numFmt w:val="bullet"/>
      <w:lvlText w:val="•"/>
      <w:lvlJc w:val="left"/>
      <w:pPr>
        <w:ind w:left="3214" w:hanging="198"/>
      </w:pPr>
      <w:rPr>
        <w:rFonts w:hint="default"/>
        <w:lang w:val="ru-RU" w:eastAsia="en-US" w:bidi="ar-SA"/>
      </w:rPr>
    </w:lvl>
    <w:lvl w:ilvl="4" w:tplc="36D02A02">
      <w:numFmt w:val="bullet"/>
      <w:lvlText w:val="•"/>
      <w:lvlJc w:val="left"/>
      <w:pPr>
        <w:ind w:left="4172" w:hanging="198"/>
      </w:pPr>
      <w:rPr>
        <w:rFonts w:hint="default"/>
        <w:lang w:val="ru-RU" w:eastAsia="en-US" w:bidi="ar-SA"/>
      </w:rPr>
    </w:lvl>
    <w:lvl w:ilvl="5" w:tplc="E908A00E">
      <w:numFmt w:val="bullet"/>
      <w:lvlText w:val="•"/>
      <w:lvlJc w:val="left"/>
      <w:pPr>
        <w:ind w:left="5130" w:hanging="198"/>
      </w:pPr>
      <w:rPr>
        <w:rFonts w:hint="default"/>
        <w:lang w:val="ru-RU" w:eastAsia="en-US" w:bidi="ar-SA"/>
      </w:rPr>
    </w:lvl>
    <w:lvl w:ilvl="6" w:tplc="A4200258">
      <w:numFmt w:val="bullet"/>
      <w:lvlText w:val="•"/>
      <w:lvlJc w:val="left"/>
      <w:pPr>
        <w:ind w:left="6088" w:hanging="198"/>
      </w:pPr>
      <w:rPr>
        <w:rFonts w:hint="default"/>
        <w:lang w:val="ru-RU" w:eastAsia="en-US" w:bidi="ar-SA"/>
      </w:rPr>
    </w:lvl>
    <w:lvl w:ilvl="7" w:tplc="25D6F9AE">
      <w:numFmt w:val="bullet"/>
      <w:lvlText w:val="•"/>
      <w:lvlJc w:val="left"/>
      <w:pPr>
        <w:ind w:left="7046" w:hanging="198"/>
      </w:pPr>
      <w:rPr>
        <w:rFonts w:hint="default"/>
        <w:lang w:val="ru-RU" w:eastAsia="en-US" w:bidi="ar-SA"/>
      </w:rPr>
    </w:lvl>
    <w:lvl w:ilvl="8" w:tplc="2764A13A">
      <w:numFmt w:val="bullet"/>
      <w:lvlText w:val="•"/>
      <w:lvlJc w:val="left"/>
      <w:pPr>
        <w:ind w:left="8004" w:hanging="198"/>
      </w:pPr>
      <w:rPr>
        <w:rFonts w:hint="default"/>
        <w:lang w:val="ru-RU" w:eastAsia="en-US" w:bidi="ar-SA"/>
      </w:rPr>
    </w:lvl>
  </w:abstractNum>
  <w:abstractNum w:abstractNumId="13">
    <w:nsid w:val="4B6B7E13"/>
    <w:multiLevelType w:val="hybridMultilevel"/>
    <w:tmpl w:val="E668DF2E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4">
    <w:nsid w:val="54C55BD4"/>
    <w:multiLevelType w:val="multilevel"/>
    <w:tmpl w:val="7E12F4E6"/>
    <w:lvl w:ilvl="0">
      <w:start w:val="3"/>
      <w:numFmt w:val="decimal"/>
      <w:lvlText w:val="%1"/>
      <w:lvlJc w:val="left"/>
      <w:pPr>
        <w:ind w:left="562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62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2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8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422"/>
      </w:pPr>
      <w:rPr>
        <w:rFonts w:hint="default"/>
        <w:lang w:val="ru-RU" w:eastAsia="en-US" w:bidi="ar-SA"/>
      </w:rPr>
    </w:lvl>
  </w:abstractNum>
  <w:abstractNum w:abstractNumId="15">
    <w:nsid w:val="5612371E"/>
    <w:multiLevelType w:val="multilevel"/>
    <w:tmpl w:val="D2744902"/>
    <w:lvl w:ilvl="0">
      <w:start w:val="2"/>
      <w:numFmt w:val="decimal"/>
      <w:lvlText w:val="%1"/>
      <w:lvlJc w:val="left"/>
      <w:pPr>
        <w:ind w:left="529" w:hanging="38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9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9"/>
      </w:pPr>
      <w:rPr>
        <w:rFonts w:hint="default"/>
        <w:lang w:val="ru-RU" w:eastAsia="en-US" w:bidi="ar-SA"/>
      </w:rPr>
    </w:lvl>
  </w:abstractNum>
  <w:abstractNum w:abstractNumId="16">
    <w:nsid w:val="580033D5"/>
    <w:multiLevelType w:val="multilevel"/>
    <w:tmpl w:val="3B1041FC"/>
    <w:lvl w:ilvl="0">
      <w:start w:val="3"/>
      <w:numFmt w:val="decimal"/>
      <w:lvlText w:val="%1"/>
      <w:lvlJc w:val="left"/>
      <w:pPr>
        <w:ind w:left="140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" w:hanging="36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96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4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2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4" w:hanging="365"/>
      </w:pPr>
      <w:rPr>
        <w:rFonts w:hint="default"/>
        <w:lang w:val="ru-RU" w:eastAsia="en-US" w:bidi="ar-SA"/>
      </w:rPr>
    </w:lvl>
  </w:abstractNum>
  <w:abstractNum w:abstractNumId="17">
    <w:nsid w:val="5C09095D"/>
    <w:multiLevelType w:val="hybridMultilevel"/>
    <w:tmpl w:val="D46E2A88"/>
    <w:lvl w:ilvl="0" w:tplc="07440A60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0EBB8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7B6AF25E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B2504C5E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2FB0DDDA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7ABC1A0C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8F925CD4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C12C56AE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D584A7A2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18">
    <w:nsid w:val="5C5B67E1"/>
    <w:multiLevelType w:val="multilevel"/>
    <w:tmpl w:val="DD5A5A42"/>
    <w:lvl w:ilvl="0">
      <w:start w:val="2"/>
      <w:numFmt w:val="decimal"/>
      <w:lvlText w:val="%1"/>
      <w:lvlJc w:val="left"/>
      <w:pPr>
        <w:ind w:left="140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1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8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3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6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00" w:hanging="360"/>
      </w:pPr>
      <w:rPr>
        <w:rFonts w:hint="default"/>
        <w:lang w:val="ru-RU" w:eastAsia="en-US" w:bidi="ar-SA"/>
      </w:rPr>
    </w:lvl>
  </w:abstractNum>
  <w:abstractNum w:abstractNumId="19">
    <w:nsid w:val="63127EA3"/>
    <w:multiLevelType w:val="hybridMultilevel"/>
    <w:tmpl w:val="23C0EEBA"/>
    <w:lvl w:ilvl="0" w:tplc="1AB60A6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58F18C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4A9A7906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7BCCC2C2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27B49134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1F0C6604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6" w:tplc="34088252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  <w:lvl w:ilvl="7" w:tplc="1982DB06">
      <w:numFmt w:val="bullet"/>
      <w:lvlText w:val="•"/>
      <w:lvlJc w:val="left"/>
      <w:pPr>
        <w:ind w:left="7202" w:hanging="360"/>
      </w:pPr>
      <w:rPr>
        <w:rFonts w:hint="default"/>
        <w:lang w:val="ru-RU" w:eastAsia="en-US" w:bidi="ar-SA"/>
      </w:rPr>
    </w:lvl>
    <w:lvl w:ilvl="8" w:tplc="10341868">
      <w:numFmt w:val="bullet"/>
      <w:lvlText w:val="•"/>
      <w:lvlJc w:val="left"/>
      <w:pPr>
        <w:ind w:left="8108" w:hanging="360"/>
      </w:pPr>
      <w:rPr>
        <w:rFonts w:hint="default"/>
        <w:lang w:val="ru-RU" w:eastAsia="en-US" w:bidi="ar-SA"/>
      </w:rPr>
    </w:lvl>
  </w:abstractNum>
  <w:abstractNum w:abstractNumId="20">
    <w:nsid w:val="674B6DD6"/>
    <w:multiLevelType w:val="multilevel"/>
    <w:tmpl w:val="FA82D496"/>
    <w:lvl w:ilvl="0">
      <w:start w:val="3"/>
      <w:numFmt w:val="decimal"/>
      <w:lvlText w:val="%1"/>
      <w:lvlJc w:val="left"/>
      <w:pPr>
        <w:ind w:left="529" w:hanging="38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9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9"/>
      </w:pPr>
      <w:rPr>
        <w:rFonts w:hint="default"/>
        <w:lang w:val="ru-RU" w:eastAsia="en-US" w:bidi="ar-SA"/>
      </w:rPr>
    </w:lvl>
  </w:abstractNum>
  <w:abstractNum w:abstractNumId="21">
    <w:nsid w:val="697D3E87"/>
    <w:multiLevelType w:val="multilevel"/>
    <w:tmpl w:val="1040A4F6"/>
    <w:lvl w:ilvl="0">
      <w:start w:val="3"/>
      <w:numFmt w:val="decimal"/>
      <w:lvlText w:val="%1"/>
      <w:lvlJc w:val="left"/>
      <w:pPr>
        <w:ind w:left="529" w:hanging="38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9" w:hanging="38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0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0" w:hanging="389"/>
      </w:pPr>
      <w:rPr>
        <w:rFonts w:hint="default"/>
        <w:lang w:val="ru-RU" w:eastAsia="en-US" w:bidi="ar-SA"/>
      </w:rPr>
    </w:lvl>
  </w:abstractNum>
  <w:abstractNum w:abstractNumId="22">
    <w:nsid w:val="6CD5748D"/>
    <w:multiLevelType w:val="hybridMultilevel"/>
    <w:tmpl w:val="285490A6"/>
    <w:lvl w:ilvl="0" w:tplc="D11A7512">
      <w:start w:val="1"/>
      <w:numFmt w:val="upperRoman"/>
      <w:lvlText w:val="%1."/>
      <w:lvlJc w:val="left"/>
      <w:pPr>
        <w:ind w:left="395" w:hanging="2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9DAD472">
      <w:numFmt w:val="bullet"/>
      <w:lvlText w:val="•"/>
      <w:lvlJc w:val="left"/>
      <w:pPr>
        <w:ind w:left="1352" w:hanging="255"/>
      </w:pPr>
      <w:rPr>
        <w:rFonts w:hint="default"/>
        <w:lang w:val="ru-RU" w:eastAsia="en-US" w:bidi="ar-SA"/>
      </w:rPr>
    </w:lvl>
    <w:lvl w:ilvl="2" w:tplc="C2CCA5EE">
      <w:numFmt w:val="bullet"/>
      <w:lvlText w:val="•"/>
      <w:lvlJc w:val="left"/>
      <w:pPr>
        <w:ind w:left="2304" w:hanging="255"/>
      </w:pPr>
      <w:rPr>
        <w:rFonts w:hint="default"/>
        <w:lang w:val="ru-RU" w:eastAsia="en-US" w:bidi="ar-SA"/>
      </w:rPr>
    </w:lvl>
    <w:lvl w:ilvl="3" w:tplc="4164F53E">
      <w:numFmt w:val="bullet"/>
      <w:lvlText w:val="•"/>
      <w:lvlJc w:val="left"/>
      <w:pPr>
        <w:ind w:left="3256" w:hanging="255"/>
      </w:pPr>
      <w:rPr>
        <w:rFonts w:hint="default"/>
        <w:lang w:val="ru-RU" w:eastAsia="en-US" w:bidi="ar-SA"/>
      </w:rPr>
    </w:lvl>
    <w:lvl w:ilvl="4" w:tplc="F3F20BB8">
      <w:numFmt w:val="bullet"/>
      <w:lvlText w:val="•"/>
      <w:lvlJc w:val="left"/>
      <w:pPr>
        <w:ind w:left="4208" w:hanging="255"/>
      </w:pPr>
      <w:rPr>
        <w:rFonts w:hint="default"/>
        <w:lang w:val="ru-RU" w:eastAsia="en-US" w:bidi="ar-SA"/>
      </w:rPr>
    </w:lvl>
    <w:lvl w:ilvl="5" w:tplc="06B0FC60">
      <w:numFmt w:val="bullet"/>
      <w:lvlText w:val="•"/>
      <w:lvlJc w:val="left"/>
      <w:pPr>
        <w:ind w:left="5160" w:hanging="255"/>
      </w:pPr>
      <w:rPr>
        <w:rFonts w:hint="default"/>
        <w:lang w:val="ru-RU" w:eastAsia="en-US" w:bidi="ar-SA"/>
      </w:rPr>
    </w:lvl>
    <w:lvl w:ilvl="6" w:tplc="B4FA51D8">
      <w:numFmt w:val="bullet"/>
      <w:lvlText w:val="•"/>
      <w:lvlJc w:val="left"/>
      <w:pPr>
        <w:ind w:left="6112" w:hanging="255"/>
      </w:pPr>
      <w:rPr>
        <w:rFonts w:hint="default"/>
        <w:lang w:val="ru-RU" w:eastAsia="en-US" w:bidi="ar-SA"/>
      </w:rPr>
    </w:lvl>
    <w:lvl w:ilvl="7" w:tplc="1CF650C6">
      <w:numFmt w:val="bullet"/>
      <w:lvlText w:val="•"/>
      <w:lvlJc w:val="left"/>
      <w:pPr>
        <w:ind w:left="7064" w:hanging="255"/>
      </w:pPr>
      <w:rPr>
        <w:rFonts w:hint="default"/>
        <w:lang w:val="ru-RU" w:eastAsia="en-US" w:bidi="ar-SA"/>
      </w:rPr>
    </w:lvl>
    <w:lvl w:ilvl="8" w:tplc="2C422736">
      <w:numFmt w:val="bullet"/>
      <w:lvlText w:val="•"/>
      <w:lvlJc w:val="left"/>
      <w:pPr>
        <w:ind w:left="8016" w:hanging="255"/>
      </w:pPr>
      <w:rPr>
        <w:rFonts w:hint="default"/>
        <w:lang w:val="ru-RU" w:eastAsia="en-US" w:bidi="ar-SA"/>
      </w:rPr>
    </w:lvl>
  </w:abstractNum>
  <w:abstractNum w:abstractNumId="23">
    <w:nsid w:val="6D441EBD"/>
    <w:multiLevelType w:val="hybridMultilevel"/>
    <w:tmpl w:val="EECEF12E"/>
    <w:lvl w:ilvl="0" w:tplc="12BAB18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41DD4">
      <w:start w:val="1"/>
      <w:numFmt w:val="decimal"/>
      <w:lvlText w:val="%2."/>
      <w:lvlJc w:val="left"/>
      <w:pPr>
        <w:ind w:left="12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B46C2D2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3" w:tplc="8D5EE802">
      <w:numFmt w:val="bullet"/>
      <w:lvlText w:val="•"/>
      <w:lvlJc w:val="left"/>
      <w:pPr>
        <w:ind w:left="3153" w:hanging="360"/>
      </w:pPr>
      <w:rPr>
        <w:rFonts w:hint="default"/>
        <w:lang w:val="ru-RU" w:eastAsia="en-US" w:bidi="ar-SA"/>
      </w:rPr>
    </w:lvl>
    <w:lvl w:ilvl="4" w:tplc="3FF4CA0E">
      <w:numFmt w:val="bullet"/>
      <w:lvlText w:val="•"/>
      <w:lvlJc w:val="left"/>
      <w:pPr>
        <w:ind w:left="4120" w:hanging="360"/>
      </w:pPr>
      <w:rPr>
        <w:rFonts w:hint="default"/>
        <w:lang w:val="ru-RU" w:eastAsia="en-US" w:bidi="ar-SA"/>
      </w:rPr>
    </w:lvl>
    <w:lvl w:ilvl="5" w:tplc="08946CE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6" w:tplc="51162B7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7" w:tplc="3E580BC6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0EAC258C">
      <w:numFmt w:val="bullet"/>
      <w:lvlText w:val="•"/>
      <w:lvlJc w:val="left"/>
      <w:pPr>
        <w:ind w:left="7986" w:hanging="360"/>
      </w:pPr>
      <w:rPr>
        <w:rFonts w:hint="default"/>
        <w:lang w:val="ru-RU" w:eastAsia="en-US" w:bidi="ar-SA"/>
      </w:rPr>
    </w:lvl>
  </w:abstractNum>
  <w:abstractNum w:abstractNumId="24">
    <w:nsid w:val="701F140F"/>
    <w:multiLevelType w:val="hybridMultilevel"/>
    <w:tmpl w:val="1FD23D6A"/>
    <w:lvl w:ilvl="0" w:tplc="72AA5AFA">
      <w:start w:val="1"/>
      <w:numFmt w:val="decimal"/>
      <w:lvlText w:val="%1."/>
      <w:lvlJc w:val="left"/>
      <w:pPr>
        <w:ind w:left="41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9" w:hanging="360"/>
      </w:pPr>
    </w:lvl>
    <w:lvl w:ilvl="2" w:tplc="0419001B" w:tentative="1">
      <w:start w:val="1"/>
      <w:numFmt w:val="lowerRoman"/>
      <w:lvlText w:val="%3."/>
      <w:lvlJc w:val="right"/>
      <w:pPr>
        <w:ind w:left="1859" w:hanging="180"/>
      </w:pPr>
    </w:lvl>
    <w:lvl w:ilvl="3" w:tplc="0419000F" w:tentative="1">
      <w:start w:val="1"/>
      <w:numFmt w:val="decimal"/>
      <w:lvlText w:val="%4."/>
      <w:lvlJc w:val="left"/>
      <w:pPr>
        <w:ind w:left="2579" w:hanging="360"/>
      </w:pPr>
    </w:lvl>
    <w:lvl w:ilvl="4" w:tplc="04190019" w:tentative="1">
      <w:start w:val="1"/>
      <w:numFmt w:val="lowerLetter"/>
      <w:lvlText w:val="%5."/>
      <w:lvlJc w:val="left"/>
      <w:pPr>
        <w:ind w:left="3299" w:hanging="360"/>
      </w:pPr>
    </w:lvl>
    <w:lvl w:ilvl="5" w:tplc="0419001B" w:tentative="1">
      <w:start w:val="1"/>
      <w:numFmt w:val="lowerRoman"/>
      <w:lvlText w:val="%6."/>
      <w:lvlJc w:val="right"/>
      <w:pPr>
        <w:ind w:left="4019" w:hanging="180"/>
      </w:pPr>
    </w:lvl>
    <w:lvl w:ilvl="6" w:tplc="0419000F" w:tentative="1">
      <w:start w:val="1"/>
      <w:numFmt w:val="decimal"/>
      <w:lvlText w:val="%7."/>
      <w:lvlJc w:val="left"/>
      <w:pPr>
        <w:ind w:left="4739" w:hanging="360"/>
      </w:pPr>
    </w:lvl>
    <w:lvl w:ilvl="7" w:tplc="04190019" w:tentative="1">
      <w:start w:val="1"/>
      <w:numFmt w:val="lowerLetter"/>
      <w:lvlText w:val="%8."/>
      <w:lvlJc w:val="left"/>
      <w:pPr>
        <w:ind w:left="5459" w:hanging="360"/>
      </w:pPr>
    </w:lvl>
    <w:lvl w:ilvl="8" w:tplc="041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5">
    <w:nsid w:val="75D360E9"/>
    <w:multiLevelType w:val="multilevel"/>
    <w:tmpl w:val="1F7EA154"/>
    <w:lvl w:ilvl="0">
      <w:start w:val="1"/>
      <w:numFmt w:val="decimal"/>
      <w:lvlText w:val="%1"/>
      <w:lvlJc w:val="left"/>
      <w:pPr>
        <w:ind w:left="472" w:hanging="3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2" w:hanging="33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68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2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2" w:hanging="33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16"/>
  </w:num>
  <w:num w:numId="5">
    <w:abstractNumId w:val="23"/>
  </w:num>
  <w:num w:numId="6">
    <w:abstractNumId w:val="18"/>
  </w:num>
  <w:num w:numId="7">
    <w:abstractNumId w:val="1"/>
  </w:num>
  <w:num w:numId="8">
    <w:abstractNumId w:val="17"/>
  </w:num>
  <w:num w:numId="9">
    <w:abstractNumId w:val="10"/>
  </w:num>
  <w:num w:numId="10">
    <w:abstractNumId w:val="6"/>
  </w:num>
  <w:num w:numId="11">
    <w:abstractNumId w:val="8"/>
  </w:num>
  <w:num w:numId="12">
    <w:abstractNumId w:val="3"/>
  </w:num>
  <w:num w:numId="13">
    <w:abstractNumId w:val="22"/>
  </w:num>
  <w:num w:numId="14">
    <w:abstractNumId w:val="19"/>
  </w:num>
  <w:num w:numId="15">
    <w:abstractNumId w:val="20"/>
  </w:num>
  <w:num w:numId="16">
    <w:abstractNumId w:val="21"/>
  </w:num>
  <w:num w:numId="17">
    <w:abstractNumId w:val="4"/>
  </w:num>
  <w:num w:numId="18">
    <w:abstractNumId w:val="15"/>
  </w:num>
  <w:num w:numId="19">
    <w:abstractNumId w:val="2"/>
  </w:num>
  <w:num w:numId="20">
    <w:abstractNumId w:val="9"/>
  </w:num>
  <w:num w:numId="21">
    <w:abstractNumId w:val="25"/>
  </w:num>
  <w:num w:numId="22">
    <w:abstractNumId w:val="12"/>
  </w:num>
  <w:num w:numId="23">
    <w:abstractNumId w:val="13"/>
  </w:num>
  <w:num w:numId="24">
    <w:abstractNumId w:val="0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47819"/>
    <w:rsid w:val="000402B2"/>
    <w:rsid w:val="000542F2"/>
    <w:rsid w:val="001F1518"/>
    <w:rsid w:val="00247819"/>
    <w:rsid w:val="002C1777"/>
    <w:rsid w:val="0033096C"/>
    <w:rsid w:val="003E6121"/>
    <w:rsid w:val="004111B4"/>
    <w:rsid w:val="00455873"/>
    <w:rsid w:val="004563A5"/>
    <w:rsid w:val="004B0D88"/>
    <w:rsid w:val="0053169F"/>
    <w:rsid w:val="00624201"/>
    <w:rsid w:val="00694AB1"/>
    <w:rsid w:val="00715DBC"/>
    <w:rsid w:val="00742266"/>
    <w:rsid w:val="00751D8E"/>
    <w:rsid w:val="008534CA"/>
    <w:rsid w:val="00912252"/>
    <w:rsid w:val="00940D30"/>
    <w:rsid w:val="009C74AB"/>
    <w:rsid w:val="00A07341"/>
    <w:rsid w:val="00A3533E"/>
    <w:rsid w:val="00A420AB"/>
    <w:rsid w:val="00B77BA3"/>
    <w:rsid w:val="00C00C4F"/>
    <w:rsid w:val="00C77E5E"/>
    <w:rsid w:val="00C9439B"/>
    <w:rsid w:val="00E429B1"/>
    <w:rsid w:val="00F30507"/>
    <w:rsid w:val="00F9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527" w:hanging="387"/>
    </w:pPr>
    <w:rPr>
      <w:b/>
      <w:bCs/>
    </w:rPr>
  </w:style>
  <w:style w:type="paragraph" w:styleId="20">
    <w:name w:val="toc 2"/>
    <w:basedOn w:val="a"/>
    <w:uiPriority w:val="1"/>
    <w:qFormat/>
    <w:pPr>
      <w:spacing w:before="46"/>
      <w:ind w:left="169"/>
    </w:pPr>
    <w:rPr>
      <w:rFonts w:ascii="Calibri" w:eastAsia="Calibri" w:hAnsi="Calibri" w:cs="Calibri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75" w:lineRule="exact"/>
      <w:ind w:left="496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F305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0507"/>
    <w:rPr>
      <w:rFonts w:ascii="Tahoma" w:eastAsia="Times New Roman" w:hAnsi="Tahoma" w:cs="Tahoma"/>
      <w:sz w:val="16"/>
      <w:szCs w:val="16"/>
      <w:lang w:val="ru-RU"/>
    </w:rPr>
  </w:style>
  <w:style w:type="paragraph" w:customStyle="1" w:styleId="c22">
    <w:name w:val="c22"/>
    <w:basedOn w:val="a"/>
    <w:rsid w:val="00F305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F30507"/>
  </w:style>
  <w:style w:type="character" w:styleId="a8">
    <w:name w:val="Hyperlink"/>
    <w:basedOn w:val="a0"/>
    <w:uiPriority w:val="99"/>
    <w:unhideWhenUsed/>
    <w:rsid w:val="00A420AB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420A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Normal (Web)"/>
    <w:basedOn w:val="a"/>
    <w:uiPriority w:val="99"/>
    <w:semiHidden/>
    <w:unhideWhenUsed/>
    <w:rsid w:val="00694A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 Spacing"/>
    <w:uiPriority w:val="1"/>
    <w:qFormat/>
    <w:rsid w:val="003E6121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b">
    <w:name w:val="header"/>
    <w:basedOn w:val="a"/>
    <w:link w:val="ac"/>
    <w:uiPriority w:val="99"/>
    <w:unhideWhenUsed/>
    <w:rsid w:val="003E61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6121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E61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E6121"/>
    <w:rPr>
      <w:rFonts w:ascii="Times New Roman" w:eastAsia="Times New Roman" w:hAnsi="Times New Roman" w:cs="Times New Roman"/>
      <w:lang w:val="ru-RU"/>
    </w:rPr>
  </w:style>
  <w:style w:type="paragraph" w:customStyle="1" w:styleId="C289308D74E2492DA70DEFAE9D5EDFC8">
    <w:name w:val="C289308D74E2492DA70DEFAE9D5EDFC8"/>
    <w:rsid w:val="000402B2"/>
    <w:pPr>
      <w:widowControl/>
      <w:autoSpaceDE/>
      <w:autoSpaceDN/>
      <w:spacing w:after="200" w:line="276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9"/>
      <w:ind w:left="527" w:hanging="387"/>
    </w:pPr>
    <w:rPr>
      <w:b/>
      <w:bCs/>
    </w:rPr>
  </w:style>
  <w:style w:type="paragraph" w:styleId="20">
    <w:name w:val="toc 2"/>
    <w:basedOn w:val="a"/>
    <w:uiPriority w:val="1"/>
    <w:qFormat/>
    <w:pPr>
      <w:spacing w:before="46"/>
      <w:ind w:left="169"/>
    </w:pPr>
    <w:rPr>
      <w:rFonts w:ascii="Calibri" w:eastAsia="Calibri" w:hAnsi="Calibri" w:cs="Calibri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75" w:lineRule="exact"/>
      <w:ind w:left="496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F305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0507"/>
    <w:rPr>
      <w:rFonts w:ascii="Tahoma" w:eastAsia="Times New Roman" w:hAnsi="Tahoma" w:cs="Tahoma"/>
      <w:sz w:val="16"/>
      <w:szCs w:val="16"/>
      <w:lang w:val="ru-RU"/>
    </w:rPr>
  </w:style>
  <w:style w:type="paragraph" w:customStyle="1" w:styleId="c22">
    <w:name w:val="c22"/>
    <w:basedOn w:val="a"/>
    <w:rsid w:val="00F305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F30507"/>
  </w:style>
  <w:style w:type="character" w:styleId="a8">
    <w:name w:val="Hyperlink"/>
    <w:basedOn w:val="a0"/>
    <w:uiPriority w:val="99"/>
    <w:unhideWhenUsed/>
    <w:rsid w:val="00A420AB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420A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Normal (Web)"/>
    <w:basedOn w:val="a"/>
    <w:uiPriority w:val="99"/>
    <w:semiHidden/>
    <w:unhideWhenUsed/>
    <w:rsid w:val="00694AB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 Spacing"/>
    <w:uiPriority w:val="1"/>
    <w:qFormat/>
    <w:rsid w:val="003E6121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b">
    <w:name w:val="header"/>
    <w:basedOn w:val="a"/>
    <w:link w:val="ac"/>
    <w:uiPriority w:val="99"/>
    <w:unhideWhenUsed/>
    <w:rsid w:val="003E61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6121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E61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E6121"/>
    <w:rPr>
      <w:rFonts w:ascii="Times New Roman" w:eastAsia="Times New Roman" w:hAnsi="Times New Roman" w:cs="Times New Roman"/>
      <w:lang w:val="ru-RU"/>
    </w:rPr>
  </w:style>
  <w:style w:type="paragraph" w:customStyle="1" w:styleId="C289308D74E2492DA70DEFAE9D5EDFC8">
    <w:name w:val="C289308D74E2492DA70DEFAE9D5EDFC8"/>
    <w:rsid w:val="000402B2"/>
    <w:pPr>
      <w:widowControl/>
      <w:autoSpaceDE/>
      <w:autoSpaceDN/>
      <w:spacing w:after="200" w:line="276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4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nsporta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2025-01-03T04:30:00Z</dcterms:created>
  <dcterms:modified xsi:type="dcterms:W3CDTF">2025-05-24T14:12:00Z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2025-01-03T00:00:00Z</vt:filetime>
  </property>
  <property fmtid="{D5CDD505-2E9C-101B-9397-08002B2CF9AE}" pid="5" name="Producer">
    <vt:lpwstr>Microsoft® Word 2013</vt:lpwstr>
  </property>
</Properties>
</file>