
<file path=[Content_Types].xml><?xml version="1.0" encoding="utf-8"?>
<Types xmlns="http://schemas.openxmlformats.org/package/2006/content-types">
  <Default Extension="rels" ContentType="application/vnd.openxmlformats-package.relationships+xml"/>
  <Default Extension="bin" ContentType="application/vnd.openxmlformats-officedocument.oleObject"/>
  <Default Extension="wmf" ContentType="image/x-wmf"/>
  <Default Extension="xml" ContentType="application/vnd.openxmlformats-officedocument.wordprocessingml.style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0" w:after="0" w:line="240"/>
        <w:ind w:right="0" w:left="0" w:firstLine="0"/>
        <w:jc w:val="center"/>
        <w:rPr>
          <w:rFonts w:ascii="Segoe UI" w:hAnsi="Segoe UI" w:cs="Segoe UI" w:eastAsia="Segoe UI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Игры для детей 3-4 лет</w:t>
      </w:r>
    </w:p>
    <w:p>
      <w:pPr>
        <w:spacing w:before="0" w:after="0" w:line="240"/>
        <w:ind w:right="0" w:left="0" w:firstLine="0"/>
        <w:jc w:val="center"/>
        <w:rPr>
          <w:rFonts w:ascii="Segoe UI" w:hAnsi="Segoe UI" w:cs="Segoe UI" w:eastAsia="Segoe UI"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Выложи пирамидку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»</w:t>
      </w:r>
    </w:p>
    <w:p>
      <w:pPr>
        <w:spacing w:before="0" w:after="0" w:line="240"/>
        <w:ind w:right="0" w:left="0" w:firstLine="0"/>
        <w:jc w:val="both"/>
        <w:rPr>
          <w:rFonts w:ascii="Segoe UI" w:hAnsi="Segoe UI" w:cs="Segoe UI" w:eastAsia="Segoe UI"/>
          <w:color w:val="auto"/>
          <w:spacing w:val="0"/>
          <w:position w:val="0"/>
          <w:sz w:val="1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Задачи: развивать умения различать цвета. Развивать зрительное внимание, память, мелкую моторику рук. 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Задание: предлагается выложить пирамидку камешками по нарисованному образцу. 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Segoe UI" w:hAnsi="Segoe UI" w:cs="Segoe UI" w:eastAsia="Segoe UI"/>
          <w:color w:val="auto"/>
          <w:spacing w:val="0"/>
          <w:position w:val="0"/>
          <w:sz w:val="18"/>
          <w:shd w:fill="auto" w:val="clear"/>
        </w:rPr>
      </w:pPr>
      <w:r>
        <w:object w:dxaOrig="8582" w:dyaOrig="4651">
          <v:rect xmlns:o="urn:schemas-microsoft-com:office:office" xmlns:v="urn:schemas-microsoft-com:vml" id="rectole0000000000" style="width:429.100000pt;height:232.55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0" w:line="240"/>
        <w:ind w:right="0" w:left="0" w:firstLine="0"/>
        <w:jc w:val="both"/>
        <w:rPr>
          <w:rFonts w:ascii="Segoe UI" w:hAnsi="Segoe UI" w:cs="Segoe UI" w:eastAsia="Segoe UI"/>
          <w:color w:val="auto"/>
          <w:spacing w:val="0"/>
          <w:position w:val="0"/>
          <w:sz w:val="18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object w:dxaOrig="8582" w:dyaOrig="4723">
          <v:rect xmlns:o="urn:schemas-microsoft-com:office:office" xmlns:v="urn:schemas-microsoft-com:vml" id="rectole0000000001" style="width:429.100000pt;height:236.15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 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Segoe UI" w:hAnsi="Segoe UI" w:cs="Segoe UI" w:eastAsia="Segoe UI"/>
          <w:color w:val="auto"/>
          <w:spacing w:val="0"/>
          <w:position w:val="0"/>
          <w:sz w:val="18"/>
          <w:shd w:fill="auto" w:val="clear"/>
        </w:rPr>
      </w:pPr>
    </w:p>
    <w:p>
      <w:pPr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</w:p>
    <w:p>
      <w:pPr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</w:p>
    <w:p>
      <w:pPr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</w:p>
    <w:p>
      <w:pPr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</w:p>
    <w:p>
      <w:pPr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</w:p>
    <w:p>
      <w:pPr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</w:p>
    <w:p>
      <w:pPr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Бусы для мамы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»</w:t>
      </w:r>
    </w:p>
    <w:p>
      <w:pPr>
        <w:spacing w:before="0" w:after="0" w:line="240"/>
        <w:ind w:right="0" w:left="0" w:firstLine="0"/>
        <w:jc w:val="left"/>
        <w:rPr>
          <w:rFonts w:ascii="Segoe UI" w:hAnsi="Segoe UI" w:cs="Segoe UI" w:eastAsia="Segoe UI"/>
          <w:color w:val="auto"/>
          <w:spacing w:val="0"/>
          <w:position w:val="0"/>
          <w:sz w:val="32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Segoe UI" w:hAnsi="Segoe UI" w:cs="Segoe UI" w:eastAsia="Segoe UI"/>
          <w:color w:val="auto"/>
          <w:spacing w:val="0"/>
          <w:position w:val="0"/>
          <w:sz w:val="1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Задачи: развивать цветовое восприятие, зрительную память, зрительно- двигательную координацию, учить выполнять действия по образцу. 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Задание: у ребенка на столе лежат женские портреты, нужно разноцветными камешками украсить бусы для мамы. Педагог показывает образец части бус, на которое дано определенное чередование. Можно усложнить: собрать бусы по памяти, дать сразу два портрета для работы обеими руками.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object w:dxaOrig="8481" w:dyaOrig="5976">
          <v:rect xmlns:o="urn:schemas-microsoft-com:office:office" xmlns:v="urn:schemas-microsoft-com:vml" id="rectole0000000002" style="width:424.050000pt;height:298.800000pt" o:preferrelative="t" o:ole="">
            <o:lock v:ext="edit"/>
            <v:imagedata xmlns:r="http://schemas.openxmlformats.org/officeDocument/2006/relationships" r:id="docRId5" o:title=""/>
          </v:rect>
          <o:OLEObject xmlns:r="http://schemas.openxmlformats.org/officeDocument/2006/relationships" xmlns:o="urn:schemas-microsoft-com:office:office" Type="Embed" ProgID="StaticMetafile" DrawAspect="Content" ObjectID="0000000002" ShapeID="rectole0000000002" r:id="docRId4"/>
        </w:objec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object w:dxaOrig="8884" w:dyaOrig="6408">
          <v:rect xmlns:o="urn:schemas-microsoft-com:office:office" xmlns:v="urn:schemas-microsoft-com:vml" id="rectole0000000003" style="width:444.200000pt;height:320.400000pt" o:preferrelative="t" o:ole="">
            <o:lock v:ext="edit"/>
            <v:imagedata xmlns:r="http://schemas.openxmlformats.org/officeDocument/2006/relationships" r:id="docRId7" o:title=""/>
          </v:rect>
          <o:OLEObject xmlns:r="http://schemas.openxmlformats.org/officeDocument/2006/relationships" xmlns:o="urn:schemas-microsoft-com:office:office" Type="Embed" ProgID="StaticMetafile" DrawAspect="Content" ObjectID="0000000003" ShapeID="rectole0000000003" r:id="docRId6"/>
        </w:objec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object w:dxaOrig="8976" w:dyaOrig="6220">
          <v:rect xmlns:o="urn:schemas-microsoft-com:office:office" xmlns:v="urn:schemas-microsoft-com:vml" id="rectole0000000004" style="width:448.800000pt;height:311.000000pt" o:preferrelative="t" o:ole="">
            <o:lock v:ext="edit"/>
            <v:imagedata xmlns:r="http://schemas.openxmlformats.org/officeDocument/2006/relationships" r:id="docRId9" o:title=""/>
          </v:rect>
          <o:OLEObject xmlns:r="http://schemas.openxmlformats.org/officeDocument/2006/relationships" xmlns:o="urn:schemas-microsoft-com:office:office" Type="Embed" ProgID="StaticMetafile" DrawAspect="Content" ObjectID="0000000004" ShapeID="rectole0000000004" r:id="docRId8"/>
        </w:objec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center"/>
        <w:rPr>
          <w:rFonts w:ascii="Segoe UI" w:hAnsi="Segoe UI" w:cs="Segoe UI" w:eastAsia="Segoe UI"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Найди клад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»</w:t>
      </w:r>
    </w:p>
    <w:p>
      <w:pPr>
        <w:spacing w:before="0" w:after="0" w:line="240"/>
        <w:ind w:right="0" w:left="0" w:firstLine="0"/>
        <w:jc w:val="both"/>
        <w:rPr>
          <w:rFonts w:ascii="Segoe UI" w:hAnsi="Segoe UI" w:cs="Segoe UI" w:eastAsia="Segoe UI"/>
          <w:color w:val="auto"/>
          <w:spacing w:val="0"/>
          <w:position w:val="0"/>
          <w:sz w:val="1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Задачи: развивать творчество, мелкую моторику, зрительное восприятие. 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Задание: необходимо угадать, какой предмет спрятан под песком. Ребенку предлагается освободить часть рисунка от песка и угадать. Если сложно, то убрать песок в другом месте. До тех пор, пока ребенок не отгадает. 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object w:dxaOrig="4449" w:dyaOrig="5299">
          <v:rect xmlns:o="urn:schemas-microsoft-com:office:office" xmlns:v="urn:schemas-microsoft-com:vml" id="rectole0000000005" style="width:222.450000pt;height:264.950000pt" o:preferrelative="t" o:ole="">
            <o:lock v:ext="edit"/>
            <v:imagedata xmlns:r="http://schemas.openxmlformats.org/officeDocument/2006/relationships" r:id="docRId11" o:title=""/>
          </v:rect>
          <o:OLEObject xmlns:r="http://schemas.openxmlformats.org/officeDocument/2006/relationships" xmlns:o="urn:schemas-microsoft-com:office:office" Type="Embed" ProgID="StaticMetafile" DrawAspect="Content" ObjectID="0000000005" ShapeID="rectole0000000005" r:id="docRId10"/>
        </w:object>
      </w:r>
      <w:r>
        <w:object w:dxaOrig="4406" w:dyaOrig="5253">
          <v:rect xmlns:o="urn:schemas-microsoft-com:office:office" xmlns:v="urn:schemas-microsoft-com:vml" id="rectole0000000006" style="width:220.300000pt;height:262.650000pt" o:preferrelative="t" o:ole="">
            <o:lock v:ext="edit"/>
            <v:imagedata xmlns:r="http://schemas.openxmlformats.org/officeDocument/2006/relationships" r:id="docRId13" o:title=""/>
          </v:rect>
          <o:OLEObject xmlns:r="http://schemas.openxmlformats.org/officeDocument/2006/relationships" xmlns:o="urn:schemas-microsoft-com:office:office" Type="Embed" ProgID="StaticMetafile" DrawAspect="Content" ObjectID="0000000006" ShapeID="rectole0000000006" r:id="docRId12"/>
        </w:object>
      </w:r>
      <w:r>
        <w:object w:dxaOrig="4118" w:dyaOrig="5138">
          <v:rect xmlns:o="urn:schemas-microsoft-com:office:office" xmlns:v="urn:schemas-microsoft-com:vml" id="rectole0000000007" style="width:205.900000pt;height:256.900000pt" o:preferrelative="t" o:ole="">
            <o:lock v:ext="edit"/>
            <v:imagedata xmlns:r="http://schemas.openxmlformats.org/officeDocument/2006/relationships" r:id="docRId15" o:title=""/>
          </v:rect>
          <o:OLEObject xmlns:r="http://schemas.openxmlformats.org/officeDocument/2006/relationships" xmlns:o="urn:schemas-microsoft-com:office:office" Type="Embed" ProgID="StaticMetafile" DrawAspect="Content" ObjectID="0000000007" ShapeID="rectole0000000007" r:id="docRId14"/>
        </w:objec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center"/>
        <w:rPr>
          <w:rFonts w:ascii="Segoe UI" w:hAnsi="Segoe UI" w:cs="Segoe UI" w:eastAsia="Segoe UI"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Художник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»</w:t>
      </w:r>
    </w:p>
    <w:p>
      <w:pPr>
        <w:spacing w:before="0" w:after="0" w:line="240"/>
        <w:ind w:right="0" w:left="0" w:firstLine="0"/>
        <w:jc w:val="both"/>
        <w:rPr>
          <w:rFonts w:ascii="Segoe UI" w:hAnsi="Segoe UI" w:cs="Segoe UI" w:eastAsia="Segoe UI"/>
          <w:color w:val="auto"/>
          <w:spacing w:val="0"/>
          <w:position w:val="0"/>
          <w:sz w:val="1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Задачи: развивать творчество, мелкую моторику, зрительное восприятие, межполушарное взаимодействие. 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Задание: украсить заданный предмет одновременно двумя руками из камешков. Ребенок украшает изображение бабочки. 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object w:dxaOrig="5765" w:dyaOrig="5529">
          <v:rect xmlns:o="urn:schemas-microsoft-com:office:office" xmlns:v="urn:schemas-microsoft-com:vml" id="rectole0000000008" style="width:288.250000pt;height:276.450000pt" o:preferrelative="t" o:ole="">
            <o:lock v:ext="edit"/>
            <v:imagedata xmlns:r="http://schemas.openxmlformats.org/officeDocument/2006/relationships" r:id="docRId17" o:title=""/>
          </v:rect>
          <o:OLEObject xmlns:r="http://schemas.openxmlformats.org/officeDocument/2006/relationships" xmlns:o="urn:schemas-microsoft-com:office:office" Type="Embed" ProgID="StaticMetafile" DrawAspect="Content" ObjectID="0000000008" ShapeID="rectole0000000008" r:id="docRId16"/>
        </w:objec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object w:dxaOrig="6014" w:dyaOrig="5659">
          <v:rect xmlns:o="urn:schemas-microsoft-com:office:office" xmlns:v="urn:schemas-microsoft-com:vml" id="rectole0000000009" style="width:300.700000pt;height:282.950000pt" o:preferrelative="t" o:ole="">
            <o:lock v:ext="edit"/>
            <v:imagedata xmlns:r="http://schemas.openxmlformats.org/officeDocument/2006/relationships" r:id="docRId19" o:title=""/>
          </v:rect>
          <o:OLEObject xmlns:r="http://schemas.openxmlformats.org/officeDocument/2006/relationships" xmlns:o="urn:schemas-microsoft-com:office:office" Type="Embed" ProgID="StaticMetafile" DrawAspect="Content" ObjectID="0000000009" ShapeID="rectole0000000009" r:id="docRId18"/>
        </w:objec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Разложи правильно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32"/>
          <w:shd w:fill="auto" w:val="clear"/>
        </w:rPr>
        <w:t xml:space="preserve">»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Задачи: развивать память, внимание, цветовое восприятие. </w:t>
      </w:r>
    </w:p>
    <w:p>
      <w:pPr>
        <w:spacing w:before="0" w:after="0" w:line="240"/>
        <w:ind w:right="0" w:left="0" w:firstLine="0"/>
        <w:jc w:val="both"/>
        <w:rPr>
          <w:rFonts w:ascii="Segoe UI" w:hAnsi="Segoe UI" w:cs="Segoe UI" w:eastAsia="Segoe UI"/>
          <w:color w:val="auto"/>
          <w:spacing w:val="0"/>
          <w:position w:val="0"/>
          <w:sz w:val="1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Задание: ребенку предлагаются картинки: яблоко, мяч, репка. Нужно разложить по памяти камешки определенным способом: на яблоко красные камешки, на репку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–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  <w:t xml:space="preserve">желтые, на мяч зеленые.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object w:dxaOrig="8956" w:dyaOrig="2822">
          <v:rect xmlns:o="urn:schemas-microsoft-com:office:office" xmlns:v="urn:schemas-microsoft-com:vml" id="rectole0000000010" style="width:447.800000pt;height:141.100000pt" o:preferrelative="t" o:ole="">
            <o:lock v:ext="edit"/>
            <v:imagedata xmlns:r="http://schemas.openxmlformats.org/officeDocument/2006/relationships" r:id="docRId21" o:title=""/>
          </v:rect>
          <o:OLEObject xmlns:r="http://schemas.openxmlformats.org/officeDocument/2006/relationships" xmlns:o="urn:schemas-microsoft-com:office:office" Type="Embed" ProgID="StaticMetafile" DrawAspect="Content" ObjectID="0000000010" ShapeID="rectole0000000010" r:id="docRId20"/>
        </w:objec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object w:dxaOrig="8955" w:dyaOrig="2880">
          <v:rect xmlns:o="urn:schemas-microsoft-com:office:office" xmlns:v="urn:schemas-microsoft-com:vml" id="rectole0000000011" style="width:447.750000pt;height:144.000000pt" o:preferrelative="t" o:ole="">
            <o:lock v:ext="edit"/>
            <v:imagedata xmlns:r="http://schemas.openxmlformats.org/officeDocument/2006/relationships" r:id="docRId23" o:title=""/>
          </v:rect>
          <o:OLEObject xmlns:r="http://schemas.openxmlformats.org/officeDocument/2006/relationships" xmlns:o="urn:schemas-microsoft-com:office:office" Type="Embed" ProgID="StaticMetafile" DrawAspect="Content" ObjectID="0000000011" ShapeID="rectole0000000011" r:id="docRId22"/>
        </w:object>
      </w: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media/image8.wmf" Id="docRId17" Type="http://schemas.openxmlformats.org/officeDocument/2006/relationships/image" /><Relationship Target="numbering.xml" Id="docRId24" Type="http://schemas.openxmlformats.org/officeDocument/2006/relationships/numbering" /><Relationship Target="media/image3.wmf" Id="docRId7" Type="http://schemas.openxmlformats.org/officeDocument/2006/relationships/image" /><Relationship Target="embeddings/oleObject7.bin" Id="docRId14" Type="http://schemas.openxmlformats.org/officeDocument/2006/relationships/oleObject" /><Relationship Target="media/image11.wmf" Id="docRId23" Type="http://schemas.openxmlformats.org/officeDocument/2006/relationships/image" /><Relationship Target="embeddings/oleObject3.bin" Id="docRId6" Type="http://schemas.openxmlformats.org/officeDocument/2006/relationships/oleObject" /><Relationship Target="media/image0.wmf" Id="docRId1" Type="http://schemas.openxmlformats.org/officeDocument/2006/relationships/image" /><Relationship Target="media/image7.wmf" Id="docRId15" Type="http://schemas.openxmlformats.org/officeDocument/2006/relationships/image" /><Relationship Target="embeddings/oleObject11.bin" Id="docRId22" Type="http://schemas.openxmlformats.org/officeDocument/2006/relationships/oleObject" /><Relationship Target="media/image4.wmf" Id="docRId9" Type="http://schemas.openxmlformats.org/officeDocument/2006/relationships/image" /><Relationship Target="embeddings/oleObject0.bin" Id="docRId0" Type="http://schemas.openxmlformats.org/officeDocument/2006/relationships/oleObject" /><Relationship Target="embeddings/oleObject6.bin" Id="docRId12" Type="http://schemas.openxmlformats.org/officeDocument/2006/relationships/oleObject" /><Relationship Target="embeddings/oleObject8.bin" Id="docRId16" Type="http://schemas.openxmlformats.org/officeDocument/2006/relationships/oleObject" /><Relationship Target="media/image10.wmf" Id="docRId21" Type="http://schemas.openxmlformats.org/officeDocument/2006/relationships/image" /><Relationship Target="styles.xml" Id="docRId25" Type="http://schemas.openxmlformats.org/officeDocument/2006/relationships/styles" /><Relationship Target="embeddings/oleObject2.bin" Id="docRId4" Type="http://schemas.openxmlformats.org/officeDocument/2006/relationships/oleObject" /><Relationship Target="embeddings/oleObject4.bin" Id="docRId8" Type="http://schemas.openxmlformats.org/officeDocument/2006/relationships/oleObject" /><Relationship Target="media/image6.wmf" Id="docRId13" Type="http://schemas.openxmlformats.org/officeDocument/2006/relationships/image" /><Relationship Target="embeddings/oleObject10.bin" Id="docRId20" Type="http://schemas.openxmlformats.org/officeDocument/2006/relationships/oleObject" /><Relationship Target="media/image1.wmf" Id="docRId3" Type="http://schemas.openxmlformats.org/officeDocument/2006/relationships/image" /><Relationship Target="embeddings/oleObject5.bin" Id="docRId10" Type="http://schemas.openxmlformats.org/officeDocument/2006/relationships/oleObject" /><Relationship Target="embeddings/oleObject9.bin" Id="docRId18" Type="http://schemas.openxmlformats.org/officeDocument/2006/relationships/oleObject" /><Relationship Target="embeddings/oleObject1.bin" Id="docRId2" Type="http://schemas.openxmlformats.org/officeDocument/2006/relationships/oleObject" /><Relationship Target="media/image5.wmf" Id="docRId11" Type="http://schemas.openxmlformats.org/officeDocument/2006/relationships/image" /><Relationship Target="media/image9.wmf" Id="docRId19" Type="http://schemas.openxmlformats.org/officeDocument/2006/relationships/image" /><Relationship Target="media/image2.wmf" Id="docRId5" Type="http://schemas.openxmlformats.org/officeDocument/2006/relationships/image" /></Relationships>
</file>