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7E" w:rsidRDefault="0051697E" w:rsidP="0051697E">
      <w:pPr>
        <w:ind w:firstLine="709"/>
        <w:rPr>
          <w:b/>
          <w:sz w:val="24"/>
        </w:rPr>
      </w:pPr>
    </w:p>
    <w:p w:rsidR="0051697E" w:rsidRDefault="0051697E" w:rsidP="0051697E">
      <w:pPr>
        <w:ind w:firstLine="709"/>
        <w:jc w:val="center"/>
        <w:rPr>
          <w:b/>
          <w:sz w:val="24"/>
        </w:rPr>
      </w:pPr>
    </w:p>
    <w:p w:rsidR="0051697E" w:rsidRPr="00EF5B1C" w:rsidRDefault="0051697E" w:rsidP="0051697E">
      <w:pPr>
        <w:ind w:firstLine="709"/>
        <w:jc w:val="center"/>
        <w:rPr>
          <w:b/>
          <w:sz w:val="24"/>
        </w:rPr>
      </w:pPr>
      <w:r w:rsidRPr="00EF5B1C">
        <w:rPr>
          <w:b/>
          <w:sz w:val="24"/>
        </w:rPr>
        <w:t>ПЛА</w:t>
      </w:r>
      <w:r>
        <w:rPr>
          <w:b/>
          <w:sz w:val="24"/>
        </w:rPr>
        <w:t xml:space="preserve">Н-КОНСПЕКТ УРОКА </w:t>
      </w:r>
      <w:r>
        <w:rPr>
          <w:b/>
          <w:sz w:val="24"/>
        </w:rPr>
        <w:br/>
        <w:t>Золотые краски. Рисование опавших листьев</w:t>
      </w:r>
    </w:p>
    <w:p w:rsidR="0051697E" w:rsidRPr="00EF5B1C" w:rsidRDefault="0051697E" w:rsidP="0051697E">
      <w:pPr>
        <w:jc w:val="center"/>
        <w:rPr>
          <w:b/>
          <w:sz w:val="24"/>
          <w:szCs w:val="24"/>
        </w:rPr>
      </w:pPr>
      <w:r w:rsidRPr="00EF5B1C">
        <w:rPr>
          <w:b/>
          <w:sz w:val="24"/>
          <w:szCs w:val="24"/>
        </w:rPr>
        <w:t>(Тема урока)</w:t>
      </w:r>
    </w:p>
    <w:p w:rsidR="0051697E" w:rsidRDefault="0051697E" w:rsidP="0051697E">
      <w:pPr>
        <w:ind w:firstLine="709"/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520"/>
        <w:gridCol w:w="6043"/>
      </w:tblGrid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ФИО 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proofErr w:type="spellStart"/>
            <w:r w:rsidRPr="00430133">
              <w:rPr>
                <w:sz w:val="24"/>
              </w:rPr>
              <w:t>Штомпель</w:t>
            </w:r>
            <w:proofErr w:type="spellEnd"/>
            <w:r w:rsidRPr="00430133">
              <w:rPr>
                <w:sz w:val="24"/>
              </w:rPr>
              <w:t xml:space="preserve"> Ольга Георгиевна</w:t>
            </w:r>
          </w:p>
        </w:tc>
      </w:tr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>Место работы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r w:rsidRPr="00430133">
              <w:rPr>
                <w:sz w:val="24"/>
              </w:rPr>
              <w:t>МБОУ «Печорская средняя общеобразовательная школа №3»</w:t>
            </w:r>
          </w:p>
        </w:tc>
      </w:tr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>Должность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r w:rsidRPr="00430133">
              <w:rPr>
                <w:sz w:val="24"/>
              </w:rPr>
              <w:t>учитель начальных классов</w:t>
            </w:r>
          </w:p>
        </w:tc>
      </w:tr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>Предмет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r w:rsidRPr="00430133">
              <w:rPr>
                <w:sz w:val="24"/>
              </w:rPr>
              <w:t>изобразительное искусство</w:t>
            </w:r>
          </w:p>
        </w:tc>
      </w:tr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>Класс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r w:rsidRPr="00430133">
              <w:rPr>
                <w:sz w:val="24"/>
              </w:rPr>
              <w:t>1 класс</w:t>
            </w:r>
          </w:p>
        </w:tc>
      </w:tr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>Тема и номер урока в теме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r>
              <w:rPr>
                <w:sz w:val="24"/>
              </w:rPr>
              <w:t>Урок 10. Красоту надо уметь замечать.</w:t>
            </w:r>
            <w:r w:rsidRPr="00430133">
              <w:rPr>
                <w:sz w:val="24"/>
              </w:rPr>
              <w:t xml:space="preserve"> Рисование опавших листьев</w:t>
            </w:r>
          </w:p>
        </w:tc>
      </w:tr>
      <w:tr w:rsidR="0051697E" w:rsidRPr="00CD614F" w:rsidTr="00A56021">
        <w:tc>
          <w:tcPr>
            <w:tcW w:w="1008" w:type="dxa"/>
            <w:shd w:val="clear" w:color="auto" w:fill="auto"/>
          </w:tcPr>
          <w:p w:rsidR="0051697E" w:rsidRPr="00CD614F" w:rsidRDefault="0051697E" w:rsidP="00A5602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51697E" w:rsidRPr="00CD614F" w:rsidRDefault="0051697E" w:rsidP="00A56021">
            <w:pPr>
              <w:ind w:left="180"/>
              <w:jc w:val="both"/>
              <w:rPr>
                <w:b/>
                <w:i/>
                <w:sz w:val="24"/>
              </w:rPr>
            </w:pPr>
            <w:r w:rsidRPr="00CD614F">
              <w:rPr>
                <w:b/>
                <w:i/>
                <w:sz w:val="24"/>
              </w:rPr>
              <w:t>Базовый учебник</w:t>
            </w:r>
          </w:p>
        </w:tc>
        <w:tc>
          <w:tcPr>
            <w:tcW w:w="6043" w:type="dxa"/>
            <w:shd w:val="clear" w:color="auto" w:fill="auto"/>
          </w:tcPr>
          <w:p w:rsidR="0051697E" w:rsidRPr="00430133" w:rsidRDefault="0051697E" w:rsidP="00A56021">
            <w:pPr>
              <w:jc w:val="both"/>
              <w:rPr>
                <w:sz w:val="24"/>
              </w:rPr>
            </w:pPr>
            <w:r w:rsidRPr="00430133">
              <w:rPr>
                <w:sz w:val="24"/>
              </w:rPr>
              <w:t>Кузин В.С. «Изобразительное искусство»</w:t>
            </w:r>
          </w:p>
        </w:tc>
      </w:tr>
    </w:tbl>
    <w:p w:rsidR="0051697E" w:rsidRDefault="0051697E" w:rsidP="0051697E">
      <w:pPr>
        <w:spacing w:line="360" w:lineRule="auto"/>
        <w:ind w:left="540"/>
        <w:jc w:val="both"/>
        <w:rPr>
          <w:b/>
          <w:i/>
          <w:sz w:val="24"/>
        </w:rPr>
      </w:pPr>
    </w:p>
    <w:p w:rsidR="0051697E" w:rsidRPr="00430133" w:rsidRDefault="0051697E" w:rsidP="0051697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Цель  урока: </w:t>
      </w:r>
      <w:r w:rsidRPr="00430133">
        <w:rPr>
          <w:sz w:val="24"/>
        </w:rPr>
        <w:t>учить учащихся изображать карандашом и в цвете объекты окружающей природы на бумаге.</w:t>
      </w:r>
    </w:p>
    <w:p w:rsidR="0051697E" w:rsidRDefault="0051697E" w:rsidP="0051697E">
      <w:pPr>
        <w:spacing w:line="360" w:lineRule="auto"/>
        <w:ind w:left="540"/>
        <w:jc w:val="both"/>
        <w:rPr>
          <w:b/>
          <w:i/>
          <w:sz w:val="24"/>
        </w:rPr>
      </w:pPr>
      <w:r>
        <w:rPr>
          <w:b/>
          <w:i/>
          <w:sz w:val="24"/>
        </w:rPr>
        <w:t>9. Задачи:</w:t>
      </w:r>
    </w:p>
    <w:p w:rsidR="0051697E" w:rsidRPr="00430133" w:rsidRDefault="0051697E" w:rsidP="0051697E">
      <w:pPr>
        <w:spacing w:line="360" w:lineRule="auto"/>
        <w:ind w:left="540"/>
        <w:jc w:val="both"/>
        <w:rPr>
          <w:sz w:val="24"/>
        </w:rPr>
      </w:pPr>
      <w:r>
        <w:rPr>
          <w:b/>
          <w:i/>
          <w:sz w:val="24"/>
        </w:rPr>
        <w:t xml:space="preserve">- обучающие: </w:t>
      </w:r>
      <w:r w:rsidRPr="00430133">
        <w:rPr>
          <w:sz w:val="24"/>
        </w:rPr>
        <w:t>формировать у учащихся навыки рисования с натуры;</w:t>
      </w:r>
    </w:p>
    <w:p w:rsidR="0051697E" w:rsidRPr="00430133" w:rsidRDefault="0051697E" w:rsidP="0051697E">
      <w:pPr>
        <w:spacing w:line="360" w:lineRule="auto"/>
        <w:ind w:left="1980"/>
        <w:jc w:val="both"/>
        <w:rPr>
          <w:sz w:val="24"/>
        </w:rPr>
      </w:pPr>
      <w:r w:rsidRPr="00430133">
        <w:rPr>
          <w:sz w:val="24"/>
        </w:rPr>
        <w:t>передавать простейшую форму, пространственное положение, размер и пропорции изображаемого предмета.</w:t>
      </w:r>
    </w:p>
    <w:p w:rsidR="0051697E" w:rsidRDefault="0051697E" w:rsidP="0051697E">
      <w:pPr>
        <w:spacing w:line="360" w:lineRule="auto"/>
        <w:ind w:left="2160" w:hanging="1620"/>
        <w:jc w:val="both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gramStart"/>
      <w:r>
        <w:rPr>
          <w:b/>
          <w:i/>
          <w:sz w:val="24"/>
        </w:rPr>
        <w:t>развивающие</w:t>
      </w:r>
      <w:proofErr w:type="gramEnd"/>
      <w:r>
        <w:rPr>
          <w:b/>
          <w:i/>
          <w:sz w:val="24"/>
        </w:rPr>
        <w:t xml:space="preserve">: </w:t>
      </w:r>
      <w:r w:rsidRPr="00430133">
        <w:rPr>
          <w:sz w:val="24"/>
        </w:rPr>
        <w:t>развивать творческое изображение, наблюдательность, интерес   к рисованию, оценивать красоту в окружающей природе</w:t>
      </w:r>
      <w:r>
        <w:rPr>
          <w:b/>
          <w:i/>
          <w:sz w:val="24"/>
        </w:rPr>
        <w:t xml:space="preserve">. </w:t>
      </w:r>
    </w:p>
    <w:p w:rsidR="0051697E" w:rsidRDefault="0051697E" w:rsidP="0051697E">
      <w:pPr>
        <w:spacing w:line="360" w:lineRule="auto"/>
        <w:ind w:left="540"/>
        <w:jc w:val="both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gramStart"/>
      <w:r>
        <w:rPr>
          <w:b/>
          <w:i/>
          <w:sz w:val="24"/>
        </w:rPr>
        <w:t>воспитательные</w:t>
      </w:r>
      <w:proofErr w:type="gramEnd"/>
      <w:r>
        <w:rPr>
          <w:b/>
          <w:i/>
          <w:sz w:val="24"/>
        </w:rPr>
        <w:t xml:space="preserve">: </w:t>
      </w:r>
      <w:r w:rsidRPr="00D01591">
        <w:rPr>
          <w:sz w:val="24"/>
        </w:rPr>
        <w:t>воспитывать художественный вкус, любовь к родной природе.</w:t>
      </w:r>
      <w:r>
        <w:rPr>
          <w:b/>
          <w:i/>
          <w:sz w:val="24"/>
        </w:rPr>
        <w:t xml:space="preserve"> </w:t>
      </w:r>
    </w:p>
    <w:p w:rsidR="0051697E" w:rsidRPr="00D01591" w:rsidRDefault="0051697E" w:rsidP="0051697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>Тип урока</w:t>
      </w:r>
      <w:proofErr w:type="gramStart"/>
      <w:r>
        <w:rPr>
          <w:b/>
          <w:i/>
          <w:sz w:val="24"/>
        </w:rPr>
        <w:t xml:space="preserve"> :</w:t>
      </w:r>
      <w:proofErr w:type="gramEnd"/>
      <w:r>
        <w:rPr>
          <w:b/>
          <w:i/>
          <w:sz w:val="24"/>
        </w:rPr>
        <w:t xml:space="preserve"> </w:t>
      </w:r>
      <w:r w:rsidRPr="00D01591">
        <w:rPr>
          <w:sz w:val="24"/>
        </w:rPr>
        <w:t>комбинированный</w:t>
      </w:r>
    </w:p>
    <w:p w:rsidR="0051697E" w:rsidRPr="00D01591" w:rsidRDefault="0051697E" w:rsidP="0051697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Формы работы учащихся: </w:t>
      </w:r>
      <w:proofErr w:type="gramStart"/>
      <w:r w:rsidRPr="00D01591">
        <w:rPr>
          <w:sz w:val="24"/>
        </w:rPr>
        <w:t>фронтальная</w:t>
      </w:r>
      <w:proofErr w:type="gramEnd"/>
      <w:r w:rsidRPr="00D01591">
        <w:rPr>
          <w:sz w:val="24"/>
        </w:rPr>
        <w:t>, индивидуальное творчество учащихся</w:t>
      </w:r>
    </w:p>
    <w:p w:rsidR="0051697E" w:rsidRPr="00D01591" w:rsidRDefault="0051697E" w:rsidP="0051697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Необходимое техническое оборудование: </w:t>
      </w:r>
      <w:r w:rsidRPr="00D01591">
        <w:rPr>
          <w:sz w:val="24"/>
        </w:rPr>
        <w:t>интерактивная доска, мультимедийная установка, аудиосистема</w:t>
      </w:r>
    </w:p>
    <w:p w:rsidR="0051697E" w:rsidRDefault="0051697E" w:rsidP="0051697E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>Структура и ход  урока</w:t>
      </w: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  <w:r w:rsidRPr="00522371">
        <w:rPr>
          <w:b/>
          <w:i/>
          <w:sz w:val="24"/>
        </w:rPr>
        <w:lastRenderedPageBreak/>
        <w:t>Таблица 1.</w:t>
      </w:r>
    </w:p>
    <w:p w:rsidR="0051697E" w:rsidRPr="00B22203" w:rsidRDefault="0051697E" w:rsidP="0051697E">
      <w:pPr>
        <w:tabs>
          <w:tab w:val="num" w:pos="1429"/>
        </w:tabs>
        <w:spacing w:line="360" w:lineRule="auto"/>
        <w:jc w:val="center"/>
        <w:rPr>
          <w:b/>
          <w:sz w:val="24"/>
        </w:rPr>
      </w:pPr>
      <w:r w:rsidRPr="00B22203">
        <w:rPr>
          <w:b/>
          <w:sz w:val="24"/>
        </w:rPr>
        <w:t>СТРУКТУРА И ХОД УРОКА</w:t>
      </w: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087"/>
        <w:gridCol w:w="1869"/>
        <w:gridCol w:w="2070"/>
        <w:gridCol w:w="1879"/>
        <w:gridCol w:w="852"/>
      </w:tblGrid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jc w:val="center"/>
              <w:rPr>
                <w:b/>
                <w:sz w:val="24"/>
                <w:szCs w:val="24"/>
              </w:rPr>
            </w:pPr>
            <w:r w:rsidRPr="003A5C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2016AB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Этап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Название </w:t>
            </w:r>
            <w:proofErr w:type="gramStart"/>
            <w:r>
              <w:rPr>
                <w:b/>
                <w:sz w:val="22"/>
                <w:szCs w:val="22"/>
              </w:rPr>
              <w:t>используемых</w:t>
            </w:r>
            <w:proofErr w:type="gramEnd"/>
            <w:r>
              <w:rPr>
                <w:b/>
                <w:sz w:val="22"/>
                <w:szCs w:val="22"/>
              </w:rPr>
              <w:t xml:space="preserve"> ЭОР</w:t>
            </w:r>
          </w:p>
          <w:p w:rsidR="0051697E" w:rsidRPr="00854859" w:rsidRDefault="0051697E" w:rsidP="00A56021">
            <w:pPr>
              <w:jc w:val="center"/>
              <w:rPr>
                <w:i/>
                <w:sz w:val="22"/>
                <w:szCs w:val="22"/>
              </w:rPr>
            </w:pPr>
            <w:r w:rsidRPr="00854859">
              <w:rPr>
                <w:i/>
                <w:sz w:val="22"/>
                <w:szCs w:val="22"/>
              </w:rPr>
              <w:t>(с указанием  порядкового номера из Таблицы 2)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 w:rsidRPr="00D06150">
              <w:rPr>
                <w:b/>
                <w:sz w:val="22"/>
                <w:szCs w:val="22"/>
              </w:rPr>
              <w:t>Деятельность учителя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1697E" w:rsidRPr="00D06150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847F1F">
              <w:rPr>
                <w:i/>
                <w:sz w:val="22"/>
                <w:szCs w:val="22"/>
              </w:rPr>
              <w:t>с указанием действий с ЭОР, например, демо</w:t>
            </w:r>
            <w:r>
              <w:rPr>
                <w:i/>
                <w:sz w:val="22"/>
                <w:szCs w:val="22"/>
              </w:rPr>
              <w:t>н</w:t>
            </w:r>
            <w:r w:rsidRPr="00847F1F">
              <w:rPr>
                <w:i/>
                <w:sz w:val="22"/>
                <w:szCs w:val="22"/>
              </w:rPr>
              <w:t>страция)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D06150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 w:rsidRPr="00D06150">
              <w:rPr>
                <w:b/>
                <w:sz w:val="22"/>
                <w:szCs w:val="22"/>
              </w:rPr>
              <w:t>Деятельность ученика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 w:rsidRPr="00D06150">
              <w:rPr>
                <w:b/>
                <w:sz w:val="22"/>
                <w:szCs w:val="22"/>
              </w:rPr>
              <w:t>Время</w:t>
            </w:r>
          </w:p>
          <w:p w:rsidR="0051697E" w:rsidRPr="00854859" w:rsidRDefault="0051697E" w:rsidP="00A56021">
            <w:pPr>
              <w:jc w:val="center"/>
              <w:rPr>
                <w:i/>
                <w:sz w:val="22"/>
                <w:szCs w:val="22"/>
              </w:rPr>
            </w:pPr>
            <w:r w:rsidRPr="00854859">
              <w:rPr>
                <w:i/>
                <w:sz w:val="22"/>
                <w:szCs w:val="22"/>
              </w:rPr>
              <w:t>(в мин.)</w:t>
            </w:r>
          </w:p>
          <w:p w:rsidR="0051697E" w:rsidRPr="00D06150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697E" w:rsidRPr="003A5CFE" w:rsidTr="00A56021">
        <w:trPr>
          <w:trHeight w:val="102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spacing w:before="60" w:after="60" w:line="192" w:lineRule="auto"/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spacing w:before="60" w:after="60" w:line="192" w:lineRule="auto"/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5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3A5CFE" w:rsidRDefault="0051697E" w:rsidP="00A56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Организационный момент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Проверка готовности учащихся к уроку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Проверяю свою готовность к уроку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EB1A49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Эмоциональный настрой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ЭОР № 2 Красота осеннего леса</w:t>
            </w:r>
          </w:p>
          <w:p w:rsidR="0051697E" w:rsidRPr="00EB1A49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№167693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 видеофрагмента, беседа об осени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EB1A49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Вступают в диалог с учителем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EB1A49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Ознакомление с темой и целью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ЭОР №6</w:t>
            </w:r>
          </w:p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Угадай-ка </w:t>
            </w:r>
          </w:p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№167699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Объясняет задание </w:t>
            </w:r>
            <w:proofErr w:type="gramStart"/>
            <w:r>
              <w:rPr>
                <w:b/>
                <w:sz w:val="22"/>
                <w:szCs w:val="22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</w:rPr>
              <w:t>к определенному дереву подобрать нужный лист)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Выполняют задание, выбирают лист дерева для своей работы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Объяснение выполнения работы, показ </w:t>
            </w:r>
            <w:proofErr w:type="spellStart"/>
            <w:r>
              <w:rPr>
                <w:b/>
                <w:sz w:val="22"/>
                <w:szCs w:val="22"/>
              </w:rPr>
              <w:t>надоске</w:t>
            </w:r>
            <w:proofErr w:type="spellEnd"/>
            <w:r>
              <w:rPr>
                <w:b/>
                <w:sz w:val="22"/>
                <w:szCs w:val="22"/>
              </w:rPr>
              <w:t>, как последовательно выполнять работу, выбрать цвет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ЭОР №1</w:t>
            </w:r>
          </w:p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Анализируем форму и цвет листьев </w:t>
            </w:r>
          </w:p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№167694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Объясняет способы рисования листьев, как подобрать нужные цвета, как расположить осенний лист на альбомном листе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Вступают в диалог, обсуждают способы рисования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Физминутка</w:t>
            </w:r>
            <w:proofErr w:type="spellEnd"/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Выполняют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Практическая часть (самостоятельная работа)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Музыкальное сопровождение </w:t>
            </w:r>
          </w:p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ЭОР </w:t>
            </w:r>
          </w:p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№3 «Осень» </w:t>
            </w:r>
            <w:r>
              <w:rPr>
                <w:b/>
                <w:sz w:val="22"/>
                <w:szCs w:val="22"/>
                <w:lang w:val="en-US"/>
              </w:rPr>
              <w:t>Allegro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1697E" w:rsidRPr="00995812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(№ 98735)</w:t>
            </w:r>
          </w:p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Проверяет правильность выполнения работы, организует индивидуальную художественно-творческую деятельность учеников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Выполняют работу карандашом, в цвете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Выставка и анализ работ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Организует сопоставление поставленных целей и получение результата, анализирует детские работы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Оценивают работы одноклассников, высказывают свои мнения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мин</w:t>
            </w:r>
          </w:p>
        </w:tc>
      </w:tr>
      <w:tr w:rsidR="0051697E" w:rsidRPr="00EB1A49" w:rsidTr="00A56021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spacing w:before="60" w:after="60" w:line="192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Окончание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Организует работу по уборке рабочих мест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Уборка рабочих мест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Default="0051697E" w:rsidP="00A56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мин</w:t>
            </w:r>
          </w:p>
        </w:tc>
      </w:tr>
    </w:tbl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</w:p>
    <w:p w:rsidR="0051697E" w:rsidRPr="00EF5B1C" w:rsidRDefault="0051697E" w:rsidP="0051697E">
      <w:pPr>
        <w:tabs>
          <w:tab w:val="num" w:pos="1429"/>
        </w:tabs>
        <w:spacing w:line="360" w:lineRule="auto"/>
      </w:pPr>
    </w:p>
    <w:p w:rsidR="0051697E" w:rsidRDefault="0051697E" w:rsidP="0051697E">
      <w:pPr>
        <w:tabs>
          <w:tab w:val="num" w:pos="1429"/>
        </w:tabs>
        <w:spacing w:line="360" w:lineRule="auto"/>
        <w:jc w:val="center"/>
      </w:pPr>
      <w:r w:rsidRPr="00EF5B1C">
        <w:t>Приложение к плану-конспекту урока</w:t>
      </w:r>
    </w:p>
    <w:p w:rsidR="0051697E" w:rsidRPr="00EF5B1C" w:rsidRDefault="0051697E" w:rsidP="0051697E">
      <w:pPr>
        <w:ind w:firstLine="709"/>
        <w:rPr>
          <w:b/>
          <w:sz w:val="24"/>
        </w:rPr>
      </w:pPr>
    </w:p>
    <w:p w:rsidR="0051697E" w:rsidRPr="00EF5B1C" w:rsidRDefault="0051697E" w:rsidP="005169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Рисование опавших листьев</w:t>
      </w:r>
    </w:p>
    <w:p w:rsidR="0051697E" w:rsidRPr="00EF5B1C" w:rsidRDefault="0051697E" w:rsidP="0051697E">
      <w:pPr>
        <w:tabs>
          <w:tab w:val="num" w:pos="1429"/>
        </w:tabs>
        <w:spacing w:line="360" w:lineRule="auto"/>
        <w:jc w:val="center"/>
      </w:pPr>
    </w:p>
    <w:p w:rsidR="0051697E" w:rsidRDefault="0051697E" w:rsidP="0051697E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>Таблица 2.</w:t>
      </w:r>
    </w:p>
    <w:p w:rsidR="0051697E" w:rsidRDefault="0051697E" w:rsidP="0051697E">
      <w:pPr>
        <w:tabs>
          <w:tab w:val="num" w:pos="1429"/>
        </w:tabs>
        <w:spacing w:line="360" w:lineRule="auto"/>
        <w:jc w:val="center"/>
        <w:rPr>
          <w:b/>
          <w:i/>
          <w:sz w:val="24"/>
        </w:rPr>
      </w:pPr>
      <w:r w:rsidRPr="00B22203">
        <w:rPr>
          <w:b/>
          <w:sz w:val="24"/>
        </w:rPr>
        <w:t xml:space="preserve">ПЕРЕЧЕНЬ </w:t>
      </w:r>
      <w:proofErr w:type="gramStart"/>
      <w:r w:rsidRPr="00B22203">
        <w:rPr>
          <w:b/>
          <w:sz w:val="24"/>
        </w:rPr>
        <w:t>ИСПОЛЬЗУЕМЫХ</w:t>
      </w:r>
      <w:proofErr w:type="gramEnd"/>
      <w:r w:rsidRPr="00B22203">
        <w:rPr>
          <w:b/>
          <w:sz w:val="24"/>
        </w:rPr>
        <w:t xml:space="preserve"> НА ДАННОМ УРОКЕ ЭОР</w:t>
      </w:r>
    </w:p>
    <w:tbl>
      <w:tblPr>
        <w:tblW w:w="9549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1687"/>
        <w:gridCol w:w="1712"/>
        <w:gridCol w:w="1941"/>
        <w:gridCol w:w="3768"/>
      </w:tblGrid>
      <w:tr w:rsidR="0051697E" w:rsidRPr="00522371" w:rsidTr="00A56021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522371" w:rsidRDefault="0051697E" w:rsidP="00A56021">
            <w:pPr>
              <w:jc w:val="center"/>
              <w:rPr>
                <w:b/>
                <w:sz w:val="24"/>
                <w:szCs w:val="24"/>
              </w:rPr>
            </w:pPr>
            <w:r w:rsidRPr="0052237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522371" w:rsidRDefault="0051697E" w:rsidP="00A56021">
            <w:pPr>
              <w:jc w:val="center"/>
              <w:rPr>
                <w:b/>
                <w:sz w:val="24"/>
                <w:szCs w:val="24"/>
              </w:rPr>
            </w:pPr>
            <w:r w:rsidRPr="00522371">
              <w:rPr>
                <w:b/>
                <w:sz w:val="24"/>
                <w:szCs w:val="24"/>
              </w:rPr>
              <w:t xml:space="preserve">Название </w:t>
            </w:r>
            <w:r>
              <w:rPr>
                <w:b/>
                <w:sz w:val="24"/>
                <w:szCs w:val="24"/>
              </w:rPr>
              <w:t>ресурса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522371" w:rsidRDefault="0051697E" w:rsidP="00A560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522371" w:rsidRDefault="0051697E" w:rsidP="00A5602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Ф</w:t>
            </w:r>
            <w:r w:rsidRPr="00BB6F89">
              <w:rPr>
                <w:b/>
                <w:sz w:val="24"/>
                <w:szCs w:val="24"/>
              </w:rPr>
              <w:t>орма предъявления информации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54859">
              <w:rPr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7E" w:rsidRPr="00522371" w:rsidRDefault="0051697E" w:rsidP="00A560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Гиперс</w:t>
            </w:r>
            <w:r w:rsidRPr="00522371">
              <w:rPr>
                <w:b/>
                <w:sz w:val="24"/>
                <w:szCs w:val="24"/>
              </w:rPr>
              <w:t>сылка на ресурс</w:t>
            </w:r>
            <w:r>
              <w:rPr>
                <w:b/>
                <w:sz w:val="24"/>
                <w:szCs w:val="24"/>
              </w:rPr>
              <w:t>, обеспечивающий доступ к ЭОР</w:t>
            </w:r>
          </w:p>
        </w:tc>
      </w:tr>
      <w:tr w:rsidR="0051697E" w:rsidRPr="00C142F4" w:rsidTr="00A56021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C142F4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Красота осеннего леса</w:t>
            </w:r>
          </w:p>
          <w:p w:rsidR="0051697E" w:rsidRPr="00C142F4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167693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C142F4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видеофрагмент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C142F4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анимация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995812" w:rsidRDefault="0046645A" w:rsidP="00A56021">
            <w:pPr>
              <w:jc w:val="both"/>
              <w:rPr>
                <w:sz w:val="24"/>
                <w:szCs w:val="24"/>
              </w:rPr>
            </w:pPr>
            <w:hyperlink r:id="rId6" w:history="1">
              <w:r w:rsidR="0051697E" w:rsidRPr="00995812">
                <w:rPr>
                  <w:rStyle w:val="a3"/>
                  <w:sz w:val="24"/>
                  <w:szCs w:val="24"/>
                </w:rPr>
                <w:t>http://files.school-collection.edu.ru/dlrstore/000000d6-1000-4ddd-578d-270046975dc4/i01_02_01_01.swf</w:t>
              </w:r>
            </w:hyperlink>
          </w:p>
        </w:tc>
      </w:tr>
      <w:tr w:rsidR="0051697E" w:rsidRPr="00C142F4" w:rsidTr="00A56021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Анализируем формы и цвет листьев</w:t>
            </w:r>
          </w:p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167694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видеофрагмент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слайдшоу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436224" w:rsidRDefault="0046645A" w:rsidP="00A56021">
            <w:pPr>
              <w:jc w:val="both"/>
              <w:rPr>
                <w:sz w:val="24"/>
                <w:szCs w:val="24"/>
              </w:rPr>
            </w:pPr>
            <w:hyperlink r:id="rId7" w:history="1">
              <w:r w:rsidR="0051697E" w:rsidRPr="00436224">
                <w:rPr>
                  <w:rStyle w:val="a3"/>
                  <w:sz w:val="24"/>
                  <w:szCs w:val="24"/>
                </w:rPr>
                <w:t>http://files.school-collection.edu.ru/dlrstore/000000d7-1000-4ddd-cd88-5a0046975dd3/i01_02_02_01.swf</w:t>
              </w:r>
            </w:hyperlink>
          </w:p>
        </w:tc>
      </w:tr>
      <w:tr w:rsidR="0051697E" w:rsidRPr="00C142F4" w:rsidTr="00A56021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Угадай-ка</w:t>
            </w:r>
          </w:p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№167699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интерактивное задание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интерактивный плакат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995812" w:rsidRDefault="0046645A" w:rsidP="00A56021">
            <w:pPr>
              <w:jc w:val="both"/>
              <w:rPr>
                <w:sz w:val="24"/>
                <w:szCs w:val="24"/>
              </w:rPr>
            </w:pPr>
            <w:hyperlink r:id="rId8" w:history="1">
              <w:r w:rsidR="0051697E" w:rsidRPr="00995812">
                <w:rPr>
                  <w:rStyle w:val="a3"/>
                  <w:sz w:val="24"/>
                  <w:szCs w:val="24"/>
                </w:rPr>
                <w:t>http://files.school-collection.edu.ru/dlrstore/000000dc-1000-4ddd-742a-550046975e1e/i01_02_05.swf</w:t>
              </w:r>
            </w:hyperlink>
          </w:p>
        </w:tc>
      </w:tr>
      <w:tr w:rsidR="0051697E" w:rsidRPr="00C142F4" w:rsidTr="00A56021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Музыкальное сопровождение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Аудиофрагмент</w:t>
            </w:r>
            <w:proofErr w:type="spell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Default="0051697E" w:rsidP="00A560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7E" w:rsidRPr="00995812" w:rsidRDefault="0046645A" w:rsidP="00A56021">
            <w:pPr>
              <w:jc w:val="both"/>
              <w:rPr>
                <w:sz w:val="24"/>
                <w:szCs w:val="24"/>
              </w:rPr>
            </w:pPr>
            <w:hyperlink r:id="rId9" w:history="1">
              <w:r w:rsidR="0051697E" w:rsidRPr="00995812">
                <w:rPr>
                  <w:rStyle w:val="a3"/>
                  <w:sz w:val="24"/>
                  <w:szCs w:val="24"/>
                </w:rPr>
                <w:t>http://school-collection.edu.ru/catalog/res/9a765d85-8d55-96a5-6357-c8eaa38304fd/?from=18d10be7-8b69-a95e-0339-423d1db141a3&amp;interface=themcol</w:t>
              </w:r>
            </w:hyperlink>
          </w:p>
        </w:tc>
      </w:tr>
    </w:tbl>
    <w:p w:rsidR="0051697E" w:rsidRDefault="0051697E" w:rsidP="0051697E">
      <w:pPr>
        <w:spacing w:line="360" w:lineRule="auto"/>
        <w:jc w:val="both"/>
        <w:rPr>
          <w:sz w:val="24"/>
        </w:rPr>
      </w:pPr>
    </w:p>
    <w:p w:rsidR="0051697E" w:rsidRDefault="0051697E" w:rsidP="0051697E">
      <w:pPr>
        <w:tabs>
          <w:tab w:val="num" w:pos="1429"/>
        </w:tabs>
        <w:spacing w:line="360" w:lineRule="auto"/>
        <w:rPr>
          <w:b/>
          <w:i/>
          <w:sz w:val="24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Pr="0051697E" w:rsidRDefault="0051697E" w:rsidP="0051697E">
      <w:pPr>
        <w:spacing w:after="200" w:line="276" w:lineRule="auto"/>
        <w:jc w:val="center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lastRenderedPageBreak/>
        <w:t>Конспект урока.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Тема: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Красоту надо уметь замечать. Рисование опавших листьев.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Цель урока: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учить учащихся изображать карандашом и в цвете объекты окружающей природы на бумаге.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Задачи: 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- </w:t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обучающие: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формировать у учащихся навыки рисования с натуры;</w:t>
      </w:r>
    </w:p>
    <w:p w:rsidR="0051697E" w:rsidRPr="0051697E" w:rsidRDefault="0051697E" w:rsidP="0051697E">
      <w:pPr>
        <w:tabs>
          <w:tab w:val="left" w:pos="1425"/>
        </w:tabs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                        передавать простейшую форму, пространственное положение, размер и 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про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-                 </w:t>
      </w:r>
    </w:p>
    <w:p w:rsidR="0051697E" w:rsidRPr="0051697E" w:rsidRDefault="0051697E" w:rsidP="0051697E">
      <w:pPr>
        <w:tabs>
          <w:tab w:val="left" w:pos="1425"/>
        </w:tabs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                      порции изображаемого предмета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- </w:t>
      </w:r>
      <w:proofErr w:type="gramStart"/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развивающие</w:t>
      </w:r>
      <w:proofErr w:type="gramEnd"/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: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развивать творческое изображение, наблюдательность,                                           интерес к рисованию, оценивать красоту в окружающей природе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br/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- воспитательные: 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воспитывать художественный вкус, любовь к родной природе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Оборудование: для учащихся – карандаш, краски акварельные, палитра, вода, кисточки</w:t>
      </w:r>
    </w:p>
    <w:p w:rsidR="0051697E" w:rsidRPr="0051697E" w:rsidRDefault="0051697E" w:rsidP="0051697E">
      <w:pPr>
        <w:tabs>
          <w:tab w:val="left" w:pos="1635"/>
        </w:tabs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ab/>
        <w:t>для учителя – коллекция осенних листьев, образец рисунка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Pr="0051697E" w:rsidRDefault="0051697E" w:rsidP="0051697E">
      <w:pPr>
        <w:tabs>
          <w:tab w:val="left" w:pos="3165"/>
        </w:tabs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ab/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Ход урока.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Pr="0051697E" w:rsidRDefault="0051697E" w:rsidP="0051697E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proofErr w:type="spellStart"/>
      <w:r w:rsidRPr="0051697E">
        <w:rPr>
          <w:rFonts w:ascii="Calibri" w:eastAsia="Calibri" w:hAnsi="Calibri"/>
          <w:b/>
          <w:kern w:val="0"/>
          <w:sz w:val="24"/>
          <w:szCs w:val="24"/>
          <w:lang w:val="en-US" w:eastAsia="en-US"/>
        </w:rPr>
        <w:t>Организацион</w:t>
      </w:r>
      <w:proofErr w:type="spellEnd"/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но – подготовительный этап.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 Я улыбнусь вам,  вы улыбнётесь мне. Мы спокойны, у всех хорошее настроение.                  Выдохните неудачу. Вдохните свежесть осеннего дня. Пожелайте друг другу хорошего настроения и успехов в нашей творческой работе. Посмотрите на свои рабочие места. Всё ли готово к уроку?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            </w:t>
      </w:r>
      <w:r w:rsidRPr="0051697E">
        <w:rPr>
          <w:rFonts w:ascii="Calibri" w:eastAsia="Calibri" w:hAnsi="Calibri"/>
          <w:b/>
          <w:kern w:val="0"/>
          <w:sz w:val="24"/>
          <w:szCs w:val="24"/>
          <w:lang w:val="en-US" w:eastAsia="en-US"/>
        </w:rPr>
        <w:t>II</w:t>
      </w:r>
      <w:proofErr w:type="gramStart"/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.  Эмоциональный</w:t>
      </w:r>
      <w:proofErr w:type="gramEnd"/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настрой.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Показ видеофрагмента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.(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ЭОР №3)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 Угадайте загадку.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Красками жёлтыми, красными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Ярко деревья покрасила.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И только ёлки зелёные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Над ними власти не имеет.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Что за волшебница пришла,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lastRenderedPageBreak/>
        <w:t>Одела в золото леса?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Конечно, это осень.  А как изменилась природа с наступлением осени? (Ответы детей)                            Наступила осень и природа изменилась. Деревья, кусты, травы стоят в осеннем наряде. Осень – прекрасное время года. Художники и поэты посвящают ей свои произведения.             А кто из вас может прочесть стихи про осень? 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           III. Ознакомление с темой и целью урока.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 - А кто из вас догадался, что мы будем рисовать? (Ответы детей)         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   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Выполняют задание (к определённому дереву подбирают нужный лист – ЭОР №6)      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 Я сегодня на урок принесла букет осенних листьев. Давайте рассмотрим его. А какой лист вам понравился?</w:t>
      </w:r>
      <w:r w:rsidR="0046645A">
        <w:rPr>
          <w:rFonts w:ascii="Calibri" w:eastAsia="Calibri" w:hAnsi="Calibri"/>
          <w:kern w:val="0"/>
          <w:sz w:val="24"/>
          <w:szCs w:val="24"/>
          <w:lang w:eastAsia="en-US"/>
        </w:rPr>
        <w:t xml:space="preserve"> Почему?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Эти листья будут служить нам образцом при рисовании. (Дети выбирают лист для своей работы).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           </w:t>
      </w:r>
      <w:r w:rsidRPr="0051697E">
        <w:rPr>
          <w:rFonts w:ascii="Calibri" w:eastAsia="Calibri" w:hAnsi="Calibri"/>
          <w:b/>
          <w:kern w:val="0"/>
          <w:sz w:val="24"/>
          <w:szCs w:val="24"/>
          <w:lang w:val="en-US" w:eastAsia="en-US"/>
        </w:rPr>
        <w:t>VI</w:t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. Объяснение выполнения работы.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(ЭОР № 1 –анализируем форму и цвет листьев)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-Чтобы начать рисовать наш осенний лист, необходимо продумать, как  надо поместить его на вашем альбомном листе.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 Назовите части листа. У наших листочков есть ось симметрии. Это прямая, которая проходит через центр листочка и делит его на две одинаковые половинки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.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(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п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оказываю на  листьях).</w:t>
      </w:r>
      <w:r w:rsidR="0046645A">
        <w:rPr>
          <w:rFonts w:ascii="Calibri" w:eastAsia="Calibri" w:hAnsi="Calibri"/>
          <w:kern w:val="0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Сначала тонкой линией проводим через центр листа центральную жилку и черенок листика. Затем на ней отмечаем длину листика без черенка, потом намечаем ширину нашего листика. Далее прорисовывается основная форма листика. Если вы рисуете лист берёзы, то основ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а-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это треугольник, если лист осины, то это круг. Лёгкой линией наносятся очертания листочка. Обратите внимание, очертания листа берёзы острые, а  осины – окру</w:t>
      </w:r>
      <w:r w:rsidR="0046645A">
        <w:rPr>
          <w:rFonts w:ascii="Calibri" w:eastAsia="Calibri" w:hAnsi="Calibri"/>
          <w:kern w:val="0"/>
          <w:sz w:val="24"/>
          <w:szCs w:val="24"/>
          <w:lang w:eastAsia="en-US"/>
        </w:rPr>
        <w:t xml:space="preserve">глые.                                                                                                                       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     Вы рисуете лист, который вам кажется самым красивым.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      </w:t>
      </w:r>
      <w:proofErr w:type="gramStart"/>
      <w:r w:rsidRPr="0051697E">
        <w:rPr>
          <w:rFonts w:ascii="Calibri" w:eastAsia="Calibri" w:hAnsi="Calibri"/>
          <w:b/>
          <w:kern w:val="0"/>
          <w:sz w:val="24"/>
          <w:szCs w:val="24"/>
          <w:lang w:val="en-US" w:eastAsia="en-US"/>
        </w:rPr>
        <w:t>V</w:t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. Физкультминутка.</w:t>
      </w:r>
      <w:proofErr w:type="gramEnd"/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Мы листики осенние,                                                                                                                                              На ветках мы сидим.                                                                                                                                              Дунул ветер – полетели,                                                                                                                                   Мы летели, полетали,                                                                                                                                       И на землю тихо сели.                                                                                                                                        Ветер снова набежал,                                                                                                                                                          И листочки все поднял.                                                                                                                                               Закружились, полетели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,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И на землю тихо сели.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lastRenderedPageBreak/>
        <w:t xml:space="preserve">     </w:t>
      </w:r>
      <w:r w:rsidRPr="0051697E">
        <w:rPr>
          <w:rFonts w:ascii="Calibri" w:eastAsia="Calibri" w:hAnsi="Calibri"/>
          <w:b/>
          <w:kern w:val="0"/>
          <w:sz w:val="24"/>
          <w:szCs w:val="24"/>
          <w:lang w:val="en-US" w:eastAsia="en-US"/>
        </w:rPr>
        <w:t>VI</w:t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. Практическая часть.                                                                                                                                                     </w:t>
      </w: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– А сейчас наш класс превратится в творческую мастерскую, а вы, ребята, </w:t>
      </w:r>
      <w:proofErr w:type="spell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продемонстр</w:t>
      </w:r>
      <w:proofErr w:type="gram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и</w:t>
      </w:r>
      <w:proofErr w:type="spell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</w:t>
      </w:r>
      <w:proofErr w:type="gram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</w:t>
      </w:r>
      <w:proofErr w:type="spellStart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руете</w:t>
      </w:r>
      <w:proofErr w:type="spellEnd"/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 xml:space="preserve"> своё творчество и умение. Не спешите, старайтесь работу выполнить аккуратно. Не надо бояться, что не сразу получается. У вас всё получится.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Самостоятельная работа. (Музыкальное сопровождение – ЭОР №3 «Осень»)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Учитель проверяет правильность выполнения работы детей.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- А теперь выберите краску, чтобы нарядить лист. Потренируйтесь в работе с красками на палитре. Давайте попробуем сохранить всю красоту осени в наших работах.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4"/>
          <w:szCs w:val="24"/>
          <w:lang w:eastAsia="en-US"/>
        </w:rPr>
      </w:pP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 xml:space="preserve">   </w:t>
      </w:r>
      <w:r w:rsidRPr="0051697E">
        <w:rPr>
          <w:rFonts w:ascii="Calibri" w:eastAsia="Calibri" w:hAnsi="Calibri"/>
          <w:b/>
          <w:kern w:val="0"/>
          <w:sz w:val="24"/>
          <w:szCs w:val="24"/>
          <w:lang w:val="en-US" w:eastAsia="en-US"/>
        </w:rPr>
        <w:t>VII</w:t>
      </w:r>
      <w:r w:rsidRPr="0051697E">
        <w:rPr>
          <w:rFonts w:ascii="Calibri" w:eastAsia="Calibri" w:hAnsi="Calibri"/>
          <w:b/>
          <w:kern w:val="0"/>
          <w:sz w:val="24"/>
          <w:szCs w:val="24"/>
          <w:lang w:eastAsia="en-US"/>
        </w:rPr>
        <w:t>. Выставка и анализ работ.</w:t>
      </w:r>
    </w:p>
    <w:p w:rsidR="0051697E" w:rsidRPr="0051697E" w:rsidRDefault="0051697E" w:rsidP="0051697E">
      <w:pPr>
        <w:spacing w:after="200" w:line="276" w:lineRule="auto"/>
        <w:ind w:left="360"/>
        <w:contextualSpacing/>
        <w:rPr>
          <w:rFonts w:ascii="Calibri" w:eastAsia="Calibri" w:hAnsi="Calibri"/>
          <w:kern w:val="0"/>
          <w:sz w:val="24"/>
          <w:szCs w:val="24"/>
          <w:lang w:eastAsia="en-US"/>
        </w:rPr>
      </w:pPr>
      <w:r w:rsidRPr="0051697E">
        <w:rPr>
          <w:rFonts w:ascii="Calibri" w:eastAsia="Calibri" w:hAnsi="Calibri"/>
          <w:kern w:val="0"/>
          <w:sz w:val="24"/>
          <w:szCs w:val="24"/>
          <w:lang w:eastAsia="en-US"/>
        </w:rPr>
        <w:t>Аккуратность работы</w:t>
      </w:r>
    </w:p>
    <w:p w:rsidR="0051697E" w:rsidRPr="0051697E" w:rsidRDefault="0051697E" w:rsidP="0051697E">
      <w:pPr>
        <w:spacing w:after="200" w:line="276" w:lineRule="auto"/>
        <w:ind w:left="360"/>
        <w:contextualSpacing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>Размер листа</w:t>
      </w:r>
    </w:p>
    <w:p w:rsidR="0051697E" w:rsidRPr="0051697E" w:rsidRDefault="0051697E" w:rsidP="0051697E">
      <w:pPr>
        <w:spacing w:after="200" w:line="276" w:lineRule="auto"/>
        <w:ind w:left="360"/>
        <w:contextualSpacing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>Форма и пропорции</w:t>
      </w:r>
    </w:p>
    <w:p w:rsidR="0051697E" w:rsidRPr="0051697E" w:rsidRDefault="0051697E" w:rsidP="0051697E">
      <w:pPr>
        <w:spacing w:after="200" w:line="276" w:lineRule="auto"/>
        <w:contextualSpacing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 xml:space="preserve">       Цветовое решение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>-Посмотрите, какое некрасивое дерево на нашей доске, украсим его нашими работами.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 xml:space="preserve">-Кому понравилась работа на уроке – прикрепите свои листочки к дереву, а кому не понравилась </w:t>
      </w:r>
      <w:proofErr w:type="gramStart"/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>-о</w:t>
      </w:r>
      <w:proofErr w:type="gramEnd"/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>ставьте на парте.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b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b/>
          <w:kern w:val="0"/>
          <w:sz w:val="22"/>
          <w:szCs w:val="22"/>
          <w:lang w:eastAsia="en-US"/>
        </w:rPr>
        <w:t xml:space="preserve">     </w:t>
      </w:r>
      <w:r w:rsidRPr="0051697E">
        <w:rPr>
          <w:rFonts w:ascii="Calibri" w:eastAsia="Calibri" w:hAnsi="Calibri"/>
          <w:b/>
          <w:kern w:val="0"/>
          <w:sz w:val="22"/>
          <w:szCs w:val="22"/>
          <w:lang w:val="en-US" w:eastAsia="en-US"/>
        </w:rPr>
        <w:t>VIII</w:t>
      </w:r>
      <w:r w:rsidRPr="0051697E">
        <w:rPr>
          <w:rFonts w:ascii="Calibri" w:eastAsia="Calibri" w:hAnsi="Calibri"/>
          <w:b/>
          <w:kern w:val="0"/>
          <w:sz w:val="22"/>
          <w:szCs w:val="22"/>
          <w:lang w:eastAsia="en-US"/>
        </w:rPr>
        <w:t>. Окончание урока.</w:t>
      </w:r>
    </w:p>
    <w:p w:rsidR="0051697E" w:rsidRPr="0051697E" w:rsidRDefault="0051697E" w:rsidP="0051697E">
      <w:pPr>
        <w:spacing w:after="200" w:line="276" w:lineRule="auto"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51697E">
        <w:rPr>
          <w:rFonts w:ascii="Calibri" w:eastAsia="Calibri" w:hAnsi="Calibri"/>
          <w:kern w:val="0"/>
          <w:sz w:val="22"/>
          <w:szCs w:val="22"/>
          <w:lang w:eastAsia="en-US"/>
        </w:rPr>
        <w:t>- Урок закончен. Все молодцы!</w:t>
      </w:r>
    </w:p>
    <w:p w:rsidR="0051697E" w:rsidRPr="00AC4BD5" w:rsidRDefault="0051697E" w:rsidP="0051697E">
      <w:pPr>
        <w:spacing w:line="360" w:lineRule="auto"/>
        <w:jc w:val="both"/>
        <w:rPr>
          <w:sz w:val="24"/>
        </w:rPr>
      </w:pPr>
    </w:p>
    <w:p w:rsidR="0051697E" w:rsidRDefault="0051697E" w:rsidP="0051697E">
      <w:pPr>
        <w:jc w:val="center"/>
        <w:rPr>
          <w:sz w:val="24"/>
          <w:szCs w:val="24"/>
        </w:rPr>
      </w:pPr>
      <w:r>
        <w:rPr>
          <w:sz w:val="24"/>
          <w:szCs w:val="24"/>
        </w:rPr>
        <w:t>Методические рекомендации</w:t>
      </w:r>
    </w:p>
    <w:p w:rsidR="0051697E" w:rsidRDefault="0051697E" w:rsidP="0051697E">
      <w:pPr>
        <w:rPr>
          <w:sz w:val="24"/>
          <w:szCs w:val="24"/>
        </w:rPr>
      </w:pPr>
    </w:p>
    <w:p w:rsidR="0051697E" w:rsidRDefault="0051697E" w:rsidP="0051697E">
      <w:pPr>
        <w:rPr>
          <w:sz w:val="24"/>
          <w:szCs w:val="24"/>
        </w:rPr>
      </w:pPr>
      <w:r>
        <w:rPr>
          <w:sz w:val="24"/>
          <w:szCs w:val="24"/>
        </w:rPr>
        <w:t>Современный учебный процесс требует существенного расширения арсенала средств обучения, связанных, в частности, с использованием электронных образовательных ресурсов.</w:t>
      </w:r>
    </w:p>
    <w:p w:rsidR="0051697E" w:rsidRDefault="0051697E" w:rsidP="0051697E">
      <w:pPr>
        <w:rPr>
          <w:sz w:val="24"/>
          <w:szCs w:val="24"/>
        </w:rPr>
      </w:pPr>
      <w:r>
        <w:rPr>
          <w:sz w:val="24"/>
          <w:szCs w:val="24"/>
        </w:rPr>
        <w:t>Электронные образовательные ресурсы являются наиболее адекватным современным требованием к системе образования.</w:t>
      </w:r>
    </w:p>
    <w:p w:rsidR="0051697E" w:rsidRDefault="0051697E" w:rsidP="0051697E">
      <w:pPr>
        <w:rPr>
          <w:sz w:val="24"/>
          <w:szCs w:val="24"/>
        </w:rPr>
      </w:pPr>
      <w:r>
        <w:rPr>
          <w:sz w:val="24"/>
          <w:szCs w:val="24"/>
        </w:rPr>
        <w:t>В древней китайской пословице говорится: «Расскажи мне, и я забуду, покажи мне, и я запомню, дай мне попробовать, и я научусь».</w:t>
      </w:r>
    </w:p>
    <w:p w:rsidR="0051697E" w:rsidRPr="00163D86" w:rsidRDefault="0051697E" w:rsidP="0051697E">
      <w:pPr>
        <w:rPr>
          <w:sz w:val="24"/>
          <w:szCs w:val="24"/>
        </w:rPr>
      </w:pPr>
      <w:r>
        <w:rPr>
          <w:sz w:val="24"/>
          <w:szCs w:val="24"/>
        </w:rPr>
        <w:t>На данном уроке изобразительного искусства  я постаралась создать условия для развития детской любознательности, познания окружающего мира. Дети активно вовлекаются в учебный процесс. В течение урока дети эффективно организовывали свою деятельность, и этому способствовало использование электронных образовательных ресурсов.</w:t>
      </w:r>
    </w:p>
    <w:p w:rsidR="00C50480" w:rsidRDefault="00C50480"/>
    <w:sectPr w:rsidR="00C5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040BE"/>
    <w:multiLevelType w:val="hybridMultilevel"/>
    <w:tmpl w:val="86D2B50E"/>
    <w:lvl w:ilvl="0" w:tplc="3A7AE9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7E"/>
    <w:rsid w:val="0046645A"/>
    <w:rsid w:val="0051697E"/>
    <w:rsid w:val="00C5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7E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69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7E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6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000000dc-1000-4ddd-742a-550046975e1e/i01_02_05.sw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les.school-collection.edu.ru/dlrstore/000000d7-1000-4ddd-cd88-5a0046975dd3/i01_02_02_01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lrstore/000000d6-1000-4ddd-578d-270046975dc4/i01_02_01_01.sw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es/9a765d85-8d55-96a5-6357-c8eaa38304fd/?from=18d10be7-8b69-a95e-0339-423d1db141a3&amp;interface=themc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1558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2019-03-01T18:11:00Z</dcterms:created>
  <dcterms:modified xsi:type="dcterms:W3CDTF">2019-05-14T14:25:00Z</dcterms:modified>
</cp:coreProperties>
</file>