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A2C" w:rsidRDefault="005B7A2C" w:rsidP="00716DE3">
      <w:pPr>
        <w:widowControl w:val="0"/>
        <w:suppressAutoHyphens w:val="0"/>
        <w:spacing w:line="360" w:lineRule="auto"/>
        <w:rPr>
          <w:b/>
          <w:color w:val="000000"/>
          <w:sz w:val="28"/>
          <w:szCs w:val="28"/>
          <w:lang w:eastAsia="ru-RU"/>
        </w:rPr>
      </w:pPr>
    </w:p>
    <w:p w:rsidR="005B7A2C" w:rsidRPr="00603285" w:rsidRDefault="003D2B64" w:rsidP="00716DE3">
      <w:pPr>
        <w:ind w:left="-567" w:firstLine="567"/>
        <w:jc w:val="center"/>
        <w:rPr>
          <w:b/>
          <w:sz w:val="32"/>
          <w:szCs w:val="32"/>
        </w:rPr>
      </w:pPr>
      <w:r w:rsidRPr="00603285">
        <w:rPr>
          <w:b/>
          <w:bCs/>
          <w:sz w:val="32"/>
          <w:szCs w:val="32"/>
        </w:rPr>
        <w:t>Экологическое  образование  младших  школьников на  межпредметной  основе</w:t>
      </w:r>
      <w:r w:rsidRPr="00603285">
        <w:rPr>
          <w:b/>
          <w:sz w:val="32"/>
          <w:szCs w:val="32"/>
        </w:rPr>
        <w:t>.</w:t>
      </w:r>
    </w:p>
    <w:p w:rsidR="005B7A2C" w:rsidRPr="00603285" w:rsidRDefault="005B7A2C" w:rsidP="00716DE3">
      <w:pPr>
        <w:suppressAutoHyphens w:val="0"/>
        <w:spacing w:line="360" w:lineRule="auto"/>
        <w:jc w:val="both"/>
        <w:rPr>
          <w:b/>
          <w:color w:val="000000"/>
          <w:shd w:val="clear" w:color="auto" w:fill="FFFFFF"/>
          <w:lang w:eastAsia="ru-RU"/>
        </w:rPr>
      </w:pPr>
    </w:p>
    <w:p w:rsidR="005B7A2C" w:rsidRDefault="003D2B64" w:rsidP="00716DE3">
      <w:pPr>
        <w:suppressAutoHyphens w:val="0"/>
        <w:spacing w:line="360" w:lineRule="auto"/>
        <w:ind w:firstLine="851"/>
        <w:jc w:val="both"/>
        <w:rPr>
          <w:color w:val="000000"/>
          <w:lang w:eastAsia="ru-RU"/>
        </w:rPr>
      </w:pPr>
      <w:r>
        <w:rPr>
          <w:color w:val="000000"/>
          <w:shd w:val="clear" w:color="auto" w:fill="FFFFFF"/>
          <w:lang w:eastAsia="ru-RU"/>
        </w:rPr>
        <w:t xml:space="preserve">Экологическое развитие и воспитание  младших школьников в век </w:t>
      </w:r>
      <w:r>
        <w:rPr>
          <w:color w:val="000000"/>
          <w:lang w:eastAsia="ru-RU"/>
        </w:rPr>
        <w:t xml:space="preserve">бурного научно-технического и информационного прогресса, потребительского отношения к природным богатствам и нерационального их использования является весьма актуальным. </w:t>
      </w:r>
    </w:p>
    <w:p w:rsidR="005B7A2C" w:rsidRDefault="003D2B64" w:rsidP="00716DE3">
      <w:pPr>
        <w:suppressAutoHyphens w:val="0"/>
        <w:spacing w:line="360" w:lineRule="auto"/>
        <w:ind w:firstLine="851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За последнее десятилетие в нашей стране предприняты активные усилия по развитию системы экологического образования подрастающего поколения. </w:t>
      </w:r>
      <w:r>
        <w:rPr>
          <w:color w:val="000000"/>
          <w:shd w:val="clear" w:color="auto" w:fill="FFFFFF"/>
          <w:lang w:eastAsia="ru-RU"/>
        </w:rPr>
        <w:t xml:space="preserve">На современном этапе развития общества вопрос экологического воспитания приобретает особую остроту, что привело к необходимости усилению внимания экологическому воспитанию в современной школе уже с первых лет обучения учащихся, через </w:t>
      </w:r>
      <w:r>
        <w:rPr>
          <w:color w:val="000000"/>
          <w:lang w:eastAsia="ru-RU"/>
        </w:rPr>
        <w:t xml:space="preserve">формирование их экологического сознания и поведения. </w:t>
      </w:r>
    </w:p>
    <w:p w:rsidR="005B7A2C" w:rsidRDefault="003D2B64" w:rsidP="00716DE3">
      <w:pPr>
        <w:suppressAutoHyphens w:val="0"/>
        <w:spacing w:line="360" w:lineRule="auto"/>
        <w:ind w:firstLine="851"/>
        <w:jc w:val="both"/>
        <w:rPr>
          <w:color w:val="000000"/>
          <w:shd w:val="clear" w:color="auto" w:fill="FFFFFF"/>
          <w:lang w:eastAsia="ru-RU"/>
        </w:rPr>
      </w:pPr>
      <w:r>
        <w:rPr>
          <w:color w:val="000000"/>
          <w:shd w:val="clear" w:color="auto" w:fill="FFFFFF"/>
          <w:lang w:eastAsia="ru-RU"/>
        </w:rPr>
        <w:t xml:space="preserve">В современных условиях педагогу, в частности учителю начальной классов, важно не просто передать знания человеку, а научить его овладевать новым знанием путем осуществления нового вида деятельности. Именно деятельность учащихся определена ФГОС как главная ценность обучения. </w:t>
      </w:r>
    </w:p>
    <w:p w:rsidR="005B7A2C" w:rsidRDefault="003D2B64" w:rsidP="00716DE3">
      <w:pPr>
        <w:suppressAutoHyphens w:val="0"/>
        <w:spacing w:line="360" w:lineRule="auto"/>
        <w:ind w:firstLine="851"/>
        <w:jc w:val="both"/>
        <w:rPr>
          <w:color w:val="000000"/>
          <w:shd w:val="clear" w:color="auto" w:fill="FFFFFF"/>
          <w:lang w:eastAsia="ru-RU"/>
        </w:rPr>
      </w:pPr>
      <w:r>
        <w:rPr>
          <w:color w:val="000000"/>
          <w:shd w:val="clear" w:color="auto" w:fill="FFFFFF"/>
          <w:lang w:eastAsia="ru-RU"/>
        </w:rPr>
        <w:t>Экологическое образование - это непрерывный процесс обучения, воспитания и развития личности, обеспечивающий экологическую ответственность за состояние и улучшение окружающей среды.</w:t>
      </w:r>
    </w:p>
    <w:p w:rsidR="005B7A2C" w:rsidRDefault="003D2B64" w:rsidP="00716DE3">
      <w:pPr>
        <w:widowControl w:val="0"/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Достижение данной цели возможно с помощью универсальных учебных действий. </w:t>
      </w:r>
    </w:p>
    <w:p w:rsidR="005B7A2C" w:rsidRDefault="003D2B64" w:rsidP="00716DE3">
      <w:pPr>
        <w:widowControl w:val="0"/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Перед школой стоит задача воспитание нового поколения, способного предупредить риск затруднительных состояний, возникающих в природе. </w:t>
      </w:r>
    </w:p>
    <w:p w:rsidR="005B7A2C" w:rsidRDefault="003D2B64" w:rsidP="00716DE3">
      <w:pPr>
        <w:widowControl w:val="0"/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Начальная школа — важнейший этап в становлении когнитивных, духовно-нравственных, предприимчивых отношений учащихся к окружающей среде.  </w:t>
      </w:r>
    </w:p>
    <w:p w:rsidR="005B7A2C" w:rsidRDefault="003D2B64" w:rsidP="00716DE3">
      <w:pPr>
        <w:widowControl w:val="0"/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Таким образом, сущность </w:t>
      </w:r>
      <w:r>
        <w:rPr>
          <w:rFonts w:cs="Calibri"/>
          <w:color w:val="000000"/>
          <w:shd w:val="clear" w:color="auto" w:fill="FFFFFF"/>
          <w:lang w:eastAsia="en-US"/>
        </w:rPr>
        <w:t xml:space="preserve">экологического развития и воспитания младших школьников в соответствии с </w:t>
      </w:r>
      <w:r>
        <w:rPr>
          <w:color w:val="000000"/>
          <w:lang w:eastAsia="ru-RU"/>
        </w:rPr>
        <w:t>требованиями ФГОС заключается:</w:t>
      </w:r>
    </w:p>
    <w:p w:rsidR="005B7A2C" w:rsidRDefault="003D2B64" w:rsidP="00716DE3">
      <w:pPr>
        <w:widowControl w:val="0"/>
        <w:tabs>
          <w:tab w:val="left" w:pos="1134"/>
        </w:tabs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-  в незаменимости раскрытия разнообразия сложности экологических связей;</w:t>
      </w:r>
    </w:p>
    <w:p w:rsidR="005B7A2C" w:rsidRDefault="003D2B64" w:rsidP="00716DE3">
      <w:pPr>
        <w:widowControl w:val="0"/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-  в повышении теоретических знаний и развитии экологического интереса;</w:t>
      </w:r>
    </w:p>
    <w:p w:rsidR="005B7A2C" w:rsidRDefault="003D2B64" w:rsidP="00716DE3">
      <w:pPr>
        <w:widowControl w:val="0"/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- в развитии ответственного отношения к природе;</w:t>
      </w:r>
    </w:p>
    <w:p w:rsidR="005B7A2C" w:rsidRDefault="003D2B64" w:rsidP="00716DE3">
      <w:pPr>
        <w:widowControl w:val="0"/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- в совершенствовании экологической культуры школьников; </w:t>
      </w:r>
    </w:p>
    <w:p w:rsidR="005B7A2C" w:rsidRDefault="003D2B64" w:rsidP="00716DE3">
      <w:pPr>
        <w:widowControl w:val="0"/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- в интеграции базового и дополнительного образования учащихся;</w:t>
      </w:r>
    </w:p>
    <w:p w:rsidR="005B7A2C" w:rsidRDefault="003D2B64" w:rsidP="00716DE3">
      <w:pPr>
        <w:widowControl w:val="0"/>
        <w:suppressAutoHyphens w:val="0"/>
        <w:spacing w:line="360" w:lineRule="auto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- в инновационной педагогической деятельности учителя начальных классов.</w:t>
      </w:r>
    </w:p>
    <w:p w:rsidR="005B7A2C" w:rsidRDefault="003D2B64" w:rsidP="00716DE3">
      <w:pPr>
        <w:spacing w:line="360" w:lineRule="auto"/>
        <w:jc w:val="both"/>
        <w:rPr>
          <w:bCs/>
        </w:rPr>
      </w:pPr>
      <w:r>
        <w:rPr>
          <w:bCs/>
        </w:rPr>
        <w:t xml:space="preserve"> Одним из принципов экологического образования ученые рассматривают межпредметные связи. Их руководящая роль позволит детям усвоить ведущие </w:t>
      </w:r>
      <w:r>
        <w:rPr>
          <w:bCs/>
        </w:rPr>
        <w:lastRenderedPageBreak/>
        <w:t xml:space="preserve">мировоззренческие идеи: единство и взаимосвязь неживой и живой природы, человек – часть природы. </w:t>
      </w:r>
    </w:p>
    <w:p w:rsidR="005B7A2C" w:rsidRDefault="003D2B64" w:rsidP="00716DE3">
      <w:pPr>
        <w:spacing w:line="360" w:lineRule="auto"/>
        <w:jc w:val="both"/>
        <w:rPr>
          <w:bCs/>
        </w:rPr>
      </w:pPr>
      <w:r>
        <w:rPr>
          <w:bCs/>
        </w:rPr>
        <w:t xml:space="preserve">    </w:t>
      </w:r>
      <w:r w:rsidR="00716DE3">
        <w:rPr>
          <w:bCs/>
        </w:rPr>
        <w:t xml:space="preserve">     </w:t>
      </w:r>
      <w:r>
        <w:rPr>
          <w:bCs/>
        </w:rPr>
        <w:t xml:space="preserve">Анализ учебных программ для начальной школы позволяет сделать вывод, что в содержании каждого учебного предмета заложены возможности для осуществления экологического образования учащихся.  </w:t>
      </w:r>
    </w:p>
    <w:p w:rsidR="005B7A2C" w:rsidRDefault="003D2B64" w:rsidP="00716DE3">
      <w:pPr>
        <w:suppressAutoHyphens w:val="0"/>
        <w:spacing w:line="360" w:lineRule="auto"/>
        <w:jc w:val="both"/>
        <w:rPr>
          <w:rFonts w:cs="Calibri"/>
          <w:bCs/>
          <w:lang w:eastAsia="en-US"/>
        </w:rPr>
      </w:pPr>
      <w:r>
        <w:rPr>
          <w:rFonts w:cs="Calibri"/>
          <w:bCs/>
          <w:lang w:eastAsia="en-US"/>
        </w:rPr>
        <w:t xml:space="preserve">Процесс преподавания предметов естественно-математического цикла (окружающий мир, математика, трудовое обучение) помогает раскрыть следующие экологические знания: природа – объект целесообразной трудовой деятельности человека, направленной на ее рациональное использование, улучшение, восстановление, охрану; характер деятельности людей зависит от состояния природы и наоборот, состояние природы находится в тесной зависимости от трудовой и хозяйственной деятельности человека. </w:t>
      </w:r>
    </w:p>
    <w:p w:rsidR="005B7A2C" w:rsidRDefault="003D2B64" w:rsidP="00716DE3">
      <w:pPr>
        <w:suppressAutoHyphens w:val="0"/>
        <w:spacing w:line="360" w:lineRule="auto"/>
        <w:ind w:firstLine="709"/>
        <w:jc w:val="both"/>
        <w:rPr>
          <w:rFonts w:eastAsia="Calibri"/>
          <w:bCs/>
          <w:iCs/>
          <w:lang w:eastAsia="en-US"/>
        </w:rPr>
      </w:pPr>
      <w:r>
        <w:rPr>
          <w:rFonts w:eastAsia="Calibri"/>
          <w:bCs/>
          <w:iCs/>
          <w:lang w:eastAsia="en-US"/>
        </w:rPr>
        <w:t xml:space="preserve">Предлагаю ряд задач и заданий с экологическим содержанием различной направленности. Это задания направленные на сохранение природных богатств, здоровья человека, развитие экологической культуры, в том числе любовь к природе, через возможность увидеть красоту окружающего мира [2, С. 20]. </w:t>
      </w:r>
    </w:p>
    <w:p w:rsidR="005B7A2C" w:rsidRDefault="003D2B64" w:rsidP="00716DE3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В период изучения нумерации чисел  первого десятка на уроке математики можно предложить учащимся такие задачи:     </w:t>
      </w:r>
    </w:p>
    <w:p w:rsidR="005B7A2C" w:rsidRDefault="003D2B64" w:rsidP="00716DE3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1.На цветке сидит шмель, собирает пыльцу. К нему прилетел еще один шмель. Сколько всего шмелей на цветке? </w:t>
      </w:r>
    </w:p>
    <w:p w:rsidR="005B7A2C" w:rsidRDefault="003D2B64" w:rsidP="00716DE3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2.Белка устроила гнедо в дупле. Утром она принесла в дупло3 еловые шишки, а вечером еще 2.Сколько шишек стало в дупле? </w:t>
      </w:r>
    </w:p>
    <w:p w:rsidR="005B7A2C" w:rsidRDefault="003D2B64" w:rsidP="00716DE3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3. Зебра живет 28 лет, а гиена 25.На сколько лет меньше живет гиена, чем зебра?</w:t>
      </w:r>
    </w:p>
    <w:p w:rsidR="005B7A2C" w:rsidRDefault="003D2B64" w:rsidP="00716DE3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4. Известно, что в морозы птицы гибнут чаще голода, чем от холода. На кормушке, которую мы с вами повесили в школьном дворе, сегодня побывало 7 синиц и 5 воробьев. Скольким птицам мы помогли спастись сегодня от голода?</w:t>
      </w:r>
    </w:p>
    <w:p w:rsidR="005B7A2C" w:rsidRDefault="003D2B64" w:rsidP="00716DE3">
      <w:pPr>
        <w:shd w:val="clear" w:color="auto" w:fill="FFFFFF"/>
        <w:suppressAutoHyphens w:val="0"/>
        <w:spacing w:line="360" w:lineRule="auto"/>
        <w:ind w:firstLine="709"/>
        <w:jc w:val="both"/>
        <w:textAlignment w:val="baseline"/>
        <w:rPr>
          <w:b/>
          <w:bCs/>
          <w:color w:val="323232"/>
          <w:lang w:eastAsia="ru-RU"/>
        </w:rPr>
      </w:pPr>
      <w:r>
        <w:rPr>
          <w:b/>
          <w:bCs/>
          <w:color w:val="323232"/>
          <w:lang w:eastAsia="ru-RU"/>
        </w:rPr>
        <w:t>Предлагаем для решения составные задачи:</w:t>
      </w:r>
    </w:p>
    <w:p w:rsidR="005B7A2C" w:rsidRDefault="003D2B64" w:rsidP="00716DE3">
      <w:pPr>
        <w:numPr>
          <w:ilvl w:val="0"/>
          <w:numId w:val="2"/>
        </w:numPr>
        <w:shd w:val="clear" w:color="auto" w:fill="FFFFFF"/>
        <w:suppressAutoHyphens w:val="0"/>
        <w:spacing w:line="360" w:lineRule="auto"/>
        <w:ind w:right="390" w:firstLine="709"/>
        <w:jc w:val="both"/>
        <w:textAlignment w:val="baseline"/>
        <w:rPr>
          <w:color w:val="323232"/>
          <w:lang w:eastAsia="ru-RU"/>
        </w:rPr>
      </w:pPr>
      <w:r>
        <w:rPr>
          <w:color w:val="323232"/>
          <w:lang w:eastAsia="ru-RU"/>
        </w:rPr>
        <w:t>С одного улья собрали 40 кг меда, а с другого — на 12 кг больше. Сколько всего меда собрали с двух ульев?</w:t>
      </w:r>
    </w:p>
    <w:p w:rsidR="005B7A2C" w:rsidRDefault="003D2B64" w:rsidP="00716DE3">
      <w:pPr>
        <w:numPr>
          <w:ilvl w:val="0"/>
          <w:numId w:val="2"/>
        </w:numPr>
        <w:shd w:val="clear" w:color="auto" w:fill="FFFFFF"/>
        <w:suppressAutoHyphens w:val="0"/>
        <w:spacing w:line="360" w:lineRule="auto"/>
        <w:ind w:right="390" w:firstLine="709"/>
        <w:jc w:val="both"/>
        <w:textAlignment w:val="baseline"/>
        <w:rPr>
          <w:color w:val="323232"/>
          <w:lang w:eastAsia="ru-RU"/>
        </w:rPr>
      </w:pPr>
      <w:r>
        <w:rPr>
          <w:color w:val="323232"/>
          <w:lang w:eastAsia="ru-RU"/>
        </w:rPr>
        <w:t>На дереве сидели 9 воробьев и 7 синичек. 6 птиц улетели. Сколько птиц осталось на дереве?</w:t>
      </w:r>
    </w:p>
    <w:p w:rsidR="005B7A2C" w:rsidRDefault="003D2B64" w:rsidP="00716DE3">
      <w:pPr>
        <w:numPr>
          <w:ilvl w:val="0"/>
          <w:numId w:val="2"/>
        </w:numPr>
        <w:shd w:val="clear" w:color="auto" w:fill="FFFFFF"/>
        <w:suppressAutoHyphens w:val="0"/>
        <w:spacing w:line="360" w:lineRule="auto"/>
        <w:ind w:right="390" w:firstLine="709"/>
        <w:jc w:val="both"/>
        <w:textAlignment w:val="baseline"/>
        <w:rPr>
          <w:color w:val="323232"/>
          <w:lang w:eastAsia="ru-RU"/>
        </w:rPr>
      </w:pPr>
      <w:r>
        <w:rPr>
          <w:color w:val="323232"/>
          <w:lang w:eastAsia="ru-RU"/>
        </w:rPr>
        <w:t>Ребята посадили в парке 70 деревьев. Из них 30 лип, 23 березы, а остальные клены. Сколько кленов посадили ребята?</w:t>
      </w:r>
    </w:p>
    <w:p w:rsidR="005B7A2C" w:rsidRDefault="003D2B64" w:rsidP="00716DE3">
      <w:pPr>
        <w:numPr>
          <w:ilvl w:val="0"/>
          <w:numId w:val="2"/>
        </w:numPr>
        <w:shd w:val="clear" w:color="auto" w:fill="FFFFFF"/>
        <w:suppressAutoHyphens w:val="0"/>
        <w:spacing w:line="360" w:lineRule="auto"/>
        <w:ind w:right="390" w:firstLine="709"/>
        <w:jc w:val="both"/>
        <w:textAlignment w:val="baseline"/>
        <w:rPr>
          <w:color w:val="323232"/>
          <w:lang w:eastAsia="ru-RU"/>
        </w:rPr>
      </w:pPr>
      <w:r>
        <w:rPr>
          <w:color w:val="323232"/>
          <w:lang w:eastAsia="ru-RU"/>
        </w:rPr>
        <w:t>На поляне росло 25 сыроежек и 10 волнушек. После дождя появилось еще 20 грибов. Сколько грибов стало на поляне?</w:t>
      </w:r>
    </w:p>
    <w:p w:rsidR="005B7A2C" w:rsidRDefault="005B7A2C" w:rsidP="00716DE3">
      <w:pPr>
        <w:shd w:val="clear" w:color="auto" w:fill="FFFFFF"/>
        <w:suppressAutoHyphens w:val="0"/>
        <w:spacing w:line="360" w:lineRule="auto"/>
        <w:ind w:right="390"/>
        <w:jc w:val="both"/>
        <w:textAlignment w:val="baseline"/>
        <w:rPr>
          <w:color w:val="323232"/>
          <w:lang w:eastAsia="ru-RU"/>
        </w:rPr>
      </w:pPr>
    </w:p>
    <w:p w:rsidR="005B7A2C" w:rsidRDefault="003D2B64" w:rsidP="00716DE3">
      <w:pPr>
        <w:shd w:val="clear" w:color="auto" w:fill="FFFFFF"/>
        <w:suppressAutoHyphens w:val="0"/>
        <w:spacing w:line="360" w:lineRule="auto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lastRenderedPageBreak/>
        <w:t xml:space="preserve">Детям нравятся такие  задачи. Они узнают много из жизни природы, делятся </w:t>
      </w:r>
    </w:p>
    <w:p w:rsidR="005B7A2C" w:rsidRDefault="003D2B64" w:rsidP="00716DE3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своими  впечатлениями. При  этом учащиеся учатся решать задачи, получают новые сведения о природе и развивают свою речь, память, мышление.</w:t>
      </w:r>
    </w:p>
    <w:p w:rsidR="005B7A2C" w:rsidRDefault="003D2B64" w:rsidP="00716DE3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В 1 классе дети любят работать с математическими раскрасками.</w:t>
      </w:r>
    </w:p>
    <w:p w:rsidR="005B7A2C" w:rsidRDefault="003D2B64" w:rsidP="00716DE3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Математические раскраски</w:t>
      </w:r>
      <w:r>
        <w:rPr>
          <w:color w:val="000000"/>
          <w:lang w:eastAsia="ru-RU"/>
        </w:rPr>
        <w:t> – это комплексные задания, в которых необходимо выполнить математические действия, выбрать цвет для раскрашивания, который зависит от результата действий. В них изображаются как редкие, так и часто встречающиеся растения и животные. Ребята с ними могут работать как самостоятельно, так и в группах.</w:t>
      </w:r>
    </w:p>
    <w:p w:rsidR="005B7A2C" w:rsidRDefault="003D2B64" w:rsidP="00716DE3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333333"/>
          <w:lang w:eastAsia="ru-RU"/>
        </w:rPr>
      </w:pPr>
      <w:r>
        <w:rPr>
          <w:color w:val="333333"/>
          <w:lang w:eastAsia="ru-RU"/>
        </w:rPr>
        <w:t xml:space="preserve"> Приведем  примеры  текстовых задач, которые предлагаются для изучения темы «Умножение и деление в пределах 100».</w:t>
      </w:r>
    </w:p>
    <w:p w:rsidR="005B7A2C" w:rsidRDefault="003D2B64" w:rsidP="00716DE3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333333"/>
          <w:lang w:eastAsia="ru-RU"/>
        </w:rPr>
      </w:pPr>
      <w:r>
        <w:rPr>
          <w:color w:val="333333"/>
          <w:lang w:eastAsia="ru-RU"/>
        </w:rPr>
        <w:t xml:space="preserve">   1. Сколько погибнет цветов (цветочных растений) на лугу, если 24 человека из класса сорвут по 3 цветка?</w:t>
      </w:r>
    </w:p>
    <w:p w:rsidR="005B7A2C" w:rsidRDefault="003D2B64" w:rsidP="00716DE3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333333"/>
          <w:lang w:eastAsia="ru-RU"/>
        </w:rPr>
      </w:pPr>
      <w:r>
        <w:rPr>
          <w:color w:val="333333"/>
          <w:lang w:eastAsia="ru-RU"/>
        </w:rPr>
        <w:t>2. Зимой необходимо подкармливать птиц. Марина ежедневно насыпала в кормушку 200 г крупы. Вычислите, сколько граммов крупы птицы съедали за одну неделю? За месяц? Переведите граммы в килограммы.</w:t>
      </w:r>
    </w:p>
    <w:p w:rsidR="005B7A2C" w:rsidRDefault="003D2B64" w:rsidP="00716DE3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333333"/>
          <w:lang w:eastAsia="ru-RU"/>
        </w:rPr>
      </w:pPr>
      <w:r>
        <w:rPr>
          <w:color w:val="333333"/>
          <w:lang w:eastAsia="ru-RU"/>
        </w:rPr>
        <w:t>3.Масса глухаря -3500 г, а масса королька  всего  5 г. Сформулируйте вопрос к тексту задачи и решите ее.</w:t>
      </w:r>
    </w:p>
    <w:p w:rsidR="005B7A2C" w:rsidRDefault="003D2B64" w:rsidP="00716DE3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4.   Один плохо закрытый кран приводит к потере 20 л воды за сутки. В школе дети оставили плохо закрученными 4 крана. Сколько воды было растрачено в течение суток?</w:t>
      </w:r>
    </w:p>
    <w:p w:rsidR="005B7A2C" w:rsidRDefault="003D2B64" w:rsidP="00716DE3">
      <w:pPr>
        <w:shd w:val="clear" w:color="auto" w:fill="FFFFFF"/>
        <w:suppressAutoHyphens w:val="0"/>
        <w:spacing w:line="360" w:lineRule="auto"/>
        <w:ind w:firstLine="709"/>
        <w:jc w:val="both"/>
        <w:rPr>
          <w:b/>
          <w:bCs/>
          <w:color w:val="000000"/>
          <w:lang w:eastAsia="ru-RU"/>
        </w:rPr>
      </w:pPr>
      <w:r>
        <w:rPr>
          <w:color w:val="000000"/>
          <w:lang w:eastAsia="ru-RU"/>
        </w:rPr>
        <w:t>На уроках  решаем так же </w:t>
      </w:r>
      <w:r>
        <w:rPr>
          <w:b/>
          <w:bCs/>
          <w:color w:val="000000"/>
          <w:lang w:eastAsia="ru-RU"/>
        </w:rPr>
        <w:t>задачи, которые способствуют формированию у младших школьников экологических знаний и воспитанию ответственности в сохранении и преумножение природных ресурсов.</w:t>
      </w:r>
    </w:p>
    <w:p w:rsidR="005B7A2C" w:rsidRDefault="003D2B64" w:rsidP="00716DE3">
      <w:pPr>
        <w:shd w:val="clear" w:color="auto" w:fill="FFFFFF"/>
        <w:suppressAutoHyphens w:val="0"/>
        <w:spacing w:line="360" w:lineRule="auto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1.Носороги-млекопитающие, находящиеся под большой угрозой вымирания; рог носорога весит 2,8 кг. Браконьеры убили 500 носорогов. Милиция их поймала, но обнаружила у них только 1000 кг рогов. Сколько кг рогов браконьеры все же успели продать?</w:t>
      </w:r>
    </w:p>
    <w:p w:rsidR="005B7A2C" w:rsidRDefault="005B7A2C" w:rsidP="00716DE3">
      <w:pPr>
        <w:pStyle w:val="a8"/>
        <w:shd w:val="clear" w:color="auto" w:fill="FFFFFF"/>
        <w:suppressAutoHyphens w:val="0"/>
        <w:spacing w:line="360" w:lineRule="auto"/>
        <w:ind w:left="1804"/>
        <w:jc w:val="both"/>
        <w:rPr>
          <w:color w:val="000000"/>
          <w:lang w:eastAsia="ru-RU"/>
        </w:rPr>
      </w:pPr>
    </w:p>
    <w:p w:rsidR="005B7A2C" w:rsidRDefault="003D2B64" w:rsidP="00716DE3">
      <w:pPr>
        <w:shd w:val="clear" w:color="auto" w:fill="FFFFFF"/>
        <w:suppressAutoHyphens w:val="0"/>
        <w:spacing w:line="360" w:lineRule="auto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2. Зимой Маша подкармливала птиц. В кормушки в саду Маша ежедневно насыпала 250 г пшеницы. Сколько граммов пшеничного зерна птицы съедали за неделю? А сколько за 30 дней? Переведите граммы в килограммы.</w:t>
      </w:r>
    </w:p>
    <w:p w:rsidR="005B7A2C" w:rsidRDefault="005B7A2C" w:rsidP="00716DE3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000000"/>
          <w:lang w:eastAsia="ru-RU"/>
        </w:rPr>
      </w:pPr>
    </w:p>
    <w:p w:rsidR="005B7A2C" w:rsidRDefault="003D2B64" w:rsidP="00716DE3">
      <w:pPr>
        <w:shd w:val="clear" w:color="auto" w:fill="FFFFFF"/>
        <w:suppressAutoHyphens w:val="0"/>
        <w:spacing w:line="360" w:lineRule="auto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3. Продолжительность жизни бурого медведя 50 лет, белого медведя -30 лет, дикого кабана -20 лет. Подумай, как можно назвать продолжительность всех трех животных вместе.  </w:t>
      </w:r>
    </w:p>
    <w:p w:rsidR="005B7A2C" w:rsidRDefault="003D2B64" w:rsidP="00716DE3">
      <w:pPr>
        <w:shd w:val="clear" w:color="auto" w:fill="FFFFFF"/>
        <w:suppressAutoHyphens w:val="0"/>
        <w:spacing w:line="360" w:lineRule="auto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4. Черепаха делает 20 дыханий в минуту, собака-300,голубь-60.На какие вопросы можно ответить, выполнив только действие деления? А на какие, сделав действия вычитания?</w:t>
      </w:r>
    </w:p>
    <w:p w:rsidR="005B7A2C" w:rsidRDefault="003D2B64" w:rsidP="00716DE3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lastRenderedPageBreak/>
        <w:t xml:space="preserve">    </w:t>
      </w:r>
    </w:p>
    <w:p w:rsidR="005B7A2C" w:rsidRDefault="003D2B64" w:rsidP="00716DE3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5. За сутки семья одного муравейника ловит 15000 насекомых. Сколько насекомых </w:t>
      </w:r>
    </w:p>
    <w:p w:rsidR="005B7A2C" w:rsidRDefault="003D2B64" w:rsidP="00716DE3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оказалось несъеденными, если в лесу  были разорены 3 муравейника?  </w:t>
      </w:r>
    </w:p>
    <w:p w:rsidR="005B7A2C" w:rsidRDefault="003D2B64" w:rsidP="00716DE3">
      <w:pPr>
        <w:suppressAutoHyphens w:val="0"/>
        <w:spacing w:line="360" w:lineRule="auto"/>
        <w:ind w:firstLine="709"/>
        <w:jc w:val="both"/>
        <w:rPr>
          <w:b/>
          <w:bCs/>
          <w:lang w:eastAsia="ru-RU"/>
        </w:rPr>
      </w:pPr>
      <w:r>
        <w:rPr>
          <w:b/>
          <w:bCs/>
          <w:lang w:eastAsia="ru-RU"/>
        </w:rPr>
        <w:t>На этапах закрепления материала, отработки навыков вычислений использую более сложные задачи:</w:t>
      </w:r>
    </w:p>
    <w:p w:rsidR="005B7A2C" w:rsidRDefault="003D2B64" w:rsidP="00716DE3">
      <w:pPr>
        <w:suppressAutoHyphens w:val="0"/>
        <w:spacing w:line="360" w:lineRule="auto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1.Синий кит не имеет зубов и питается мелкими водными животными – рачками. Набрав в огромный рот воду, кит процеживает ее через ротовые пластинки (китовый ус), а оставшихся  во рту рачков проглатывает. Таким образом, он может съесть за сутки 24 тонны пищи. Сколько пищи съедают 10 китов за неделю? </w:t>
      </w:r>
    </w:p>
    <w:p w:rsidR="005B7A2C" w:rsidRDefault="003D2B64" w:rsidP="00716DE3">
      <w:pPr>
        <w:suppressAutoHyphens w:val="0"/>
        <w:spacing w:line="360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2.Самое большое млекопитающее   животное – синий кит – имеет массу 40 тонн, а длину – 30 метров. Длина дельфина – 8м 50 см. Самое маленькое млекопитающее – этрусская мышь – имеет массу – 2г. Во сколько раз кит тяжелее этрусской мыши? На сколько метров  длина кита больше длины дельфина?</w:t>
      </w:r>
    </w:p>
    <w:p w:rsidR="005B7A2C" w:rsidRDefault="003D2B64" w:rsidP="00716DE3">
      <w:pPr>
        <w:suppressAutoHyphens w:val="0"/>
        <w:spacing w:line="360" w:lineRule="auto"/>
        <w:ind w:firstLine="709"/>
        <w:jc w:val="both"/>
        <w:rPr>
          <w:lang w:eastAsia="ru-RU"/>
        </w:rPr>
      </w:pPr>
      <w:r>
        <w:rPr>
          <w:lang w:eastAsia="ru-RU"/>
        </w:rPr>
        <w:t>3.Ель живет в лесу до 400 лет, а в городских условиях в 2 раза меньше. Сколько лет может прожить ель в городе? Как вы думаете, почему снижается продолжительность жизни деревьев в городе?</w:t>
      </w:r>
    </w:p>
    <w:p w:rsidR="005B7A2C" w:rsidRDefault="003D2B64" w:rsidP="00716DE3">
      <w:pPr>
        <w:shd w:val="clear" w:color="auto" w:fill="FFFFFF"/>
        <w:suppressAutoHyphens w:val="0"/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t xml:space="preserve">В заданиях с проблемами по защите и сохранению видового многообразия живых организмов учащимся предлагаю задачи, содержание которых связано  с видами животных, занесенных в Красную книгу. </w:t>
      </w:r>
    </w:p>
    <w:p w:rsidR="005B7A2C" w:rsidRDefault="003D2B64" w:rsidP="00716DE3">
      <w:pPr>
        <w:suppressAutoHyphens w:val="0"/>
        <w:spacing w:line="360" w:lineRule="auto"/>
        <w:ind w:firstLine="709"/>
        <w:jc w:val="both"/>
        <w:rPr>
          <w:lang w:eastAsia="en-US"/>
        </w:rPr>
      </w:pPr>
      <w:r>
        <w:rPr>
          <w:rFonts w:eastAsia="Calibri"/>
          <w:lang w:eastAsia="en-US"/>
        </w:rPr>
        <w:t xml:space="preserve">1. </w:t>
      </w:r>
      <w:r>
        <w:rPr>
          <w:lang w:eastAsia="en-US"/>
        </w:rPr>
        <w:t xml:space="preserve">На Земле обнаружено и описано 19056 видов рыб, 9040 птиц и 4010 видов зверей. Запиши числа в виде суммы разрядных слагаемых. </w:t>
      </w:r>
    </w:p>
    <w:p w:rsidR="005B7A2C" w:rsidRDefault="003D2B64" w:rsidP="00716DE3">
      <w:pPr>
        <w:suppressAutoHyphens w:val="0"/>
        <w:spacing w:line="360" w:lineRule="auto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2.Один центнер макулатуры сберегает 8 сосен. Ребята собрали 3000кг макулатуры. Сколько деревьев сохранили ребята и сколько  книг,  выйдет, если одна книга весит 500г.? </w:t>
      </w:r>
    </w:p>
    <w:p w:rsidR="005B7A2C" w:rsidRDefault="003D2B64" w:rsidP="00716DE3">
      <w:pPr>
        <w:suppressAutoHyphens w:val="0"/>
        <w:spacing w:line="360" w:lineRule="auto"/>
        <w:ind w:firstLine="709"/>
        <w:contextualSpacing/>
        <w:jc w:val="both"/>
        <w:rPr>
          <w:rFonts w:cs="Calibri"/>
          <w:lang w:eastAsia="en-US"/>
        </w:rPr>
      </w:pPr>
      <w:r>
        <w:rPr>
          <w:rFonts w:eastAsia="Calibri"/>
          <w:lang w:eastAsia="en-US"/>
        </w:rPr>
        <w:t>3.В водоемах нашей страны  за год оказалось 40 млн. тонн загрязняющих веществ. Сколько вредных веществ окажется в воде за 5 лет</w:t>
      </w:r>
      <w:r>
        <w:rPr>
          <w:rFonts w:cs="Calibri"/>
          <w:lang w:eastAsia="en-US"/>
        </w:rPr>
        <w:t>?</w:t>
      </w:r>
    </w:p>
    <w:p w:rsidR="005B7A2C" w:rsidRDefault="003D2B64" w:rsidP="00716DE3">
      <w:pPr>
        <w:suppressAutoHyphens w:val="0"/>
        <w:spacing w:line="360" w:lineRule="auto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4.Каждый год бытового мусора образуется 57 млн. тонн.  Сколько мусора накопится за 2 года?</w:t>
      </w:r>
    </w:p>
    <w:p w:rsidR="005B7A2C" w:rsidRDefault="003D2B64" w:rsidP="00716DE3">
      <w:pPr>
        <w:suppressAutoHyphens w:val="0"/>
        <w:spacing w:line="360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5.Один вид растений и животных исчезает ежедневно. Сколько видов исчезнет за 10 лет?</w:t>
      </w:r>
    </w:p>
    <w:p w:rsidR="005B7A2C" w:rsidRDefault="005B7A2C" w:rsidP="00716DE3">
      <w:pPr>
        <w:suppressAutoHyphens w:val="0"/>
        <w:spacing w:line="360" w:lineRule="auto"/>
        <w:ind w:firstLine="709"/>
        <w:jc w:val="both"/>
        <w:rPr>
          <w:rFonts w:eastAsia="Calibri"/>
          <w:lang w:eastAsia="en-US"/>
        </w:rPr>
      </w:pPr>
    </w:p>
    <w:p w:rsidR="005B7A2C" w:rsidRDefault="00716DE3" w:rsidP="00716DE3">
      <w:pPr>
        <w:suppressAutoHyphens w:val="0"/>
        <w:jc w:val="both"/>
        <w:rPr>
          <w:rFonts w:cs="Calibri"/>
          <w:bCs/>
          <w:lang w:eastAsia="en-US"/>
        </w:rPr>
      </w:pPr>
      <w:r>
        <w:rPr>
          <w:rFonts w:cs="Calibri"/>
          <w:bCs/>
          <w:lang w:eastAsia="en-US"/>
        </w:rPr>
        <w:t xml:space="preserve">    </w:t>
      </w:r>
      <w:r w:rsidR="003D2B64">
        <w:rPr>
          <w:rFonts w:cs="Calibri"/>
          <w:bCs/>
          <w:lang w:eastAsia="en-US"/>
        </w:rPr>
        <w:t xml:space="preserve"> На уроках математики  можно использовать задачи, содержащие экологическую информацию краеведческого характера.</w:t>
      </w:r>
    </w:p>
    <w:p w:rsidR="005B7A2C" w:rsidRDefault="005B7A2C" w:rsidP="00716DE3">
      <w:pPr>
        <w:suppressAutoHyphens w:val="0"/>
        <w:jc w:val="both"/>
        <w:rPr>
          <w:rFonts w:cs="Calibri"/>
          <w:bCs/>
          <w:lang w:eastAsia="en-US"/>
        </w:rPr>
      </w:pPr>
    </w:p>
    <w:p w:rsidR="005B7A2C" w:rsidRDefault="003D2B64" w:rsidP="00716DE3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333333"/>
          <w:lang w:eastAsia="ru-RU"/>
        </w:rPr>
      </w:pPr>
      <w:r>
        <w:rPr>
          <w:color w:val="333333"/>
          <w:lang w:eastAsia="ru-RU"/>
        </w:rPr>
        <w:t xml:space="preserve">Предлагаю задания, которые могут быть рекомендованы в качестве методической основы для формирования экологической культуры учащихся школ Ульяновска и Ульяновской области.                     </w:t>
      </w:r>
    </w:p>
    <w:p w:rsidR="005B7A2C" w:rsidRDefault="003D2B64" w:rsidP="00716DE3">
      <w:pPr>
        <w:shd w:val="clear" w:color="auto" w:fill="FFFFFF"/>
        <w:suppressAutoHyphens w:val="0"/>
        <w:spacing w:line="360" w:lineRule="auto"/>
        <w:jc w:val="both"/>
        <w:rPr>
          <w:color w:val="333333"/>
          <w:lang w:eastAsia="ru-RU"/>
        </w:rPr>
      </w:pPr>
      <w:r>
        <w:rPr>
          <w:color w:val="333333"/>
          <w:lang w:eastAsia="ru-RU"/>
        </w:rPr>
        <w:lastRenderedPageBreak/>
        <w:t xml:space="preserve">  Содержание заданий может быть образцом для составления системы математических заданий на материале других регионов [5, С.38].        </w:t>
      </w:r>
    </w:p>
    <w:p w:rsidR="005B7A2C" w:rsidRDefault="003D2B64" w:rsidP="00716DE3">
      <w:pPr>
        <w:suppressAutoHyphens w:val="0"/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1. Определите, какое из деревьев, растущих на наших улицах, является лучшим «пылесосом», т. е. лучше всех очищает воздух от пыли.</w:t>
      </w:r>
    </w:p>
    <w:p w:rsidR="005B7A2C" w:rsidRDefault="003D2B64" w:rsidP="00716DE3">
      <w:pPr>
        <w:suppressAutoHyphens w:val="0"/>
        <w:spacing w:line="360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Чтобы ответить на этот вопрос, вам нужно решить пример :</w:t>
      </w:r>
    </w:p>
    <w:p w:rsidR="005B7A2C" w:rsidRDefault="003D2B64" w:rsidP="00716DE3">
      <w:pPr>
        <w:suppressAutoHyphens w:val="0"/>
        <w:spacing w:line="360" w:lineRule="auto"/>
        <w:ind w:firstLine="709"/>
        <w:jc w:val="both"/>
        <w:rPr>
          <w:rFonts w:eastAsia="Calibri"/>
          <w:b/>
          <w:i/>
          <w:lang w:eastAsia="en-US"/>
        </w:rPr>
      </w:pPr>
      <w:r>
        <w:rPr>
          <w:rFonts w:eastAsia="Calibri"/>
          <w:lang w:eastAsia="en-US"/>
        </w:rPr>
        <w:t xml:space="preserve">                    </w:t>
      </w:r>
      <w:r>
        <w:rPr>
          <w:rFonts w:eastAsia="Calibri"/>
          <w:b/>
          <w:i/>
          <w:lang w:eastAsia="en-US"/>
        </w:rPr>
        <w:t>16 443 : 189</w:t>
      </w:r>
    </w:p>
    <w:p w:rsidR="005B7A2C" w:rsidRDefault="003D2B64" w:rsidP="00716DE3">
      <w:pPr>
        <w:suppressAutoHyphens w:val="0"/>
        <w:spacing w:line="360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Ответы</w:t>
      </w:r>
      <w:r>
        <w:rPr>
          <w:rFonts w:eastAsia="Calibri"/>
          <w:b/>
          <w:lang w:eastAsia="en-US"/>
        </w:rPr>
        <w:t>:</w:t>
      </w:r>
      <w:r>
        <w:rPr>
          <w:rFonts w:eastAsia="Calibri"/>
          <w:lang w:eastAsia="en-US"/>
        </w:rPr>
        <w:t xml:space="preserve">      Берёза – 78</w:t>
      </w:r>
    </w:p>
    <w:p w:rsidR="005B7A2C" w:rsidRDefault="003D2B64" w:rsidP="00716DE3">
      <w:pPr>
        <w:suppressAutoHyphens w:val="0"/>
        <w:spacing w:line="360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Сосна – 164</w:t>
      </w:r>
    </w:p>
    <w:p w:rsidR="005B7A2C" w:rsidRDefault="003D2B64" w:rsidP="00716DE3">
      <w:pPr>
        <w:suppressAutoHyphens w:val="0"/>
        <w:spacing w:line="360" w:lineRule="auto"/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lang w:eastAsia="en-US"/>
        </w:rPr>
        <w:t xml:space="preserve">                    </w:t>
      </w:r>
      <w:r>
        <w:rPr>
          <w:rFonts w:eastAsia="Calibri"/>
          <w:b/>
          <w:lang w:eastAsia="en-US"/>
        </w:rPr>
        <w:t>Тополь – 87</w:t>
      </w:r>
    </w:p>
    <w:p w:rsidR="005B7A2C" w:rsidRDefault="003D2B64" w:rsidP="00716DE3">
      <w:pPr>
        <w:suppressAutoHyphens w:val="0"/>
        <w:spacing w:line="360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Тополя – лучшие «пылесосы». Поэтому их сажают в городах. Берёзовая кора наиболее надёжно защищает от шума. Дубовые насаждения благоприятно влияют на больных гипертонией.  Сосна, берёза, черёмуха – лучшие борцы с микробами.</w:t>
      </w:r>
    </w:p>
    <w:p w:rsidR="005B7A2C" w:rsidRDefault="003D2B64" w:rsidP="00716DE3">
      <w:pPr>
        <w:shd w:val="clear" w:color="auto" w:fill="FFFFFF"/>
        <w:suppressAutoHyphens w:val="0"/>
        <w:spacing w:line="360" w:lineRule="auto"/>
        <w:jc w:val="both"/>
        <w:rPr>
          <w:color w:val="333333"/>
          <w:lang w:eastAsia="ru-RU"/>
        </w:rPr>
      </w:pPr>
      <w:r>
        <w:rPr>
          <w:color w:val="333333"/>
          <w:lang w:eastAsia="ru-RU"/>
        </w:rPr>
        <w:t xml:space="preserve">         2. Биологи доказали, что 30 молодых топольков выделяют столько кислорода, сколько может выделить один тополь в возрасте 10 лет. Вычислите, сколько надо высадить молодых топольков, чтобы они восполнили пять 10-летних деревьев, которые вырубили?</w:t>
      </w:r>
    </w:p>
    <w:p w:rsidR="005B7A2C" w:rsidRDefault="003D2B64" w:rsidP="00716DE3">
      <w:pPr>
        <w:shd w:val="clear" w:color="auto" w:fill="FFFFFF"/>
        <w:suppressAutoHyphens w:val="0"/>
        <w:spacing w:line="360" w:lineRule="auto"/>
        <w:jc w:val="both"/>
        <w:rPr>
          <w:color w:val="333333"/>
          <w:lang w:eastAsia="ru-RU"/>
        </w:rPr>
      </w:pPr>
      <w:r>
        <w:rPr>
          <w:color w:val="333333"/>
          <w:lang w:eastAsia="ru-RU"/>
        </w:rPr>
        <w:t xml:space="preserve">         3.1га  леса за час поглощает столько углекислого газа, сколько образуется при дыхании 200 человек. В  Засвияжском районе Ульяновска-221000 человек. Сколько гектаров леса надо, чтобы поглотить  за час весь углекислый газ, который образуется при дыхании жителей Засвияжского района?   </w:t>
      </w:r>
    </w:p>
    <w:p w:rsidR="005B7A2C" w:rsidRDefault="003D2B64" w:rsidP="00716DE3">
      <w:pPr>
        <w:shd w:val="clear" w:color="auto" w:fill="FFFFFF"/>
        <w:suppressAutoHyphens w:val="0"/>
        <w:spacing w:line="360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А теперь давайте выясним, сколько гектаров занимает площадь нашего города. Площадь города Ульяновска – 317 кв. км. Сколько это гектаров?</w:t>
      </w:r>
    </w:p>
    <w:p w:rsidR="005B7A2C" w:rsidRDefault="003D2B64" w:rsidP="00716DE3">
      <w:pPr>
        <w:suppressAutoHyphens w:val="0"/>
        <w:spacing w:line="360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Кто ответит, сколько в  1 км</w:t>
      </w:r>
      <w:r>
        <w:rPr>
          <w:rFonts w:eastAsia="Calibri"/>
          <w:vertAlign w:val="superscript"/>
          <w:lang w:eastAsia="en-US"/>
        </w:rPr>
        <w:t>2</w:t>
      </w:r>
      <w:r>
        <w:rPr>
          <w:rFonts w:eastAsia="Calibri"/>
          <w:lang w:eastAsia="en-US"/>
        </w:rPr>
        <w:t xml:space="preserve">  гектаров?</w:t>
      </w:r>
    </w:p>
    <w:p w:rsidR="005B7A2C" w:rsidRDefault="003D2B64" w:rsidP="00716DE3">
      <w:pPr>
        <w:tabs>
          <w:tab w:val="left" w:pos="690"/>
          <w:tab w:val="center" w:pos="4960"/>
        </w:tabs>
        <w:suppressAutoHyphens w:val="0"/>
        <w:spacing w:line="360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ab/>
      </w:r>
      <w:r>
        <w:rPr>
          <w:rFonts w:eastAsia="Calibri"/>
          <w:lang w:eastAsia="en-US"/>
        </w:rPr>
        <w:t>1 км</w:t>
      </w:r>
      <w:r>
        <w:rPr>
          <w:rFonts w:eastAsia="Calibri"/>
          <w:vertAlign w:val="superscript"/>
          <w:lang w:eastAsia="en-US"/>
        </w:rPr>
        <w:t xml:space="preserve">2 </w:t>
      </w:r>
      <w:r>
        <w:rPr>
          <w:rFonts w:eastAsia="Calibri"/>
          <w:lang w:eastAsia="en-US"/>
        </w:rPr>
        <w:t xml:space="preserve"> = 100 га </w:t>
      </w:r>
    </w:p>
    <w:p w:rsidR="005B7A2C" w:rsidRDefault="003D2B64" w:rsidP="00716DE3">
      <w:pPr>
        <w:tabs>
          <w:tab w:val="left" w:pos="690"/>
          <w:tab w:val="center" w:pos="4960"/>
        </w:tabs>
        <w:suppressAutoHyphens w:val="0"/>
        <w:spacing w:line="360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Площадь  бассейна реки  Свияги  16700  кв. км.  Сколько  это гектаров?</w:t>
      </w:r>
    </w:p>
    <w:p w:rsidR="005B7A2C" w:rsidRDefault="005B7A2C" w:rsidP="00716DE3">
      <w:pPr>
        <w:tabs>
          <w:tab w:val="left" w:pos="690"/>
          <w:tab w:val="center" w:pos="4960"/>
        </w:tabs>
        <w:suppressAutoHyphens w:val="0"/>
        <w:spacing w:line="360" w:lineRule="auto"/>
        <w:ind w:firstLine="709"/>
        <w:jc w:val="both"/>
        <w:rPr>
          <w:rFonts w:eastAsia="Calibri"/>
          <w:lang w:eastAsia="en-US"/>
        </w:rPr>
      </w:pPr>
    </w:p>
    <w:p w:rsidR="005B7A2C" w:rsidRDefault="003D2B64" w:rsidP="00716DE3">
      <w:pPr>
        <w:tabs>
          <w:tab w:val="left" w:pos="690"/>
          <w:tab w:val="center" w:pos="4960"/>
        </w:tabs>
        <w:suppressAutoHyphens w:val="0"/>
        <w:spacing w:line="360" w:lineRule="auto"/>
        <w:jc w:val="both"/>
        <w:rPr>
          <w:color w:val="333333"/>
          <w:lang w:eastAsia="ru-RU"/>
        </w:rPr>
      </w:pPr>
      <w:r>
        <w:rPr>
          <w:color w:val="333333"/>
          <w:lang w:eastAsia="ru-RU"/>
        </w:rPr>
        <w:t xml:space="preserve">  4.Ученые подсчитали, сколько кг пыли в год принимают на свои кроны деревья, посаженные в нашем городе. </w:t>
      </w:r>
    </w:p>
    <w:p w:rsidR="005B7A2C" w:rsidRDefault="003D2B64" w:rsidP="00716DE3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333333"/>
          <w:lang w:eastAsia="ru-RU"/>
        </w:rPr>
      </w:pPr>
      <w:r>
        <w:rPr>
          <w:color w:val="333333"/>
          <w:lang w:eastAsia="ru-RU"/>
        </w:rPr>
        <w:t xml:space="preserve">  Дуб-54 кг                      </w:t>
      </w:r>
    </w:p>
    <w:p w:rsidR="005B7A2C" w:rsidRDefault="003D2B64" w:rsidP="00716DE3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333333"/>
          <w:lang w:eastAsia="ru-RU"/>
        </w:rPr>
      </w:pPr>
      <w:r>
        <w:rPr>
          <w:color w:val="333333"/>
          <w:lang w:eastAsia="ru-RU"/>
        </w:rPr>
        <w:t xml:space="preserve">  Клен -33 кг в год</w:t>
      </w:r>
    </w:p>
    <w:p w:rsidR="005B7A2C" w:rsidRDefault="003D2B64" w:rsidP="00716DE3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333333"/>
          <w:lang w:eastAsia="ru-RU"/>
        </w:rPr>
      </w:pPr>
      <w:r>
        <w:rPr>
          <w:color w:val="333333"/>
          <w:lang w:eastAsia="ru-RU"/>
        </w:rPr>
        <w:t xml:space="preserve">  Сосна -35 кг в год</w:t>
      </w:r>
    </w:p>
    <w:p w:rsidR="005B7A2C" w:rsidRDefault="003D2B64" w:rsidP="00716DE3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333333"/>
          <w:lang w:eastAsia="ru-RU"/>
        </w:rPr>
      </w:pPr>
      <w:r>
        <w:rPr>
          <w:color w:val="333333"/>
          <w:lang w:eastAsia="ru-RU"/>
        </w:rPr>
        <w:t xml:space="preserve">  Ель -32 кг в год</w:t>
      </w:r>
    </w:p>
    <w:p w:rsidR="005B7A2C" w:rsidRDefault="003D2B64" w:rsidP="00716DE3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333333"/>
          <w:lang w:eastAsia="ru-RU"/>
        </w:rPr>
      </w:pPr>
      <w:r>
        <w:rPr>
          <w:color w:val="333333"/>
          <w:lang w:eastAsia="ru-RU"/>
        </w:rPr>
        <w:t xml:space="preserve">Сколько кг пыли собирают в год 8 сосен, 2 дуба, 3 ели?     </w:t>
      </w:r>
    </w:p>
    <w:p w:rsidR="005B7A2C" w:rsidRDefault="003D2B64" w:rsidP="00716DE3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333333"/>
          <w:lang w:eastAsia="ru-RU"/>
        </w:rPr>
      </w:pPr>
      <w:r>
        <w:rPr>
          <w:color w:val="333333"/>
          <w:lang w:eastAsia="ru-RU"/>
        </w:rPr>
        <w:t xml:space="preserve">  </w:t>
      </w:r>
    </w:p>
    <w:p w:rsidR="005B7A2C" w:rsidRDefault="003D2B64" w:rsidP="00716DE3">
      <w:pPr>
        <w:shd w:val="clear" w:color="auto" w:fill="FFFFFF"/>
        <w:suppressAutoHyphens w:val="0"/>
        <w:spacing w:line="360" w:lineRule="auto"/>
        <w:jc w:val="both"/>
        <w:rPr>
          <w:color w:val="333333"/>
          <w:lang w:eastAsia="ru-RU"/>
        </w:rPr>
      </w:pPr>
      <w:r>
        <w:rPr>
          <w:color w:val="333333"/>
          <w:lang w:eastAsia="ru-RU"/>
        </w:rPr>
        <w:lastRenderedPageBreak/>
        <w:t xml:space="preserve">        5.В Ульяновской области более 270 видов птиц. Среди них встречаются ласточки, воробьи, скворцы, голуби. Ласточка живет 16 лет, жаворонок-9 лет, скворец-19 лет, воробей- 13лет, сорока-43года. Вычисли среднюю продолжительность жизни этих птиц.                                </w:t>
      </w:r>
    </w:p>
    <w:p w:rsidR="005B7A2C" w:rsidRDefault="003D2B64" w:rsidP="00716DE3">
      <w:pPr>
        <w:suppressAutoHyphens w:val="0"/>
        <w:spacing w:line="360" w:lineRule="auto"/>
        <w:jc w:val="both"/>
        <w:rPr>
          <w:color w:val="333333"/>
          <w:lang w:eastAsia="ru-RU"/>
        </w:rPr>
      </w:pPr>
      <w:r>
        <w:rPr>
          <w:color w:val="000000"/>
          <w:lang w:eastAsia="ru-RU"/>
        </w:rPr>
        <w:t xml:space="preserve">        </w:t>
      </w:r>
      <w:r>
        <w:rPr>
          <w:color w:val="333333"/>
          <w:lang w:eastAsia="ru-RU"/>
        </w:rPr>
        <w:t>6.Среднемесячная температура по Ульяновской области в июле 19градусов, а в сентябре на 7 градусов меньше .   Определите среднемесячную температуру по Ульяновской области в сентябре</w:t>
      </w:r>
    </w:p>
    <w:p w:rsidR="005B7A2C" w:rsidRDefault="003D2B64" w:rsidP="00716DE3">
      <w:pPr>
        <w:shd w:val="clear" w:color="auto" w:fill="FFFFFF"/>
        <w:suppressAutoHyphens w:val="0"/>
        <w:spacing w:line="360" w:lineRule="auto"/>
        <w:jc w:val="both"/>
        <w:rPr>
          <w:color w:val="333333"/>
          <w:lang w:eastAsia="ru-RU"/>
        </w:rPr>
      </w:pPr>
      <w:r>
        <w:rPr>
          <w:color w:val="333333"/>
          <w:lang w:eastAsia="ru-RU"/>
        </w:rPr>
        <w:t xml:space="preserve">        7.Длина реки Волги 3530км, а длина реки  Свияги 375 км. Какая из рек длиннее? На сколько?</w:t>
      </w:r>
    </w:p>
    <w:p w:rsidR="005B7A2C" w:rsidRDefault="003D2B64" w:rsidP="00716DE3">
      <w:pPr>
        <w:shd w:val="clear" w:color="auto" w:fill="FFFFFF"/>
        <w:suppressAutoHyphens w:val="0"/>
        <w:spacing w:line="360" w:lineRule="auto"/>
        <w:jc w:val="both"/>
        <w:rPr>
          <w:color w:val="333333"/>
          <w:lang w:eastAsia="ru-RU"/>
        </w:rPr>
      </w:pPr>
      <w:r>
        <w:rPr>
          <w:color w:val="333333"/>
          <w:lang w:eastAsia="ru-RU"/>
        </w:rPr>
        <w:t xml:space="preserve">        8.В Железнодорожном районе Ульяновска проживает 85.365чел, а в  Засвияжском – 221.073 чел. На сколько человек больше проживает в  Засвияжском  районе? </w:t>
      </w:r>
    </w:p>
    <w:p w:rsidR="005B7A2C" w:rsidRDefault="003D2B64" w:rsidP="00716DE3">
      <w:pPr>
        <w:shd w:val="clear" w:color="auto" w:fill="FFFFFF"/>
        <w:suppressAutoHyphens w:val="0"/>
        <w:spacing w:line="360" w:lineRule="auto"/>
        <w:jc w:val="both"/>
        <w:rPr>
          <w:color w:val="333333"/>
          <w:lang w:eastAsia="ru-RU"/>
        </w:rPr>
      </w:pPr>
      <w:r>
        <w:rPr>
          <w:color w:val="333333"/>
          <w:lang w:eastAsia="ru-RU"/>
        </w:rPr>
        <w:t xml:space="preserve">        9.Город  Симбирск  был основан  в 1648 году.  В  1924 году  переименован  в Ульяновск.                                                                                                                                                                                     Вычисли, сколько лет прошло от образования г. Симбирска до переименования его в Ульяновск. В каком году будет  400-летний юбилей  Симбирска?                                             </w:t>
      </w:r>
    </w:p>
    <w:p w:rsidR="005B7A2C" w:rsidRDefault="003D2B64" w:rsidP="00716DE3">
      <w:pPr>
        <w:suppressAutoHyphens w:val="0"/>
        <w:spacing w:line="360" w:lineRule="auto"/>
        <w:ind w:firstLine="709"/>
        <w:jc w:val="both"/>
        <w:rPr>
          <w:rFonts w:eastAsia="Calibri"/>
          <w:bCs/>
          <w:iCs/>
          <w:lang w:eastAsia="en-US"/>
        </w:rPr>
      </w:pPr>
      <w:r>
        <w:rPr>
          <w:lang w:eastAsia="en-US"/>
        </w:rPr>
        <w:t xml:space="preserve">Таким образом, в ходе выполнения этих заданий учащиеся получают дополнительные сведения о состоянии природы родного края, значении животных и растений в природе и жизни человека. </w:t>
      </w:r>
      <w:r>
        <w:rPr>
          <w:rFonts w:eastAsia="Calibri"/>
          <w:bCs/>
          <w:iCs/>
          <w:lang w:eastAsia="en-US"/>
        </w:rPr>
        <w:t xml:space="preserve">       </w:t>
      </w:r>
    </w:p>
    <w:p w:rsidR="005B7A2C" w:rsidRPr="00716DE3" w:rsidRDefault="00716DE3" w:rsidP="00716DE3">
      <w:pPr>
        <w:suppressAutoHyphens w:val="0"/>
        <w:spacing w:line="360" w:lineRule="auto"/>
        <w:jc w:val="both"/>
        <w:rPr>
          <w:rFonts w:eastAsia="Calibri"/>
          <w:bCs/>
          <w:iCs/>
          <w:lang w:eastAsia="en-US"/>
        </w:rPr>
      </w:pPr>
      <w:r>
        <w:rPr>
          <w:rFonts w:eastAsia="Calibri"/>
          <w:bCs/>
          <w:iCs/>
          <w:lang w:eastAsia="en-US"/>
        </w:rPr>
        <w:t xml:space="preserve">           </w:t>
      </w:r>
      <w:r w:rsidR="003D2B64">
        <w:rPr>
          <w:bCs/>
        </w:rPr>
        <w:t xml:space="preserve">Изучение материалов о природе на уроках чтения, родного и русского языков, образность описаний природы поэтами и прозаиками вызывают и стимулируют у детей интерес к наблюдениям за природными объектами и явлениями, желание сравнивать свои впечатления с впечатлениями писателей. </w:t>
      </w:r>
      <w:r w:rsidR="003D2B64">
        <w:rPr>
          <w:b/>
          <w:bCs/>
        </w:rPr>
        <w:t xml:space="preserve">     </w:t>
      </w:r>
      <w:r w:rsidR="003D2B64">
        <w:rPr>
          <w:bCs/>
        </w:rPr>
        <w:t xml:space="preserve">             </w:t>
      </w:r>
    </w:p>
    <w:p w:rsidR="005B7A2C" w:rsidRDefault="003D2B64" w:rsidP="00716DE3">
      <w:pPr>
        <w:spacing w:line="360" w:lineRule="auto"/>
        <w:jc w:val="both"/>
        <w:rPr>
          <w:bCs/>
        </w:rPr>
      </w:pPr>
      <w:r>
        <w:rPr>
          <w:bCs/>
        </w:rPr>
        <w:t xml:space="preserve">    Элементы  экологического образования могут иметь место на любом этапе урока русского языка, например, при организации словарной работы. Многие словарные слова обозначают названия растений, животных (медведь, ель, ворона и т. д.). </w:t>
      </w:r>
    </w:p>
    <w:p w:rsidR="005B7A2C" w:rsidRDefault="003D2B64" w:rsidP="00716DE3">
      <w:pPr>
        <w:spacing w:line="360" w:lineRule="auto"/>
        <w:jc w:val="both"/>
        <w:rPr>
          <w:bCs/>
        </w:rPr>
      </w:pPr>
      <w:r>
        <w:rPr>
          <w:bCs/>
        </w:rPr>
        <w:t xml:space="preserve">        На уроках родного языка  учитель может предложить задания такого типа: объяснить значение пословиц, отгадать загадки, написать названия близлежащих озер, рек, составить рассказ по картине или на данную тему, написать сочинение, изложение и другие.</w:t>
      </w:r>
    </w:p>
    <w:p w:rsidR="005B7A2C" w:rsidRDefault="005B7A2C" w:rsidP="00716DE3">
      <w:pPr>
        <w:spacing w:line="360" w:lineRule="auto"/>
        <w:jc w:val="both"/>
        <w:rPr>
          <w:bCs/>
        </w:rPr>
      </w:pPr>
    </w:p>
    <w:p w:rsidR="005B7A2C" w:rsidRDefault="005B7A2C" w:rsidP="00716DE3">
      <w:pPr>
        <w:spacing w:line="360" w:lineRule="auto"/>
        <w:jc w:val="both"/>
        <w:rPr>
          <w:bCs/>
        </w:rPr>
      </w:pPr>
    </w:p>
    <w:p w:rsidR="005B7A2C" w:rsidRDefault="003D2B64" w:rsidP="00716DE3">
      <w:pPr>
        <w:spacing w:line="360" w:lineRule="auto"/>
        <w:jc w:val="both"/>
        <w:rPr>
          <w:bCs/>
        </w:rPr>
      </w:pPr>
      <w:r>
        <w:rPr>
          <w:bCs/>
        </w:rPr>
        <w:t xml:space="preserve">       Так в 4 классе можно предложить такие задания.</w:t>
      </w:r>
    </w:p>
    <w:p w:rsidR="005B7A2C" w:rsidRDefault="003D2B64" w:rsidP="00716DE3">
      <w:pPr>
        <w:suppressAutoHyphens w:val="0"/>
        <w:spacing w:line="360" w:lineRule="auto"/>
        <w:jc w:val="both"/>
        <w:rPr>
          <w:rFonts w:cs="Calibri"/>
          <w:lang w:eastAsia="en-US"/>
        </w:rPr>
      </w:pPr>
      <w:r>
        <w:rPr>
          <w:rFonts w:cs="Calibri"/>
          <w:lang w:eastAsia="en-US"/>
        </w:rPr>
        <w:t xml:space="preserve">                                          </w:t>
      </w:r>
    </w:p>
    <w:p w:rsidR="005B7A2C" w:rsidRDefault="003D2B64" w:rsidP="00716DE3">
      <w:pPr>
        <w:suppressAutoHyphens w:val="0"/>
        <w:spacing w:line="360" w:lineRule="auto"/>
        <w:jc w:val="both"/>
        <w:rPr>
          <w:rFonts w:cs="Calibri"/>
          <w:lang w:eastAsia="en-US"/>
        </w:rPr>
      </w:pPr>
      <w:r>
        <w:rPr>
          <w:rFonts w:cs="Calibri"/>
          <w:lang w:eastAsia="en-US"/>
        </w:rPr>
        <w:t>1. Прочитай. Выпиши из них только имена существительные 1-го склонения .</w:t>
      </w:r>
    </w:p>
    <w:p w:rsidR="005B7A2C" w:rsidRDefault="003D2B64" w:rsidP="00716DE3">
      <w:pPr>
        <w:suppressAutoHyphens w:val="0"/>
        <w:spacing w:line="360" w:lineRule="auto"/>
        <w:jc w:val="both"/>
        <w:rPr>
          <w:rFonts w:cs="Calibri"/>
          <w:lang w:eastAsia="en-US"/>
        </w:rPr>
      </w:pPr>
      <w:r>
        <w:rPr>
          <w:rFonts w:cs="Calibri"/>
          <w:lang w:eastAsia="en-US"/>
        </w:rPr>
        <w:t xml:space="preserve">    Животные и люди привыкли к суровой зиме. Зимой по лесу бродят громадные лоси, в поисках пищи бегают лисицы, зайцы и волки. Не боятся зимних морозов глухарь, куропатка, рябчик, ворон, клест и даже маленькая синица и воробей. А некоторые </w:t>
      </w:r>
      <w:r>
        <w:rPr>
          <w:rFonts w:cs="Calibri"/>
          <w:lang w:eastAsia="en-US"/>
        </w:rPr>
        <w:lastRenderedPageBreak/>
        <w:t>животные: тарбаганы, суслики, бурундуки – зимою спят. Хозяин тайги медведь тоже спит в своей берлоге.</w:t>
      </w:r>
    </w:p>
    <w:p w:rsidR="005B7A2C" w:rsidRDefault="003D2B64" w:rsidP="00716DE3">
      <w:pPr>
        <w:suppressAutoHyphens w:val="0"/>
        <w:spacing w:line="360" w:lineRule="auto"/>
        <w:jc w:val="both"/>
        <w:rPr>
          <w:rFonts w:cs="Calibri"/>
          <w:bCs/>
          <w:lang w:eastAsia="en-US"/>
        </w:rPr>
      </w:pPr>
      <w:r>
        <w:rPr>
          <w:rFonts w:cs="Calibri"/>
          <w:lang w:eastAsia="en-US"/>
        </w:rPr>
        <w:t xml:space="preserve">  - </w:t>
      </w:r>
      <w:r>
        <w:rPr>
          <w:rFonts w:cs="Calibri"/>
          <w:bCs/>
          <w:lang w:eastAsia="en-US"/>
        </w:rPr>
        <w:t>Что ты открыл для себя в этом тексте?</w:t>
      </w:r>
    </w:p>
    <w:p w:rsidR="005B7A2C" w:rsidRDefault="003D2B64" w:rsidP="00716DE3">
      <w:pPr>
        <w:suppressAutoHyphens w:val="0"/>
        <w:spacing w:line="360" w:lineRule="auto"/>
        <w:jc w:val="both"/>
        <w:rPr>
          <w:rFonts w:cs="Calibri"/>
          <w:lang w:eastAsia="en-US"/>
        </w:rPr>
      </w:pPr>
      <w:r>
        <w:rPr>
          <w:rFonts w:cs="Calibri"/>
          <w:lang w:eastAsia="en-US"/>
        </w:rPr>
        <w:t>2. Отгадай загадку и произведи фонетический разбор этого слова.</w:t>
      </w:r>
    </w:p>
    <w:p w:rsidR="005B7A2C" w:rsidRDefault="003D2B64" w:rsidP="00716DE3">
      <w:pPr>
        <w:suppressAutoHyphens w:val="0"/>
        <w:spacing w:line="360" w:lineRule="auto"/>
        <w:jc w:val="both"/>
        <w:rPr>
          <w:rFonts w:cs="Calibri"/>
          <w:lang w:eastAsia="en-US"/>
        </w:rPr>
      </w:pPr>
      <w:r>
        <w:rPr>
          <w:rFonts w:cs="Calibri"/>
          <w:lang w:eastAsia="en-US"/>
        </w:rPr>
        <w:t xml:space="preserve">   Летом бродит без дороги между сосен и берез, а зимой он спит в берлоге, от мороза пряча нос.</w:t>
      </w:r>
    </w:p>
    <w:p w:rsidR="005B7A2C" w:rsidRDefault="003D2B64" w:rsidP="00716DE3">
      <w:pPr>
        <w:suppressAutoHyphens w:val="0"/>
        <w:spacing w:line="360" w:lineRule="auto"/>
        <w:jc w:val="both"/>
        <w:rPr>
          <w:rFonts w:cs="Calibri"/>
          <w:lang w:eastAsia="en-US"/>
        </w:rPr>
      </w:pPr>
      <w:r>
        <w:rPr>
          <w:rFonts w:cs="Calibri"/>
          <w:lang w:eastAsia="en-US"/>
        </w:rPr>
        <w:t xml:space="preserve">   Что означает это слово? Если не знаешь, посмотри в любом толковом словаре.</w:t>
      </w:r>
    </w:p>
    <w:p w:rsidR="005B7A2C" w:rsidRDefault="003D2B64" w:rsidP="00716DE3">
      <w:pPr>
        <w:suppressAutoHyphens w:val="0"/>
        <w:spacing w:line="360" w:lineRule="auto"/>
        <w:jc w:val="both"/>
        <w:rPr>
          <w:rFonts w:cs="Calibri"/>
          <w:lang w:eastAsia="en-US"/>
        </w:rPr>
      </w:pPr>
      <w:r>
        <w:rPr>
          <w:rFonts w:cs="Calibri"/>
          <w:lang w:eastAsia="en-US"/>
        </w:rPr>
        <w:t>3. Прочитай. Представь эту полянку. Как ты думаешь, кто виноват? Вспомни случай из своей жизни.   Разбери по составу выделенные слова.</w:t>
      </w:r>
    </w:p>
    <w:p w:rsidR="005B7A2C" w:rsidRDefault="003D2B64" w:rsidP="00716DE3">
      <w:pPr>
        <w:suppressAutoHyphens w:val="0"/>
        <w:spacing w:line="360" w:lineRule="auto"/>
        <w:jc w:val="both"/>
        <w:rPr>
          <w:rFonts w:cs="Calibri"/>
          <w:lang w:eastAsia="en-US"/>
        </w:rPr>
      </w:pPr>
      <w:r>
        <w:rPr>
          <w:rFonts w:cs="Calibri"/>
          <w:lang w:eastAsia="en-US"/>
        </w:rPr>
        <w:t xml:space="preserve">   Была я красивая, была я пригожая, стала сама на себя не похожая!</w:t>
      </w:r>
    </w:p>
    <w:p w:rsidR="005B7A2C" w:rsidRDefault="003D2B64" w:rsidP="00716DE3">
      <w:pPr>
        <w:suppressAutoHyphens w:val="0"/>
        <w:spacing w:line="360" w:lineRule="auto"/>
        <w:jc w:val="both"/>
        <w:rPr>
          <w:rFonts w:cs="Calibri"/>
          <w:lang w:eastAsia="en-US"/>
        </w:rPr>
      </w:pPr>
      <w:r>
        <w:rPr>
          <w:rFonts w:cs="Calibri"/>
          <w:lang w:eastAsia="en-US"/>
        </w:rPr>
        <w:t xml:space="preserve">   Траву на мне вытоптали, кусты все </w:t>
      </w:r>
      <w:r>
        <w:rPr>
          <w:rFonts w:cs="Calibri"/>
          <w:b/>
          <w:lang w:eastAsia="en-US"/>
        </w:rPr>
        <w:t>повыломали</w:t>
      </w:r>
      <w:r>
        <w:rPr>
          <w:rFonts w:cs="Calibri"/>
          <w:lang w:eastAsia="en-US"/>
        </w:rPr>
        <w:t>, цветы все сорвали.</w:t>
      </w:r>
    </w:p>
    <w:p w:rsidR="005B7A2C" w:rsidRDefault="003D2B64" w:rsidP="00716DE3">
      <w:pPr>
        <w:suppressAutoHyphens w:val="0"/>
        <w:spacing w:line="360" w:lineRule="auto"/>
        <w:jc w:val="both"/>
        <w:rPr>
          <w:rFonts w:cs="Calibri"/>
          <w:lang w:eastAsia="en-US"/>
        </w:rPr>
      </w:pPr>
      <w:r>
        <w:rPr>
          <w:rFonts w:cs="Calibri"/>
          <w:lang w:eastAsia="en-US"/>
        </w:rPr>
        <w:t xml:space="preserve">   Березки на дрова </w:t>
      </w:r>
      <w:r>
        <w:rPr>
          <w:rFonts w:cs="Calibri"/>
          <w:b/>
          <w:lang w:eastAsia="en-US"/>
        </w:rPr>
        <w:t>срубили</w:t>
      </w:r>
      <w:r>
        <w:rPr>
          <w:rFonts w:cs="Calibri"/>
          <w:lang w:eastAsia="en-US"/>
        </w:rPr>
        <w:t>, забросали меня банками, грязной бумагой, щепками и тряпками.</w:t>
      </w:r>
    </w:p>
    <w:p w:rsidR="005B7A2C" w:rsidRDefault="003D2B64" w:rsidP="00716DE3">
      <w:pPr>
        <w:suppressAutoHyphens w:val="0"/>
        <w:spacing w:line="360" w:lineRule="auto"/>
        <w:jc w:val="both"/>
        <w:rPr>
          <w:rFonts w:cs="Calibri"/>
          <w:lang w:eastAsia="en-US"/>
        </w:rPr>
      </w:pPr>
      <w:r>
        <w:rPr>
          <w:rFonts w:cs="Calibri"/>
          <w:lang w:eastAsia="en-US"/>
        </w:rPr>
        <w:t xml:space="preserve">   Жалуюсь! Была я лесной полянкой – стала лесной помойкой.</w:t>
      </w:r>
    </w:p>
    <w:p w:rsidR="005B7A2C" w:rsidRDefault="003D2B64" w:rsidP="00716DE3">
      <w:pPr>
        <w:suppressAutoHyphens w:val="0"/>
        <w:spacing w:line="360" w:lineRule="auto"/>
        <w:jc w:val="both"/>
        <w:rPr>
          <w:rFonts w:cs="Calibri"/>
          <w:lang w:eastAsia="en-US"/>
        </w:rPr>
      </w:pPr>
      <w:r>
        <w:rPr>
          <w:rFonts w:cs="Calibri"/>
          <w:lang w:eastAsia="en-US"/>
        </w:rPr>
        <w:t xml:space="preserve">                                                                                                      Бывшая лесная полянка.</w:t>
      </w:r>
    </w:p>
    <w:p w:rsidR="005B7A2C" w:rsidRDefault="003D2B64" w:rsidP="00716DE3">
      <w:pPr>
        <w:suppressAutoHyphens w:val="0"/>
        <w:spacing w:line="360" w:lineRule="auto"/>
        <w:jc w:val="both"/>
        <w:rPr>
          <w:rFonts w:cs="Calibri"/>
          <w:lang w:eastAsia="en-US"/>
        </w:rPr>
      </w:pPr>
      <w:r>
        <w:rPr>
          <w:rFonts w:cs="Calibri"/>
          <w:lang w:eastAsia="en-US"/>
        </w:rPr>
        <w:t xml:space="preserve">                                                                                                                     По Н.Сладкову             </w:t>
      </w:r>
    </w:p>
    <w:p w:rsidR="005B7A2C" w:rsidRDefault="003D2B64" w:rsidP="00716DE3">
      <w:pPr>
        <w:suppressAutoHyphens w:val="0"/>
        <w:spacing w:line="360" w:lineRule="auto"/>
        <w:jc w:val="both"/>
        <w:rPr>
          <w:rFonts w:cs="Calibri"/>
          <w:lang w:eastAsia="en-US"/>
        </w:rPr>
      </w:pPr>
      <w:r>
        <w:rPr>
          <w:rFonts w:cs="Calibri"/>
          <w:lang w:eastAsia="en-US"/>
        </w:rPr>
        <w:t xml:space="preserve">На уроках можно использовать игры экологического содержания. </w:t>
      </w:r>
    </w:p>
    <w:p w:rsidR="005B7A2C" w:rsidRDefault="005B7A2C" w:rsidP="00716DE3">
      <w:pPr>
        <w:jc w:val="both"/>
        <w:rPr>
          <w:bCs/>
        </w:rPr>
      </w:pPr>
    </w:p>
    <w:p w:rsidR="005B7A2C" w:rsidRDefault="003D2B64" w:rsidP="00716DE3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1). Игра «Подбери слово». </w:t>
      </w:r>
    </w:p>
    <w:p w:rsidR="005B7A2C" w:rsidRDefault="003D2B64" w:rsidP="00716DE3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Дети, познакомившись с признаками, отгадывают, о каком предмете идет речь.</w:t>
      </w:r>
    </w:p>
    <w:p w:rsidR="005B7A2C" w:rsidRDefault="003D2B64" w:rsidP="00716DE3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1. Серый, маленький, пугливый, шустрый, драчливый. (Воробей.)</w:t>
      </w:r>
    </w:p>
    <w:p w:rsidR="005B7A2C" w:rsidRDefault="003D2B64" w:rsidP="00716DE3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2. Черная, серая, крикливая,  хитрая, большая. (Ворона.)</w:t>
      </w:r>
    </w:p>
    <w:p w:rsidR="005B7A2C" w:rsidRDefault="003D2B64" w:rsidP="00716DE3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3. Большой, лохматый, косолапый, неуклюжий, хищный. (Медведь.)</w:t>
      </w:r>
    </w:p>
    <w:p w:rsidR="005B7A2C" w:rsidRDefault="003D2B64" w:rsidP="00716DE3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2).Игра «Подбери глаголы».</w:t>
      </w:r>
    </w:p>
    <w:p w:rsidR="005B7A2C" w:rsidRDefault="003D2B64" w:rsidP="00716DE3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1. Морковь (сажают, выращивают, убирают, варят).</w:t>
      </w:r>
    </w:p>
    <w:p w:rsidR="005B7A2C" w:rsidRDefault="003D2B64" w:rsidP="00716DE3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2. Сорока (стрекочет, скачет).</w:t>
      </w:r>
    </w:p>
    <w:p w:rsidR="005B7A2C" w:rsidRDefault="003D2B64" w:rsidP="00716DE3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3. Сирень (цветет, благоухает, распускается).</w:t>
      </w:r>
    </w:p>
    <w:p w:rsidR="005B7A2C" w:rsidRDefault="005B7A2C" w:rsidP="00716DE3">
      <w:pPr>
        <w:shd w:val="clear" w:color="auto" w:fill="FFFFFF"/>
        <w:suppressAutoHyphens w:val="0"/>
        <w:jc w:val="both"/>
        <w:rPr>
          <w:color w:val="000000"/>
          <w:lang w:eastAsia="ru-RU"/>
        </w:rPr>
      </w:pPr>
    </w:p>
    <w:p w:rsidR="005B7A2C" w:rsidRDefault="003D2B64" w:rsidP="00716DE3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3).Игра «Определи спряжение глаголов». </w:t>
      </w:r>
    </w:p>
    <w:p w:rsidR="005B7A2C" w:rsidRDefault="003D2B64" w:rsidP="00716DE3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1.Прыгает ловко, любит морковку</w:t>
      </w:r>
    </w:p>
    <w:p w:rsidR="005B7A2C" w:rsidRDefault="003D2B64" w:rsidP="00716DE3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морковку. (Заяц.)</w:t>
      </w:r>
    </w:p>
    <w:p w:rsidR="005B7A2C" w:rsidRDefault="003D2B64" w:rsidP="00716DE3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2. С хозяином дружит, дом сторожит.</w:t>
      </w:r>
    </w:p>
    <w:p w:rsidR="005B7A2C" w:rsidRDefault="003D2B64" w:rsidP="00716DE3">
      <w:pPr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(Собака).</w:t>
      </w:r>
    </w:p>
    <w:p w:rsidR="005B7A2C" w:rsidRDefault="003D2B64" w:rsidP="00716DE3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3. Днем молчит, ночью ворчит. (Сова). </w:t>
      </w:r>
    </w:p>
    <w:p w:rsidR="005B7A2C" w:rsidRDefault="003D2B64" w:rsidP="00716DE3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При изучении существительных с шипящей на конце слова можно предложить викторину:</w:t>
      </w:r>
    </w:p>
    <w:p w:rsidR="005B7A2C" w:rsidRDefault="003D2B64" w:rsidP="00716DE3">
      <w:pPr>
        <w:suppressAutoHyphens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«Знаешь ли ты птиц?»</w:t>
      </w:r>
    </w:p>
    <w:p w:rsidR="005B7A2C" w:rsidRDefault="003D2B64" w:rsidP="00716DE3">
      <w:pPr>
        <w:suppressAutoHyphens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1. Какая птица быстрее всех летает? (Стриж)</w:t>
      </w:r>
    </w:p>
    <w:p w:rsidR="005B7A2C" w:rsidRDefault="003D2B64" w:rsidP="00716DE3">
      <w:pPr>
        <w:suppressAutoHyphens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2. Какая птица, кроме названия коростель, имеет еще одно название? Большую часть пути с юга она шагает пешком. Она является объектом спортивной охоты. (Дергач)</w:t>
      </w:r>
    </w:p>
    <w:p w:rsidR="005B7A2C" w:rsidRDefault="003D2B64" w:rsidP="00716DE3">
      <w:pPr>
        <w:suppressAutoHyphens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3. Небольшая птичка, которая обычно гнездится на елях и соснах. Герой одной из басен Крылова. (Чиж)</w:t>
      </w:r>
    </w:p>
    <w:p w:rsidR="005B7A2C" w:rsidRDefault="003D2B64" w:rsidP="00716DE3">
      <w:pPr>
        <w:suppressAutoHyphens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4. Название   какой птицы составлено из звуков, которые издают эти птицы? (Грач)</w:t>
      </w:r>
    </w:p>
    <w:p w:rsidR="005B7A2C" w:rsidRDefault="003D2B64" w:rsidP="00716DE3">
      <w:pPr>
        <w:suppressAutoHyphens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5. Полезная птица отряда совиных, уничтожает грызунов и крупных насекомых, подлежит охране. (Сыч)</w:t>
      </w:r>
    </w:p>
    <w:p w:rsidR="005B7A2C" w:rsidRDefault="003D2B64" w:rsidP="00716DE3">
      <w:pPr>
        <w:spacing w:line="360" w:lineRule="auto"/>
        <w:jc w:val="both"/>
        <w:rPr>
          <w:bCs/>
        </w:rPr>
      </w:pPr>
      <w:r>
        <w:rPr>
          <w:bCs/>
        </w:rPr>
        <w:lastRenderedPageBreak/>
        <w:t xml:space="preserve">    Большими возможностями для осуществления экологического образования обладают  уроки чтения. Произведения писателей-натуралистов  Г.Скребицкого,  Б.Чарушина,  М. Пришвина и др. позволяют формировать у учащихся знания об объектах природы, о взаимосвязях в природе. При изучении произведений можно задать вопросы, позволяющие закрепить  полученные знания.                                                                     </w:t>
      </w:r>
    </w:p>
    <w:p w:rsidR="005B7A2C" w:rsidRDefault="003D2B64" w:rsidP="00716DE3">
      <w:pPr>
        <w:spacing w:line="360" w:lineRule="auto"/>
        <w:jc w:val="both"/>
        <w:rPr>
          <w:bCs/>
        </w:rPr>
      </w:pPr>
      <w:r>
        <w:rPr>
          <w:bCs/>
        </w:rPr>
        <w:t>Что ты открыл для себя в этом рассказе?</w:t>
      </w:r>
    </w:p>
    <w:p w:rsidR="005B7A2C" w:rsidRDefault="005B7A2C" w:rsidP="00716DE3">
      <w:pPr>
        <w:spacing w:line="360" w:lineRule="auto"/>
        <w:jc w:val="both"/>
        <w:rPr>
          <w:bCs/>
        </w:rPr>
      </w:pPr>
    </w:p>
    <w:p w:rsidR="005B7A2C" w:rsidRPr="00716DE3" w:rsidRDefault="00716DE3" w:rsidP="00716DE3">
      <w:pPr>
        <w:spacing w:line="360" w:lineRule="auto"/>
        <w:jc w:val="both"/>
        <w:rPr>
          <w:bCs/>
        </w:rPr>
      </w:pPr>
      <w:r>
        <w:rPr>
          <w:bCs/>
        </w:rPr>
        <w:t xml:space="preserve">                  1.      </w:t>
      </w:r>
      <w:r w:rsidR="003D2B64" w:rsidRPr="00716DE3">
        <w:rPr>
          <w:bCs/>
        </w:rPr>
        <w:t>- Подумай, что можно сказать о зайчатах?</w:t>
      </w:r>
    </w:p>
    <w:p w:rsidR="005B7A2C" w:rsidRPr="00716DE3" w:rsidRDefault="00716DE3" w:rsidP="00716DE3">
      <w:pPr>
        <w:pStyle w:val="a8"/>
        <w:numPr>
          <w:ilvl w:val="0"/>
          <w:numId w:val="4"/>
        </w:numPr>
        <w:spacing w:line="360" w:lineRule="auto"/>
        <w:jc w:val="both"/>
        <w:rPr>
          <w:b/>
          <w:bCs/>
        </w:rPr>
      </w:pPr>
      <w:r>
        <w:rPr>
          <w:bCs/>
        </w:rPr>
        <w:t xml:space="preserve">   </w:t>
      </w:r>
      <w:r w:rsidR="003D2B64" w:rsidRPr="00716DE3">
        <w:rPr>
          <w:bCs/>
        </w:rPr>
        <w:t>- Какие картинки можно нарисовать к тексту?</w:t>
      </w:r>
      <w:r w:rsidR="003D2B64" w:rsidRPr="00716DE3">
        <w:rPr>
          <w:b/>
          <w:bCs/>
        </w:rPr>
        <w:t xml:space="preserve">        </w:t>
      </w:r>
    </w:p>
    <w:p w:rsidR="005B7A2C" w:rsidRPr="00716DE3" w:rsidRDefault="00716DE3" w:rsidP="00716DE3">
      <w:pPr>
        <w:pStyle w:val="a8"/>
        <w:numPr>
          <w:ilvl w:val="0"/>
          <w:numId w:val="4"/>
        </w:numPr>
        <w:spacing w:line="360" w:lineRule="auto"/>
        <w:jc w:val="both"/>
        <w:rPr>
          <w:bCs/>
        </w:rPr>
      </w:pPr>
      <w:r>
        <w:rPr>
          <w:bCs/>
        </w:rPr>
        <w:t xml:space="preserve">   </w:t>
      </w:r>
      <w:r w:rsidR="003D2B64" w:rsidRPr="00716DE3">
        <w:rPr>
          <w:bCs/>
        </w:rPr>
        <w:t>-Что помог тебе увидеть в зимней природе автор?</w:t>
      </w:r>
    </w:p>
    <w:p w:rsidR="005B7A2C" w:rsidRDefault="003D2B64" w:rsidP="00716DE3">
      <w:pPr>
        <w:spacing w:line="360" w:lineRule="auto"/>
        <w:jc w:val="both"/>
        <w:rPr>
          <w:color w:val="333333"/>
          <w:lang w:eastAsia="ru-RU"/>
        </w:rPr>
      </w:pPr>
      <w:r>
        <w:rPr>
          <w:color w:val="333333"/>
          <w:lang w:eastAsia="ru-RU"/>
        </w:rPr>
        <w:t xml:space="preserve"> Уроки  литературного чтения дают возможность  составлять  рассказы по сюжетной картинке, проводить разбор сравнительных оборотов в стихотворениях русских поэтов, на уроках внеклассного чтения читать  и анализировать произведения о природе.</w:t>
      </w:r>
    </w:p>
    <w:p w:rsidR="005B7A2C" w:rsidRDefault="003D2B64" w:rsidP="00716DE3">
      <w:pPr>
        <w:spacing w:line="360" w:lineRule="auto"/>
        <w:jc w:val="both"/>
        <w:rPr>
          <w:color w:val="333333"/>
          <w:lang w:eastAsia="ru-RU"/>
        </w:rPr>
      </w:pPr>
      <w:r>
        <w:rPr>
          <w:color w:val="333333"/>
          <w:lang w:eastAsia="ru-RU"/>
        </w:rPr>
        <w:t xml:space="preserve">Большие возможности для осуществления экологического образования на межпредметной  основе имеют экскурсии по различным предметам. </w:t>
      </w:r>
      <w:r>
        <w:rPr>
          <w:bCs/>
        </w:rPr>
        <w:t>Они позволяют более детально изучать отдельные объекты природы, их влияние друг на друга, взаимозависимость, выявить последствия влияния деятельности человека на состояние природного окружения</w:t>
      </w:r>
      <w:r>
        <w:rPr>
          <w:color w:val="333333"/>
          <w:lang w:eastAsia="ru-RU"/>
        </w:rPr>
        <w:t>.</w:t>
      </w:r>
    </w:p>
    <w:p w:rsidR="005B7A2C" w:rsidRDefault="003D2B64" w:rsidP="00716DE3">
      <w:pPr>
        <w:spacing w:line="360" w:lineRule="auto"/>
        <w:jc w:val="both"/>
        <w:rPr>
          <w:bCs/>
        </w:rPr>
      </w:pPr>
      <w:r>
        <w:rPr>
          <w:bCs/>
        </w:rPr>
        <w:t>Предлагаю игру  «Ищем красоту</w:t>
      </w:r>
      <w:r>
        <w:rPr>
          <w:color w:val="000000"/>
          <w:lang w:eastAsia="ru-RU"/>
        </w:rPr>
        <w:t>»</w:t>
      </w:r>
      <w:r>
        <w:rPr>
          <w:bCs/>
        </w:rPr>
        <w:t xml:space="preserve">                                                                                                                                                     - Посмотрите вокруг. Какая красивая наша аллея.</w:t>
      </w:r>
    </w:p>
    <w:p w:rsidR="005B7A2C" w:rsidRDefault="003D2B64" w:rsidP="00716DE3">
      <w:pPr>
        <w:spacing w:line="360" w:lineRule="auto"/>
        <w:jc w:val="both"/>
        <w:rPr>
          <w:bCs/>
        </w:rPr>
      </w:pPr>
      <w:r>
        <w:rPr>
          <w:bCs/>
        </w:rPr>
        <w:t xml:space="preserve">-Как вы думаете, кто хозяин на нашей аллее?  Конечно,  дуб - великан.- Как вам кажется, на кого он похож?- А какие деревья растут вокруг полянки? Кустарники? -  Я расскажу вам  о деревьях поляны. Береза – настоящая красавица, белые одежки, золото сережки. Полюбилась она русскому  народу  с давних пор. Сколько песен, стихов о ней сложено! Часто упоминается она в сказках ,загадках, поговорках.  Древесина березы очень плотная. Из нее делают даже части машин и инструментов, прекрасную фанеру, мебель, лыжи, сувениры. А береста? Это же готовая природная бумага! И сок березовый полезен для здоровья.  Только не спешите собирать его, ведь без сока дерево погибнет.                   Мощь и красота дуба привлекают всех. Он растет медленно, но зато живет до1000 лет и более. В русских лесах нет дерева мощнее дуба. Дуб не гниет в воде, и его древесина высоко ценится. В старину дуб шел на строительство кораблей. Сейчас из древесины дуба делают мебель, паркет, используют в вагоностроении и судостроении. Кора дуба содержит лекарственное вещество, а для животных и птиц дуб – настоящая кормушка. Дети отвечают на вопросы – Как называются плоды дуба? Какие ягоды растут на дубовой поляне?                                                                                                                                              Сосна - прекрасное витаминное дерево. В сосновом лесу легко дышится. Смолистые </w:t>
      </w:r>
      <w:r>
        <w:rPr>
          <w:bCs/>
        </w:rPr>
        <w:lastRenderedPageBreak/>
        <w:t xml:space="preserve">вещества, выделяемые сосной, убивают микробов. В сосновых лесах много ягод и грибов.      Клен – желанный гость всех парков и улиц. У клена крепкая древесина, ее используют в токарном и столярном деле, в машиностроении. Кларнеты и флейты тоже сделаны из клена. </w:t>
      </w:r>
    </w:p>
    <w:p w:rsidR="005B7A2C" w:rsidRDefault="00716DE3" w:rsidP="00716DE3">
      <w:pPr>
        <w:shd w:val="clear" w:color="auto" w:fill="FFFFFF"/>
        <w:suppressAutoHyphens w:val="0"/>
        <w:spacing w:line="360" w:lineRule="auto"/>
        <w:jc w:val="both"/>
        <w:rPr>
          <w:color w:val="333333"/>
          <w:lang w:eastAsia="ru-RU"/>
        </w:rPr>
      </w:pPr>
      <w:r>
        <w:rPr>
          <w:bCs/>
        </w:rPr>
        <w:t xml:space="preserve">       </w:t>
      </w:r>
      <w:r w:rsidR="003D2B64">
        <w:rPr>
          <w:color w:val="333333"/>
          <w:lang w:eastAsia="ru-RU"/>
        </w:rPr>
        <w:t>На уроке русского языка после экскурсии можно предложить работы творческого характера: мини-сочинения о красоте природы, о родном крае, о животных и растениях, о профессиях и будущем планеты; описывали животное, которое видели на экскурсии; писали продолжение рассказа на заданную тему; использовала в словарной работе загадки о растениях и животных.</w:t>
      </w:r>
    </w:p>
    <w:p w:rsidR="005B7A2C" w:rsidRDefault="003D2B64" w:rsidP="00716DE3">
      <w:pPr>
        <w:shd w:val="clear" w:color="auto" w:fill="FFFFFF"/>
        <w:suppressAutoHyphens w:val="0"/>
        <w:spacing w:line="360" w:lineRule="auto"/>
        <w:jc w:val="both"/>
        <w:rPr>
          <w:bCs/>
        </w:rPr>
      </w:pPr>
      <w:r>
        <w:rPr>
          <w:color w:val="333333"/>
          <w:lang w:eastAsia="ru-RU"/>
        </w:rPr>
        <w:t>Уроки изобразительного искусства одни из форм познания ребёнком окружающего мира природы. Дети рисуют то, что видят вокруг себя, и то, что чувствуют. На уроках художественного труда делаем гербарий и аппликации из листьев, собранных на экскурсии, а также поделки из природного материала.</w:t>
      </w:r>
      <w:r>
        <w:rPr>
          <w:bCs/>
        </w:rPr>
        <w:t xml:space="preserve">  Благодаря разнообразным формам и методам работы межпредметные связи  создают условия для достижения единого воспитательного результата-формирования таких свойств личности, как готовность  и способность активно действовать по защите, уходу и улучшению  окружающей среды. Все это помогает при минимальных затратах учебного времени повысить емкость учебного содержания, обогатить конкретные знания, развивать умения причинного объяснения возникновения проблем охраны окружающей среды, поиска путей и способов их решения, способствует устранению дублирования, определяет достижение единого результата в воспитании экологической культуры детей.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B7A2C" w:rsidRDefault="005B7A2C" w:rsidP="00716DE3">
      <w:pPr>
        <w:suppressAutoHyphens w:val="0"/>
        <w:spacing w:line="360" w:lineRule="auto"/>
        <w:jc w:val="both"/>
        <w:rPr>
          <w:rFonts w:cs="Calibri"/>
          <w:b/>
          <w:i/>
          <w:u w:val="single"/>
          <w:lang w:eastAsia="en-US"/>
        </w:rPr>
      </w:pPr>
    </w:p>
    <w:p w:rsidR="005B7A2C" w:rsidRDefault="005B7A2C" w:rsidP="00716DE3">
      <w:pPr>
        <w:suppressAutoHyphens w:val="0"/>
        <w:spacing w:line="360" w:lineRule="auto"/>
        <w:jc w:val="both"/>
        <w:rPr>
          <w:rFonts w:cs="Calibri"/>
          <w:lang w:eastAsia="en-US"/>
        </w:rPr>
      </w:pPr>
    </w:p>
    <w:p w:rsidR="005B7A2C" w:rsidRDefault="005B7A2C" w:rsidP="00716DE3">
      <w:pPr>
        <w:suppressAutoHyphens w:val="0"/>
        <w:spacing w:line="360" w:lineRule="auto"/>
        <w:jc w:val="both"/>
        <w:rPr>
          <w:rFonts w:cs="Calibri"/>
          <w:lang w:eastAsia="en-US"/>
        </w:rPr>
      </w:pPr>
    </w:p>
    <w:p w:rsidR="005B7A2C" w:rsidRDefault="005B7A2C" w:rsidP="00716DE3">
      <w:pPr>
        <w:suppressAutoHyphens w:val="0"/>
        <w:spacing w:line="360" w:lineRule="auto"/>
        <w:jc w:val="both"/>
        <w:rPr>
          <w:rFonts w:cs="Calibri"/>
          <w:lang w:eastAsia="en-US"/>
        </w:rPr>
      </w:pPr>
    </w:p>
    <w:p w:rsidR="005B7A2C" w:rsidRDefault="005B7A2C" w:rsidP="00716DE3">
      <w:pPr>
        <w:suppressAutoHyphens w:val="0"/>
        <w:spacing w:line="360" w:lineRule="auto"/>
        <w:jc w:val="both"/>
        <w:rPr>
          <w:rFonts w:cs="Calibri"/>
          <w:lang w:eastAsia="en-US"/>
        </w:rPr>
      </w:pPr>
    </w:p>
    <w:p w:rsidR="005B7A2C" w:rsidRDefault="005B7A2C" w:rsidP="00716DE3">
      <w:pPr>
        <w:suppressAutoHyphens w:val="0"/>
        <w:spacing w:line="360" w:lineRule="auto"/>
        <w:jc w:val="both"/>
        <w:rPr>
          <w:rFonts w:cs="Calibri"/>
          <w:lang w:eastAsia="en-US"/>
        </w:rPr>
      </w:pPr>
    </w:p>
    <w:p w:rsidR="005B7A2C" w:rsidRDefault="005B7A2C" w:rsidP="00716DE3">
      <w:pPr>
        <w:suppressAutoHyphens w:val="0"/>
        <w:spacing w:line="360" w:lineRule="auto"/>
        <w:jc w:val="both"/>
        <w:rPr>
          <w:rFonts w:cs="Calibri"/>
          <w:lang w:eastAsia="en-US"/>
        </w:rPr>
      </w:pPr>
    </w:p>
    <w:p w:rsidR="005B7A2C" w:rsidRDefault="005B7A2C" w:rsidP="00716DE3">
      <w:pPr>
        <w:suppressAutoHyphens w:val="0"/>
        <w:spacing w:line="360" w:lineRule="auto"/>
        <w:jc w:val="both"/>
        <w:rPr>
          <w:rFonts w:cs="Calibri"/>
          <w:lang w:eastAsia="en-US"/>
        </w:rPr>
      </w:pPr>
    </w:p>
    <w:p w:rsidR="005B7A2C" w:rsidRDefault="005B7A2C" w:rsidP="00716DE3">
      <w:pPr>
        <w:suppressAutoHyphens w:val="0"/>
        <w:spacing w:line="360" w:lineRule="auto"/>
        <w:jc w:val="both"/>
        <w:rPr>
          <w:rFonts w:cs="Calibri"/>
          <w:lang w:eastAsia="en-US"/>
        </w:rPr>
      </w:pPr>
    </w:p>
    <w:p w:rsidR="005B7A2C" w:rsidRDefault="005B7A2C" w:rsidP="00716DE3">
      <w:pPr>
        <w:suppressAutoHyphens w:val="0"/>
        <w:spacing w:line="360" w:lineRule="auto"/>
        <w:jc w:val="both"/>
        <w:rPr>
          <w:rFonts w:cs="Calibri"/>
          <w:lang w:eastAsia="en-US"/>
        </w:rPr>
      </w:pPr>
    </w:p>
    <w:p w:rsidR="005B7A2C" w:rsidRDefault="005B7A2C" w:rsidP="00716DE3">
      <w:pPr>
        <w:suppressAutoHyphens w:val="0"/>
        <w:spacing w:line="360" w:lineRule="auto"/>
        <w:jc w:val="both"/>
        <w:rPr>
          <w:rFonts w:cs="Calibri"/>
          <w:lang w:eastAsia="en-US"/>
        </w:rPr>
      </w:pPr>
    </w:p>
    <w:p w:rsidR="005B7A2C" w:rsidRDefault="005B7A2C" w:rsidP="00716DE3">
      <w:pPr>
        <w:suppressAutoHyphens w:val="0"/>
        <w:spacing w:line="360" w:lineRule="auto"/>
        <w:jc w:val="both"/>
        <w:rPr>
          <w:rFonts w:cs="Calibri"/>
          <w:lang w:eastAsia="en-US"/>
        </w:rPr>
      </w:pPr>
    </w:p>
    <w:p w:rsidR="005B7A2C" w:rsidRDefault="005B7A2C" w:rsidP="00716DE3">
      <w:pPr>
        <w:suppressAutoHyphens w:val="0"/>
        <w:spacing w:line="360" w:lineRule="auto"/>
        <w:jc w:val="both"/>
        <w:rPr>
          <w:rFonts w:cs="Calibri"/>
          <w:lang w:eastAsia="en-US"/>
        </w:rPr>
      </w:pPr>
    </w:p>
    <w:p w:rsidR="00716DE3" w:rsidRDefault="00716DE3" w:rsidP="00716DE3">
      <w:pPr>
        <w:jc w:val="both"/>
        <w:rPr>
          <w:bCs/>
        </w:rPr>
      </w:pPr>
    </w:p>
    <w:p w:rsidR="005B7A2C" w:rsidRDefault="003D2B64" w:rsidP="00716DE3">
      <w:pPr>
        <w:pStyle w:val="a9"/>
        <w:shd w:val="clear" w:color="auto" w:fill="FFFFFF"/>
        <w:spacing w:after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Список использованной литературы</w:t>
      </w:r>
    </w:p>
    <w:p w:rsidR="005B7A2C" w:rsidRDefault="003D2B64" w:rsidP="00716DE3">
      <w:pPr>
        <w:pStyle w:val="a9"/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Т. Иванова. Экологическое образование и воспитание в начальной школе. М., 2003.  </w:t>
      </w:r>
    </w:p>
    <w:p w:rsidR="005B7A2C" w:rsidRDefault="003D2B64" w:rsidP="00716DE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2. Н.Б. Истомина «Программа по математике. Начальные классы».- М. - Просвещение.- 2007г.- 38с.</w:t>
      </w:r>
    </w:p>
    <w:p w:rsidR="005B7A2C" w:rsidRDefault="003D2B64" w:rsidP="00716DE3">
      <w:pPr>
        <w:pStyle w:val="a9"/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3.Касаткина Н.А. Занимательные материалы к урокам математики и природоведения в начальной школе, Москва "Учитель", 2005г;</w:t>
      </w:r>
    </w:p>
    <w:p w:rsidR="005B7A2C" w:rsidRDefault="003D2B64" w:rsidP="00716DE3">
      <w:pPr>
        <w:pStyle w:val="a9"/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Максименко Н.А. Математика. Занимательные сказочные экологические задания на уроках в начальной школе, Москва "Учитель", 2006г;</w:t>
      </w:r>
    </w:p>
    <w:p w:rsidR="005B7A2C" w:rsidRDefault="003D2B64" w:rsidP="00716DE3">
      <w:pPr>
        <w:pStyle w:val="a9"/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5.Методическое пособие «Изучение краеведения в начальной школе».С.Ю.Прохорова, Ульяновск, ЦентрОСИ,2016. </w:t>
      </w:r>
    </w:p>
    <w:p w:rsidR="005B7A2C" w:rsidRDefault="005B7A2C" w:rsidP="00716DE3">
      <w:pPr>
        <w:pStyle w:val="a9"/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5B7A2C" w:rsidRDefault="003D2B64" w:rsidP="00716DE3">
      <w:pPr>
        <w:pStyle w:val="a9"/>
        <w:shd w:val="clear" w:color="auto" w:fill="FFFFFF"/>
        <w:spacing w:after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в сети Интернет</w:t>
      </w:r>
    </w:p>
    <w:p w:rsidR="005B7A2C" w:rsidRDefault="003D2B64" w:rsidP="00716DE3">
      <w:pPr>
        <w:pStyle w:val="a9"/>
        <w:shd w:val="clear" w:color="auto" w:fill="FFFFFF"/>
        <w:spacing w:after="0" w:line="360" w:lineRule="auto"/>
        <w:ind w:firstLine="709"/>
        <w:jc w:val="both"/>
        <w:rPr>
          <w:rStyle w:val="-"/>
          <w:color w:val="2C7BDE"/>
          <w:sz w:val="28"/>
          <w:szCs w:val="28"/>
        </w:rPr>
      </w:pPr>
      <w:r>
        <w:rPr>
          <w:color w:val="000000"/>
          <w:sz w:val="28"/>
          <w:szCs w:val="28"/>
        </w:rPr>
        <w:t>1. Экологические задачи на уроках математики - </w:t>
      </w:r>
      <w:hyperlink r:id="rId5">
        <w:r>
          <w:rPr>
            <w:rStyle w:val="-"/>
            <w:color w:val="2C7BDE"/>
            <w:sz w:val="28"/>
            <w:szCs w:val="28"/>
          </w:rPr>
          <w:t>http://skorohodova3.rusedu.net/post/6075/68123</w:t>
        </w:r>
      </w:hyperlink>
    </w:p>
    <w:p w:rsidR="005B7A2C" w:rsidRDefault="003D2B64" w:rsidP="00716DE3">
      <w:pPr>
        <w:pStyle w:val="a9"/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Задачи на экологическую тему 1-4 классы-</w:t>
      </w:r>
    </w:p>
    <w:p w:rsidR="005B7A2C" w:rsidRDefault="00716DE3" w:rsidP="00716DE3">
      <w:pPr>
        <w:pStyle w:val="a9"/>
        <w:shd w:val="clear" w:color="auto" w:fill="FFFFFF"/>
        <w:spacing w:after="0" w:line="360" w:lineRule="auto"/>
        <w:ind w:firstLine="709"/>
        <w:jc w:val="both"/>
        <w:rPr>
          <w:rStyle w:val="-"/>
          <w:sz w:val="28"/>
          <w:szCs w:val="28"/>
        </w:rPr>
      </w:pPr>
      <w:hyperlink r:id="rId6">
        <w:r w:rsidR="003D2B64">
          <w:rPr>
            <w:rStyle w:val="-"/>
            <w:sz w:val="28"/>
            <w:szCs w:val="28"/>
          </w:rPr>
          <w:t>http://nachalo4ka.ru/zadachi-na-ekologicheskuyu-temu-1-4-klassyi /</w:t>
        </w:r>
      </w:hyperlink>
    </w:p>
    <w:p w:rsidR="005B7A2C" w:rsidRDefault="005B7A2C">
      <w:pPr>
        <w:jc w:val="both"/>
        <w:rPr>
          <w:bCs/>
        </w:rPr>
      </w:pPr>
    </w:p>
    <w:p w:rsidR="005B7A2C" w:rsidRDefault="005B7A2C">
      <w:pPr>
        <w:jc w:val="both"/>
        <w:rPr>
          <w:bCs/>
        </w:rPr>
      </w:pPr>
    </w:p>
    <w:p w:rsidR="005B7A2C" w:rsidRDefault="005B7A2C">
      <w:pPr>
        <w:jc w:val="both"/>
        <w:rPr>
          <w:bCs/>
        </w:rPr>
      </w:pPr>
    </w:p>
    <w:p w:rsidR="005B7A2C" w:rsidRDefault="005B7A2C">
      <w:pPr>
        <w:jc w:val="both"/>
        <w:rPr>
          <w:bCs/>
        </w:rPr>
      </w:pPr>
    </w:p>
    <w:p w:rsidR="005B7A2C" w:rsidRDefault="005B7A2C">
      <w:pPr>
        <w:jc w:val="both"/>
        <w:rPr>
          <w:bCs/>
        </w:rPr>
      </w:pPr>
    </w:p>
    <w:p w:rsidR="005B7A2C" w:rsidRDefault="005B7A2C">
      <w:pPr>
        <w:jc w:val="both"/>
        <w:rPr>
          <w:bCs/>
        </w:rPr>
      </w:pPr>
    </w:p>
    <w:p w:rsidR="005B7A2C" w:rsidRDefault="005B7A2C">
      <w:pPr>
        <w:jc w:val="both"/>
        <w:rPr>
          <w:bCs/>
        </w:rPr>
      </w:pPr>
    </w:p>
    <w:p w:rsidR="005B7A2C" w:rsidRDefault="005B7A2C">
      <w:pPr>
        <w:jc w:val="both"/>
        <w:rPr>
          <w:bCs/>
        </w:rPr>
      </w:pPr>
    </w:p>
    <w:p w:rsidR="005B7A2C" w:rsidRDefault="005B7A2C">
      <w:pPr>
        <w:jc w:val="both"/>
        <w:rPr>
          <w:bCs/>
        </w:rPr>
      </w:pPr>
    </w:p>
    <w:p w:rsidR="005B7A2C" w:rsidRDefault="005B7A2C">
      <w:pPr>
        <w:jc w:val="both"/>
        <w:rPr>
          <w:bCs/>
        </w:rPr>
      </w:pPr>
    </w:p>
    <w:p w:rsidR="005B7A2C" w:rsidRDefault="005B7A2C">
      <w:pPr>
        <w:jc w:val="both"/>
        <w:rPr>
          <w:bCs/>
        </w:rPr>
      </w:pPr>
    </w:p>
    <w:p w:rsidR="005B7A2C" w:rsidRDefault="005B7A2C">
      <w:pPr>
        <w:jc w:val="both"/>
        <w:rPr>
          <w:bCs/>
        </w:rPr>
      </w:pPr>
    </w:p>
    <w:p w:rsidR="005B7A2C" w:rsidRDefault="005B7A2C">
      <w:pPr>
        <w:jc w:val="both"/>
        <w:rPr>
          <w:bCs/>
        </w:rPr>
      </w:pPr>
    </w:p>
    <w:p w:rsidR="005B7A2C" w:rsidRDefault="005B7A2C">
      <w:pPr>
        <w:jc w:val="both"/>
        <w:rPr>
          <w:bCs/>
        </w:rPr>
      </w:pPr>
    </w:p>
    <w:p w:rsidR="005B7A2C" w:rsidRDefault="005B7A2C">
      <w:pPr>
        <w:jc w:val="both"/>
        <w:rPr>
          <w:bCs/>
        </w:rPr>
      </w:pPr>
    </w:p>
    <w:p w:rsidR="005B7A2C" w:rsidRDefault="005B7A2C">
      <w:pPr>
        <w:jc w:val="both"/>
        <w:rPr>
          <w:bCs/>
        </w:rPr>
      </w:pPr>
    </w:p>
    <w:p w:rsidR="005B7A2C" w:rsidRDefault="005B7A2C">
      <w:pPr>
        <w:jc w:val="both"/>
        <w:rPr>
          <w:bCs/>
        </w:rPr>
      </w:pPr>
    </w:p>
    <w:p w:rsidR="005B7A2C" w:rsidRDefault="005B7A2C">
      <w:pPr>
        <w:jc w:val="both"/>
        <w:rPr>
          <w:bCs/>
        </w:rPr>
      </w:pPr>
    </w:p>
    <w:p w:rsidR="005B7A2C" w:rsidRDefault="003D2B64">
      <w:pPr>
        <w:jc w:val="both"/>
        <w:rPr>
          <w:bCs/>
        </w:rPr>
      </w:pPr>
      <w:bookmarkStart w:id="0" w:name="_GoBack"/>
      <w:bookmarkEnd w:id="0"/>
      <w:r>
        <w:rPr>
          <w:bCs/>
        </w:rPr>
        <w:t xml:space="preserve">             </w:t>
      </w:r>
    </w:p>
    <w:p w:rsidR="005B7A2C" w:rsidRDefault="005B7A2C">
      <w:pPr>
        <w:jc w:val="both"/>
        <w:rPr>
          <w:bCs/>
        </w:rPr>
      </w:pPr>
    </w:p>
    <w:p w:rsidR="00704531" w:rsidRPr="00716DE3" w:rsidRDefault="003D2B64" w:rsidP="00716DE3">
      <w:pPr>
        <w:jc w:val="both"/>
        <w:rPr>
          <w:bCs/>
        </w:rPr>
      </w:pPr>
      <w:r>
        <w:rPr>
          <w:bCs/>
        </w:rPr>
        <w:t xml:space="preserve">                      </w:t>
      </w:r>
      <w:r w:rsidR="00716DE3">
        <w:rPr>
          <w:bCs/>
        </w:rPr>
        <w:t xml:space="preserve">      </w:t>
      </w:r>
    </w:p>
    <w:sectPr w:rsidR="00704531" w:rsidRPr="00716DE3" w:rsidSect="00716DE3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 Devanagari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52D2A"/>
    <w:multiLevelType w:val="multilevel"/>
    <w:tmpl w:val="B0C866D6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28527CE3"/>
    <w:multiLevelType w:val="hybridMultilevel"/>
    <w:tmpl w:val="CCEC2800"/>
    <w:lvl w:ilvl="0" w:tplc="F4363EE2">
      <w:start w:val="2"/>
      <w:numFmt w:val="decimal"/>
      <w:lvlText w:val="%1."/>
      <w:lvlJc w:val="left"/>
      <w:pPr>
        <w:ind w:left="148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 w15:restartNumberingAfterBreak="0">
    <w:nsid w:val="42E93477"/>
    <w:multiLevelType w:val="multilevel"/>
    <w:tmpl w:val="EDB6F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604B88"/>
    <w:multiLevelType w:val="multilevel"/>
    <w:tmpl w:val="B4DE303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B7A2C"/>
    <w:rsid w:val="003D2B64"/>
    <w:rsid w:val="005B7A2C"/>
    <w:rsid w:val="00600400"/>
    <w:rsid w:val="00603285"/>
    <w:rsid w:val="00704531"/>
    <w:rsid w:val="00716DE3"/>
    <w:rsid w:val="009B75F5"/>
    <w:rsid w:val="00A02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0D1B7"/>
  <w15:docId w15:val="{73E1D13F-7538-474F-BBE3-90B2EFBD8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roid Sans Fallback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315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611A9E"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rsid w:val="00A35198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ListLabel1">
    <w:name w:val="ListLabel 1"/>
    <w:rPr>
      <w:sz w:val="20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Title"/>
    <w:basedOn w:val="a"/>
    <w:pPr>
      <w:suppressLineNumbers/>
      <w:spacing w:before="120" w:after="120"/>
    </w:pPr>
    <w:rPr>
      <w:rFonts w:cs="Droid Sans Devanagari"/>
      <w:i/>
      <w:iCs/>
    </w:rPr>
  </w:style>
  <w:style w:type="paragraph" w:styleId="a7">
    <w:name w:val="index heading"/>
    <w:basedOn w:val="a"/>
    <w:pPr>
      <w:suppressLineNumbers/>
    </w:pPr>
    <w:rPr>
      <w:rFonts w:cs="Droid Sans Devanagari"/>
    </w:rPr>
  </w:style>
  <w:style w:type="paragraph" w:styleId="a8">
    <w:name w:val="List Paragraph"/>
    <w:basedOn w:val="a"/>
    <w:uiPriority w:val="34"/>
    <w:qFormat/>
    <w:rsid w:val="003324D1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611A9E"/>
    <w:pPr>
      <w:spacing w:after="280"/>
    </w:pPr>
    <w:rPr>
      <w:lang w:eastAsia="ru-RU"/>
    </w:rPr>
  </w:style>
  <w:style w:type="paragraph" w:styleId="aa">
    <w:name w:val="Balloon Text"/>
    <w:basedOn w:val="a"/>
    <w:uiPriority w:val="99"/>
    <w:semiHidden/>
    <w:unhideWhenUsed/>
    <w:rsid w:val="00A351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4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achalo4ka.ru/zadachi-na-ekologicheskuyu-temu-1-4-klassyi&#160;/" TargetMode="External"/><Relationship Id="rId5" Type="http://schemas.openxmlformats.org/officeDocument/2006/relationships/hyperlink" Target="http://skorohodova3.rusedu.net/post/6075/681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3146</Words>
  <Characters>17938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vfrcbv ctvtyjd</cp:lastModifiedBy>
  <cp:revision>39</cp:revision>
  <cp:lastPrinted>2019-09-29T21:50:00Z</cp:lastPrinted>
  <dcterms:created xsi:type="dcterms:W3CDTF">2019-02-24T11:17:00Z</dcterms:created>
  <dcterms:modified xsi:type="dcterms:W3CDTF">2025-11-11T15:49:00Z</dcterms:modified>
  <dc:language>ru-RU</dc:language>
</cp:coreProperties>
</file>