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2E" w:rsidRDefault="000C4C2E" w:rsidP="0026181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26181C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26181C" w:rsidRDefault="0026181C" w:rsidP="0026181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«Детская школа искусств»</w:t>
      </w:r>
    </w:p>
    <w:p w:rsidR="008976E8" w:rsidRDefault="0026181C" w:rsidP="008976E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Агрызского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8976E8">
        <w:rPr>
          <w:rFonts w:ascii="Times New Roman" w:eastAsia="Times New Roman" w:hAnsi="Times New Roman" w:cs="Times New Roman"/>
          <w:sz w:val="28"/>
          <w:szCs w:val="28"/>
        </w:rPr>
        <w:t>ного района Республики Татарстан</w:t>
      </w:r>
    </w:p>
    <w:p w:rsidR="008976E8" w:rsidRDefault="008976E8" w:rsidP="008976E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8976E8" w:rsidRDefault="008976E8" w:rsidP="008976E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8976E8" w:rsidRDefault="008976E8" w:rsidP="008976E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8976E8" w:rsidRDefault="008976E8" w:rsidP="008976E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8976E8" w:rsidRDefault="008976E8" w:rsidP="008976E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C4C2E" w:rsidRDefault="008976E8" w:rsidP="008976E8">
      <w:pPr>
        <w:pStyle w:val="a3"/>
        <w:rPr>
          <w:rFonts w:ascii="Times New Roman" w:eastAsia="Times New Roman" w:hAnsi="Times New Roman" w:cs="Times New Roman"/>
          <w:b/>
          <w:sz w:val="72"/>
          <w:szCs w:val="40"/>
        </w:rPr>
      </w:pPr>
      <w:r w:rsidRPr="008976E8">
        <w:rPr>
          <w:rFonts w:ascii="Times New Roman" w:eastAsia="Times New Roman" w:hAnsi="Times New Roman" w:cs="Times New Roman"/>
          <w:b/>
          <w:sz w:val="72"/>
          <w:szCs w:val="40"/>
        </w:rPr>
        <w:t xml:space="preserve">                 Концерт</w:t>
      </w:r>
    </w:p>
    <w:p w:rsidR="008976E8" w:rsidRPr="008976E8" w:rsidRDefault="008976E8" w:rsidP="008976E8">
      <w:pPr>
        <w:pStyle w:val="a3"/>
        <w:rPr>
          <w:rFonts w:ascii="Times New Roman" w:eastAsia="Times New Roman" w:hAnsi="Times New Roman" w:cs="Times New Roman"/>
          <w:b/>
          <w:sz w:val="72"/>
          <w:szCs w:val="40"/>
        </w:rPr>
      </w:pPr>
    </w:p>
    <w:p w:rsidR="008976E8" w:rsidRPr="008976E8" w:rsidRDefault="008976E8" w:rsidP="008976E8">
      <w:pPr>
        <w:pStyle w:val="a3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</w:rPr>
        <w:tab/>
        <w:t>«МЕЛОДИЯ РОДНОГО КРАЯ»</w:t>
      </w:r>
    </w:p>
    <w:p w:rsidR="008976E8" w:rsidRDefault="008976E8">
      <w:pPr>
        <w:rPr>
          <w:rFonts w:ascii="Times New Roman" w:eastAsia="Times New Roman" w:hAnsi="Times New Roman" w:cs="Times New Roman"/>
          <w:b/>
          <w:sz w:val="28"/>
        </w:rPr>
      </w:pPr>
    </w:p>
    <w:p w:rsidR="008976E8" w:rsidRDefault="008976E8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C820DA" w:rsidRDefault="00C820DA" w:rsidP="00C820DA">
      <w:pPr>
        <w:pStyle w:val="a3"/>
        <w:ind w:left="6372"/>
        <w:rPr>
          <w:rFonts w:ascii="Times New Roman" w:eastAsia="Times New Roman" w:hAnsi="Times New Roman" w:cs="Times New Roman"/>
          <w:sz w:val="28"/>
          <w:szCs w:val="28"/>
        </w:rPr>
      </w:pPr>
    </w:p>
    <w:p w:rsidR="00C820DA" w:rsidRDefault="00C820DA" w:rsidP="00C820DA">
      <w:pPr>
        <w:pStyle w:val="a3"/>
        <w:ind w:left="6372"/>
        <w:rPr>
          <w:rFonts w:ascii="Times New Roman" w:eastAsia="Times New Roman" w:hAnsi="Times New Roman" w:cs="Times New Roman"/>
          <w:sz w:val="28"/>
          <w:szCs w:val="28"/>
        </w:rPr>
      </w:pPr>
    </w:p>
    <w:p w:rsidR="008976E8" w:rsidRPr="008976E8" w:rsidRDefault="00817C4B" w:rsidP="00C820DA">
      <w:pPr>
        <w:pStyle w:val="a3"/>
        <w:ind w:left="63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</w:t>
      </w:r>
      <w:bookmarkStart w:id="0" w:name="_GoBack"/>
      <w:bookmarkEnd w:id="0"/>
      <w:r w:rsidR="00C820DA">
        <w:rPr>
          <w:rFonts w:ascii="Times New Roman" w:eastAsia="Times New Roman" w:hAnsi="Times New Roman" w:cs="Times New Roman"/>
          <w:sz w:val="28"/>
          <w:szCs w:val="28"/>
        </w:rPr>
        <w:t>:</w:t>
      </w:r>
      <w:r w:rsidR="008976E8" w:rsidRPr="008976E8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 по </w:t>
      </w:r>
      <w:r w:rsidR="008976E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8976E8" w:rsidRPr="008976E8">
        <w:rPr>
          <w:rFonts w:ascii="Times New Roman" w:eastAsia="Times New Roman" w:hAnsi="Times New Roman" w:cs="Times New Roman"/>
          <w:sz w:val="28"/>
          <w:szCs w:val="28"/>
        </w:rPr>
        <w:t>классу</w:t>
      </w:r>
      <w:r w:rsidR="00C820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76E8" w:rsidRPr="008976E8">
        <w:rPr>
          <w:rFonts w:ascii="Times New Roman" w:eastAsia="Times New Roman" w:hAnsi="Times New Roman" w:cs="Times New Roman"/>
          <w:sz w:val="28"/>
          <w:szCs w:val="28"/>
        </w:rPr>
        <w:t>гитара, балалайка</w:t>
      </w:r>
    </w:p>
    <w:p w:rsidR="008976E8" w:rsidRPr="008976E8" w:rsidRDefault="008976E8" w:rsidP="008976E8">
      <w:pPr>
        <w:pStyle w:val="a3"/>
        <w:ind w:left="6372"/>
        <w:rPr>
          <w:rFonts w:ascii="Times New Roman" w:eastAsia="Times New Roman" w:hAnsi="Times New Roman" w:cs="Times New Roman"/>
          <w:sz w:val="28"/>
          <w:szCs w:val="28"/>
        </w:rPr>
      </w:pPr>
      <w:r w:rsidRPr="008976E8">
        <w:rPr>
          <w:rFonts w:ascii="Times New Roman" w:eastAsia="Times New Roman" w:hAnsi="Times New Roman" w:cs="Times New Roman"/>
          <w:sz w:val="28"/>
          <w:szCs w:val="28"/>
        </w:rPr>
        <w:t>Матвеева Л.В.</w:t>
      </w:r>
    </w:p>
    <w:p w:rsidR="008976E8" w:rsidRPr="008976E8" w:rsidRDefault="008976E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Default="000C4C2E">
      <w:pPr>
        <w:rPr>
          <w:rFonts w:ascii="Times New Roman" w:eastAsia="Times New Roman" w:hAnsi="Times New Roman" w:cs="Times New Roman"/>
          <w:b/>
          <w:sz w:val="28"/>
        </w:rPr>
      </w:pPr>
    </w:p>
    <w:p w:rsidR="000C4C2E" w:rsidRPr="00C820DA" w:rsidRDefault="00C820DA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</w:rPr>
        <w:t>Агрыз  2026 год</w:t>
      </w:r>
    </w:p>
    <w:p w:rsidR="00DB2EB4" w:rsidRDefault="00501907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1.А</w:t>
      </w:r>
      <w:r w:rsidR="00CC2AAE">
        <w:rPr>
          <w:rFonts w:ascii="Times New Roman" w:eastAsia="Times New Roman" w:hAnsi="Times New Roman" w:cs="Times New Roman"/>
          <w:b/>
          <w:sz w:val="28"/>
        </w:rPr>
        <w:t>нсамбль преподавателей</w:t>
      </w:r>
      <w:r w:rsidR="000C4C2E">
        <w:rPr>
          <w:rFonts w:ascii="Times New Roman" w:eastAsia="Times New Roman" w:hAnsi="Times New Roman" w:cs="Times New Roman"/>
          <w:b/>
          <w:sz w:val="28"/>
        </w:rPr>
        <w:t xml:space="preserve">  «Девчата»</w:t>
      </w:r>
    </w:p>
    <w:p w:rsidR="00DB2EB4" w:rsidRPr="00DD58FE" w:rsidRDefault="00DB2EB4" w:rsidP="00DD58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B2EB4" w:rsidRPr="00DD58FE" w:rsidRDefault="00D136A9" w:rsidP="00DD58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D58FE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Pr="00DD58FE">
        <w:rPr>
          <w:rFonts w:ascii="Times New Roman" w:eastAsia="Times New Roman" w:hAnsi="Times New Roman" w:cs="Times New Roman"/>
          <w:sz w:val="28"/>
          <w:szCs w:val="28"/>
        </w:rPr>
        <w:t xml:space="preserve"> Всех привечаем, всех встречаем.</w:t>
      </w:r>
    </w:p>
    <w:p w:rsidR="00D136A9" w:rsidRPr="00DD58FE" w:rsidRDefault="00D136A9" w:rsidP="00DD58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D58FE">
        <w:rPr>
          <w:rFonts w:ascii="Times New Roman" w:eastAsia="Times New Roman" w:hAnsi="Times New Roman" w:cs="Times New Roman"/>
          <w:sz w:val="28"/>
          <w:szCs w:val="28"/>
        </w:rPr>
        <w:t>По обычаям</w:t>
      </w:r>
      <w:r w:rsidR="00DD58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6A9" w:rsidRPr="00DD58FE" w:rsidRDefault="00D136A9" w:rsidP="00DD58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D58FE">
        <w:rPr>
          <w:rFonts w:ascii="Times New Roman" w:eastAsia="Times New Roman" w:hAnsi="Times New Roman" w:cs="Times New Roman"/>
          <w:sz w:val="28"/>
          <w:szCs w:val="28"/>
        </w:rPr>
        <w:t>От души поклон вам низкий.</w:t>
      </w:r>
    </w:p>
    <w:p w:rsidR="00D136A9" w:rsidRPr="00DD58FE" w:rsidRDefault="00D136A9" w:rsidP="00DD58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D58FE">
        <w:rPr>
          <w:rFonts w:ascii="Times New Roman" w:eastAsia="Times New Roman" w:hAnsi="Times New Roman" w:cs="Times New Roman"/>
          <w:sz w:val="28"/>
          <w:szCs w:val="28"/>
        </w:rPr>
        <w:t>С добрым словом и с любовью,</w:t>
      </w:r>
    </w:p>
    <w:p w:rsidR="00D136A9" w:rsidRDefault="00DD58FE" w:rsidP="00DD58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D136A9" w:rsidRPr="00DD58FE">
        <w:rPr>
          <w:rFonts w:ascii="Times New Roman" w:eastAsia="Times New Roman" w:hAnsi="Times New Roman" w:cs="Times New Roman"/>
          <w:sz w:val="28"/>
          <w:szCs w:val="28"/>
        </w:rPr>
        <w:t xml:space="preserve"> хлебом-солью.</w:t>
      </w:r>
    </w:p>
    <w:p w:rsidR="00D136A9" w:rsidRPr="00DD58FE" w:rsidRDefault="00DD58FE" w:rsidP="00DD58F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Рады видеть вас на нашем празднике! А собрались мы здесь музыку послушать, попеть, потанцевать.</w:t>
      </w:r>
    </w:p>
    <w:p w:rsidR="00DB2EB4" w:rsidRDefault="00CC2AAE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оно посвя</w:t>
      </w:r>
      <w:r w:rsidR="00CA1B04">
        <w:rPr>
          <w:rFonts w:ascii="Times New Roman" w:eastAsia="Times New Roman" w:hAnsi="Times New Roman" w:cs="Times New Roman"/>
          <w:sz w:val="28"/>
        </w:rPr>
        <w:t xml:space="preserve">щается народной музыке, музыке, </w:t>
      </w:r>
      <w:r>
        <w:rPr>
          <w:rFonts w:ascii="Times New Roman" w:eastAsia="Times New Roman" w:hAnsi="Times New Roman" w:cs="Times New Roman"/>
          <w:sz w:val="28"/>
        </w:rPr>
        <w:t>которую любят и прославляе</w:t>
      </w:r>
      <w:r w:rsidR="00CA1B04">
        <w:rPr>
          <w:rFonts w:ascii="Times New Roman" w:eastAsia="Times New Roman" w:hAnsi="Times New Roman" w:cs="Times New Roman"/>
          <w:sz w:val="28"/>
        </w:rPr>
        <w:t xml:space="preserve">т народ. Со своими традициями, </w:t>
      </w:r>
      <w:r>
        <w:rPr>
          <w:rFonts w:ascii="Times New Roman" w:eastAsia="Times New Roman" w:hAnsi="Times New Roman" w:cs="Times New Roman"/>
          <w:sz w:val="28"/>
        </w:rPr>
        <w:t>обычаями и праздниками.</w:t>
      </w:r>
    </w:p>
    <w:p w:rsidR="00DB2EB4" w:rsidRDefault="00CC2AAE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Мы живем в республике Татарстан.  Это дружная, многонациональная республика, в которой живет много национальностей и у каждой своя история, традиции и народные песни.</w:t>
      </w:r>
    </w:p>
    <w:p w:rsidR="00DB2EB4" w:rsidRDefault="00DD58FE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 </w:t>
      </w:r>
      <w:r w:rsidR="00CC2AAE">
        <w:rPr>
          <w:rFonts w:ascii="Times New Roman" w:eastAsia="Times New Roman" w:hAnsi="Times New Roman" w:cs="Times New Roman"/>
          <w:b/>
          <w:sz w:val="28"/>
        </w:rPr>
        <w:t>Концертный номер: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Исрафилова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Иделия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, Моргунова Даша</w:t>
      </w:r>
    </w:p>
    <w:p w:rsidR="00DD58FE" w:rsidRDefault="00DD58FE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«Родина моя Татарстан»</w:t>
      </w:r>
    </w:p>
    <w:p w:rsidR="00DB2EB4" w:rsidRDefault="00CC2AAE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Ведущий:</w:t>
      </w:r>
      <w:r>
        <w:rPr>
          <w:rFonts w:ascii="Times New Roman" w:eastAsia="Times New Roman" w:hAnsi="Times New Roman" w:cs="Times New Roman"/>
          <w:sz w:val="28"/>
        </w:rPr>
        <w:t xml:space="preserve"> музыкальный фольклор, передается благодаря древним традициями и будучи достоянием всего народа</w:t>
      </w:r>
      <w:r w:rsidR="00DD58FE">
        <w:rPr>
          <w:rFonts w:ascii="Times New Roman" w:eastAsia="Times New Roman" w:hAnsi="Times New Roman" w:cs="Times New Roman"/>
          <w:sz w:val="28"/>
        </w:rPr>
        <w:t>. М</w:t>
      </w:r>
      <w:r>
        <w:rPr>
          <w:rFonts w:ascii="Times New Roman" w:eastAsia="Times New Roman" w:hAnsi="Times New Roman" w:cs="Times New Roman"/>
          <w:sz w:val="28"/>
        </w:rPr>
        <w:t>узыкальное народное творчес</w:t>
      </w:r>
      <w:r w:rsidR="00DD58FE">
        <w:rPr>
          <w:rFonts w:ascii="Times New Roman" w:eastAsia="Times New Roman" w:hAnsi="Times New Roman" w:cs="Times New Roman"/>
          <w:sz w:val="28"/>
        </w:rPr>
        <w:t>тво существует главным образом</w:t>
      </w:r>
      <w:r>
        <w:rPr>
          <w:rFonts w:ascii="Times New Roman" w:eastAsia="Times New Roman" w:hAnsi="Times New Roman" w:cs="Times New Roman"/>
          <w:sz w:val="28"/>
        </w:rPr>
        <w:t xml:space="preserve"> благо</w:t>
      </w:r>
      <w:r w:rsidR="00DD58FE">
        <w:rPr>
          <w:rFonts w:ascii="Times New Roman" w:eastAsia="Times New Roman" w:hAnsi="Times New Roman" w:cs="Times New Roman"/>
          <w:sz w:val="28"/>
        </w:rPr>
        <w:t>даря исполнительскому искусству</w:t>
      </w:r>
      <w:r>
        <w:rPr>
          <w:rFonts w:ascii="Times New Roman" w:eastAsia="Times New Roman" w:hAnsi="Times New Roman" w:cs="Times New Roman"/>
          <w:sz w:val="28"/>
        </w:rPr>
        <w:t xml:space="preserve"> талантливых самородков. Часто, народные мелодии исполнялись на музыкальных инструментах, это были гусли, балалайка, домра, ложки, жалейка, </w:t>
      </w:r>
      <w:proofErr w:type="spellStart"/>
      <w:r>
        <w:rPr>
          <w:rFonts w:ascii="Times New Roman" w:eastAsia="Times New Roman" w:hAnsi="Times New Roman" w:cs="Times New Roman"/>
          <w:sz w:val="28"/>
        </w:rPr>
        <w:t>курай</w:t>
      </w:r>
      <w:proofErr w:type="spellEnd"/>
      <w:r>
        <w:rPr>
          <w:rFonts w:ascii="Times New Roman" w:eastAsia="Times New Roman" w:hAnsi="Times New Roman" w:cs="Times New Roman"/>
          <w:sz w:val="28"/>
        </w:rPr>
        <w:t>. Позже появилась гармошка, которая внесла яркое музыкальное оформление в исполнение народной мелодии. Под нее не только пели, но и лихо плясали, а иногда просто слушали лирические напевы.</w:t>
      </w:r>
    </w:p>
    <w:p w:rsidR="00DB2EB4" w:rsidRDefault="00DD58FE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 </w:t>
      </w:r>
      <w:r w:rsidRPr="00DD58FE">
        <w:rPr>
          <w:rFonts w:ascii="Times New Roman" w:eastAsia="Times New Roman" w:hAnsi="Times New Roman" w:cs="Times New Roman"/>
          <w:b/>
          <w:sz w:val="28"/>
        </w:rPr>
        <w:t>В</w:t>
      </w:r>
      <w:r w:rsidR="00CC2AAE">
        <w:rPr>
          <w:rFonts w:ascii="Times New Roman" w:eastAsia="Times New Roman" w:hAnsi="Times New Roman" w:cs="Times New Roman"/>
          <w:b/>
          <w:sz w:val="28"/>
        </w:rPr>
        <w:t>с</w:t>
      </w:r>
      <w:r>
        <w:rPr>
          <w:rFonts w:ascii="Times New Roman" w:eastAsia="Times New Roman" w:hAnsi="Times New Roman" w:cs="Times New Roman"/>
          <w:b/>
          <w:sz w:val="28"/>
        </w:rPr>
        <w:t xml:space="preserve">тречайте концертный номер: Ансамбль баянистов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Бикбов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Амир, Мерзляков Алмаз 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Хэтер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Татарской народной песни это народное творчество в которой выразилась душа народа, ценность его в том, что она сохранилась и передалась из поколения в поколении .Татарская народная песня, помогает нам узнать о быте о нравах ,традиции народа. заставляет глубоко, глубоко проникнуть в историю татарской народной музыки в его самобытный фольклор.</w:t>
      </w:r>
    </w:p>
    <w:p w:rsidR="00DB2EB4" w:rsidRDefault="005016EC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4. </w:t>
      </w:r>
      <w:r w:rsidR="00CC2AAE">
        <w:rPr>
          <w:rFonts w:ascii="Times New Roman" w:eastAsia="Times New Roman" w:hAnsi="Times New Roman" w:cs="Times New Roman"/>
          <w:b/>
          <w:color w:val="000000"/>
          <w:sz w:val="28"/>
        </w:rPr>
        <w:t>Концертный номер (песня)татарская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: Закирова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Дилия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«Бии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белллмэсэн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оялма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».</w:t>
      </w:r>
    </w:p>
    <w:p w:rsidR="00DB2EB4" w:rsidRDefault="005016EC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5. </w:t>
      </w:r>
      <w:r w:rsidR="00CC2AAE">
        <w:rPr>
          <w:rFonts w:ascii="Times New Roman" w:eastAsia="Times New Roman" w:hAnsi="Times New Roman" w:cs="Times New Roman"/>
          <w:b/>
          <w:color w:val="000000"/>
          <w:sz w:val="28"/>
        </w:rPr>
        <w:t>Концертный</w:t>
      </w:r>
      <w:r w:rsidR="00CC2AA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C2AAE">
        <w:rPr>
          <w:rFonts w:ascii="Times New Roman" w:eastAsia="Times New Roman" w:hAnsi="Times New Roman" w:cs="Times New Roman"/>
          <w:b/>
          <w:color w:val="000000"/>
          <w:sz w:val="28"/>
        </w:rPr>
        <w:t>номер русская</w:t>
      </w:r>
      <w:r w:rsidR="0050190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балалайка</w:t>
      </w:r>
      <w:r w:rsidR="00CC2AAE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Ансамбль балалаечников «Как у наших у ворот</w:t>
      </w:r>
      <w:r w:rsidR="00E01AC0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DB2EB4" w:rsidRDefault="005016EC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6. </w:t>
      </w:r>
      <w:r w:rsidR="00CC2AAE"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Концертный </w:t>
      </w:r>
      <w:r w:rsidR="00E01AC0">
        <w:rPr>
          <w:rFonts w:ascii="Times New Roman" w:eastAsia="Times New Roman" w:hAnsi="Times New Roman" w:cs="Times New Roman"/>
          <w:b/>
          <w:color w:val="000000"/>
          <w:sz w:val="28"/>
        </w:rPr>
        <w:t>номер Ансамбль «Ассорти» удмуртская народная песня «</w:t>
      </w:r>
      <w:proofErr w:type="spellStart"/>
      <w:r w:rsidR="00E01AC0">
        <w:rPr>
          <w:rFonts w:ascii="Times New Roman" w:eastAsia="Times New Roman" w:hAnsi="Times New Roman" w:cs="Times New Roman"/>
          <w:b/>
          <w:color w:val="000000"/>
          <w:sz w:val="28"/>
        </w:rPr>
        <w:t>Улон</w:t>
      </w:r>
      <w:proofErr w:type="spellEnd"/>
      <w:r w:rsidR="00E01AC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E01AC0">
        <w:rPr>
          <w:rFonts w:ascii="Times New Roman" w:eastAsia="Times New Roman" w:hAnsi="Times New Roman" w:cs="Times New Roman"/>
          <w:b/>
          <w:color w:val="000000"/>
          <w:sz w:val="28"/>
        </w:rPr>
        <w:t>ороти</w:t>
      </w:r>
      <w:proofErr w:type="spellEnd"/>
      <w:r w:rsidR="00E01AC0">
        <w:rPr>
          <w:rFonts w:ascii="Times New Roman" w:eastAsia="Times New Roman" w:hAnsi="Times New Roman" w:cs="Times New Roman"/>
          <w:b/>
          <w:color w:val="000000"/>
          <w:sz w:val="28"/>
        </w:rPr>
        <w:t>».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Песенный музыкальный фольклор, сопровождал человека всю трудовую и семейную жизнь, благодаря народной песне .в семьях складывались и сохранялись свои традиции,, обычай, обряды. Их свято чтили, и передавали из поколения в поколении. позднее наибольшее развитие в фольклоре всех народов ,получили лирические жанры ,на смену простым ,коротким обрядовым песням .припевкам ,плясовым наигрышам, приходят развернутые, подчас сложные по форме и музыкальной импровизации песни и инструментальные произведения.</w:t>
      </w:r>
      <w:r w:rsidR="00C20B5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Лирические песни надолго запали в душу народа заставляя сопереживать сюжетно исполнительской задумкой певца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музыканта.русские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народные песни лирического характера часто отличаются своей трагичной мелодичностью, эмоционально голосовыми всплесками и игрой динамики.</w:t>
      </w:r>
    </w:p>
    <w:p w:rsidR="00DB2EB4" w:rsidRPr="00E01AC0" w:rsidRDefault="00E01AC0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7. </w:t>
      </w:r>
      <w:r w:rsidR="00CC2AAE" w:rsidRPr="00E01AC0">
        <w:rPr>
          <w:rFonts w:ascii="Times New Roman" w:eastAsia="Times New Roman" w:hAnsi="Times New Roman" w:cs="Times New Roman"/>
          <w:b/>
          <w:color w:val="000000"/>
          <w:sz w:val="28"/>
        </w:rPr>
        <w:t>Концертный номер</w:t>
      </w:r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 xml:space="preserve">: Закиров </w:t>
      </w:r>
      <w:proofErr w:type="spellStart"/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>Ильназ</w:t>
      </w:r>
      <w:proofErr w:type="spellEnd"/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«Пойду ль я выйду ль я»</w:t>
      </w:r>
    </w:p>
    <w:p w:rsidR="00DB2EB4" w:rsidRDefault="00E01AC0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8. </w:t>
      </w:r>
      <w:r w:rsidR="00CC2AAE" w:rsidRPr="00E01AC0">
        <w:rPr>
          <w:rFonts w:ascii="Times New Roman" w:eastAsia="Times New Roman" w:hAnsi="Times New Roman" w:cs="Times New Roman"/>
          <w:b/>
          <w:color w:val="000000"/>
          <w:sz w:val="28"/>
        </w:rPr>
        <w:t>Концертный номер</w:t>
      </w:r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>: Ансамбль ложкарей «Удмуртская плясовая»</w:t>
      </w:r>
    </w:p>
    <w:p w:rsidR="00E01AC0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основе народной песни возникли, </w:t>
      </w:r>
      <w:r>
        <w:rPr>
          <w:rFonts w:ascii="Times New Roman" w:eastAsia="Times New Roman" w:hAnsi="Times New Roman" w:cs="Times New Roman"/>
          <w:color w:val="000000"/>
          <w:sz w:val="28"/>
        </w:rPr>
        <w:t>конечно же все народные танцы.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Ведь часто народные песни со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провождались веселыми плясками, </w:t>
      </w:r>
      <w:r>
        <w:rPr>
          <w:rFonts w:ascii="Times New Roman" w:eastAsia="Times New Roman" w:hAnsi="Times New Roman" w:cs="Times New Roman"/>
          <w:color w:val="000000"/>
          <w:sz w:val="28"/>
        </w:rPr>
        <w:t>хороводами.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 Танец стал а</w:t>
      </w:r>
      <w:r>
        <w:rPr>
          <w:rFonts w:ascii="Times New Roman" w:eastAsia="Times New Roman" w:hAnsi="Times New Roman" w:cs="Times New Roman"/>
          <w:color w:val="000000"/>
          <w:sz w:val="28"/>
        </w:rPr>
        <w:t>трибутом любого национального праздника.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Танцоры надевали красивые платья,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национальные костюмы и танцевали с глубоким чувством любви к своей национальной культуре.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 сцене </w:t>
      </w:r>
    </w:p>
    <w:p w:rsidR="00DB2EB4" w:rsidRPr="00E01AC0" w:rsidRDefault="00E01AC0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>9. Концертный номер:</w:t>
      </w:r>
      <w:r w:rsidR="00C20B5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20B5F" w:rsidRPr="00C20B5F">
        <w:rPr>
          <w:rFonts w:ascii="Times New Roman" w:eastAsia="Times New Roman" w:hAnsi="Times New Roman" w:cs="Times New Roman"/>
          <w:b/>
          <w:color w:val="000000"/>
          <w:sz w:val="28"/>
        </w:rPr>
        <w:t>испанский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танец</w:t>
      </w:r>
    </w:p>
    <w:p w:rsidR="00DB2EB4" w:rsidRPr="00E01AC0" w:rsidRDefault="00E01AC0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>Веду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щий:</w:t>
      </w:r>
      <w:r w:rsidR="00CC2AA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По свету бродили</w:t>
      </w:r>
      <w:r w:rsidR="00CC2AAE">
        <w:rPr>
          <w:rFonts w:ascii="Times New Roman" w:eastAsia="Times New Roman" w:hAnsi="Times New Roman" w:cs="Times New Roman"/>
          <w:color w:val="000000"/>
          <w:sz w:val="28"/>
        </w:rPr>
        <w:t xml:space="preserve"> скоморохи – мастера на все руки: о</w:t>
      </w:r>
      <w:r>
        <w:rPr>
          <w:rFonts w:ascii="Times New Roman" w:eastAsia="Times New Roman" w:hAnsi="Times New Roman" w:cs="Times New Roman"/>
          <w:color w:val="000000"/>
          <w:sz w:val="28"/>
        </w:rPr>
        <w:t>ни и спеть, и сплясать, и сказ</w:t>
      </w:r>
      <w:r w:rsidR="00CC2AAE">
        <w:rPr>
          <w:rFonts w:ascii="Times New Roman" w:eastAsia="Times New Roman" w:hAnsi="Times New Roman" w:cs="Times New Roman"/>
          <w:color w:val="000000"/>
          <w:sz w:val="28"/>
        </w:rPr>
        <w:t>ку рассказать.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</w:t>
      </w:r>
      <w:r w:rsidR="00C820DA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 сих пор помнит народ их шуточные песни про то, как «комара муха женила» да про то, как «во зеленом во бору жила барыня-блоха». Так и зовут те песни -</w:t>
      </w:r>
      <w:r w:rsidR="00E01AC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="00E01AC0">
        <w:rPr>
          <w:rFonts w:ascii="Times New Roman" w:eastAsia="Times New Roman" w:hAnsi="Times New Roman" w:cs="Times New Roman"/>
          <w:color w:val="000000"/>
          <w:sz w:val="28"/>
        </w:rPr>
        <w:t>скомо</w:t>
      </w:r>
      <w:r>
        <w:rPr>
          <w:rFonts w:ascii="Times New Roman" w:eastAsia="Times New Roman" w:hAnsi="Times New Roman" w:cs="Times New Roman"/>
          <w:color w:val="000000"/>
          <w:sz w:val="28"/>
        </w:rPr>
        <w:t>рошины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B2EB4" w:rsidRPr="00E01AC0" w:rsidRDefault="00E01AC0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 xml:space="preserve">10. </w:t>
      </w:r>
      <w:proofErr w:type="spellStart"/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>Концерный</w:t>
      </w:r>
      <w:proofErr w:type="spellEnd"/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номер: Ансамбль «Ассорти» «</w:t>
      </w:r>
      <w:proofErr w:type="spellStart"/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>Субботея</w:t>
      </w:r>
      <w:proofErr w:type="spellEnd"/>
      <w:r w:rsidRPr="00E01AC0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СКОМОРОХ 1: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Русь и в песне-то могуча,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Широка и глубока,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И свободна, и гремуча,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привольна, и звонка.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 w:rsidRPr="006E031B">
        <w:rPr>
          <w:rFonts w:ascii="Times New Roman" w:eastAsia="Times New Roman" w:hAnsi="Times New Roman" w:cs="Times New Roman"/>
          <w:b/>
          <w:color w:val="000000"/>
          <w:sz w:val="28"/>
        </w:rPr>
        <w:t>СКОМОРОХ 2 :</w:t>
      </w:r>
      <w:r w:rsidRPr="006E031B">
        <w:rPr>
          <w:rFonts w:ascii="Calibri" w:eastAsia="Calibri" w:hAnsi="Calibri" w:cs="Calibri"/>
          <w:b/>
        </w:rPr>
        <w:br/>
      </w:r>
      <w:r w:rsidRPr="006E031B">
        <w:rPr>
          <w:rFonts w:ascii="Times New Roman" w:eastAsia="Times New Roman" w:hAnsi="Times New Roman" w:cs="Times New Roman"/>
          <w:color w:val="000000"/>
          <w:sz w:val="28"/>
        </w:rPr>
        <w:t>Ай-да песни, что за песни,</w:t>
      </w:r>
      <w:r w:rsidRPr="006E031B">
        <w:rPr>
          <w:rFonts w:ascii="Calibri" w:eastAsia="Calibri" w:hAnsi="Calibri" w:cs="Calibri"/>
        </w:rPr>
        <w:br/>
      </w:r>
      <w:r w:rsidRPr="006E031B">
        <w:rPr>
          <w:rFonts w:ascii="Times New Roman" w:eastAsia="Times New Roman" w:hAnsi="Times New Roman" w:cs="Times New Roman"/>
          <w:color w:val="000000"/>
          <w:sz w:val="28"/>
        </w:rPr>
        <w:t>Распевает наш народ!</w:t>
      </w:r>
      <w:r w:rsidRPr="006E031B">
        <w:rPr>
          <w:rFonts w:ascii="Calibri" w:eastAsia="Calibri" w:hAnsi="Calibri" w:cs="Calibri"/>
        </w:rPr>
        <w:br/>
      </w:r>
      <w:r w:rsidRPr="006E031B">
        <w:rPr>
          <w:rFonts w:ascii="Times New Roman" w:eastAsia="Times New Roman" w:hAnsi="Times New Roman" w:cs="Times New Roman"/>
          <w:color w:val="000000"/>
          <w:sz w:val="28"/>
        </w:rPr>
        <w:t>Золотые, удалые,</w:t>
      </w:r>
      <w:r w:rsidRPr="006E031B">
        <w:rPr>
          <w:rFonts w:ascii="Calibri" w:eastAsia="Calibri" w:hAnsi="Calibri" w:cs="Calibri"/>
        </w:rPr>
        <w:br/>
      </w:r>
      <w:r w:rsidRPr="006E031B">
        <w:rPr>
          <w:rFonts w:ascii="Times New Roman" w:eastAsia="Times New Roman" w:hAnsi="Times New Roman" w:cs="Times New Roman"/>
          <w:color w:val="000000"/>
          <w:sz w:val="28"/>
        </w:rPr>
        <w:lastRenderedPageBreak/>
        <w:t>Песни русские, живые –</w:t>
      </w:r>
      <w:r w:rsidRPr="006E031B">
        <w:rPr>
          <w:rFonts w:ascii="Calibri" w:eastAsia="Calibri" w:hAnsi="Calibri" w:cs="Calibri"/>
        </w:rPr>
        <w:br/>
      </w:r>
      <w:r w:rsidRPr="006E031B">
        <w:rPr>
          <w:rFonts w:ascii="Times New Roman" w:eastAsia="Times New Roman" w:hAnsi="Times New Roman" w:cs="Times New Roman"/>
          <w:color w:val="000000"/>
          <w:sz w:val="28"/>
        </w:rPr>
        <w:t>Молодецкие!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СКОМОРОХ 1: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Подходи , честной народ!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 к нам сейчас придёт!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СКОМОРОХ  2:</w:t>
      </w:r>
    </w:p>
    <w:p w:rsidR="00DB2EB4" w:rsidRPr="006E031B" w:rsidRDefault="00CC2AAE" w:rsidP="006E031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E031B">
        <w:rPr>
          <w:rFonts w:ascii="Times New Roman" w:eastAsia="Times New Roman" w:hAnsi="Times New Roman" w:cs="Times New Roman"/>
          <w:sz w:val="28"/>
          <w:szCs w:val="28"/>
        </w:rPr>
        <w:t>Вы ведущих принимайте</w:t>
      </w:r>
    </w:p>
    <w:p w:rsidR="00DB2EB4" w:rsidRPr="006E031B" w:rsidRDefault="00CC2AAE" w:rsidP="006E031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E031B">
        <w:rPr>
          <w:rFonts w:ascii="Times New Roman" w:eastAsia="Times New Roman" w:hAnsi="Times New Roman" w:cs="Times New Roman"/>
          <w:sz w:val="28"/>
          <w:szCs w:val="28"/>
        </w:rPr>
        <w:t>И все песни отгадайте!</w:t>
      </w:r>
    </w:p>
    <w:p w:rsidR="00DB2EB4" w:rsidRPr="006E031B" w:rsidRDefault="00CC2AAE" w:rsidP="006E031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E031B">
        <w:rPr>
          <w:rFonts w:ascii="Times New Roman" w:eastAsia="Times New Roman" w:hAnsi="Times New Roman" w:cs="Times New Roman"/>
          <w:sz w:val="28"/>
          <w:szCs w:val="28"/>
        </w:rPr>
        <w:t xml:space="preserve">А теперь и мы немного отдохнем, поиграем в викторину: необходимо угадать о какой песне идет </w:t>
      </w:r>
    </w:p>
    <w:p w:rsidR="00DB2EB4" w:rsidRDefault="00CC2AAE" w:rsidP="006E031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E031B">
        <w:rPr>
          <w:rFonts w:ascii="Times New Roman" w:eastAsia="Times New Roman" w:hAnsi="Times New Roman" w:cs="Times New Roman"/>
          <w:sz w:val="28"/>
          <w:szCs w:val="28"/>
        </w:rPr>
        <w:t>речь, ответ принимается в исполнении нескольких строк.</w:t>
      </w:r>
    </w:p>
    <w:p w:rsidR="006E031B" w:rsidRPr="006E031B" w:rsidRDefault="006E031B" w:rsidP="006E031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</w:t>
      </w:r>
    </w:p>
    <w:p w:rsidR="00DB2EB4" w:rsidRDefault="00CC2AAE">
      <w:pPr>
        <w:numPr>
          <w:ilvl w:val="0"/>
          <w:numId w:val="1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Песня, в которой упоминается нежилая часть деревенского дома, примыкающая к его жилой части и используемая для хозяйственных нужд. (Ах вы, сени, мои сени)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 2:</w:t>
      </w:r>
    </w:p>
    <w:p w:rsidR="00DB2EB4" w:rsidRDefault="00CC2AAE">
      <w:pPr>
        <w:numPr>
          <w:ilvl w:val="0"/>
          <w:numId w:val="2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 о национальной русской зимней обуви, свалянной из овечьей шерсти. (Валенки)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3:</w:t>
      </w:r>
    </w:p>
    <w:p w:rsidR="00DB2EB4" w:rsidRDefault="00CC2AAE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Песня, известная ласковым обращением к срубленному стволу дерева, в исполнении Фёдора Ивановича Шаляпина. (Дубинушка 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2EB4" w:rsidRPr="006E031B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4:</w:t>
      </w: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4. </w:t>
      </w:r>
      <w:r w:rsidRPr="006E031B">
        <w:rPr>
          <w:rFonts w:ascii="Times New Roman" w:eastAsia="Times New Roman" w:hAnsi="Times New Roman" w:cs="Times New Roman"/>
          <w:color w:val="000000"/>
          <w:sz w:val="28"/>
        </w:rPr>
        <w:t>Песня, в которой упоминается крупный город России на левом возвышенном берегу реки Волга. (Ах, Самара-городок)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 2:</w:t>
      </w:r>
    </w:p>
    <w:p w:rsidR="00DB2EB4" w:rsidRDefault="00CC2AAE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 о паре домашних длинношеих птиц различной окраски, отличающихся веселым характером. (Два веселых гуся)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C820DA" w:rsidRDefault="00CC2AAE" w:rsidP="00C820DA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4:</w:t>
      </w:r>
    </w:p>
    <w:p w:rsidR="00DB2EB4" w:rsidRDefault="00CC2AAE" w:rsidP="00C820DA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Песня – обращение к состоянию атмосферного воздуха, при котором замерзает вода, а градусник опускается ниже нуля. (Ой, мороз, мороз)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Calibri" w:eastAsia="Calibri" w:hAnsi="Calibri" w:cs="Calibri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1:</w:t>
      </w:r>
    </w:p>
    <w:p w:rsidR="00DB2EB4" w:rsidRDefault="00CC2AAE">
      <w:pPr>
        <w:numPr>
          <w:ilvl w:val="0"/>
          <w:numId w:val="6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Песня, в которой упоминается огородное строение, где русский человек может помыться, подвергаясь активному воздействию жары и пара. (Топится, топится в огороде баня)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 2:</w:t>
      </w:r>
    </w:p>
    <w:p w:rsidR="00DB2EB4" w:rsidRDefault="00CC2AAE">
      <w:pPr>
        <w:numPr>
          <w:ilvl w:val="0"/>
          <w:numId w:val="7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 о мелких торговцах, развозивших по деревням разные товары, необходимые в крестьянском быту. (Коробейники)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3 :</w:t>
      </w:r>
    </w:p>
    <w:p w:rsidR="00DB2EB4" w:rsidRDefault="00CC2AAE">
      <w:pPr>
        <w:numPr>
          <w:ilvl w:val="0"/>
          <w:numId w:val="8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 о том, как на равнине, поросшей травянистой растительностью при полном отсутствии деревьев, замерзает человек, занимающийся перевозками на гужевом транспорте. (Степь да степь кругом)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 2:</w:t>
      </w:r>
    </w:p>
    <w:p w:rsidR="00DB2EB4" w:rsidRDefault="00CC2AAE">
      <w:pPr>
        <w:numPr>
          <w:ilvl w:val="0"/>
          <w:numId w:val="9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Песня. В которой упоминается шум болотного дудчатого коленчатого растения. (Шумел камыш)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ВЕДУЩИЙ 1:</w:t>
      </w:r>
    </w:p>
    <w:p w:rsidR="00DB2EB4" w:rsidRDefault="00CC2AAE">
      <w:pPr>
        <w:numPr>
          <w:ilvl w:val="0"/>
          <w:numId w:val="10"/>
        </w:numPr>
        <w:spacing w:after="0"/>
        <w:ind w:left="720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Песня о широко распространённой в России лесообразующей породе деревьев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бумажистой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корой и тонкими, поникшими ветвями. (Во поле береза стояла)</w:t>
      </w:r>
    </w:p>
    <w:p w:rsidR="00CA1B04" w:rsidRDefault="00CA1B04" w:rsidP="00CA1B04">
      <w:pP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</w:rPr>
      </w:pPr>
    </w:p>
    <w:p w:rsidR="000C4C2E" w:rsidRPr="00CA1B04" w:rsidRDefault="00CA1B04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11. </w:t>
      </w:r>
      <w:r w:rsidRPr="00CA1B04"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Концертный номер: </w:t>
      </w:r>
      <w:proofErr w:type="spellStart"/>
      <w:r w:rsidRPr="00CA1B04">
        <w:rPr>
          <w:rFonts w:ascii="Times New Roman" w:eastAsia="Times New Roman" w:hAnsi="Times New Roman" w:cs="Times New Roman"/>
          <w:b/>
          <w:color w:val="000000"/>
          <w:sz w:val="28"/>
        </w:rPr>
        <w:t>Малолеткина</w:t>
      </w:r>
      <w:proofErr w:type="spellEnd"/>
      <w:r w:rsidRPr="00CA1B0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Даша «Плясовая».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Ведущии</w:t>
      </w:r>
      <w:proofErr w:type="spellEnd"/>
    </w:p>
    <w:p w:rsidR="00DB2EB4" w:rsidRDefault="00C20B5F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 </w:t>
      </w:r>
      <w:r w:rsidR="00CC2AAE">
        <w:rPr>
          <w:rFonts w:ascii="Times New Roman" w:eastAsia="Times New Roman" w:hAnsi="Times New Roman" w:cs="Times New Roman"/>
          <w:color w:val="000000"/>
          <w:sz w:val="28"/>
        </w:rPr>
        <w:t xml:space="preserve"> песни любимые,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народе веками хранимые,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Ну чем же вы так хороши?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 в горе вы с нами, и в радости.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 с нами с рожденья до старости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Звучите в глубинах души!</w:t>
      </w:r>
    </w:p>
    <w:p w:rsidR="00DB2EB4" w:rsidRPr="006E031B" w:rsidRDefault="00CA1B04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12</w:t>
      </w:r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>. К</w:t>
      </w:r>
      <w:r w:rsidR="00CC2AAE" w:rsidRPr="006E031B">
        <w:rPr>
          <w:rFonts w:ascii="Times New Roman" w:eastAsia="Times New Roman" w:hAnsi="Times New Roman" w:cs="Times New Roman"/>
          <w:b/>
          <w:color w:val="000000"/>
          <w:sz w:val="28"/>
        </w:rPr>
        <w:t>ОНЦЕРТНЫЙ НОМЕР</w:t>
      </w:r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C20B5F" w:rsidRP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>Исрфилова</w:t>
      </w:r>
      <w:proofErr w:type="spellEnd"/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>Иделия</w:t>
      </w:r>
      <w:proofErr w:type="spellEnd"/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«Су </w:t>
      </w:r>
      <w:proofErr w:type="spellStart"/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>буйлап</w:t>
      </w:r>
      <w:proofErr w:type="spellEnd"/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DB2EB4" w:rsidRDefault="006E031B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Ведущий: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 вот удалые, раздольные,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Как ветер безудержный вольные.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Такие. Что сразу –и в пляс!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Вас Русь родила благодатная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 силой своей неохватною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 края наполнила вас.</w:t>
      </w:r>
    </w:p>
    <w:p w:rsidR="006E031B" w:rsidRDefault="00CA1B04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13</w:t>
      </w:r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>. К</w:t>
      </w:r>
      <w:r w:rsidR="00CC2AAE" w:rsidRPr="006E031B">
        <w:rPr>
          <w:rFonts w:ascii="Times New Roman" w:eastAsia="Times New Roman" w:hAnsi="Times New Roman" w:cs="Times New Roman"/>
          <w:b/>
          <w:color w:val="000000"/>
          <w:sz w:val="28"/>
        </w:rPr>
        <w:t>ОНЦЕРТНЫЙ НОМЕР</w:t>
      </w:r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6E031B">
        <w:rPr>
          <w:rFonts w:ascii="Times New Roman" w:eastAsia="Times New Roman" w:hAnsi="Times New Roman" w:cs="Times New Roman"/>
          <w:color w:val="000000"/>
          <w:sz w:val="28"/>
        </w:rPr>
        <w:t xml:space="preserve"> Ансамбль </w:t>
      </w:r>
      <w:proofErr w:type="spellStart"/>
      <w:r w:rsidR="006E031B">
        <w:rPr>
          <w:rFonts w:ascii="Times New Roman" w:eastAsia="Times New Roman" w:hAnsi="Times New Roman" w:cs="Times New Roman"/>
          <w:color w:val="000000"/>
          <w:sz w:val="28"/>
        </w:rPr>
        <w:t>ложкариц</w:t>
      </w:r>
      <w:proofErr w:type="spellEnd"/>
      <w:r w:rsidR="006E031B">
        <w:rPr>
          <w:rFonts w:ascii="Times New Roman" w:eastAsia="Times New Roman" w:hAnsi="Times New Roman" w:cs="Times New Roman"/>
          <w:color w:val="000000"/>
          <w:sz w:val="28"/>
        </w:rPr>
        <w:t xml:space="preserve"> «</w:t>
      </w:r>
      <w:proofErr w:type="spellStart"/>
      <w:r w:rsidR="006E031B">
        <w:rPr>
          <w:rFonts w:ascii="Times New Roman" w:eastAsia="Times New Roman" w:hAnsi="Times New Roman" w:cs="Times New Roman"/>
          <w:color w:val="000000"/>
          <w:sz w:val="28"/>
        </w:rPr>
        <w:t>Кубаляк</w:t>
      </w:r>
      <w:proofErr w:type="spellEnd"/>
      <w:r w:rsidR="006E031B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</w:p>
    <w:p w:rsidR="00DB2EB4" w:rsidRDefault="006E031B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C2AAE">
        <w:rPr>
          <w:rFonts w:ascii="Times New Roman" w:eastAsia="Times New Roman" w:hAnsi="Times New Roman" w:cs="Times New Roman"/>
          <w:b/>
          <w:color w:val="000000"/>
          <w:sz w:val="28"/>
        </w:rPr>
        <w:t>ВЕДУЩИЙ :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 была частью духовной жизни человека, опорой в его н</w:t>
      </w:r>
      <w:r w:rsidR="006E031B">
        <w:rPr>
          <w:rFonts w:ascii="Times New Roman" w:eastAsia="Times New Roman" w:hAnsi="Times New Roman" w:cs="Times New Roman"/>
          <w:color w:val="000000"/>
          <w:sz w:val="28"/>
        </w:rPr>
        <w:t xml:space="preserve">елегких трудах и заботах. Она и </w:t>
      </w:r>
      <w:r>
        <w:rPr>
          <w:rFonts w:ascii="Times New Roman" w:eastAsia="Times New Roman" w:hAnsi="Times New Roman" w:cs="Times New Roman"/>
          <w:color w:val="000000"/>
          <w:sz w:val="28"/>
        </w:rPr>
        <w:t>сейчас заставляет нас радоваться и печалиться, любить и разочаровываться, жить и умирать. Песня объединяет нас. Только с музыкой понимаешь, что мы дети одной Родины, что у нас один общий дом –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Россия.</w:t>
      </w:r>
    </w:p>
    <w:p w:rsidR="00DB2EB4" w:rsidRPr="006E031B" w:rsidRDefault="00CA1B04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14</w:t>
      </w:r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. </w:t>
      </w:r>
      <w:r w:rsidR="00CC2AAE" w:rsidRPr="006E031B">
        <w:rPr>
          <w:rFonts w:ascii="Times New Roman" w:eastAsia="Times New Roman" w:hAnsi="Times New Roman" w:cs="Times New Roman"/>
          <w:b/>
          <w:color w:val="000000"/>
          <w:sz w:val="28"/>
        </w:rPr>
        <w:t>Концертный номер</w:t>
      </w:r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D136A9" w:rsidRP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D136A9" w:rsidRPr="006E031B">
        <w:rPr>
          <w:rFonts w:ascii="Times New Roman" w:eastAsia="Times New Roman" w:hAnsi="Times New Roman" w:cs="Times New Roman"/>
          <w:b/>
          <w:color w:val="000000"/>
          <w:sz w:val="28"/>
        </w:rPr>
        <w:t>курай</w:t>
      </w:r>
      <w:proofErr w:type="spellEnd"/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«Ай был былым»</w:t>
      </w:r>
    </w:p>
    <w:p w:rsidR="00DB2EB4" w:rsidRDefault="00CA1B04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15</w:t>
      </w:r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. </w:t>
      </w:r>
      <w:r w:rsidR="00CC2AAE" w:rsidRPr="006E031B">
        <w:rPr>
          <w:rFonts w:ascii="Times New Roman" w:eastAsia="Times New Roman" w:hAnsi="Times New Roman" w:cs="Times New Roman"/>
          <w:b/>
          <w:color w:val="000000"/>
          <w:sz w:val="28"/>
        </w:rPr>
        <w:t>Концертный номер</w:t>
      </w:r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D136A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E031B"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кавказский </w:t>
      </w:r>
      <w:r w:rsidR="00D136A9" w:rsidRPr="006E031B">
        <w:rPr>
          <w:rFonts w:ascii="Times New Roman" w:eastAsia="Times New Roman" w:hAnsi="Times New Roman" w:cs="Times New Roman"/>
          <w:b/>
          <w:color w:val="000000"/>
          <w:sz w:val="28"/>
        </w:rPr>
        <w:t>танец</w:t>
      </w:r>
    </w:p>
    <w:p w:rsidR="00D136A9" w:rsidRPr="006E031B" w:rsidRDefault="00CA1B04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16</w:t>
      </w:r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>. Концертный номер: Ансамбль преподавателей «Душа»</w:t>
      </w:r>
    </w:p>
    <w:p w:rsidR="00D136A9" w:rsidRPr="006E031B" w:rsidRDefault="00D136A9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6E031B">
        <w:rPr>
          <w:rFonts w:ascii="Times New Roman" w:eastAsia="Times New Roman" w:hAnsi="Times New Roman" w:cs="Times New Roman"/>
          <w:b/>
          <w:color w:val="000000"/>
          <w:sz w:val="28"/>
        </w:rPr>
        <w:t>Вед</w:t>
      </w:r>
      <w:r w:rsidR="006E031B" w:rsidRPr="006E031B">
        <w:rPr>
          <w:rFonts w:ascii="Times New Roman" w:eastAsia="Times New Roman" w:hAnsi="Times New Roman" w:cs="Times New Roman"/>
          <w:b/>
          <w:color w:val="000000"/>
          <w:sz w:val="28"/>
        </w:rPr>
        <w:t>ущий</w:t>
      </w:r>
      <w:r w:rsidRPr="006E031B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Нам бы хотелось вам пожелать,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Славы, застолья, досыта хлеба,</w:t>
      </w:r>
    </w:p>
    <w:p w:rsidR="00CA1B0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песнями жить и не унывать.</w:t>
      </w:r>
    </w:p>
    <w:p w:rsidR="00CA1B04" w:rsidRDefault="00CA1B04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</w:p>
    <w:p w:rsidR="00CA1B04" w:rsidRPr="00CA1B04" w:rsidRDefault="00CA1B04">
      <w:pPr>
        <w:spacing w:after="15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A1B04">
        <w:rPr>
          <w:rFonts w:ascii="Times New Roman" w:eastAsia="Times New Roman" w:hAnsi="Times New Roman" w:cs="Times New Roman"/>
          <w:b/>
          <w:color w:val="000000"/>
          <w:sz w:val="28"/>
        </w:rPr>
        <w:t>Ведущий: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Вот настал момент прощанья.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Будет краткой наша речь, 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Говорим вам: «До свиданья!</w:t>
      </w:r>
    </w:p>
    <w:p w:rsidR="00DB2EB4" w:rsidRDefault="00CC2AAE">
      <w:pPr>
        <w:spacing w:after="15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 счастливых новых встреч!</w:t>
      </w:r>
    </w:p>
    <w:p w:rsidR="00DB2EB4" w:rsidRDefault="00DB2EB4">
      <w:pPr>
        <w:rPr>
          <w:rFonts w:ascii="Times New Roman" w:eastAsia="Times New Roman" w:hAnsi="Times New Roman" w:cs="Times New Roman"/>
          <w:sz w:val="28"/>
        </w:rPr>
      </w:pPr>
    </w:p>
    <w:sectPr w:rsidR="00DB2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F1C2C"/>
    <w:multiLevelType w:val="multilevel"/>
    <w:tmpl w:val="F9DCF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BA6410"/>
    <w:multiLevelType w:val="multilevel"/>
    <w:tmpl w:val="29EC8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8D63FE"/>
    <w:multiLevelType w:val="multilevel"/>
    <w:tmpl w:val="95BCC8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516D38"/>
    <w:multiLevelType w:val="multilevel"/>
    <w:tmpl w:val="7D524B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B00E23"/>
    <w:multiLevelType w:val="multilevel"/>
    <w:tmpl w:val="1F846E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123686"/>
    <w:multiLevelType w:val="multilevel"/>
    <w:tmpl w:val="08724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CA48D5"/>
    <w:multiLevelType w:val="multilevel"/>
    <w:tmpl w:val="977E46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57D0450"/>
    <w:multiLevelType w:val="multilevel"/>
    <w:tmpl w:val="2B1E9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28087B"/>
    <w:multiLevelType w:val="multilevel"/>
    <w:tmpl w:val="FBFC9A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CB47B7"/>
    <w:multiLevelType w:val="multilevel"/>
    <w:tmpl w:val="F26E27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2EB4"/>
    <w:rsid w:val="000C4C2E"/>
    <w:rsid w:val="0026181C"/>
    <w:rsid w:val="005016EC"/>
    <w:rsid w:val="00501907"/>
    <w:rsid w:val="006E031B"/>
    <w:rsid w:val="00817C4B"/>
    <w:rsid w:val="008976E8"/>
    <w:rsid w:val="00C20B5F"/>
    <w:rsid w:val="00C820DA"/>
    <w:rsid w:val="00CA1B04"/>
    <w:rsid w:val="00CC2AAE"/>
    <w:rsid w:val="00D136A9"/>
    <w:rsid w:val="00DB2EB4"/>
    <w:rsid w:val="00DD58FE"/>
    <w:rsid w:val="00E0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44A3"/>
  <w15:docId w15:val="{6582C792-01E1-40A3-8686-5FB4D6FC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5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5</cp:revision>
  <dcterms:created xsi:type="dcterms:W3CDTF">2023-11-10T04:59:00Z</dcterms:created>
  <dcterms:modified xsi:type="dcterms:W3CDTF">2026-01-21T11:21:00Z</dcterms:modified>
</cp:coreProperties>
</file>