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0191E" w:rsidRPr="009D1E6D" w:rsidRDefault="00160601" w:rsidP="009D1E6D">
      <w:pPr>
        <w:spacing w:after="0" w:line="240" w:lineRule="auto"/>
        <w:ind w:firstLine="426"/>
        <w:jc w:val="center"/>
        <w:rPr>
          <w:rStyle w:val="a3"/>
          <w:rFonts w:ascii="Times New Roman" w:hAnsi="Times New Roman" w:cs="Times New Roman"/>
          <w:color w:val="000000" w:themeColor="text1"/>
          <w:sz w:val="28"/>
          <w:szCs w:val="28"/>
        </w:rPr>
      </w:pPr>
      <w:r w:rsidRPr="009D1E6D">
        <w:rPr>
          <w:rStyle w:val="a3"/>
          <w:rFonts w:ascii="Times New Roman" w:hAnsi="Times New Roman" w:cs="Times New Roman"/>
          <w:color w:val="000000" w:themeColor="text1"/>
          <w:sz w:val="28"/>
          <w:szCs w:val="28"/>
        </w:rPr>
        <w:t xml:space="preserve">Мастер-класс по </w:t>
      </w:r>
      <w:proofErr w:type="gramStart"/>
      <w:r w:rsidR="00503A35">
        <w:rPr>
          <w:rStyle w:val="a3"/>
          <w:rFonts w:ascii="Times New Roman" w:hAnsi="Times New Roman" w:cs="Times New Roman"/>
          <w:color w:val="000000" w:themeColor="text1"/>
          <w:sz w:val="28"/>
          <w:szCs w:val="28"/>
        </w:rPr>
        <w:t>смешанному</w:t>
      </w:r>
      <w:proofErr w:type="gramEnd"/>
      <w:r w:rsidR="009D1E6D">
        <w:rPr>
          <w:rStyle w:val="a3"/>
          <w:rFonts w:ascii="Times New Roman" w:hAnsi="Times New Roman" w:cs="Times New Roman"/>
          <w:color w:val="000000" w:themeColor="text1"/>
          <w:sz w:val="28"/>
          <w:szCs w:val="28"/>
        </w:rPr>
        <w:t xml:space="preserve"> (мокрому и сухому)</w:t>
      </w:r>
      <w:r w:rsidRPr="009D1E6D">
        <w:rPr>
          <w:rStyle w:val="a3"/>
          <w:rFonts w:ascii="Times New Roman" w:hAnsi="Times New Roman" w:cs="Times New Roman"/>
          <w:color w:val="000000" w:themeColor="text1"/>
          <w:sz w:val="28"/>
          <w:szCs w:val="28"/>
        </w:rPr>
        <w:t xml:space="preserve"> войлоковалянию</w:t>
      </w:r>
      <w:r w:rsidR="009D1E6D">
        <w:rPr>
          <w:rStyle w:val="a3"/>
          <w:rFonts w:ascii="Times New Roman" w:hAnsi="Times New Roman" w:cs="Times New Roman"/>
          <w:color w:val="000000" w:themeColor="text1"/>
          <w:sz w:val="28"/>
          <w:szCs w:val="28"/>
        </w:rPr>
        <w:t>.</w:t>
      </w:r>
    </w:p>
    <w:p w:rsidR="009D1E6D" w:rsidRPr="009D1E6D" w:rsidRDefault="00160601" w:rsidP="009D1E6D">
      <w:pPr>
        <w:spacing w:after="0" w:line="240" w:lineRule="auto"/>
        <w:ind w:firstLine="426"/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9D1E6D">
        <w:rPr>
          <w:rStyle w:val="a3"/>
          <w:rFonts w:ascii="Times New Roman" w:hAnsi="Times New Roman" w:cs="Times New Roman"/>
          <w:color w:val="000000" w:themeColor="text1"/>
          <w:sz w:val="28"/>
          <w:szCs w:val="28"/>
        </w:rPr>
        <w:t>«Анютины глазки».</w:t>
      </w:r>
    </w:p>
    <w:p w:rsidR="00160601" w:rsidRPr="009D1E6D" w:rsidRDefault="00160601" w:rsidP="009D1E6D">
      <w:pPr>
        <w:spacing w:after="0" w:line="240" w:lineRule="auto"/>
        <w:ind w:firstLine="426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9D1E6D">
        <w:rPr>
          <w:rFonts w:ascii="Times New Roman" w:hAnsi="Times New Roman" w:cs="Times New Roman"/>
          <w:color w:val="000000" w:themeColor="text1"/>
          <w:sz w:val="28"/>
          <w:szCs w:val="28"/>
        </w:rPr>
        <w:t>Педагог дополнительного образования</w:t>
      </w:r>
    </w:p>
    <w:p w:rsidR="00160601" w:rsidRDefault="00DA583B" w:rsidP="009D1E6D">
      <w:pPr>
        <w:spacing w:after="0" w:line="240" w:lineRule="auto"/>
        <w:ind w:firstLine="426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/>
          <w:color w:val="000000" w:themeColor="text1"/>
          <w:sz w:val="28"/>
          <w:szCs w:val="28"/>
        </w:rPr>
        <w:t>Сулейманова</w:t>
      </w:r>
      <w:r w:rsidR="00160601" w:rsidRPr="009D1E6D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Флорида </w:t>
      </w:r>
      <w:proofErr w:type="spellStart"/>
      <w:r w:rsidR="00160601" w:rsidRPr="009D1E6D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Фангаровна</w:t>
      </w:r>
      <w:proofErr w:type="spellEnd"/>
      <w:r w:rsidR="00160601" w:rsidRPr="009D1E6D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.</w:t>
      </w:r>
    </w:p>
    <w:p w:rsidR="009D1E6D" w:rsidRPr="009D1E6D" w:rsidRDefault="009D1E6D" w:rsidP="009D1E6D">
      <w:pPr>
        <w:spacing w:after="0" w:line="240" w:lineRule="auto"/>
        <w:ind w:firstLine="426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412ED5" w:rsidRPr="009D1E6D" w:rsidRDefault="00412ED5" w:rsidP="009D1E6D">
      <w:pPr>
        <w:spacing w:after="0" w:line="240" w:lineRule="auto"/>
        <w:ind w:firstLine="426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9D1E6D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Целевая аудитория мастер-класса:</w:t>
      </w:r>
      <w:r w:rsidRPr="009D1E6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мастер-класс рассчитан на  педагогов дополнительного образования, учителей изобразительного искусства, технологии для совместных мастер</w:t>
      </w:r>
      <w:r w:rsidR="00D02BD2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классов с родителями и детьми</w:t>
      </w:r>
      <w:r w:rsidRPr="009D1E6D">
        <w:rPr>
          <w:rFonts w:ascii="Times New Roman" w:hAnsi="Times New Roman" w:cs="Times New Roman"/>
          <w:color w:val="000000" w:themeColor="text1"/>
          <w:sz w:val="28"/>
          <w:szCs w:val="28"/>
        </w:rPr>
        <w:t>, оптимальное количество – 10-15 человек.</w:t>
      </w:r>
    </w:p>
    <w:p w:rsidR="00412ED5" w:rsidRPr="009D1E6D" w:rsidRDefault="00412ED5" w:rsidP="009D1E6D">
      <w:pPr>
        <w:shd w:val="clear" w:color="auto" w:fill="FFFFFF"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</w:pPr>
      <w:r w:rsidRPr="009D1E6D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Продолжительность мастер-класса:</w:t>
      </w:r>
      <w:r w:rsidRPr="009D1E6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45-60 минут.</w:t>
      </w:r>
      <w:r w:rsidRPr="009D1E6D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  <w:t xml:space="preserve"> </w:t>
      </w:r>
    </w:p>
    <w:p w:rsidR="00412ED5" w:rsidRPr="009D1E6D" w:rsidRDefault="009D1E6D" w:rsidP="009D1E6D">
      <w:pPr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Материалы, и</w:t>
      </w:r>
      <w:r w:rsidR="00412ED5" w:rsidRPr="009D1E6D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нструменты</w:t>
      </w:r>
      <w:r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 xml:space="preserve">, </w:t>
      </w:r>
      <w:r w:rsidR="00412ED5" w:rsidRPr="009D1E6D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приспособления:</w:t>
      </w:r>
      <w:r w:rsidRPr="009D1E6D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  <w:t xml:space="preserve"> необходимые для изготовления </w:t>
      </w:r>
      <w:r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  <w:t>цветов</w:t>
      </w:r>
      <w:r w:rsidRPr="009D1E6D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  <w:t xml:space="preserve"> в технике мокрого войлоковаляния:</w:t>
      </w:r>
    </w:p>
    <w:p w:rsidR="00412ED5" w:rsidRPr="009D1E6D" w:rsidRDefault="00412ED5" w:rsidP="009D1E6D">
      <w:pPr>
        <w:spacing w:after="0" w:line="240" w:lineRule="auto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 w:rsidRPr="009D1E6D">
        <w:rPr>
          <w:rFonts w:ascii="Times New Roman" w:hAnsi="Times New Roman" w:cs="Times New Roman"/>
          <w:sz w:val="28"/>
          <w:szCs w:val="28"/>
        </w:rPr>
        <w:t>-</w:t>
      </w:r>
      <w:r w:rsidR="00D02BD2">
        <w:rPr>
          <w:rFonts w:ascii="Times New Roman" w:hAnsi="Times New Roman" w:cs="Times New Roman"/>
          <w:sz w:val="28"/>
          <w:szCs w:val="28"/>
        </w:rPr>
        <w:t xml:space="preserve"> </w:t>
      </w:r>
      <w:r w:rsidRPr="009D1E6D">
        <w:rPr>
          <w:rFonts w:ascii="Times New Roman" w:hAnsi="Times New Roman" w:cs="Times New Roman"/>
          <w:sz w:val="28"/>
          <w:szCs w:val="28"/>
        </w:rPr>
        <w:t>шерсть для валяния (меринос 18</w:t>
      </w:r>
      <w:r w:rsidR="009D1E6D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D1E6D">
        <w:rPr>
          <w:rFonts w:ascii="Times New Roman" w:hAnsi="Times New Roman" w:cs="Times New Roman"/>
          <w:sz w:val="28"/>
          <w:szCs w:val="28"/>
        </w:rPr>
        <w:t>мкр</w:t>
      </w:r>
      <w:proofErr w:type="spellEnd"/>
      <w:r w:rsidRPr="009D1E6D">
        <w:rPr>
          <w:rFonts w:ascii="Times New Roman" w:hAnsi="Times New Roman" w:cs="Times New Roman"/>
          <w:sz w:val="28"/>
          <w:szCs w:val="28"/>
        </w:rPr>
        <w:t xml:space="preserve">) в </w:t>
      </w:r>
      <w:r w:rsidR="00D02BD2">
        <w:rPr>
          <w:rFonts w:ascii="Times New Roman" w:hAnsi="Times New Roman" w:cs="Times New Roman"/>
          <w:sz w:val="28"/>
          <w:szCs w:val="28"/>
        </w:rPr>
        <w:t>форме гребенных лент</w:t>
      </w:r>
      <w:r w:rsidRPr="009D1E6D">
        <w:rPr>
          <w:rFonts w:ascii="Times New Roman" w:hAnsi="Times New Roman" w:cs="Times New Roman"/>
          <w:sz w:val="28"/>
          <w:szCs w:val="28"/>
        </w:rPr>
        <w:t>, фиолетового, шафранового, сиреневого, двух оттенков зеленого цветов</w:t>
      </w:r>
      <w:r w:rsidR="009D1E6D">
        <w:rPr>
          <w:rFonts w:ascii="Times New Roman" w:hAnsi="Times New Roman" w:cs="Times New Roman"/>
          <w:sz w:val="28"/>
          <w:szCs w:val="28"/>
        </w:rPr>
        <w:t xml:space="preserve"> – 50</w:t>
      </w:r>
      <w:r w:rsidR="00D02BD2">
        <w:rPr>
          <w:rFonts w:ascii="Times New Roman" w:hAnsi="Times New Roman" w:cs="Times New Roman"/>
          <w:sz w:val="28"/>
          <w:szCs w:val="28"/>
        </w:rPr>
        <w:t>-70</w:t>
      </w:r>
      <w:r w:rsidR="009D1E6D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9D1E6D">
        <w:rPr>
          <w:rFonts w:ascii="Times New Roman" w:hAnsi="Times New Roman" w:cs="Times New Roman"/>
          <w:sz w:val="28"/>
          <w:szCs w:val="28"/>
        </w:rPr>
        <w:t>гр</w:t>
      </w:r>
      <w:proofErr w:type="spellEnd"/>
      <w:r w:rsidR="009D1E6D">
        <w:rPr>
          <w:rFonts w:ascii="Times New Roman" w:hAnsi="Times New Roman" w:cs="Times New Roman"/>
          <w:sz w:val="28"/>
          <w:szCs w:val="28"/>
        </w:rPr>
        <w:t>;</w:t>
      </w:r>
    </w:p>
    <w:p w:rsidR="00412ED5" w:rsidRPr="009D1E6D" w:rsidRDefault="00412ED5" w:rsidP="009D1E6D">
      <w:pPr>
        <w:spacing w:after="0" w:line="240" w:lineRule="auto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 w:rsidRPr="009D1E6D">
        <w:rPr>
          <w:rFonts w:ascii="Times New Roman" w:hAnsi="Times New Roman" w:cs="Times New Roman"/>
          <w:sz w:val="28"/>
          <w:szCs w:val="28"/>
        </w:rPr>
        <w:t xml:space="preserve">- </w:t>
      </w:r>
      <w:r w:rsidR="00AF2DCD" w:rsidRPr="009D1E6D">
        <w:rPr>
          <w:rFonts w:ascii="Times New Roman" w:hAnsi="Times New Roman" w:cs="Times New Roman"/>
          <w:sz w:val="28"/>
          <w:szCs w:val="28"/>
        </w:rPr>
        <w:t>губка</w:t>
      </w:r>
      <w:r w:rsidR="009D1E6D">
        <w:rPr>
          <w:rFonts w:ascii="Times New Roman" w:hAnsi="Times New Roman" w:cs="Times New Roman"/>
          <w:sz w:val="28"/>
          <w:szCs w:val="28"/>
        </w:rPr>
        <w:t xml:space="preserve"> </w:t>
      </w:r>
      <w:r w:rsidR="00AF2DCD" w:rsidRPr="009D1E6D">
        <w:rPr>
          <w:rFonts w:ascii="Times New Roman" w:hAnsi="Times New Roman" w:cs="Times New Roman"/>
          <w:sz w:val="28"/>
          <w:szCs w:val="28"/>
        </w:rPr>
        <w:t>(поролон)</w:t>
      </w:r>
      <w:r w:rsidRPr="009D1E6D">
        <w:rPr>
          <w:rFonts w:ascii="Times New Roman" w:hAnsi="Times New Roman" w:cs="Times New Roman"/>
          <w:sz w:val="28"/>
          <w:szCs w:val="28"/>
        </w:rPr>
        <w:t xml:space="preserve"> для валяния, иглы для валяния № 35-75</w:t>
      </w:r>
      <w:r w:rsidR="009D1E6D">
        <w:rPr>
          <w:rFonts w:ascii="Times New Roman" w:hAnsi="Times New Roman" w:cs="Times New Roman"/>
          <w:sz w:val="28"/>
          <w:szCs w:val="28"/>
        </w:rPr>
        <w:t>;</w:t>
      </w:r>
    </w:p>
    <w:p w:rsidR="00412ED5" w:rsidRDefault="00412ED5" w:rsidP="009D1E6D">
      <w:pPr>
        <w:spacing w:after="0" w:line="240" w:lineRule="auto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 w:rsidRPr="009D1E6D">
        <w:rPr>
          <w:rFonts w:ascii="Times New Roman" w:hAnsi="Times New Roman" w:cs="Times New Roman"/>
          <w:sz w:val="28"/>
          <w:szCs w:val="28"/>
        </w:rPr>
        <w:t>- пленка для защиты поверхности стола;</w:t>
      </w:r>
    </w:p>
    <w:p w:rsidR="009D1E6D" w:rsidRPr="009D1E6D" w:rsidRDefault="009D1E6D" w:rsidP="009D1E6D">
      <w:pPr>
        <w:spacing w:after="0" w:line="240" w:lineRule="auto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металлическая щётка для вычёсывания шерсти животных;</w:t>
      </w:r>
    </w:p>
    <w:p w:rsidR="00412ED5" w:rsidRPr="009D1E6D" w:rsidRDefault="00412ED5" w:rsidP="009D1E6D">
      <w:pPr>
        <w:spacing w:after="0" w:line="240" w:lineRule="auto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 w:rsidRPr="009D1E6D">
        <w:rPr>
          <w:rFonts w:ascii="Times New Roman" w:hAnsi="Times New Roman" w:cs="Times New Roman"/>
          <w:sz w:val="28"/>
          <w:szCs w:val="28"/>
        </w:rPr>
        <w:t xml:space="preserve">- </w:t>
      </w:r>
      <w:r w:rsidR="009D1E6D">
        <w:rPr>
          <w:rFonts w:ascii="Times New Roman" w:hAnsi="Times New Roman" w:cs="Times New Roman"/>
          <w:sz w:val="28"/>
          <w:szCs w:val="28"/>
        </w:rPr>
        <w:t xml:space="preserve">горячая </w:t>
      </w:r>
      <w:r w:rsidRPr="009D1E6D">
        <w:rPr>
          <w:rFonts w:ascii="Times New Roman" w:hAnsi="Times New Roman" w:cs="Times New Roman"/>
          <w:sz w:val="28"/>
          <w:szCs w:val="28"/>
        </w:rPr>
        <w:t>вода</w:t>
      </w:r>
      <w:r w:rsidR="009D1E6D">
        <w:rPr>
          <w:rFonts w:ascii="Times New Roman" w:hAnsi="Times New Roman" w:cs="Times New Roman"/>
          <w:sz w:val="28"/>
          <w:szCs w:val="28"/>
        </w:rPr>
        <w:t xml:space="preserve"> в миске</w:t>
      </w:r>
      <w:r w:rsidRPr="009D1E6D">
        <w:rPr>
          <w:rFonts w:ascii="Times New Roman" w:hAnsi="Times New Roman" w:cs="Times New Roman"/>
          <w:sz w:val="28"/>
          <w:szCs w:val="28"/>
        </w:rPr>
        <w:t>, мыло, перчатки;</w:t>
      </w:r>
    </w:p>
    <w:p w:rsidR="00412ED5" w:rsidRPr="009D1E6D" w:rsidRDefault="00412ED5" w:rsidP="009D1E6D">
      <w:pPr>
        <w:spacing w:after="0" w:line="240" w:lineRule="auto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 w:rsidRPr="009D1E6D">
        <w:rPr>
          <w:rFonts w:ascii="Times New Roman" w:hAnsi="Times New Roman" w:cs="Times New Roman"/>
          <w:sz w:val="28"/>
          <w:szCs w:val="28"/>
        </w:rPr>
        <w:t>- ножницы, игла</w:t>
      </w:r>
      <w:r w:rsidR="009D1E6D">
        <w:rPr>
          <w:rFonts w:ascii="Times New Roman" w:hAnsi="Times New Roman" w:cs="Times New Roman"/>
          <w:sz w:val="28"/>
          <w:szCs w:val="28"/>
        </w:rPr>
        <w:t xml:space="preserve"> ручная</w:t>
      </w:r>
      <w:r w:rsidRPr="009D1E6D">
        <w:rPr>
          <w:rFonts w:ascii="Times New Roman" w:hAnsi="Times New Roman" w:cs="Times New Roman"/>
          <w:sz w:val="28"/>
          <w:szCs w:val="28"/>
        </w:rPr>
        <w:t>, нитк</w:t>
      </w:r>
      <w:r w:rsidR="009D1E6D">
        <w:rPr>
          <w:rFonts w:ascii="Times New Roman" w:hAnsi="Times New Roman" w:cs="Times New Roman"/>
          <w:sz w:val="28"/>
          <w:szCs w:val="28"/>
        </w:rPr>
        <w:t>и</w:t>
      </w:r>
      <w:r w:rsidRPr="009D1E6D">
        <w:rPr>
          <w:rFonts w:ascii="Times New Roman" w:hAnsi="Times New Roman" w:cs="Times New Roman"/>
          <w:sz w:val="28"/>
          <w:szCs w:val="28"/>
        </w:rPr>
        <w:t>;</w:t>
      </w:r>
    </w:p>
    <w:p w:rsidR="00412ED5" w:rsidRDefault="00412ED5" w:rsidP="009D1E6D">
      <w:pPr>
        <w:spacing w:after="0" w:line="240" w:lineRule="auto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 w:rsidRPr="009D1E6D">
        <w:rPr>
          <w:rFonts w:ascii="Times New Roman" w:hAnsi="Times New Roman" w:cs="Times New Roman"/>
          <w:sz w:val="28"/>
          <w:szCs w:val="28"/>
        </w:rPr>
        <w:t>- булавка</w:t>
      </w:r>
      <w:r w:rsidR="008C7DFA">
        <w:rPr>
          <w:rFonts w:ascii="Times New Roman" w:hAnsi="Times New Roman" w:cs="Times New Roman"/>
          <w:sz w:val="28"/>
          <w:szCs w:val="28"/>
        </w:rPr>
        <w:t xml:space="preserve"> для броши;</w:t>
      </w:r>
    </w:p>
    <w:p w:rsidR="008C7DFA" w:rsidRPr="009D1E6D" w:rsidRDefault="008C7DFA" w:rsidP="009D1E6D">
      <w:pPr>
        <w:spacing w:after="0" w:line="240" w:lineRule="auto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клеевой пистолет или любой полимерный клей.</w:t>
      </w:r>
    </w:p>
    <w:p w:rsidR="00412ED5" w:rsidRPr="009D1E6D" w:rsidRDefault="00412ED5" w:rsidP="009D1E6D">
      <w:pPr>
        <w:shd w:val="clear" w:color="auto" w:fill="FFFFFF"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9D1E6D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Требования к материально-техническому обеспечению мастер-класса:</w:t>
      </w:r>
      <w:r w:rsidRPr="009D1E6D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r w:rsidRPr="009D1E6D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>мастер-класс необходимо проводить в аудитории или классной комнате, где есть рабочее место (стол, парта) для участников мастер-класса и Мастера.</w:t>
      </w:r>
    </w:p>
    <w:p w:rsidR="00412ED5" w:rsidRPr="009D1E6D" w:rsidRDefault="00412ED5" w:rsidP="009D1E6D">
      <w:pPr>
        <w:shd w:val="clear" w:color="auto" w:fill="FFFFFF"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</w:pPr>
      <w:r w:rsidRPr="009D1E6D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 xml:space="preserve">Цифровые образовательные ресурсы: </w:t>
      </w:r>
      <w:r w:rsidRPr="009D1E6D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>методическая разработка мастер-класса сопровождается мультимедийной презентацией.</w:t>
      </w:r>
    </w:p>
    <w:p w:rsidR="00412ED5" w:rsidRPr="009D1E6D" w:rsidRDefault="00412ED5" w:rsidP="009D1E6D">
      <w:pPr>
        <w:shd w:val="clear" w:color="auto" w:fill="FFFFFF"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9D1E6D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 xml:space="preserve">Наглядный материал: </w:t>
      </w:r>
      <w:r w:rsidR="009D1E6D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>цветы Анютины глазки, изготовленные Мастером</w:t>
      </w:r>
      <w:r w:rsidRPr="009D1E6D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>.</w:t>
      </w:r>
    </w:p>
    <w:p w:rsidR="009D1E6D" w:rsidRDefault="00412ED5" w:rsidP="009D1E6D">
      <w:pPr>
        <w:shd w:val="clear" w:color="auto" w:fill="FFFFFF"/>
        <w:spacing w:after="0" w:line="240" w:lineRule="auto"/>
        <w:ind w:firstLine="426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9D1E6D">
        <w:rPr>
          <w:rFonts w:ascii="Times New Roman" w:hAnsi="Times New Roman" w:cs="Times New Roman"/>
          <w:b/>
          <w:color w:val="000000" w:themeColor="text1"/>
          <w:sz w:val="28"/>
          <w:szCs w:val="28"/>
          <w:u w:val="single"/>
        </w:rPr>
        <w:t>Цель мастер-класса:</w:t>
      </w:r>
      <w:r w:rsidRPr="009D1E6D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</w:t>
      </w:r>
      <w:r w:rsidR="00D0191E" w:rsidRPr="009D1E6D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</w:t>
      </w:r>
    </w:p>
    <w:p w:rsidR="00412ED5" w:rsidRPr="009D1E6D" w:rsidRDefault="009D1E6D" w:rsidP="009D1E6D">
      <w:pPr>
        <w:shd w:val="clear" w:color="auto" w:fill="FFFFFF"/>
        <w:spacing w:after="0" w:line="240" w:lineRule="auto"/>
        <w:ind w:firstLine="426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- </w:t>
      </w:r>
      <w:r w:rsidRPr="009D1E6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познакомить учеников мастер-класса с искусством войлоковаляния;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п</w:t>
      </w:r>
      <w:r w:rsidR="00412ED5" w:rsidRPr="009D1E6D">
        <w:rPr>
          <w:rFonts w:ascii="Times New Roman" w:hAnsi="Times New Roman" w:cs="Times New Roman"/>
          <w:color w:val="000000" w:themeColor="text1"/>
          <w:sz w:val="28"/>
          <w:szCs w:val="28"/>
        </w:rPr>
        <w:t>редложить</w:t>
      </w:r>
      <w:r w:rsidR="00D0191E" w:rsidRPr="009D1E6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412ED5" w:rsidRPr="009D1E6D">
        <w:rPr>
          <w:rFonts w:ascii="Times New Roman" w:hAnsi="Times New Roman" w:cs="Times New Roman"/>
          <w:color w:val="000000" w:themeColor="text1"/>
          <w:sz w:val="28"/>
          <w:szCs w:val="28"/>
        </w:rPr>
        <w:t>способ изготовления аксессуара  броши в технике мокрого валяния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;</w:t>
      </w:r>
    </w:p>
    <w:p w:rsidR="00AF2DCD" w:rsidRPr="009D1E6D" w:rsidRDefault="00AF2DCD" w:rsidP="009D1E6D">
      <w:pPr>
        <w:spacing w:after="0" w:line="240" w:lineRule="auto"/>
        <w:ind w:firstLine="426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9D1E6D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-</w:t>
      </w:r>
      <w:r w:rsidRPr="009D1E6D">
        <w:rPr>
          <w:rFonts w:ascii="Times New Roman" w:hAnsi="Times New Roman" w:cs="Times New Roman"/>
          <w:color w:val="000000" w:themeColor="text1"/>
          <w:sz w:val="28"/>
          <w:szCs w:val="28"/>
        </w:rPr>
        <w:t>освоить азы тонкой раскладки шерсти;</w:t>
      </w:r>
    </w:p>
    <w:p w:rsidR="00AF2DCD" w:rsidRPr="009D1E6D" w:rsidRDefault="00AF2DCD" w:rsidP="009D1E6D">
      <w:pPr>
        <w:spacing w:after="0" w:line="240" w:lineRule="auto"/>
        <w:ind w:firstLine="426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9D1E6D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-</w:t>
      </w:r>
      <w:r w:rsidRPr="009D1E6D">
        <w:rPr>
          <w:rFonts w:ascii="Times New Roman" w:hAnsi="Times New Roman" w:cs="Times New Roman"/>
          <w:color w:val="000000" w:themeColor="text1"/>
          <w:sz w:val="28"/>
          <w:szCs w:val="28"/>
        </w:rPr>
        <w:t>освоить основной способ крепления застежки.</w:t>
      </w:r>
    </w:p>
    <w:p w:rsidR="00414F94" w:rsidRDefault="00414F94" w:rsidP="009D1E6D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AF2DCD" w:rsidRPr="00414F94" w:rsidRDefault="00AF2DCD" w:rsidP="00414F94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 w:rsidRPr="009D1E6D">
        <w:rPr>
          <w:rFonts w:ascii="Times New Roman" w:hAnsi="Times New Roman" w:cs="Times New Roman"/>
          <w:b/>
          <w:sz w:val="28"/>
          <w:szCs w:val="28"/>
        </w:rPr>
        <w:t xml:space="preserve">Организационный момент, вступительное слово Мастера. </w:t>
      </w:r>
    </w:p>
    <w:p w:rsidR="00AF2DCD" w:rsidRPr="009D1E6D" w:rsidRDefault="00AF2DCD" w:rsidP="009D1E6D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9D1E6D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Актуальность: </w:t>
      </w:r>
    </w:p>
    <w:p w:rsidR="00AF2DCD" w:rsidRPr="009D1E6D" w:rsidRDefault="00AF2DCD" w:rsidP="009D1E6D">
      <w:pPr>
        <w:spacing w:after="0" w:line="240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9D1E6D">
        <w:rPr>
          <w:rFonts w:ascii="Times New Roman" w:hAnsi="Times New Roman" w:cs="Times New Roman"/>
          <w:sz w:val="28"/>
          <w:szCs w:val="28"/>
        </w:rPr>
        <w:t xml:space="preserve">Войлоковаляние - древнейшее текстильное искусство, которое в наше время переживает поистине второе рождение, во многом превращаясь из жизненно необходимого ремесла в яркую форму художественного выражении. Сегодня художники по войлоку пользуются всеми известными приемами изготовления войлоков и изобретают новые. Войлок рождает новые и неожиданные креативные решения - так, например, входят в моду войлочные аксессуары и украшения из войлока, войлочные картины. </w:t>
      </w:r>
    </w:p>
    <w:p w:rsidR="006E5A32" w:rsidRPr="009D1E6D" w:rsidRDefault="009D1E6D" w:rsidP="009D1E6D">
      <w:pPr>
        <w:shd w:val="clear" w:color="auto" w:fill="FFFFFF"/>
        <w:spacing w:after="0" w:line="240" w:lineRule="auto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Анютины глазки – </w:t>
      </w:r>
      <w:r w:rsidR="006E5A32" w:rsidRPr="009D1E6D">
        <w:rPr>
          <w:rFonts w:ascii="Times New Roman" w:hAnsi="Times New Roman" w:cs="Times New Roman"/>
          <w:sz w:val="28"/>
          <w:szCs w:val="28"/>
        </w:rPr>
        <w:t>простонародное название Виолы. Красивого, яркого цветка, который у меня ассоциируется с детством, весной, теплом и беззаботностью.</w:t>
      </w:r>
    </w:p>
    <w:p w:rsidR="006E5A32" w:rsidRPr="009D1E6D" w:rsidRDefault="006E5A32" w:rsidP="009D1E6D">
      <w:pPr>
        <w:spacing w:after="0" w:line="240" w:lineRule="auto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 w:rsidRPr="009D1E6D">
        <w:rPr>
          <w:rFonts w:ascii="Times New Roman" w:hAnsi="Times New Roman" w:cs="Times New Roman"/>
          <w:sz w:val="28"/>
          <w:szCs w:val="28"/>
        </w:rPr>
        <w:lastRenderedPageBreak/>
        <w:t>Анютиным глазкам в древности приписывали свойство привораживать любовь: стоит только соком растения брызнуть на веки глаз спящего человек</w:t>
      </w:r>
      <w:r w:rsidR="00503A35">
        <w:rPr>
          <w:rFonts w:ascii="Times New Roman" w:hAnsi="Times New Roman" w:cs="Times New Roman"/>
          <w:sz w:val="28"/>
          <w:szCs w:val="28"/>
        </w:rPr>
        <w:t xml:space="preserve">а и дождаться его пробуждения – </w:t>
      </w:r>
      <w:r w:rsidRPr="009D1E6D">
        <w:rPr>
          <w:rFonts w:ascii="Times New Roman" w:hAnsi="Times New Roman" w:cs="Times New Roman"/>
          <w:sz w:val="28"/>
          <w:szCs w:val="28"/>
        </w:rPr>
        <w:t>полюбит навеки. Французы и поляки дарят анютины глазки на память при разлуке.</w:t>
      </w:r>
    </w:p>
    <w:p w:rsidR="006E5A32" w:rsidRPr="009D1E6D" w:rsidRDefault="006E5A32" w:rsidP="009D1E6D">
      <w:pPr>
        <w:spacing w:after="0" w:line="240" w:lineRule="auto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 w:rsidRPr="009D1E6D">
        <w:rPr>
          <w:rFonts w:ascii="Times New Roman" w:hAnsi="Times New Roman" w:cs="Times New Roman"/>
          <w:sz w:val="28"/>
          <w:szCs w:val="28"/>
        </w:rPr>
        <w:t>А в Англии родилась традиция: юноше, стесняющемуся объясниться в любви, достаточно послать своей избраннице этот засушенный цветок и написать свое имя.</w:t>
      </w:r>
    </w:p>
    <w:p w:rsidR="006E5A32" w:rsidRDefault="006E5A32" w:rsidP="009D1E6D">
      <w:pPr>
        <w:spacing w:after="0" w:line="240" w:lineRule="auto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 w:rsidRPr="009D1E6D">
        <w:rPr>
          <w:rFonts w:ascii="Times New Roman" w:hAnsi="Times New Roman" w:cs="Times New Roman"/>
          <w:sz w:val="28"/>
          <w:szCs w:val="28"/>
        </w:rPr>
        <w:t>Попробуем сделать этот чарующий цветок из шерсти.</w:t>
      </w:r>
    </w:p>
    <w:p w:rsidR="00414F94" w:rsidRPr="00414F94" w:rsidRDefault="00414F94" w:rsidP="009D1E6D">
      <w:pPr>
        <w:spacing w:after="0" w:line="240" w:lineRule="auto"/>
        <w:ind w:firstLine="426"/>
        <w:jc w:val="both"/>
        <w:rPr>
          <w:rFonts w:ascii="Times New Roman" w:hAnsi="Times New Roman" w:cs="Times New Roman"/>
          <w:b/>
          <w:sz w:val="28"/>
          <w:szCs w:val="28"/>
        </w:rPr>
      </w:pPr>
      <w:r w:rsidRPr="00414F94">
        <w:rPr>
          <w:rFonts w:ascii="Times New Roman" w:hAnsi="Times New Roman" w:cs="Times New Roman"/>
          <w:b/>
          <w:sz w:val="28"/>
          <w:szCs w:val="28"/>
        </w:rPr>
        <w:t xml:space="preserve">Ход работы: </w:t>
      </w:r>
    </w:p>
    <w:p w:rsidR="006E5A32" w:rsidRPr="009D1E6D" w:rsidRDefault="006E5A32" w:rsidP="009D1E6D">
      <w:pPr>
        <w:spacing w:after="0" w:line="240" w:lineRule="auto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 w:rsidRPr="009D1E6D">
        <w:rPr>
          <w:rFonts w:ascii="Times New Roman" w:hAnsi="Times New Roman" w:cs="Times New Roman"/>
          <w:sz w:val="28"/>
          <w:szCs w:val="28"/>
        </w:rPr>
        <w:t xml:space="preserve">Анютины глазки состоят из 5 лепестков, три из которых чуть меньшего размера и расположены </w:t>
      </w:r>
      <w:r w:rsidR="00D0191E" w:rsidRPr="009D1E6D">
        <w:rPr>
          <w:rFonts w:ascii="Times New Roman" w:hAnsi="Times New Roman" w:cs="Times New Roman"/>
          <w:sz w:val="28"/>
          <w:szCs w:val="28"/>
        </w:rPr>
        <w:t>сверху</w:t>
      </w:r>
      <w:r w:rsidR="009D1E6D">
        <w:rPr>
          <w:rFonts w:ascii="Times New Roman" w:hAnsi="Times New Roman" w:cs="Times New Roman"/>
          <w:sz w:val="28"/>
          <w:szCs w:val="28"/>
        </w:rPr>
        <w:t>, и два нижних (более длинных)</w:t>
      </w:r>
      <w:r w:rsidRPr="009D1E6D">
        <w:rPr>
          <w:rFonts w:ascii="Times New Roman" w:hAnsi="Times New Roman" w:cs="Times New Roman"/>
          <w:sz w:val="28"/>
          <w:szCs w:val="28"/>
        </w:rPr>
        <w:t>.</w:t>
      </w:r>
    </w:p>
    <w:p w:rsidR="006E5A32" w:rsidRPr="009D1E6D" w:rsidRDefault="006E5A32" w:rsidP="009D1E6D">
      <w:pPr>
        <w:spacing w:after="0" w:line="240" w:lineRule="auto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 w:rsidRPr="009D1E6D">
        <w:rPr>
          <w:rFonts w:ascii="Times New Roman" w:hAnsi="Times New Roman" w:cs="Times New Roman"/>
          <w:sz w:val="28"/>
          <w:szCs w:val="28"/>
        </w:rPr>
        <w:t>Централ</w:t>
      </w:r>
      <w:r w:rsidR="009D1E6D">
        <w:rPr>
          <w:rFonts w:ascii="Times New Roman" w:hAnsi="Times New Roman" w:cs="Times New Roman"/>
          <w:sz w:val="28"/>
          <w:szCs w:val="28"/>
        </w:rPr>
        <w:t xml:space="preserve">ьный лепесток из трех верхних – </w:t>
      </w:r>
      <w:r w:rsidRPr="009D1E6D">
        <w:rPr>
          <w:rFonts w:ascii="Times New Roman" w:hAnsi="Times New Roman" w:cs="Times New Roman"/>
          <w:sz w:val="28"/>
          <w:szCs w:val="28"/>
        </w:rPr>
        <w:t>самый широкий и ярче окрашенный. Начнем с верхних.</w:t>
      </w:r>
    </w:p>
    <w:p w:rsidR="006E5A32" w:rsidRPr="00414F94" w:rsidRDefault="006E5A32" w:rsidP="00414F94">
      <w:pPr>
        <w:pStyle w:val="a4"/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14F94">
        <w:rPr>
          <w:rFonts w:ascii="Times New Roman" w:hAnsi="Times New Roman" w:cs="Times New Roman"/>
          <w:sz w:val="28"/>
          <w:szCs w:val="28"/>
        </w:rPr>
        <w:t>Для лепестка вытягиваем</w:t>
      </w:r>
      <w:r w:rsidR="00AF2DCD" w:rsidRPr="00414F94">
        <w:rPr>
          <w:rFonts w:ascii="Times New Roman" w:hAnsi="Times New Roman" w:cs="Times New Roman"/>
          <w:sz w:val="28"/>
          <w:szCs w:val="28"/>
        </w:rPr>
        <w:t xml:space="preserve"> прядь</w:t>
      </w:r>
      <w:r w:rsidR="00414F94">
        <w:rPr>
          <w:rFonts w:ascii="Times New Roman" w:hAnsi="Times New Roman" w:cs="Times New Roman"/>
          <w:sz w:val="28"/>
          <w:szCs w:val="28"/>
        </w:rPr>
        <w:t xml:space="preserve">, средней толщины </w:t>
      </w:r>
      <w:r w:rsidR="00596057" w:rsidRPr="00414F94">
        <w:rPr>
          <w:rFonts w:ascii="Times New Roman" w:hAnsi="Times New Roman" w:cs="Times New Roman"/>
          <w:sz w:val="28"/>
          <w:szCs w:val="28"/>
        </w:rPr>
        <w:t>(</w:t>
      </w:r>
      <w:r w:rsidR="00596057" w:rsidRPr="00414F94">
        <w:rPr>
          <w:rFonts w:ascii="Times New Roman" w:hAnsi="Times New Roman" w:cs="Times New Roman"/>
          <w:i/>
          <w:sz w:val="28"/>
          <w:szCs w:val="28"/>
        </w:rPr>
        <w:t>Приложение</w:t>
      </w:r>
      <w:r w:rsidR="00414F94">
        <w:rPr>
          <w:rFonts w:ascii="Times New Roman" w:hAnsi="Times New Roman" w:cs="Times New Roman"/>
          <w:i/>
          <w:sz w:val="28"/>
          <w:szCs w:val="28"/>
        </w:rPr>
        <w:t>, рис.1</w:t>
      </w:r>
      <w:r w:rsidR="00596057" w:rsidRPr="00414F94">
        <w:rPr>
          <w:rFonts w:ascii="Times New Roman" w:hAnsi="Times New Roman" w:cs="Times New Roman"/>
          <w:sz w:val="28"/>
          <w:szCs w:val="28"/>
        </w:rPr>
        <w:t>)</w:t>
      </w:r>
      <w:r w:rsidR="000D445F">
        <w:rPr>
          <w:rFonts w:ascii="Times New Roman" w:hAnsi="Times New Roman" w:cs="Times New Roman"/>
          <w:sz w:val="28"/>
          <w:szCs w:val="28"/>
        </w:rPr>
        <w:t>.</w:t>
      </w:r>
    </w:p>
    <w:p w:rsidR="006E5A32" w:rsidRPr="000D445F" w:rsidRDefault="006E5A32" w:rsidP="000D445F">
      <w:pPr>
        <w:pStyle w:val="a4"/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D445F">
        <w:rPr>
          <w:rFonts w:ascii="Times New Roman" w:hAnsi="Times New Roman" w:cs="Times New Roman"/>
          <w:sz w:val="28"/>
          <w:szCs w:val="28"/>
        </w:rPr>
        <w:t>Скл</w:t>
      </w:r>
      <w:r w:rsidR="00AF2DCD" w:rsidRPr="000D445F">
        <w:rPr>
          <w:rFonts w:ascii="Times New Roman" w:hAnsi="Times New Roman" w:cs="Times New Roman"/>
          <w:sz w:val="28"/>
          <w:szCs w:val="28"/>
        </w:rPr>
        <w:t>адываем пополам, кладем на губку</w:t>
      </w:r>
      <w:r w:rsidR="000D445F">
        <w:rPr>
          <w:rFonts w:ascii="Times New Roman" w:hAnsi="Times New Roman" w:cs="Times New Roman"/>
          <w:sz w:val="28"/>
          <w:szCs w:val="28"/>
        </w:rPr>
        <w:t xml:space="preserve"> </w:t>
      </w:r>
      <w:r w:rsidR="00596057" w:rsidRPr="000D445F">
        <w:rPr>
          <w:rFonts w:ascii="Times New Roman" w:hAnsi="Times New Roman" w:cs="Times New Roman"/>
          <w:sz w:val="28"/>
          <w:szCs w:val="28"/>
        </w:rPr>
        <w:t>(</w:t>
      </w:r>
      <w:r w:rsidR="00596057" w:rsidRPr="000D445F">
        <w:rPr>
          <w:rFonts w:ascii="Times New Roman" w:hAnsi="Times New Roman" w:cs="Times New Roman"/>
          <w:i/>
          <w:sz w:val="28"/>
          <w:szCs w:val="28"/>
        </w:rPr>
        <w:t>Приложение</w:t>
      </w:r>
      <w:r w:rsidR="000D445F">
        <w:rPr>
          <w:rFonts w:ascii="Times New Roman" w:hAnsi="Times New Roman" w:cs="Times New Roman"/>
          <w:i/>
          <w:sz w:val="28"/>
          <w:szCs w:val="28"/>
        </w:rPr>
        <w:t>, рис.</w:t>
      </w:r>
      <w:r w:rsidR="00596057" w:rsidRPr="000D445F">
        <w:rPr>
          <w:rFonts w:ascii="Times New Roman" w:hAnsi="Times New Roman" w:cs="Times New Roman"/>
          <w:i/>
          <w:sz w:val="28"/>
          <w:szCs w:val="28"/>
        </w:rPr>
        <w:t>2</w:t>
      </w:r>
      <w:r w:rsidR="00596057" w:rsidRPr="000D445F">
        <w:rPr>
          <w:rFonts w:ascii="Times New Roman" w:hAnsi="Times New Roman" w:cs="Times New Roman"/>
          <w:sz w:val="28"/>
          <w:szCs w:val="28"/>
        </w:rPr>
        <w:t>)</w:t>
      </w:r>
      <w:r w:rsidR="000D445F">
        <w:rPr>
          <w:rFonts w:ascii="Times New Roman" w:hAnsi="Times New Roman" w:cs="Times New Roman"/>
          <w:sz w:val="28"/>
          <w:szCs w:val="28"/>
        </w:rPr>
        <w:t>.</w:t>
      </w:r>
    </w:p>
    <w:p w:rsidR="000D445F" w:rsidRDefault="006E5A32" w:rsidP="000D445F">
      <w:pPr>
        <w:pStyle w:val="a4"/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D445F">
        <w:rPr>
          <w:rFonts w:ascii="Times New Roman" w:hAnsi="Times New Roman" w:cs="Times New Roman"/>
          <w:sz w:val="28"/>
          <w:szCs w:val="28"/>
        </w:rPr>
        <w:t>Обрабатываем иглами, придава</w:t>
      </w:r>
      <w:r w:rsidR="000D445F">
        <w:rPr>
          <w:rFonts w:ascii="Times New Roman" w:hAnsi="Times New Roman" w:cs="Times New Roman"/>
          <w:sz w:val="28"/>
          <w:szCs w:val="28"/>
        </w:rPr>
        <w:t>я форму лепестка. Сначала фикси</w:t>
      </w:r>
      <w:r w:rsidRPr="000D445F">
        <w:rPr>
          <w:rFonts w:ascii="Times New Roman" w:hAnsi="Times New Roman" w:cs="Times New Roman"/>
          <w:sz w:val="28"/>
          <w:szCs w:val="28"/>
        </w:rPr>
        <w:t>руем края, а затем всю поверхность. Работаем иглами</w:t>
      </w:r>
      <w:r w:rsidR="00AF2DCD" w:rsidRPr="000D445F">
        <w:rPr>
          <w:rFonts w:ascii="Times New Roman" w:hAnsi="Times New Roman" w:cs="Times New Roman"/>
          <w:sz w:val="28"/>
          <w:szCs w:val="28"/>
        </w:rPr>
        <w:t xml:space="preserve"> </w:t>
      </w:r>
      <w:r w:rsidRPr="000D445F">
        <w:rPr>
          <w:rFonts w:ascii="Times New Roman" w:hAnsi="Times New Roman" w:cs="Times New Roman"/>
          <w:sz w:val="28"/>
          <w:szCs w:val="28"/>
        </w:rPr>
        <w:t>с обеих стороны, аккуратно снимаем с</w:t>
      </w:r>
      <w:r w:rsidR="00AF2DCD" w:rsidRPr="000D445F">
        <w:rPr>
          <w:rFonts w:ascii="Times New Roman" w:hAnsi="Times New Roman" w:cs="Times New Roman"/>
          <w:sz w:val="28"/>
          <w:szCs w:val="28"/>
        </w:rPr>
        <w:t xml:space="preserve"> губки</w:t>
      </w:r>
      <w:r w:rsidRPr="000D445F">
        <w:rPr>
          <w:rFonts w:ascii="Times New Roman" w:hAnsi="Times New Roman" w:cs="Times New Roman"/>
          <w:sz w:val="28"/>
          <w:szCs w:val="28"/>
        </w:rPr>
        <w:t>, переворачиваем, приваливаем вторую сторону лепестка. Во всех лепестках самый кончик (ос</w:t>
      </w:r>
      <w:r w:rsidR="000D445F">
        <w:rPr>
          <w:rFonts w:ascii="Times New Roman" w:hAnsi="Times New Roman" w:cs="Times New Roman"/>
          <w:sz w:val="28"/>
          <w:szCs w:val="28"/>
        </w:rPr>
        <w:t xml:space="preserve">нование) не обрабатываем иглами </w:t>
      </w:r>
      <w:r w:rsidR="00596057" w:rsidRPr="000D445F">
        <w:rPr>
          <w:rFonts w:ascii="Times New Roman" w:hAnsi="Times New Roman" w:cs="Times New Roman"/>
          <w:sz w:val="28"/>
          <w:szCs w:val="28"/>
        </w:rPr>
        <w:t>(</w:t>
      </w:r>
      <w:r w:rsidR="00596057" w:rsidRPr="000D445F">
        <w:rPr>
          <w:rFonts w:ascii="Times New Roman" w:hAnsi="Times New Roman" w:cs="Times New Roman"/>
          <w:i/>
          <w:sz w:val="28"/>
          <w:szCs w:val="28"/>
        </w:rPr>
        <w:t>Приложение</w:t>
      </w:r>
      <w:r w:rsidR="000D445F">
        <w:rPr>
          <w:rFonts w:ascii="Times New Roman" w:hAnsi="Times New Roman" w:cs="Times New Roman"/>
          <w:i/>
          <w:sz w:val="28"/>
          <w:szCs w:val="28"/>
        </w:rPr>
        <w:t>, рис.</w:t>
      </w:r>
      <w:r w:rsidR="00596057" w:rsidRPr="000D445F">
        <w:rPr>
          <w:rFonts w:ascii="Times New Roman" w:hAnsi="Times New Roman" w:cs="Times New Roman"/>
          <w:i/>
          <w:sz w:val="28"/>
          <w:szCs w:val="28"/>
        </w:rPr>
        <w:t>3</w:t>
      </w:r>
      <w:r w:rsidR="00596057" w:rsidRPr="000D445F">
        <w:rPr>
          <w:rFonts w:ascii="Times New Roman" w:hAnsi="Times New Roman" w:cs="Times New Roman"/>
          <w:sz w:val="28"/>
          <w:szCs w:val="28"/>
        </w:rPr>
        <w:t>)</w:t>
      </w:r>
      <w:r w:rsidR="000D445F">
        <w:rPr>
          <w:rFonts w:ascii="Times New Roman" w:hAnsi="Times New Roman" w:cs="Times New Roman"/>
          <w:sz w:val="28"/>
          <w:szCs w:val="28"/>
        </w:rPr>
        <w:t>.</w:t>
      </w:r>
    </w:p>
    <w:p w:rsidR="000D445F" w:rsidRDefault="006E5A32" w:rsidP="000D445F">
      <w:pPr>
        <w:pStyle w:val="a4"/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D445F">
        <w:rPr>
          <w:rFonts w:ascii="Times New Roman" w:hAnsi="Times New Roman" w:cs="Times New Roman"/>
          <w:sz w:val="28"/>
          <w:szCs w:val="28"/>
        </w:rPr>
        <w:t xml:space="preserve">Добавим </w:t>
      </w:r>
      <w:r w:rsidR="00AF2DCD" w:rsidRPr="000D445F">
        <w:rPr>
          <w:rFonts w:ascii="Times New Roman" w:hAnsi="Times New Roman" w:cs="Times New Roman"/>
          <w:sz w:val="28"/>
          <w:szCs w:val="28"/>
        </w:rPr>
        <w:t>желтую</w:t>
      </w:r>
      <w:r w:rsidR="009D1E6D" w:rsidRPr="000D445F">
        <w:rPr>
          <w:rFonts w:ascii="Times New Roman" w:hAnsi="Times New Roman" w:cs="Times New Roman"/>
          <w:sz w:val="28"/>
          <w:szCs w:val="28"/>
        </w:rPr>
        <w:t xml:space="preserve"> серединку. И по краю лепестка</w:t>
      </w:r>
      <w:r w:rsidRPr="000D445F">
        <w:rPr>
          <w:rFonts w:ascii="Times New Roman" w:hAnsi="Times New Roman" w:cs="Times New Roman"/>
          <w:sz w:val="28"/>
          <w:szCs w:val="28"/>
        </w:rPr>
        <w:t xml:space="preserve"> затемняем шерстью лавандового оттенка</w:t>
      </w:r>
      <w:r w:rsidR="000D445F">
        <w:rPr>
          <w:rFonts w:ascii="Times New Roman" w:hAnsi="Times New Roman" w:cs="Times New Roman"/>
          <w:sz w:val="28"/>
          <w:szCs w:val="28"/>
        </w:rPr>
        <w:t xml:space="preserve"> </w:t>
      </w:r>
      <w:r w:rsidR="000D445F" w:rsidRPr="000D445F">
        <w:rPr>
          <w:rFonts w:ascii="Times New Roman" w:hAnsi="Times New Roman" w:cs="Times New Roman"/>
          <w:sz w:val="28"/>
          <w:szCs w:val="28"/>
        </w:rPr>
        <w:t>(</w:t>
      </w:r>
      <w:r w:rsidR="000D445F" w:rsidRPr="000D445F">
        <w:rPr>
          <w:rFonts w:ascii="Times New Roman" w:hAnsi="Times New Roman" w:cs="Times New Roman"/>
          <w:i/>
          <w:sz w:val="28"/>
          <w:szCs w:val="28"/>
        </w:rPr>
        <w:t>Приложение</w:t>
      </w:r>
      <w:r w:rsidR="000D445F">
        <w:rPr>
          <w:rFonts w:ascii="Times New Roman" w:hAnsi="Times New Roman" w:cs="Times New Roman"/>
          <w:i/>
          <w:sz w:val="28"/>
          <w:szCs w:val="28"/>
        </w:rPr>
        <w:t>, рис.4</w:t>
      </w:r>
      <w:r w:rsidR="000D445F" w:rsidRPr="000D445F">
        <w:rPr>
          <w:rFonts w:ascii="Times New Roman" w:hAnsi="Times New Roman" w:cs="Times New Roman"/>
          <w:sz w:val="28"/>
          <w:szCs w:val="28"/>
        </w:rPr>
        <w:t>)</w:t>
      </w:r>
      <w:r w:rsidR="000D445F">
        <w:rPr>
          <w:rFonts w:ascii="Times New Roman" w:hAnsi="Times New Roman" w:cs="Times New Roman"/>
          <w:sz w:val="28"/>
          <w:szCs w:val="28"/>
        </w:rPr>
        <w:t>.</w:t>
      </w:r>
    </w:p>
    <w:p w:rsidR="000D445F" w:rsidRDefault="006E5A32" w:rsidP="000D445F">
      <w:pPr>
        <w:pStyle w:val="a4"/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D445F">
        <w:rPr>
          <w:rFonts w:ascii="Times New Roman" w:hAnsi="Times New Roman" w:cs="Times New Roman"/>
          <w:sz w:val="28"/>
          <w:szCs w:val="28"/>
        </w:rPr>
        <w:t>Делаем два таких лепестка</w:t>
      </w:r>
      <w:r w:rsidR="000D445F">
        <w:rPr>
          <w:rFonts w:ascii="Times New Roman" w:hAnsi="Times New Roman" w:cs="Times New Roman"/>
          <w:sz w:val="28"/>
          <w:szCs w:val="28"/>
        </w:rPr>
        <w:t xml:space="preserve"> </w:t>
      </w:r>
      <w:r w:rsidR="000D445F" w:rsidRPr="000D445F">
        <w:rPr>
          <w:rFonts w:ascii="Times New Roman" w:hAnsi="Times New Roman" w:cs="Times New Roman"/>
          <w:sz w:val="28"/>
          <w:szCs w:val="28"/>
        </w:rPr>
        <w:t>(</w:t>
      </w:r>
      <w:r w:rsidR="000D445F" w:rsidRPr="000D445F">
        <w:rPr>
          <w:rFonts w:ascii="Times New Roman" w:hAnsi="Times New Roman" w:cs="Times New Roman"/>
          <w:i/>
          <w:sz w:val="28"/>
          <w:szCs w:val="28"/>
        </w:rPr>
        <w:t>Приложение</w:t>
      </w:r>
      <w:r w:rsidR="000D445F">
        <w:rPr>
          <w:rFonts w:ascii="Times New Roman" w:hAnsi="Times New Roman" w:cs="Times New Roman"/>
          <w:i/>
          <w:sz w:val="28"/>
          <w:szCs w:val="28"/>
        </w:rPr>
        <w:t>, рис.5</w:t>
      </w:r>
      <w:r w:rsidR="000D445F" w:rsidRPr="000D445F">
        <w:rPr>
          <w:rFonts w:ascii="Times New Roman" w:hAnsi="Times New Roman" w:cs="Times New Roman"/>
          <w:sz w:val="28"/>
          <w:szCs w:val="28"/>
        </w:rPr>
        <w:t>)</w:t>
      </w:r>
      <w:r w:rsidR="000D445F">
        <w:rPr>
          <w:rFonts w:ascii="Times New Roman" w:hAnsi="Times New Roman" w:cs="Times New Roman"/>
          <w:sz w:val="28"/>
          <w:szCs w:val="28"/>
        </w:rPr>
        <w:t>.</w:t>
      </w:r>
    </w:p>
    <w:p w:rsidR="000D445F" w:rsidRDefault="006E5A32" w:rsidP="000D445F">
      <w:pPr>
        <w:pStyle w:val="a4"/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D445F">
        <w:rPr>
          <w:rFonts w:ascii="Times New Roman" w:hAnsi="Times New Roman" w:cs="Times New Roman"/>
          <w:sz w:val="28"/>
          <w:szCs w:val="28"/>
        </w:rPr>
        <w:t xml:space="preserve">Центральный лепесток из трех коротких — самый широкий и яркий. Для него кладем много </w:t>
      </w:r>
      <w:r w:rsidR="00AF2DCD" w:rsidRPr="000D445F">
        <w:rPr>
          <w:rFonts w:ascii="Times New Roman" w:hAnsi="Times New Roman" w:cs="Times New Roman"/>
          <w:sz w:val="28"/>
          <w:szCs w:val="28"/>
        </w:rPr>
        <w:t>желтого</w:t>
      </w:r>
      <w:r w:rsidR="009D1E6D" w:rsidRPr="000D445F">
        <w:rPr>
          <w:rFonts w:ascii="Times New Roman" w:hAnsi="Times New Roman" w:cs="Times New Roman"/>
          <w:sz w:val="28"/>
          <w:szCs w:val="28"/>
        </w:rPr>
        <w:t xml:space="preserve"> цвета. Вытягиваем несколько б</w:t>
      </w:r>
      <w:r w:rsidRPr="000D445F">
        <w:rPr>
          <w:rFonts w:ascii="Times New Roman" w:hAnsi="Times New Roman" w:cs="Times New Roman"/>
          <w:sz w:val="28"/>
          <w:szCs w:val="28"/>
        </w:rPr>
        <w:t>асм сиренево</w:t>
      </w:r>
      <w:r w:rsidR="000D445F" w:rsidRPr="000D445F">
        <w:rPr>
          <w:rFonts w:ascii="Times New Roman" w:hAnsi="Times New Roman" w:cs="Times New Roman"/>
          <w:sz w:val="28"/>
          <w:szCs w:val="28"/>
        </w:rPr>
        <w:t>й шерсти</w:t>
      </w:r>
      <w:r w:rsidRPr="000D445F">
        <w:rPr>
          <w:rFonts w:ascii="Times New Roman" w:hAnsi="Times New Roman" w:cs="Times New Roman"/>
          <w:sz w:val="28"/>
          <w:szCs w:val="28"/>
        </w:rPr>
        <w:t xml:space="preserve">, добавляем </w:t>
      </w:r>
      <w:r w:rsidR="00AF2DCD" w:rsidRPr="000D445F">
        <w:rPr>
          <w:rFonts w:ascii="Times New Roman" w:hAnsi="Times New Roman" w:cs="Times New Roman"/>
          <w:sz w:val="28"/>
          <w:szCs w:val="28"/>
        </w:rPr>
        <w:t>желто</w:t>
      </w:r>
      <w:r w:rsidR="000D445F" w:rsidRPr="000D445F">
        <w:rPr>
          <w:rFonts w:ascii="Times New Roman" w:hAnsi="Times New Roman" w:cs="Times New Roman"/>
          <w:sz w:val="28"/>
          <w:szCs w:val="28"/>
        </w:rPr>
        <w:t>й</w:t>
      </w:r>
      <w:r w:rsidRPr="000D445F">
        <w:rPr>
          <w:rFonts w:ascii="Times New Roman" w:hAnsi="Times New Roman" w:cs="Times New Roman"/>
          <w:sz w:val="28"/>
          <w:szCs w:val="28"/>
        </w:rPr>
        <w:t>, складываем пополам</w:t>
      </w:r>
      <w:r w:rsidR="000D445F" w:rsidRPr="000D445F">
        <w:rPr>
          <w:rFonts w:ascii="Times New Roman" w:hAnsi="Times New Roman" w:cs="Times New Roman"/>
          <w:sz w:val="28"/>
          <w:szCs w:val="28"/>
        </w:rPr>
        <w:t xml:space="preserve"> (</w:t>
      </w:r>
      <w:r w:rsidR="000D445F" w:rsidRPr="000D445F">
        <w:rPr>
          <w:rFonts w:ascii="Times New Roman" w:hAnsi="Times New Roman" w:cs="Times New Roman"/>
          <w:i/>
          <w:sz w:val="28"/>
          <w:szCs w:val="28"/>
        </w:rPr>
        <w:t>Приложение, рис.6</w:t>
      </w:r>
      <w:r w:rsidR="000D445F" w:rsidRPr="000D445F">
        <w:rPr>
          <w:rFonts w:ascii="Times New Roman" w:hAnsi="Times New Roman" w:cs="Times New Roman"/>
          <w:sz w:val="28"/>
          <w:szCs w:val="28"/>
        </w:rPr>
        <w:t>).</w:t>
      </w:r>
    </w:p>
    <w:p w:rsidR="000D445F" w:rsidRDefault="006E5A32" w:rsidP="000D445F">
      <w:pPr>
        <w:pStyle w:val="a4"/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D445F">
        <w:rPr>
          <w:rFonts w:ascii="Times New Roman" w:hAnsi="Times New Roman" w:cs="Times New Roman"/>
          <w:sz w:val="28"/>
          <w:szCs w:val="28"/>
        </w:rPr>
        <w:t xml:space="preserve">Формируем на </w:t>
      </w:r>
      <w:r w:rsidR="00F65A06" w:rsidRPr="000D445F">
        <w:rPr>
          <w:rFonts w:ascii="Times New Roman" w:hAnsi="Times New Roman" w:cs="Times New Roman"/>
          <w:sz w:val="28"/>
          <w:szCs w:val="28"/>
        </w:rPr>
        <w:t>губке</w:t>
      </w:r>
      <w:r w:rsidRPr="000D445F">
        <w:rPr>
          <w:rFonts w:ascii="Times New Roman" w:hAnsi="Times New Roman" w:cs="Times New Roman"/>
          <w:sz w:val="28"/>
          <w:szCs w:val="28"/>
        </w:rPr>
        <w:t xml:space="preserve"> иглами, придавая форму лепестка, и </w:t>
      </w:r>
      <w:r w:rsidR="00D0191E" w:rsidRPr="000D445F">
        <w:rPr>
          <w:rFonts w:ascii="Times New Roman" w:hAnsi="Times New Roman" w:cs="Times New Roman"/>
          <w:sz w:val="28"/>
          <w:szCs w:val="28"/>
        </w:rPr>
        <w:t>вы</w:t>
      </w:r>
      <w:r w:rsidR="009D1E6D" w:rsidRPr="000D445F">
        <w:rPr>
          <w:rFonts w:ascii="Times New Roman" w:hAnsi="Times New Roman" w:cs="Times New Roman"/>
          <w:sz w:val="28"/>
          <w:szCs w:val="28"/>
        </w:rPr>
        <w:t>к</w:t>
      </w:r>
      <w:r w:rsidR="00D0191E" w:rsidRPr="000D445F">
        <w:rPr>
          <w:rFonts w:ascii="Times New Roman" w:hAnsi="Times New Roman" w:cs="Times New Roman"/>
          <w:sz w:val="28"/>
          <w:szCs w:val="28"/>
        </w:rPr>
        <w:t xml:space="preserve">ладываем </w:t>
      </w:r>
      <w:r w:rsidRPr="000D445F">
        <w:rPr>
          <w:rFonts w:ascii="Times New Roman" w:hAnsi="Times New Roman" w:cs="Times New Roman"/>
          <w:sz w:val="28"/>
          <w:szCs w:val="28"/>
        </w:rPr>
        <w:t>серединку белым</w:t>
      </w:r>
      <w:r w:rsidR="000D445F">
        <w:rPr>
          <w:rFonts w:ascii="Times New Roman" w:hAnsi="Times New Roman" w:cs="Times New Roman"/>
          <w:sz w:val="28"/>
          <w:szCs w:val="28"/>
        </w:rPr>
        <w:t xml:space="preserve"> </w:t>
      </w:r>
      <w:r w:rsidR="000D445F" w:rsidRPr="000D445F">
        <w:rPr>
          <w:rFonts w:ascii="Times New Roman" w:hAnsi="Times New Roman" w:cs="Times New Roman"/>
          <w:sz w:val="28"/>
          <w:szCs w:val="28"/>
        </w:rPr>
        <w:t>(</w:t>
      </w:r>
      <w:r w:rsidR="000D445F" w:rsidRPr="000D445F">
        <w:rPr>
          <w:rFonts w:ascii="Times New Roman" w:hAnsi="Times New Roman" w:cs="Times New Roman"/>
          <w:i/>
          <w:sz w:val="28"/>
          <w:szCs w:val="28"/>
        </w:rPr>
        <w:t>Приложение</w:t>
      </w:r>
      <w:r w:rsidR="000D445F">
        <w:rPr>
          <w:rFonts w:ascii="Times New Roman" w:hAnsi="Times New Roman" w:cs="Times New Roman"/>
          <w:i/>
          <w:sz w:val="28"/>
          <w:szCs w:val="28"/>
        </w:rPr>
        <w:t>, рис.7</w:t>
      </w:r>
      <w:r w:rsidR="000D445F" w:rsidRPr="000D445F">
        <w:rPr>
          <w:rFonts w:ascii="Times New Roman" w:hAnsi="Times New Roman" w:cs="Times New Roman"/>
          <w:sz w:val="28"/>
          <w:szCs w:val="28"/>
        </w:rPr>
        <w:t>)</w:t>
      </w:r>
      <w:r w:rsidR="000D445F">
        <w:rPr>
          <w:rFonts w:ascii="Times New Roman" w:hAnsi="Times New Roman" w:cs="Times New Roman"/>
          <w:sz w:val="28"/>
          <w:szCs w:val="28"/>
        </w:rPr>
        <w:t>.</w:t>
      </w:r>
    </w:p>
    <w:p w:rsidR="000D445F" w:rsidRDefault="006E5A32" w:rsidP="000D445F">
      <w:pPr>
        <w:pStyle w:val="a4"/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D445F">
        <w:rPr>
          <w:rFonts w:ascii="Times New Roman" w:hAnsi="Times New Roman" w:cs="Times New Roman"/>
          <w:sz w:val="28"/>
          <w:szCs w:val="28"/>
        </w:rPr>
        <w:t xml:space="preserve">Для двух длинных лепестков берем лиловую </w:t>
      </w:r>
      <w:r w:rsidR="00D0191E" w:rsidRPr="000D445F">
        <w:rPr>
          <w:rFonts w:ascii="Times New Roman" w:hAnsi="Times New Roman" w:cs="Times New Roman"/>
          <w:sz w:val="28"/>
          <w:szCs w:val="28"/>
        </w:rPr>
        <w:t>шерсть. Прядь</w:t>
      </w:r>
      <w:r w:rsidRPr="000D445F">
        <w:rPr>
          <w:rFonts w:ascii="Times New Roman" w:hAnsi="Times New Roman" w:cs="Times New Roman"/>
          <w:sz w:val="28"/>
          <w:szCs w:val="28"/>
        </w:rPr>
        <w:t xml:space="preserve"> выкладываем в два ряда в </w:t>
      </w:r>
      <w:r w:rsidR="00D0191E" w:rsidRPr="000D445F">
        <w:rPr>
          <w:rFonts w:ascii="Times New Roman" w:hAnsi="Times New Roman" w:cs="Times New Roman"/>
          <w:sz w:val="28"/>
          <w:szCs w:val="28"/>
        </w:rPr>
        <w:t>высоту. Также</w:t>
      </w:r>
      <w:r w:rsidRPr="000D445F">
        <w:rPr>
          <w:rFonts w:ascii="Times New Roman" w:hAnsi="Times New Roman" w:cs="Times New Roman"/>
          <w:sz w:val="28"/>
          <w:szCs w:val="28"/>
        </w:rPr>
        <w:t xml:space="preserve"> складываем пополам</w:t>
      </w:r>
      <w:r w:rsidR="000D445F">
        <w:rPr>
          <w:rFonts w:ascii="Times New Roman" w:hAnsi="Times New Roman" w:cs="Times New Roman"/>
          <w:sz w:val="28"/>
          <w:szCs w:val="28"/>
        </w:rPr>
        <w:t xml:space="preserve"> </w:t>
      </w:r>
      <w:r w:rsidR="000D445F" w:rsidRPr="000D445F">
        <w:rPr>
          <w:rFonts w:ascii="Times New Roman" w:hAnsi="Times New Roman" w:cs="Times New Roman"/>
          <w:sz w:val="28"/>
          <w:szCs w:val="28"/>
        </w:rPr>
        <w:t>(</w:t>
      </w:r>
      <w:r w:rsidR="000D445F" w:rsidRPr="000D445F">
        <w:rPr>
          <w:rFonts w:ascii="Times New Roman" w:hAnsi="Times New Roman" w:cs="Times New Roman"/>
          <w:i/>
          <w:sz w:val="28"/>
          <w:szCs w:val="28"/>
        </w:rPr>
        <w:t>Приложение</w:t>
      </w:r>
      <w:r w:rsidR="000D445F">
        <w:rPr>
          <w:rFonts w:ascii="Times New Roman" w:hAnsi="Times New Roman" w:cs="Times New Roman"/>
          <w:i/>
          <w:sz w:val="28"/>
          <w:szCs w:val="28"/>
        </w:rPr>
        <w:t>, рис.8</w:t>
      </w:r>
      <w:r w:rsidR="000D445F" w:rsidRPr="000D445F">
        <w:rPr>
          <w:rFonts w:ascii="Times New Roman" w:hAnsi="Times New Roman" w:cs="Times New Roman"/>
          <w:sz w:val="28"/>
          <w:szCs w:val="28"/>
        </w:rPr>
        <w:t>)</w:t>
      </w:r>
      <w:r w:rsidR="000D445F">
        <w:rPr>
          <w:rFonts w:ascii="Times New Roman" w:hAnsi="Times New Roman" w:cs="Times New Roman"/>
          <w:sz w:val="28"/>
          <w:szCs w:val="28"/>
        </w:rPr>
        <w:t>.</w:t>
      </w:r>
    </w:p>
    <w:p w:rsidR="0096700B" w:rsidRDefault="006E5A32" w:rsidP="0096700B">
      <w:pPr>
        <w:pStyle w:val="a4"/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D445F">
        <w:rPr>
          <w:rFonts w:ascii="Times New Roman" w:hAnsi="Times New Roman" w:cs="Times New Roman"/>
          <w:sz w:val="28"/>
          <w:szCs w:val="28"/>
        </w:rPr>
        <w:t>Формируем лепестки на</w:t>
      </w:r>
      <w:r w:rsidR="00F65A06" w:rsidRPr="000D445F">
        <w:rPr>
          <w:rFonts w:ascii="Times New Roman" w:hAnsi="Times New Roman" w:cs="Times New Roman"/>
          <w:sz w:val="28"/>
          <w:szCs w:val="28"/>
        </w:rPr>
        <w:t xml:space="preserve"> губке</w:t>
      </w:r>
      <w:r w:rsidRPr="000D445F">
        <w:rPr>
          <w:rFonts w:ascii="Times New Roman" w:hAnsi="Times New Roman" w:cs="Times New Roman"/>
          <w:sz w:val="28"/>
          <w:szCs w:val="28"/>
        </w:rPr>
        <w:t>, затемняя края лепестков пурпурной шерстью. Делаем два одинаковых лепестка</w:t>
      </w:r>
      <w:r w:rsidR="000D445F">
        <w:rPr>
          <w:rFonts w:ascii="Times New Roman" w:hAnsi="Times New Roman" w:cs="Times New Roman"/>
          <w:sz w:val="28"/>
          <w:szCs w:val="28"/>
        </w:rPr>
        <w:t xml:space="preserve"> </w:t>
      </w:r>
      <w:r w:rsidR="000D445F" w:rsidRPr="000D445F">
        <w:rPr>
          <w:rFonts w:ascii="Times New Roman" w:hAnsi="Times New Roman" w:cs="Times New Roman"/>
          <w:sz w:val="28"/>
          <w:szCs w:val="28"/>
        </w:rPr>
        <w:t>(</w:t>
      </w:r>
      <w:r w:rsidR="000D445F" w:rsidRPr="000D445F">
        <w:rPr>
          <w:rFonts w:ascii="Times New Roman" w:hAnsi="Times New Roman" w:cs="Times New Roman"/>
          <w:i/>
          <w:sz w:val="28"/>
          <w:szCs w:val="28"/>
        </w:rPr>
        <w:t>Приложение</w:t>
      </w:r>
      <w:r w:rsidR="000D445F">
        <w:rPr>
          <w:rFonts w:ascii="Times New Roman" w:hAnsi="Times New Roman" w:cs="Times New Roman"/>
          <w:i/>
          <w:sz w:val="28"/>
          <w:szCs w:val="28"/>
        </w:rPr>
        <w:t>, рис.9</w:t>
      </w:r>
      <w:r w:rsidR="000D445F" w:rsidRPr="000D445F">
        <w:rPr>
          <w:rFonts w:ascii="Times New Roman" w:hAnsi="Times New Roman" w:cs="Times New Roman"/>
          <w:sz w:val="28"/>
          <w:szCs w:val="28"/>
        </w:rPr>
        <w:t>)</w:t>
      </w:r>
      <w:r w:rsidR="000D445F">
        <w:rPr>
          <w:rFonts w:ascii="Times New Roman" w:hAnsi="Times New Roman" w:cs="Times New Roman"/>
          <w:sz w:val="28"/>
          <w:szCs w:val="28"/>
        </w:rPr>
        <w:t>.</w:t>
      </w:r>
    </w:p>
    <w:p w:rsidR="0096700B" w:rsidRDefault="0096700B" w:rsidP="0096700B">
      <w:pPr>
        <w:pStyle w:val="a4"/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6E5A32" w:rsidRPr="0096700B">
        <w:rPr>
          <w:rFonts w:ascii="Times New Roman" w:hAnsi="Times New Roman" w:cs="Times New Roman"/>
          <w:sz w:val="28"/>
          <w:szCs w:val="28"/>
        </w:rPr>
        <w:t>Начинаем собирать цветок.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6E5A32" w:rsidRPr="0096700B">
        <w:rPr>
          <w:rFonts w:ascii="Times New Roman" w:hAnsi="Times New Roman" w:cs="Times New Roman"/>
          <w:sz w:val="28"/>
          <w:szCs w:val="28"/>
        </w:rPr>
        <w:t>Соединяем вначале длинные лепестки, в центре, обрабатываем иголками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D445F">
        <w:rPr>
          <w:rFonts w:ascii="Times New Roman" w:hAnsi="Times New Roman" w:cs="Times New Roman"/>
          <w:sz w:val="28"/>
          <w:szCs w:val="28"/>
        </w:rPr>
        <w:t>(</w:t>
      </w:r>
      <w:r w:rsidRPr="000D445F">
        <w:rPr>
          <w:rFonts w:ascii="Times New Roman" w:hAnsi="Times New Roman" w:cs="Times New Roman"/>
          <w:i/>
          <w:sz w:val="28"/>
          <w:szCs w:val="28"/>
        </w:rPr>
        <w:t>Приложение</w:t>
      </w:r>
      <w:r>
        <w:rPr>
          <w:rFonts w:ascii="Times New Roman" w:hAnsi="Times New Roman" w:cs="Times New Roman"/>
          <w:i/>
          <w:sz w:val="28"/>
          <w:szCs w:val="28"/>
        </w:rPr>
        <w:t>, рис.10</w:t>
      </w:r>
      <w:r w:rsidRPr="000D445F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96700B" w:rsidRDefault="0096700B" w:rsidP="0096700B">
      <w:pPr>
        <w:pStyle w:val="a4"/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6E5A32" w:rsidRPr="0096700B">
        <w:rPr>
          <w:rFonts w:ascii="Times New Roman" w:hAnsi="Times New Roman" w:cs="Times New Roman"/>
          <w:sz w:val="28"/>
          <w:szCs w:val="28"/>
        </w:rPr>
        <w:t xml:space="preserve">Далее — два </w:t>
      </w:r>
      <w:r w:rsidR="00D0191E" w:rsidRPr="0096700B">
        <w:rPr>
          <w:rFonts w:ascii="Times New Roman" w:hAnsi="Times New Roman" w:cs="Times New Roman"/>
          <w:sz w:val="28"/>
          <w:szCs w:val="28"/>
        </w:rPr>
        <w:t>верхних</w:t>
      </w:r>
      <w:r w:rsidR="006E5A32" w:rsidRPr="0096700B">
        <w:rPr>
          <w:rFonts w:ascii="Times New Roman" w:hAnsi="Times New Roman" w:cs="Times New Roman"/>
          <w:sz w:val="28"/>
          <w:szCs w:val="28"/>
        </w:rPr>
        <w:t xml:space="preserve"> лепесточка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D445F">
        <w:rPr>
          <w:rFonts w:ascii="Times New Roman" w:hAnsi="Times New Roman" w:cs="Times New Roman"/>
          <w:sz w:val="28"/>
          <w:szCs w:val="28"/>
        </w:rPr>
        <w:t>(</w:t>
      </w:r>
      <w:r w:rsidRPr="000D445F">
        <w:rPr>
          <w:rFonts w:ascii="Times New Roman" w:hAnsi="Times New Roman" w:cs="Times New Roman"/>
          <w:i/>
          <w:sz w:val="28"/>
          <w:szCs w:val="28"/>
        </w:rPr>
        <w:t>Приложение</w:t>
      </w:r>
      <w:r>
        <w:rPr>
          <w:rFonts w:ascii="Times New Roman" w:hAnsi="Times New Roman" w:cs="Times New Roman"/>
          <w:i/>
          <w:sz w:val="28"/>
          <w:szCs w:val="28"/>
        </w:rPr>
        <w:t>, рис.11</w:t>
      </w:r>
      <w:r w:rsidRPr="000D445F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96700B" w:rsidRDefault="0096700B" w:rsidP="0096700B">
      <w:pPr>
        <w:pStyle w:val="a4"/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362914" w:rsidRPr="0096700B">
        <w:rPr>
          <w:rFonts w:ascii="Times New Roman" w:hAnsi="Times New Roman" w:cs="Times New Roman"/>
          <w:sz w:val="28"/>
          <w:szCs w:val="28"/>
        </w:rPr>
        <w:t>И самый широкий из верхних</w:t>
      </w:r>
      <w:r w:rsidR="00503A35">
        <w:rPr>
          <w:rFonts w:ascii="Times New Roman" w:hAnsi="Times New Roman" w:cs="Times New Roman"/>
          <w:sz w:val="28"/>
          <w:szCs w:val="28"/>
        </w:rPr>
        <w:t xml:space="preserve"> лепестков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D445F">
        <w:rPr>
          <w:rFonts w:ascii="Times New Roman" w:hAnsi="Times New Roman" w:cs="Times New Roman"/>
          <w:sz w:val="28"/>
          <w:szCs w:val="28"/>
        </w:rPr>
        <w:t>(</w:t>
      </w:r>
      <w:r w:rsidRPr="000D445F">
        <w:rPr>
          <w:rFonts w:ascii="Times New Roman" w:hAnsi="Times New Roman" w:cs="Times New Roman"/>
          <w:i/>
          <w:sz w:val="28"/>
          <w:szCs w:val="28"/>
        </w:rPr>
        <w:t>Приложение</w:t>
      </w:r>
      <w:r>
        <w:rPr>
          <w:rFonts w:ascii="Times New Roman" w:hAnsi="Times New Roman" w:cs="Times New Roman"/>
          <w:i/>
          <w:sz w:val="28"/>
          <w:szCs w:val="28"/>
        </w:rPr>
        <w:t>, рис.12</w:t>
      </w:r>
      <w:r w:rsidRPr="000D445F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96700B" w:rsidRDefault="0096700B" w:rsidP="0096700B">
      <w:pPr>
        <w:pStyle w:val="a4"/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6E5A32" w:rsidRPr="0096700B">
        <w:rPr>
          <w:rFonts w:ascii="Times New Roman" w:hAnsi="Times New Roman" w:cs="Times New Roman"/>
          <w:sz w:val="28"/>
          <w:szCs w:val="28"/>
        </w:rPr>
        <w:t>Листик со сте</w:t>
      </w:r>
      <w:r w:rsidR="00B025A6" w:rsidRPr="0096700B">
        <w:rPr>
          <w:rFonts w:ascii="Times New Roman" w:hAnsi="Times New Roman" w:cs="Times New Roman"/>
          <w:sz w:val="28"/>
          <w:szCs w:val="28"/>
        </w:rPr>
        <w:t>бельком также формируем на губке</w:t>
      </w:r>
      <w:r w:rsidR="006E5A32" w:rsidRPr="0096700B">
        <w:rPr>
          <w:rFonts w:ascii="Times New Roman" w:hAnsi="Times New Roman" w:cs="Times New Roman"/>
          <w:sz w:val="28"/>
          <w:szCs w:val="28"/>
        </w:rPr>
        <w:t>, используя несколько оттенков зеленого, чтобы получить более сложный и живой цвет на мокром этапе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D445F">
        <w:rPr>
          <w:rFonts w:ascii="Times New Roman" w:hAnsi="Times New Roman" w:cs="Times New Roman"/>
          <w:sz w:val="28"/>
          <w:szCs w:val="28"/>
        </w:rPr>
        <w:t>(</w:t>
      </w:r>
      <w:r w:rsidRPr="000D445F">
        <w:rPr>
          <w:rFonts w:ascii="Times New Roman" w:hAnsi="Times New Roman" w:cs="Times New Roman"/>
          <w:i/>
          <w:sz w:val="28"/>
          <w:szCs w:val="28"/>
        </w:rPr>
        <w:t>Приложение</w:t>
      </w:r>
      <w:r>
        <w:rPr>
          <w:rFonts w:ascii="Times New Roman" w:hAnsi="Times New Roman" w:cs="Times New Roman"/>
          <w:i/>
          <w:sz w:val="28"/>
          <w:szCs w:val="28"/>
        </w:rPr>
        <w:t>, рис.13</w:t>
      </w:r>
      <w:r w:rsidRPr="000D445F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BD7DD4" w:rsidRDefault="0096700B" w:rsidP="00BD7DD4">
      <w:pPr>
        <w:pStyle w:val="a4"/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6E5A32" w:rsidRPr="0096700B">
        <w:rPr>
          <w:rFonts w:ascii="Times New Roman" w:hAnsi="Times New Roman" w:cs="Times New Roman"/>
          <w:sz w:val="28"/>
          <w:szCs w:val="28"/>
        </w:rPr>
        <w:t>Теперь начинается "мокрый" эта</w:t>
      </w:r>
      <w:r>
        <w:rPr>
          <w:rFonts w:ascii="Times New Roman" w:hAnsi="Times New Roman" w:cs="Times New Roman"/>
          <w:sz w:val="28"/>
          <w:szCs w:val="28"/>
        </w:rPr>
        <w:t xml:space="preserve">п. Мочим, мылим цветок и листик </w:t>
      </w:r>
      <w:r w:rsidRPr="000D445F">
        <w:rPr>
          <w:rFonts w:ascii="Times New Roman" w:hAnsi="Times New Roman" w:cs="Times New Roman"/>
          <w:sz w:val="28"/>
          <w:szCs w:val="28"/>
        </w:rPr>
        <w:t>(</w:t>
      </w:r>
      <w:r w:rsidRPr="000D445F">
        <w:rPr>
          <w:rFonts w:ascii="Times New Roman" w:hAnsi="Times New Roman" w:cs="Times New Roman"/>
          <w:i/>
          <w:sz w:val="28"/>
          <w:szCs w:val="28"/>
        </w:rPr>
        <w:t>Приложение</w:t>
      </w:r>
      <w:r>
        <w:rPr>
          <w:rFonts w:ascii="Times New Roman" w:hAnsi="Times New Roman" w:cs="Times New Roman"/>
          <w:i/>
          <w:sz w:val="28"/>
          <w:szCs w:val="28"/>
        </w:rPr>
        <w:t>, рис.14,15</w:t>
      </w:r>
      <w:r w:rsidRPr="000D445F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>.</w:t>
      </w:r>
      <w:r w:rsidR="00BD7DD4">
        <w:rPr>
          <w:rFonts w:ascii="Times New Roman" w:hAnsi="Times New Roman" w:cs="Times New Roman"/>
          <w:sz w:val="28"/>
          <w:szCs w:val="28"/>
        </w:rPr>
        <w:t xml:space="preserve"> </w:t>
      </w:r>
      <w:r w:rsidR="006E5A32" w:rsidRPr="00BD7DD4">
        <w:rPr>
          <w:rFonts w:ascii="Times New Roman" w:hAnsi="Times New Roman" w:cs="Times New Roman"/>
          <w:sz w:val="28"/>
          <w:szCs w:val="28"/>
        </w:rPr>
        <w:t>Валяем аккуратно, постоянно расправляя лепестка, чтобы они не свалялись между собой.</w:t>
      </w:r>
      <w:r w:rsidR="00BD7DD4">
        <w:rPr>
          <w:rFonts w:ascii="Times New Roman" w:hAnsi="Times New Roman" w:cs="Times New Roman"/>
          <w:sz w:val="28"/>
          <w:szCs w:val="28"/>
        </w:rPr>
        <w:t xml:space="preserve"> </w:t>
      </w:r>
      <w:r w:rsidR="00F65A06" w:rsidRPr="00BD7DD4">
        <w:rPr>
          <w:rFonts w:ascii="Times New Roman" w:hAnsi="Times New Roman" w:cs="Times New Roman"/>
          <w:sz w:val="28"/>
          <w:szCs w:val="28"/>
        </w:rPr>
        <w:t>С</w:t>
      </w:r>
      <w:r w:rsidR="00AF2DCD" w:rsidRPr="00BD7DD4">
        <w:rPr>
          <w:rFonts w:ascii="Times New Roman" w:hAnsi="Times New Roman" w:cs="Times New Roman"/>
          <w:sz w:val="28"/>
          <w:szCs w:val="28"/>
        </w:rPr>
        <w:t>начала катаем</w:t>
      </w:r>
      <w:r w:rsidR="006E5A32" w:rsidRPr="00BD7DD4">
        <w:rPr>
          <w:rFonts w:ascii="Times New Roman" w:hAnsi="Times New Roman" w:cs="Times New Roman"/>
          <w:sz w:val="28"/>
          <w:szCs w:val="28"/>
        </w:rPr>
        <w:t xml:space="preserve"> цветок в рулончике в 2-3 приема по 50 раз, после каждого катания расправляя лепестки.</w:t>
      </w:r>
      <w:r w:rsidR="00BD7DD4">
        <w:rPr>
          <w:rFonts w:ascii="Times New Roman" w:hAnsi="Times New Roman" w:cs="Times New Roman"/>
          <w:sz w:val="28"/>
          <w:szCs w:val="28"/>
        </w:rPr>
        <w:t xml:space="preserve"> </w:t>
      </w:r>
      <w:r w:rsidR="00AF2DCD" w:rsidRPr="00BD7DD4">
        <w:rPr>
          <w:rFonts w:ascii="Times New Roman" w:hAnsi="Times New Roman" w:cs="Times New Roman"/>
          <w:sz w:val="28"/>
          <w:szCs w:val="28"/>
        </w:rPr>
        <w:t>Затем трем</w:t>
      </w:r>
      <w:r w:rsidR="006E5A32" w:rsidRPr="00BD7DD4">
        <w:rPr>
          <w:rFonts w:ascii="Times New Roman" w:hAnsi="Times New Roman" w:cs="Times New Roman"/>
          <w:sz w:val="28"/>
          <w:szCs w:val="28"/>
        </w:rPr>
        <w:t xml:space="preserve"> (обязательно в перчатках) об пленку каждый </w:t>
      </w:r>
      <w:r w:rsidR="006E5A32" w:rsidRPr="00BD7DD4">
        <w:rPr>
          <w:rFonts w:ascii="Times New Roman" w:hAnsi="Times New Roman" w:cs="Times New Roman"/>
          <w:sz w:val="28"/>
          <w:szCs w:val="28"/>
        </w:rPr>
        <w:lastRenderedPageBreak/>
        <w:t xml:space="preserve">лепесточек отдельно и весь цветок. Продолжаем чередовать трение и катание до получения готового плотного войлока. </w:t>
      </w:r>
    </w:p>
    <w:p w:rsidR="004B02D6" w:rsidRDefault="00BD7DD4" w:rsidP="004B02D6">
      <w:pPr>
        <w:pStyle w:val="a4"/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6E5A32" w:rsidRPr="00BD7DD4">
        <w:rPr>
          <w:rFonts w:ascii="Times New Roman" w:hAnsi="Times New Roman" w:cs="Times New Roman"/>
          <w:sz w:val="28"/>
          <w:szCs w:val="28"/>
        </w:rPr>
        <w:t>Для пыльников иглами формируем небольшие желтые жгутики, оставляя свободным один кончик, уплотняем, делая более плоскую, эллипсовидную форму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D445F">
        <w:rPr>
          <w:rFonts w:ascii="Times New Roman" w:hAnsi="Times New Roman" w:cs="Times New Roman"/>
          <w:sz w:val="28"/>
          <w:szCs w:val="28"/>
        </w:rPr>
        <w:t>(</w:t>
      </w:r>
      <w:r w:rsidRPr="000D445F">
        <w:rPr>
          <w:rFonts w:ascii="Times New Roman" w:hAnsi="Times New Roman" w:cs="Times New Roman"/>
          <w:i/>
          <w:sz w:val="28"/>
          <w:szCs w:val="28"/>
        </w:rPr>
        <w:t>Приложение</w:t>
      </w:r>
      <w:r>
        <w:rPr>
          <w:rFonts w:ascii="Times New Roman" w:hAnsi="Times New Roman" w:cs="Times New Roman"/>
          <w:i/>
          <w:sz w:val="28"/>
          <w:szCs w:val="28"/>
        </w:rPr>
        <w:t>, рис.16</w:t>
      </w:r>
      <w:r w:rsidRPr="000D445F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6E5A32" w:rsidRDefault="004B02D6" w:rsidP="004B02D6">
      <w:pPr>
        <w:pStyle w:val="a4"/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6E5A32" w:rsidRPr="004B02D6">
        <w:rPr>
          <w:rFonts w:ascii="Times New Roman" w:hAnsi="Times New Roman" w:cs="Times New Roman"/>
          <w:sz w:val="28"/>
          <w:szCs w:val="28"/>
        </w:rPr>
        <w:t>Приваливаем пыльники к цветочку.</w:t>
      </w:r>
      <w:r w:rsidR="00362914" w:rsidRPr="004B02D6">
        <w:rPr>
          <w:rFonts w:ascii="Times New Roman" w:hAnsi="Times New Roman" w:cs="Times New Roman"/>
          <w:sz w:val="28"/>
          <w:szCs w:val="28"/>
        </w:rPr>
        <w:t xml:space="preserve"> </w:t>
      </w:r>
      <w:r w:rsidR="006E5A32" w:rsidRPr="004B02D6">
        <w:rPr>
          <w:rFonts w:ascii="Times New Roman" w:hAnsi="Times New Roman" w:cs="Times New Roman"/>
          <w:sz w:val="28"/>
          <w:szCs w:val="28"/>
        </w:rPr>
        <w:t>Пришиваем стебелек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D445F">
        <w:rPr>
          <w:rFonts w:ascii="Times New Roman" w:hAnsi="Times New Roman" w:cs="Times New Roman"/>
          <w:sz w:val="28"/>
          <w:szCs w:val="28"/>
        </w:rPr>
        <w:t>(</w:t>
      </w:r>
      <w:r w:rsidRPr="000D445F">
        <w:rPr>
          <w:rFonts w:ascii="Times New Roman" w:hAnsi="Times New Roman" w:cs="Times New Roman"/>
          <w:i/>
          <w:sz w:val="28"/>
          <w:szCs w:val="28"/>
        </w:rPr>
        <w:t>Приложение</w:t>
      </w:r>
      <w:r>
        <w:rPr>
          <w:rFonts w:ascii="Times New Roman" w:hAnsi="Times New Roman" w:cs="Times New Roman"/>
          <w:i/>
          <w:sz w:val="28"/>
          <w:szCs w:val="28"/>
        </w:rPr>
        <w:t>, рис.17</w:t>
      </w:r>
      <w:r w:rsidRPr="000D445F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503A35" w:rsidRDefault="00503A35" w:rsidP="00F65A06">
      <w:pPr>
        <w:pStyle w:val="a4"/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03A35">
        <w:rPr>
          <w:rFonts w:ascii="Times New Roman" w:hAnsi="Times New Roman" w:cs="Times New Roman"/>
          <w:sz w:val="28"/>
          <w:szCs w:val="28"/>
        </w:rPr>
        <w:t xml:space="preserve"> Достаточно с изнаночной стороны приклеить любым </w:t>
      </w:r>
      <w:r w:rsidR="00146D02" w:rsidRPr="00503A35">
        <w:rPr>
          <w:rFonts w:ascii="Times New Roman" w:hAnsi="Times New Roman" w:cs="Times New Roman"/>
          <w:sz w:val="28"/>
          <w:szCs w:val="28"/>
        </w:rPr>
        <w:t>полимерным</w:t>
      </w:r>
      <w:r w:rsidRPr="00503A35">
        <w:rPr>
          <w:rFonts w:ascii="Times New Roman" w:hAnsi="Times New Roman" w:cs="Times New Roman"/>
          <w:sz w:val="28"/>
          <w:szCs w:val="28"/>
        </w:rPr>
        <w:t xml:space="preserve"> клеем или клеевым пистолетом цветочек на основани</w:t>
      </w:r>
      <w:proofErr w:type="gramStart"/>
      <w:r w:rsidRPr="00503A35">
        <w:rPr>
          <w:rFonts w:ascii="Times New Roman" w:hAnsi="Times New Roman" w:cs="Times New Roman"/>
          <w:sz w:val="28"/>
          <w:szCs w:val="28"/>
        </w:rPr>
        <w:t>е</w:t>
      </w:r>
      <w:proofErr w:type="gramEnd"/>
      <w:r w:rsidRPr="00503A35">
        <w:rPr>
          <w:rFonts w:ascii="Times New Roman" w:hAnsi="Times New Roman" w:cs="Times New Roman"/>
          <w:sz w:val="28"/>
          <w:szCs w:val="28"/>
        </w:rPr>
        <w:t xml:space="preserve"> заготовки для броши или на булавку для броши. </w:t>
      </w:r>
    </w:p>
    <w:p w:rsidR="00F65A06" w:rsidRPr="00503A35" w:rsidRDefault="00BF14F7" w:rsidP="00503A35">
      <w:pPr>
        <w:pStyle w:val="a4"/>
        <w:spacing w:after="0" w:line="240" w:lineRule="auto"/>
        <w:ind w:left="786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03A35">
        <w:rPr>
          <w:rFonts w:ascii="Times New Roman" w:hAnsi="Times New Roman" w:cs="Times New Roman"/>
          <w:b/>
          <w:sz w:val="28"/>
          <w:szCs w:val="28"/>
        </w:rPr>
        <w:t xml:space="preserve">Брошь готова! </w:t>
      </w:r>
    </w:p>
    <w:p w:rsidR="00103D20" w:rsidRPr="009D1E6D" w:rsidRDefault="00103D20" w:rsidP="00F65A06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9D1E6D">
        <w:rPr>
          <w:rFonts w:ascii="Times New Roman" w:hAnsi="Times New Roman" w:cs="Times New Roman"/>
          <w:b/>
          <w:sz w:val="28"/>
          <w:szCs w:val="28"/>
        </w:rPr>
        <w:t>Рефлексия:</w:t>
      </w:r>
    </w:p>
    <w:p w:rsidR="00103D20" w:rsidRPr="009D1E6D" w:rsidRDefault="00103D20" w:rsidP="009D1E6D">
      <w:pPr>
        <w:pStyle w:val="a5"/>
        <w:spacing w:before="0" w:beforeAutospacing="0" w:after="0" w:afterAutospacing="0"/>
        <w:ind w:firstLine="708"/>
        <w:jc w:val="both"/>
        <w:rPr>
          <w:noProof/>
          <w:color w:val="000000" w:themeColor="text1"/>
          <w:sz w:val="28"/>
          <w:szCs w:val="28"/>
        </w:rPr>
      </w:pPr>
      <w:r w:rsidRPr="009D1E6D">
        <w:rPr>
          <w:noProof/>
          <w:color w:val="000000" w:themeColor="text1"/>
          <w:sz w:val="28"/>
          <w:szCs w:val="28"/>
        </w:rPr>
        <w:t>Что вы ощущали в процессе валяния? Понравилось ли вам заниматься мокрым войлоковалянием?</w:t>
      </w:r>
    </w:p>
    <w:p w:rsidR="00103D20" w:rsidRPr="009D1E6D" w:rsidRDefault="00503A35" w:rsidP="009D1E6D">
      <w:pPr>
        <w:pStyle w:val="a5"/>
        <w:spacing w:before="0" w:beforeAutospacing="0" w:after="0" w:afterAutospacing="0"/>
        <w:ind w:firstLine="708"/>
        <w:jc w:val="both"/>
        <w:rPr>
          <w:noProof/>
          <w:color w:val="000000" w:themeColor="text1"/>
          <w:sz w:val="28"/>
          <w:szCs w:val="28"/>
        </w:rPr>
      </w:pPr>
      <w:r>
        <w:rPr>
          <w:noProof/>
          <w:color w:val="000000" w:themeColor="text1"/>
          <w:sz w:val="28"/>
          <w:szCs w:val="28"/>
        </w:rPr>
        <w:t>Что ещё можно украсить таким цветком?</w:t>
      </w:r>
    </w:p>
    <w:p w:rsidR="00103D20" w:rsidRPr="009D1E6D" w:rsidRDefault="00103D20" w:rsidP="009D1E6D">
      <w:pPr>
        <w:pStyle w:val="a5"/>
        <w:spacing w:before="0" w:beforeAutospacing="0" w:after="0" w:afterAutospacing="0"/>
        <w:ind w:firstLine="708"/>
        <w:jc w:val="both"/>
        <w:rPr>
          <w:noProof/>
          <w:color w:val="000000" w:themeColor="text1"/>
          <w:sz w:val="28"/>
          <w:szCs w:val="28"/>
        </w:rPr>
      </w:pPr>
      <w:r w:rsidRPr="009D1E6D">
        <w:rPr>
          <w:noProof/>
          <w:color w:val="000000" w:themeColor="text1"/>
          <w:sz w:val="28"/>
          <w:szCs w:val="28"/>
        </w:rPr>
        <w:t>Как можно задекорировать готовое украшение?</w:t>
      </w:r>
    </w:p>
    <w:p w:rsidR="00103D20" w:rsidRPr="009D1E6D" w:rsidRDefault="00103D20" w:rsidP="009D1E6D">
      <w:pPr>
        <w:pStyle w:val="a5"/>
        <w:spacing w:before="0" w:beforeAutospacing="0" w:after="0" w:afterAutospacing="0"/>
        <w:ind w:firstLine="708"/>
        <w:jc w:val="both"/>
        <w:rPr>
          <w:noProof/>
          <w:color w:val="000000" w:themeColor="text1"/>
          <w:sz w:val="28"/>
          <w:szCs w:val="28"/>
        </w:rPr>
      </w:pPr>
      <w:r w:rsidRPr="009D1E6D">
        <w:rPr>
          <w:noProof/>
          <w:color w:val="000000" w:themeColor="text1"/>
          <w:sz w:val="28"/>
          <w:szCs w:val="28"/>
        </w:rPr>
        <w:t>Какие декоративные материалы можно применить для украшения?</w:t>
      </w:r>
    </w:p>
    <w:p w:rsidR="00BF14F7" w:rsidRPr="00503A35" w:rsidRDefault="00103D20" w:rsidP="00503A35">
      <w:pPr>
        <w:pStyle w:val="a5"/>
        <w:spacing w:before="0" w:beforeAutospacing="0" w:after="0" w:afterAutospacing="0"/>
        <w:ind w:firstLine="708"/>
        <w:jc w:val="both"/>
        <w:rPr>
          <w:noProof/>
          <w:color w:val="000000" w:themeColor="text1"/>
          <w:sz w:val="28"/>
          <w:szCs w:val="28"/>
        </w:rPr>
      </w:pPr>
      <w:r w:rsidRPr="009D1E6D">
        <w:rPr>
          <w:noProof/>
          <w:color w:val="000000" w:themeColor="text1"/>
          <w:sz w:val="28"/>
          <w:szCs w:val="28"/>
        </w:rPr>
        <w:t xml:space="preserve">Услышав ответы учеников, Мастер демонстрирует свои </w:t>
      </w:r>
      <w:r w:rsidR="00503A35">
        <w:rPr>
          <w:noProof/>
          <w:color w:val="000000" w:themeColor="text1"/>
          <w:sz w:val="28"/>
          <w:szCs w:val="28"/>
        </w:rPr>
        <w:t>украшения (брошки, заколки, бутоньерки, очешник, футляр для телефона)</w:t>
      </w:r>
      <w:r w:rsidRPr="009D1E6D">
        <w:rPr>
          <w:bCs/>
          <w:color w:val="000000" w:themeColor="text1"/>
          <w:sz w:val="28"/>
          <w:szCs w:val="28"/>
        </w:rPr>
        <w:t>, выполненные</w:t>
      </w:r>
      <w:r w:rsidRPr="009D1E6D">
        <w:rPr>
          <w:noProof/>
          <w:color w:val="000000" w:themeColor="text1"/>
          <w:sz w:val="28"/>
          <w:szCs w:val="28"/>
        </w:rPr>
        <w:t xml:space="preserve"> в технике</w:t>
      </w:r>
      <w:r w:rsidR="00503A35">
        <w:rPr>
          <w:noProof/>
          <w:color w:val="000000" w:themeColor="text1"/>
          <w:sz w:val="28"/>
          <w:szCs w:val="28"/>
        </w:rPr>
        <w:t xml:space="preserve"> смешанного</w:t>
      </w:r>
      <w:r w:rsidRPr="009D1E6D">
        <w:rPr>
          <w:noProof/>
          <w:color w:val="000000" w:themeColor="text1"/>
          <w:sz w:val="28"/>
          <w:szCs w:val="28"/>
        </w:rPr>
        <w:t xml:space="preserve"> войлоковаляния.</w:t>
      </w:r>
    </w:p>
    <w:p w:rsidR="009D29D0" w:rsidRDefault="009D29D0" w:rsidP="009D29D0">
      <w:pPr>
        <w:shd w:val="clear" w:color="auto" w:fill="FFFFFF"/>
        <w:spacing w:after="0" w:line="240" w:lineRule="auto"/>
        <w:ind w:firstLine="426"/>
        <w:jc w:val="center"/>
        <w:rPr>
          <w:rFonts w:ascii="Times New Roman" w:hAnsi="Times New Roman"/>
          <w:b/>
          <w:iCs/>
          <w:color w:val="000000" w:themeColor="text1"/>
          <w:spacing w:val="-2"/>
          <w:sz w:val="28"/>
          <w:szCs w:val="28"/>
        </w:rPr>
      </w:pPr>
      <w:r>
        <w:rPr>
          <w:rFonts w:ascii="Times New Roman" w:hAnsi="Times New Roman"/>
          <w:b/>
          <w:iCs/>
          <w:color w:val="000000" w:themeColor="text1"/>
          <w:spacing w:val="-2"/>
          <w:sz w:val="28"/>
          <w:szCs w:val="28"/>
        </w:rPr>
        <w:t>Методические рекомендации Мастера по технологическим приёмам и выбору материалов:</w:t>
      </w:r>
    </w:p>
    <w:p w:rsidR="009D29D0" w:rsidRDefault="009D29D0" w:rsidP="009D29D0">
      <w:pPr>
        <w:pStyle w:val="a4"/>
        <w:numPr>
          <w:ilvl w:val="0"/>
          <w:numId w:val="3"/>
        </w:numPr>
        <w:shd w:val="clear" w:color="auto" w:fill="FFFFFF"/>
        <w:spacing w:after="0" w:line="240" w:lineRule="auto"/>
        <w:ind w:left="0"/>
        <w:jc w:val="both"/>
        <w:rPr>
          <w:rFonts w:ascii="Times New Roman" w:hAnsi="Times New Roman"/>
          <w:iCs/>
          <w:color w:val="000000" w:themeColor="text1"/>
          <w:spacing w:val="-2"/>
          <w:sz w:val="28"/>
          <w:szCs w:val="28"/>
        </w:rPr>
      </w:pPr>
      <w:proofErr w:type="gramStart"/>
      <w:r w:rsidRPr="001E0037">
        <w:rPr>
          <w:rFonts w:ascii="Times New Roman" w:hAnsi="Times New Roman"/>
          <w:iCs/>
          <w:color w:val="000000" w:themeColor="text1"/>
          <w:spacing w:val="-2"/>
          <w:sz w:val="28"/>
          <w:szCs w:val="28"/>
        </w:rPr>
        <w:t>Для мокрого войлоковаляния выбирается натуральная шерсть</w:t>
      </w:r>
      <w:r>
        <w:rPr>
          <w:rFonts w:ascii="Times New Roman" w:hAnsi="Times New Roman"/>
          <w:iCs/>
          <w:color w:val="000000" w:themeColor="text1"/>
          <w:spacing w:val="-2"/>
          <w:sz w:val="28"/>
          <w:szCs w:val="28"/>
        </w:rPr>
        <w:t>: верблюжья, овечья, ламы, козья, кроличья  и других животных.</w:t>
      </w:r>
      <w:proofErr w:type="gramEnd"/>
      <w:r>
        <w:rPr>
          <w:rFonts w:ascii="Times New Roman" w:hAnsi="Times New Roman"/>
          <w:iCs/>
          <w:color w:val="000000" w:themeColor="text1"/>
          <w:spacing w:val="-2"/>
          <w:sz w:val="28"/>
          <w:szCs w:val="28"/>
        </w:rPr>
        <w:t xml:space="preserve"> Считается что самая  лучшая и недорогая шерсть – это овечья, она обладает самой лучшей </w:t>
      </w:r>
      <w:proofErr w:type="spellStart"/>
      <w:r>
        <w:rPr>
          <w:rFonts w:ascii="Times New Roman" w:hAnsi="Times New Roman"/>
          <w:iCs/>
          <w:color w:val="000000" w:themeColor="text1"/>
          <w:spacing w:val="-2"/>
          <w:sz w:val="28"/>
          <w:szCs w:val="28"/>
        </w:rPr>
        <w:t>валкоспособностью</w:t>
      </w:r>
      <w:proofErr w:type="spellEnd"/>
      <w:r>
        <w:rPr>
          <w:rFonts w:ascii="Times New Roman" w:hAnsi="Times New Roman"/>
          <w:iCs/>
          <w:color w:val="000000" w:themeColor="text1"/>
          <w:spacing w:val="-2"/>
          <w:sz w:val="28"/>
          <w:szCs w:val="28"/>
        </w:rPr>
        <w:t>, то есть сцеплением и переплетением между собой волокон шерсти. В магазинах рукоделия в широком ассортименте продаётся отечественная (недорогая) шерсть мериносовых овец, которая продаётся в виде гребенных лент (</w:t>
      </w:r>
      <w:proofErr w:type="spellStart"/>
      <w:r>
        <w:rPr>
          <w:rFonts w:ascii="Times New Roman" w:hAnsi="Times New Roman"/>
          <w:iCs/>
          <w:color w:val="000000" w:themeColor="text1"/>
          <w:spacing w:val="-2"/>
          <w:sz w:val="28"/>
          <w:szCs w:val="28"/>
        </w:rPr>
        <w:t>топсов</w:t>
      </w:r>
      <w:proofErr w:type="spellEnd"/>
      <w:r>
        <w:rPr>
          <w:rFonts w:ascii="Times New Roman" w:hAnsi="Times New Roman"/>
          <w:iCs/>
          <w:color w:val="000000" w:themeColor="text1"/>
          <w:spacing w:val="-2"/>
          <w:sz w:val="28"/>
          <w:szCs w:val="28"/>
        </w:rPr>
        <w:t xml:space="preserve">). Так же отлично подходит деревенская шерсть осенней стрижки натуральных цветов. Шерсть весенней стрижки более тонкорунная, после высыхания, изделие  приходится </w:t>
      </w:r>
      <w:proofErr w:type="spellStart"/>
      <w:r>
        <w:rPr>
          <w:rFonts w:ascii="Times New Roman" w:hAnsi="Times New Roman"/>
          <w:iCs/>
          <w:color w:val="000000" w:themeColor="text1"/>
          <w:spacing w:val="-2"/>
          <w:sz w:val="28"/>
          <w:szCs w:val="28"/>
        </w:rPr>
        <w:t>прифильцовывать</w:t>
      </w:r>
      <w:proofErr w:type="spellEnd"/>
      <w:r>
        <w:rPr>
          <w:rFonts w:ascii="Times New Roman" w:hAnsi="Times New Roman"/>
          <w:iCs/>
          <w:color w:val="000000" w:themeColor="text1"/>
          <w:spacing w:val="-2"/>
          <w:sz w:val="28"/>
          <w:szCs w:val="28"/>
        </w:rPr>
        <w:t xml:space="preserve"> иглой для </w:t>
      </w:r>
      <w:proofErr w:type="spellStart"/>
      <w:r>
        <w:rPr>
          <w:rFonts w:ascii="Times New Roman" w:hAnsi="Times New Roman"/>
          <w:iCs/>
          <w:color w:val="000000" w:themeColor="text1"/>
          <w:spacing w:val="-2"/>
          <w:sz w:val="28"/>
          <w:szCs w:val="28"/>
        </w:rPr>
        <w:t>фильцевания</w:t>
      </w:r>
      <w:proofErr w:type="spellEnd"/>
      <w:r>
        <w:rPr>
          <w:rFonts w:ascii="Times New Roman" w:hAnsi="Times New Roman"/>
          <w:iCs/>
          <w:color w:val="000000" w:themeColor="text1"/>
          <w:spacing w:val="-2"/>
          <w:sz w:val="28"/>
          <w:szCs w:val="28"/>
        </w:rPr>
        <w:t>.</w:t>
      </w:r>
    </w:p>
    <w:p w:rsidR="009D29D0" w:rsidRPr="001E7F97" w:rsidRDefault="009D29D0" w:rsidP="009D29D0">
      <w:pPr>
        <w:pStyle w:val="a4"/>
        <w:numPr>
          <w:ilvl w:val="0"/>
          <w:numId w:val="3"/>
        </w:numPr>
        <w:shd w:val="clear" w:color="auto" w:fill="FFFFFF"/>
        <w:spacing w:after="0" w:line="240" w:lineRule="auto"/>
        <w:ind w:left="0"/>
        <w:jc w:val="both"/>
        <w:rPr>
          <w:rFonts w:ascii="Times New Roman" w:hAnsi="Times New Roman"/>
          <w:iCs/>
          <w:color w:val="000000" w:themeColor="text1"/>
          <w:spacing w:val="-2"/>
          <w:sz w:val="28"/>
          <w:szCs w:val="28"/>
        </w:rPr>
      </w:pPr>
      <w:r>
        <w:rPr>
          <w:rFonts w:ascii="Times New Roman" w:hAnsi="Times New Roman"/>
          <w:iCs/>
          <w:color w:val="000000" w:themeColor="text1"/>
          <w:spacing w:val="-2"/>
          <w:sz w:val="28"/>
          <w:szCs w:val="28"/>
        </w:rPr>
        <w:t xml:space="preserve">Работая с шерстью в технике мокрого валяния, необходимо помнить, что шерсть </w:t>
      </w:r>
      <w:r w:rsidRPr="007F0121">
        <w:rPr>
          <w:rFonts w:ascii="Times New Roman" w:hAnsi="Times New Roman"/>
          <w:color w:val="000000" w:themeColor="text1"/>
          <w:sz w:val="28"/>
          <w:szCs w:val="28"/>
        </w:rPr>
        <w:t xml:space="preserve">дает усадку  примерно </w:t>
      </w:r>
      <w:r>
        <w:rPr>
          <w:rFonts w:ascii="Times New Roman" w:hAnsi="Times New Roman"/>
          <w:color w:val="000000" w:themeColor="text1"/>
          <w:sz w:val="28"/>
          <w:szCs w:val="28"/>
        </w:rPr>
        <w:t>30-</w:t>
      </w:r>
      <w:r w:rsidRPr="007F0121">
        <w:rPr>
          <w:rFonts w:ascii="Times New Roman" w:hAnsi="Times New Roman"/>
          <w:color w:val="000000" w:themeColor="text1"/>
          <w:sz w:val="28"/>
          <w:szCs w:val="28"/>
        </w:rPr>
        <w:t>40%</w:t>
      </w:r>
      <w:r>
        <w:rPr>
          <w:rFonts w:ascii="Times New Roman" w:hAnsi="Times New Roman"/>
          <w:color w:val="000000" w:themeColor="text1"/>
          <w:sz w:val="28"/>
          <w:szCs w:val="28"/>
        </w:rPr>
        <w:t>.</w:t>
      </w:r>
    </w:p>
    <w:p w:rsidR="009D29D0" w:rsidRPr="008C7DFA" w:rsidRDefault="009D29D0" w:rsidP="009D29D0">
      <w:pPr>
        <w:pStyle w:val="a4"/>
        <w:numPr>
          <w:ilvl w:val="0"/>
          <w:numId w:val="3"/>
        </w:numPr>
        <w:shd w:val="clear" w:color="auto" w:fill="FFFFFF"/>
        <w:spacing w:after="0" w:line="240" w:lineRule="auto"/>
        <w:ind w:left="0"/>
        <w:jc w:val="both"/>
        <w:rPr>
          <w:rFonts w:ascii="Times New Roman" w:hAnsi="Times New Roman"/>
          <w:iCs/>
          <w:color w:val="000000" w:themeColor="text1"/>
          <w:spacing w:val="-2"/>
          <w:sz w:val="28"/>
          <w:szCs w:val="28"/>
        </w:rPr>
      </w:pPr>
      <w:r w:rsidRPr="001E7F97">
        <w:rPr>
          <w:rFonts w:ascii="Times New Roman" w:hAnsi="Times New Roman"/>
          <w:iCs/>
          <w:color w:val="000000" w:themeColor="text1"/>
          <w:spacing w:val="-2"/>
          <w:sz w:val="28"/>
          <w:szCs w:val="28"/>
        </w:rPr>
        <w:t>В качестве декора</w:t>
      </w:r>
      <w:r w:rsidR="008C7DFA">
        <w:rPr>
          <w:rFonts w:ascii="Times New Roman" w:hAnsi="Times New Roman"/>
          <w:iCs/>
          <w:color w:val="000000" w:themeColor="text1"/>
          <w:spacing w:val="-2"/>
          <w:sz w:val="28"/>
          <w:szCs w:val="28"/>
        </w:rPr>
        <w:t xml:space="preserve"> </w:t>
      </w:r>
      <w:r w:rsidR="008C7DFA">
        <w:rPr>
          <w:rFonts w:ascii="Times New Roman" w:hAnsi="Times New Roman"/>
          <w:bCs/>
          <w:sz w:val="28"/>
          <w:szCs w:val="28"/>
          <w:shd w:val="clear" w:color="auto" w:fill="FFFFFF"/>
        </w:rPr>
        <w:t>м</w:t>
      </w:r>
      <w:r w:rsidRPr="001E7F97">
        <w:rPr>
          <w:rFonts w:ascii="Times New Roman" w:hAnsi="Times New Roman"/>
          <w:bCs/>
          <w:sz w:val="28"/>
          <w:szCs w:val="28"/>
          <w:shd w:val="clear" w:color="auto" w:fill="FFFFFF"/>
        </w:rPr>
        <w:t xml:space="preserve">ожно </w:t>
      </w:r>
      <w:r>
        <w:rPr>
          <w:rFonts w:ascii="Times New Roman" w:hAnsi="Times New Roman"/>
          <w:bCs/>
          <w:sz w:val="28"/>
          <w:szCs w:val="28"/>
          <w:shd w:val="clear" w:color="auto" w:fill="FFFFFF"/>
        </w:rPr>
        <w:t>применить</w:t>
      </w:r>
      <w:r w:rsidRPr="001E7F97">
        <w:rPr>
          <w:rFonts w:ascii="Times New Roman" w:hAnsi="Times New Roman"/>
          <w:bCs/>
          <w:sz w:val="28"/>
          <w:szCs w:val="28"/>
          <w:shd w:val="clear" w:color="auto" w:fill="FFFFFF"/>
        </w:rPr>
        <w:t xml:space="preserve"> бисер, жемчуг, страз</w:t>
      </w:r>
      <w:r>
        <w:rPr>
          <w:rFonts w:ascii="Times New Roman" w:hAnsi="Times New Roman"/>
          <w:bCs/>
          <w:sz w:val="28"/>
          <w:szCs w:val="28"/>
          <w:shd w:val="clear" w:color="auto" w:fill="FFFFFF"/>
        </w:rPr>
        <w:t>ы</w:t>
      </w:r>
      <w:r w:rsidRPr="001E7F97">
        <w:rPr>
          <w:rFonts w:ascii="Times New Roman" w:hAnsi="Times New Roman"/>
          <w:bCs/>
          <w:sz w:val="28"/>
          <w:szCs w:val="28"/>
          <w:shd w:val="clear" w:color="auto" w:fill="FFFFFF"/>
        </w:rPr>
        <w:t xml:space="preserve">, добавить </w:t>
      </w:r>
      <w:proofErr w:type="spellStart"/>
      <w:r w:rsidRPr="001E7F97">
        <w:rPr>
          <w:rFonts w:ascii="Times New Roman" w:hAnsi="Times New Roman"/>
          <w:bCs/>
          <w:sz w:val="28"/>
          <w:szCs w:val="28"/>
          <w:shd w:val="clear" w:color="auto" w:fill="FFFFFF"/>
        </w:rPr>
        <w:t>органзу</w:t>
      </w:r>
      <w:proofErr w:type="spellEnd"/>
      <w:r w:rsidRPr="001E7F97">
        <w:rPr>
          <w:rFonts w:ascii="Times New Roman" w:hAnsi="Times New Roman"/>
          <w:bCs/>
          <w:sz w:val="28"/>
          <w:szCs w:val="28"/>
          <w:shd w:val="clear" w:color="auto" w:fill="FFFFFF"/>
        </w:rPr>
        <w:t>, бусины на декоративной проволоке</w:t>
      </w:r>
      <w:r w:rsidR="004B02D6">
        <w:rPr>
          <w:rFonts w:ascii="Times New Roman" w:hAnsi="Times New Roman"/>
          <w:bCs/>
          <w:sz w:val="28"/>
          <w:szCs w:val="28"/>
          <w:shd w:val="clear" w:color="auto" w:fill="FFFFFF"/>
        </w:rPr>
        <w:t>.</w:t>
      </w:r>
    </w:p>
    <w:p w:rsidR="004B02D6" w:rsidRPr="00503A35" w:rsidRDefault="008C7DFA" w:rsidP="00362914">
      <w:pPr>
        <w:pStyle w:val="a4"/>
        <w:numPr>
          <w:ilvl w:val="0"/>
          <w:numId w:val="3"/>
        </w:numPr>
        <w:shd w:val="clear" w:color="auto" w:fill="FFFFFF"/>
        <w:spacing w:after="0" w:line="240" w:lineRule="auto"/>
        <w:jc w:val="both"/>
        <w:rPr>
          <w:rFonts w:ascii="Times New Roman" w:hAnsi="Times New Roman"/>
          <w:iCs/>
          <w:color w:val="000000" w:themeColor="text1"/>
          <w:spacing w:val="-2"/>
          <w:sz w:val="28"/>
          <w:szCs w:val="28"/>
        </w:rPr>
      </w:pPr>
      <w:r>
        <w:rPr>
          <w:rFonts w:ascii="Times New Roman" w:hAnsi="Times New Roman"/>
          <w:iCs/>
          <w:color w:val="000000" w:themeColor="text1"/>
          <w:spacing w:val="-2"/>
          <w:sz w:val="28"/>
          <w:szCs w:val="28"/>
        </w:rPr>
        <w:t xml:space="preserve">Во время работы с иглой для </w:t>
      </w:r>
      <w:proofErr w:type="spellStart"/>
      <w:r>
        <w:rPr>
          <w:rFonts w:ascii="Times New Roman" w:hAnsi="Times New Roman"/>
          <w:iCs/>
          <w:color w:val="000000" w:themeColor="text1"/>
          <w:spacing w:val="-2"/>
          <w:sz w:val="28"/>
          <w:szCs w:val="28"/>
        </w:rPr>
        <w:t>фильцевания</w:t>
      </w:r>
      <w:proofErr w:type="spellEnd"/>
      <w:r>
        <w:rPr>
          <w:rFonts w:ascii="Times New Roman" w:hAnsi="Times New Roman"/>
          <w:iCs/>
          <w:color w:val="000000" w:themeColor="text1"/>
          <w:spacing w:val="-2"/>
          <w:sz w:val="28"/>
          <w:szCs w:val="28"/>
        </w:rPr>
        <w:t xml:space="preserve"> необходимо помнить про технику безопасной работы. Следить за расположением пальцев, не приближать их близко к месту </w:t>
      </w:r>
      <w:proofErr w:type="spellStart"/>
      <w:r>
        <w:rPr>
          <w:rFonts w:ascii="Times New Roman" w:hAnsi="Times New Roman"/>
          <w:iCs/>
          <w:color w:val="000000" w:themeColor="text1"/>
          <w:spacing w:val="-2"/>
          <w:sz w:val="28"/>
          <w:szCs w:val="28"/>
        </w:rPr>
        <w:t>фильцевания</w:t>
      </w:r>
      <w:proofErr w:type="spellEnd"/>
      <w:r>
        <w:rPr>
          <w:rFonts w:ascii="Times New Roman" w:hAnsi="Times New Roman"/>
          <w:iCs/>
          <w:color w:val="000000" w:themeColor="text1"/>
          <w:spacing w:val="-2"/>
          <w:sz w:val="28"/>
          <w:szCs w:val="28"/>
        </w:rPr>
        <w:t xml:space="preserve"> иглой. Игла имеет зазубрины и укол такой иглой очень болезненный. Всегда необходимо иметь под рукой аптечку.</w:t>
      </w:r>
    </w:p>
    <w:p w:rsidR="00362914" w:rsidRDefault="009D29D0" w:rsidP="004B02D6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 w:rsidRPr="003A4EA5">
        <w:rPr>
          <w:rFonts w:ascii="Times New Roman" w:hAnsi="Times New Roman" w:cs="Times New Roman"/>
          <w:b/>
          <w:sz w:val="28"/>
          <w:szCs w:val="28"/>
        </w:rPr>
        <w:t>Используем</w:t>
      </w:r>
      <w:r w:rsidR="008C2795">
        <w:rPr>
          <w:rFonts w:ascii="Times New Roman" w:hAnsi="Times New Roman" w:cs="Times New Roman"/>
          <w:b/>
          <w:sz w:val="28"/>
          <w:szCs w:val="28"/>
        </w:rPr>
        <w:t>ые</w:t>
      </w:r>
      <w:r w:rsidRPr="003A4EA5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8C2795">
        <w:rPr>
          <w:rFonts w:ascii="Times New Roman" w:hAnsi="Times New Roman" w:cs="Times New Roman"/>
          <w:b/>
          <w:sz w:val="28"/>
          <w:szCs w:val="28"/>
        </w:rPr>
        <w:t>интернет-ресурсы</w:t>
      </w:r>
      <w:r w:rsidRPr="003A4EA5">
        <w:rPr>
          <w:rFonts w:ascii="Times New Roman" w:hAnsi="Times New Roman" w:cs="Times New Roman"/>
          <w:b/>
          <w:sz w:val="28"/>
          <w:szCs w:val="28"/>
        </w:rPr>
        <w:t>:</w:t>
      </w:r>
    </w:p>
    <w:p w:rsidR="00B025A6" w:rsidRPr="00F65A06" w:rsidRDefault="00B025A6" w:rsidP="004B02D6">
      <w:pPr>
        <w:pStyle w:val="a4"/>
        <w:numPr>
          <w:ilvl w:val="0"/>
          <w:numId w:val="4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F65A06">
        <w:rPr>
          <w:rFonts w:ascii="Times New Roman" w:hAnsi="Times New Roman"/>
          <w:sz w:val="28"/>
          <w:szCs w:val="28"/>
          <w:lang w:val="en-US"/>
        </w:rPr>
        <w:t>Masterklassy.ru</w:t>
      </w:r>
    </w:p>
    <w:p w:rsidR="00362914" w:rsidRPr="00F65A06" w:rsidRDefault="00767748" w:rsidP="004B02D6">
      <w:pPr>
        <w:pStyle w:val="a4"/>
        <w:numPr>
          <w:ilvl w:val="0"/>
          <w:numId w:val="4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hyperlink r:id="rId6" w:history="1">
        <w:r w:rsidR="00B025A6" w:rsidRPr="00F65A06">
          <w:rPr>
            <w:rStyle w:val="a8"/>
            <w:rFonts w:ascii="Times New Roman" w:hAnsi="Times New Roman" w:cs="Times New Roman"/>
            <w:sz w:val="28"/>
            <w:szCs w:val="28"/>
            <w:lang w:val="en-US"/>
          </w:rPr>
          <w:t>www.kartonkino.ru</w:t>
        </w:r>
      </w:hyperlink>
    </w:p>
    <w:p w:rsidR="004B02D6" w:rsidRPr="004B02D6" w:rsidRDefault="00767748" w:rsidP="004B02D6">
      <w:pPr>
        <w:pStyle w:val="a4"/>
        <w:numPr>
          <w:ilvl w:val="0"/>
          <w:numId w:val="4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hyperlink r:id="rId7" w:history="1">
        <w:r w:rsidR="00F65A06" w:rsidRPr="00D02BD2">
          <w:rPr>
            <w:rStyle w:val="a8"/>
            <w:rFonts w:ascii="Times New Roman" w:hAnsi="Times New Roman" w:cs="Times New Roman"/>
            <w:sz w:val="28"/>
            <w:szCs w:val="28"/>
            <w:lang w:val="en-US"/>
          </w:rPr>
          <w:t>https://www.livemaster.ru/topic/1484815-valyaem-varezhki-s-ispolzovaniem-blokiratorov</w:t>
        </w:r>
      </w:hyperlink>
    </w:p>
    <w:p w:rsidR="00DC6761" w:rsidRPr="004B02D6" w:rsidRDefault="00767748" w:rsidP="004B02D6">
      <w:pPr>
        <w:pStyle w:val="a4"/>
        <w:numPr>
          <w:ilvl w:val="0"/>
          <w:numId w:val="4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hyperlink r:id="rId8" w:history="1">
        <w:r w:rsidR="00F65A06" w:rsidRPr="004B02D6">
          <w:rPr>
            <w:rStyle w:val="a8"/>
            <w:rFonts w:ascii="Times New Roman" w:hAnsi="Times New Roman" w:cs="Times New Roman"/>
            <w:sz w:val="28"/>
            <w:szCs w:val="28"/>
          </w:rPr>
          <w:t>https://www.pinterest.ru/</w:t>
        </w:r>
      </w:hyperlink>
    </w:p>
    <w:p w:rsidR="00362914" w:rsidRPr="00904BBC" w:rsidRDefault="00362914" w:rsidP="004B02D6">
      <w:pPr>
        <w:spacing w:after="0" w:line="240" w:lineRule="auto"/>
        <w:jc w:val="right"/>
        <w:rPr>
          <w:rFonts w:ascii="Times New Roman" w:hAnsi="Times New Roman" w:cs="Times New Roman"/>
          <w:i/>
          <w:sz w:val="28"/>
          <w:szCs w:val="28"/>
        </w:rPr>
      </w:pPr>
      <w:r w:rsidRPr="00904BBC">
        <w:rPr>
          <w:rFonts w:ascii="Times New Roman" w:hAnsi="Times New Roman" w:cs="Times New Roman"/>
          <w:i/>
          <w:sz w:val="28"/>
          <w:szCs w:val="28"/>
        </w:rPr>
        <w:lastRenderedPageBreak/>
        <w:t>Приложение</w:t>
      </w:r>
      <w:r w:rsidRPr="00904BBC">
        <w:rPr>
          <w:rFonts w:ascii="Times New Roman" w:hAnsi="Times New Roman" w:cs="Times New Roman"/>
          <w:i/>
          <w:sz w:val="28"/>
          <w:szCs w:val="28"/>
          <w:lang w:val="en-US"/>
        </w:rPr>
        <w:t xml:space="preserve"> </w:t>
      </w:r>
    </w:p>
    <w:p w:rsidR="00904BBC" w:rsidRDefault="00904BBC" w:rsidP="004B02D6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904BBC" w:rsidRPr="00904BBC" w:rsidRDefault="00904BBC" w:rsidP="004B02D6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362914" w:rsidRDefault="00362914" w:rsidP="004B02D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052334" cy="2030669"/>
            <wp:effectExtent l="19050" t="0" r="0" b="0"/>
            <wp:docPr id="3" name="Рисунок 3" descr="C:\Users\123456\Desktop\готовые к отправке\Анютины глазки\861ebcb9ddb3a8d252ad8a603ci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123456\Desktop\готовые к отправке\Анютины глазки\861ebcb9ddb3a8d252ad8a603cid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r="4241" b="466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2334" cy="20306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B02D6">
        <w:rPr>
          <w:rFonts w:ascii="Times New Roman" w:hAnsi="Times New Roman" w:cs="Times New Roman"/>
          <w:sz w:val="28"/>
          <w:szCs w:val="28"/>
        </w:rPr>
        <w:t xml:space="preserve">  </w:t>
      </w:r>
      <w:r w:rsidR="004B02D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059794" cy="2033517"/>
            <wp:effectExtent l="19050" t="0" r="7256" b="0"/>
            <wp:docPr id="2" name="Рисунок 4" descr="C:\Users\123456\Desktop\готовые к отправке\Анютины глазки\24d33903ac03506303f0c61292z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123456\Desktop\готовые к отправке\Анютины глазки\24d33903ac03506303f0c61292z4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r="2184" b="25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6906" cy="20382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B02D6">
        <w:rPr>
          <w:rFonts w:ascii="Times New Roman" w:hAnsi="Times New Roman" w:cs="Times New Roman"/>
          <w:sz w:val="28"/>
          <w:szCs w:val="28"/>
        </w:rPr>
        <w:t xml:space="preserve">    </w:t>
      </w:r>
    </w:p>
    <w:p w:rsidR="004B02D6" w:rsidRDefault="000D445F" w:rsidP="004B02D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Рис.1</w:t>
      </w:r>
      <w:r w:rsidR="004B02D6" w:rsidRPr="004B02D6">
        <w:rPr>
          <w:rFonts w:ascii="Times New Roman" w:hAnsi="Times New Roman" w:cs="Times New Roman"/>
          <w:sz w:val="28"/>
          <w:szCs w:val="28"/>
        </w:rPr>
        <w:t xml:space="preserve"> </w:t>
      </w:r>
      <w:r w:rsidR="004B02D6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Рис.2</w:t>
      </w:r>
    </w:p>
    <w:p w:rsidR="00362914" w:rsidRDefault="00362914" w:rsidP="004B02D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904BBC" w:rsidRDefault="00904BBC" w:rsidP="004B02D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904BBC" w:rsidRDefault="00904BBC" w:rsidP="004B02D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904BBC" w:rsidRDefault="00904BBC" w:rsidP="004B02D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362914" w:rsidRDefault="00362914" w:rsidP="004B02D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098042" cy="2086376"/>
            <wp:effectExtent l="19050" t="0" r="7108" b="0"/>
            <wp:docPr id="6" name="Рисунок 6" descr="C:\Users\123456\Desktop\готовые к отправке\Анютины глазки\d1fa6a96d89b7c91ccdadc0231g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123456\Desktop\готовые к отправке\Анютины глазки\d1fa6a96d89b7c91ccdadc0231gp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r="2184" b="125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2881" cy="20896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B02D6">
        <w:rPr>
          <w:rFonts w:ascii="Times New Roman" w:hAnsi="Times New Roman" w:cs="Times New Roman"/>
          <w:sz w:val="28"/>
          <w:szCs w:val="28"/>
        </w:rPr>
        <w:t xml:space="preserve">  </w:t>
      </w:r>
      <w:r w:rsidR="004B02D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028026" cy="2081284"/>
            <wp:effectExtent l="19050" t="0" r="924" b="0"/>
            <wp:docPr id="5" name="Рисунок 7" descr="C:\Users\123456\Desktop\готовые к отправке\Анютины глазки\056ce8ed040eb0628bf365fc6cz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123456\Desktop\готовые к отправке\Анютины глазки\056ce8ed040eb0628bf365fc6czr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r="29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8024" cy="20812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B02D6" w:rsidRDefault="000D445F" w:rsidP="004B02D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Рис.3</w:t>
      </w:r>
      <w:r w:rsidR="004B02D6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</w:t>
      </w:r>
      <w:r w:rsidR="004B02D6" w:rsidRPr="004B02D6">
        <w:rPr>
          <w:rFonts w:ascii="Times New Roman" w:hAnsi="Times New Roman" w:cs="Times New Roman"/>
          <w:sz w:val="28"/>
          <w:szCs w:val="28"/>
        </w:rPr>
        <w:t xml:space="preserve"> </w:t>
      </w:r>
      <w:r w:rsidR="004B02D6">
        <w:rPr>
          <w:rFonts w:ascii="Times New Roman" w:hAnsi="Times New Roman" w:cs="Times New Roman"/>
          <w:sz w:val="28"/>
          <w:szCs w:val="28"/>
        </w:rPr>
        <w:t>Рис.4</w:t>
      </w:r>
    </w:p>
    <w:p w:rsidR="00DC6761" w:rsidRDefault="00DC6761" w:rsidP="004B02D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904BBC" w:rsidRDefault="00904BBC" w:rsidP="004B02D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904BBC" w:rsidRDefault="00904BBC" w:rsidP="004B02D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904BBC" w:rsidRDefault="00904BBC" w:rsidP="004B02D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DC6761" w:rsidRDefault="00DC6761" w:rsidP="004B02D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051535" cy="2082084"/>
            <wp:effectExtent l="19050" t="0" r="0" b="0"/>
            <wp:docPr id="8" name="Рисунок 8" descr="C:\Users\123456\Desktop\готовые к отправке\Анютины глазки\32f421d48e676c470a3679e1d8o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123456\Desktop\готовые к отправке\Анютины глазки\32f421d48e676c470a3679e1d8o5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r="2184" b="-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2848" cy="2082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B02D6">
        <w:rPr>
          <w:rFonts w:ascii="Times New Roman" w:hAnsi="Times New Roman" w:cs="Times New Roman"/>
          <w:sz w:val="28"/>
          <w:szCs w:val="28"/>
        </w:rPr>
        <w:t xml:space="preserve">   </w:t>
      </w:r>
      <w:r w:rsidR="004B02D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051536" cy="2079328"/>
            <wp:effectExtent l="19050" t="0" r="0" b="0"/>
            <wp:docPr id="18" name="Рисунок 9" descr="C:\Users\123456\Desktop\готовые к отправке\Анютины глазки\fe93f742b53556e4b42247bdf4h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123456\Desktop\готовые к отправке\Анютины глазки\fe93f742b53556e4b42247bdf4hg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r="22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4196" cy="20811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B02D6" w:rsidRDefault="000D445F" w:rsidP="004B02D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Рис.5</w:t>
      </w:r>
      <w:r w:rsidR="004B02D6" w:rsidRPr="004B02D6">
        <w:rPr>
          <w:rFonts w:ascii="Times New Roman" w:hAnsi="Times New Roman" w:cs="Times New Roman"/>
          <w:sz w:val="28"/>
          <w:szCs w:val="28"/>
        </w:rPr>
        <w:t xml:space="preserve"> </w:t>
      </w:r>
      <w:r w:rsidR="004B02D6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Рис.6</w:t>
      </w:r>
    </w:p>
    <w:p w:rsidR="00DC6761" w:rsidRDefault="00DC6761" w:rsidP="00904BBC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DC6761" w:rsidRDefault="00DC6761" w:rsidP="00DC6761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DC6761" w:rsidRDefault="00DC6761" w:rsidP="004B02D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051696" cy="2090147"/>
            <wp:effectExtent l="19050" t="0" r="0" b="0"/>
            <wp:docPr id="10" name="Рисунок 10" descr="C:\Users\123456\Desktop\готовые к отправке\Анютины глазки\83a19a1deb28fad1f0004a1bc7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123456\Desktop\готовые к отправке\Анютины глазки\83a19a1deb28fad1f0004a1bc710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r="2400" b="-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5400" cy="20926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B02D6">
        <w:rPr>
          <w:rFonts w:ascii="Times New Roman" w:hAnsi="Times New Roman" w:cs="Times New Roman"/>
          <w:sz w:val="28"/>
          <w:szCs w:val="28"/>
        </w:rPr>
        <w:t xml:space="preserve">  </w:t>
      </w:r>
      <w:r w:rsidR="00383457">
        <w:rPr>
          <w:rFonts w:ascii="Times New Roman" w:hAnsi="Times New Roman" w:cs="Times New Roman"/>
          <w:sz w:val="28"/>
          <w:szCs w:val="28"/>
        </w:rPr>
        <w:t xml:space="preserve"> </w:t>
      </w:r>
      <w:r w:rsidR="004B02D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052678" cy="2085173"/>
            <wp:effectExtent l="19050" t="0" r="0" b="0"/>
            <wp:docPr id="20" name="Рисунок 11" descr="C:\Users\123456\Desktop\готовые к отправке\Анютины глазки\56c599c5cc679a72428e0ee299u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123456\Desktop\готовые к отправке\Анютины глазки\56c599c5cc679a72428e0ee299uy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r="2292" b="-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6061" cy="20874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B02D6" w:rsidRDefault="000D445F" w:rsidP="004B02D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Рис.7</w:t>
      </w:r>
      <w:r w:rsidR="004B02D6" w:rsidRPr="004B02D6">
        <w:rPr>
          <w:rFonts w:ascii="Times New Roman" w:hAnsi="Times New Roman" w:cs="Times New Roman"/>
          <w:sz w:val="28"/>
          <w:szCs w:val="28"/>
        </w:rPr>
        <w:t xml:space="preserve"> </w:t>
      </w:r>
      <w:r w:rsidR="004B02D6">
        <w:rPr>
          <w:rFonts w:ascii="Times New Roman" w:hAnsi="Times New Roman" w:cs="Times New Roman"/>
          <w:sz w:val="28"/>
          <w:szCs w:val="28"/>
        </w:rPr>
        <w:t xml:space="preserve">                          </w:t>
      </w:r>
      <w:r w:rsidR="00904BBC">
        <w:rPr>
          <w:rFonts w:ascii="Times New Roman" w:hAnsi="Times New Roman" w:cs="Times New Roman"/>
          <w:sz w:val="28"/>
          <w:szCs w:val="28"/>
        </w:rPr>
        <w:t xml:space="preserve">                               </w:t>
      </w:r>
      <w:r w:rsidR="004B02D6">
        <w:rPr>
          <w:rFonts w:ascii="Times New Roman" w:hAnsi="Times New Roman" w:cs="Times New Roman"/>
          <w:sz w:val="28"/>
          <w:szCs w:val="28"/>
        </w:rPr>
        <w:t>Рис.8</w:t>
      </w:r>
    </w:p>
    <w:p w:rsidR="00DC6761" w:rsidRDefault="00DC6761" w:rsidP="000D445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C6761" w:rsidRDefault="00DC6761" w:rsidP="00DC6761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904BBC" w:rsidRDefault="00904BBC" w:rsidP="00DC6761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904BBC" w:rsidRDefault="00904BBC" w:rsidP="00DC6761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DC6761" w:rsidRDefault="00DC6761" w:rsidP="00AF4D2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070529" cy="2088107"/>
            <wp:effectExtent l="19050" t="0" r="0" b="0"/>
            <wp:docPr id="12" name="Рисунок 12" descr="C:\Users\123456\Desktop\готовые к отправке\Анютины глазки\2cd8206fffd39ecc10809cfed2y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123456\Desktop\готовые к отправке\Анютины глазки\2cd8206fffd39ecc10809cfed2yr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r="1859" b="-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7772" cy="20930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F4D26">
        <w:rPr>
          <w:rFonts w:ascii="Times New Roman" w:hAnsi="Times New Roman" w:cs="Times New Roman"/>
          <w:sz w:val="28"/>
          <w:szCs w:val="28"/>
        </w:rPr>
        <w:t xml:space="preserve">  </w:t>
      </w:r>
      <w:r w:rsidR="00904BBC">
        <w:rPr>
          <w:rFonts w:ascii="Times New Roman" w:hAnsi="Times New Roman" w:cs="Times New Roman"/>
          <w:sz w:val="28"/>
          <w:szCs w:val="28"/>
        </w:rPr>
        <w:t xml:space="preserve"> </w:t>
      </w:r>
      <w:r w:rsidR="00AF4D2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044873" cy="2067913"/>
            <wp:effectExtent l="19050" t="0" r="3127" b="0"/>
            <wp:docPr id="23" name="Рисунок 13" descr="C:\Users\123456\Desktop\готовые к отправке\Анютины глазки\c0e2c78582adaa6c1e283cea9be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123456\Desktop\готовые к отправке\Анютины глазки\c0e2c78582adaa6c1e283cea9bem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 r="19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4207" cy="20674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F4D26" w:rsidRDefault="000D445F" w:rsidP="00AF4D2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Рис.9</w:t>
      </w:r>
      <w:r w:rsidR="00AF4D26" w:rsidRPr="00AF4D26">
        <w:rPr>
          <w:rFonts w:ascii="Times New Roman" w:hAnsi="Times New Roman" w:cs="Times New Roman"/>
          <w:sz w:val="28"/>
          <w:szCs w:val="28"/>
        </w:rPr>
        <w:t xml:space="preserve"> </w:t>
      </w:r>
      <w:r w:rsidR="00AF4D26">
        <w:rPr>
          <w:rFonts w:ascii="Times New Roman" w:hAnsi="Times New Roman" w:cs="Times New Roman"/>
          <w:sz w:val="28"/>
          <w:szCs w:val="28"/>
        </w:rPr>
        <w:t xml:space="preserve">                           </w:t>
      </w:r>
      <w:r w:rsidR="00904BBC">
        <w:rPr>
          <w:rFonts w:ascii="Times New Roman" w:hAnsi="Times New Roman" w:cs="Times New Roman"/>
          <w:sz w:val="28"/>
          <w:szCs w:val="28"/>
        </w:rPr>
        <w:t xml:space="preserve">                              </w:t>
      </w:r>
      <w:r w:rsidR="00AF4D26">
        <w:rPr>
          <w:rFonts w:ascii="Times New Roman" w:hAnsi="Times New Roman" w:cs="Times New Roman"/>
          <w:sz w:val="28"/>
          <w:szCs w:val="28"/>
        </w:rPr>
        <w:t>Рис.10</w:t>
      </w:r>
    </w:p>
    <w:p w:rsidR="00DC6761" w:rsidRDefault="00DC6761" w:rsidP="000D445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206C4" w:rsidRDefault="005206C4" w:rsidP="005206C4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5206C4" w:rsidRDefault="005206C4" w:rsidP="005206C4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904BBC" w:rsidRDefault="00904BBC" w:rsidP="005206C4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5206C4" w:rsidRDefault="005206C4" w:rsidP="00AF4D2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031224" cy="2063658"/>
            <wp:effectExtent l="19050" t="0" r="0" b="0"/>
            <wp:docPr id="14" name="Рисунок 14" descr="C:\Users\123456\Desktop\готовые к отправке\Анютины глазки\3cedf66e131149ff54f190f5c5h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123456\Desktop\готовые к отправке\Анютины глазки\3cedf66e131149ff54f190f5c5hl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 r="1967" b="-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4865" cy="20661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F4D26">
        <w:rPr>
          <w:rFonts w:ascii="Times New Roman" w:hAnsi="Times New Roman" w:cs="Times New Roman"/>
          <w:sz w:val="28"/>
          <w:szCs w:val="28"/>
        </w:rPr>
        <w:t xml:space="preserve">   </w:t>
      </w:r>
      <w:r w:rsidR="00AF4D2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040427" cy="2069921"/>
            <wp:effectExtent l="19050" t="0" r="7573" b="0"/>
            <wp:docPr id="24" name="Рисунок 15" descr="C:\Users\123456\Desktop\готовые к отправке\Анютины глазки\a7e1d40c5026b2ae868ea28e93w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123456\Desktop\готовые к отправке\Анютины глазки\a7e1d40c5026b2ae868ea28e93wl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 r="1967" b="-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2397" cy="20712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F4D26" w:rsidRDefault="000D445F" w:rsidP="00AF4D2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Рис.11</w:t>
      </w:r>
      <w:r w:rsidR="00AF4D26" w:rsidRPr="00AF4D26">
        <w:rPr>
          <w:rFonts w:ascii="Times New Roman" w:hAnsi="Times New Roman" w:cs="Times New Roman"/>
          <w:sz w:val="28"/>
          <w:szCs w:val="28"/>
        </w:rPr>
        <w:t xml:space="preserve"> </w:t>
      </w:r>
      <w:r w:rsidR="00AF4D26">
        <w:rPr>
          <w:rFonts w:ascii="Times New Roman" w:hAnsi="Times New Roman" w:cs="Times New Roman"/>
          <w:sz w:val="28"/>
          <w:szCs w:val="28"/>
        </w:rPr>
        <w:t xml:space="preserve">                          </w:t>
      </w:r>
      <w:r w:rsidR="00904BBC">
        <w:rPr>
          <w:rFonts w:ascii="Times New Roman" w:hAnsi="Times New Roman" w:cs="Times New Roman"/>
          <w:sz w:val="28"/>
          <w:szCs w:val="28"/>
        </w:rPr>
        <w:t xml:space="preserve">                              </w:t>
      </w:r>
      <w:r w:rsidR="00AF4D26">
        <w:rPr>
          <w:rFonts w:ascii="Times New Roman" w:hAnsi="Times New Roman" w:cs="Times New Roman"/>
          <w:sz w:val="28"/>
          <w:szCs w:val="28"/>
        </w:rPr>
        <w:t>Рис.12</w:t>
      </w:r>
    </w:p>
    <w:p w:rsidR="005206C4" w:rsidRDefault="005206C4" w:rsidP="000D445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206C4" w:rsidRDefault="005206C4" w:rsidP="005206C4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5206C4" w:rsidRDefault="005206C4" w:rsidP="00904BBC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063923" cy="2048039"/>
            <wp:effectExtent l="19050" t="0" r="3127" b="0"/>
            <wp:docPr id="16" name="Рисунок 16" descr="C:\Users\123456\Desktop\готовые к отправке\Анютины глазки\71d4b28e856afac3ff2b4cc214b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123456\Desktop\готовые к отправке\Анютины глазки\71d4b28e856afac3ff2b4cc214bs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 r="2465" b="22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9437" cy="2051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04BBC">
        <w:rPr>
          <w:rFonts w:ascii="Times New Roman" w:hAnsi="Times New Roman" w:cs="Times New Roman"/>
          <w:sz w:val="28"/>
          <w:szCs w:val="28"/>
        </w:rPr>
        <w:t xml:space="preserve">   </w:t>
      </w:r>
      <w:r w:rsidR="00AF4D2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033211" cy="2047164"/>
            <wp:effectExtent l="19050" t="0" r="0" b="0"/>
            <wp:docPr id="25" name="Рисунок 17" descr="C:\Users\123456\Desktop\готовые к отправке\Анютины глазки\1283dd98292f0de74e8731db09c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123456\Desktop\готовые к отправке\Анютины глазки\1283dd98292f0de74e8731db09c5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 r="2075" b="9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9154" cy="2051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F4D26" w:rsidRDefault="00904BBC" w:rsidP="00AF4D2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0D445F">
        <w:rPr>
          <w:rFonts w:ascii="Times New Roman" w:hAnsi="Times New Roman" w:cs="Times New Roman"/>
          <w:sz w:val="28"/>
          <w:szCs w:val="28"/>
        </w:rPr>
        <w:t>Рис.13</w:t>
      </w:r>
      <w:r w:rsidR="00AF4D26" w:rsidRPr="00AF4D26">
        <w:rPr>
          <w:rFonts w:ascii="Times New Roman" w:hAnsi="Times New Roman" w:cs="Times New Roman"/>
          <w:sz w:val="28"/>
          <w:szCs w:val="28"/>
        </w:rPr>
        <w:t xml:space="preserve"> </w:t>
      </w:r>
      <w:r w:rsidR="00AF4D26">
        <w:rPr>
          <w:rFonts w:ascii="Times New Roman" w:hAnsi="Times New Roman" w:cs="Times New Roman"/>
          <w:sz w:val="28"/>
          <w:szCs w:val="28"/>
        </w:rPr>
        <w:t xml:space="preserve">                          </w:t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 </w:t>
      </w:r>
      <w:r w:rsidR="00AF4D26">
        <w:rPr>
          <w:rFonts w:ascii="Times New Roman" w:hAnsi="Times New Roman" w:cs="Times New Roman"/>
          <w:sz w:val="28"/>
          <w:szCs w:val="28"/>
        </w:rPr>
        <w:t>Рис.14</w:t>
      </w:r>
    </w:p>
    <w:p w:rsidR="00B025A6" w:rsidRDefault="00B025A6" w:rsidP="000D445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04BBC" w:rsidRDefault="00904BBC" w:rsidP="005206C4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B025A6" w:rsidRDefault="00B025A6" w:rsidP="005206C4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B025A6" w:rsidRDefault="00B025A6" w:rsidP="00904BBC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017577" cy="2063482"/>
            <wp:effectExtent l="19050" t="0" r="0" b="0"/>
            <wp:docPr id="19" name="Рисунок 19" descr="C:\Users\123456\Desktop\готовые к отправке\Анютины глазки\dd51103b4caa05e460b3276917o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123456\Desktop\готовые к отправке\Анютины глазки\dd51103b4caa05e460b3276917oi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 r="2400" b="-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1083" cy="20658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04BBC">
        <w:rPr>
          <w:rFonts w:ascii="Times New Roman" w:hAnsi="Times New Roman" w:cs="Times New Roman"/>
          <w:sz w:val="28"/>
          <w:szCs w:val="28"/>
        </w:rPr>
        <w:t xml:space="preserve">   </w:t>
      </w:r>
      <w:r w:rsidR="00904BBC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022754" cy="2060165"/>
            <wp:effectExtent l="19050" t="0" r="6196" b="0"/>
            <wp:docPr id="26" name="Рисунок 21" descr="C:\Users\123456\Desktop\готовые к отправке\Анютины глазки\a6937ac526717255e4076b5357yj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123456\Desktop\готовые к отправке\Анютины глазки\a6937ac526717255e4076b5357yj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 r="2075" b="-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8312" cy="20639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04BBC" w:rsidRDefault="00904BBC" w:rsidP="00904BB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0D445F">
        <w:rPr>
          <w:rFonts w:ascii="Times New Roman" w:hAnsi="Times New Roman" w:cs="Times New Roman"/>
          <w:sz w:val="28"/>
          <w:szCs w:val="28"/>
        </w:rPr>
        <w:t>Рис.15</w:t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Рис.16</w:t>
      </w:r>
    </w:p>
    <w:p w:rsidR="00B025A6" w:rsidRDefault="00B025A6" w:rsidP="000D445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04BBC" w:rsidRDefault="00904BBC" w:rsidP="00B025A6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904BBC" w:rsidRDefault="00904BBC" w:rsidP="00B025A6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B025A6" w:rsidRDefault="00B025A6" w:rsidP="00904BBC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890698" cy="2777320"/>
            <wp:effectExtent l="19050" t="0" r="0" b="0"/>
            <wp:docPr id="22" name="Рисунок 22" descr="C:\Users\123456\Desktop\готовые к отправке\Анютины глазки\d8ef289f85233f92b65734f5cec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123456\Desktop\готовые к отправке\Анютины глазки\d8ef289f85233f92b65734f5ceck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 l="3813" r="1822" b="-11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4280" cy="27798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D445F" w:rsidRDefault="000D445F" w:rsidP="00904BBC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Рис.17</w:t>
      </w:r>
    </w:p>
    <w:sectPr w:rsidR="000D445F" w:rsidSect="00D02BD2">
      <w:pgSz w:w="11906" w:h="16838"/>
      <w:pgMar w:top="1134" w:right="851" w:bottom="1134" w:left="113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8F148C3"/>
    <w:multiLevelType w:val="hybridMultilevel"/>
    <w:tmpl w:val="6C0694E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2E31025"/>
    <w:multiLevelType w:val="hybridMultilevel"/>
    <w:tmpl w:val="70D63AEE"/>
    <w:lvl w:ilvl="0" w:tplc="F8AA165E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">
    <w:nsid w:val="41EA7F8B"/>
    <w:multiLevelType w:val="hybridMultilevel"/>
    <w:tmpl w:val="43101ADA"/>
    <w:lvl w:ilvl="0" w:tplc="61FEC60C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theme="minorBidi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3CF0E23"/>
    <w:multiLevelType w:val="hybridMultilevel"/>
    <w:tmpl w:val="928A226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6D3318A0"/>
    <w:multiLevelType w:val="hybridMultilevel"/>
    <w:tmpl w:val="6FE88F9C"/>
    <w:lvl w:ilvl="0" w:tplc="7EC6E972">
      <w:start w:val="1"/>
      <w:numFmt w:val="decimal"/>
      <w:lvlText w:val="%1."/>
      <w:lvlJc w:val="left"/>
      <w:pPr>
        <w:ind w:left="-6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654" w:hanging="360"/>
      </w:pPr>
    </w:lvl>
    <w:lvl w:ilvl="2" w:tplc="0419001B" w:tentative="1">
      <w:start w:val="1"/>
      <w:numFmt w:val="lowerRoman"/>
      <w:lvlText w:val="%3."/>
      <w:lvlJc w:val="right"/>
      <w:pPr>
        <w:ind w:left="1374" w:hanging="180"/>
      </w:pPr>
    </w:lvl>
    <w:lvl w:ilvl="3" w:tplc="0419000F" w:tentative="1">
      <w:start w:val="1"/>
      <w:numFmt w:val="decimal"/>
      <w:lvlText w:val="%4."/>
      <w:lvlJc w:val="left"/>
      <w:pPr>
        <w:ind w:left="2094" w:hanging="360"/>
      </w:pPr>
    </w:lvl>
    <w:lvl w:ilvl="4" w:tplc="04190019" w:tentative="1">
      <w:start w:val="1"/>
      <w:numFmt w:val="lowerLetter"/>
      <w:lvlText w:val="%5."/>
      <w:lvlJc w:val="left"/>
      <w:pPr>
        <w:ind w:left="2814" w:hanging="360"/>
      </w:pPr>
    </w:lvl>
    <w:lvl w:ilvl="5" w:tplc="0419001B" w:tentative="1">
      <w:start w:val="1"/>
      <w:numFmt w:val="lowerRoman"/>
      <w:lvlText w:val="%6."/>
      <w:lvlJc w:val="right"/>
      <w:pPr>
        <w:ind w:left="3534" w:hanging="180"/>
      </w:pPr>
    </w:lvl>
    <w:lvl w:ilvl="6" w:tplc="0419000F" w:tentative="1">
      <w:start w:val="1"/>
      <w:numFmt w:val="decimal"/>
      <w:lvlText w:val="%7."/>
      <w:lvlJc w:val="left"/>
      <w:pPr>
        <w:ind w:left="4254" w:hanging="360"/>
      </w:pPr>
    </w:lvl>
    <w:lvl w:ilvl="7" w:tplc="04190019" w:tentative="1">
      <w:start w:val="1"/>
      <w:numFmt w:val="lowerLetter"/>
      <w:lvlText w:val="%8."/>
      <w:lvlJc w:val="left"/>
      <w:pPr>
        <w:ind w:left="4974" w:hanging="360"/>
      </w:pPr>
    </w:lvl>
    <w:lvl w:ilvl="8" w:tplc="0419001B" w:tentative="1">
      <w:start w:val="1"/>
      <w:numFmt w:val="lowerRoman"/>
      <w:lvlText w:val="%9."/>
      <w:lvlJc w:val="right"/>
      <w:pPr>
        <w:ind w:left="5694" w:hanging="180"/>
      </w:pPr>
    </w:lvl>
  </w:abstractNum>
  <w:num w:numId="1">
    <w:abstractNumId w:val="2"/>
  </w:num>
  <w:num w:numId="2">
    <w:abstractNumId w:val="3"/>
  </w:num>
  <w:num w:numId="3">
    <w:abstractNumId w:val="4"/>
  </w:num>
  <w:num w:numId="4">
    <w:abstractNumId w:val="0"/>
  </w:num>
  <w:num w:numId="5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40"/>
  <w:proofState w:spelling="clean" w:grammar="clean"/>
  <w:defaultTabStop w:val="708"/>
  <w:characterSpacingControl w:val="doNotCompress"/>
  <w:compat/>
  <w:rsids>
    <w:rsidRoot w:val="006E5A32"/>
    <w:rsid w:val="00002063"/>
    <w:rsid w:val="000D445F"/>
    <w:rsid w:val="00103D20"/>
    <w:rsid w:val="00146D02"/>
    <w:rsid w:val="00160601"/>
    <w:rsid w:val="001D093A"/>
    <w:rsid w:val="00260651"/>
    <w:rsid w:val="00344EFD"/>
    <w:rsid w:val="00362914"/>
    <w:rsid w:val="00383457"/>
    <w:rsid w:val="00412ED5"/>
    <w:rsid w:val="00414F94"/>
    <w:rsid w:val="00423E94"/>
    <w:rsid w:val="004B02D6"/>
    <w:rsid w:val="00503A35"/>
    <w:rsid w:val="005206C4"/>
    <w:rsid w:val="00596057"/>
    <w:rsid w:val="00622D3F"/>
    <w:rsid w:val="0067560B"/>
    <w:rsid w:val="006A536B"/>
    <w:rsid w:val="006E2C00"/>
    <w:rsid w:val="006E5A32"/>
    <w:rsid w:val="00767748"/>
    <w:rsid w:val="008163C2"/>
    <w:rsid w:val="008C2795"/>
    <w:rsid w:val="008C7DFA"/>
    <w:rsid w:val="00904BBC"/>
    <w:rsid w:val="0096700B"/>
    <w:rsid w:val="009D1E6D"/>
    <w:rsid w:val="009D29D0"/>
    <w:rsid w:val="00A4552A"/>
    <w:rsid w:val="00A703D9"/>
    <w:rsid w:val="00AF2DCD"/>
    <w:rsid w:val="00AF4D26"/>
    <w:rsid w:val="00B025A6"/>
    <w:rsid w:val="00B22158"/>
    <w:rsid w:val="00BD7DD4"/>
    <w:rsid w:val="00BF14F7"/>
    <w:rsid w:val="00D0191E"/>
    <w:rsid w:val="00D02BD2"/>
    <w:rsid w:val="00DA583B"/>
    <w:rsid w:val="00DC6761"/>
    <w:rsid w:val="00E022D6"/>
    <w:rsid w:val="00E273AA"/>
    <w:rsid w:val="00F65A0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9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2215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Strong"/>
    <w:uiPriority w:val="22"/>
    <w:qFormat/>
    <w:rsid w:val="00160601"/>
    <w:rPr>
      <w:b/>
      <w:bCs/>
    </w:rPr>
  </w:style>
  <w:style w:type="paragraph" w:styleId="a4">
    <w:name w:val="List Paragraph"/>
    <w:basedOn w:val="a"/>
    <w:uiPriority w:val="34"/>
    <w:qFormat/>
    <w:rsid w:val="00412ED5"/>
    <w:pPr>
      <w:ind w:left="720"/>
      <w:contextualSpacing/>
    </w:pPr>
  </w:style>
  <w:style w:type="paragraph" w:styleId="a5">
    <w:name w:val="Normal (Web)"/>
    <w:basedOn w:val="a"/>
    <w:uiPriority w:val="99"/>
    <w:unhideWhenUsed/>
    <w:rsid w:val="00103D2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Balloon Text"/>
    <w:basedOn w:val="a"/>
    <w:link w:val="a7"/>
    <w:uiPriority w:val="99"/>
    <w:semiHidden/>
    <w:unhideWhenUsed/>
    <w:rsid w:val="0059605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596057"/>
    <w:rPr>
      <w:rFonts w:ascii="Tahoma" w:hAnsi="Tahoma" w:cs="Tahoma"/>
      <w:sz w:val="16"/>
      <w:szCs w:val="16"/>
    </w:rPr>
  </w:style>
  <w:style w:type="character" w:styleId="a8">
    <w:name w:val="Hyperlink"/>
    <w:basedOn w:val="a0"/>
    <w:uiPriority w:val="99"/>
    <w:unhideWhenUsed/>
    <w:rsid w:val="00B025A6"/>
    <w:rPr>
      <w:color w:val="0000FF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pinterest.ru/" TargetMode="Externa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7" Type="http://schemas.openxmlformats.org/officeDocument/2006/relationships/hyperlink" Target="https://www.livemaster.ru/topic/1484815-valyaem-varezhki-s-ispolzovaniem-blokiratorov" TargetMode="Externa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7.jpe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1" Type="http://schemas.openxmlformats.org/officeDocument/2006/relationships/customXml" Target="../customXml/item1.xml"/><Relationship Id="rId6" Type="http://schemas.openxmlformats.org/officeDocument/2006/relationships/hyperlink" Target="http://www.kartonkino.ru" TargetMode="External"/><Relationship Id="rId11" Type="http://schemas.openxmlformats.org/officeDocument/2006/relationships/image" Target="media/image3.jpeg"/><Relationship Id="rId24" Type="http://schemas.openxmlformats.org/officeDocument/2006/relationships/image" Target="media/image16.jpeg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A48BB9AA-94BC-4C71-B95E-ED57B37239E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179</TotalTime>
  <Pages>6</Pages>
  <Words>1196</Words>
  <Characters>6819</Characters>
  <Application>Microsoft Office Word</Application>
  <DocSecurity>0</DocSecurity>
  <Lines>56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8000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123456</dc:creator>
  <cp:keywords/>
  <dc:description/>
  <cp:lastModifiedBy>2022</cp:lastModifiedBy>
  <cp:revision>21</cp:revision>
  <dcterms:created xsi:type="dcterms:W3CDTF">2020-03-04T06:15:00Z</dcterms:created>
  <dcterms:modified xsi:type="dcterms:W3CDTF">2026-02-13T09:18:00Z</dcterms:modified>
</cp:coreProperties>
</file>