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53B" w:rsidRPr="00BE2A5C" w:rsidRDefault="00BE2A5C" w:rsidP="0000053B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Черкасова Ирина Алексеевна</w:t>
      </w:r>
    </w:p>
    <w:p w:rsidR="00A20C80" w:rsidRPr="00A20C80" w:rsidRDefault="00A20C80" w:rsidP="00A20C8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20C80">
        <w:rPr>
          <w:rFonts w:ascii="Times New Roman" w:hAnsi="Times New Roman" w:cs="Times New Roman"/>
          <w:sz w:val="28"/>
          <w:szCs w:val="28"/>
        </w:rPr>
        <w:t xml:space="preserve">Студент (ФГБОУ ВО «ОГПУ», Оренбург) </w:t>
      </w:r>
    </w:p>
    <w:p w:rsidR="00A20C80" w:rsidRDefault="00A20C80" w:rsidP="00A20C8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20C80">
        <w:rPr>
          <w:rFonts w:ascii="Times New Roman" w:hAnsi="Times New Roman" w:cs="Times New Roman"/>
          <w:sz w:val="28"/>
          <w:szCs w:val="28"/>
        </w:rPr>
        <w:t xml:space="preserve">Направление подготовки: </w:t>
      </w:r>
    </w:p>
    <w:p w:rsidR="00A20C80" w:rsidRPr="00A20C80" w:rsidRDefault="00A20C80" w:rsidP="00A20C8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20C80">
        <w:rPr>
          <w:rFonts w:ascii="Times New Roman" w:hAnsi="Times New Roman" w:cs="Times New Roman"/>
          <w:sz w:val="28"/>
          <w:szCs w:val="28"/>
        </w:rPr>
        <w:t>44.03.01</w:t>
      </w:r>
      <w:proofErr w:type="gramStart"/>
      <w:r w:rsidRPr="00A20C80">
        <w:rPr>
          <w:rFonts w:ascii="Times New Roman" w:hAnsi="Times New Roman" w:cs="Times New Roman"/>
          <w:sz w:val="28"/>
          <w:szCs w:val="28"/>
        </w:rPr>
        <w:t>,”Педагогическое</w:t>
      </w:r>
      <w:proofErr w:type="gramEnd"/>
      <w:r w:rsidRPr="00A20C80">
        <w:rPr>
          <w:rFonts w:ascii="Times New Roman" w:hAnsi="Times New Roman" w:cs="Times New Roman"/>
          <w:sz w:val="28"/>
          <w:szCs w:val="28"/>
        </w:rPr>
        <w:t xml:space="preserve"> воспитание” </w:t>
      </w:r>
    </w:p>
    <w:p w:rsidR="00A20C80" w:rsidRDefault="00A20C80" w:rsidP="00A20C8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20C80">
        <w:rPr>
          <w:rFonts w:ascii="Times New Roman" w:hAnsi="Times New Roman" w:cs="Times New Roman"/>
          <w:sz w:val="28"/>
          <w:szCs w:val="28"/>
        </w:rPr>
        <w:t>Профиль направления:</w:t>
      </w:r>
    </w:p>
    <w:p w:rsidR="00A20C80" w:rsidRPr="00A20C80" w:rsidRDefault="00A20C80" w:rsidP="00A20C8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A20C80">
        <w:rPr>
          <w:rFonts w:ascii="Times New Roman" w:hAnsi="Times New Roman" w:cs="Times New Roman"/>
          <w:sz w:val="28"/>
          <w:szCs w:val="28"/>
        </w:rPr>
        <w:t>”Дошкольное</w:t>
      </w:r>
      <w:proofErr w:type="gramEnd"/>
      <w:r w:rsidRPr="00A20C80">
        <w:rPr>
          <w:rFonts w:ascii="Times New Roman" w:hAnsi="Times New Roman" w:cs="Times New Roman"/>
          <w:sz w:val="28"/>
          <w:szCs w:val="28"/>
        </w:rPr>
        <w:t xml:space="preserve"> образование” </w:t>
      </w:r>
    </w:p>
    <w:p w:rsidR="00A20C80" w:rsidRPr="00A20C80" w:rsidRDefault="00A20C80" w:rsidP="00A20C8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20C80">
        <w:rPr>
          <w:rFonts w:ascii="Times New Roman" w:hAnsi="Times New Roman" w:cs="Times New Roman"/>
          <w:sz w:val="28"/>
          <w:szCs w:val="28"/>
        </w:rPr>
        <w:t xml:space="preserve">Форма обучения: заочное </w:t>
      </w:r>
    </w:p>
    <w:p w:rsidR="00FC13B1" w:rsidRDefault="00A20C80" w:rsidP="00A20C80">
      <w:pPr>
        <w:spacing w:after="0" w:line="360" w:lineRule="auto"/>
        <w:jc w:val="right"/>
        <w:rPr>
          <w:rStyle w:val="a4"/>
          <w:rFonts w:ascii="Times New Roman" w:hAnsi="Times New Roman" w:cs="Times New Roman"/>
          <w:sz w:val="28"/>
          <w:szCs w:val="28"/>
        </w:rPr>
      </w:pPr>
      <w:r w:rsidRPr="00A20C80">
        <w:rPr>
          <w:rFonts w:ascii="Times New Roman" w:hAnsi="Times New Roman" w:cs="Times New Roman"/>
          <w:sz w:val="28"/>
          <w:szCs w:val="28"/>
        </w:rPr>
        <w:t xml:space="preserve">5 курс, 504- ДО </w:t>
      </w:r>
      <w:hyperlink r:id="rId5" w:history="1">
        <w:r w:rsidR="00BE2A5C" w:rsidRPr="0037363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ira</w:t>
        </w:r>
        <w:r w:rsidR="00BE2A5C" w:rsidRPr="00BE2A5C">
          <w:rPr>
            <w:rStyle w:val="a4"/>
            <w:rFonts w:ascii="Times New Roman" w:hAnsi="Times New Roman" w:cs="Times New Roman"/>
            <w:sz w:val="28"/>
            <w:szCs w:val="28"/>
          </w:rPr>
          <w:t>22983@</w:t>
        </w:r>
        <w:r w:rsidR="00BE2A5C" w:rsidRPr="0037363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BE2A5C" w:rsidRPr="00373636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BE2A5C" w:rsidRPr="00373636">
          <w:rPr>
            <w:rStyle w:val="a4"/>
            <w:rFonts w:ascii="Times New Roman" w:hAnsi="Times New Roman" w:cs="Times New Roman"/>
            <w:sz w:val="28"/>
            <w:szCs w:val="28"/>
          </w:rPr>
          <w:t>ru</w:t>
        </w:r>
        <w:proofErr w:type="spellEnd"/>
      </w:hyperlink>
    </w:p>
    <w:p w:rsidR="00D7067F" w:rsidRDefault="00D7067F" w:rsidP="0000053B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Style w:val="a4"/>
          <w:rFonts w:ascii="Times New Roman" w:hAnsi="Times New Roman" w:cs="Times New Roman"/>
          <w:sz w:val="28"/>
          <w:szCs w:val="28"/>
        </w:rPr>
        <w:t>тел .</w:t>
      </w:r>
      <w:proofErr w:type="gramEnd"/>
      <w:r>
        <w:rPr>
          <w:rStyle w:val="a4"/>
          <w:rFonts w:ascii="Times New Roman" w:hAnsi="Times New Roman" w:cs="Times New Roman"/>
          <w:sz w:val="28"/>
          <w:szCs w:val="28"/>
        </w:rPr>
        <w:t xml:space="preserve"> 89198563610</w:t>
      </w:r>
    </w:p>
    <w:p w:rsidR="0000053B" w:rsidRPr="0000053B" w:rsidRDefault="0000053B" w:rsidP="0000053B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0053B">
        <w:rPr>
          <w:rFonts w:ascii="Times New Roman" w:hAnsi="Times New Roman" w:cs="Times New Roman"/>
          <w:sz w:val="28"/>
          <w:szCs w:val="28"/>
        </w:rPr>
        <w:t>Научный руководитель</w:t>
      </w:r>
      <w:r w:rsidR="00AD7F8E">
        <w:rPr>
          <w:rFonts w:ascii="Times New Roman" w:hAnsi="Times New Roman" w:cs="Times New Roman"/>
          <w:sz w:val="28"/>
          <w:szCs w:val="28"/>
        </w:rPr>
        <w:t>:</w:t>
      </w:r>
    </w:p>
    <w:p w:rsidR="0000053B" w:rsidRPr="0000053B" w:rsidRDefault="0000053B" w:rsidP="0000053B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00053B">
        <w:rPr>
          <w:rFonts w:ascii="Times New Roman" w:hAnsi="Times New Roman" w:cs="Times New Roman"/>
          <w:sz w:val="28"/>
          <w:szCs w:val="28"/>
        </w:rPr>
        <w:t>Зебзеева</w:t>
      </w:r>
      <w:proofErr w:type="spellEnd"/>
      <w:r w:rsidRPr="0000053B">
        <w:rPr>
          <w:rFonts w:ascii="Times New Roman" w:hAnsi="Times New Roman" w:cs="Times New Roman"/>
          <w:sz w:val="28"/>
          <w:szCs w:val="28"/>
        </w:rPr>
        <w:t xml:space="preserve"> Валентина Алексеевна,</w:t>
      </w:r>
    </w:p>
    <w:p w:rsidR="0000053B" w:rsidRDefault="0000053B" w:rsidP="0000053B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0053B">
        <w:rPr>
          <w:rFonts w:ascii="Times New Roman" w:hAnsi="Times New Roman" w:cs="Times New Roman"/>
          <w:sz w:val="28"/>
          <w:szCs w:val="28"/>
        </w:rPr>
        <w:t>кандидат педагогических наук, доцент</w:t>
      </w:r>
    </w:p>
    <w:p w:rsidR="00A20C80" w:rsidRDefault="00A20C80" w:rsidP="00A20C8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A20C80">
        <w:rPr>
          <w:rFonts w:ascii="Times New Roman" w:hAnsi="Times New Roman" w:cs="Times New Roman"/>
          <w:sz w:val="28"/>
          <w:szCs w:val="28"/>
          <w:lang w:val="en-US"/>
        </w:rPr>
        <w:t xml:space="preserve">e-mail: </w:t>
      </w:r>
      <w:hyperlink r:id="rId6" w:history="1">
        <w:r w:rsidRPr="00715EB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val.orin@mail.ru</w:t>
        </w:r>
      </w:hyperlink>
    </w:p>
    <w:p w:rsidR="00A20C80" w:rsidRDefault="00A20C80" w:rsidP="00AD7F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F22813" w:rsidRPr="009E7559" w:rsidRDefault="00BE2A5C" w:rsidP="00533DBB">
      <w:pPr>
        <w:spacing w:after="0" w:line="240" w:lineRule="auto"/>
        <w:ind w:left="-426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7559">
        <w:rPr>
          <w:rFonts w:ascii="Times New Roman" w:hAnsi="Times New Roman" w:cs="Times New Roman"/>
          <w:b/>
          <w:sz w:val="28"/>
          <w:szCs w:val="28"/>
        </w:rPr>
        <w:t>Экологический театр как форма работы в ДОУ</w:t>
      </w:r>
    </w:p>
    <w:p w:rsidR="00AD7F8E" w:rsidRDefault="00AD7F8E" w:rsidP="00533DBB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A228D">
        <w:rPr>
          <w:rFonts w:ascii="Times New Roman" w:hAnsi="Times New Roman" w:cs="Times New Roman"/>
          <w:b/>
          <w:i/>
          <w:sz w:val="28"/>
          <w:szCs w:val="28"/>
        </w:rPr>
        <w:t>Ключевые слова</w:t>
      </w:r>
      <w:r>
        <w:rPr>
          <w:rFonts w:ascii="Times New Roman" w:hAnsi="Times New Roman" w:cs="Times New Roman"/>
          <w:sz w:val="28"/>
          <w:szCs w:val="28"/>
        </w:rPr>
        <w:t>: экологическое воспитание, экологический театр,</w:t>
      </w:r>
      <w:r w:rsidR="005A228D">
        <w:rPr>
          <w:rFonts w:ascii="Times New Roman" w:hAnsi="Times New Roman" w:cs="Times New Roman"/>
          <w:sz w:val="28"/>
          <w:szCs w:val="28"/>
        </w:rPr>
        <w:t xml:space="preserve"> театральная деятельность.</w:t>
      </w:r>
    </w:p>
    <w:p w:rsidR="005A228D" w:rsidRDefault="005A228D" w:rsidP="00533DBB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A228D">
        <w:rPr>
          <w:rFonts w:ascii="Times New Roman" w:hAnsi="Times New Roman" w:cs="Times New Roman"/>
          <w:b/>
          <w:i/>
          <w:sz w:val="28"/>
          <w:szCs w:val="28"/>
        </w:rPr>
        <w:t>Анатация</w:t>
      </w:r>
      <w:proofErr w:type="spellEnd"/>
      <w:r w:rsidRPr="005A228D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данной статье рассматривается экологическое воспитание детей с точки зрения новых форм и методов работы с детьми в ДОУ. Приводится одна из форм экологического воспитания - экологический театр. Инновационная форма работы</w:t>
      </w:r>
      <w:r w:rsidRPr="005A22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педагогов дошкольного</w:t>
      </w:r>
      <w:r>
        <w:rPr>
          <w:rFonts w:ascii="Times New Roman" w:hAnsi="Times New Roman" w:cs="Times New Roman"/>
          <w:sz w:val="28"/>
          <w:szCs w:val="28"/>
        </w:rPr>
        <w:t xml:space="preserve">, набирающая силу в современных условиях ДОУ.  </w:t>
      </w:r>
    </w:p>
    <w:p w:rsidR="00387C85" w:rsidRDefault="00E328F8" w:rsidP="00533DBB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Экологическое </w:t>
      </w:r>
      <w:r w:rsidR="007D3A1A">
        <w:rPr>
          <w:rFonts w:ascii="Times New Roman" w:hAnsi="Times New Roman" w:cs="Times New Roman"/>
          <w:sz w:val="28"/>
          <w:szCs w:val="28"/>
        </w:rPr>
        <w:t>воспитание</w:t>
      </w:r>
      <w:r>
        <w:rPr>
          <w:rFonts w:ascii="Times New Roman" w:hAnsi="Times New Roman" w:cs="Times New Roman"/>
          <w:sz w:val="28"/>
          <w:szCs w:val="28"/>
        </w:rPr>
        <w:t xml:space="preserve"> в наш</w:t>
      </w:r>
      <w:r w:rsidR="009E7559">
        <w:rPr>
          <w:rFonts w:ascii="Times New Roman" w:hAnsi="Times New Roman" w:cs="Times New Roman"/>
          <w:sz w:val="28"/>
          <w:szCs w:val="28"/>
        </w:rPr>
        <w:t>ей стране стоит на особом месте</w:t>
      </w:r>
      <w:r w:rsidR="007E0BB7">
        <w:rPr>
          <w:rFonts w:ascii="Times New Roman" w:hAnsi="Times New Roman" w:cs="Times New Roman"/>
          <w:sz w:val="28"/>
          <w:szCs w:val="28"/>
        </w:rPr>
        <w:t xml:space="preserve">, так как неконтролируемое </w:t>
      </w:r>
      <w:r>
        <w:rPr>
          <w:rFonts w:ascii="Times New Roman" w:hAnsi="Times New Roman" w:cs="Times New Roman"/>
          <w:sz w:val="28"/>
          <w:szCs w:val="28"/>
        </w:rPr>
        <w:t>«варварское» поведение человека приводит к порой глобальным бедствиям в окружающей среде. Чтобы изменить такое отношение к природе, окружающей среде, нужно изменить сознание человека. А это можно сделать, только начиная с дошкольного возраста,</w:t>
      </w:r>
      <w:r w:rsidR="001756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постепенно закладывая зерно экологической ответственности перед всем живым.</w:t>
      </w:r>
      <w:r w:rsidR="009E7559">
        <w:rPr>
          <w:rFonts w:ascii="Times New Roman" w:hAnsi="Times New Roman" w:cs="Times New Roman"/>
          <w:sz w:val="28"/>
          <w:szCs w:val="28"/>
        </w:rPr>
        <w:t xml:space="preserve"> </w:t>
      </w:r>
      <w:r w:rsidR="00387C85" w:rsidRPr="00387C85">
        <w:rPr>
          <w:rFonts w:ascii="Times New Roman" w:hAnsi="Times New Roman" w:cs="Times New Roman"/>
          <w:sz w:val="28"/>
          <w:szCs w:val="28"/>
        </w:rPr>
        <w:t xml:space="preserve">Это и является одной из задач педагогов дошкольного воспитания. </w:t>
      </w:r>
    </w:p>
    <w:p w:rsidR="008F63A2" w:rsidRPr="00B60C29" w:rsidRDefault="009E7559" w:rsidP="00533DBB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B60C29">
        <w:rPr>
          <w:rFonts w:ascii="Times New Roman" w:hAnsi="Times New Roman" w:cs="Times New Roman"/>
          <w:sz w:val="28"/>
          <w:szCs w:val="28"/>
        </w:rPr>
        <w:t>ФГОС э</w:t>
      </w:r>
      <w:r w:rsidR="00B60C29" w:rsidRPr="00B60C29">
        <w:rPr>
          <w:rFonts w:ascii="Times New Roman" w:hAnsi="Times New Roman" w:cs="Times New Roman"/>
          <w:sz w:val="28"/>
          <w:szCs w:val="28"/>
        </w:rPr>
        <w:t>кологическое воспитание дошкольников— это непрерывный процесс развития детей, направленный на формирование у них экологической культуры, кот</w:t>
      </w:r>
      <w:r w:rsidR="00B60C29">
        <w:rPr>
          <w:rFonts w:ascii="Times New Roman" w:hAnsi="Times New Roman" w:cs="Times New Roman"/>
          <w:sz w:val="28"/>
          <w:szCs w:val="28"/>
        </w:rPr>
        <w:t xml:space="preserve">орая выражается в наличии: </w:t>
      </w:r>
      <w:r w:rsidR="00B60C29" w:rsidRPr="00B60C29">
        <w:rPr>
          <w:rFonts w:ascii="Times New Roman" w:hAnsi="Times New Roman" w:cs="Times New Roman"/>
          <w:sz w:val="28"/>
          <w:szCs w:val="28"/>
        </w:rPr>
        <w:t>устойчивых знаний о природе и с</w:t>
      </w:r>
      <w:r w:rsidR="00B60C29">
        <w:rPr>
          <w:rFonts w:ascii="Times New Roman" w:hAnsi="Times New Roman" w:cs="Times New Roman"/>
          <w:sz w:val="28"/>
          <w:szCs w:val="28"/>
        </w:rPr>
        <w:t xml:space="preserve">уществующих в ней взаимосвязей; </w:t>
      </w:r>
      <w:r w:rsidR="0017563D">
        <w:rPr>
          <w:rFonts w:ascii="Times New Roman" w:hAnsi="Times New Roman" w:cs="Times New Roman"/>
          <w:sz w:val="28"/>
          <w:szCs w:val="28"/>
        </w:rPr>
        <w:t xml:space="preserve">бережного отношения к природе; </w:t>
      </w:r>
      <w:r w:rsidR="00B60C29" w:rsidRPr="00B60C29">
        <w:rPr>
          <w:rFonts w:ascii="Times New Roman" w:hAnsi="Times New Roman" w:cs="Times New Roman"/>
          <w:sz w:val="28"/>
          <w:szCs w:val="28"/>
        </w:rPr>
        <w:t xml:space="preserve">правильного понимания </w:t>
      </w:r>
      <w:r w:rsidR="00B60C29">
        <w:rPr>
          <w:rFonts w:ascii="Times New Roman" w:hAnsi="Times New Roman" w:cs="Times New Roman"/>
          <w:sz w:val="28"/>
          <w:szCs w:val="28"/>
        </w:rPr>
        <w:t xml:space="preserve">понятия «здоровый образ жизни»; </w:t>
      </w:r>
      <w:r w:rsidR="00B60C29" w:rsidRPr="00B60C29">
        <w:rPr>
          <w:rFonts w:ascii="Times New Roman" w:hAnsi="Times New Roman" w:cs="Times New Roman"/>
          <w:sz w:val="28"/>
          <w:szCs w:val="28"/>
        </w:rPr>
        <w:t>моральных и экологически ценных у</w:t>
      </w:r>
      <w:r w:rsidR="00B60C29">
        <w:rPr>
          <w:rFonts w:ascii="Times New Roman" w:hAnsi="Times New Roman" w:cs="Times New Roman"/>
          <w:sz w:val="28"/>
          <w:szCs w:val="28"/>
        </w:rPr>
        <w:t xml:space="preserve">становок, поведенческих умений; </w:t>
      </w:r>
      <w:r w:rsidR="00B60C29" w:rsidRPr="00B60C29">
        <w:rPr>
          <w:rFonts w:ascii="Times New Roman" w:hAnsi="Times New Roman" w:cs="Times New Roman"/>
          <w:sz w:val="28"/>
          <w:szCs w:val="28"/>
        </w:rPr>
        <w:t>эмоциональной от</w:t>
      </w:r>
      <w:r w:rsidR="00B60C29">
        <w:rPr>
          <w:rFonts w:ascii="Times New Roman" w:hAnsi="Times New Roman" w:cs="Times New Roman"/>
          <w:sz w:val="28"/>
          <w:szCs w:val="28"/>
        </w:rPr>
        <w:t xml:space="preserve">зывчивости к живой природе; </w:t>
      </w:r>
      <w:r w:rsidR="00B60C29" w:rsidRPr="00B60C29">
        <w:rPr>
          <w:rFonts w:ascii="Times New Roman" w:hAnsi="Times New Roman" w:cs="Times New Roman"/>
          <w:sz w:val="28"/>
          <w:szCs w:val="28"/>
        </w:rPr>
        <w:t xml:space="preserve">положительных эстетических </w:t>
      </w:r>
      <w:r w:rsidR="00B60C29">
        <w:rPr>
          <w:rFonts w:ascii="Times New Roman" w:hAnsi="Times New Roman" w:cs="Times New Roman"/>
          <w:sz w:val="28"/>
          <w:szCs w:val="28"/>
        </w:rPr>
        <w:t xml:space="preserve">ощущений от любования природой; </w:t>
      </w:r>
      <w:r w:rsidR="00B60C29" w:rsidRPr="00B60C29">
        <w:rPr>
          <w:rFonts w:ascii="Times New Roman" w:hAnsi="Times New Roman" w:cs="Times New Roman"/>
          <w:sz w:val="28"/>
          <w:szCs w:val="28"/>
        </w:rPr>
        <w:t>умений познавать особенности окружающего мира.</w:t>
      </w:r>
    </w:p>
    <w:p w:rsidR="00D7067F" w:rsidRPr="00387C85" w:rsidRDefault="0017563D" w:rsidP="00533DBB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756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Экологическое воспитание дошкольников с учетом ФГОС </w:t>
      </w:r>
      <w:r w:rsidRPr="001756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подразумевает </w:t>
      </w:r>
      <w:r w:rsidRPr="0017563D">
        <w:rPr>
          <w:rFonts w:ascii="Times New Roman" w:hAnsi="Times New Roman" w:cs="Times New Roman"/>
          <w:sz w:val="28"/>
          <w:szCs w:val="28"/>
        </w:rPr>
        <w:t>р</w:t>
      </w:r>
      <w:r w:rsidR="007414B3" w:rsidRPr="0017563D">
        <w:rPr>
          <w:rFonts w:ascii="Times New Roman" w:hAnsi="Times New Roman" w:cs="Times New Roman"/>
          <w:sz w:val="28"/>
          <w:szCs w:val="28"/>
        </w:rPr>
        <w:t>азнообразие форм и методов</w:t>
      </w:r>
      <w:r w:rsidR="007414B3" w:rsidRPr="00387C85">
        <w:rPr>
          <w:rFonts w:ascii="Times New Roman" w:hAnsi="Times New Roman" w:cs="Times New Roman"/>
          <w:sz w:val="28"/>
          <w:szCs w:val="28"/>
        </w:rPr>
        <w:t>, но все больше используются новые. К ним относится и такая форма как театр.</w:t>
      </w:r>
    </w:p>
    <w:p w:rsidR="000D6115" w:rsidRPr="00A20C80" w:rsidRDefault="000D6115" w:rsidP="00533DBB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57D6F">
        <w:rPr>
          <w:rFonts w:ascii="Times New Roman" w:hAnsi="Times New Roman" w:cs="Times New Roman"/>
          <w:sz w:val="28"/>
          <w:szCs w:val="28"/>
        </w:rPr>
        <w:t>Эмоциональная отзывчивость дошкольника формируется</w:t>
      </w:r>
      <w:r w:rsidR="00F21345" w:rsidRPr="00257D6F">
        <w:rPr>
          <w:rFonts w:ascii="Times New Roman" w:hAnsi="Times New Roman" w:cs="Times New Roman"/>
          <w:sz w:val="28"/>
          <w:szCs w:val="28"/>
        </w:rPr>
        <w:t xml:space="preserve"> через</w:t>
      </w:r>
      <w:r w:rsidRPr="00257D6F">
        <w:rPr>
          <w:rFonts w:ascii="Times New Roman" w:hAnsi="Times New Roman" w:cs="Times New Roman"/>
          <w:sz w:val="28"/>
          <w:szCs w:val="28"/>
        </w:rPr>
        <w:t xml:space="preserve"> все виды деятельности ребенка. Но игра является основной деятельностью дошкольного возраста, в которой ребенок проживает жизнь взро</w:t>
      </w:r>
      <w:r w:rsidR="00BE2A5C">
        <w:rPr>
          <w:rFonts w:ascii="Times New Roman" w:hAnsi="Times New Roman" w:cs="Times New Roman"/>
          <w:sz w:val="28"/>
          <w:szCs w:val="28"/>
        </w:rPr>
        <w:t>слого, отражая свое отношение ко всему</w:t>
      </w:r>
      <w:r w:rsidR="00A4057C">
        <w:rPr>
          <w:rFonts w:ascii="Times New Roman" w:hAnsi="Times New Roman" w:cs="Times New Roman"/>
          <w:sz w:val="28"/>
          <w:szCs w:val="28"/>
        </w:rPr>
        <w:t>,</w:t>
      </w:r>
      <w:r w:rsidR="00BE2A5C">
        <w:rPr>
          <w:rFonts w:ascii="Times New Roman" w:hAnsi="Times New Roman" w:cs="Times New Roman"/>
          <w:sz w:val="28"/>
          <w:szCs w:val="28"/>
        </w:rPr>
        <w:t xml:space="preserve"> что видит и слышит ребенок</w:t>
      </w:r>
      <w:r w:rsidR="00A20C80">
        <w:rPr>
          <w:rFonts w:ascii="Times New Roman" w:hAnsi="Times New Roman" w:cs="Times New Roman"/>
          <w:sz w:val="28"/>
          <w:szCs w:val="28"/>
        </w:rPr>
        <w:t>.</w:t>
      </w:r>
      <w:r w:rsidR="00A20C80" w:rsidRPr="00A20C80">
        <w:t xml:space="preserve"> </w:t>
      </w:r>
      <w:r w:rsidR="00A20C80" w:rsidRPr="00A20C80">
        <w:rPr>
          <w:rFonts w:ascii="Times New Roman" w:hAnsi="Times New Roman" w:cs="Times New Roman"/>
          <w:sz w:val="28"/>
          <w:szCs w:val="28"/>
        </w:rPr>
        <w:t>Театрализованные игры п</w:t>
      </w:r>
      <w:r w:rsidR="00A20C80">
        <w:rPr>
          <w:rFonts w:ascii="Times New Roman" w:hAnsi="Times New Roman" w:cs="Times New Roman"/>
          <w:sz w:val="28"/>
          <w:szCs w:val="28"/>
        </w:rPr>
        <w:t>ользуются у детей неизменной лю</w:t>
      </w:r>
      <w:r w:rsidR="00A20C80" w:rsidRPr="00A20C80">
        <w:rPr>
          <w:rFonts w:ascii="Times New Roman" w:hAnsi="Times New Roman" w:cs="Times New Roman"/>
          <w:sz w:val="28"/>
          <w:szCs w:val="28"/>
        </w:rPr>
        <w:t>бовью. Дошкольники с удов</w:t>
      </w:r>
      <w:r w:rsidR="00A20C80">
        <w:rPr>
          <w:rFonts w:ascii="Times New Roman" w:hAnsi="Times New Roman" w:cs="Times New Roman"/>
          <w:sz w:val="28"/>
          <w:szCs w:val="28"/>
        </w:rPr>
        <w:t>ольствием включаются в игру: от</w:t>
      </w:r>
      <w:r w:rsidR="00A20C80" w:rsidRPr="00A20C80">
        <w:rPr>
          <w:rFonts w:ascii="Times New Roman" w:hAnsi="Times New Roman" w:cs="Times New Roman"/>
          <w:sz w:val="28"/>
          <w:szCs w:val="28"/>
        </w:rPr>
        <w:t>вечают на вопросы кукол, выполняют их просьбы, дают советы, перевоплощаются в тот или иной образ. Малыши смеются, когда смеются персонажи, грустят вместе с</w:t>
      </w:r>
      <w:r w:rsidR="00A20C80">
        <w:rPr>
          <w:rFonts w:ascii="Times New Roman" w:hAnsi="Times New Roman" w:cs="Times New Roman"/>
          <w:sz w:val="28"/>
          <w:szCs w:val="28"/>
        </w:rPr>
        <w:t xml:space="preserve"> ними, предупреж</w:t>
      </w:r>
      <w:r w:rsidR="00A20C80" w:rsidRPr="00A20C80">
        <w:rPr>
          <w:rFonts w:ascii="Times New Roman" w:hAnsi="Times New Roman" w:cs="Times New Roman"/>
          <w:sz w:val="28"/>
          <w:szCs w:val="28"/>
        </w:rPr>
        <w:t xml:space="preserve">дают об опасности, плачут над неудачами любимого героя, всегда готовы прийти к нему на </w:t>
      </w:r>
      <w:proofErr w:type="gramStart"/>
      <w:r w:rsidR="00A20C80" w:rsidRPr="00A20C80">
        <w:rPr>
          <w:rFonts w:ascii="Times New Roman" w:hAnsi="Times New Roman" w:cs="Times New Roman"/>
          <w:sz w:val="28"/>
          <w:szCs w:val="28"/>
        </w:rPr>
        <w:t>помощь.</w:t>
      </w:r>
      <w:r w:rsidR="00A20C80">
        <w:rPr>
          <w:rFonts w:ascii="Times New Roman" w:hAnsi="Times New Roman" w:cs="Times New Roman"/>
          <w:sz w:val="28"/>
          <w:szCs w:val="28"/>
        </w:rPr>
        <w:t>[</w:t>
      </w:r>
      <w:proofErr w:type="gramEnd"/>
      <w:r w:rsidR="00A20C80" w:rsidRPr="00A20C80">
        <w:rPr>
          <w:rFonts w:ascii="Times New Roman" w:hAnsi="Times New Roman" w:cs="Times New Roman"/>
          <w:sz w:val="28"/>
          <w:szCs w:val="28"/>
        </w:rPr>
        <w:t>2]</w:t>
      </w:r>
    </w:p>
    <w:p w:rsidR="00F21345" w:rsidRDefault="003A3969" w:rsidP="00533DBB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A2328" w:rsidRPr="00257D6F">
        <w:rPr>
          <w:rFonts w:ascii="Times New Roman" w:hAnsi="Times New Roman" w:cs="Times New Roman"/>
          <w:sz w:val="28"/>
          <w:szCs w:val="28"/>
        </w:rPr>
        <w:t xml:space="preserve"> </w:t>
      </w:r>
      <w:r w:rsidR="007D5864" w:rsidRPr="00257D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D5864" w:rsidRPr="00257D6F">
        <w:rPr>
          <w:rFonts w:ascii="Times New Roman" w:hAnsi="Times New Roman" w:cs="Times New Roman"/>
          <w:sz w:val="28"/>
          <w:szCs w:val="28"/>
        </w:rPr>
        <w:t>Театрализованные игры и упражнения обогащают ребенка знаниями, правилами поведения, стимулируют формирование потребностей во взаимодействии с окружающими людьми. Сама форма организации театрализованной игры, предполагает обыгрывание какой - либо темы, интересной и понятной для всех ее участников. Это позволяет ребенку решать многие проблемные ситуации.</w:t>
      </w:r>
      <w:r w:rsidR="00257D6F" w:rsidRPr="00257D6F">
        <w:t xml:space="preserve"> </w:t>
      </w:r>
      <w:r w:rsidR="00257D6F" w:rsidRPr="00257D6F">
        <w:rPr>
          <w:rFonts w:ascii="Times New Roman" w:hAnsi="Times New Roman" w:cs="Times New Roman"/>
          <w:sz w:val="28"/>
          <w:szCs w:val="28"/>
        </w:rPr>
        <w:t>Театрализованная деятельность служит источником развития чувств, душевных переживаний, приобщает ребенка к духовным ценностям. Так</w:t>
      </w:r>
      <w:r w:rsidR="00A61924">
        <w:rPr>
          <w:rFonts w:ascii="Times New Roman" w:hAnsi="Times New Roman" w:cs="Times New Roman"/>
          <w:sz w:val="28"/>
          <w:szCs w:val="28"/>
        </w:rPr>
        <w:t xml:space="preserve"> </w:t>
      </w:r>
      <w:r w:rsidR="00257D6F" w:rsidRPr="00257D6F">
        <w:rPr>
          <w:rFonts w:ascii="Times New Roman" w:hAnsi="Times New Roman" w:cs="Times New Roman"/>
          <w:sz w:val="28"/>
          <w:szCs w:val="28"/>
        </w:rPr>
        <w:t>же театрализованные игры способствуют развитию эмоциональной сферы ребенка, так как он вынужден сочувствует персонажам</w:t>
      </w:r>
      <w:r w:rsidR="00257D6F">
        <w:rPr>
          <w:rFonts w:ascii="Times New Roman" w:hAnsi="Times New Roman" w:cs="Times New Roman"/>
          <w:sz w:val="28"/>
          <w:szCs w:val="28"/>
        </w:rPr>
        <w:t>.</w:t>
      </w:r>
    </w:p>
    <w:p w:rsidR="00257D6F" w:rsidRDefault="00257D6F" w:rsidP="00533DBB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57D6F">
        <w:rPr>
          <w:rFonts w:ascii="Times New Roman" w:hAnsi="Times New Roman" w:cs="Times New Roman"/>
          <w:sz w:val="28"/>
          <w:szCs w:val="28"/>
        </w:rPr>
        <w:t xml:space="preserve">Благодаря театрализованным играм формируется опыт социальных навыков поведения, поскольку каждое литературное произведение или сказка всегда обладают нравственной направленностью. Любимые герои выступают в роли образцов для подражания. Именно способность детей к идентификации с понравившимся образом положительно влияет на формирование качеств личности. Ребенок, благодаря театрализованной деятельности учится решать многие проблемные ситуации от лица персонажа. </w:t>
      </w:r>
      <w:r w:rsidR="007C23B8" w:rsidRPr="007C23B8">
        <w:rPr>
          <w:rFonts w:ascii="Times New Roman" w:hAnsi="Times New Roman" w:cs="Times New Roman"/>
          <w:sz w:val="28"/>
          <w:szCs w:val="28"/>
        </w:rPr>
        <w:t xml:space="preserve">Дети учатся смотреть на себя со стороны, изображая разные характеры и поступки: взаимопомощь, поддержку, </w:t>
      </w:r>
      <w:r w:rsidR="00A4057C">
        <w:rPr>
          <w:rFonts w:ascii="Times New Roman" w:hAnsi="Times New Roman" w:cs="Times New Roman"/>
          <w:sz w:val="28"/>
          <w:szCs w:val="28"/>
        </w:rPr>
        <w:t>слабость, хитрость.</w:t>
      </w:r>
      <w:r w:rsidR="00533DBB" w:rsidRPr="00533DBB">
        <w:t xml:space="preserve"> </w:t>
      </w:r>
      <w:r w:rsidR="00533DBB" w:rsidRPr="00533DBB">
        <w:rPr>
          <w:rFonts w:ascii="Times New Roman" w:hAnsi="Times New Roman" w:cs="Times New Roman"/>
          <w:sz w:val="28"/>
          <w:szCs w:val="28"/>
        </w:rPr>
        <w:t>Большинство</w:t>
      </w:r>
      <w:r w:rsidR="00533DBB">
        <w:rPr>
          <w:rFonts w:ascii="Times New Roman" w:hAnsi="Times New Roman" w:cs="Times New Roman"/>
          <w:sz w:val="28"/>
          <w:szCs w:val="28"/>
        </w:rPr>
        <w:t xml:space="preserve"> </w:t>
      </w:r>
      <w:r w:rsidR="00533DBB" w:rsidRPr="00533DBB">
        <w:rPr>
          <w:rFonts w:ascii="Times New Roman" w:hAnsi="Times New Roman" w:cs="Times New Roman"/>
          <w:sz w:val="28"/>
          <w:szCs w:val="28"/>
        </w:rPr>
        <w:t>ученых (</w:t>
      </w:r>
      <w:proofErr w:type="spellStart"/>
      <w:r w:rsidR="00533DBB" w:rsidRPr="00533DBB">
        <w:rPr>
          <w:rFonts w:ascii="Times New Roman" w:hAnsi="Times New Roman" w:cs="Times New Roman"/>
          <w:sz w:val="28"/>
          <w:szCs w:val="28"/>
        </w:rPr>
        <w:t>Л.В.Артемова</w:t>
      </w:r>
      <w:proofErr w:type="spellEnd"/>
      <w:r w:rsidR="00533DBB" w:rsidRPr="00533DBB">
        <w:rPr>
          <w:rFonts w:ascii="Times New Roman" w:hAnsi="Times New Roman" w:cs="Times New Roman"/>
          <w:sz w:val="28"/>
          <w:szCs w:val="28"/>
        </w:rPr>
        <w:t xml:space="preserve">, Л.Г. Стрелкова, </w:t>
      </w:r>
      <w:proofErr w:type="spellStart"/>
      <w:r w:rsidR="00533DBB" w:rsidRPr="00533DBB">
        <w:rPr>
          <w:rFonts w:ascii="Times New Roman" w:hAnsi="Times New Roman" w:cs="Times New Roman"/>
          <w:sz w:val="28"/>
          <w:szCs w:val="28"/>
        </w:rPr>
        <w:t>Е.Л.Трусова</w:t>
      </w:r>
      <w:proofErr w:type="spellEnd"/>
      <w:r w:rsidR="00533DBB" w:rsidRPr="00533DBB">
        <w:rPr>
          <w:rFonts w:ascii="Times New Roman" w:hAnsi="Times New Roman" w:cs="Times New Roman"/>
          <w:sz w:val="28"/>
          <w:szCs w:val="28"/>
        </w:rPr>
        <w:t xml:space="preserve"> и др.) отмечают особую роль театрализованных игр как необыкновенно насыщенной в эмоциональном отношении деятельности, в которой дети допускают руководство взрослого, не замечая его, поскольку желание поиграть в сказку огромно, доставляет радость и удивление — истоки творчества (</w:t>
      </w:r>
      <w:proofErr w:type="spellStart"/>
      <w:r w:rsidR="00533DBB" w:rsidRPr="00533DBB">
        <w:rPr>
          <w:rFonts w:ascii="Times New Roman" w:hAnsi="Times New Roman" w:cs="Times New Roman"/>
          <w:sz w:val="28"/>
          <w:szCs w:val="28"/>
        </w:rPr>
        <w:t>Л.С.Выготский</w:t>
      </w:r>
      <w:proofErr w:type="spellEnd"/>
      <w:r w:rsidR="00533DBB" w:rsidRPr="00533DB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33DBB" w:rsidRPr="00533DBB">
        <w:rPr>
          <w:rFonts w:ascii="Times New Roman" w:hAnsi="Times New Roman" w:cs="Times New Roman"/>
          <w:sz w:val="28"/>
          <w:szCs w:val="28"/>
        </w:rPr>
        <w:t>Т.Рибо</w:t>
      </w:r>
      <w:proofErr w:type="spellEnd"/>
      <w:r w:rsidR="00533DBB" w:rsidRPr="00533DBB">
        <w:rPr>
          <w:rFonts w:ascii="Times New Roman" w:hAnsi="Times New Roman" w:cs="Times New Roman"/>
          <w:sz w:val="28"/>
          <w:szCs w:val="28"/>
        </w:rPr>
        <w:t xml:space="preserve">). </w:t>
      </w:r>
      <w:r w:rsidR="00533DBB">
        <w:rPr>
          <w:rFonts w:ascii="Times New Roman" w:hAnsi="Times New Roman" w:cs="Times New Roman"/>
          <w:sz w:val="28"/>
          <w:szCs w:val="28"/>
          <w:lang w:val="en-US"/>
        </w:rPr>
        <w:t>[5]</w:t>
      </w:r>
      <w:r w:rsidR="00A405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3A2" w:rsidRPr="007D3A1A" w:rsidRDefault="000E0548" w:rsidP="00533DBB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Очень популярен и набира</w:t>
      </w:r>
      <w:r w:rsidR="00A4057C">
        <w:rPr>
          <w:rFonts w:ascii="Times New Roman" w:hAnsi="Times New Roman" w:cs="Times New Roman"/>
          <w:sz w:val="28"/>
          <w:szCs w:val="28"/>
        </w:rPr>
        <w:t>ет силу такой вид театрализации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A405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 экологический театр</w:t>
      </w:r>
      <w:r w:rsidR="007D3A1A">
        <w:rPr>
          <w:rFonts w:ascii="Times New Roman" w:hAnsi="Times New Roman" w:cs="Times New Roman"/>
          <w:sz w:val="28"/>
          <w:szCs w:val="28"/>
        </w:rPr>
        <w:t>-</w:t>
      </w:r>
      <w:r w:rsidR="008F63A2">
        <w:rPr>
          <w:rFonts w:ascii="Times New Roman" w:hAnsi="Times New Roman" w:cs="Times New Roman"/>
          <w:sz w:val="28"/>
          <w:szCs w:val="28"/>
        </w:rPr>
        <w:t xml:space="preserve"> </w:t>
      </w:r>
      <w:r w:rsidR="007D3A1A">
        <w:rPr>
          <w:rFonts w:ascii="Times New Roman" w:hAnsi="Times New Roman" w:cs="Times New Roman"/>
          <w:sz w:val="28"/>
          <w:szCs w:val="28"/>
        </w:rPr>
        <w:t>нестандартная форма</w:t>
      </w:r>
      <w:r w:rsidR="004138FC" w:rsidRPr="004138FC">
        <w:rPr>
          <w:rFonts w:ascii="Times New Roman" w:hAnsi="Times New Roman" w:cs="Times New Roman"/>
          <w:sz w:val="28"/>
          <w:szCs w:val="28"/>
        </w:rPr>
        <w:t xml:space="preserve"> организации педагоги</w:t>
      </w:r>
      <w:r w:rsidR="007D3A1A">
        <w:rPr>
          <w:rFonts w:ascii="Times New Roman" w:hAnsi="Times New Roman" w:cs="Times New Roman"/>
          <w:sz w:val="28"/>
          <w:szCs w:val="28"/>
        </w:rPr>
        <w:t>ческого процесса.</w:t>
      </w:r>
      <w:r w:rsidR="009E7559">
        <w:rPr>
          <w:rFonts w:ascii="Times New Roman" w:hAnsi="Times New Roman" w:cs="Times New Roman"/>
          <w:sz w:val="28"/>
          <w:szCs w:val="28"/>
        </w:rPr>
        <w:t xml:space="preserve"> </w:t>
      </w:r>
      <w:r w:rsidR="00CC32DA" w:rsidRPr="00CC32DA">
        <w:rPr>
          <w:rFonts w:ascii="Times New Roman" w:hAnsi="Times New Roman" w:cs="Times New Roman"/>
          <w:sz w:val="28"/>
          <w:szCs w:val="28"/>
        </w:rPr>
        <w:t xml:space="preserve">Театрализация воздействует на воображение ребенка различными средствами: словом, </w:t>
      </w:r>
      <w:r w:rsidR="00CC32DA" w:rsidRPr="00CC32DA">
        <w:rPr>
          <w:rFonts w:ascii="Times New Roman" w:hAnsi="Times New Roman" w:cs="Times New Roman"/>
          <w:sz w:val="28"/>
          <w:szCs w:val="28"/>
        </w:rPr>
        <w:t>изобразительным искусством</w:t>
      </w:r>
      <w:r w:rsidR="00CC32DA">
        <w:rPr>
          <w:rFonts w:ascii="Times New Roman" w:hAnsi="Times New Roman" w:cs="Times New Roman"/>
          <w:sz w:val="28"/>
          <w:szCs w:val="28"/>
        </w:rPr>
        <w:t xml:space="preserve">, </w:t>
      </w:r>
      <w:r w:rsidR="00CC32DA" w:rsidRPr="00CC32DA">
        <w:rPr>
          <w:rFonts w:ascii="Times New Roman" w:hAnsi="Times New Roman" w:cs="Times New Roman"/>
          <w:sz w:val="28"/>
          <w:szCs w:val="28"/>
        </w:rPr>
        <w:t>действием, музыкой, дети знакомятся с окружающим миром во всем его многообразии через образы, краски, звуки, а умело, поставленные вопросы заставляют их думать, анализировать, делать выводы и обобщения.</w:t>
      </w:r>
      <w:r w:rsidR="00CC32DA">
        <w:rPr>
          <w:rFonts w:ascii="Times New Roman" w:hAnsi="Times New Roman" w:cs="Times New Roman"/>
          <w:sz w:val="28"/>
          <w:szCs w:val="28"/>
        </w:rPr>
        <w:t xml:space="preserve"> Экологический театр</w:t>
      </w:r>
      <w:r w:rsidR="009E7559">
        <w:rPr>
          <w:rFonts w:ascii="Times New Roman" w:hAnsi="Times New Roman" w:cs="Times New Roman"/>
          <w:sz w:val="28"/>
          <w:szCs w:val="28"/>
        </w:rPr>
        <w:t xml:space="preserve"> является наиболее убедительным методом, чем беседа или рассказ, -</w:t>
      </w:r>
      <w:r w:rsidR="00B60C29">
        <w:rPr>
          <w:rFonts w:ascii="Times New Roman" w:hAnsi="Times New Roman" w:cs="Times New Roman"/>
          <w:sz w:val="28"/>
          <w:szCs w:val="28"/>
        </w:rPr>
        <w:t xml:space="preserve"> своего рода наглядное пособие, которое требует</w:t>
      </w:r>
      <w:r w:rsidR="009E7559">
        <w:rPr>
          <w:rFonts w:ascii="Times New Roman" w:hAnsi="Times New Roman" w:cs="Times New Roman"/>
          <w:sz w:val="28"/>
          <w:szCs w:val="28"/>
        </w:rPr>
        <w:t xml:space="preserve"> от ребенка ответной реакции. </w:t>
      </w:r>
      <w:r w:rsidR="007D3A1A" w:rsidRPr="007D3A1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Экологический театр – это не один случайный спектакль в год, это система работы, включающая воспитательный, познавательный и </w:t>
      </w:r>
      <w:proofErr w:type="spellStart"/>
      <w:r w:rsidR="007D3A1A" w:rsidRPr="007D3A1A">
        <w:rPr>
          <w:rFonts w:ascii="Times New Roman" w:hAnsi="Times New Roman" w:cs="Times New Roman"/>
          <w:color w:val="000000"/>
          <w:sz w:val="28"/>
          <w:szCs w:val="28"/>
        </w:rPr>
        <w:t>деятельностный</w:t>
      </w:r>
      <w:proofErr w:type="spellEnd"/>
      <w:r w:rsidR="007D3A1A" w:rsidRPr="007D3A1A">
        <w:rPr>
          <w:rFonts w:ascii="Times New Roman" w:hAnsi="Times New Roman" w:cs="Times New Roman"/>
          <w:color w:val="000000"/>
          <w:sz w:val="28"/>
          <w:szCs w:val="28"/>
        </w:rPr>
        <w:t xml:space="preserve"> компоненты, реализуемые в тесном взаимодействии всеми субъектами непрерывного экологического образования: от органов власти до </w:t>
      </w:r>
      <w:r w:rsidR="007D3A1A" w:rsidRPr="007D3A1A">
        <w:rPr>
          <w:rFonts w:ascii="Times New Roman" w:hAnsi="Times New Roman" w:cs="Times New Roman"/>
          <w:sz w:val="28"/>
          <w:szCs w:val="28"/>
        </w:rPr>
        <w:t>учреждений образования, культуры и общественников</w:t>
      </w:r>
    </w:p>
    <w:p w:rsidR="00E63EA6" w:rsidRDefault="003A3969" w:rsidP="00533DBB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6BEA" w:rsidRPr="00346BEA">
        <w:rPr>
          <w:rFonts w:ascii="Times New Roman" w:hAnsi="Times New Roman" w:cs="Times New Roman"/>
          <w:sz w:val="28"/>
          <w:szCs w:val="28"/>
        </w:rPr>
        <w:t xml:space="preserve">Совместная театрально-игровая деятельность детей в ДОУ и воспитателей - это уникальный вид сотрудничества. В ней все на равных: педагог, ребенок, родители. Дети в процессе игры со взрослыми овладевают </w:t>
      </w:r>
      <w:r w:rsidR="003F2738">
        <w:rPr>
          <w:rFonts w:ascii="Times New Roman" w:hAnsi="Times New Roman" w:cs="Times New Roman"/>
          <w:sz w:val="28"/>
          <w:szCs w:val="28"/>
        </w:rPr>
        <w:t xml:space="preserve">экологическими </w:t>
      </w:r>
      <w:r w:rsidR="00346BEA" w:rsidRPr="00346BEA">
        <w:rPr>
          <w:rFonts w:ascii="Times New Roman" w:hAnsi="Times New Roman" w:cs="Times New Roman"/>
          <w:sz w:val="28"/>
          <w:szCs w:val="28"/>
        </w:rPr>
        <w:t>навыками</w:t>
      </w:r>
      <w:r w:rsidR="003F2738">
        <w:rPr>
          <w:rFonts w:ascii="Times New Roman" w:hAnsi="Times New Roman" w:cs="Times New Roman"/>
          <w:sz w:val="28"/>
          <w:szCs w:val="28"/>
        </w:rPr>
        <w:t xml:space="preserve"> </w:t>
      </w:r>
      <w:r w:rsidR="00346BEA" w:rsidRPr="00346BEA">
        <w:rPr>
          <w:rFonts w:ascii="Times New Roman" w:hAnsi="Times New Roman" w:cs="Times New Roman"/>
          <w:sz w:val="28"/>
          <w:szCs w:val="28"/>
        </w:rPr>
        <w:t>общения</w:t>
      </w:r>
      <w:r w:rsidR="003F2738">
        <w:rPr>
          <w:rFonts w:ascii="Times New Roman" w:hAnsi="Times New Roman" w:cs="Times New Roman"/>
          <w:sz w:val="28"/>
          <w:szCs w:val="28"/>
        </w:rPr>
        <w:t xml:space="preserve"> с окружающей средой</w:t>
      </w:r>
      <w:r w:rsidR="00346BEA" w:rsidRPr="00346BEA">
        <w:rPr>
          <w:rFonts w:ascii="Times New Roman" w:hAnsi="Times New Roman" w:cs="Times New Roman"/>
          <w:sz w:val="28"/>
          <w:szCs w:val="28"/>
        </w:rPr>
        <w:t xml:space="preserve">. В этих спектаклях педагоги берут за основу </w:t>
      </w:r>
      <w:r w:rsidR="00A61924">
        <w:rPr>
          <w:rFonts w:ascii="Times New Roman" w:hAnsi="Times New Roman" w:cs="Times New Roman"/>
          <w:sz w:val="28"/>
          <w:szCs w:val="28"/>
        </w:rPr>
        <w:t>литературные произведения</w:t>
      </w:r>
      <w:r w:rsidR="003F2738">
        <w:rPr>
          <w:rFonts w:ascii="Times New Roman" w:hAnsi="Times New Roman" w:cs="Times New Roman"/>
          <w:sz w:val="28"/>
          <w:szCs w:val="28"/>
        </w:rPr>
        <w:t xml:space="preserve"> на экологическую тему</w:t>
      </w:r>
      <w:r w:rsidR="00346BEA" w:rsidRPr="00346BEA">
        <w:rPr>
          <w:rFonts w:ascii="Times New Roman" w:hAnsi="Times New Roman" w:cs="Times New Roman"/>
          <w:sz w:val="28"/>
          <w:szCs w:val="28"/>
        </w:rPr>
        <w:t>, знакомые детям</w:t>
      </w:r>
      <w:r w:rsidR="003F2738">
        <w:rPr>
          <w:rFonts w:ascii="Times New Roman" w:hAnsi="Times New Roman" w:cs="Times New Roman"/>
          <w:sz w:val="28"/>
          <w:szCs w:val="28"/>
        </w:rPr>
        <w:t xml:space="preserve"> или же произведения, сочиненные самими детьми</w:t>
      </w:r>
      <w:r w:rsidR="00346BEA" w:rsidRPr="00346BEA">
        <w:rPr>
          <w:rFonts w:ascii="Times New Roman" w:hAnsi="Times New Roman" w:cs="Times New Roman"/>
          <w:sz w:val="28"/>
          <w:szCs w:val="28"/>
        </w:rPr>
        <w:t>. В дальнейшем следует стимулировать желание детей участвовать в</w:t>
      </w:r>
      <w:r w:rsidR="003F2738">
        <w:rPr>
          <w:rFonts w:ascii="Times New Roman" w:hAnsi="Times New Roman" w:cs="Times New Roman"/>
          <w:sz w:val="28"/>
          <w:szCs w:val="28"/>
        </w:rPr>
        <w:t xml:space="preserve"> сочинении рассказов об окружающей среде, с созданием проблемных экологических ситуаций и нахождением решения предложенной проблемы.</w:t>
      </w:r>
      <w:r w:rsidR="00346BEA" w:rsidRPr="00346BEA">
        <w:rPr>
          <w:rFonts w:ascii="Times New Roman" w:hAnsi="Times New Roman" w:cs="Times New Roman"/>
          <w:sz w:val="28"/>
          <w:szCs w:val="28"/>
        </w:rPr>
        <w:t xml:space="preserve"> </w:t>
      </w:r>
      <w:r w:rsidR="003F2738">
        <w:rPr>
          <w:rFonts w:ascii="Times New Roman" w:hAnsi="Times New Roman" w:cs="Times New Roman"/>
          <w:sz w:val="28"/>
          <w:szCs w:val="28"/>
        </w:rPr>
        <w:t xml:space="preserve">Придуманные детьми произведения </w:t>
      </w:r>
      <w:r w:rsidR="00E63EA6">
        <w:rPr>
          <w:rFonts w:ascii="Times New Roman" w:hAnsi="Times New Roman" w:cs="Times New Roman"/>
          <w:sz w:val="28"/>
          <w:szCs w:val="28"/>
        </w:rPr>
        <w:t>следует проигрывать с помощью кукол, позволяя детям изменять замысел, ключевые фразы.</w:t>
      </w:r>
    </w:p>
    <w:p w:rsidR="003F0332" w:rsidRDefault="00CC32DA" w:rsidP="00533DBB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 не только участвуют в постановке, но </w:t>
      </w:r>
      <w:r w:rsidR="003F0332">
        <w:rPr>
          <w:rFonts w:ascii="Times New Roman" w:hAnsi="Times New Roman" w:cs="Times New Roman"/>
          <w:sz w:val="28"/>
          <w:szCs w:val="28"/>
        </w:rPr>
        <w:t xml:space="preserve">они еще </w:t>
      </w:r>
      <w:r>
        <w:rPr>
          <w:rFonts w:ascii="Times New Roman" w:hAnsi="Times New Roman" w:cs="Times New Roman"/>
          <w:sz w:val="28"/>
          <w:szCs w:val="28"/>
        </w:rPr>
        <w:t xml:space="preserve">активные благодарные зрители.  </w:t>
      </w:r>
      <w:r w:rsidR="003F0332">
        <w:rPr>
          <w:rFonts w:ascii="Times New Roman" w:hAnsi="Times New Roman" w:cs="Times New Roman"/>
          <w:sz w:val="28"/>
          <w:szCs w:val="28"/>
        </w:rPr>
        <w:t>Видеть и оценивать результат работы другого это работа, требующая эмоционального напряжения, переживания.</w:t>
      </w:r>
    </w:p>
    <w:p w:rsidR="00FC4AEA" w:rsidRDefault="00E63EA6" w:rsidP="00533DBB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3969">
        <w:rPr>
          <w:rFonts w:ascii="Times New Roman" w:hAnsi="Times New Roman" w:cs="Times New Roman"/>
          <w:sz w:val="28"/>
          <w:szCs w:val="28"/>
        </w:rPr>
        <w:t>Одним из осно</w:t>
      </w:r>
      <w:r w:rsidR="007414B3">
        <w:rPr>
          <w:rFonts w:ascii="Times New Roman" w:hAnsi="Times New Roman" w:cs="Times New Roman"/>
          <w:sz w:val="28"/>
          <w:szCs w:val="28"/>
        </w:rPr>
        <w:t xml:space="preserve">вных атрибутов экологического театра </w:t>
      </w:r>
      <w:r w:rsidR="003A3969">
        <w:rPr>
          <w:rFonts w:ascii="Times New Roman" w:hAnsi="Times New Roman" w:cs="Times New Roman"/>
          <w:sz w:val="28"/>
          <w:szCs w:val="28"/>
        </w:rPr>
        <w:t>является кукла. Особенно ценна кукла</w:t>
      </w:r>
      <w:r w:rsidR="0089795B">
        <w:rPr>
          <w:rFonts w:ascii="Times New Roman" w:hAnsi="Times New Roman" w:cs="Times New Roman"/>
          <w:sz w:val="28"/>
          <w:szCs w:val="28"/>
        </w:rPr>
        <w:t>,</w:t>
      </w:r>
      <w:r w:rsidR="003A3969">
        <w:rPr>
          <w:rFonts w:ascii="Times New Roman" w:hAnsi="Times New Roman" w:cs="Times New Roman"/>
          <w:sz w:val="28"/>
          <w:szCs w:val="28"/>
        </w:rPr>
        <w:t xml:space="preserve"> сделанная своими руками</w:t>
      </w:r>
      <w:r w:rsidR="0089795B">
        <w:rPr>
          <w:rFonts w:ascii="Times New Roman" w:hAnsi="Times New Roman" w:cs="Times New Roman"/>
          <w:sz w:val="28"/>
          <w:szCs w:val="28"/>
        </w:rPr>
        <w:t>.</w:t>
      </w:r>
      <w:r w:rsidR="000E0548">
        <w:rPr>
          <w:rFonts w:ascii="Times New Roman" w:hAnsi="Times New Roman" w:cs="Times New Roman"/>
          <w:sz w:val="28"/>
          <w:szCs w:val="28"/>
        </w:rPr>
        <w:t xml:space="preserve"> К</w:t>
      </w:r>
      <w:r w:rsidR="003F2738">
        <w:rPr>
          <w:rFonts w:ascii="Times New Roman" w:hAnsi="Times New Roman" w:cs="Times New Roman"/>
          <w:sz w:val="28"/>
          <w:szCs w:val="28"/>
        </w:rPr>
        <w:t>укла</w:t>
      </w:r>
      <w:r w:rsidR="000E0548">
        <w:rPr>
          <w:rFonts w:ascii="Times New Roman" w:hAnsi="Times New Roman" w:cs="Times New Roman"/>
          <w:sz w:val="28"/>
          <w:szCs w:val="28"/>
        </w:rPr>
        <w:t xml:space="preserve"> может быть выполнена из</w:t>
      </w:r>
      <w:bookmarkStart w:id="0" w:name="_GoBack"/>
      <w:bookmarkEnd w:id="0"/>
      <w:r w:rsidR="000E0548">
        <w:rPr>
          <w:rFonts w:ascii="Times New Roman" w:hAnsi="Times New Roman" w:cs="Times New Roman"/>
          <w:sz w:val="28"/>
          <w:szCs w:val="28"/>
        </w:rPr>
        <w:t xml:space="preserve"> бросового материала, что лишь показывает ребенку, что все можно использовать несколько раз, вторично. </w:t>
      </w:r>
      <w:r>
        <w:rPr>
          <w:rFonts w:ascii="Times New Roman" w:hAnsi="Times New Roman" w:cs="Times New Roman"/>
          <w:sz w:val="28"/>
          <w:szCs w:val="28"/>
        </w:rPr>
        <w:t>Например</w:t>
      </w:r>
      <w:r w:rsidR="007414B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из пластиковых бутылок и пробок можно сделать тело кук</w:t>
      </w:r>
      <w:r w:rsidR="00FC4AEA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ы, а волосы из пришедших в негодность капроновых колготок, платье – из упаковки от моло</w:t>
      </w:r>
      <w:r w:rsidR="00A4057C">
        <w:rPr>
          <w:rFonts w:ascii="Times New Roman" w:hAnsi="Times New Roman" w:cs="Times New Roman"/>
          <w:sz w:val="28"/>
          <w:szCs w:val="28"/>
        </w:rPr>
        <w:t>ка, а г</w:t>
      </w:r>
      <w:r>
        <w:rPr>
          <w:rFonts w:ascii="Times New Roman" w:hAnsi="Times New Roman" w:cs="Times New Roman"/>
          <w:sz w:val="28"/>
          <w:szCs w:val="28"/>
        </w:rPr>
        <w:t xml:space="preserve">лаза и рот из упаковок для таблеток. </w:t>
      </w:r>
      <w:r w:rsidR="000E0548">
        <w:rPr>
          <w:rFonts w:ascii="Times New Roman" w:hAnsi="Times New Roman" w:cs="Times New Roman"/>
          <w:sz w:val="28"/>
          <w:szCs w:val="28"/>
        </w:rPr>
        <w:t xml:space="preserve">От имени куклы и на ее примере можно сочинить </w:t>
      </w:r>
      <w:r w:rsidR="00FC4AEA">
        <w:rPr>
          <w:rFonts w:ascii="Times New Roman" w:hAnsi="Times New Roman" w:cs="Times New Roman"/>
          <w:sz w:val="28"/>
          <w:szCs w:val="28"/>
        </w:rPr>
        <w:t xml:space="preserve">историю использованных упаковок. </w:t>
      </w:r>
      <w:r w:rsidR="000E0548">
        <w:rPr>
          <w:rFonts w:ascii="Times New Roman" w:hAnsi="Times New Roman" w:cs="Times New Roman"/>
          <w:sz w:val="28"/>
          <w:szCs w:val="28"/>
        </w:rPr>
        <w:t xml:space="preserve"> </w:t>
      </w:r>
      <w:r w:rsidR="00FC4AEA">
        <w:rPr>
          <w:rFonts w:ascii="Times New Roman" w:hAnsi="Times New Roman" w:cs="Times New Roman"/>
          <w:sz w:val="28"/>
          <w:szCs w:val="28"/>
        </w:rPr>
        <w:t>К</w:t>
      </w:r>
      <w:r w:rsidR="000E0548">
        <w:rPr>
          <w:rFonts w:ascii="Times New Roman" w:hAnsi="Times New Roman" w:cs="Times New Roman"/>
          <w:sz w:val="28"/>
          <w:szCs w:val="28"/>
        </w:rPr>
        <w:t>ак они</w:t>
      </w:r>
      <w:r w:rsidR="003F2738">
        <w:rPr>
          <w:rFonts w:ascii="Times New Roman" w:hAnsi="Times New Roman" w:cs="Times New Roman"/>
          <w:sz w:val="28"/>
          <w:szCs w:val="28"/>
        </w:rPr>
        <w:t>,</w:t>
      </w:r>
      <w:r w:rsidR="000E0548">
        <w:rPr>
          <w:rFonts w:ascii="Times New Roman" w:hAnsi="Times New Roman" w:cs="Times New Roman"/>
          <w:sz w:val="28"/>
          <w:szCs w:val="28"/>
        </w:rPr>
        <w:t xml:space="preserve"> путешествуя </w:t>
      </w:r>
      <w:r w:rsidR="00FC4AEA">
        <w:rPr>
          <w:rFonts w:ascii="Times New Roman" w:hAnsi="Times New Roman" w:cs="Times New Roman"/>
          <w:sz w:val="28"/>
          <w:szCs w:val="28"/>
        </w:rPr>
        <w:t xml:space="preserve">по свету, превратились в куклу. </w:t>
      </w:r>
      <w:r w:rsidR="0089795B">
        <w:rPr>
          <w:rFonts w:ascii="Times New Roman" w:hAnsi="Times New Roman" w:cs="Times New Roman"/>
          <w:sz w:val="28"/>
          <w:szCs w:val="28"/>
        </w:rPr>
        <w:t>Ребенок, изготавливая куклу, уже наделяет</w:t>
      </w:r>
      <w:r w:rsidR="003A3969">
        <w:rPr>
          <w:rFonts w:ascii="Times New Roman" w:hAnsi="Times New Roman" w:cs="Times New Roman"/>
          <w:sz w:val="28"/>
          <w:szCs w:val="28"/>
        </w:rPr>
        <w:t xml:space="preserve"> </w:t>
      </w:r>
      <w:r w:rsidR="0089795B">
        <w:rPr>
          <w:rFonts w:ascii="Times New Roman" w:hAnsi="Times New Roman" w:cs="Times New Roman"/>
          <w:sz w:val="28"/>
          <w:szCs w:val="28"/>
        </w:rPr>
        <w:t>её определенными качествами.</w:t>
      </w:r>
      <w:r w:rsidR="00A4057C">
        <w:rPr>
          <w:rFonts w:ascii="Times New Roman" w:hAnsi="Times New Roman" w:cs="Times New Roman"/>
          <w:sz w:val="28"/>
          <w:szCs w:val="28"/>
        </w:rPr>
        <w:t xml:space="preserve"> Кукол можно сделать н</w:t>
      </w:r>
      <w:r w:rsidR="004138FC">
        <w:rPr>
          <w:rFonts w:ascii="Times New Roman" w:hAnsi="Times New Roman" w:cs="Times New Roman"/>
          <w:sz w:val="28"/>
          <w:szCs w:val="28"/>
        </w:rPr>
        <w:t>е только для придуманной сказки</w:t>
      </w:r>
      <w:r w:rsidR="00A4057C">
        <w:rPr>
          <w:rFonts w:ascii="Times New Roman" w:hAnsi="Times New Roman" w:cs="Times New Roman"/>
          <w:sz w:val="28"/>
          <w:szCs w:val="28"/>
        </w:rPr>
        <w:t>, но и для хорошо знакомой с детства. Например</w:t>
      </w:r>
      <w:r w:rsidR="004138FC">
        <w:rPr>
          <w:rFonts w:ascii="Times New Roman" w:hAnsi="Times New Roman" w:cs="Times New Roman"/>
          <w:sz w:val="28"/>
          <w:szCs w:val="28"/>
        </w:rPr>
        <w:t>,</w:t>
      </w:r>
      <w:r w:rsidR="00A4057C">
        <w:rPr>
          <w:rFonts w:ascii="Times New Roman" w:hAnsi="Times New Roman" w:cs="Times New Roman"/>
          <w:sz w:val="28"/>
          <w:szCs w:val="28"/>
        </w:rPr>
        <w:t xml:space="preserve"> кукол для сказки «Волк и семеро козлят можно нарисовать прямо на баночках из</w:t>
      </w:r>
      <w:r w:rsidR="00FC4AEA">
        <w:rPr>
          <w:rFonts w:ascii="Times New Roman" w:hAnsi="Times New Roman" w:cs="Times New Roman"/>
          <w:sz w:val="28"/>
          <w:szCs w:val="28"/>
        </w:rPr>
        <w:t xml:space="preserve"> </w:t>
      </w:r>
      <w:r w:rsidR="00443E79">
        <w:rPr>
          <w:rFonts w:ascii="Times New Roman" w:hAnsi="Times New Roman" w:cs="Times New Roman"/>
          <w:sz w:val="28"/>
          <w:szCs w:val="28"/>
        </w:rPr>
        <w:t>–</w:t>
      </w:r>
      <w:r w:rsidR="00A405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4057C">
        <w:rPr>
          <w:rFonts w:ascii="Times New Roman" w:hAnsi="Times New Roman" w:cs="Times New Roman"/>
          <w:sz w:val="28"/>
          <w:szCs w:val="28"/>
        </w:rPr>
        <w:t>под</w:t>
      </w:r>
      <w:r w:rsidR="00443E79">
        <w:rPr>
          <w:rFonts w:ascii="Times New Roman" w:hAnsi="Times New Roman" w:cs="Times New Roman"/>
          <w:sz w:val="28"/>
          <w:szCs w:val="28"/>
        </w:rPr>
        <w:t xml:space="preserve"> </w:t>
      </w:r>
      <w:r w:rsidR="00A4057C">
        <w:rPr>
          <w:rFonts w:ascii="Times New Roman" w:hAnsi="Times New Roman" w:cs="Times New Roman"/>
          <w:sz w:val="28"/>
          <w:szCs w:val="28"/>
        </w:rPr>
        <w:t xml:space="preserve"> йогурта</w:t>
      </w:r>
      <w:proofErr w:type="gramEnd"/>
      <w:r w:rsidR="00A4057C">
        <w:rPr>
          <w:rFonts w:ascii="Times New Roman" w:hAnsi="Times New Roman" w:cs="Times New Roman"/>
          <w:sz w:val="28"/>
          <w:szCs w:val="28"/>
        </w:rPr>
        <w:t xml:space="preserve">, а героев сказки «Колобок» и «Репка» на крышках от майонеза. </w:t>
      </w:r>
      <w:r w:rsidR="00346BEA" w:rsidRPr="00346BEA">
        <w:rPr>
          <w:rFonts w:ascii="Times New Roman" w:hAnsi="Times New Roman" w:cs="Times New Roman"/>
          <w:sz w:val="28"/>
          <w:szCs w:val="28"/>
        </w:rPr>
        <w:t xml:space="preserve">Театральные </w:t>
      </w:r>
      <w:r w:rsidR="003F2738">
        <w:rPr>
          <w:rFonts w:ascii="Times New Roman" w:hAnsi="Times New Roman" w:cs="Times New Roman"/>
          <w:sz w:val="28"/>
          <w:szCs w:val="28"/>
        </w:rPr>
        <w:t xml:space="preserve">экологические </w:t>
      </w:r>
      <w:r w:rsidR="00346BEA" w:rsidRPr="00346BEA">
        <w:rPr>
          <w:rFonts w:ascii="Times New Roman" w:hAnsi="Times New Roman" w:cs="Times New Roman"/>
          <w:sz w:val="28"/>
          <w:szCs w:val="28"/>
        </w:rPr>
        <w:t>куклы можно применять</w:t>
      </w:r>
      <w:r w:rsidR="00A61924">
        <w:rPr>
          <w:rFonts w:ascii="Times New Roman" w:hAnsi="Times New Roman" w:cs="Times New Roman"/>
          <w:sz w:val="28"/>
          <w:szCs w:val="28"/>
        </w:rPr>
        <w:t xml:space="preserve"> </w:t>
      </w:r>
      <w:r w:rsidR="00431A62">
        <w:rPr>
          <w:rFonts w:ascii="Times New Roman" w:hAnsi="Times New Roman" w:cs="Times New Roman"/>
          <w:sz w:val="28"/>
          <w:szCs w:val="28"/>
        </w:rPr>
        <w:t xml:space="preserve">во всех режимных моментах, </w:t>
      </w:r>
      <w:r w:rsidR="003F2738">
        <w:rPr>
          <w:rFonts w:ascii="Times New Roman" w:hAnsi="Times New Roman" w:cs="Times New Roman"/>
          <w:sz w:val="28"/>
          <w:szCs w:val="28"/>
        </w:rPr>
        <w:t>напоминая ребенку правила поведения в окружающей среде</w:t>
      </w:r>
      <w:r w:rsidR="00346BEA" w:rsidRPr="00346BE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9795B" w:rsidRPr="00A20C80" w:rsidRDefault="00FC4AEA" w:rsidP="00533DBB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Экологический</w:t>
      </w:r>
      <w:r w:rsidRPr="004138FC">
        <w:rPr>
          <w:rFonts w:ascii="Times New Roman" w:hAnsi="Times New Roman" w:cs="Times New Roman"/>
          <w:sz w:val="28"/>
          <w:szCs w:val="28"/>
        </w:rPr>
        <w:t xml:space="preserve"> театр позволял закрепить в сознании детей нормы и правила поведения природе, научить детей понимать, чувствовать состояние живого существа.</w:t>
      </w:r>
      <w:r>
        <w:rPr>
          <w:rFonts w:ascii="Times New Roman" w:hAnsi="Times New Roman" w:cs="Times New Roman"/>
          <w:sz w:val="28"/>
          <w:szCs w:val="28"/>
        </w:rPr>
        <w:t xml:space="preserve"> Чувствовать его переживание, боль, радость, грусть. А чтобы это пережить, ребенок должен окунуться в воображаемую среду, прожить ситуацию, оценивая ее, свои поступки, их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правильность</w:t>
      </w:r>
      <w:r w:rsidR="009E7559">
        <w:rPr>
          <w:rFonts w:ascii="Times New Roman" w:hAnsi="Times New Roman" w:cs="Times New Roman"/>
          <w:sz w:val="28"/>
          <w:szCs w:val="28"/>
        </w:rPr>
        <w:t>.</w:t>
      </w:r>
      <w:r w:rsidR="00A20C80">
        <w:rPr>
          <w:rFonts w:ascii="Times New Roman" w:hAnsi="Times New Roman" w:cs="Times New Roman"/>
          <w:sz w:val="28"/>
          <w:szCs w:val="28"/>
        </w:rPr>
        <w:t>[</w:t>
      </w:r>
      <w:proofErr w:type="gramEnd"/>
      <w:r w:rsidR="00A20C80" w:rsidRPr="00A20C80">
        <w:rPr>
          <w:rFonts w:ascii="Times New Roman" w:hAnsi="Times New Roman" w:cs="Times New Roman"/>
          <w:sz w:val="28"/>
          <w:szCs w:val="28"/>
        </w:rPr>
        <w:t>3]</w:t>
      </w:r>
    </w:p>
    <w:p w:rsidR="00387C85" w:rsidRDefault="00346BEA" w:rsidP="00533DBB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46BEA">
        <w:rPr>
          <w:rFonts w:ascii="Times New Roman" w:hAnsi="Times New Roman" w:cs="Times New Roman"/>
          <w:sz w:val="28"/>
          <w:szCs w:val="28"/>
        </w:rPr>
        <w:t>Так</w:t>
      </w:r>
      <w:r w:rsidR="00431A62">
        <w:rPr>
          <w:rFonts w:ascii="Times New Roman" w:hAnsi="Times New Roman" w:cs="Times New Roman"/>
          <w:sz w:val="28"/>
          <w:szCs w:val="28"/>
        </w:rPr>
        <w:t>им образом</w:t>
      </w:r>
      <w:r w:rsidRPr="00346BEA">
        <w:rPr>
          <w:rFonts w:ascii="Times New Roman" w:hAnsi="Times New Roman" w:cs="Times New Roman"/>
          <w:sz w:val="28"/>
          <w:szCs w:val="28"/>
        </w:rPr>
        <w:t xml:space="preserve">, </w:t>
      </w:r>
      <w:r w:rsidR="00E63EA6">
        <w:rPr>
          <w:rFonts w:ascii="Times New Roman" w:hAnsi="Times New Roman" w:cs="Times New Roman"/>
          <w:sz w:val="28"/>
          <w:szCs w:val="28"/>
        </w:rPr>
        <w:t>развитие экологического</w:t>
      </w:r>
      <w:r w:rsidRPr="00346BEA">
        <w:rPr>
          <w:rFonts w:ascii="Times New Roman" w:hAnsi="Times New Roman" w:cs="Times New Roman"/>
          <w:sz w:val="28"/>
          <w:szCs w:val="28"/>
        </w:rPr>
        <w:t xml:space="preserve"> театра </w:t>
      </w:r>
      <w:r w:rsidR="00E63EA6">
        <w:rPr>
          <w:rFonts w:ascii="Times New Roman" w:hAnsi="Times New Roman" w:cs="Times New Roman"/>
          <w:sz w:val="28"/>
          <w:szCs w:val="28"/>
        </w:rPr>
        <w:t xml:space="preserve">в ДОУ, дает ребенку возможность выразить свое отношение </w:t>
      </w:r>
      <w:r w:rsidRPr="00346BEA">
        <w:rPr>
          <w:rFonts w:ascii="Times New Roman" w:hAnsi="Times New Roman" w:cs="Times New Roman"/>
          <w:sz w:val="28"/>
          <w:szCs w:val="28"/>
        </w:rPr>
        <w:t>к</w:t>
      </w:r>
      <w:r w:rsidR="00E63EA6">
        <w:rPr>
          <w:rFonts w:ascii="Times New Roman" w:hAnsi="Times New Roman" w:cs="Times New Roman"/>
          <w:sz w:val="28"/>
          <w:szCs w:val="28"/>
        </w:rPr>
        <w:t xml:space="preserve"> проблемам окружающей среды, которые волнуют его не меньше, чем взрослого</w:t>
      </w:r>
      <w:r w:rsidR="00BE2A5C">
        <w:rPr>
          <w:rFonts w:ascii="Times New Roman" w:hAnsi="Times New Roman" w:cs="Times New Roman"/>
          <w:sz w:val="28"/>
          <w:szCs w:val="28"/>
        </w:rPr>
        <w:t>,</w:t>
      </w:r>
      <w:r w:rsidR="00387C85">
        <w:rPr>
          <w:rFonts w:ascii="Times New Roman" w:hAnsi="Times New Roman" w:cs="Times New Roman"/>
          <w:sz w:val="28"/>
          <w:szCs w:val="28"/>
        </w:rPr>
        <w:t xml:space="preserve"> </w:t>
      </w:r>
      <w:r w:rsidR="00BE2A5C">
        <w:rPr>
          <w:rFonts w:ascii="Times New Roman" w:hAnsi="Times New Roman" w:cs="Times New Roman"/>
          <w:sz w:val="28"/>
          <w:szCs w:val="28"/>
        </w:rPr>
        <w:t>удовлетворить желание исправить что – то,</w:t>
      </w:r>
      <w:r w:rsidR="00387C85">
        <w:rPr>
          <w:rFonts w:ascii="Times New Roman" w:hAnsi="Times New Roman" w:cs="Times New Roman"/>
          <w:sz w:val="28"/>
          <w:szCs w:val="28"/>
        </w:rPr>
        <w:t xml:space="preserve"> </w:t>
      </w:r>
      <w:r w:rsidR="00BE2A5C">
        <w:rPr>
          <w:rFonts w:ascii="Times New Roman" w:hAnsi="Times New Roman" w:cs="Times New Roman"/>
          <w:sz w:val="28"/>
          <w:szCs w:val="28"/>
        </w:rPr>
        <w:t>начиная с себя,</w:t>
      </w:r>
      <w:r w:rsidR="00387C85">
        <w:rPr>
          <w:rFonts w:ascii="Times New Roman" w:hAnsi="Times New Roman" w:cs="Times New Roman"/>
          <w:sz w:val="28"/>
          <w:szCs w:val="28"/>
        </w:rPr>
        <w:t xml:space="preserve"> </w:t>
      </w:r>
      <w:r w:rsidR="00BE2A5C">
        <w:rPr>
          <w:rFonts w:ascii="Times New Roman" w:hAnsi="Times New Roman" w:cs="Times New Roman"/>
          <w:sz w:val="28"/>
          <w:szCs w:val="28"/>
        </w:rPr>
        <w:t>своей семьи, группы. Дает возможность быть не только сторонним наблюдателем, но и пропагандистом и активным участником.</w:t>
      </w:r>
      <w:r w:rsidR="007D3A1A" w:rsidRPr="007D3A1A">
        <w:rPr>
          <w:rFonts w:ascii="Times New Roman" w:hAnsi="Times New Roman" w:cs="Times New Roman"/>
          <w:sz w:val="28"/>
          <w:szCs w:val="28"/>
        </w:rPr>
        <w:t xml:space="preserve"> </w:t>
      </w:r>
      <w:r w:rsidR="007D3A1A" w:rsidRPr="00E328F8">
        <w:rPr>
          <w:rFonts w:ascii="Times New Roman" w:hAnsi="Times New Roman" w:cs="Times New Roman"/>
          <w:sz w:val="28"/>
          <w:szCs w:val="28"/>
        </w:rPr>
        <w:t xml:space="preserve">Ребенок познает мир умом и сердцем, выражая свое отношение к </w:t>
      </w:r>
      <w:r w:rsidR="007D3A1A" w:rsidRPr="00E328F8">
        <w:rPr>
          <w:rFonts w:ascii="Times New Roman" w:hAnsi="Times New Roman" w:cs="Times New Roman"/>
          <w:sz w:val="28"/>
          <w:szCs w:val="28"/>
        </w:rPr>
        <w:lastRenderedPageBreak/>
        <w:t>добру и злу; познает радость, связанную с преодолением трудностей общения, неуверенности в себе. Б. М. Теплов писал, что «в процессе сопереживания создаются определённые отношения и моральные оценки, имеющие несравненно большую принудительную силу, чем оценки, просто сообщаемые и усваиваемые».</w:t>
      </w:r>
    </w:p>
    <w:p w:rsidR="003F0332" w:rsidRDefault="003F0332" w:rsidP="00533DBB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3F0332" w:rsidRDefault="003F0332" w:rsidP="00533DBB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3F0332" w:rsidRDefault="003F0332" w:rsidP="00533DBB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3F0332" w:rsidRDefault="003F0332" w:rsidP="00533DBB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3F0332" w:rsidRDefault="003F0332" w:rsidP="00533DBB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3F0332" w:rsidRDefault="003F0332" w:rsidP="00533DBB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7E27DB" w:rsidRDefault="007E27DB" w:rsidP="00533DBB">
      <w:pPr>
        <w:spacing w:line="36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7E27DB" w:rsidRDefault="007E27DB" w:rsidP="00533DBB">
      <w:pPr>
        <w:spacing w:line="36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7E27DB" w:rsidRDefault="007E27DB" w:rsidP="00533DBB">
      <w:pPr>
        <w:spacing w:line="36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7E27DB" w:rsidRDefault="007E27DB" w:rsidP="00533DBB">
      <w:pPr>
        <w:spacing w:line="36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7E27DB" w:rsidRDefault="007E27DB" w:rsidP="00533DBB">
      <w:pPr>
        <w:spacing w:line="36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7E27DB" w:rsidRDefault="007E27DB" w:rsidP="00533DBB">
      <w:pPr>
        <w:spacing w:line="36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7E27DB" w:rsidRDefault="007E27DB" w:rsidP="00533DBB">
      <w:pPr>
        <w:spacing w:line="36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7E27DB" w:rsidRDefault="007E27DB" w:rsidP="00533DBB">
      <w:pPr>
        <w:spacing w:line="36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7E27DB" w:rsidRDefault="007E27DB" w:rsidP="00533DBB">
      <w:pPr>
        <w:spacing w:line="36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7E27DB" w:rsidRDefault="007E27DB" w:rsidP="00533DBB">
      <w:pPr>
        <w:spacing w:line="36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7E27DB" w:rsidRDefault="007E27DB" w:rsidP="00533DBB">
      <w:pPr>
        <w:spacing w:line="36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7E27DB" w:rsidRDefault="007E27DB" w:rsidP="00533DBB">
      <w:pPr>
        <w:spacing w:line="36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7E27DB" w:rsidRDefault="007E27DB" w:rsidP="00533DBB">
      <w:pPr>
        <w:spacing w:line="36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7E27DB" w:rsidRDefault="007E27DB" w:rsidP="00533DBB">
      <w:pPr>
        <w:spacing w:line="36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7E27DB" w:rsidRDefault="007E27DB" w:rsidP="00533DBB">
      <w:pPr>
        <w:spacing w:line="36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7E27DB" w:rsidRDefault="007E27DB" w:rsidP="00533DBB">
      <w:pPr>
        <w:spacing w:line="36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7E27DB" w:rsidRDefault="007E27DB" w:rsidP="00533DBB">
      <w:pPr>
        <w:spacing w:line="36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89795B" w:rsidRDefault="0089795B" w:rsidP="00533DBB">
      <w:pPr>
        <w:spacing w:line="36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литературы:</w:t>
      </w:r>
    </w:p>
    <w:p w:rsidR="0089795B" w:rsidRDefault="0089795B" w:rsidP="00533DBB">
      <w:pPr>
        <w:pStyle w:val="a3"/>
        <w:numPr>
          <w:ilvl w:val="0"/>
          <w:numId w:val="1"/>
        </w:numPr>
        <w:spacing w:line="36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9795B">
        <w:rPr>
          <w:rFonts w:ascii="Times New Roman" w:hAnsi="Times New Roman" w:cs="Times New Roman"/>
          <w:sz w:val="28"/>
          <w:szCs w:val="28"/>
        </w:rPr>
        <w:t>Антипина А.Е.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89795B">
        <w:rPr>
          <w:rFonts w:ascii="Times New Roman" w:hAnsi="Times New Roman" w:cs="Times New Roman"/>
          <w:sz w:val="28"/>
          <w:szCs w:val="28"/>
        </w:rPr>
        <w:t xml:space="preserve"> Театрализованная де</w:t>
      </w:r>
      <w:r w:rsidR="0000053B">
        <w:rPr>
          <w:rFonts w:ascii="Times New Roman" w:hAnsi="Times New Roman" w:cs="Times New Roman"/>
          <w:sz w:val="28"/>
          <w:szCs w:val="28"/>
        </w:rPr>
        <w:t>ятельность в детском саду. -</w:t>
      </w:r>
      <w:r w:rsidRPr="0089795B">
        <w:rPr>
          <w:rFonts w:ascii="Times New Roman" w:hAnsi="Times New Roman" w:cs="Times New Roman"/>
          <w:sz w:val="28"/>
          <w:szCs w:val="28"/>
        </w:rPr>
        <w:t xml:space="preserve"> </w:t>
      </w:r>
      <w:r w:rsidR="0000053B" w:rsidRPr="0000053B">
        <w:rPr>
          <w:rFonts w:ascii="Times New Roman" w:hAnsi="Times New Roman" w:cs="Times New Roman"/>
          <w:sz w:val="28"/>
          <w:szCs w:val="28"/>
        </w:rPr>
        <w:t>М.: Сфера, 2010. — 80 с</w:t>
      </w:r>
    </w:p>
    <w:p w:rsidR="003F0332" w:rsidRDefault="0000053B" w:rsidP="00533DBB">
      <w:pPr>
        <w:pStyle w:val="a3"/>
        <w:numPr>
          <w:ilvl w:val="0"/>
          <w:numId w:val="1"/>
        </w:numPr>
        <w:spacing w:line="36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0053B">
        <w:rPr>
          <w:rFonts w:ascii="Times New Roman" w:hAnsi="Times New Roman" w:cs="Times New Roman"/>
          <w:sz w:val="28"/>
          <w:szCs w:val="28"/>
        </w:rPr>
        <w:t>Артемова Л.В. Театрализованные игры дошкольников Кн. для воспитателя дет. сада. — М.: Просвещение, 1991. — 127 с</w:t>
      </w:r>
    </w:p>
    <w:p w:rsidR="003F0332" w:rsidRPr="00E24EBD" w:rsidRDefault="003F0332" w:rsidP="00533DBB">
      <w:pPr>
        <w:pStyle w:val="a3"/>
        <w:numPr>
          <w:ilvl w:val="0"/>
          <w:numId w:val="1"/>
        </w:numPr>
        <w:spacing w:line="36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24EBD">
        <w:rPr>
          <w:rFonts w:ascii="Times New Roman" w:hAnsi="Times New Roman" w:cs="Times New Roman"/>
          <w:sz w:val="28"/>
          <w:szCs w:val="28"/>
        </w:rPr>
        <w:t>Зебзеева</w:t>
      </w:r>
      <w:proofErr w:type="spellEnd"/>
      <w:r w:rsidRPr="00E24E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24EBD">
        <w:rPr>
          <w:rFonts w:ascii="Times New Roman" w:hAnsi="Times New Roman" w:cs="Times New Roman"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>,А</w:t>
      </w:r>
      <w:proofErr w:type="gramEnd"/>
      <w:r w:rsidRPr="00E24EBD">
        <w:rPr>
          <w:rFonts w:ascii="Times New Roman" w:hAnsi="Times New Roman" w:cs="Times New Roman"/>
          <w:sz w:val="28"/>
          <w:szCs w:val="28"/>
        </w:rPr>
        <w:t xml:space="preserve"> О формах и методах экологического образования дошкольников // Дошкольное воспитание. - </w:t>
      </w:r>
      <w:proofErr w:type="gramStart"/>
      <w:r w:rsidRPr="00E24EBD">
        <w:rPr>
          <w:rFonts w:ascii="Times New Roman" w:hAnsi="Times New Roman" w:cs="Times New Roman"/>
          <w:sz w:val="28"/>
          <w:szCs w:val="28"/>
        </w:rPr>
        <w:t>2004.-</w:t>
      </w:r>
      <w:proofErr w:type="gramEnd"/>
      <w:r w:rsidRPr="00E24EBD">
        <w:rPr>
          <w:rFonts w:ascii="Times New Roman" w:hAnsi="Times New Roman" w:cs="Times New Roman"/>
          <w:sz w:val="28"/>
          <w:szCs w:val="28"/>
        </w:rPr>
        <w:t xml:space="preserve"> N 7. - с. 45-49..</w:t>
      </w:r>
    </w:p>
    <w:p w:rsidR="003F0332" w:rsidRPr="0089795B" w:rsidRDefault="003F0332" w:rsidP="00533DBB">
      <w:pPr>
        <w:pStyle w:val="a3"/>
        <w:numPr>
          <w:ilvl w:val="0"/>
          <w:numId w:val="1"/>
        </w:numPr>
        <w:spacing w:line="36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0332">
        <w:rPr>
          <w:rFonts w:ascii="Times New Roman" w:hAnsi="Times New Roman" w:cs="Times New Roman"/>
          <w:sz w:val="28"/>
          <w:szCs w:val="28"/>
        </w:rPr>
        <w:t xml:space="preserve"> </w:t>
      </w:r>
      <w:r w:rsidRPr="0089795B">
        <w:rPr>
          <w:rFonts w:ascii="Times New Roman" w:hAnsi="Times New Roman" w:cs="Times New Roman"/>
          <w:sz w:val="28"/>
          <w:szCs w:val="28"/>
        </w:rPr>
        <w:t>Иванова Г.П. Театр настроений. Коррекция и развитие эмоционально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795B">
        <w:rPr>
          <w:rFonts w:ascii="Times New Roman" w:hAnsi="Times New Roman" w:cs="Times New Roman"/>
          <w:sz w:val="28"/>
          <w:szCs w:val="28"/>
        </w:rPr>
        <w:t xml:space="preserve">нравственной сферы у дошкольников. - М.: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9795B">
        <w:rPr>
          <w:rFonts w:ascii="Times New Roman" w:hAnsi="Times New Roman" w:cs="Times New Roman"/>
          <w:sz w:val="28"/>
          <w:szCs w:val="28"/>
        </w:rPr>
        <w:t>Скрипторий 2003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9795B">
        <w:rPr>
          <w:rFonts w:ascii="Times New Roman" w:hAnsi="Times New Roman" w:cs="Times New Roman"/>
          <w:sz w:val="28"/>
          <w:szCs w:val="28"/>
        </w:rPr>
        <w:t>, 2006.</w:t>
      </w:r>
    </w:p>
    <w:p w:rsidR="0000053B" w:rsidRDefault="0000053B" w:rsidP="00533DBB">
      <w:pPr>
        <w:pStyle w:val="a3"/>
        <w:numPr>
          <w:ilvl w:val="0"/>
          <w:numId w:val="1"/>
        </w:numPr>
        <w:spacing w:line="36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0332">
        <w:rPr>
          <w:rFonts w:ascii="Times New Roman" w:hAnsi="Times New Roman" w:cs="Times New Roman"/>
          <w:sz w:val="28"/>
          <w:szCs w:val="28"/>
        </w:rPr>
        <w:t>Мигунова Е.В. Театральная педагогика в детском саду -М.: Сфера, 2009. — 128 с</w:t>
      </w:r>
    </w:p>
    <w:p w:rsidR="003F0332" w:rsidRPr="007E27DB" w:rsidRDefault="007E27DB" w:rsidP="00533DBB">
      <w:pPr>
        <w:pStyle w:val="a3"/>
        <w:numPr>
          <w:ilvl w:val="0"/>
          <w:numId w:val="1"/>
        </w:numPr>
        <w:spacing w:line="36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E27DB">
        <w:rPr>
          <w:rFonts w:ascii="Times New Roman" w:hAnsi="Times New Roman" w:cs="Times New Roman"/>
          <w:sz w:val="28"/>
          <w:szCs w:val="28"/>
        </w:rPr>
        <w:t>Федеральный Государственный образовательный стандарт дошкольного образования [Текст]: утвержден приказом Министерства образования и науки Российской Федерации от 17 октября 2013г., №1155 / Министерство образования и науки Российской Федерации. – Москва: 2013г</w:t>
      </w:r>
    </w:p>
    <w:sectPr w:rsidR="003F0332" w:rsidRPr="007E27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AC4859"/>
    <w:multiLevelType w:val="hybridMultilevel"/>
    <w:tmpl w:val="171CF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517"/>
    <w:rsid w:val="0000053B"/>
    <w:rsid w:val="000A2328"/>
    <w:rsid w:val="000D6115"/>
    <w:rsid w:val="000E0548"/>
    <w:rsid w:val="0017563D"/>
    <w:rsid w:val="00257D6F"/>
    <w:rsid w:val="0028437E"/>
    <w:rsid w:val="00346BEA"/>
    <w:rsid w:val="00387C85"/>
    <w:rsid w:val="003A3969"/>
    <w:rsid w:val="003A59D9"/>
    <w:rsid w:val="003F0332"/>
    <w:rsid w:val="003F2738"/>
    <w:rsid w:val="004138FC"/>
    <w:rsid w:val="00431A62"/>
    <w:rsid w:val="00443E79"/>
    <w:rsid w:val="004515D2"/>
    <w:rsid w:val="00533DBB"/>
    <w:rsid w:val="005A228D"/>
    <w:rsid w:val="00622D64"/>
    <w:rsid w:val="006825BC"/>
    <w:rsid w:val="007414B3"/>
    <w:rsid w:val="00763517"/>
    <w:rsid w:val="007C23B8"/>
    <w:rsid w:val="007D3A1A"/>
    <w:rsid w:val="007D5864"/>
    <w:rsid w:val="007E0BB7"/>
    <w:rsid w:val="007E27DB"/>
    <w:rsid w:val="0089795B"/>
    <w:rsid w:val="008F63A2"/>
    <w:rsid w:val="009E7559"/>
    <w:rsid w:val="00A20C80"/>
    <w:rsid w:val="00A4057C"/>
    <w:rsid w:val="00A61924"/>
    <w:rsid w:val="00AD7F8E"/>
    <w:rsid w:val="00B60C29"/>
    <w:rsid w:val="00BE2A5C"/>
    <w:rsid w:val="00CC32DA"/>
    <w:rsid w:val="00D7067F"/>
    <w:rsid w:val="00E24EBD"/>
    <w:rsid w:val="00E328F8"/>
    <w:rsid w:val="00E63EA6"/>
    <w:rsid w:val="00F21345"/>
    <w:rsid w:val="00F22813"/>
    <w:rsid w:val="00FC13B1"/>
    <w:rsid w:val="00FC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E89EB"/>
  <w15:chartTrackingRefBased/>
  <w15:docId w15:val="{6E88B3CF-CFF4-4B0D-9861-3E8D741A5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95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C13B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al.orin@mail.ru" TargetMode="External"/><Relationship Id="rId5" Type="http://schemas.openxmlformats.org/officeDocument/2006/relationships/hyperlink" Target="mailto:ira2298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5</Pages>
  <Words>1349</Words>
  <Characters>7692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Фронтайм</dc:creator>
  <cp:keywords/>
  <dc:description/>
  <cp:lastModifiedBy>Фронтайм</cp:lastModifiedBy>
  <cp:revision>5</cp:revision>
  <dcterms:created xsi:type="dcterms:W3CDTF">2019-10-14T07:57:00Z</dcterms:created>
  <dcterms:modified xsi:type="dcterms:W3CDTF">2019-10-16T18:49:00Z</dcterms:modified>
</cp:coreProperties>
</file>