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95" w:rsidRPr="00CF67C7" w:rsidRDefault="006F6495" w:rsidP="006F6495">
      <w:pPr>
        <w:pStyle w:val="a3"/>
        <w:shd w:val="clear" w:color="auto" w:fill="FFFFFF"/>
        <w:rPr>
          <w:b/>
          <w:color w:val="000000"/>
          <w:sz w:val="32"/>
          <w:szCs w:val="32"/>
        </w:rPr>
      </w:pPr>
      <w:bookmarkStart w:id="0" w:name="_GoBack"/>
      <w:r w:rsidRPr="006F6495">
        <w:rPr>
          <w:b/>
          <w:sz w:val="32"/>
          <w:szCs w:val="32"/>
        </w:rPr>
        <w:t>Мастер класс на тему</w:t>
      </w:r>
      <w:r>
        <w:rPr>
          <w:b/>
          <w:color w:val="000000"/>
          <w:sz w:val="32"/>
          <w:szCs w:val="32"/>
        </w:rPr>
        <w:t>: «Современные подходы в повышении мотивации к обучению для младших школьников через проектную и исследовательскую деятельность»</w:t>
      </w:r>
    </w:p>
    <w:p w:rsidR="00262722" w:rsidRPr="00533B19" w:rsidRDefault="006F6495" w:rsidP="005A22E0">
      <w:pPr>
        <w:rPr>
          <w:rFonts w:ascii="Times New Roman" w:hAnsi="Times New Roman" w:cs="Times New Roman"/>
          <w:sz w:val="32"/>
          <w:szCs w:val="32"/>
        </w:rPr>
      </w:pPr>
      <w:r>
        <w:rPr>
          <w:rFonts w:ascii="Times New Roman" w:hAnsi="Times New Roman" w:cs="Times New Roman"/>
          <w:sz w:val="32"/>
          <w:szCs w:val="32"/>
        </w:rPr>
        <w:t xml:space="preserve"> </w:t>
      </w:r>
      <w:r w:rsidR="00A9726D" w:rsidRPr="00533B19">
        <w:rPr>
          <w:rFonts w:ascii="Times New Roman" w:hAnsi="Times New Roman" w:cs="Times New Roman"/>
          <w:sz w:val="32"/>
          <w:szCs w:val="32"/>
        </w:rPr>
        <w:t>Встречая новый день, к</w:t>
      </w:r>
      <w:r w:rsidR="005A22E0" w:rsidRPr="00533B19">
        <w:rPr>
          <w:rFonts w:ascii="Times New Roman" w:hAnsi="Times New Roman" w:cs="Times New Roman"/>
          <w:sz w:val="32"/>
          <w:szCs w:val="32"/>
        </w:rPr>
        <w:t xml:space="preserve">аждый из нас </w:t>
      </w:r>
      <w:r w:rsidR="00A9726D" w:rsidRPr="00533B19">
        <w:rPr>
          <w:rFonts w:ascii="Times New Roman" w:hAnsi="Times New Roman" w:cs="Times New Roman"/>
          <w:sz w:val="32"/>
          <w:szCs w:val="32"/>
        </w:rPr>
        <w:t xml:space="preserve">ждет </w:t>
      </w:r>
      <w:r w:rsidR="00FF5C2E" w:rsidRPr="00533B19">
        <w:rPr>
          <w:rFonts w:ascii="Times New Roman" w:hAnsi="Times New Roman" w:cs="Times New Roman"/>
          <w:sz w:val="32"/>
          <w:szCs w:val="32"/>
        </w:rPr>
        <w:t xml:space="preserve">чего-то </w:t>
      </w:r>
      <w:proofErr w:type="gramStart"/>
      <w:r w:rsidR="00FF5C2E" w:rsidRPr="00533B19">
        <w:rPr>
          <w:rFonts w:ascii="Times New Roman" w:hAnsi="Times New Roman" w:cs="Times New Roman"/>
          <w:sz w:val="32"/>
          <w:szCs w:val="32"/>
        </w:rPr>
        <w:t>необычное</w:t>
      </w:r>
      <w:proofErr w:type="gramEnd"/>
      <w:r w:rsidR="00A9726D" w:rsidRPr="00533B19">
        <w:rPr>
          <w:rFonts w:ascii="Times New Roman" w:hAnsi="Times New Roman" w:cs="Times New Roman"/>
          <w:sz w:val="32"/>
          <w:szCs w:val="32"/>
        </w:rPr>
        <w:t xml:space="preserve"> и удивительное.</w:t>
      </w:r>
    </w:p>
    <w:p w:rsidR="00A9726D" w:rsidRPr="00533B19" w:rsidRDefault="00262722" w:rsidP="005A22E0">
      <w:pPr>
        <w:rPr>
          <w:rFonts w:ascii="Times New Roman" w:hAnsi="Times New Roman" w:cs="Times New Roman"/>
          <w:sz w:val="32"/>
          <w:szCs w:val="32"/>
        </w:rPr>
      </w:pPr>
      <w:r w:rsidRPr="00533B19">
        <w:rPr>
          <w:rFonts w:ascii="Times New Roman" w:hAnsi="Times New Roman" w:cs="Times New Roman"/>
          <w:sz w:val="32"/>
          <w:szCs w:val="32"/>
        </w:rPr>
        <w:t xml:space="preserve">Что же может удивить лично меня: необычный факт, поразительное сравнение, необыкновенная связь между, казалось бы, совершенно не связанными друг с другом людьми, событиями или вещами. </w:t>
      </w:r>
    </w:p>
    <w:p w:rsidR="00FF5C2E" w:rsidRPr="00533B19" w:rsidRDefault="00A9726D" w:rsidP="00262722">
      <w:pPr>
        <w:rPr>
          <w:rFonts w:ascii="Times New Roman" w:hAnsi="Times New Roman" w:cs="Times New Roman"/>
          <w:sz w:val="32"/>
          <w:szCs w:val="32"/>
        </w:rPr>
      </w:pPr>
      <w:r w:rsidRPr="00533B19">
        <w:rPr>
          <w:rFonts w:ascii="Times New Roman" w:hAnsi="Times New Roman" w:cs="Times New Roman"/>
          <w:sz w:val="32"/>
          <w:szCs w:val="32"/>
        </w:rPr>
        <w:t>Готовясь к своему вступлению, неожиданно наткнулась на эту картину, и она</w:t>
      </w:r>
      <w:r w:rsidR="00262722" w:rsidRPr="00533B19">
        <w:rPr>
          <w:rFonts w:ascii="Times New Roman" w:hAnsi="Times New Roman" w:cs="Times New Roman"/>
          <w:sz w:val="32"/>
          <w:szCs w:val="32"/>
        </w:rPr>
        <w:t xml:space="preserve"> зацепила меня.</w:t>
      </w:r>
    </w:p>
    <w:p w:rsidR="00FF5C2E" w:rsidRPr="00533B19" w:rsidRDefault="00FF5C2E" w:rsidP="00FF5C2E">
      <w:pPr>
        <w:rPr>
          <w:rFonts w:ascii="Times New Roman" w:hAnsi="Times New Roman" w:cs="Times New Roman"/>
          <w:sz w:val="32"/>
          <w:szCs w:val="32"/>
        </w:rPr>
      </w:pPr>
      <w:r w:rsidRPr="00533B19">
        <w:rPr>
          <w:rFonts w:ascii="Times New Roman" w:hAnsi="Times New Roman" w:cs="Times New Roman"/>
          <w:sz w:val="32"/>
          <w:szCs w:val="32"/>
        </w:rPr>
        <w:t>Я решила поделиться с вами своим удивлением. Простите за банальную цитату, но «познание начинается с удивления».</w:t>
      </w:r>
    </w:p>
    <w:p w:rsidR="00FF5C2E" w:rsidRDefault="00FF5C2E" w:rsidP="00FF5C2E">
      <w:pPr>
        <w:rPr>
          <w:rFonts w:ascii="Times New Roman" w:hAnsi="Times New Roman" w:cs="Times New Roman"/>
          <w:sz w:val="32"/>
          <w:szCs w:val="32"/>
        </w:rPr>
      </w:pPr>
      <w:r w:rsidRPr="00533B19">
        <w:rPr>
          <w:rFonts w:ascii="Times New Roman" w:hAnsi="Times New Roman" w:cs="Times New Roman"/>
          <w:sz w:val="32"/>
          <w:szCs w:val="32"/>
        </w:rPr>
        <w:t>А что же удивило вас, мы выяс</w:t>
      </w:r>
      <w:r w:rsidR="00D57ED2">
        <w:rPr>
          <w:rFonts w:ascii="Times New Roman" w:hAnsi="Times New Roman" w:cs="Times New Roman"/>
          <w:sz w:val="32"/>
          <w:szCs w:val="32"/>
        </w:rPr>
        <w:t>ним в конце нашей беседы</w:t>
      </w:r>
      <w:r w:rsidRPr="00533B19">
        <w:rPr>
          <w:rFonts w:ascii="Times New Roman" w:hAnsi="Times New Roman" w:cs="Times New Roman"/>
          <w:sz w:val="32"/>
          <w:szCs w:val="32"/>
        </w:rPr>
        <w:t>.</w:t>
      </w:r>
    </w:p>
    <w:p w:rsidR="00503480" w:rsidRDefault="00503480" w:rsidP="00FF5C2E">
      <w:pPr>
        <w:rPr>
          <w:rFonts w:ascii="Times New Roman" w:hAnsi="Times New Roman" w:cs="Times New Roman"/>
          <w:sz w:val="32"/>
          <w:szCs w:val="32"/>
        </w:rPr>
      </w:pPr>
      <w:r>
        <w:rPr>
          <w:noProof/>
          <w:lang w:eastAsia="ru-RU"/>
        </w:rPr>
        <w:drawing>
          <wp:inline distT="0" distB="0" distL="0" distR="0">
            <wp:extent cx="4286250" cy="3295650"/>
            <wp:effectExtent l="0" t="0" r="0" b="0"/>
            <wp:docPr id="5" name="Рисунок 5" descr="2012.97_ph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2.97_ph_web"/>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679" cy="3295980"/>
                    </a:xfrm>
                    <a:prstGeom prst="rect">
                      <a:avLst/>
                    </a:prstGeom>
                    <a:noFill/>
                    <a:ln>
                      <a:noFill/>
                    </a:ln>
                  </pic:spPr>
                </pic:pic>
              </a:graphicData>
            </a:graphic>
          </wp:inline>
        </w:drawing>
      </w:r>
    </w:p>
    <w:p w:rsidR="00503480" w:rsidRDefault="00503480" w:rsidP="00FF5C2E">
      <w:pPr>
        <w:rPr>
          <w:rFonts w:ascii="Times New Roman" w:hAnsi="Times New Roman" w:cs="Times New Roman"/>
          <w:sz w:val="32"/>
          <w:szCs w:val="32"/>
        </w:rPr>
      </w:pPr>
    </w:p>
    <w:p w:rsidR="00503480" w:rsidRPr="00503480" w:rsidRDefault="00503480" w:rsidP="00503480">
      <w:pPr>
        <w:rPr>
          <w:rFonts w:ascii="Times New Roman" w:hAnsi="Times New Roman" w:cs="Times New Roman"/>
          <w:sz w:val="32"/>
          <w:szCs w:val="32"/>
        </w:rPr>
      </w:pPr>
      <w:r w:rsidRPr="00503480">
        <w:rPr>
          <w:rFonts w:ascii="Times New Roman" w:hAnsi="Times New Roman" w:cs="Times New Roman"/>
          <w:sz w:val="32"/>
          <w:szCs w:val="32"/>
        </w:rPr>
        <w:t xml:space="preserve">Однажды Мастер сказал ученику— Представь себе идеально белый лист бумаги, — Ученик закрыл глаза и постарался это сделать. </w:t>
      </w:r>
    </w:p>
    <w:p w:rsidR="00503480" w:rsidRPr="00503480" w:rsidRDefault="00503480" w:rsidP="00503480">
      <w:pPr>
        <w:rPr>
          <w:rFonts w:ascii="Times New Roman" w:hAnsi="Times New Roman" w:cs="Times New Roman"/>
          <w:sz w:val="32"/>
          <w:szCs w:val="32"/>
        </w:rPr>
      </w:pPr>
      <w:r w:rsidRPr="00503480">
        <w:rPr>
          <w:rFonts w:ascii="Times New Roman" w:hAnsi="Times New Roman" w:cs="Times New Roman"/>
          <w:sz w:val="32"/>
          <w:szCs w:val="32"/>
        </w:rPr>
        <w:t>Он</w:t>
      </w:r>
      <w:proofErr w:type="gramStart"/>
      <w:r w:rsidRPr="00503480">
        <w:rPr>
          <w:rFonts w:ascii="Times New Roman" w:hAnsi="Times New Roman" w:cs="Times New Roman"/>
          <w:sz w:val="32"/>
          <w:szCs w:val="32"/>
        </w:rPr>
        <w:t xml:space="preserve"> ,</w:t>
      </w:r>
      <w:proofErr w:type="gramEnd"/>
      <w:r w:rsidRPr="00503480">
        <w:rPr>
          <w:rFonts w:ascii="Times New Roman" w:hAnsi="Times New Roman" w:cs="Times New Roman"/>
          <w:sz w:val="32"/>
          <w:szCs w:val="32"/>
        </w:rPr>
        <w:t xml:space="preserve"> продолжил мастер,— сама чистота и воплощение совершенства. На этом листе истинный  Мастер может изобразить </w:t>
      </w:r>
      <w:r w:rsidRPr="00503480">
        <w:rPr>
          <w:rFonts w:ascii="Times New Roman" w:hAnsi="Times New Roman" w:cs="Times New Roman"/>
          <w:sz w:val="32"/>
          <w:szCs w:val="32"/>
        </w:rPr>
        <w:lastRenderedPageBreak/>
        <w:t>всё что угодно — и улыбку ребёнка, холодную прохладу ручья, и первый луч, и</w:t>
      </w:r>
      <w:proofErr w:type="gramStart"/>
      <w:r w:rsidRPr="00503480">
        <w:rPr>
          <w:rFonts w:ascii="Times New Roman" w:hAnsi="Times New Roman" w:cs="Times New Roman"/>
          <w:sz w:val="32"/>
          <w:szCs w:val="32"/>
        </w:rPr>
        <w:t>….</w:t>
      </w:r>
      <w:proofErr w:type="gramEnd"/>
      <w:r w:rsidRPr="00503480">
        <w:rPr>
          <w:rFonts w:ascii="Times New Roman" w:hAnsi="Times New Roman" w:cs="Times New Roman"/>
          <w:sz w:val="32"/>
          <w:szCs w:val="32"/>
        </w:rPr>
        <w:t>позволю себе оставить мысль незаконченной</w:t>
      </w:r>
    </w:p>
    <w:p w:rsidR="00503480" w:rsidRPr="00503480" w:rsidRDefault="00503480" w:rsidP="00503480">
      <w:pPr>
        <w:rPr>
          <w:rFonts w:ascii="Times New Roman" w:hAnsi="Times New Roman" w:cs="Times New Roman"/>
          <w:sz w:val="32"/>
          <w:szCs w:val="32"/>
        </w:rPr>
      </w:pPr>
    </w:p>
    <w:p w:rsidR="00503480" w:rsidRPr="00533B19" w:rsidRDefault="00503480" w:rsidP="00FF5C2E">
      <w:pPr>
        <w:rPr>
          <w:rFonts w:ascii="Times New Roman" w:hAnsi="Times New Roman" w:cs="Times New Roman"/>
          <w:sz w:val="32"/>
          <w:szCs w:val="32"/>
        </w:rPr>
      </w:pPr>
      <w:r w:rsidRPr="00503480">
        <w:rPr>
          <w:rFonts w:ascii="Times New Roman" w:hAnsi="Times New Roman" w:cs="Times New Roman"/>
          <w:sz w:val="32"/>
          <w:szCs w:val="32"/>
        </w:rPr>
        <w:t>Ведь интрига в моем выступлении - это как Яркое пятно в начале урока</w:t>
      </w:r>
    </w:p>
    <w:p w:rsidR="00FF5C2E" w:rsidRPr="00D57ED2" w:rsidRDefault="00FF5C2E" w:rsidP="00916C09">
      <w:pPr>
        <w:pStyle w:val="a3"/>
        <w:shd w:val="clear" w:color="auto" w:fill="FFFFFF"/>
        <w:rPr>
          <w:color w:val="000000"/>
          <w:sz w:val="32"/>
          <w:szCs w:val="32"/>
          <w:shd w:val="clear" w:color="auto" w:fill="FFFFFF"/>
        </w:rPr>
      </w:pPr>
      <w:r w:rsidRPr="00D57ED2">
        <w:rPr>
          <w:color w:val="000000"/>
          <w:sz w:val="32"/>
          <w:szCs w:val="32"/>
          <w:shd w:val="clear" w:color="auto" w:fill="FFFFFF"/>
        </w:rPr>
        <w:t xml:space="preserve">Проводя мастер-класс, Мастер никогда не стремится просто передать знания. Он старается задействовать участников в процесс, сделать их активными, разбудить в них то, что скрыто даже для них самих, понять и устранить то, что ему мешает в саморазвитии. </w:t>
      </w:r>
    </w:p>
    <w:p w:rsidR="00FF5C2E" w:rsidRPr="00D57ED2" w:rsidRDefault="00FF5C2E" w:rsidP="00916C09">
      <w:pPr>
        <w:pStyle w:val="a3"/>
        <w:shd w:val="clear" w:color="auto" w:fill="FFFFFF"/>
        <w:rPr>
          <w:color w:val="000000"/>
          <w:sz w:val="32"/>
          <w:szCs w:val="32"/>
          <w:shd w:val="clear" w:color="auto" w:fill="FFFFFF"/>
        </w:rPr>
      </w:pPr>
      <w:r w:rsidRPr="00D57ED2">
        <w:rPr>
          <w:color w:val="000000"/>
          <w:sz w:val="32"/>
          <w:szCs w:val="32"/>
          <w:shd w:val="clear" w:color="auto" w:fill="FFFFFF"/>
        </w:rPr>
        <w:t>Данный мастер-класс подразумевает обмен мнениями,</w:t>
      </w:r>
      <w:r w:rsidR="0000513D" w:rsidRPr="00D57ED2">
        <w:rPr>
          <w:color w:val="000000"/>
          <w:sz w:val="32"/>
          <w:szCs w:val="32"/>
          <w:shd w:val="clear" w:color="auto" w:fill="FFFFFF"/>
        </w:rPr>
        <w:t>обоюдного участия в по</w:t>
      </w:r>
      <w:r w:rsidR="0000513D" w:rsidRPr="00D57ED2">
        <w:rPr>
          <w:color w:val="000000"/>
          <w:sz w:val="32"/>
          <w:szCs w:val="32"/>
          <w:shd w:val="clear" w:color="auto" w:fill="FFFFFF"/>
        </w:rPr>
        <w:softHyphen/>
        <w:t>иске знаний и способов деятельности.</w:t>
      </w:r>
    </w:p>
    <w:p w:rsidR="00533B19" w:rsidRPr="00D57ED2" w:rsidRDefault="00271C50" w:rsidP="00916C09">
      <w:pPr>
        <w:pStyle w:val="a3"/>
        <w:shd w:val="clear" w:color="auto" w:fill="FFFFFF"/>
        <w:rPr>
          <w:color w:val="000000"/>
          <w:sz w:val="32"/>
          <w:szCs w:val="32"/>
          <w:shd w:val="clear" w:color="auto" w:fill="FFFFFF"/>
        </w:rPr>
      </w:pPr>
      <w:r w:rsidRPr="00D57ED2">
        <w:rPr>
          <w:color w:val="000000"/>
          <w:sz w:val="32"/>
          <w:szCs w:val="32"/>
          <w:shd w:val="clear" w:color="auto" w:fill="FFFFFF"/>
        </w:rPr>
        <w:t>Я думаю, в</w:t>
      </w:r>
      <w:r w:rsidR="00FF5C2E" w:rsidRPr="00D57ED2">
        <w:rPr>
          <w:color w:val="000000"/>
          <w:sz w:val="32"/>
          <w:szCs w:val="32"/>
          <w:shd w:val="clear" w:color="auto" w:fill="FFFFFF"/>
        </w:rPr>
        <w:t>ам</w:t>
      </w:r>
      <w:r w:rsidRPr="00D57ED2">
        <w:rPr>
          <w:color w:val="000000"/>
          <w:sz w:val="32"/>
          <w:szCs w:val="32"/>
          <w:shd w:val="clear" w:color="auto" w:fill="FFFFFF"/>
        </w:rPr>
        <w:t xml:space="preserve"> давно пора услышать тему моего </w:t>
      </w:r>
      <w:r w:rsidR="00533B19" w:rsidRPr="00D57ED2">
        <w:rPr>
          <w:color w:val="000000"/>
          <w:sz w:val="32"/>
          <w:szCs w:val="32"/>
          <w:shd w:val="clear" w:color="auto" w:fill="FFFFFF"/>
        </w:rPr>
        <w:t xml:space="preserve">выступления. Мне понадобиться ваша помощь. Вы услышите детское </w:t>
      </w:r>
      <w:r w:rsidR="00D57ED2">
        <w:rPr>
          <w:color w:val="000000"/>
          <w:sz w:val="32"/>
          <w:szCs w:val="32"/>
          <w:shd w:val="clear" w:color="auto" w:fill="FFFFFF"/>
        </w:rPr>
        <w:t xml:space="preserve">стихотворение, </w:t>
      </w:r>
      <w:r w:rsidR="00A86A5A">
        <w:rPr>
          <w:b/>
          <w:color w:val="000000"/>
          <w:sz w:val="32"/>
          <w:szCs w:val="32"/>
          <w:shd w:val="clear" w:color="auto" w:fill="FFFFFF"/>
        </w:rPr>
        <w:t>которое подскажет ключевое слово нашей беседы.</w:t>
      </w:r>
    </w:p>
    <w:p w:rsidR="00916C09" w:rsidRPr="00271C50" w:rsidRDefault="00916C09" w:rsidP="00916C09">
      <w:pPr>
        <w:pStyle w:val="a3"/>
        <w:shd w:val="clear" w:color="auto" w:fill="FFFFFF"/>
        <w:rPr>
          <w:color w:val="000000"/>
          <w:sz w:val="32"/>
          <w:szCs w:val="32"/>
          <w:shd w:val="clear" w:color="auto" w:fill="FFFFFF"/>
        </w:rPr>
      </w:pPr>
      <w:r w:rsidRPr="00271C50">
        <w:rPr>
          <w:b/>
          <w:bCs/>
          <w:color w:val="000000"/>
          <w:sz w:val="32"/>
          <w:szCs w:val="32"/>
        </w:rPr>
        <w:t>Заяц-барабанщик</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За уши зайца</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Несут к барабану.</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Заяц ворчит:</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 Барабанить не стану!</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Нет настроения.</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Нет обстановки.</w:t>
      </w:r>
    </w:p>
    <w:p w:rsidR="00916C09" w:rsidRPr="00271C50" w:rsidRDefault="00916C09" w:rsidP="00D57ED2">
      <w:pPr>
        <w:pStyle w:val="a3"/>
        <w:shd w:val="clear" w:color="auto" w:fill="FFFFFF"/>
        <w:spacing w:after="0" w:afterAutospacing="0"/>
        <w:rPr>
          <w:color w:val="000000"/>
          <w:sz w:val="32"/>
          <w:szCs w:val="32"/>
        </w:rPr>
      </w:pPr>
      <w:r w:rsidRPr="00271C50">
        <w:rPr>
          <w:color w:val="000000"/>
          <w:sz w:val="32"/>
          <w:szCs w:val="32"/>
        </w:rPr>
        <w:t>Нет подготовки.</w:t>
      </w:r>
    </w:p>
    <w:p w:rsidR="00916C09" w:rsidRDefault="00916C09" w:rsidP="00D57ED2">
      <w:pPr>
        <w:pStyle w:val="a3"/>
        <w:shd w:val="clear" w:color="auto" w:fill="FFFFFF"/>
        <w:spacing w:after="0" w:afterAutospacing="0"/>
        <w:rPr>
          <w:color w:val="000000"/>
          <w:sz w:val="32"/>
          <w:szCs w:val="32"/>
        </w:rPr>
      </w:pPr>
      <w:r w:rsidRPr="00271C50">
        <w:rPr>
          <w:color w:val="000000"/>
          <w:sz w:val="32"/>
          <w:szCs w:val="32"/>
        </w:rPr>
        <w:t>Не вижу морковки</w:t>
      </w:r>
      <w:proofErr w:type="gramStart"/>
      <w:r w:rsidRPr="00271C50">
        <w:rPr>
          <w:color w:val="000000"/>
          <w:sz w:val="32"/>
          <w:szCs w:val="32"/>
        </w:rPr>
        <w:t>!</w:t>
      </w:r>
      <w:r w:rsidR="005851E3">
        <w:rPr>
          <w:color w:val="000000"/>
          <w:sz w:val="32"/>
          <w:szCs w:val="32"/>
        </w:rPr>
        <w:t>...</w:t>
      </w:r>
      <w:proofErr w:type="gramEnd"/>
      <w:r w:rsidR="005851E3">
        <w:rPr>
          <w:color w:val="000000"/>
          <w:sz w:val="32"/>
          <w:szCs w:val="32"/>
        </w:rPr>
        <w:t>нет цели…нет мотивации</w:t>
      </w:r>
    </w:p>
    <w:p w:rsidR="00E46296" w:rsidRPr="00CF67C7" w:rsidRDefault="00E46296" w:rsidP="00D57ED2">
      <w:pPr>
        <w:pStyle w:val="a3"/>
        <w:shd w:val="clear" w:color="auto" w:fill="FFFFFF"/>
        <w:spacing w:after="0" w:afterAutospacing="0"/>
        <w:rPr>
          <w:color w:val="000000"/>
          <w:sz w:val="32"/>
          <w:szCs w:val="32"/>
        </w:rPr>
      </w:pPr>
      <w:r w:rsidRPr="00CF67C7">
        <w:rPr>
          <w:color w:val="000000"/>
          <w:sz w:val="32"/>
          <w:szCs w:val="32"/>
        </w:rPr>
        <w:t xml:space="preserve">Назовите ключевое слово </w:t>
      </w:r>
    </w:p>
    <w:p w:rsidR="00DC1CE6" w:rsidRPr="00CF67C7" w:rsidRDefault="00DC1CE6" w:rsidP="00DC1CE6">
      <w:pPr>
        <w:pStyle w:val="a3"/>
        <w:shd w:val="clear" w:color="auto" w:fill="FFFFFF"/>
        <w:rPr>
          <w:color w:val="000000"/>
          <w:sz w:val="32"/>
          <w:szCs w:val="32"/>
        </w:rPr>
      </w:pPr>
      <w:r w:rsidRPr="00CF67C7">
        <w:rPr>
          <w:bCs/>
          <w:color w:val="000000"/>
          <w:sz w:val="32"/>
          <w:szCs w:val="32"/>
        </w:rPr>
        <w:t> </w:t>
      </w:r>
      <w:r w:rsidRPr="00CF67C7">
        <w:rPr>
          <w:color w:val="000000"/>
          <w:sz w:val="32"/>
          <w:szCs w:val="32"/>
        </w:rPr>
        <w:t>Какова</w:t>
      </w:r>
      <w:r w:rsidR="00533B19" w:rsidRPr="00CF67C7">
        <w:rPr>
          <w:color w:val="000000"/>
          <w:sz w:val="32"/>
          <w:szCs w:val="32"/>
        </w:rPr>
        <w:t xml:space="preserve"> же </w:t>
      </w:r>
      <w:r w:rsidRPr="00CF67C7">
        <w:rPr>
          <w:color w:val="000000"/>
          <w:sz w:val="32"/>
          <w:szCs w:val="32"/>
        </w:rPr>
        <w:t>тема моего сегодняшнего мастер-класса</w:t>
      </w:r>
      <w:r w:rsidRPr="00CF67C7">
        <w:rPr>
          <w:bCs/>
          <w:color w:val="000000"/>
          <w:sz w:val="32"/>
          <w:szCs w:val="32"/>
        </w:rPr>
        <w:t>?</w:t>
      </w:r>
    </w:p>
    <w:p w:rsidR="00533B19" w:rsidRDefault="00533B19" w:rsidP="00DC1CE6">
      <w:pPr>
        <w:pStyle w:val="a3"/>
        <w:shd w:val="clear" w:color="auto" w:fill="FFFFFF"/>
        <w:rPr>
          <w:b/>
          <w:color w:val="000000"/>
          <w:sz w:val="32"/>
          <w:szCs w:val="32"/>
        </w:rPr>
      </w:pPr>
      <w:r w:rsidRPr="00686D55">
        <w:rPr>
          <w:b/>
          <w:color w:val="000000"/>
          <w:sz w:val="32"/>
          <w:szCs w:val="32"/>
        </w:rPr>
        <w:lastRenderedPageBreak/>
        <w:t>Тема моего выступления:</w:t>
      </w:r>
      <w:r w:rsidR="00E46296">
        <w:rPr>
          <w:b/>
          <w:color w:val="000000"/>
          <w:sz w:val="32"/>
          <w:szCs w:val="32"/>
        </w:rPr>
        <w:t xml:space="preserve"> Современные подходы в повышении мотивации к обучению для младших школьников…..</w:t>
      </w:r>
    </w:p>
    <w:p w:rsidR="00CF67C7" w:rsidRDefault="00D57ED2" w:rsidP="00D57ED2">
      <w:pPr>
        <w:pStyle w:val="a3"/>
        <w:shd w:val="clear" w:color="auto" w:fill="FFFFFF"/>
        <w:rPr>
          <w:color w:val="000000"/>
          <w:sz w:val="32"/>
          <w:szCs w:val="32"/>
        </w:rPr>
      </w:pPr>
      <w:r w:rsidRPr="00D57ED2">
        <w:rPr>
          <w:color w:val="000000"/>
          <w:sz w:val="32"/>
          <w:szCs w:val="32"/>
        </w:rPr>
        <w:t xml:space="preserve">По вашему мнению, насколько эта тема актуальна для </w:t>
      </w:r>
      <w:r>
        <w:rPr>
          <w:color w:val="000000"/>
          <w:sz w:val="32"/>
          <w:szCs w:val="32"/>
        </w:rPr>
        <w:t>современной школы?</w:t>
      </w:r>
    </w:p>
    <w:p w:rsidR="00D57ED2" w:rsidRDefault="00D57ED2" w:rsidP="00D57ED2">
      <w:pPr>
        <w:pStyle w:val="a3"/>
        <w:shd w:val="clear" w:color="auto" w:fill="FFFFFF"/>
        <w:rPr>
          <w:color w:val="000000"/>
          <w:sz w:val="32"/>
          <w:szCs w:val="32"/>
        </w:rPr>
      </w:pPr>
      <w:r w:rsidRPr="00271C50">
        <w:rPr>
          <w:color w:val="000000"/>
          <w:sz w:val="32"/>
          <w:szCs w:val="32"/>
        </w:rPr>
        <w:t>Вы совершенно правы, успешность каждого ребенка зависит не только от его способностей, но и от мотивации. Если нет мотивации, то никакие большие способности не приведут ученика к успеху.</w:t>
      </w:r>
      <w:r>
        <w:rPr>
          <w:color w:val="000000"/>
          <w:sz w:val="32"/>
          <w:szCs w:val="32"/>
        </w:rPr>
        <w:t xml:space="preserve"> В этом случае, можно прогнозировать и низкую успеваемость</w:t>
      </w:r>
      <w:r w:rsidR="00F76AB6">
        <w:rPr>
          <w:color w:val="000000"/>
          <w:sz w:val="32"/>
          <w:szCs w:val="32"/>
        </w:rPr>
        <w:t xml:space="preserve"> школьника</w:t>
      </w:r>
      <w:r>
        <w:rPr>
          <w:color w:val="000000"/>
          <w:sz w:val="32"/>
          <w:szCs w:val="32"/>
        </w:rPr>
        <w:t>.</w:t>
      </w:r>
    </w:p>
    <w:p w:rsidR="00F76AB6" w:rsidRPr="00503480" w:rsidRDefault="00F76AB6" w:rsidP="00F76AB6">
      <w:pPr>
        <w:pStyle w:val="a3"/>
        <w:shd w:val="clear" w:color="auto" w:fill="FFFFFF"/>
        <w:spacing w:before="0" w:beforeAutospacing="0" w:after="135" w:afterAutospacing="0"/>
        <w:rPr>
          <w:sz w:val="32"/>
          <w:szCs w:val="32"/>
        </w:rPr>
      </w:pPr>
      <w:r w:rsidRPr="00503480">
        <w:rPr>
          <w:sz w:val="32"/>
          <w:szCs w:val="32"/>
        </w:rPr>
        <w:t>Поэтому перед школой стоит задача по формированию и развитию у ребёнка положительной мотивации к учебной деятельности.</w:t>
      </w:r>
    </w:p>
    <w:p w:rsidR="00686D55" w:rsidRPr="00503480" w:rsidRDefault="00686D55" w:rsidP="00DC1CE6">
      <w:pPr>
        <w:pStyle w:val="a3"/>
        <w:shd w:val="clear" w:color="auto" w:fill="FFFFFF"/>
        <w:rPr>
          <w:sz w:val="32"/>
          <w:szCs w:val="32"/>
        </w:rPr>
      </w:pPr>
      <w:r w:rsidRPr="00503480">
        <w:rPr>
          <w:sz w:val="32"/>
          <w:szCs w:val="32"/>
        </w:rPr>
        <w:t xml:space="preserve">В чем сущность потребности в знаниях? Как она возникает? Как она развивается? Какие педагогические средства можно использовать для формирования у учащихся мотивации к получению знаний? </w:t>
      </w:r>
    </w:p>
    <w:p w:rsidR="00686D55" w:rsidRPr="00CF67C7" w:rsidRDefault="00686D55" w:rsidP="00DC1CE6">
      <w:pPr>
        <w:pStyle w:val="a3"/>
        <w:shd w:val="clear" w:color="auto" w:fill="FFFFFF"/>
        <w:rPr>
          <w:sz w:val="32"/>
          <w:szCs w:val="32"/>
        </w:rPr>
      </w:pPr>
      <w:r w:rsidRPr="00503480">
        <w:rPr>
          <w:sz w:val="32"/>
          <w:szCs w:val="32"/>
        </w:rPr>
        <w:t xml:space="preserve">Предлагаю вместе найти ответы на эти вопросы. </w:t>
      </w:r>
    </w:p>
    <w:p w:rsidR="00533B19" w:rsidRPr="00271C50" w:rsidRDefault="00533B19" w:rsidP="00DC1CE6">
      <w:pPr>
        <w:pStyle w:val="a3"/>
        <w:shd w:val="clear" w:color="auto" w:fill="FFFFFF"/>
        <w:rPr>
          <w:color w:val="000000"/>
          <w:sz w:val="32"/>
          <w:szCs w:val="32"/>
        </w:rPr>
      </w:pPr>
      <w:proofErr w:type="gramStart"/>
      <w:r w:rsidRPr="00271C50">
        <w:rPr>
          <w:color w:val="000000"/>
          <w:sz w:val="32"/>
          <w:szCs w:val="32"/>
        </w:rPr>
        <w:t>В своем выступлении я бы хотела избежать сложных, тяжеловесный терминов, но с некоторыми понятиями нам придется все же познакомиться.</w:t>
      </w:r>
      <w:proofErr w:type="gramEnd"/>
    </w:p>
    <w:p w:rsidR="00533B19" w:rsidRPr="00271C50" w:rsidRDefault="00DC1CE6" w:rsidP="00DC1CE6">
      <w:pPr>
        <w:pStyle w:val="a3"/>
        <w:shd w:val="clear" w:color="auto" w:fill="FFFFFF"/>
        <w:rPr>
          <w:color w:val="000000"/>
          <w:sz w:val="32"/>
          <w:szCs w:val="32"/>
        </w:rPr>
      </w:pPr>
      <w:r w:rsidRPr="00271C50">
        <w:rPr>
          <w:color w:val="000000"/>
          <w:sz w:val="32"/>
          <w:szCs w:val="32"/>
        </w:rPr>
        <w:t xml:space="preserve">Что же такое мотивация? </w:t>
      </w:r>
    </w:p>
    <w:p w:rsidR="00DC1CE6" w:rsidRDefault="00DC1CE6" w:rsidP="00DC1CE6">
      <w:pPr>
        <w:pStyle w:val="a3"/>
        <w:shd w:val="clear" w:color="auto" w:fill="FFFFFF"/>
        <w:rPr>
          <w:color w:val="000000"/>
          <w:sz w:val="32"/>
          <w:szCs w:val="32"/>
        </w:rPr>
      </w:pPr>
      <w:r w:rsidRPr="00271C50">
        <w:rPr>
          <w:b/>
          <w:color w:val="000000"/>
          <w:sz w:val="32"/>
          <w:szCs w:val="32"/>
        </w:rPr>
        <w:t>Мотивация</w:t>
      </w:r>
      <w:r w:rsidRPr="00271C50">
        <w:rPr>
          <w:color w:val="000000"/>
          <w:sz w:val="32"/>
          <w:szCs w:val="32"/>
        </w:rPr>
        <w:t xml:space="preserve"> - побуждение, вызывающее активность. В основе мотивации лежат, как говорят психологи, потребности и интересы личности. Следовательно, чтобы добиться хороших успехов в учебе, необходимо сделать обучение желанным процессом</w:t>
      </w:r>
    </w:p>
    <w:p w:rsidR="004E6AD8" w:rsidRPr="00503480" w:rsidRDefault="004E6AD8" w:rsidP="00503480">
      <w:pPr>
        <w:rPr>
          <w:rFonts w:ascii="Times New Roman" w:hAnsi="Times New Roman" w:cs="Times New Roman"/>
          <w:sz w:val="32"/>
          <w:szCs w:val="32"/>
        </w:rPr>
      </w:pPr>
      <w:r w:rsidRPr="004752EE">
        <w:rPr>
          <w:rFonts w:ascii="Times New Roman" w:hAnsi="Times New Roman" w:cs="Times New Roman"/>
          <w:b/>
          <w:sz w:val="32"/>
          <w:szCs w:val="32"/>
        </w:rPr>
        <w:t>Мотив </w:t>
      </w:r>
      <w:r w:rsidRPr="00503480">
        <w:rPr>
          <w:rFonts w:ascii="Times New Roman" w:hAnsi="Times New Roman" w:cs="Times New Roman"/>
          <w:sz w:val="32"/>
          <w:szCs w:val="32"/>
        </w:rPr>
        <w:t>– побуждение к деятельности; это причина, лежащая в основе выбора действий и поступков.</w:t>
      </w:r>
    </w:p>
    <w:p w:rsidR="004E6AD8" w:rsidRPr="00503480" w:rsidRDefault="004E6AD8" w:rsidP="00503480">
      <w:pPr>
        <w:rPr>
          <w:rFonts w:ascii="Times New Roman" w:hAnsi="Times New Roman" w:cs="Times New Roman"/>
          <w:sz w:val="32"/>
          <w:szCs w:val="32"/>
        </w:rPr>
      </w:pPr>
      <w:r w:rsidRPr="004752EE">
        <w:rPr>
          <w:rFonts w:ascii="Times New Roman" w:hAnsi="Times New Roman" w:cs="Times New Roman"/>
          <w:b/>
          <w:sz w:val="32"/>
          <w:szCs w:val="32"/>
        </w:rPr>
        <w:t>Мотивация</w:t>
      </w:r>
      <w:r w:rsidRPr="00503480">
        <w:rPr>
          <w:rFonts w:ascii="Times New Roman" w:hAnsi="Times New Roman" w:cs="Times New Roman"/>
          <w:sz w:val="32"/>
          <w:szCs w:val="32"/>
        </w:rPr>
        <w:t> – процесс образования, формирования мотивов, характеристика процесса, который стимулирует и поддерживает поведенческую активность на определённом уровне</w:t>
      </w:r>
      <w:r w:rsidR="00E46296">
        <w:rPr>
          <w:rFonts w:ascii="Times New Roman" w:hAnsi="Times New Roman" w:cs="Times New Roman"/>
          <w:sz w:val="32"/>
          <w:szCs w:val="32"/>
        </w:rPr>
        <w:t>.</w:t>
      </w:r>
    </w:p>
    <w:p w:rsidR="00686D55" w:rsidRDefault="00F76AB6" w:rsidP="009839DE">
      <w:pPr>
        <w:pStyle w:val="a3"/>
        <w:shd w:val="clear" w:color="auto" w:fill="FFFFFF"/>
        <w:rPr>
          <w:bCs/>
          <w:color w:val="000000"/>
          <w:sz w:val="32"/>
          <w:szCs w:val="32"/>
        </w:rPr>
      </w:pPr>
      <w:r>
        <w:rPr>
          <w:color w:val="000000"/>
          <w:sz w:val="32"/>
          <w:szCs w:val="32"/>
        </w:rPr>
        <w:t xml:space="preserve">Я думаю вы согласитесь, </w:t>
      </w:r>
      <w:r>
        <w:rPr>
          <w:bCs/>
          <w:color w:val="000000"/>
          <w:sz w:val="32"/>
          <w:szCs w:val="32"/>
        </w:rPr>
        <w:t>в</w:t>
      </w:r>
      <w:r w:rsidR="009839DE" w:rsidRPr="00F76AB6">
        <w:rPr>
          <w:bCs/>
          <w:color w:val="000000"/>
          <w:sz w:val="32"/>
          <w:szCs w:val="32"/>
        </w:rPr>
        <w:t xml:space="preserve"> любом классе </w:t>
      </w:r>
      <w:r>
        <w:rPr>
          <w:bCs/>
          <w:color w:val="000000"/>
          <w:sz w:val="32"/>
          <w:szCs w:val="32"/>
        </w:rPr>
        <w:t>учатся ребята, имеющие</w:t>
      </w:r>
      <w:r w:rsidR="009839DE" w:rsidRPr="00F76AB6">
        <w:rPr>
          <w:bCs/>
          <w:color w:val="000000"/>
          <w:sz w:val="32"/>
          <w:szCs w:val="32"/>
        </w:rPr>
        <w:t xml:space="preserve"> различный уровень учебной мотивации.</w:t>
      </w:r>
    </w:p>
    <w:p w:rsidR="00F76AB6" w:rsidRPr="00F76AB6" w:rsidRDefault="00F76AB6" w:rsidP="00F76AB6">
      <w:pPr>
        <w:pStyle w:val="a3"/>
        <w:shd w:val="clear" w:color="auto" w:fill="FFFFFF"/>
        <w:rPr>
          <w:color w:val="000000"/>
          <w:sz w:val="32"/>
          <w:szCs w:val="32"/>
        </w:rPr>
      </w:pPr>
      <w:r w:rsidRPr="00F76AB6">
        <w:rPr>
          <w:bCs/>
          <w:color w:val="000000"/>
          <w:sz w:val="32"/>
          <w:szCs w:val="32"/>
        </w:rPr>
        <w:lastRenderedPageBreak/>
        <w:t>С ребятами моего класса мы попытались с</w:t>
      </w:r>
      <w:r>
        <w:rPr>
          <w:bCs/>
          <w:color w:val="000000"/>
          <w:sz w:val="32"/>
          <w:szCs w:val="32"/>
        </w:rPr>
        <w:t>моделировать такую ситуацию.</w:t>
      </w:r>
    </w:p>
    <w:p w:rsidR="009839DE" w:rsidRDefault="009839DE" w:rsidP="009839DE">
      <w:pPr>
        <w:pStyle w:val="a3"/>
        <w:shd w:val="clear" w:color="auto" w:fill="FFFFFF"/>
        <w:rPr>
          <w:b/>
          <w:bCs/>
          <w:color w:val="000000"/>
          <w:sz w:val="32"/>
          <w:szCs w:val="32"/>
        </w:rPr>
      </w:pPr>
      <w:r>
        <w:rPr>
          <w:b/>
          <w:bCs/>
          <w:color w:val="000000"/>
          <w:sz w:val="32"/>
          <w:szCs w:val="32"/>
        </w:rPr>
        <w:t>Видео</w:t>
      </w:r>
      <w:r w:rsidR="00F76AB6">
        <w:rPr>
          <w:b/>
          <w:bCs/>
          <w:color w:val="000000"/>
          <w:sz w:val="32"/>
          <w:szCs w:val="32"/>
        </w:rPr>
        <w:t xml:space="preserve"> УРОВНИ МОТИВАЦИИ</w:t>
      </w:r>
    </w:p>
    <w:p w:rsidR="00F76AB6" w:rsidRPr="00F76AB6" w:rsidRDefault="00F76AB6" w:rsidP="009839DE">
      <w:pPr>
        <w:pStyle w:val="a3"/>
        <w:shd w:val="clear" w:color="auto" w:fill="FFFFFF"/>
        <w:rPr>
          <w:bCs/>
          <w:color w:val="000000"/>
          <w:sz w:val="32"/>
          <w:szCs w:val="32"/>
        </w:rPr>
      </w:pPr>
      <w:r>
        <w:rPr>
          <w:bCs/>
          <w:color w:val="000000"/>
          <w:sz w:val="32"/>
          <w:szCs w:val="32"/>
        </w:rPr>
        <w:t>Какие уровни мы могл</w:t>
      </w:r>
      <w:r w:rsidRPr="00F76AB6">
        <w:rPr>
          <w:bCs/>
          <w:color w:val="000000"/>
          <w:sz w:val="32"/>
          <w:szCs w:val="32"/>
        </w:rPr>
        <w:t>и бы выделить с вами?</w:t>
      </w:r>
    </w:p>
    <w:p w:rsidR="00686D55" w:rsidRDefault="00686D55" w:rsidP="00686D55">
      <w:pPr>
        <w:pStyle w:val="a3"/>
        <w:shd w:val="clear" w:color="auto" w:fill="FFFFFF"/>
        <w:rPr>
          <w:color w:val="000000"/>
          <w:sz w:val="32"/>
          <w:szCs w:val="32"/>
        </w:rPr>
      </w:pPr>
      <w:r w:rsidRPr="00271C50">
        <w:rPr>
          <w:b/>
          <w:bCs/>
          <w:color w:val="000000"/>
          <w:sz w:val="32"/>
          <w:szCs w:val="32"/>
        </w:rPr>
        <w:t>Первый уровень </w:t>
      </w:r>
      <w:r w:rsidRPr="00271C50">
        <w:rPr>
          <w:color w:val="000000"/>
          <w:sz w:val="32"/>
          <w:szCs w:val="32"/>
        </w:rPr>
        <w:t xml:space="preserve">– высокий уровень мотивации, учебной активности. </w:t>
      </w:r>
    </w:p>
    <w:p w:rsidR="00686D55" w:rsidRPr="00271C50" w:rsidRDefault="00686D55" w:rsidP="00686D55">
      <w:pPr>
        <w:pStyle w:val="a3"/>
        <w:shd w:val="clear" w:color="auto" w:fill="FFFFFF"/>
        <w:rPr>
          <w:color w:val="000000"/>
          <w:sz w:val="32"/>
          <w:szCs w:val="32"/>
        </w:rPr>
      </w:pPr>
      <w:r w:rsidRPr="00271C50">
        <w:rPr>
          <w:color w:val="000000"/>
          <w:sz w:val="32"/>
          <w:szCs w:val="32"/>
        </w:rPr>
        <w:t>(У таких учащихся есть познавательный мотив, стремление наиболее успешно выполнять все предъявляемые школьные требования. Учащиеся четко следуют всем указаниям педагога, добросовестны и ответственны, сильно переживают, если получают неудовлетворительные отметки.)</w:t>
      </w:r>
    </w:p>
    <w:p w:rsidR="00686D55" w:rsidRDefault="00686D55" w:rsidP="00686D55">
      <w:pPr>
        <w:pStyle w:val="a3"/>
        <w:shd w:val="clear" w:color="auto" w:fill="FFFFFF"/>
        <w:rPr>
          <w:color w:val="000000"/>
          <w:sz w:val="32"/>
          <w:szCs w:val="32"/>
        </w:rPr>
      </w:pPr>
      <w:r w:rsidRPr="00271C50">
        <w:rPr>
          <w:b/>
          <w:bCs/>
          <w:color w:val="000000"/>
          <w:sz w:val="32"/>
          <w:szCs w:val="32"/>
        </w:rPr>
        <w:t>Второй уровень</w:t>
      </w:r>
      <w:r w:rsidRPr="00271C50">
        <w:rPr>
          <w:color w:val="000000"/>
          <w:sz w:val="32"/>
          <w:szCs w:val="32"/>
        </w:rPr>
        <w:t> –</w:t>
      </w:r>
      <w:r w:rsidRPr="00271C50">
        <w:rPr>
          <w:b/>
          <w:bCs/>
          <w:color w:val="000000"/>
          <w:sz w:val="32"/>
          <w:szCs w:val="32"/>
        </w:rPr>
        <w:t> </w:t>
      </w:r>
      <w:r w:rsidRPr="00271C50">
        <w:rPr>
          <w:color w:val="000000"/>
          <w:sz w:val="32"/>
          <w:szCs w:val="32"/>
        </w:rPr>
        <w:t>хорошая мотивация.</w:t>
      </w:r>
    </w:p>
    <w:p w:rsidR="00686D55" w:rsidRPr="00271C50" w:rsidRDefault="00686D55" w:rsidP="00686D55">
      <w:pPr>
        <w:pStyle w:val="a3"/>
        <w:shd w:val="clear" w:color="auto" w:fill="FFFFFF"/>
        <w:rPr>
          <w:color w:val="000000"/>
          <w:sz w:val="32"/>
          <w:szCs w:val="32"/>
        </w:rPr>
      </w:pPr>
      <w:r w:rsidRPr="00271C50">
        <w:rPr>
          <w:color w:val="000000"/>
          <w:sz w:val="32"/>
          <w:szCs w:val="32"/>
        </w:rPr>
        <w:t xml:space="preserve"> (Учащиеся успешно справляются с учебной деятельностью.) Подобный уровень мотивации является средней нормой.</w:t>
      </w:r>
    </w:p>
    <w:p w:rsidR="00686D55" w:rsidRDefault="00686D55" w:rsidP="00686D55">
      <w:pPr>
        <w:pStyle w:val="a3"/>
        <w:shd w:val="clear" w:color="auto" w:fill="FFFFFF"/>
        <w:rPr>
          <w:color w:val="000000"/>
          <w:sz w:val="32"/>
          <w:szCs w:val="32"/>
        </w:rPr>
      </w:pPr>
      <w:r w:rsidRPr="00271C50">
        <w:rPr>
          <w:b/>
          <w:bCs/>
          <w:color w:val="000000"/>
          <w:sz w:val="32"/>
          <w:szCs w:val="32"/>
        </w:rPr>
        <w:t>Третий уровень</w:t>
      </w:r>
      <w:r w:rsidRPr="00271C50">
        <w:rPr>
          <w:color w:val="000000"/>
          <w:sz w:val="32"/>
          <w:szCs w:val="32"/>
        </w:rPr>
        <w:t xml:space="preserve"> – положительное отношение к учебному заведению, но оно привлекает таких учащихся </w:t>
      </w:r>
      <w:r w:rsidR="006C3076">
        <w:rPr>
          <w:color w:val="000000"/>
          <w:sz w:val="32"/>
          <w:szCs w:val="32"/>
        </w:rPr>
        <w:t xml:space="preserve">к </w:t>
      </w:r>
      <w:proofErr w:type="spellStart"/>
      <w:r w:rsidRPr="00271C50">
        <w:rPr>
          <w:color w:val="000000"/>
          <w:sz w:val="32"/>
          <w:szCs w:val="32"/>
        </w:rPr>
        <w:t>внеучебной</w:t>
      </w:r>
      <w:proofErr w:type="spellEnd"/>
      <w:r w:rsidRPr="00271C50">
        <w:rPr>
          <w:color w:val="000000"/>
          <w:sz w:val="32"/>
          <w:szCs w:val="32"/>
        </w:rPr>
        <w:t xml:space="preserve"> деятельностью. </w:t>
      </w:r>
    </w:p>
    <w:p w:rsidR="00686D55" w:rsidRPr="00271C50" w:rsidRDefault="00686D55" w:rsidP="00686D55">
      <w:pPr>
        <w:pStyle w:val="a3"/>
        <w:shd w:val="clear" w:color="auto" w:fill="FFFFFF"/>
        <w:rPr>
          <w:color w:val="000000"/>
          <w:sz w:val="32"/>
          <w:szCs w:val="32"/>
        </w:rPr>
      </w:pPr>
      <w:r w:rsidRPr="00271C50">
        <w:rPr>
          <w:color w:val="000000"/>
          <w:sz w:val="32"/>
          <w:szCs w:val="32"/>
        </w:rPr>
        <w:t>(Такие учащиеся достаточно благополучно чувствуют себя в школе, чтобы общаться с друзьями, с учителями. Им нравиться ощущать себя учащимися, иметь красивые принадлежности. Познавательные мотивы у таких учащихся сформированы в меньшей степени, и учебный процесс их мало привлекает.)  </w:t>
      </w:r>
    </w:p>
    <w:p w:rsidR="00686D55" w:rsidRDefault="00686D55" w:rsidP="00686D55">
      <w:pPr>
        <w:pStyle w:val="a3"/>
        <w:shd w:val="clear" w:color="auto" w:fill="FFFFFF"/>
        <w:rPr>
          <w:color w:val="000000"/>
          <w:sz w:val="32"/>
          <w:szCs w:val="32"/>
        </w:rPr>
      </w:pPr>
      <w:r w:rsidRPr="00271C50">
        <w:rPr>
          <w:b/>
          <w:bCs/>
          <w:color w:val="000000"/>
          <w:sz w:val="32"/>
          <w:szCs w:val="32"/>
        </w:rPr>
        <w:t>Четвертый уровень </w:t>
      </w:r>
      <w:r w:rsidRPr="00271C50">
        <w:rPr>
          <w:color w:val="000000"/>
          <w:sz w:val="32"/>
          <w:szCs w:val="32"/>
        </w:rPr>
        <w:t xml:space="preserve">– низкая мотивация. </w:t>
      </w:r>
    </w:p>
    <w:p w:rsidR="00686D55" w:rsidRPr="00271C50" w:rsidRDefault="00686D55" w:rsidP="00686D55">
      <w:pPr>
        <w:pStyle w:val="a3"/>
        <w:shd w:val="clear" w:color="auto" w:fill="FFFFFF"/>
        <w:rPr>
          <w:color w:val="000000"/>
          <w:sz w:val="32"/>
          <w:szCs w:val="32"/>
        </w:rPr>
      </w:pPr>
      <w:r w:rsidRPr="00271C50">
        <w:rPr>
          <w:color w:val="000000"/>
          <w:sz w:val="32"/>
          <w:szCs w:val="32"/>
        </w:rPr>
        <w:t>(Эти учащиеся посещают учебное заведение неохотно, предпочитают пропускать занятия. На уроках часто занимаются посторонними делами. Испытывают серьезные затруднения в учебной деятельности. Находятся в серьезной адаптации к учебному заведению.)  </w:t>
      </w:r>
    </w:p>
    <w:p w:rsidR="00686D55" w:rsidRDefault="00686D55" w:rsidP="00DC1CE6">
      <w:pPr>
        <w:pStyle w:val="a3"/>
        <w:shd w:val="clear" w:color="auto" w:fill="FFFFFF"/>
        <w:rPr>
          <w:color w:val="000000"/>
          <w:sz w:val="32"/>
          <w:szCs w:val="32"/>
        </w:rPr>
      </w:pPr>
      <w:r w:rsidRPr="00271C50">
        <w:rPr>
          <w:b/>
          <w:bCs/>
          <w:color w:val="000000"/>
          <w:sz w:val="32"/>
          <w:szCs w:val="32"/>
        </w:rPr>
        <w:t>Пятый уровень </w:t>
      </w:r>
      <w:r w:rsidRPr="00271C50">
        <w:rPr>
          <w:color w:val="000000"/>
          <w:sz w:val="32"/>
          <w:szCs w:val="32"/>
        </w:rPr>
        <w:t xml:space="preserve">– негативное отношение к учебному заведению, школьная </w:t>
      </w:r>
      <w:proofErr w:type="spellStart"/>
      <w:r w:rsidRPr="00271C50">
        <w:rPr>
          <w:color w:val="000000"/>
          <w:sz w:val="32"/>
          <w:szCs w:val="32"/>
        </w:rPr>
        <w:t>дезадаптация</w:t>
      </w:r>
      <w:proofErr w:type="spellEnd"/>
      <w:r w:rsidRPr="00271C50">
        <w:rPr>
          <w:color w:val="000000"/>
          <w:sz w:val="32"/>
          <w:szCs w:val="32"/>
        </w:rPr>
        <w:t xml:space="preserve">. (Такие учащиеся испытывают серьезные трудности в обучение: они не справляются с учебной </w:t>
      </w:r>
      <w:r w:rsidRPr="00271C50">
        <w:rPr>
          <w:color w:val="000000"/>
          <w:sz w:val="32"/>
          <w:szCs w:val="32"/>
        </w:rPr>
        <w:lastRenderedPageBreak/>
        <w:t>деятельностью, испытывают проблемы в общении с одноклассниками, во взаимоотношениях с педагогом</w:t>
      </w:r>
      <w:r>
        <w:rPr>
          <w:color w:val="000000"/>
          <w:sz w:val="32"/>
          <w:szCs w:val="32"/>
        </w:rPr>
        <w:t>)</w:t>
      </w:r>
      <w:r w:rsidRPr="00271C50">
        <w:rPr>
          <w:color w:val="000000"/>
          <w:sz w:val="32"/>
          <w:szCs w:val="32"/>
        </w:rPr>
        <w:t xml:space="preserve">. </w:t>
      </w:r>
    </w:p>
    <w:p w:rsidR="0031103A" w:rsidRDefault="00F76AB6" w:rsidP="0031103A">
      <w:pPr>
        <w:pStyle w:val="a3"/>
        <w:shd w:val="clear" w:color="auto" w:fill="FFFFFF"/>
        <w:rPr>
          <w:b/>
          <w:bCs/>
          <w:color w:val="000000"/>
          <w:sz w:val="32"/>
          <w:szCs w:val="32"/>
        </w:rPr>
      </w:pPr>
      <w:r>
        <w:rPr>
          <w:b/>
          <w:bCs/>
          <w:color w:val="000000"/>
          <w:sz w:val="32"/>
          <w:szCs w:val="32"/>
        </w:rPr>
        <w:t xml:space="preserve">Какие же </w:t>
      </w:r>
      <w:r w:rsidR="0031103A" w:rsidRPr="0031103A">
        <w:rPr>
          <w:b/>
          <w:bCs/>
          <w:color w:val="000000"/>
          <w:sz w:val="32"/>
          <w:szCs w:val="32"/>
        </w:rPr>
        <w:t>условия способствуют развитию познавательного интереса у учащихся?</w:t>
      </w:r>
    </w:p>
    <w:p w:rsidR="00F76AB6" w:rsidRDefault="00F76AB6" w:rsidP="0031103A">
      <w:pPr>
        <w:pStyle w:val="a3"/>
        <w:shd w:val="clear" w:color="auto" w:fill="FFFFFF"/>
        <w:rPr>
          <w:b/>
          <w:bCs/>
          <w:color w:val="000000"/>
          <w:sz w:val="32"/>
          <w:szCs w:val="32"/>
        </w:rPr>
      </w:pPr>
      <w:r>
        <w:rPr>
          <w:b/>
          <w:bCs/>
          <w:color w:val="000000"/>
          <w:sz w:val="32"/>
          <w:szCs w:val="32"/>
        </w:rPr>
        <w:t xml:space="preserve">Для того чтобы ответить на этот вопрос, </w:t>
      </w:r>
      <w:r w:rsidR="00E3696D">
        <w:rPr>
          <w:b/>
          <w:bCs/>
          <w:color w:val="000000"/>
          <w:sz w:val="32"/>
          <w:szCs w:val="32"/>
        </w:rPr>
        <w:t>нам нужно разбиться на группы.</w:t>
      </w:r>
    </w:p>
    <w:p w:rsidR="00E76E39" w:rsidRPr="00E3696D" w:rsidRDefault="00E3696D" w:rsidP="00E76E39">
      <w:pPr>
        <w:pStyle w:val="a3"/>
        <w:shd w:val="clear" w:color="auto" w:fill="FFFFFF"/>
        <w:spacing w:before="0" w:beforeAutospacing="0" w:after="0" w:afterAutospacing="0" w:line="210" w:lineRule="atLeast"/>
        <w:rPr>
          <w:color w:val="181818"/>
          <w:sz w:val="32"/>
          <w:szCs w:val="32"/>
        </w:rPr>
      </w:pPr>
      <w:r w:rsidRPr="00E3696D">
        <w:rPr>
          <w:color w:val="222222"/>
          <w:sz w:val="32"/>
          <w:szCs w:val="32"/>
        </w:rPr>
        <w:t>Долго искала прием,</w:t>
      </w:r>
      <w:r>
        <w:rPr>
          <w:color w:val="222222"/>
          <w:sz w:val="32"/>
          <w:szCs w:val="32"/>
        </w:rPr>
        <w:t xml:space="preserve"> с помощью которого можно было бы произвести деление на группы.Наткнулась на прием «Ц</w:t>
      </w:r>
      <w:r w:rsidR="00E76E39" w:rsidRPr="00E3696D">
        <w:rPr>
          <w:color w:val="222222"/>
          <w:sz w:val="32"/>
          <w:szCs w:val="32"/>
        </w:rPr>
        <w:t>ветоделение</w:t>
      </w:r>
      <w:r>
        <w:rPr>
          <w:color w:val="222222"/>
          <w:sz w:val="32"/>
          <w:szCs w:val="32"/>
        </w:rPr>
        <w:t>»</w:t>
      </w:r>
    </w:p>
    <w:p w:rsidR="00E76E39" w:rsidRPr="00E3696D" w:rsidRDefault="00E76E39" w:rsidP="00E76E39">
      <w:pPr>
        <w:pStyle w:val="a3"/>
        <w:shd w:val="clear" w:color="auto" w:fill="FFFFFF"/>
        <w:spacing w:before="0" w:beforeAutospacing="0" w:after="0" w:afterAutospacing="0" w:line="210" w:lineRule="atLeast"/>
        <w:rPr>
          <w:color w:val="181818"/>
          <w:sz w:val="32"/>
          <w:szCs w:val="32"/>
        </w:rPr>
      </w:pPr>
      <w:r w:rsidRPr="00E3696D">
        <w:rPr>
          <w:color w:val="222222"/>
          <w:sz w:val="32"/>
          <w:szCs w:val="32"/>
        </w:rPr>
        <w:t>Деление на группы проводится по внешним признакам участников, например</w:t>
      </w:r>
      <w:r w:rsidR="00E3696D">
        <w:rPr>
          <w:color w:val="222222"/>
          <w:sz w:val="32"/>
          <w:szCs w:val="32"/>
        </w:rPr>
        <w:t>,</w:t>
      </w:r>
      <w:r w:rsidRPr="00E3696D">
        <w:rPr>
          <w:color w:val="222222"/>
          <w:sz w:val="32"/>
          <w:szCs w:val="32"/>
        </w:rPr>
        <w:t xml:space="preserve"> по цвету одежды. Те, у кого преобладает зеленый </w:t>
      </w:r>
      <w:r w:rsidR="00E3696D">
        <w:rPr>
          <w:color w:val="222222"/>
          <w:sz w:val="32"/>
          <w:szCs w:val="32"/>
        </w:rPr>
        <w:t>цвет, получают название «зеленые</w:t>
      </w:r>
      <w:r w:rsidRPr="00E3696D">
        <w:rPr>
          <w:color w:val="222222"/>
          <w:sz w:val="32"/>
          <w:szCs w:val="32"/>
        </w:rPr>
        <w:t>». Могут появиться и «красные», и «белые», «цветные».</w:t>
      </w:r>
      <w:r w:rsidR="00CD77DA" w:rsidRPr="00CD77DA">
        <w:rPr>
          <w:color w:val="C00000"/>
          <w:sz w:val="32"/>
          <w:szCs w:val="32"/>
        </w:rPr>
        <w:t>Но</w:t>
      </w:r>
      <w:r w:rsidR="00CD77DA">
        <w:rPr>
          <w:color w:val="C00000"/>
          <w:sz w:val="32"/>
          <w:szCs w:val="32"/>
        </w:rPr>
        <w:t>,</w:t>
      </w:r>
      <w:r w:rsidR="00CD77DA" w:rsidRPr="00CD77DA">
        <w:rPr>
          <w:color w:val="C00000"/>
          <w:sz w:val="32"/>
          <w:szCs w:val="32"/>
        </w:rPr>
        <w:t xml:space="preserve"> а если вдруг преимущество </w:t>
      </w:r>
    </w:p>
    <w:p w:rsidR="00E76E39" w:rsidRPr="004752EE" w:rsidRDefault="00E3696D" w:rsidP="00E76E39">
      <w:pPr>
        <w:pStyle w:val="a3"/>
        <w:shd w:val="clear" w:color="auto" w:fill="FFFFFF"/>
        <w:spacing w:before="0" w:beforeAutospacing="0" w:after="0" w:afterAutospacing="0" w:line="210" w:lineRule="atLeast"/>
        <w:rPr>
          <w:sz w:val="32"/>
          <w:szCs w:val="32"/>
        </w:rPr>
      </w:pPr>
      <w:r w:rsidRPr="004752EE">
        <w:rPr>
          <w:sz w:val="32"/>
          <w:szCs w:val="32"/>
        </w:rPr>
        <w:t>Мой взгляд опускается ниже</w:t>
      </w:r>
      <w:r w:rsidR="004E392F" w:rsidRPr="004752EE">
        <w:rPr>
          <w:sz w:val="32"/>
          <w:szCs w:val="32"/>
        </w:rPr>
        <w:t>,</w:t>
      </w:r>
      <w:r w:rsidRPr="004752EE">
        <w:rPr>
          <w:sz w:val="32"/>
          <w:szCs w:val="32"/>
        </w:rPr>
        <w:t xml:space="preserve"> и я читаю: «Не советуем</w:t>
      </w:r>
      <w:r w:rsidR="00E76E39" w:rsidRPr="004752EE">
        <w:rPr>
          <w:sz w:val="32"/>
          <w:szCs w:val="32"/>
        </w:rPr>
        <w:t xml:space="preserve"> созд</w:t>
      </w:r>
      <w:r w:rsidRPr="004752EE">
        <w:rPr>
          <w:sz w:val="32"/>
          <w:szCs w:val="32"/>
        </w:rPr>
        <w:t>авать «содружество темных сил».</w:t>
      </w:r>
    </w:p>
    <w:p w:rsidR="00E3696D" w:rsidRPr="004752EE" w:rsidRDefault="00E3696D" w:rsidP="00E76E39">
      <w:pPr>
        <w:pStyle w:val="a3"/>
        <w:shd w:val="clear" w:color="auto" w:fill="FFFFFF"/>
        <w:spacing w:before="0" w:beforeAutospacing="0" w:after="0" w:afterAutospacing="0" w:line="210" w:lineRule="atLeast"/>
        <w:rPr>
          <w:sz w:val="32"/>
          <w:szCs w:val="32"/>
        </w:rPr>
      </w:pPr>
      <w:r w:rsidRPr="004752EE">
        <w:rPr>
          <w:sz w:val="32"/>
          <w:szCs w:val="32"/>
        </w:rPr>
        <w:t>Поэтому деление на группы произведем обычным способом.</w:t>
      </w:r>
    </w:p>
    <w:p w:rsidR="00E76E39" w:rsidRPr="00E3696D" w:rsidRDefault="00E76E39" w:rsidP="0031103A">
      <w:pPr>
        <w:pStyle w:val="a3"/>
        <w:shd w:val="clear" w:color="auto" w:fill="FFFFFF"/>
        <w:rPr>
          <w:b/>
          <w:bCs/>
          <w:color w:val="000000"/>
          <w:sz w:val="32"/>
          <w:szCs w:val="32"/>
        </w:rPr>
      </w:pPr>
    </w:p>
    <w:p w:rsidR="00503480" w:rsidRDefault="0031103A" w:rsidP="009D3CAF">
      <w:pPr>
        <w:rPr>
          <w:rFonts w:ascii="Times New Roman" w:hAnsi="Times New Roman" w:cs="Times New Roman"/>
          <w:b/>
          <w:bCs/>
          <w:color w:val="000000"/>
          <w:sz w:val="32"/>
          <w:szCs w:val="32"/>
        </w:rPr>
      </w:pPr>
      <w:r w:rsidRPr="009D3CAF">
        <w:rPr>
          <w:rFonts w:ascii="Times New Roman" w:hAnsi="Times New Roman" w:cs="Times New Roman"/>
          <w:b/>
          <w:bCs/>
          <w:color w:val="000000"/>
          <w:sz w:val="32"/>
          <w:szCs w:val="32"/>
        </w:rPr>
        <w:t>Работа в группах:</w:t>
      </w:r>
    </w:p>
    <w:p w:rsidR="00E3696D" w:rsidRPr="009D3CAF" w:rsidRDefault="009D3CAF" w:rsidP="009D3CAF">
      <w:pPr>
        <w:rPr>
          <w:rFonts w:ascii="Times New Roman" w:hAnsi="Times New Roman" w:cs="Times New Roman"/>
          <w:b/>
          <w:sz w:val="32"/>
          <w:szCs w:val="32"/>
        </w:rPr>
      </w:pPr>
      <w:r w:rsidRPr="009D3CAF">
        <w:rPr>
          <w:rFonts w:ascii="Times New Roman" w:hAnsi="Times New Roman" w:cs="Times New Roman"/>
          <w:b/>
          <w:bCs/>
          <w:color w:val="000000"/>
          <w:sz w:val="32"/>
          <w:szCs w:val="32"/>
        </w:rPr>
        <w:t xml:space="preserve">Какие приемы и методы вы используете в своей педагогической практике для </w:t>
      </w:r>
      <w:r w:rsidRPr="009D3CAF">
        <w:rPr>
          <w:rFonts w:ascii="Times New Roman" w:hAnsi="Times New Roman" w:cs="Times New Roman"/>
          <w:b/>
          <w:sz w:val="32"/>
          <w:szCs w:val="32"/>
        </w:rPr>
        <w:t xml:space="preserve">повышения </w:t>
      </w:r>
      <w:r>
        <w:rPr>
          <w:rFonts w:ascii="Times New Roman" w:hAnsi="Times New Roman" w:cs="Times New Roman"/>
          <w:b/>
          <w:sz w:val="32"/>
          <w:szCs w:val="32"/>
        </w:rPr>
        <w:t>уров</w:t>
      </w:r>
      <w:r w:rsidRPr="009D3CAF">
        <w:rPr>
          <w:rFonts w:ascii="Times New Roman" w:hAnsi="Times New Roman" w:cs="Times New Roman"/>
          <w:b/>
          <w:sz w:val="32"/>
          <w:szCs w:val="32"/>
        </w:rPr>
        <w:t>ня учебной мотивации младших школьников</w:t>
      </w:r>
    </w:p>
    <w:p w:rsidR="00E3696D" w:rsidRDefault="009D3CAF" w:rsidP="00E3696D">
      <w:pPr>
        <w:pStyle w:val="a3"/>
        <w:shd w:val="clear" w:color="auto" w:fill="FFFFFF"/>
        <w:rPr>
          <w:b/>
          <w:bCs/>
          <w:color w:val="000000"/>
          <w:sz w:val="32"/>
          <w:szCs w:val="32"/>
        </w:rPr>
      </w:pPr>
      <w:r>
        <w:rPr>
          <w:b/>
          <w:bCs/>
          <w:color w:val="000000"/>
          <w:sz w:val="32"/>
          <w:szCs w:val="32"/>
        </w:rPr>
        <w:t xml:space="preserve"> (</w:t>
      </w:r>
      <w:r w:rsidR="00E3696D">
        <w:rPr>
          <w:b/>
          <w:bCs/>
          <w:color w:val="000000"/>
          <w:sz w:val="32"/>
          <w:szCs w:val="32"/>
        </w:rPr>
        <w:t>раздаю рабочий лист с заданием)</w:t>
      </w:r>
    </w:p>
    <w:p w:rsidR="006A63CE" w:rsidRPr="00CF67C7" w:rsidRDefault="007217C4" w:rsidP="00E3696D">
      <w:pPr>
        <w:pStyle w:val="a3"/>
        <w:shd w:val="clear" w:color="auto" w:fill="FFFFFF"/>
        <w:rPr>
          <w:bCs/>
          <w:sz w:val="32"/>
          <w:szCs w:val="32"/>
        </w:rPr>
      </w:pPr>
      <w:r w:rsidRPr="00CF67C7">
        <w:rPr>
          <w:bCs/>
          <w:sz w:val="32"/>
          <w:szCs w:val="32"/>
        </w:rPr>
        <w:t xml:space="preserve">Если в группах работа закончена, можно поделиться </w:t>
      </w:r>
      <w:r w:rsidR="004E392F" w:rsidRPr="00CF67C7">
        <w:rPr>
          <w:bCs/>
          <w:sz w:val="32"/>
          <w:szCs w:val="32"/>
        </w:rPr>
        <w:t>своими размышлениями по вопросу….</w:t>
      </w:r>
    </w:p>
    <w:p w:rsidR="00503480" w:rsidRPr="00CF67C7" w:rsidRDefault="00503480" w:rsidP="00503480">
      <w:pPr>
        <w:pStyle w:val="a3"/>
        <w:shd w:val="clear" w:color="auto" w:fill="FFFFFF"/>
        <w:rPr>
          <w:bCs/>
          <w:sz w:val="32"/>
          <w:szCs w:val="32"/>
        </w:rPr>
      </w:pPr>
      <w:r w:rsidRPr="00CF67C7">
        <w:rPr>
          <w:bCs/>
          <w:sz w:val="32"/>
          <w:szCs w:val="32"/>
        </w:rPr>
        <w:t>Прежде чем вы начнете свое выступление, хочу немного мотивировать вас</w:t>
      </w:r>
      <w:r w:rsidRPr="00CF67C7">
        <w:rPr>
          <w:bCs/>
          <w:color w:val="C00000"/>
          <w:sz w:val="32"/>
          <w:szCs w:val="32"/>
        </w:rPr>
        <w:t>:</w:t>
      </w:r>
      <w:r w:rsidRPr="004752EE">
        <w:rPr>
          <w:b/>
          <w:bCs/>
          <w:color w:val="C00000"/>
          <w:sz w:val="32"/>
          <w:szCs w:val="32"/>
        </w:rPr>
        <w:t xml:space="preserve"> </w:t>
      </w:r>
      <w:r w:rsidRPr="00CF67C7">
        <w:rPr>
          <w:bCs/>
          <w:sz w:val="32"/>
          <w:szCs w:val="32"/>
        </w:rPr>
        <w:t>Не бойтесь ошибиться в своих предположениях, ведь ошибки чаще всего приводят к Нобелевской премии.</w:t>
      </w:r>
    </w:p>
    <w:p w:rsidR="00503480" w:rsidRPr="00CF67C7" w:rsidRDefault="00503480" w:rsidP="00E3696D">
      <w:pPr>
        <w:pStyle w:val="a3"/>
        <w:shd w:val="clear" w:color="auto" w:fill="FFFFFF"/>
        <w:rPr>
          <w:bCs/>
          <w:sz w:val="32"/>
          <w:szCs w:val="32"/>
        </w:rPr>
      </w:pPr>
      <w:r w:rsidRPr="00CF67C7">
        <w:rPr>
          <w:bCs/>
          <w:sz w:val="32"/>
          <w:szCs w:val="32"/>
        </w:rPr>
        <w:t>Итак, кто начнет первый…</w:t>
      </w:r>
    </w:p>
    <w:p w:rsidR="00711E84" w:rsidRPr="00CF67C7" w:rsidRDefault="00711E84" w:rsidP="00E3696D">
      <w:pPr>
        <w:pStyle w:val="a3"/>
        <w:shd w:val="clear" w:color="auto" w:fill="FFFFFF"/>
        <w:rPr>
          <w:bCs/>
          <w:sz w:val="32"/>
          <w:szCs w:val="32"/>
        </w:rPr>
      </w:pPr>
      <w:r w:rsidRPr="00CF67C7">
        <w:rPr>
          <w:bCs/>
          <w:sz w:val="32"/>
          <w:szCs w:val="32"/>
        </w:rPr>
        <w:t>Прошу вас подвести итог сказанному буквально в двух словах: мотивация - это</w:t>
      </w:r>
    </w:p>
    <w:p w:rsidR="005136B4" w:rsidRPr="00CF67C7" w:rsidRDefault="004E392F" w:rsidP="00CF67C7">
      <w:pPr>
        <w:pStyle w:val="a3"/>
        <w:shd w:val="clear" w:color="auto" w:fill="FFFFFF"/>
        <w:rPr>
          <w:b/>
          <w:bCs/>
          <w:color w:val="000000"/>
          <w:sz w:val="32"/>
          <w:szCs w:val="32"/>
        </w:rPr>
      </w:pPr>
      <w:r>
        <w:rPr>
          <w:color w:val="000000"/>
          <w:sz w:val="32"/>
          <w:szCs w:val="32"/>
        </w:rPr>
        <w:lastRenderedPageBreak/>
        <w:t>Мы пришли с вами к выводу о том</w:t>
      </w:r>
      <w:r w:rsidR="00711E84">
        <w:rPr>
          <w:color w:val="000000"/>
          <w:sz w:val="32"/>
          <w:szCs w:val="32"/>
        </w:rPr>
        <w:t>,</w:t>
      </w:r>
      <w:r>
        <w:rPr>
          <w:color w:val="000000"/>
          <w:sz w:val="32"/>
          <w:szCs w:val="32"/>
        </w:rPr>
        <w:t xml:space="preserve"> что</w:t>
      </w:r>
      <w:r w:rsidRPr="00271C50">
        <w:rPr>
          <w:color w:val="000000"/>
          <w:sz w:val="32"/>
          <w:szCs w:val="32"/>
        </w:rPr>
        <w:t>педагог постоянно должен изучать мотивы учения и поведения своих учеников. Педагог должен хорошо знать приемы возбуждения интереса учащихся, уметь ими пользоваться в зависимости от ситуации</w:t>
      </w:r>
      <w:r w:rsidR="00711E84">
        <w:rPr>
          <w:color w:val="000000"/>
          <w:sz w:val="32"/>
          <w:szCs w:val="32"/>
        </w:rPr>
        <w:t xml:space="preserve">. </w:t>
      </w:r>
      <w:r w:rsidR="00711E84" w:rsidRPr="00711E84">
        <w:rPr>
          <w:b/>
          <w:color w:val="000000"/>
          <w:sz w:val="32"/>
          <w:szCs w:val="32"/>
        </w:rPr>
        <w:t>Ведь мотиваци</w:t>
      </w:r>
      <w:proofErr w:type="gramStart"/>
      <w:r w:rsidR="00711E84" w:rsidRPr="00711E84">
        <w:rPr>
          <w:b/>
          <w:color w:val="000000"/>
          <w:sz w:val="32"/>
          <w:szCs w:val="32"/>
        </w:rPr>
        <w:t>я-</w:t>
      </w:r>
      <w:proofErr w:type="gramEnd"/>
      <w:r w:rsidR="00711E84" w:rsidRPr="00711E84">
        <w:rPr>
          <w:b/>
          <w:color w:val="000000"/>
          <w:sz w:val="32"/>
          <w:szCs w:val="32"/>
        </w:rPr>
        <w:t xml:space="preserve"> это путь к успеху.</w:t>
      </w:r>
    </w:p>
    <w:p w:rsidR="00A6600B" w:rsidRDefault="00A6600B" w:rsidP="00A6600B">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A6600B" w:rsidRPr="007217C4" w:rsidRDefault="004752EE" w:rsidP="0031103A">
      <w:pPr>
        <w:numPr>
          <w:ilvl w:val="0"/>
          <w:numId w:val="2"/>
        </w:numPr>
        <w:shd w:val="clear" w:color="auto" w:fill="FFFFFF"/>
        <w:spacing w:after="0" w:line="240" w:lineRule="auto"/>
        <w:ind w:left="0"/>
        <w:jc w:val="both"/>
        <w:textAlignment w:val="baseline"/>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 xml:space="preserve">Хотела бы </w:t>
      </w:r>
      <w:r w:rsidR="00A6600B" w:rsidRPr="007217C4">
        <w:rPr>
          <w:rFonts w:ascii="Times New Roman" w:eastAsia="Times New Roman" w:hAnsi="Times New Roman" w:cs="Times New Roman"/>
          <w:b/>
          <w:color w:val="000000"/>
          <w:sz w:val="32"/>
          <w:szCs w:val="32"/>
          <w:lang w:eastAsia="ru-RU"/>
        </w:rPr>
        <w:t>поделиться с вами нескольки</w:t>
      </w:r>
      <w:r w:rsidR="004E392F">
        <w:rPr>
          <w:rFonts w:ascii="Times New Roman" w:eastAsia="Times New Roman" w:hAnsi="Times New Roman" w:cs="Times New Roman"/>
          <w:b/>
          <w:color w:val="000000"/>
          <w:sz w:val="32"/>
          <w:szCs w:val="32"/>
          <w:lang w:eastAsia="ru-RU"/>
        </w:rPr>
        <w:t xml:space="preserve">ми приемами, которые используя </w:t>
      </w:r>
      <w:r w:rsidR="00A6600B" w:rsidRPr="007217C4">
        <w:rPr>
          <w:rFonts w:ascii="Times New Roman" w:eastAsia="Times New Roman" w:hAnsi="Times New Roman" w:cs="Times New Roman"/>
          <w:b/>
          <w:color w:val="000000"/>
          <w:sz w:val="32"/>
          <w:szCs w:val="32"/>
          <w:lang w:eastAsia="ru-RU"/>
        </w:rPr>
        <w:t>в своей работе.</w:t>
      </w:r>
    </w:p>
    <w:p w:rsidR="00A6600B" w:rsidRDefault="00A6600B" w:rsidP="00A6600B">
      <w:pPr>
        <w:shd w:val="clear" w:color="auto" w:fill="FFFFFF"/>
        <w:spacing w:after="0" w:line="240" w:lineRule="auto"/>
        <w:jc w:val="both"/>
        <w:textAlignment w:val="baseline"/>
        <w:rPr>
          <w:rFonts w:ascii="Times New Roman" w:eastAsia="Times New Roman" w:hAnsi="Times New Roman" w:cs="Times New Roman"/>
          <w:color w:val="000000"/>
          <w:sz w:val="32"/>
          <w:szCs w:val="32"/>
          <w:lang w:eastAsia="ru-RU"/>
        </w:rPr>
      </w:pPr>
    </w:p>
    <w:p w:rsidR="00A6600B" w:rsidRDefault="00A6600B" w:rsidP="00A6600B">
      <w:pPr>
        <w:shd w:val="clear" w:color="auto" w:fill="FFFFFF"/>
        <w:spacing w:after="0" w:line="240" w:lineRule="auto"/>
        <w:jc w:val="both"/>
        <w:textAlignment w:val="baseline"/>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Если лекция скучна, оратор добавляет неожиданное.</w:t>
      </w:r>
    </w:p>
    <w:p w:rsidR="00A6600B" w:rsidRDefault="00A6600B" w:rsidP="00A6600B">
      <w:pPr>
        <w:shd w:val="clear" w:color="auto" w:fill="FFFFFF"/>
        <w:spacing w:after="0" w:line="240" w:lineRule="auto"/>
        <w:jc w:val="both"/>
        <w:textAlignment w:val="baseline"/>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Перефразирую…если урок становится не интересен, добавим в него «</w:t>
      </w:r>
      <w:proofErr w:type="spellStart"/>
      <w:r>
        <w:rPr>
          <w:rFonts w:ascii="Times New Roman" w:eastAsia="Times New Roman" w:hAnsi="Times New Roman" w:cs="Times New Roman"/>
          <w:color w:val="000000"/>
          <w:sz w:val="32"/>
          <w:szCs w:val="32"/>
          <w:lang w:eastAsia="ru-RU"/>
        </w:rPr>
        <w:t>вау-моменты</w:t>
      </w:r>
      <w:proofErr w:type="spellEnd"/>
      <w:r>
        <w:rPr>
          <w:rFonts w:ascii="Times New Roman" w:eastAsia="Times New Roman" w:hAnsi="Times New Roman" w:cs="Times New Roman"/>
          <w:color w:val="000000"/>
          <w:sz w:val="32"/>
          <w:szCs w:val="32"/>
          <w:lang w:eastAsia="ru-RU"/>
        </w:rPr>
        <w:t>». Название приема мною придуман, возможно не очень удачное, зато звучит креативно.</w:t>
      </w:r>
    </w:p>
    <w:p w:rsidR="00A6600B" w:rsidRPr="000B56AC" w:rsidRDefault="000B56AC" w:rsidP="00A6600B">
      <w:pPr>
        <w:shd w:val="clear" w:color="auto" w:fill="FFFFFF"/>
        <w:spacing w:after="0" w:line="240" w:lineRule="auto"/>
        <w:jc w:val="both"/>
        <w:textAlignment w:val="baseline"/>
        <w:rPr>
          <w:rFonts w:ascii="Times New Roman" w:eastAsia="Times New Roman" w:hAnsi="Times New Roman" w:cs="Times New Roman"/>
          <w:b/>
          <w:color w:val="000000"/>
          <w:sz w:val="32"/>
          <w:szCs w:val="32"/>
          <w:lang w:eastAsia="ru-RU"/>
        </w:rPr>
      </w:pPr>
      <w:r w:rsidRPr="000B56AC">
        <w:rPr>
          <w:rFonts w:ascii="Times New Roman" w:eastAsia="Times New Roman" w:hAnsi="Times New Roman" w:cs="Times New Roman"/>
          <w:b/>
          <w:color w:val="000000"/>
          <w:sz w:val="32"/>
          <w:szCs w:val="32"/>
          <w:lang w:eastAsia="ru-RU"/>
        </w:rPr>
        <w:t>Например:</w:t>
      </w:r>
    </w:p>
    <w:p w:rsidR="0031103A" w:rsidRPr="004E6AD8" w:rsidRDefault="004B4F20" w:rsidP="00DC1CE6">
      <w:pPr>
        <w:pStyle w:val="a3"/>
        <w:shd w:val="clear" w:color="auto" w:fill="FFFFFF"/>
        <w:rPr>
          <w:color w:val="000000"/>
          <w:sz w:val="32"/>
          <w:szCs w:val="32"/>
        </w:rPr>
      </w:pPr>
      <w:r>
        <w:rPr>
          <w:color w:val="000000"/>
          <w:sz w:val="32"/>
          <w:szCs w:val="32"/>
        </w:rPr>
        <w:t>Необычная подача ма</w:t>
      </w:r>
      <w:r w:rsidR="004E6AD8" w:rsidRPr="004E6AD8">
        <w:rPr>
          <w:color w:val="000000"/>
          <w:sz w:val="32"/>
          <w:szCs w:val="32"/>
        </w:rPr>
        <w:t>териала</w:t>
      </w:r>
    </w:p>
    <w:p w:rsidR="004E6AD8" w:rsidRPr="004E6AD8" w:rsidRDefault="006A63CE" w:rsidP="006A63CE">
      <w:pPr>
        <w:pStyle w:val="a3"/>
        <w:shd w:val="clear" w:color="auto" w:fill="FFFFFF"/>
        <w:rPr>
          <w:color w:val="000000"/>
          <w:sz w:val="32"/>
          <w:szCs w:val="32"/>
        </w:rPr>
      </w:pPr>
      <w:r>
        <w:rPr>
          <w:color w:val="222222"/>
          <w:spacing w:val="5"/>
          <w:sz w:val="32"/>
          <w:szCs w:val="32"/>
          <w:shd w:val="clear" w:color="auto" w:fill="FFFFFF"/>
        </w:rPr>
        <w:t>З</w:t>
      </w:r>
      <w:r w:rsidR="004E6AD8" w:rsidRPr="004E6AD8">
        <w:rPr>
          <w:color w:val="222222"/>
          <w:spacing w:val="5"/>
          <w:sz w:val="32"/>
          <w:szCs w:val="32"/>
          <w:shd w:val="clear" w:color="auto" w:fill="FFFFFF"/>
        </w:rPr>
        <w:t>абавный разговор с Алисой от «Яндекса»</w:t>
      </w:r>
    </w:p>
    <w:p w:rsidR="004E6AD8" w:rsidRPr="004E6AD8" w:rsidRDefault="004E6AD8" w:rsidP="00916C09">
      <w:pPr>
        <w:pStyle w:val="a3"/>
        <w:shd w:val="clear" w:color="auto" w:fill="FFFFFF"/>
        <w:rPr>
          <w:sz w:val="32"/>
          <w:szCs w:val="32"/>
          <w:shd w:val="clear" w:color="auto" w:fill="FFFFFF"/>
        </w:rPr>
      </w:pPr>
      <w:r w:rsidRPr="004E6AD8">
        <w:rPr>
          <w:sz w:val="32"/>
          <w:szCs w:val="32"/>
          <w:shd w:val="clear" w:color="auto" w:fill="FFFFFF"/>
        </w:rPr>
        <w:t>Повышению мотивации к изучаемой теме способствует прием интригующее начало</w:t>
      </w:r>
    </w:p>
    <w:p w:rsidR="004E6AD8" w:rsidRDefault="006A63CE" w:rsidP="00916C09">
      <w:pPr>
        <w:pStyle w:val="a3"/>
        <w:shd w:val="clear" w:color="auto" w:fill="FFFFFF"/>
        <w:rPr>
          <w:sz w:val="32"/>
          <w:szCs w:val="32"/>
          <w:shd w:val="clear" w:color="auto" w:fill="FFFFFF"/>
        </w:rPr>
      </w:pPr>
      <w:r>
        <w:rPr>
          <w:sz w:val="32"/>
          <w:szCs w:val="32"/>
          <w:shd w:val="clear" w:color="auto" w:fill="FFFFFF"/>
        </w:rPr>
        <w:t>Использование видеофрагментов</w:t>
      </w:r>
      <w:r w:rsidR="004E392F">
        <w:rPr>
          <w:sz w:val="32"/>
          <w:szCs w:val="32"/>
          <w:shd w:val="clear" w:color="auto" w:fill="FFFFFF"/>
        </w:rPr>
        <w:t>, необычной фотографии</w:t>
      </w:r>
    </w:p>
    <w:p w:rsidR="006A63CE" w:rsidRDefault="004E392F" w:rsidP="006A63CE">
      <w:pPr>
        <w:pStyle w:val="a3"/>
        <w:shd w:val="clear" w:color="auto" w:fill="FFFFFF"/>
        <w:rPr>
          <w:sz w:val="32"/>
          <w:szCs w:val="32"/>
          <w:shd w:val="clear" w:color="auto" w:fill="FFFFFF"/>
        </w:rPr>
      </w:pPr>
      <w:r>
        <w:rPr>
          <w:sz w:val="32"/>
          <w:szCs w:val="32"/>
          <w:shd w:val="clear" w:color="auto" w:fill="FFFFFF"/>
        </w:rPr>
        <w:t xml:space="preserve">Мои дети часто слышат от меня такие фразы: </w:t>
      </w:r>
      <w:r w:rsidR="006A63CE">
        <w:rPr>
          <w:sz w:val="32"/>
          <w:szCs w:val="32"/>
          <w:shd w:val="clear" w:color="auto" w:fill="FFFFFF"/>
        </w:rPr>
        <w:t>«</w:t>
      </w:r>
      <w:r w:rsidR="006A63CE" w:rsidRPr="00FE732B">
        <w:rPr>
          <w:sz w:val="32"/>
          <w:szCs w:val="32"/>
          <w:shd w:val="clear" w:color="auto" w:fill="FFFFFF"/>
        </w:rPr>
        <w:t>О том, что было дальше, вы</w:t>
      </w:r>
      <w:r>
        <w:rPr>
          <w:sz w:val="32"/>
          <w:szCs w:val="32"/>
          <w:shd w:val="clear" w:color="auto" w:fill="FFFFFF"/>
        </w:rPr>
        <w:t xml:space="preserve"> узнаете на следующем уроке!!!»</w:t>
      </w:r>
      <w:r w:rsidR="00DB5EAE">
        <w:rPr>
          <w:sz w:val="32"/>
          <w:szCs w:val="32"/>
          <w:shd w:val="clear" w:color="auto" w:fill="FFFFFF"/>
        </w:rPr>
        <w:t xml:space="preserve">, «Мне нужна ваша помощь  в поисках ответа на </w:t>
      </w:r>
      <w:proofErr w:type="gramStart"/>
      <w:r w:rsidR="00DB5EAE">
        <w:rPr>
          <w:sz w:val="32"/>
          <w:szCs w:val="32"/>
          <w:shd w:val="clear" w:color="auto" w:fill="FFFFFF"/>
        </w:rPr>
        <w:t>такой…то</w:t>
      </w:r>
      <w:proofErr w:type="gramEnd"/>
      <w:r w:rsidR="00DB5EAE">
        <w:rPr>
          <w:sz w:val="32"/>
          <w:szCs w:val="32"/>
          <w:shd w:val="clear" w:color="auto" w:fill="FFFFFF"/>
        </w:rPr>
        <w:t xml:space="preserve"> вопрос» и т.д.</w:t>
      </w:r>
    </w:p>
    <w:p w:rsidR="00FE732B" w:rsidRPr="00DB5EAE" w:rsidRDefault="00DB5EAE" w:rsidP="00FE732B">
      <w:pPr>
        <w:shd w:val="clear" w:color="auto" w:fill="FFFFFF"/>
        <w:spacing w:after="0" w:line="238" w:lineRule="atLeast"/>
        <w:rPr>
          <w:rFonts w:ascii="Times New Roman" w:eastAsia="Times New Roman" w:hAnsi="Times New Roman" w:cs="Times New Roman"/>
          <w:sz w:val="32"/>
          <w:szCs w:val="32"/>
          <w:lang w:eastAsia="ru-RU"/>
        </w:rPr>
      </w:pPr>
      <w:r w:rsidRPr="00DB5EAE">
        <w:rPr>
          <w:rFonts w:ascii="Times New Roman" w:eastAsia="Times New Roman" w:hAnsi="Times New Roman" w:cs="Times New Roman"/>
          <w:sz w:val="32"/>
          <w:szCs w:val="32"/>
          <w:shd w:val="clear" w:color="auto" w:fill="FFFFFF"/>
          <w:lang w:eastAsia="ru-RU"/>
        </w:rPr>
        <w:t>На уроках стараюсь использовать</w:t>
      </w:r>
      <w:r w:rsidR="00FE732B" w:rsidRPr="00DB5EAE">
        <w:rPr>
          <w:rFonts w:ascii="Times New Roman" w:eastAsia="Times New Roman" w:hAnsi="Times New Roman" w:cs="Times New Roman"/>
          <w:sz w:val="32"/>
          <w:szCs w:val="32"/>
          <w:lang w:eastAsia="ru-RU"/>
        </w:rPr>
        <w:t>эффект удивления, неожиданности, противоречивости информации.</w:t>
      </w:r>
    </w:p>
    <w:p w:rsidR="00FE732B" w:rsidRPr="00DB5EAE" w:rsidRDefault="006A63CE" w:rsidP="00FE732B">
      <w:pPr>
        <w:pStyle w:val="a3"/>
        <w:shd w:val="clear" w:color="auto" w:fill="FFFFFF"/>
        <w:spacing w:before="0" w:beforeAutospacing="0" w:after="0" w:afterAutospacing="0" w:line="238" w:lineRule="atLeast"/>
        <w:rPr>
          <w:sz w:val="32"/>
          <w:szCs w:val="32"/>
        </w:rPr>
      </w:pPr>
      <w:r w:rsidRPr="00DB5EAE">
        <w:rPr>
          <w:sz w:val="32"/>
          <w:szCs w:val="32"/>
        </w:rPr>
        <w:t>Прием «в</w:t>
      </w:r>
      <w:r w:rsidR="00FE732B" w:rsidRPr="00DB5EAE">
        <w:rPr>
          <w:sz w:val="32"/>
          <w:szCs w:val="32"/>
        </w:rPr>
        <w:t>инегрет» – вопросы из разных областей знаний, например:</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За сколькими зайцами нельзя угнаться? </w:t>
      </w:r>
      <w:r w:rsidRPr="00DB5EAE">
        <w:rPr>
          <w:i/>
          <w:iCs/>
          <w:sz w:val="32"/>
          <w:szCs w:val="32"/>
        </w:rPr>
        <w:t>(За двумя.)</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Какая нога собаке ни к чему? </w:t>
      </w:r>
      <w:r w:rsidRPr="00DB5EAE">
        <w:rPr>
          <w:i/>
          <w:iCs/>
          <w:sz w:val="32"/>
          <w:szCs w:val="32"/>
        </w:rPr>
        <w:t>(Пятая.)</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Золотое колесо в синем небе? </w:t>
      </w:r>
      <w:r w:rsidRPr="00DB5EAE">
        <w:rPr>
          <w:i/>
          <w:iCs/>
          <w:sz w:val="32"/>
          <w:szCs w:val="32"/>
        </w:rPr>
        <w:t>(Солнце.)</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Сколько букв в русском алфавите? </w:t>
      </w:r>
      <w:r w:rsidRPr="00DB5EAE">
        <w:rPr>
          <w:i/>
          <w:iCs/>
          <w:sz w:val="32"/>
          <w:szCs w:val="32"/>
        </w:rPr>
        <w:t>(33)</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Назовите три последние буквы алфавита. </w:t>
      </w:r>
      <w:r w:rsidRPr="00DB5EAE">
        <w:rPr>
          <w:i/>
          <w:iCs/>
          <w:sz w:val="32"/>
          <w:szCs w:val="32"/>
        </w:rPr>
        <w:t>(Э, ю, я.)</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Какой сегодня день? </w:t>
      </w:r>
      <w:r w:rsidRPr="00DB5EAE">
        <w:rPr>
          <w:i/>
          <w:iCs/>
          <w:sz w:val="32"/>
          <w:szCs w:val="32"/>
        </w:rPr>
        <w:t>(</w:t>
      </w:r>
      <w:r w:rsidR="006A63CE" w:rsidRPr="00DB5EAE">
        <w:rPr>
          <w:i/>
          <w:iCs/>
          <w:sz w:val="32"/>
          <w:szCs w:val="32"/>
        </w:rPr>
        <w:t>пятница, 22 апреля</w:t>
      </w:r>
      <w:r w:rsidRPr="00DB5EAE">
        <w:rPr>
          <w:i/>
          <w:iCs/>
          <w:sz w:val="32"/>
          <w:szCs w:val="32"/>
        </w:rPr>
        <w:t>.)</w:t>
      </w:r>
    </w:p>
    <w:p w:rsidR="00FE732B" w:rsidRPr="00DB5EAE" w:rsidRDefault="00FE732B" w:rsidP="00FE732B">
      <w:pPr>
        <w:pStyle w:val="a3"/>
        <w:shd w:val="clear" w:color="auto" w:fill="FFFFFF"/>
        <w:spacing w:before="0" w:beforeAutospacing="0" w:after="0" w:afterAutospacing="0" w:line="238" w:lineRule="atLeast"/>
        <w:rPr>
          <w:sz w:val="32"/>
          <w:szCs w:val="32"/>
        </w:rPr>
      </w:pPr>
      <w:r w:rsidRPr="00DB5EAE">
        <w:rPr>
          <w:sz w:val="32"/>
          <w:szCs w:val="32"/>
        </w:rPr>
        <w:t>- Записываем в тетради:</w:t>
      </w:r>
      <w:r w:rsidR="006A63CE" w:rsidRPr="00DB5EAE">
        <w:rPr>
          <w:sz w:val="32"/>
          <w:szCs w:val="32"/>
        </w:rPr>
        <w:t>22 апреля</w:t>
      </w:r>
      <w:r w:rsidRPr="00DB5EAE">
        <w:rPr>
          <w:sz w:val="32"/>
          <w:szCs w:val="32"/>
        </w:rPr>
        <w:t xml:space="preserve">. Классная работа. </w:t>
      </w:r>
    </w:p>
    <w:p w:rsidR="00C77668" w:rsidRPr="00CF67C7" w:rsidRDefault="00C77668" w:rsidP="00CF67C7">
      <w:pPr>
        <w:pStyle w:val="a3"/>
        <w:shd w:val="clear" w:color="auto" w:fill="FFFFFF"/>
        <w:rPr>
          <w:color w:val="000000"/>
          <w:sz w:val="32"/>
          <w:szCs w:val="32"/>
        </w:rPr>
      </w:pPr>
      <w:r w:rsidRPr="00C77668">
        <w:rPr>
          <w:color w:val="000000"/>
          <w:sz w:val="32"/>
          <w:szCs w:val="32"/>
        </w:rPr>
        <w:lastRenderedPageBreak/>
        <w:t>Подводя итоги, подчеркнем, что наиболее значимым, определяющим</w:t>
      </w:r>
      <w:r w:rsidR="007217C4">
        <w:rPr>
          <w:color w:val="000000"/>
          <w:sz w:val="32"/>
          <w:szCs w:val="32"/>
        </w:rPr>
        <w:t xml:space="preserve">этапом периода школьника </w:t>
      </w:r>
      <w:r w:rsidRPr="00C77668">
        <w:rPr>
          <w:color w:val="000000"/>
          <w:sz w:val="32"/>
          <w:szCs w:val="32"/>
        </w:rPr>
        <w:t>является младший школьный возраст: школьник обязательно должен хотеть, уметь учиться и бесспорно верить в собственные силы</w:t>
      </w:r>
      <w:proofErr w:type="gramStart"/>
      <w:r w:rsidRPr="00C77668">
        <w:rPr>
          <w:color w:val="000000"/>
          <w:sz w:val="32"/>
          <w:szCs w:val="32"/>
        </w:rPr>
        <w:t>.</w:t>
      </w:r>
      <w:r w:rsidRPr="00C77668">
        <w:rPr>
          <w:rFonts w:ascii="Arial" w:hAnsi="Arial" w:cs="Arial"/>
          <w:color w:val="000000"/>
        </w:rPr>
        <w:t>.</w:t>
      </w:r>
      <w:proofErr w:type="gramEnd"/>
    </w:p>
    <w:p w:rsidR="00916C09" w:rsidRPr="001C2A4D" w:rsidRDefault="00916C09" w:rsidP="00916C09">
      <w:pPr>
        <w:pStyle w:val="a3"/>
        <w:shd w:val="clear" w:color="auto" w:fill="FFFFFF"/>
        <w:spacing w:before="0" w:beforeAutospacing="0" w:after="135" w:afterAutospacing="0"/>
        <w:rPr>
          <w:sz w:val="32"/>
          <w:szCs w:val="32"/>
        </w:rPr>
      </w:pPr>
      <w:r w:rsidRPr="001C2A4D">
        <w:rPr>
          <w:sz w:val="32"/>
          <w:szCs w:val="32"/>
        </w:rPr>
        <w:t>Всё это возможно, организуя особый вид деятельности учащихся – проектную деятельность, для осуществления которой сегодня в школе есть все возможности.</w:t>
      </w:r>
    </w:p>
    <w:p w:rsidR="00DB5EAE" w:rsidRDefault="00DB5EAE" w:rsidP="00DB5EAE">
      <w:pPr>
        <w:pStyle w:val="a3"/>
        <w:shd w:val="clear" w:color="auto" w:fill="FFFFFF"/>
        <w:rPr>
          <w:color w:val="000000"/>
          <w:sz w:val="32"/>
          <w:szCs w:val="32"/>
        </w:rPr>
      </w:pPr>
      <w:r w:rsidRPr="00271C50">
        <w:rPr>
          <w:color w:val="000000"/>
          <w:sz w:val="32"/>
          <w:szCs w:val="32"/>
        </w:rPr>
        <w:t xml:space="preserve">В процессе обучения особое место занимает проектная деятельность, в основе которой лежит развитие познавательных навыков учащихся, умений самостоятельно конструировать свои знания, ориентироваться в информационном пространстве, развивать творческое мышление, умение увидеть и решить проблему, а также направлено на обучение детей приемам совместной деятельности в ходе проектов. </w:t>
      </w:r>
    </w:p>
    <w:p w:rsidR="00DB5EAE" w:rsidRPr="00DB5EAE" w:rsidRDefault="00DB5EAE" w:rsidP="00DB5EAE">
      <w:pPr>
        <w:spacing w:after="0" w:line="240" w:lineRule="auto"/>
        <w:rPr>
          <w:rFonts w:ascii="Times New Roman" w:eastAsia="Times New Roman" w:hAnsi="Times New Roman" w:cs="Times New Roman"/>
          <w:sz w:val="32"/>
          <w:szCs w:val="32"/>
          <w:lang w:eastAsia="ru-RU"/>
        </w:rPr>
      </w:pPr>
      <w:r w:rsidRPr="00DB5EAE">
        <w:rPr>
          <w:rFonts w:ascii="Times New Roman" w:eastAsia="Times New Roman" w:hAnsi="Times New Roman" w:cs="Times New Roman"/>
          <w:sz w:val="32"/>
          <w:szCs w:val="32"/>
          <w:lang w:eastAsia="ru-RU"/>
        </w:rPr>
        <w:t>Все мы помним тот факт, что человеческая память способно удержать 90 процентов информации, только в том случае, если обучающийся непосредственно участвует в реальной деятельности.</w:t>
      </w:r>
    </w:p>
    <w:p w:rsidR="00DB5EAE" w:rsidRPr="00DB5EAE" w:rsidRDefault="00DB5EAE" w:rsidP="00DB5EAE">
      <w:pPr>
        <w:spacing w:after="0" w:line="240" w:lineRule="auto"/>
        <w:rPr>
          <w:rFonts w:ascii="Times New Roman" w:eastAsia="Times New Roman" w:hAnsi="Times New Roman" w:cs="Times New Roman"/>
          <w:sz w:val="32"/>
          <w:szCs w:val="32"/>
          <w:lang w:eastAsia="ru-RU"/>
        </w:rPr>
      </w:pPr>
    </w:p>
    <w:p w:rsidR="00DB5EAE" w:rsidRDefault="00DB5EAE" w:rsidP="00DB5EAE">
      <w:pPr>
        <w:rPr>
          <w:rFonts w:ascii="Times New Roman" w:eastAsia="Times New Roman" w:hAnsi="Times New Roman" w:cs="Times New Roman"/>
          <w:sz w:val="32"/>
          <w:szCs w:val="32"/>
          <w:lang w:eastAsia="ru-RU"/>
        </w:rPr>
      </w:pPr>
      <w:r w:rsidRPr="00DB5EAE">
        <w:rPr>
          <w:rFonts w:ascii="Times New Roman" w:eastAsia="Times New Roman" w:hAnsi="Times New Roman" w:cs="Times New Roman"/>
          <w:sz w:val="32"/>
          <w:szCs w:val="32"/>
          <w:lang w:eastAsia="ru-RU"/>
        </w:rPr>
        <w:t>Как сказал один известный профессор -Знание, добытое без личного усилия, без личного напряжения – это знание безжизненное.</w:t>
      </w:r>
    </w:p>
    <w:p w:rsidR="00FE1473" w:rsidRPr="00DB5EAE" w:rsidRDefault="00FE1473" w:rsidP="00FE1473">
      <w:pPr>
        <w:rPr>
          <w:rFonts w:ascii="Times New Roman" w:hAnsi="Times New Roman" w:cs="Times New Roman"/>
          <w:bCs/>
          <w:iCs/>
          <w:sz w:val="32"/>
          <w:szCs w:val="32"/>
        </w:rPr>
      </w:pPr>
      <w:r w:rsidRPr="00DB5EAE">
        <w:rPr>
          <w:rFonts w:ascii="Times New Roman" w:hAnsi="Times New Roman" w:cs="Times New Roman"/>
          <w:bCs/>
          <w:iCs/>
          <w:sz w:val="32"/>
          <w:szCs w:val="32"/>
        </w:rPr>
        <w:t>Одной из особенностей организации исследовательской деятельности в начальной школе является то, что в ней могут принимать участие не только сильные ученики, но и слабые.</w:t>
      </w:r>
    </w:p>
    <w:p w:rsidR="00711E84" w:rsidRDefault="00711E84" w:rsidP="00711E84">
      <w:pPr>
        <w:pStyle w:val="a3"/>
        <w:shd w:val="clear" w:color="auto" w:fill="FFFFFF"/>
        <w:spacing w:before="0" w:beforeAutospacing="0" w:after="135" w:afterAutospacing="0"/>
        <w:rPr>
          <w:sz w:val="32"/>
          <w:szCs w:val="32"/>
        </w:rPr>
      </w:pPr>
      <w:r w:rsidRPr="00711E84">
        <w:rPr>
          <w:sz w:val="32"/>
          <w:szCs w:val="32"/>
        </w:rPr>
        <w:t>Как развить мотивационную сферу учения через проектно-исследовательскую деятельность учащихся?</w:t>
      </w:r>
    </w:p>
    <w:p w:rsidR="001C2A4D" w:rsidRDefault="001C2A4D" w:rsidP="00711E84">
      <w:pPr>
        <w:pStyle w:val="a3"/>
        <w:shd w:val="clear" w:color="auto" w:fill="FFFFFF"/>
        <w:spacing w:before="0" w:beforeAutospacing="0" w:after="135" w:afterAutospacing="0"/>
        <w:rPr>
          <w:sz w:val="32"/>
          <w:szCs w:val="32"/>
        </w:rPr>
      </w:pPr>
    </w:p>
    <w:p w:rsidR="001C2A4D" w:rsidRPr="001C2A4D" w:rsidRDefault="001C2A4D" w:rsidP="00711E84">
      <w:pPr>
        <w:pStyle w:val="a3"/>
        <w:shd w:val="clear" w:color="auto" w:fill="FFFFFF"/>
        <w:spacing w:before="0" w:beforeAutospacing="0" w:after="135" w:afterAutospacing="0"/>
        <w:rPr>
          <w:b/>
          <w:sz w:val="32"/>
          <w:szCs w:val="32"/>
        </w:rPr>
      </w:pPr>
      <w:r w:rsidRPr="001C2A4D">
        <w:rPr>
          <w:b/>
          <w:sz w:val="32"/>
          <w:szCs w:val="32"/>
        </w:rPr>
        <w:t>Тема моего выст</w:t>
      </w:r>
      <w:r w:rsidR="00A86A5A">
        <w:rPr>
          <w:b/>
          <w:sz w:val="32"/>
          <w:szCs w:val="32"/>
        </w:rPr>
        <w:t>упления в полном объеме будет звучать</w:t>
      </w:r>
      <w:r w:rsidRPr="001C2A4D">
        <w:rPr>
          <w:b/>
          <w:sz w:val="32"/>
          <w:szCs w:val="32"/>
        </w:rPr>
        <w:t xml:space="preserve"> так:</w:t>
      </w:r>
    </w:p>
    <w:p w:rsidR="00FE1473" w:rsidRPr="00CF67C7" w:rsidRDefault="001C2A4D" w:rsidP="00CF67C7">
      <w:pPr>
        <w:pStyle w:val="a3"/>
        <w:shd w:val="clear" w:color="auto" w:fill="FFFFFF"/>
        <w:rPr>
          <w:b/>
          <w:color w:val="000000"/>
          <w:sz w:val="32"/>
          <w:szCs w:val="32"/>
        </w:rPr>
      </w:pPr>
      <w:r>
        <w:rPr>
          <w:b/>
          <w:color w:val="000000"/>
          <w:sz w:val="32"/>
          <w:szCs w:val="32"/>
        </w:rPr>
        <w:t>Современные подходы в повышении мотивации к обучению для младших школьников через проектную и исследовательскую деятельность</w:t>
      </w:r>
    </w:p>
    <w:p w:rsidR="00A86A5A" w:rsidRDefault="003D4528" w:rsidP="00E30CB3">
      <w:pPr>
        <w:rPr>
          <w:rFonts w:ascii="Times New Roman" w:hAnsi="Times New Roman" w:cs="Times New Roman"/>
          <w:bCs/>
          <w:iCs/>
          <w:sz w:val="32"/>
          <w:szCs w:val="32"/>
        </w:rPr>
      </w:pPr>
      <w:r w:rsidRPr="003D4528">
        <w:rPr>
          <w:rFonts w:ascii="Times New Roman" w:hAnsi="Times New Roman" w:cs="Times New Roman"/>
          <w:bCs/>
          <w:iCs/>
          <w:sz w:val="32"/>
          <w:szCs w:val="32"/>
        </w:rPr>
        <w:lastRenderedPageBreak/>
        <w:t>Давайте вернемся к началу моего выступления. Помните, я сказала о том, что мастер на листе бумаге может увидеть</w:t>
      </w:r>
      <w:r w:rsidR="00FE1473">
        <w:rPr>
          <w:rFonts w:ascii="Times New Roman" w:hAnsi="Times New Roman" w:cs="Times New Roman"/>
          <w:bCs/>
          <w:iCs/>
          <w:sz w:val="32"/>
          <w:szCs w:val="32"/>
        </w:rPr>
        <w:t xml:space="preserve"> и показать</w:t>
      </w:r>
      <w:r w:rsidRPr="003D4528">
        <w:rPr>
          <w:rFonts w:ascii="Times New Roman" w:hAnsi="Times New Roman" w:cs="Times New Roman"/>
          <w:bCs/>
          <w:iCs/>
          <w:sz w:val="32"/>
          <w:szCs w:val="32"/>
        </w:rPr>
        <w:t xml:space="preserve"> очень многое.</w:t>
      </w:r>
    </w:p>
    <w:p w:rsidR="00A1698F" w:rsidRDefault="00A86A5A" w:rsidP="00E30CB3">
      <w:pPr>
        <w:rPr>
          <w:rFonts w:ascii="Times New Roman" w:hAnsi="Times New Roman" w:cs="Times New Roman"/>
          <w:bCs/>
          <w:iCs/>
          <w:sz w:val="32"/>
          <w:szCs w:val="32"/>
        </w:rPr>
      </w:pPr>
      <w:r>
        <w:rPr>
          <w:rFonts w:ascii="Times New Roman" w:hAnsi="Times New Roman" w:cs="Times New Roman"/>
          <w:bCs/>
          <w:iCs/>
          <w:sz w:val="32"/>
          <w:szCs w:val="32"/>
        </w:rPr>
        <w:t xml:space="preserve">Чему может научит Мастер своего Ученика на «чистом листе бумаге»: работе с кластером, </w:t>
      </w:r>
      <w:r w:rsidR="00CD77DA">
        <w:rPr>
          <w:rFonts w:ascii="Times New Roman" w:hAnsi="Times New Roman" w:cs="Times New Roman"/>
          <w:bCs/>
          <w:iCs/>
          <w:sz w:val="32"/>
          <w:szCs w:val="32"/>
        </w:rPr>
        <w:t xml:space="preserve">интеллект-картами, </w:t>
      </w:r>
      <w:r>
        <w:rPr>
          <w:rFonts w:ascii="Times New Roman" w:hAnsi="Times New Roman" w:cs="Times New Roman"/>
          <w:bCs/>
          <w:iCs/>
          <w:sz w:val="32"/>
          <w:szCs w:val="32"/>
        </w:rPr>
        <w:t>составлению таблиц, написанию сочинений</w:t>
      </w:r>
      <w:r w:rsidR="00A1698F">
        <w:rPr>
          <w:rFonts w:ascii="Times New Roman" w:hAnsi="Times New Roman" w:cs="Times New Roman"/>
          <w:bCs/>
          <w:iCs/>
          <w:sz w:val="32"/>
          <w:szCs w:val="32"/>
        </w:rPr>
        <w:t>, работе над проектом.</w:t>
      </w:r>
    </w:p>
    <w:p w:rsidR="00D7306C" w:rsidRDefault="00D7306C" w:rsidP="00E30CB3">
      <w:pPr>
        <w:rPr>
          <w:rFonts w:ascii="Times New Roman" w:hAnsi="Times New Roman" w:cs="Times New Roman"/>
          <w:bCs/>
          <w:iCs/>
          <w:sz w:val="32"/>
          <w:szCs w:val="32"/>
        </w:rPr>
      </w:pPr>
      <w:r>
        <w:rPr>
          <w:rFonts w:ascii="Times New Roman" w:hAnsi="Times New Roman" w:cs="Times New Roman"/>
          <w:sz w:val="32"/>
          <w:szCs w:val="32"/>
        </w:rPr>
        <w:t>Мы говорим сейчас о «технологии чистого листа», который можно использовать на любых уроках.</w:t>
      </w:r>
    </w:p>
    <w:p w:rsidR="00A1698F" w:rsidRDefault="00A1698F" w:rsidP="00E30CB3">
      <w:pPr>
        <w:rPr>
          <w:rFonts w:ascii="Times New Roman" w:hAnsi="Times New Roman" w:cs="Times New Roman"/>
          <w:bCs/>
          <w:iCs/>
          <w:sz w:val="32"/>
          <w:szCs w:val="32"/>
        </w:rPr>
      </w:pPr>
      <w:r>
        <w:rPr>
          <w:rFonts w:ascii="Times New Roman" w:hAnsi="Times New Roman" w:cs="Times New Roman"/>
          <w:bCs/>
          <w:iCs/>
          <w:sz w:val="32"/>
          <w:szCs w:val="32"/>
        </w:rPr>
        <w:t xml:space="preserve">Тематика проектных работ моих учеников различна, но обязательно актуальна. Тему своей работы ребята выбирают сами, но при этом она должна быть интересна и педагогу. </w:t>
      </w:r>
    </w:p>
    <w:p w:rsidR="00D7306C" w:rsidRDefault="00A1698F" w:rsidP="00E30CB3">
      <w:pPr>
        <w:rPr>
          <w:rFonts w:ascii="Times New Roman" w:hAnsi="Times New Roman" w:cs="Times New Roman"/>
          <w:bCs/>
          <w:iCs/>
          <w:sz w:val="32"/>
          <w:szCs w:val="32"/>
        </w:rPr>
      </w:pPr>
      <w:r w:rsidRPr="00A1698F">
        <w:rPr>
          <w:rFonts w:ascii="Times New Roman" w:hAnsi="Times New Roman" w:cs="Times New Roman"/>
          <w:bCs/>
          <w:iCs/>
          <w:sz w:val="32"/>
          <w:szCs w:val="32"/>
        </w:rPr>
        <w:t>Стараюсь не предлагать ребятам темы</w:t>
      </w:r>
      <w:r w:rsidR="00D673AF">
        <w:rPr>
          <w:rFonts w:ascii="Times New Roman" w:hAnsi="Times New Roman" w:cs="Times New Roman"/>
          <w:bCs/>
          <w:iCs/>
          <w:sz w:val="32"/>
          <w:szCs w:val="32"/>
        </w:rPr>
        <w:t xml:space="preserve"> </w:t>
      </w:r>
      <w:r w:rsidRPr="00A1698F">
        <w:rPr>
          <w:rFonts w:ascii="Times New Roman" w:hAnsi="Times New Roman" w:cs="Times New Roman"/>
          <w:bCs/>
          <w:iCs/>
          <w:sz w:val="32"/>
          <w:szCs w:val="32"/>
        </w:rPr>
        <w:t>широкого формата. Часто такие темы являются поверхностными, поэтому отдаю предпочтение более узким темам</w:t>
      </w:r>
      <w:r w:rsidR="00D7306C">
        <w:rPr>
          <w:rFonts w:ascii="Times New Roman" w:hAnsi="Times New Roman" w:cs="Times New Roman"/>
          <w:bCs/>
          <w:iCs/>
          <w:sz w:val="32"/>
          <w:szCs w:val="32"/>
        </w:rPr>
        <w:t>.</w:t>
      </w:r>
    </w:p>
    <w:p w:rsidR="00D7306C" w:rsidRDefault="00D7306C" w:rsidP="00E30CB3">
      <w:pPr>
        <w:rPr>
          <w:rFonts w:ascii="Times New Roman" w:hAnsi="Times New Roman" w:cs="Times New Roman"/>
          <w:b/>
          <w:bCs/>
          <w:iCs/>
          <w:sz w:val="32"/>
          <w:szCs w:val="32"/>
        </w:rPr>
      </w:pPr>
      <w:r w:rsidRPr="00D7306C">
        <w:rPr>
          <w:rFonts w:ascii="Times New Roman" w:hAnsi="Times New Roman" w:cs="Times New Roman"/>
          <w:b/>
          <w:bCs/>
          <w:iCs/>
          <w:sz w:val="32"/>
          <w:szCs w:val="32"/>
        </w:rPr>
        <w:t>Если ребята не могут определиться с темой проекта использую прием Бабочка.</w:t>
      </w:r>
    </w:p>
    <w:p w:rsidR="00D7306C" w:rsidRDefault="00D7306C" w:rsidP="00E30CB3">
      <w:pPr>
        <w:rPr>
          <w:rFonts w:ascii="Times New Roman" w:hAnsi="Times New Roman" w:cs="Times New Roman"/>
          <w:sz w:val="32"/>
          <w:szCs w:val="32"/>
        </w:rPr>
      </w:pPr>
      <w:r w:rsidRPr="00D7306C">
        <w:rPr>
          <w:rFonts w:ascii="Times New Roman" w:hAnsi="Times New Roman" w:cs="Times New Roman"/>
          <w:sz w:val="32"/>
          <w:szCs w:val="32"/>
        </w:rPr>
        <w:t>Понятно, что проектно-исследовательская работа требует больших временных затрат.</w:t>
      </w:r>
    </w:p>
    <w:p w:rsidR="0034498C" w:rsidRPr="00CF67C7" w:rsidRDefault="00D7306C" w:rsidP="003D4528">
      <w:pPr>
        <w:rPr>
          <w:rFonts w:ascii="Times New Roman" w:hAnsi="Times New Roman" w:cs="Times New Roman"/>
          <w:sz w:val="32"/>
          <w:szCs w:val="32"/>
        </w:rPr>
      </w:pPr>
      <w:r>
        <w:rPr>
          <w:rFonts w:ascii="Times New Roman" w:hAnsi="Times New Roman" w:cs="Times New Roman"/>
          <w:sz w:val="32"/>
          <w:szCs w:val="32"/>
        </w:rPr>
        <w:t>Поэтому мини</w:t>
      </w:r>
      <w:r w:rsidR="00E30CB3" w:rsidRPr="00E30CB3">
        <w:rPr>
          <w:rFonts w:ascii="Times New Roman" w:hAnsi="Times New Roman" w:cs="Times New Roman"/>
          <w:sz w:val="32"/>
          <w:szCs w:val="32"/>
        </w:rPr>
        <w:t>-проекты </w:t>
      </w:r>
      <w:r w:rsidR="00E30CB3">
        <w:rPr>
          <w:rFonts w:ascii="Times New Roman" w:hAnsi="Times New Roman" w:cs="Times New Roman"/>
          <w:sz w:val="32"/>
          <w:szCs w:val="32"/>
        </w:rPr>
        <w:t xml:space="preserve">больше подходят </w:t>
      </w:r>
      <w:r w:rsidR="00E30CB3" w:rsidRPr="00E30CB3">
        <w:rPr>
          <w:rFonts w:ascii="Times New Roman" w:hAnsi="Times New Roman" w:cs="Times New Roman"/>
          <w:sz w:val="32"/>
          <w:szCs w:val="32"/>
        </w:rPr>
        <w:t>для реше</w:t>
      </w:r>
      <w:r>
        <w:rPr>
          <w:rFonts w:ascii="Times New Roman" w:hAnsi="Times New Roman" w:cs="Times New Roman"/>
          <w:sz w:val="32"/>
          <w:szCs w:val="32"/>
        </w:rPr>
        <w:t>ния какой-то небольшой проблемы и такие проекты укладываются в рамки одного-двух уроков.</w:t>
      </w:r>
    </w:p>
    <w:p w:rsidR="00E30CB3" w:rsidRDefault="00E30CB3" w:rsidP="003D4528">
      <w:pPr>
        <w:rPr>
          <w:rFonts w:ascii="Times New Roman" w:hAnsi="Times New Roman" w:cs="Times New Roman"/>
          <w:sz w:val="32"/>
          <w:szCs w:val="32"/>
        </w:rPr>
      </w:pPr>
      <w:r w:rsidRPr="00E30CB3">
        <w:rPr>
          <w:rFonts w:ascii="Times New Roman" w:hAnsi="Times New Roman" w:cs="Times New Roman"/>
          <w:sz w:val="32"/>
          <w:szCs w:val="32"/>
        </w:rPr>
        <w:t xml:space="preserve"> Но суть самого метода, его идея должна оставаться неизменной — самостоятельная поисковая, исследовательская, проблемная, творческая деятельность учащихся, совместная или индивидуальная</w:t>
      </w:r>
      <w:r>
        <w:rPr>
          <w:rFonts w:ascii="Times New Roman" w:hAnsi="Times New Roman" w:cs="Times New Roman"/>
          <w:sz w:val="32"/>
          <w:szCs w:val="32"/>
        </w:rPr>
        <w:t>.</w:t>
      </w:r>
    </w:p>
    <w:p w:rsidR="00D7306C" w:rsidRDefault="00D7306C" w:rsidP="003D4528">
      <w:pPr>
        <w:rPr>
          <w:rFonts w:ascii="Times New Roman" w:hAnsi="Times New Roman" w:cs="Times New Roman"/>
          <w:sz w:val="32"/>
          <w:szCs w:val="32"/>
        </w:rPr>
      </w:pPr>
      <w:r>
        <w:rPr>
          <w:rFonts w:ascii="Times New Roman" w:hAnsi="Times New Roman" w:cs="Times New Roman"/>
          <w:sz w:val="32"/>
          <w:szCs w:val="32"/>
        </w:rPr>
        <w:t>В св</w:t>
      </w:r>
      <w:r w:rsidRPr="00851BDD">
        <w:rPr>
          <w:rFonts w:ascii="Times New Roman" w:hAnsi="Times New Roman" w:cs="Times New Roman"/>
          <w:sz w:val="32"/>
          <w:szCs w:val="32"/>
        </w:rPr>
        <w:t xml:space="preserve">оей преподавательской практике я активно </w:t>
      </w:r>
      <w:r w:rsidR="0034498C" w:rsidRPr="00851BDD">
        <w:rPr>
          <w:rFonts w:ascii="Times New Roman" w:hAnsi="Times New Roman" w:cs="Times New Roman"/>
          <w:sz w:val="32"/>
          <w:szCs w:val="32"/>
        </w:rPr>
        <w:t>использую проблемные</w:t>
      </w:r>
      <w:r w:rsidRPr="00851BDD">
        <w:rPr>
          <w:rFonts w:ascii="Times New Roman" w:hAnsi="Times New Roman" w:cs="Times New Roman"/>
          <w:sz w:val="32"/>
          <w:szCs w:val="32"/>
        </w:rPr>
        <w:t xml:space="preserve"> технологии, так </w:t>
      </w:r>
      <w:r w:rsidR="0034498C">
        <w:rPr>
          <w:rFonts w:ascii="Times New Roman" w:hAnsi="Times New Roman" w:cs="Times New Roman"/>
          <w:sz w:val="32"/>
          <w:szCs w:val="32"/>
        </w:rPr>
        <w:t xml:space="preserve">как </w:t>
      </w:r>
      <w:r w:rsidRPr="00851BDD">
        <w:rPr>
          <w:rFonts w:ascii="Times New Roman" w:hAnsi="Times New Roman" w:cs="Times New Roman"/>
          <w:sz w:val="32"/>
          <w:szCs w:val="32"/>
        </w:rPr>
        <w:t>с их  помощью с удовольствием разгадывают тайны и секреты</w:t>
      </w:r>
      <w:r w:rsidR="0034498C">
        <w:rPr>
          <w:rFonts w:ascii="Times New Roman" w:hAnsi="Times New Roman" w:cs="Times New Roman"/>
          <w:sz w:val="32"/>
          <w:szCs w:val="32"/>
        </w:rPr>
        <w:t xml:space="preserve"> учебного материала.</w:t>
      </w:r>
    </w:p>
    <w:p w:rsidR="0034498C" w:rsidRDefault="0034498C" w:rsidP="003D4528">
      <w:pPr>
        <w:rPr>
          <w:rFonts w:ascii="Times New Roman" w:hAnsi="Times New Roman" w:cs="Times New Roman"/>
          <w:b/>
          <w:sz w:val="32"/>
          <w:szCs w:val="32"/>
        </w:rPr>
      </w:pPr>
      <w:r w:rsidRPr="0034498C">
        <w:rPr>
          <w:rFonts w:ascii="Times New Roman" w:hAnsi="Times New Roman" w:cs="Times New Roman"/>
          <w:b/>
          <w:sz w:val="32"/>
          <w:szCs w:val="32"/>
        </w:rPr>
        <w:t>ЭКРАН</w:t>
      </w:r>
      <w:r>
        <w:rPr>
          <w:rFonts w:ascii="Times New Roman" w:hAnsi="Times New Roman" w:cs="Times New Roman"/>
          <w:b/>
          <w:sz w:val="32"/>
          <w:szCs w:val="32"/>
        </w:rPr>
        <w:t>-структура проблемного вопроса</w:t>
      </w:r>
    </w:p>
    <w:p w:rsidR="0034498C" w:rsidRDefault="0034498C" w:rsidP="0034498C">
      <w:pPr>
        <w:rPr>
          <w:rFonts w:ascii="Times New Roman" w:hAnsi="Times New Roman" w:cs="Times New Roman"/>
          <w:bCs/>
          <w:iCs/>
          <w:sz w:val="32"/>
          <w:szCs w:val="32"/>
        </w:rPr>
      </w:pPr>
      <w:r>
        <w:rPr>
          <w:rFonts w:ascii="Times New Roman" w:hAnsi="Times New Roman" w:cs="Times New Roman"/>
          <w:bCs/>
          <w:iCs/>
          <w:sz w:val="32"/>
          <w:szCs w:val="32"/>
        </w:rPr>
        <w:t>Вернемся к изображению, которое демонстрировала в начале урока</w:t>
      </w:r>
    </w:p>
    <w:p w:rsidR="0034498C" w:rsidRDefault="0034498C" w:rsidP="003D4528">
      <w:pPr>
        <w:rPr>
          <w:rFonts w:ascii="Times New Roman" w:hAnsi="Times New Roman" w:cs="Times New Roman"/>
          <w:b/>
          <w:sz w:val="32"/>
          <w:szCs w:val="32"/>
        </w:rPr>
      </w:pPr>
    </w:p>
    <w:p w:rsidR="0034498C" w:rsidRDefault="0034498C" w:rsidP="003D4528">
      <w:pPr>
        <w:rPr>
          <w:rFonts w:ascii="Times New Roman" w:hAnsi="Times New Roman" w:cs="Times New Roman"/>
          <w:b/>
          <w:sz w:val="32"/>
          <w:szCs w:val="32"/>
        </w:rPr>
      </w:pPr>
    </w:p>
    <w:p w:rsidR="0034498C" w:rsidRPr="0034498C" w:rsidRDefault="0034498C" w:rsidP="003D4528">
      <w:pPr>
        <w:rPr>
          <w:rFonts w:ascii="Times New Roman" w:hAnsi="Times New Roman" w:cs="Times New Roman"/>
          <w:b/>
          <w:bCs/>
          <w:iCs/>
          <w:sz w:val="40"/>
          <w:szCs w:val="40"/>
        </w:rPr>
      </w:pPr>
      <w:r>
        <w:rPr>
          <w:noProof/>
          <w:lang w:eastAsia="ru-RU"/>
        </w:rPr>
        <w:drawing>
          <wp:inline distT="0" distB="0" distL="0" distR="0">
            <wp:extent cx="3686175" cy="1571625"/>
            <wp:effectExtent l="0" t="0" r="9525" b="9525"/>
            <wp:docPr id="2" name="Рисунок 2" descr="2012.97_ph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2.97_ph_web"/>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86546" cy="1571783"/>
                    </a:xfrm>
                    <a:prstGeom prst="rect">
                      <a:avLst/>
                    </a:prstGeom>
                    <a:noFill/>
                    <a:ln>
                      <a:noFill/>
                    </a:ln>
                  </pic:spPr>
                </pic:pic>
              </a:graphicData>
            </a:graphic>
          </wp:inline>
        </w:drawing>
      </w:r>
    </w:p>
    <w:p w:rsidR="000B3607" w:rsidRDefault="000B3607" w:rsidP="00DB5EAE">
      <w:pPr>
        <w:rPr>
          <w:rFonts w:ascii="Times New Roman" w:hAnsi="Times New Roman" w:cs="Times New Roman"/>
          <w:bCs/>
          <w:iCs/>
          <w:sz w:val="32"/>
          <w:szCs w:val="32"/>
        </w:rPr>
      </w:pPr>
      <w:r>
        <w:rPr>
          <w:rFonts w:ascii="Times New Roman" w:hAnsi="Times New Roman" w:cs="Times New Roman"/>
          <w:bCs/>
          <w:iCs/>
          <w:sz w:val="32"/>
          <w:szCs w:val="32"/>
        </w:rPr>
        <w:t>Коллеги, что видите вы на этом слайде?</w:t>
      </w:r>
    </w:p>
    <w:p w:rsidR="00FE1473" w:rsidRDefault="00FE1473" w:rsidP="00DB5EAE">
      <w:pPr>
        <w:rPr>
          <w:rFonts w:ascii="Times New Roman" w:hAnsi="Times New Roman" w:cs="Times New Roman"/>
          <w:bCs/>
          <w:iCs/>
          <w:sz w:val="32"/>
          <w:szCs w:val="32"/>
        </w:rPr>
      </w:pPr>
      <w:r>
        <w:rPr>
          <w:rFonts w:ascii="Times New Roman" w:hAnsi="Times New Roman" w:cs="Times New Roman"/>
          <w:bCs/>
          <w:iCs/>
          <w:sz w:val="32"/>
          <w:szCs w:val="32"/>
        </w:rPr>
        <w:t>Здесь нам понадобится прием «Мозговой штурм». Давайте набросаем самые невероятные предположения. Кто начнет?</w:t>
      </w:r>
    </w:p>
    <w:p w:rsidR="00FE1473" w:rsidRPr="00FE1473" w:rsidRDefault="00FE1473" w:rsidP="00DB5EAE">
      <w:pPr>
        <w:rPr>
          <w:rFonts w:ascii="Times New Roman" w:hAnsi="Times New Roman" w:cs="Times New Roman"/>
          <w:b/>
          <w:bCs/>
          <w:iCs/>
          <w:sz w:val="32"/>
          <w:szCs w:val="32"/>
        </w:rPr>
      </w:pPr>
    </w:p>
    <w:p w:rsidR="00094D35" w:rsidRDefault="00FE1473" w:rsidP="00DB5EAE">
      <w:pPr>
        <w:rPr>
          <w:rFonts w:ascii="Times New Roman" w:hAnsi="Times New Roman" w:cs="Times New Roman"/>
          <w:b/>
          <w:bCs/>
          <w:iCs/>
          <w:sz w:val="32"/>
          <w:szCs w:val="32"/>
        </w:rPr>
      </w:pPr>
      <w:r>
        <w:rPr>
          <w:rFonts w:ascii="Times New Roman" w:hAnsi="Times New Roman" w:cs="Times New Roman"/>
          <w:b/>
          <w:bCs/>
          <w:iCs/>
          <w:sz w:val="32"/>
          <w:szCs w:val="32"/>
        </w:rPr>
        <w:t>Задание:</w:t>
      </w:r>
      <w:r w:rsidR="00094D35">
        <w:rPr>
          <w:rFonts w:ascii="Times New Roman" w:hAnsi="Times New Roman" w:cs="Times New Roman"/>
          <w:b/>
          <w:bCs/>
          <w:iCs/>
          <w:sz w:val="32"/>
          <w:szCs w:val="32"/>
        </w:rPr>
        <w:t>Что напоминает вам данное изображение?</w:t>
      </w:r>
    </w:p>
    <w:p w:rsidR="00094D35" w:rsidRPr="00094D35" w:rsidRDefault="00094D35" w:rsidP="00DB5EAE">
      <w:pPr>
        <w:rPr>
          <w:rFonts w:ascii="Times New Roman" w:hAnsi="Times New Roman" w:cs="Times New Roman"/>
          <w:bCs/>
          <w:iCs/>
          <w:sz w:val="32"/>
          <w:szCs w:val="32"/>
        </w:rPr>
      </w:pPr>
      <w:r w:rsidRPr="00094D35">
        <w:rPr>
          <w:rFonts w:ascii="Times New Roman" w:hAnsi="Times New Roman" w:cs="Times New Roman"/>
          <w:bCs/>
          <w:iCs/>
          <w:sz w:val="32"/>
          <w:szCs w:val="32"/>
        </w:rPr>
        <w:t>Петли</w:t>
      </w:r>
    </w:p>
    <w:p w:rsidR="00094D35" w:rsidRPr="00094D35" w:rsidRDefault="00094D35" w:rsidP="00DB5EAE">
      <w:pPr>
        <w:rPr>
          <w:rFonts w:ascii="Times New Roman" w:hAnsi="Times New Roman" w:cs="Times New Roman"/>
          <w:bCs/>
          <w:iCs/>
          <w:sz w:val="32"/>
          <w:szCs w:val="32"/>
        </w:rPr>
      </w:pPr>
      <w:r w:rsidRPr="00094D35">
        <w:rPr>
          <w:rFonts w:ascii="Times New Roman" w:hAnsi="Times New Roman" w:cs="Times New Roman"/>
          <w:bCs/>
          <w:iCs/>
          <w:sz w:val="32"/>
          <w:szCs w:val="32"/>
        </w:rPr>
        <w:t>Картинка</w:t>
      </w:r>
    </w:p>
    <w:p w:rsidR="00094D35" w:rsidRPr="00094D35" w:rsidRDefault="00094D35" w:rsidP="00DB5EAE">
      <w:pPr>
        <w:rPr>
          <w:rFonts w:ascii="Times New Roman" w:hAnsi="Times New Roman" w:cs="Times New Roman"/>
          <w:bCs/>
          <w:iCs/>
          <w:sz w:val="32"/>
          <w:szCs w:val="32"/>
        </w:rPr>
      </w:pPr>
      <w:r w:rsidRPr="00094D35">
        <w:rPr>
          <w:rFonts w:ascii="Times New Roman" w:hAnsi="Times New Roman" w:cs="Times New Roman"/>
          <w:bCs/>
          <w:iCs/>
          <w:sz w:val="32"/>
          <w:szCs w:val="32"/>
        </w:rPr>
        <w:t>Узор</w:t>
      </w:r>
    </w:p>
    <w:p w:rsidR="00094D35" w:rsidRDefault="0034498C" w:rsidP="00DB5EAE">
      <w:pPr>
        <w:rPr>
          <w:rFonts w:ascii="Times New Roman" w:hAnsi="Times New Roman" w:cs="Times New Roman"/>
          <w:bCs/>
          <w:iCs/>
          <w:sz w:val="32"/>
          <w:szCs w:val="32"/>
        </w:rPr>
      </w:pPr>
      <w:r>
        <w:rPr>
          <w:rFonts w:ascii="Times New Roman" w:hAnsi="Times New Roman" w:cs="Times New Roman"/>
          <w:bCs/>
          <w:iCs/>
          <w:sz w:val="32"/>
          <w:szCs w:val="32"/>
        </w:rPr>
        <w:t>Не</w:t>
      </w:r>
      <w:r w:rsidR="00094D35" w:rsidRPr="00094D35">
        <w:rPr>
          <w:rFonts w:ascii="Times New Roman" w:hAnsi="Times New Roman" w:cs="Times New Roman"/>
          <w:bCs/>
          <w:iCs/>
          <w:sz w:val="32"/>
          <w:szCs w:val="32"/>
        </w:rPr>
        <w:t>мытая доска</w:t>
      </w:r>
    </w:p>
    <w:p w:rsidR="00E130B8" w:rsidRDefault="00E130B8" w:rsidP="00DB5EAE">
      <w:pPr>
        <w:rPr>
          <w:rFonts w:ascii="Times New Roman" w:hAnsi="Times New Roman" w:cs="Times New Roman"/>
          <w:bCs/>
          <w:iCs/>
          <w:sz w:val="32"/>
          <w:szCs w:val="32"/>
        </w:rPr>
      </w:pPr>
    </w:p>
    <w:p w:rsidR="00FD3905" w:rsidRDefault="00094D35" w:rsidP="00DB5EAE">
      <w:pPr>
        <w:rPr>
          <w:rFonts w:ascii="Times New Roman" w:hAnsi="Times New Roman" w:cs="Times New Roman"/>
          <w:bCs/>
          <w:iCs/>
          <w:sz w:val="32"/>
          <w:szCs w:val="32"/>
        </w:rPr>
      </w:pPr>
      <w:r>
        <w:rPr>
          <w:rFonts w:ascii="Times New Roman" w:hAnsi="Times New Roman" w:cs="Times New Roman"/>
          <w:bCs/>
          <w:iCs/>
          <w:sz w:val="32"/>
          <w:szCs w:val="32"/>
        </w:rPr>
        <w:t>В процессе обсуждения мы обна</w:t>
      </w:r>
      <w:r w:rsidR="0050503A">
        <w:rPr>
          <w:rFonts w:ascii="Times New Roman" w:hAnsi="Times New Roman" w:cs="Times New Roman"/>
          <w:bCs/>
          <w:iCs/>
          <w:sz w:val="32"/>
          <w:szCs w:val="32"/>
        </w:rPr>
        <w:t xml:space="preserve">ружили несколько мнений. Мы не можем ответить однозначно на поставленный вопрос. Значит образовалась проблемная ситуация. </w:t>
      </w:r>
    </w:p>
    <w:p w:rsidR="00FD3905" w:rsidRPr="00FD3905" w:rsidRDefault="00FD3905" w:rsidP="00DB5EAE">
      <w:pPr>
        <w:rPr>
          <w:rFonts w:ascii="Times New Roman" w:hAnsi="Times New Roman" w:cs="Times New Roman"/>
          <w:b/>
          <w:bCs/>
          <w:iCs/>
          <w:sz w:val="32"/>
          <w:szCs w:val="32"/>
        </w:rPr>
      </w:pPr>
      <w:r w:rsidRPr="00FD3905">
        <w:rPr>
          <w:rFonts w:ascii="Times New Roman" w:hAnsi="Times New Roman" w:cs="Times New Roman"/>
          <w:b/>
          <w:bCs/>
          <w:iCs/>
          <w:sz w:val="32"/>
          <w:szCs w:val="32"/>
        </w:rPr>
        <w:t>Докажите, чье предположение оказалось верным?</w:t>
      </w:r>
    </w:p>
    <w:p w:rsidR="00AF7A34" w:rsidRPr="00AF7A34" w:rsidRDefault="00AF7A34" w:rsidP="00DB5EAE">
      <w:pPr>
        <w:rPr>
          <w:rFonts w:ascii="Times New Roman" w:hAnsi="Times New Roman" w:cs="Times New Roman"/>
          <w:bCs/>
          <w:iCs/>
          <w:color w:val="C00000"/>
          <w:sz w:val="32"/>
          <w:szCs w:val="32"/>
        </w:rPr>
      </w:pPr>
      <w:r>
        <w:rPr>
          <w:rFonts w:ascii="Times New Roman" w:hAnsi="Times New Roman" w:cs="Times New Roman"/>
          <w:sz w:val="32"/>
          <w:szCs w:val="32"/>
        </w:rPr>
        <w:t>Можно с уверенностью заявить</w:t>
      </w:r>
      <w:r w:rsidRPr="00AF7A34">
        <w:rPr>
          <w:rFonts w:ascii="Times New Roman" w:hAnsi="Times New Roman" w:cs="Times New Roman"/>
          <w:sz w:val="32"/>
          <w:szCs w:val="32"/>
        </w:rPr>
        <w:t>, что самая сильная мотивация мышления на уроках формируется именно в проблемной ситуации.</w:t>
      </w:r>
    </w:p>
    <w:p w:rsidR="000B3607" w:rsidRDefault="000B3607" w:rsidP="00DB5EAE">
      <w:pPr>
        <w:rPr>
          <w:rFonts w:ascii="Times New Roman" w:hAnsi="Times New Roman" w:cs="Times New Roman"/>
          <w:bCs/>
          <w:iCs/>
          <w:sz w:val="32"/>
          <w:szCs w:val="32"/>
        </w:rPr>
      </w:pPr>
      <w:r>
        <w:rPr>
          <w:rFonts w:ascii="Times New Roman" w:hAnsi="Times New Roman" w:cs="Times New Roman"/>
          <w:bCs/>
          <w:iCs/>
          <w:sz w:val="32"/>
          <w:szCs w:val="32"/>
        </w:rPr>
        <w:t>На уроке музыке рассматривая картинку слайда и слушая музыку, можно спросить у ребят, какая связь между музыкой и этой картинкой.</w:t>
      </w:r>
    </w:p>
    <w:p w:rsidR="000B3607" w:rsidRDefault="000B3607" w:rsidP="000B3607">
      <w:pPr>
        <w:pStyle w:val="a3"/>
        <w:shd w:val="clear" w:color="auto" w:fill="FFFFFF"/>
        <w:spacing w:before="0" w:beforeAutospacing="0" w:after="150" w:afterAutospacing="0"/>
        <w:rPr>
          <w:rFonts w:ascii="Arial" w:hAnsi="Arial" w:cs="Arial"/>
          <w:color w:val="000000"/>
          <w:sz w:val="21"/>
          <w:szCs w:val="21"/>
        </w:rPr>
      </w:pPr>
      <w:r>
        <w:rPr>
          <w:bCs/>
          <w:iCs/>
          <w:sz w:val="32"/>
          <w:szCs w:val="32"/>
        </w:rPr>
        <w:t>На уроке изо уместно задать ребятам следующий вопрос:</w:t>
      </w:r>
    </w:p>
    <w:p w:rsidR="000B3607" w:rsidRDefault="000B3607" w:rsidP="000B3607">
      <w:pPr>
        <w:pStyle w:val="a3"/>
        <w:shd w:val="clear" w:color="auto" w:fill="FFFFFF"/>
        <w:spacing w:before="0" w:beforeAutospacing="0" w:after="150" w:afterAutospacing="0"/>
        <w:rPr>
          <w:color w:val="000000"/>
          <w:sz w:val="32"/>
          <w:szCs w:val="32"/>
        </w:rPr>
      </w:pPr>
      <w:r w:rsidRPr="000B3607">
        <w:rPr>
          <w:color w:val="000000"/>
          <w:sz w:val="32"/>
          <w:szCs w:val="32"/>
        </w:rPr>
        <w:t xml:space="preserve">К какому жанру живописи вы отнесли бы </w:t>
      </w:r>
      <w:r>
        <w:rPr>
          <w:color w:val="000000"/>
          <w:sz w:val="32"/>
          <w:szCs w:val="32"/>
        </w:rPr>
        <w:t>эту</w:t>
      </w:r>
      <w:r w:rsidRPr="000B3607">
        <w:rPr>
          <w:color w:val="000000"/>
          <w:sz w:val="32"/>
          <w:szCs w:val="32"/>
        </w:rPr>
        <w:t xml:space="preserve"> картин</w:t>
      </w:r>
      <w:r>
        <w:rPr>
          <w:color w:val="000000"/>
          <w:sz w:val="32"/>
          <w:szCs w:val="32"/>
        </w:rPr>
        <w:t>ку</w:t>
      </w:r>
      <w:r w:rsidRPr="000B3607">
        <w:rPr>
          <w:color w:val="000000"/>
          <w:sz w:val="32"/>
          <w:szCs w:val="32"/>
        </w:rPr>
        <w:t>?</w:t>
      </w:r>
    </w:p>
    <w:p w:rsidR="00FD3905" w:rsidRPr="00FD3905" w:rsidRDefault="00FD3905" w:rsidP="00FD3905">
      <w:pPr>
        <w:rPr>
          <w:rFonts w:ascii="Times New Roman" w:hAnsi="Times New Roman" w:cs="Times New Roman"/>
          <w:sz w:val="32"/>
          <w:szCs w:val="32"/>
        </w:rPr>
      </w:pPr>
      <w:r w:rsidRPr="00AF7A34">
        <w:rPr>
          <w:rFonts w:ascii="Times New Roman" w:hAnsi="Times New Roman" w:cs="Times New Roman"/>
          <w:sz w:val="32"/>
          <w:szCs w:val="32"/>
        </w:rPr>
        <w:lastRenderedPageBreak/>
        <w:t>Проблемный вопрос помогает пробудить активность, зафиксировать внимание. Но чтобы это было так, необходимо не только подобрать проблемный вопрос, но и тщательно продумать весь ход урока</w:t>
      </w:r>
      <w:r>
        <w:rPr>
          <w:rFonts w:ascii="Times New Roman" w:hAnsi="Times New Roman" w:cs="Times New Roman"/>
          <w:sz w:val="32"/>
          <w:szCs w:val="32"/>
        </w:rPr>
        <w:t>.</w:t>
      </w:r>
    </w:p>
    <w:p w:rsidR="000B3607" w:rsidRDefault="00705AC4" w:rsidP="00DB5EAE">
      <w:pPr>
        <w:rPr>
          <w:rFonts w:ascii="Times New Roman" w:hAnsi="Times New Roman" w:cs="Times New Roman"/>
          <w:sz w:val="32"/>
          <w:szCs w:val="32"/>
        </w:rPr>
      </w:pPr>
      <w:r>
        <w:rPr>
          <w:rFonts w:ascii="Times New Roman" w:hAnsi="Times New Roman" w:cs="Times New Roman"/>
          <w:sz w:val="32"/>
          <w:szCs w:val="32"/>
        </w:rPr>
        <w:t xml:space="preserve">Учитель предлагает ребятам выполнить проблемноезадание. Проблемное задание </w:t>
      </w:r>
      <w:proofErr w:type="gramStart"/>
      <w:r>
        <w:rPr>
          <w:rFonts w:ascii="Times New Roman" w:hAnsi="Times New Roman" w:cs="Times New Roman"/>
          <w:sz w:val="32"/>
          <w:szCs w:val="32"/>
        </w:rPr>
        <w:t>-</w:t>
      </w:r>
      <w:r w:rsidRPr="00851BDD">
        <w:rPr>
          <w:rFonts w:ascii="Times New Roman" w:hAnsi="Times New Roman" w:cs="Times New Roman"/>
          <w:sz w:val="32"/>
          <w:szCs w:val="32"/>
        </w:rPr>
        <w:t>д</w:t>
      </w:r>
      <w:proofErr w:type="gramEnd"/>
      <w:r w:rsidRPr="00851BDD">
        <w:rPr>
          <w:rFonts w:ascii="Times New Roman" w:hAnsi="Times New Roman" w:cs="Times New Roman"/>
          <w:sz w:val="32"/>
          <w:szCs w:val="32"/>
        </w:rPr>
        <w:t>ает  указания,  которые  предлагаются  обучающимся  для  их самостоятельной  поисково-познавательной  деятельности.  Проблемные  задания  выполняются  в формах  поиска,  сочинительства,  изобретательства, эксперимента,  моделирования  и  других формах.</w:t>
      </w:r>
    </w:p>
    <w:p w:rsidR="00B53F4A" w:rsidRDefault="00B53F4A" w:rsidP="00DB5EAE">
      <w:pPr>
        <w:rPr>
          <w:rFonts w:ascii="Times New Roman" w:hAnsi="Times New Roman" w:cs="Times New Roman"/>
          <w:bCs/>
          <w:iCs/>
          <w:sz w:val="32"/>
          <w:szCs w:val="32"/>
        </w:rPr>
      </w:pPr>
      <w:r>
        <w:rPr>
          <w:rFonts w:ascii="Times New Roman" w:hAnsi="Times New Roman" w:cs="Times New Roman"/>
          <w:sz w:val="32"/>
          <w:szCs w:val="32"/>
        </w:rPr>
        <w:t>Вот еще один фрагмент урока</w:t>
      </w:r>
      <w:proofErr w:type="gramStart"/>
      <w:r>
        <w:rPr>
          <w:rFonts w:ascii="Times New Roman" w:hAnsi="Times New Roman" w:cs="Times New Roman"/>
          <w:sz w:val="32"/>
          <w:szCs w:val="32"/>
        </w:rPr>
        <w:t>..</w:t>
      </w:r>
      <w:proofErr w:type="gramEnd"/>
    </w:p>
    <w:p w:rsidR="00B53F4A" w:rsidRPr="005C04A4" w:rsidRDefault="00B53F4A" w:rsidP="00B53F4A">
      <w:pPr>
        <w:rPr>
          <w:rFonts w:ascii="Times New Roman" w:hAnsi="Times New Roman" w:cs="Times New Roman"/>
          <w:sz w:val="32"/>
          <w:szCs w:val="32"/>
        </w:rPr>
      </w:pPr>
      <w:r w:rsidRPr="005C04A4">
        <w:rPr>
          <w:rFonts w:ascii="Times New Roman" w:hAnsi="Times New Roman" w:cs="Times New Roman"/>
          <w:sz w:val="32"/>
          <w:szCs w:val="32"/>
        </w:rPr>
        <w:t xml:space="preserve">На уроке </w:t>
      </w:r>
      <w:proofErr w:type="spellStart"/>
      <w:r w:rsidRPr="005C04A4">
        <w:rPr>
          <w:rFonts w:ascii="Times New Roman" w:hAnsi="Times New Roman" w:cs="Times New Roman"/>
          <w:sz w:val="32"/>
          <w:szCs w:val="32"/>
        </w:rPr>
        <w:t>окр</w:t>
      </w:r>
      <w:proofErr w:type="spellEnd"/>
      <w:r w:rsidRPr="005C04A4">
        <w:rPr>
          <w:rFonts w:ascii="Times New Roman" w:hAnsi="Times New Roman" w:cs="Times New Roman"/>
          <w:sz w:val="32"/>
          <w:szCs w:val="32"/>
        </w:rPr>
        <w:t xml:space="preserve"> мира тема о правильном питании, показываю фрагмент из муль</w:t>
      </w:r>
      <w:r w:rsidR="00FD3905">
        <w:rPr>
          <w:rFonts w:ascii="Times New Roman" w:hAnsi="Times New Roman" w:cs="Times New Roman"/>
          <w:sz w:val="32"/>
          <w:szCs w:val="32"/>
        </w:rPr>
        <w:t>т</w:t>
      </w:r>
      <w:r w:rsidRPr="005C04A4">
        <w:rPr>
          <w:rFonts w:ascii="Times New Roman" w:hAnsi="Times New Roman" w:cs="Times New Roman"/>
          <w:sz w:val="32"/>
          <w:szCs w:val="32"/>
        </w:rPr>
        <w:t xml:space="preserve">фильма «Малыш и </w:t>
      </w:r>
      <w:proofErr w:type="spellStart"/>
      <w:r w:rsidRPr="005C04A4">
        <w:rPr>
          <w:rFonts w:ascii="Times New Roman" w:hAnsi="Times New Roman" w:cs="Times New Roman"/>
          <w:sz w:val="32"/>
          <w:szCs w:val="32"/>
        </w:rPr>
        <w:t>Карлсон</w:t>
      </w:r>
      <w:proofErr w:type="spellEnd"/>
      <w:r w:rsidRPr="005C04A4">
        <w:rPr>
          <w:rFonts w:ascii="Times New Roman" w:hAnsi="Times New Roman" w:cs="Times New Roman"/>
          <w:sz w:val="32"/>
          <w:szCs w:val="32"/>
        </w:rPr>
        <w:t>», задаю проблемный вопрос: Почему главный герой заболел и какие продукты можно принести больному?</w:t>
      </w:r>
    </w:p>
    <w:p w:rsidR="00B53F4A" w:rsidRDefault="005C04A4" w:rsidP="00B53F4A">
      <w:pPr>
        <w:rPr>
          <w:rFonts w:ascii="Times New Roman" w:hAnsi="Times New Roman" w:cs="Times New Roman"/>
          <w:sz w:val="32"/>
          <w:szCs w:val="32"/>
        </w:rPr>
      </w:pPr>
      <w:r>
        <w:rPr>
          <w:rFonts w:ascii="Times New Roman" w:hAnsi="Times New Roman" w:cs="Times New Roman"/>
          <w:sz w:val="32"/>
          <w:szCs w:val="32"/>
        </w:rPr>
        <w:t xml:space="preserve">Ребята получают </w:t>
      </w:r>
      <w:r w:rsidR="00B53F4A" w:rsidRPr="00B53F4A">
        <w:rPr>
          <w:rFonts w:ascii="Times New Roman" w:hAnsi="Times New Roman" w:cs="Times New Roman"/>
          <w:sz w:val="32"/>
          <w:szCs w:val="32"/>
        </w:rPr>
        <w:t>проблемное задание: из предложенных вариантов выбрать те продукты, которые помогут больному быстрее выздороветь</w:t>
      </w:r>
      <w:r>
        <w:rPr>
          <w:rFonts w:ascii="Times New Roman" w:hAnsi="Times New Roman" w:cs="Times New Roman"/>
          <w:sz w:val="32"/>
          <w:szCs w:val="32"/>
        </w:rPr>
        <w:t>, аргументируя при этом свой выбор.</w:t>
      </w:r>
    </w:p>
    <w:p w:rsidR="005C04A4" w:rsidRPr="00B53F4A" w:rsidRDefault="005C04A4" w:rsidP="00B53F4A">
      <w:pPr>
        <w:rPr>
          <w:rFonts w:ascii="Times New Roman" w:hAnsi="Times New Roman" w:cs="Times New Roman"/>
          <w:sz w:val="32"/>
          <w:szCs w:val="32"/>
        </w:rPr>
      </w:pPr>
      <w:r>
        <w:rPr>
          <w:rFonts w:ascii="Times New Roman" w:hAnsi="Times New Roman" w:cs="Times New Roman"/>
          <w:sz w:val="32"/>
          <w:szCs w:val="32"/>
        </w:rPr>
        <w:t>Другая группа детей опытным путем доказывают «</w:t>
      </w:r>
      <w:proofErr w:type="spellStart"/>
      <w:r>
        <w:rPr>
          <w:rFonts w:ascii="Times New Roman" w:hAnsi="Times New Roman" w:cs="Times New Roman"/>
          <w:sz w:val="32"/>
          <w:szCs w:val="32"/>
        </w:rPr>
        <w:t>неполезность</w:t>
      </w:r>
      <w:proofErr w:type="spellEnd"/>
      <w:r>
        <w:rPr>
          <w:rFonts w:ascii="Times New Roman" w:hAnsi="Times New Roman" w:cs="Times New Roman"/>
          <w:sz w:val="32"/>
          <w:szCs w:val="32"/>
        </w:rPr>
        <w:t>» коллы, чипсов.</w:t>
      </w:r>
    </w:p>
    <w:p w:rsidR="00B53F4A" w:rsidRDefault="00B53F4A" w:rsidP="00B53F4A">
      <w:pPr>
        <w:rPr>
          <w:rFonts w:ascii="Times New Roman" w:hAnsi="Times New Roman" w:cs="Times New Roman"/>
          <w:sz w:val="32"/>
          <w:szCs w:val="32"/>
        </w:rPr>
      </w:pPr>
      <w:r w:rsidRPr="00507242">
        <w:rPr>
          <w:rFonts w:ascii="Times New Roman" w:hAnsi="Times New Roman" w:cs="Times New Roman"/>
          <w:sz w:val="32"/>
          <w:szCs w:val="32"/>
        </w:rPr>
        <w:t>В результате общей работы получился плакат «Правильное питание-залог здоровья»</w:t>
      </w:r>
    </w:p>
    <w:p w:rsidR="00B53F4A" w:rsidRDefault="00B53F4A" w:rsidP="00B53F4A">
      <w:pPr>
        <w:rPr>
          <w:rFonts w:ascii="Times New Roman" w:hAnsi="Times New Roman" w:cs="Times New Roman"/>
          <w:sz w:val="32"/>
          <w:szCs w:val="32"/>
        </w:rPr>
      </w:pPr>
      <w:r w:rsidRPr="003C6F9E">
        <w:rPr>
          <w:rFonts w:ascii="Times New Roman" w:hAnsi="Times New Roman" w:cs="Times New Roman"/>
          <w:sz w:val="32"/>
          <w:szCs w:val="32"/>
        </w:rPr>
        <w:t>Создайте проблему</w:t>
      </w:r>
      <w:r>
        <w:rPr>
          <w:rFonts w:ascii="Times New Roman" w:hAnsi="Times New Roman" w:cs="Times New Roman"/>
          <w:sz w:val="32"/>
          <w:szCs w:val="32"/>
        </w:rPr>
        <w:t xml:space="preserve"> на уроке</w:t>
      </w:r>
      <w:r w:rsidRPr="003C6F9E">
        <w:rPr>
          <w:rFonts w:ascii="Times New Roman" w:hAnsi="Times New Roman" w:cs="Times New Roman"/>
          <w:sz w:val="32"/>
          <w:szCs w:val="32"/>
        </w:rPr>
        <w:t>, предложите то, что заставит задуматься, противоречивый вопрос, который и вдохновит, и побудит искать варианты ответа.</w:t>
      </w:r>
    </w:p>
    <w:p w:rsidR="00FD3905" w:rsidRDefault="00FD3905" w:rsidP="00B53F4A">
      <w:pPr>
        <w:rPr>
          <w:rFonts w:ascii="Times New Roman" w:hAnsi="Times New Roman" w:cs="Times New Roman"/>
          <w:sz w:val="32"/>
          <w:szCs w:val="32"/>
        </w:rPr>
      </w:pPr>
    </w:p>
    <w:p w:rsidR="00B53F4A" w:rsidRDefault="00B53F4A" w:rsidP="00B53F4A">
      <w:pPr>
        <w:pStyle w:val="a3"/>
        <w:shd w:val="clear" w:color="auto" w:fill="FFFFFF"/>
        <w:rPr>
          <w:color w:val="000000"/>
          <w:sz w:val="32"/>
          <w:szCs w:val="32"/>
        </w:rPr>
      </w:pPr>
      <w:r>
        <w:rPr>
          <w:color w:val="000000"/>
          <w:sz w:val="32"/>
          <w:szCs w:val="32"/>
        </w:rPr>
        <w:t>Сущность исследовательской деятельности на уроке</w:t>
      </w:r>
      <w:r w:rsidRPr="00271C50">
        <w:rPr>
          <w:color w:val="000000"/>
          <w:sz w:val="32"/>
          <w:szCs w:val="32"/>
        </w:rPr>
        <w:t xml:space="preserve"> в том, чтобы «не вводить знания в готовом виде. Даже если нет никакой возможности повести учащихся к открытию нового, всегда есть возможность создать ситуацию поиска…». </w:t>
      </w:r>
    </w:p>
    <w:p w:rsidR="00CD77DA" w:rsidRDefault="00CD77DA" w:rsidP="00B53F4A">
      <w:pPr>
        <w:pStyle w:val="a3"/>
        <w:shd w:val="clear" w:color="auto" w:fill="FFFFFF"/>
        <w:rPr>
          <w:color w:val="000000"/>
          <w:sz w:val="32"/>
          <w:szCs w:val="32"/>
        </w:rPr>
      </w:pPr>
    </w:p>
    <w:p w:rsidR="00FD3905" w:rsidRDefault="00FD3905" w:rsidP="00B53F4A">
      <w:pPr>
        <w:pStyle w:val="a3"/>
        <w:shd w:val="clear" w:color="auto" w:fill="FFFFFF"/>
        <w:rPr>
          <w:color w:val="000000"/>
          <w:sz w:val="32"/>
          <w:szCs w:val="32"/>
        </w:rPr>
      </w:pPr>
      <w:r>
        <w:rPr>
          <w:color w:val="000000"/>
          <w:sz w:val="32"/>
          <w:szCs w:val="32"/>
        </w:rPr>
        <w:lastRenderedPageBreak/>
        <w:t xml:space="preserve">Если мы проводим урок-исследование, то он имеет определенную структуру. </w:t>
      </w:r>
    </w:p>
    <w:p w:rsidR="00FE1473" w:rsidRDefault="00FD3905" w:rsidP="00FD3905">
      <w:pPr>
        <w:pStyle w:val="a3"/>
        <w:shd w:val="clear" w:color="auto" w:fill="FFFFFF"/>
        <w:rPr>
          <w:color w:val="000000"/>
          <w:sz w:val="32"/>
          <w:szCs w:val="32"/>
        </w:rPr>
      </w:pPr>
      <w:r>
        <w:rPr>
          <w:color w:val="000000"/>
          <w:sz w:val="32"/>
          <w:szCs w:val="32"/>
        </w:rPr>
        <w:t>Такие уроки требуют большой подготовки.</w:t>
      </w:r>
    </w:p>
    <w:p w:rsidR="00FD3905" w:rsidRPr="00094D35" w:rsidRDefault="00FD3905" w:rsidP="00FD3905">
      <w:pPr>
        <w:pStyle w:val="a3"/>
        <w:shd w:val="clear" w:color="auto" w:fill="FFFFFF"/>
        <w:rPr>
          <w:bCs/>
          <w:iCs/>
          <w:sz w:val="32"/>
          <w:szCs w:val="32"/>
        </w:rPr>
      </w:pPr>
      <w:r>
        <w:rPr>
          <w:color w:val="000000"/>
          <w:sz w:val="32"/>
          <w:szCs w:val="32"/>
        </w:rPr>
        <w:t>Можно использовать элементы исследовательской деятельности.</w:t>
      </w:r>
    </w:p>
    <w:p w:rsidR="0034498C" w:rsidRDefault="0034498C" w:rsidP="0034498C">
      <w:pPr>
        <w:rPr>
          <w:rFonts w:ascii="Times New Roman" w:hAnsi="Times New Roman" w:cs="Times New Roman"/>
          <w:bCs/>
          <w:iCs/>
          <w:sz w:val="32"/>
          <w:szCs w:val="32"/>
        </w:rPr>
      </w:pPr>
      <w:r w:rsidRPr="00DB5EAE">
        <w:rPr>
          <w:rFonts w:ascii="Times New Roman" w:hAnsi="Times New Roman" w:cs="Times New Roman"/>
          <w:bCs/>
          <w:iCs/>
          <w:sz w:val="32"/>
          <w:szCs w:val="32"/>
        </w:rPr>
        <w:t>Парадоксом исследовательского обучения является то, что педагог, работающий в русле идей такого обучения, может научить ребенка даже тому, чего не умеет сам. Он должен, безусловно, быть творцом-исследователем, но не носителем всех знаний на свете. В условиях исследовательского обучения педагог не обязан всегда знать ответы на все вопросы, но он должен уметь исследовать разные проблемы, таким образом находить любые ответы и уметь научить этому детей.</w:t>
      </w:r>
    </w:p>
    <w:p w:rsidR="00602539" w:rsidRPr="00CF67C7" w:rsidRDefault="00602539" w:rsidP="0034498C">
      <w:pPr>
        <w:rPr>
          <w:rFonts w:ascii="Times New Roman" w:hAnsi="Times New Roman" w:cs="Times New Roman"/>
          <w:bCs/>
          <w:iCs/>
          <w:sz w:val="32"/>
          <w:szCs w:val="32"/>
        </w:rPr>
      </w:pPr>
      <w:r w:rsidRPr="00CF67C7">
        <w:rPr>
          <w:rFonts w:ascii="Times New Roman" w:hAnsi="Times New Roman" w:cs="Times New Roman"/>
          <w:bCs/>
          <w:iCs/>
          <w:sz w:val="32"/>
          <w:szCs w:val="32"/>
        </w:rPr>
        <w:t>Обобщим приемы и методы</w:t>
      </w:r>
      <w:proofErr w:type="gramStart"/>
      <w:r w:rsidRPr="00CF67C7">
        <w:rPr>
          <w:rFonts w:ascii="Times New Roman" w:hAnsi="Times New Roman" w:cs="Times New Roman"/>
          <w:bCs/>
          <w:iCs/>
          <w:sz w:val="32"/>
          <w:szCs w:val="32"/>
        </w:rPr>
        <w:t>.</w:t>
      </w:r>
      <w:proofErr w:type="gramEnd"/>
      <w:r w:rsidR="00CF67C7" w:rsidRPr="00CF67C7">
        <w:rPr>
          <w:rFonts w:ascii="Times New Roman" w:hAnsi="Times New Roman" w:cs="Times New Roman"/>
          <w:bCs/>
          <w:iCs/>
          <w:sz w:val="32"/>
          <w:szCs w:val="32"/>
        </w:rPr>
        <w:t xml:space="preserve"> </w:t>
      </w:r>
      <w:proofErr w:type="gramStart"/>
      <w:r w:rsidR="00CF67C7" w:rsidRPr="00CF67C7">
        <w:rPr>
          <w:rFonts w:ascii="Times New Roman" w:hAnsi="Times New Roman" w:cs="Times New Roman"/>
          <w:bCs/>
          <w:iCs/>
          <w:sz w:val="32"/>
          <w:szCs w:val="32"/>
        </w:rPr>
        <w:t>и</w:t>
      </w:r>
      <w:proofErr w:type="gramEnd"/>
      <w:r w:rsidR="00CF67C7" w:rsidRPr="00CF67C7">
        <w:rPr>
          <w:rFonts w:ascii="Times New Roman" w:hAnsi="Times New Roman" w:cs="Times New Roman"/>
          <w:bCs/>
          <w:iCs/>
          <w:sz w:val="32"/>
          <w:szCs w:val="32"/>
        </w:rPr>
        <w:t>сследовательской деятельности</w:t>
      </w:r>
    </w:p>
    <w:p w:rsidR="00FE1473" w:rsidRPr="00DB5EAE" w:rsidRDefault="00FE1473" w:rsidP="00DB5EAE">
      <w:pPr>
        <w:rPr>
          <w:rFonts w:ascii="Times New Roman" w:hAnsi="Times New Roman" w:cs="Times New Roman"/>
          <w:bCs/>
          <w:iCs/>
          <w:sz w:val="32"/>
          <w:szCs w:val="32"/>
        </w:rPr>
      </w:pPr>
    </w:p>
    <w:p w:rsidR="00711E84" w:rsidRPr="00711E84" w:rsidRDefault="00711E84" w:rsidP="00711E84">
      <w:pPr>
        <w:rPr>
          <w:rFonts w:ascii="Times New Roman" w:hAnsi="Times New Roman" w:cs="Times New Roman"/>
          <w:sz w:val="32"/>
          <w:szCs w:val="32"/>
        </w:rPr>
      </w:pPr>
      <w:r>
        <w:rPr>
          <w:rFonts w:ascii="Times New Roman" w:hAnsi="Times New Roman" w:cs="Times New Roman"/>
          <w:sz w:val="32"/>
          <w:szCs w:val="32"/>
        </w:rPr>
        <w:t>Тема урока станет еще более увлекательной, если мы свяжем ее</w:t>
      </w:r>
      <w:r w:rsidRPr="00711E84">
        <w:rPr>
          <w:rFonts w:ascii="Times New Roman" w:hAnsi="Times New Roman" w:cs="Times New Roman"/>
          <w:sz w:val="32"/>
          <w:szCs w:val="32"/>
        </w:rPr>
        <w:t xml:space="preserve"> с другими сферами и науками</w:t>
      </w:r>
      <w:proofErr w:type="gramStart"/>
      <w:r>
        <w:rPr>
          <w:rFonts w:ascii="Times New Roman" w:hAnsi="Times New Roman" w:cs="Times New Roman"/>
          <w:sz w:val="32"/>
          <w:szCs w:val="32"/>
        </w:rPr>
        <w:t>:</w:t>
      </w:r>
      <w:r w:rsidRPr="00711E84">
        <w:rPr>
          <w:rFonts w:ascii="Times New Roman" w:hAnsi="Times New Roman" w:cs="Times New Roman"/>
          <w:sz w:val="32"/>
          <w:szCs w:val="32"/>
        </w:rPr>
        <w:t>с</w:t>
      </w:r>
      <w:proofErr w:type="gramEnd"/>
      <w:r w:rsidRPr="00711E84">
        <w:rPr>
          <w:rFonts w:ascii="Times New Roman" w:hAnsi="Times New Roman" w:cs="Times New Roman"/>
          <w:sz w:val="32"/>
          <w:szCs w:val="32"/>
        </w:rPr>
        <w:t> химией, философией, современным кино, политикой, да с чем угодно!</w:t>
      </w:r>
    </w:p>
    <w:p w:rsidR="00711E84" w:rsidRDefault="00711E84" w:rsidP="00711E84">
      <w:pPr>
        <w:rPr>
          <w:rFonts w:ascii="Times New Roman" w:hAnsi="Times New Roman" w:cs="Times New Roman"/>
          <w:sz w:val="32"/>
          <w:szCs w:val="32"/>
        </w:rPr>
      </w:pPr>
      <w:r w:rsidRPr="00711E84">
        <w:rPr>
          <w:rFonts w:ascii="Times New Roman" w:hAnsi="Times New Roman" w:cs="Times New Roman"/>
          <w:sz w:val="32"/>
          <w:szCs w:val="32"/>
        </w:rPr>
        <w:t xml:space="preserve">Это всегда выглядит красиво и эффектно, привлекает внимание, заинтересовывает, увлекает. </w:t>
      </w:r>
    </w:p>
    <w:p w:rsidR="00711E84" w:rsidRPr="00711E84" w:rsidRDefault="00711E84" w:rsidP="00711E84">
      <w:pPr>
        <w:rPr>
          <w:rFonts w:ascii="Times New Roman" w:hAnsi="Times New Roman" w:cs="Times New Roman"/>
          <w:sz w:val="32"/>
          <w:szCs w:val="32"/>
        </w:rPr>
      </w:pPr>
      <w:r w:rsidRPr="00711E84">
        <w:rPr>
          <w:rFonts w:ascii="Times New Roman" w:hAnsi="Times New Roman" w:cs="Times New Roman"/>
          <w:sz w:val="32"/>
          <w:szCs w:val="32"/>
        </w:rPr>
        <w:t>Например, на уроке физкультуры вы показываете новое упражнение — а может, его каждый день делает</w:t>
      </w:r>
      <w:r>
        <w:rPr>
          <w:rFonts w:ascii="Times New Roman" w:hAnsi="Times New Roman" w:cs="Times New Roman"/>
          <w:sz w:val="32"/>
          <w:szCs w:val="32"/>
        </w:rPr>
        <w:t xml:space="preserve"> известный футболист</w:t>
      </w:r>
      <w:r w:rsidRPr="00711E84">
        <w:rPr>
          <w:rFonts w:ascii="Times New Roman" w:hAnsi="Times New Roman" w:cs="Times New Roman"/>
          <w:sz w:val="32"/>
          <w:szCs w:val="32"/>
        </w:rPr>
        <w:t>?</w:t>
      </w:r>
    </w:p>
    <w:p w:rsidR="00711E84" w:rsidRDefault="00711E84" w:rsidP="00711E84">
      <w:pPr>
        <w:rPr>
          <w:rFonts w:ascii="Times New Roman" w:hAnsi="Times New Roman" w:cs="Times New Roman"/>
          <w:sz w:val="32"/>
          <w:szCs w:val="32"/>
        </w:rPr>
      </w:pPr>
      <w:r w:rsidRPr="00711E84">
        <w:rPr>
          <w:rFonts w:ascii="Times New Roman" w:hAnsi="Times New Roman" w:cs="Times New Roman"/>
          <w:sz w:val="32"/>
          <w:szCs w:val="32"/>
        </w:rPr>
        <w:t xml:space="preserve">Новая композиция на уроке музыки? А вдруг она была любимой у Льва Толстого или на ней рос Егор </w:t>
      </w:r>
      <w:proofErr w:type="spellStart"/>
      <w:r w:rsidRPr="00711E84">
        <w:rPr>
          <w:rFonts w:ascii="Times New Roman" w:hAnsi="Times New Roman" w:cs="Times New Roman"/>
          <w:sz w:val="32"/>
          <w:szCs w:val="32"/>
        </w:rPr>
        <w:t>Крид</w:t>
      </w:r>
      <w:proofErr w:type="spellEnd"/>
      <w:r w:rsidRPr="00711E84">
        <w:rPr>
          <w:rFonts w:ascii="Times New Roman" w:hAnsi="Times New Roman" w:cs="Times New Roman"/>
          <w:sz w:val="32"/>
          <w:szCs w:val="32"/>
        </w:rPr>
        <w:t>? Связывайте!</w:t>
      </w:r>
    </w:p>
    <w:p w:rsidR="00711E84" w:rsidRDefault="00711E84" w:rsidP="00711E84">
      <w:pPr>
        <w:rPr>
          <w:rFonts w:ascii="Times New Roman" w:hAnsi="Times New Roman" w:cs="Times New Roman"/>
          <w:sz w:val="32"/>
          <w:szCs w:val="32"/>
        </w:rPr>
      </w:pPr>
      <w:r>
        <w:rPr>
          <w:rFonts w:ascii="Times New Roman" w:hAnsi="Times New Roman" w:cs="Times New Roman"/>
          <w:sz w:val="32"/>
          <w:szCs w:val="32"/>
        </w:rPr>
        <w:t>Сейчас я поделюсь с вами проектом, который посвящен Блокаде Ленинграда. Сначала мы познакомились с этой темой на дополнительном занятии, а потом воплотили ее на уроке рисования.</w:t>
      </w:r>
    </w:p>
    <w:p w:rsidR="00711E84" w:rsidRDefault="00711E84" w:rsidP="00711E84">
      <w:pPr>
        <w:rPr>
          <w:rFonts w:ascii="Times New Roman" w:hAnsi="Times New Roman" w:cs="Times New Roman"/>
          <w:sz w:val="32"/>
          <w:szCs w:val="32"/>
        </w:rPr>
      </w:pPr>
      <w:r>
        <w:rPr>
          <w:rFonts w:ascii="Times New Roman" w:hAnsi="Times New Roman" w:cs="Times New Roman"/>
          <w:sz w:val="32"/>
          <w:szCs w:val="32"/>
        </w:rPr>
        <w:t>Вот, что у нас получилось….</w:t>
      </w:r>
    </w:p>
    <w:p w:rsidR="00711E84" w:rsidRDefault="00711E84" w:rsidP="00711E84">
      <w:pPr>
        <w:rPr>
          <w:rFonts w:ascii="Times New Roman" w:hAnsi="Times New Roman" w:cs="Times New Roman"/>
          <w:b/>
          <w:sz w:val="32"/>
          <w:szCs w:val="32"/>
        </w:rPr>
      </w:pPr>
      <w:r w:rsidRPr="00711E84">
        <w:rPr>
          <w:rFonts w:ascii="Times New Roman" w:hAnsi="Times New Roman" w:cs="Times New Roman"/>
          <w:b/>
          <w:sz w:val="32"/>
          <w:szCs w:val="32"/>
        </w:rPr>
        <w:t>Мультфильм.</w:t>
      </w:r>
    </w:p>
    <w:p w:rsidR="00507242" w:rsidRPr="00507242" w:rsidRDefault="00507242" w:rsidP="00711E84">
      <w:pPr>
        <w:rPr>
          <w:rFonts w:ascii="Times New Roman" w:hAnsi="Times New Roman" w:cs="Times New Roman"/>
          <w:sz w:val="32"/>
          <w:szCs w:val="32"/>
        </w:rPr>
      </w:pPr>
    </w:p>
    <w:p w:rsidR="00E83049" w:rsidRPr="00CF67C7" w:rsidRDefault="00E83049" w:rsidP="00CF67C7">
      <w:pPr>
        <w:rPr>
          <w:rFonts w:ascii="Times New Roman" w:hAnsi="Times New Roman" w:cs="Times New Roman"/>
          <w:sz w:val="32"/>
          <w:szCs w:val="32"/>
        </w:rPr>
      </w:pPr>
      <w:r w:rsidRPr="00E83049">
        <w:rPr>
          <w:rFonts w:ascii="Times New Roman" w:hAnsi="Times New Roman" w:cs="Times New Roman"/>
          <w:sz w:val="32"/>
          <w:szCs w:val="32"/>
        </w:rPr>
        <w:t>На уроке идём к одн</w:t>
      </w:r>
      <w:r>
        <w:rPr>
          <w:rFonts w:ascii="Times New Roman" w:hAnsi="Times New Roman" w:cs="Times New Roman"/>
          <w:sz w:val="32"/>
          <w:szCs w:val="32"/>
        </w:rPr>
        <w:t xml:space="preserve">ой цели, и, как мы знаем, </w:t>
      </w:r>
      <w:r w:rsidRPr="00E83049">
        <w:rPr>
          <w:rFonts w:ascii="Times New Roman" w:hAnsi="Times New Roman" w:cs="Times New Roman"/>
          <w:sz w:val="32"/>
          <w:szCs w:val="32"/>
        </w:rPr>
        <w:t xml:space="preserve">самый короткий путь — это прямая. Но самый короткий не всегда самый эффективный и интересный путь, иногда лучше идти в обход, зигзагами, через «дворы». Если на уроке вы меняете виды деятельности, переходите от одного вида заданий к другим: это правильно и рационально в том числе и с точки </w:t>
      </w:r>
      <w:proofErr w:type="spellStart"/>
      <w:r w:rsidRPr="00E83049">
        <w:rPr>
          <w:rFonts w:ascii="Times New Roman" w:hAnsi="Times New Roman" w:cs="Times New Roman"/>
          <w:sz w:val="32"/>
          <w:szCs w:val="32"/>
        </w:rPr>
        <w:t>здоровьесбережения</w:t>
      </w:r>
      <w:proofErr w:type="spellEnd"/>
      <w:r w:rsidRPr="00E83049">
        <w:rPr>
          <w:rFonts w:ascii="Times New Roman" w:hAnsi="Times New Roman" w:cs="Times New Roman"/>
          <w:sz w:val="32"/>
          <w:szCs w:val="32"/>
        </w:rPr>
        <w:t>. Это позволяет держать ученика в тонус</w:t>
      </w:r>
      <w:r>
        <w:rPr>
          <w:rFonts w:ascii="Times New Roman" w:hAnsi="Times New Roman" w:cs="Times New Roman"/>
          <w:sz w:val="32"/>
          <w:szCs w:val="32"/>
        </w:rPr>
        <w:t>е, позволяет ему не отвлекаться.</w:t>
      </w:r>
    </w:p>
    <w:p w:rsidR="00E83049" w:rsidRPr="00E83049" w:rsidRDefault="00E83049" w:rsidP="00E83049">
      <w:pPr>
        <w:rPr>
          <w:rFonts w:ascii="Times New Roman" w:hAnsi="Times New Roman" w:cs="Times New Roman"/>
          <w:sz w:val="32"/>
          <w:szCs w:val="32"/>
        </w:rPr>
      </w:pPr>
      <w:r w:rsidRPr="00E83049">
        <w:rPr>
          <w:rFonts w:ascii="Times New Roman" w:hAnsi="Times New Roman" w:cs="Times New Roman"/>
          <w:sz w:val="32"/>
          <w:szCs w:val="32"/>
        </w:rPr>
        <w:t xml:space="preserve">При подготовке к встрече, наткнулась на выступления одного из участников конкурса «Учитель года». </w:t>
      </w:r>
      <w:r w:rsidR="00602539">
        <w:rPr>
          <w:rFonts w:ascii="Times New Roman" w:hAnsi="Times New Roman" w:cs="Times New Roman"/>
          <w:sz w:val="32"/>
          <w:szCs w:val="32"/>
        </w:rPr>
        <w:t xml:space="preserve">Его совет мне очень понравился. Спешу поделиться с вами </w:t>
      </w:r>
      <w:r w:rsidR="00E64568">
        <w:rPr>
          <w:rFonts w:ascii="Times New Roman" w:hAnsi="Times New Roman" w:cs="Times New Roman"/>
          <w:sz w:val="32"/>
          <w:szCs w:val="32"/>
        </w:rPr>
        <w:t xml:space="preserve">этим советом. </w:t>
      </w:r>
      <w:r w:rsidRPr="00E83049">
        <w:rPr>
          <w:rFonts w:ascii="Times New Roman" w:hAnsi="Times New Roman" w:cs="Times New Roman"/>
          <w:sz w:val="32"/>
          <w:szCs w:val="32"/>
        </w:rPr>
        <w:t>Вот о чем он написал…</w:t>
      </w:r>
    </w:p>
    <w:p w:rsidR="00E83049" w:rsidRPr="00E83049" w:rsidRDefault="00E83049" w:rsidP="00E83049">
      <w:pPr>
        <w:rPr>
          <w:rFonts w:ascii="Times New Roman" w:hAnsi="Times New Roman" w:cs="Times New Roman"/>
          <w:sz w:val="32"/>
          <w:szCs w:val="32"/>
        </w:rPr>
      </w:pPr>
      <w:r>
        <w:rPr>
          <w:rFonts w:ascii="Times New Roman" w:hAnsi="Times New Roman" w:cs="Times New Roman"/>
          <w:sz w:val="32"/>
          <w:szCs w:val="32"/>
        </w:rPr>
        <w:t>«</w:t>
      </w:r>
      <w:r w:rsidRPr="00E83049">
        <w:rPr>
          <w:rFonts w:ascii="Times New Roman" w:hAnsi="Times New Roman" w:cs="Times New Roman"/>
          <w:sz w:val="32"/>
          <w:szCs w:val="32"/>
        </w:rPr>
        <w:t>Не будьте Михалковым!</w:t>
      </w:r>
    </w:p>
    <w:p w:rsidR="00E83049" w:rsidRPr="00E83049" w:rsidRDefault="00E83049" w:rsidP="00E83049">
      <w:pPr>
        <w:rPr>
          <w:rFonts w:ascii="Times New Roman" w:hAnsi="Times New Roman" w:cs="Times New Roman"/>
          <w:sz w:val="32"/>
          <w:szCs w:val="32"/>
        </w:rPr>
      </w:pPr>
      <w:r w:rsidRPr="00E83049">
        <w:rPr>
          <w:rFonts w:ascii="Times New Roman" w:hAnsi="Times New Roman" w:cs="Times New Roman"/>
          <w:sz w:val="32"/>
          <w:szCs w:val="32"/>
        </w:rPr>
        <w:t>При всём уважении к его таланту, когда в фильме один человек — режиссёр, главный герой и продюсер — это перебор. А когда этот фильм снимает его же кинокомпания, то это совсем перебор. На конкурсных уроках всегда есть большая проблема и серьёзная дилемма: с одной стороны, вы должны показать себя как интеллектуала, как предметника, как профессионала, как хорошего человека, в конце концов, но в то же время педагогический талант не в том, чтобы демонстрировать свою эрудированность, а в том, чтобы дети эффективно работали на уроке. Так сколько ребёнка и сколько учителя должно быть на уроке? Истина посредине, или, как говорится, где-то рядом. Не надо брать на себя все роли. Не будьте человеком-оркестром.</w:t>
      </w:r>
      <w:r>
        <w:rPr>
          <w:rFonts w:ascii="Times New Roman" w:hAnsi="Times New Roman" w:cs="Times New Roman"/>
          <w:sz w:val="32"/>
          <w:szCs w:val="32"/>
        </w:rPr>
        <w:t>»</w:t>
      </w:r>
    </w:p>
    <w:p w:rsidR="00E83049" w:rsidRPr="00E83049" w:rsidRDefault="00E83049" w:rsidP="00E83049">
      <w:pPr>
        <w:rPr>
          <w:rFonts w:ascii="Times New Roman" w:hAnsi="Times New Roman" w:cs="Times New Roman"/>
          <w:sz w:val="32"/>
          <w:szCs w:val="32"/>
        </w:rPr>
      </w:pPr>
    </w:p>
    <w:p w:rsidR="00E83049" w:rsidRPr="00E83049" w:rsidRDefault="00507242" w:rsidP="00E83049">
      <w:pPr>
        <w:rPr>
          <w:rFonts w:ascii="Times New Roman" w:hAnsi="Times New Roman" w:cs="Times New Roman"/>
          <w:sz w:val="32"/>
          <w:szCs w:val="32"/>
        </w:rPr>
      </w:pPr>
      <w:r>
        <w:rPr>
          <w:rFonts w:ascii="Times New Roman" w:hAnsi="Times New Roman" w:cs="Times New Roman"/>
          <w:sz w:val="32"/>
          <w:szCs w:val="32"/>
        </w:rPr>
        <w:t xml:space="preserve">Привожу пример работы </w:t>
      </w:r>
      <w:r w:rsidR="00CF67C7">
        <w:rPr>
          <w:rFonts w:ascii="Times New Roman" w:hAnsi="Times New Roman" w:cs="Times New Roman"/>
          <w:sz w:val="32"/>
          <w:szCs w:val="32"/>
        </w:rPr>
        <w:t>детей</w:t>
      </w:r>
      <w:r w:rsidR="00E83049" w:rsidRPr="00E83049">
        <w:rPr>
          <w:rFonts w:ascii="Times New Roman" w:hAnsi="Times New Roman" w:cs="Times New Roman"/>
          <w:sz w:val="32"/>
          <w:szCs w:val="32"/>
        </w:rPr>
        <w:t xml:space="preserve"> над прое</w:t>
      </w:r>
      <w:r w:rsidR="00E83049">
        <w:rPr>
          <w:rFonts w:ascii="Times New Roman" w:hAnsi="Times New Roman" w:cs="Times New Roman"/>
          <w:sz w:val="32"/>
          <w:szCs w:val="32"/>
        </w:rPr>
        <w:t>к</w:t>
      </w:r>
      <w:r w:rsidR="00E83049" w:rsidRPr="00E83049">
        <w:rPr>
          <w:rFonts w:ascii="Times New Roman" w:hAnsi="Times New Roman" w:cs="Times New Roman"/>
          <w:sz w:val="32"/>
          <w:szCs w:val="32"/>
        </w:rPr>
        <w:t>том.</w:t>
      </w:r>
    </w:p>
    <w:p w:rsidR="003C6F9E" w:rsidRPr="003C6F9E" w:rsidRDefault="003C6F9E" w:rsidP="00711E84">
      <w:pPr>
        <w:rPr>
          <w:rFonts w:ascii="Times New Roman" w:hAnsi="Times New Roman" w:cs="Times New Roman"/>
          <w:b/>
          <w:sz w:val="32"/>
          <w:szCs w:val="32"/>
        </w:rPr>
      </w:pPr>
    </w:p>
    <w:p w:rsidR="00E761F4" w:rsidRPr="00E761F4" w:rsidRDefault="00325679" w:rsidP="00325679">
      <w:pPr>
        <w:rPr>
          <w:rFonts w:ascii="Times New Roman" w:hAnsi="Times New Roman" w:cs="Times New Roman"/>
          <w:sz w:val="32"/>
          <w:szCs w:val="32"/>
        </w:rPr>
      </w:pPr>
      <w:r w:rsidRPr="00E761F4">
        <w:rPr>
          <w:rFonts w:ascii="Times New Roman" w:hAnsi="Times New Roman" w:cs="Times New Roman"/>
          <w:sz w:val="32"/>
          <w:szCs w:val="32"/>
        </w:rPr>
        <w:t>Работая в школе мы понимаем, что</w:t>
      </w:r>
      <w:r w:rsidR="00E761F4" w:rsidRPr="00E761F4">
        <w:rPr>
          <w:rFonts w:ascii="Times New Roman" w:hAnsi="Times New Roman" w:cs="Times New Roman"/>
          <w:sz w:val="32"/>
          <w:szCs w:val="32"/>
        </w:rPr>
        <w:t>бы урок приносил удовольствие, как для учеников</w:t>
      </w:r>
      <w:r w:rsidR="00E83049">
        <w:rPr>
          <w:rFonts w:ascii="Times New Roman" w:hAnsi="Times New Roman" w:cs="Times New Roman"/>
          <w:sz w:val="32"/>
          <w:szCs w:val="32"/>
        </w:rPr>
        <w:t>, т</w:t>
      </w:r>
      <w:r w:rsidR="00E761F4" w:rsidRPr="00E761F4">
        <w:rPr>
          <w:rFonts w:ascii="Times New Roman" w:hAnsi="Times New Roman" w:cs="Times New Roman"/>
          <w:sz w:val="32"/>
          <w:szCs w:val="32"/>
        </w:rPr>
        <w:t>ак и для учителей, на</w:t>
      </w:r>
      <w:r w:rsidRPr="00E761F4">
        <w:rPr>
          <w:rFonts w:ascii="Times New Roman" w:hAnsi="Times New Roman" w:cs="Times New Roman"/>
          <w:sz w:val="32"/>
          <w:szCs w:val="32"/>
        </w:rPr>
        <w:t xml:space="preserve"> уроке должна быть позитивная атмосфера. Как её создать? </w:t>
      </w:r>
    </w:p>
    <w:p w:rsidR="00325679" w:rsidRDefault="00325679" w:rsidP="00325679">
      <w:pPr>
        <w:rPr>
          <w:rFonts w:ascii="Times New Roman" w:hAnsi="Times New Roman" w:cs="Times New Roman"/>
          <w:sz w:val="32"/>
          <w:szCs w:val="32"/>
        </w:rPr>
      </w:pPr>
      <w:r w:rsidRPr="00E761F4">
        <w:rPr>
          <w:rFonts w:ascii="Times New Roman" w:hAnsi="Times New Roman" w:cs="Times New Roman"/>
          <w:sz w:val="32"/>
          <w:szCs w:val="32"/>
        </w:rPr>
        <w:lastRenderedPageBreak/>
        <w:t xml:space="preserve">Вы в курсе, что 66% российских старшеклассников назвали чувство юмора главным качеством идеального учителя? </w:t>
      </w:r>
    </w:p>
    <w:p w:rsidR="00E761F4" w:rsidRPr="00E761F4" w:rsidRDefault="00E761F4" w:rsidP="00325679">
      <w:pPr>
        <w:rPr>
          <w:rFonts w:ascii="Times New Roman" w:hAnsi="Times New Roman" w:cs="Times New Roman"/>
          <w:sz w:val="32"/>
          <w:szCs w:val="32"/>
        </w:rPr>
      </w:pPr>
      <w:r>
        <w:rPr>
          <w:rFonts w:ascii="Times New Roman" w:hAnsi="Times New Roman" w:cs="Times New Roman"/>
          <w:sz w:val="32"/>
          <w:szCs w:val="32"/>
        </w:rPr>
        <w:t>Улыбайтесь и шутите чаще, особенно, если это хорошо получается у вас.</w:t>
      </w:r>
    </w:p>
    <w:p w:rsidR="00E761F4" w:rsidRDefault="00E761F4" w:rsidP="00D96742">
      <w:pPr>
        <w:rPr>
          <w:rFonts w:ascii="Times New Roman" w:eastAsia="Times New Roman" w:hAnsi="Times New Roman" w:cs="Times New Roman"/>
          <w:b/>
          <w:bCs/>
          <w:color w:val="000000"/>
          <w:sz w:val="32"/>
          <w:szCs w:val="32"/>
          <w:shd w:val="clear" w:color="auto" w:fill="FFFFFF"/>
          <w:lang w:eastAsia="ru-RU"/>
        </w:rPr>
      </w:pPr>
      <w:r>
        <w:rPr>
          <w:rFonts w:ascii="Times New Roman" w:eastAsia="Times New Roman" w:hAnsi="Times New Roman" w:cs="Times New Roman"/>
          <w:bCs/>
          <w:color w:val="000000"/>
          <w:sz w:val="32"/>
          <w:szCs w:val="32"/>
          <w:shd w:val="clear" w:color="auto" w:fill="FFFFFF"/>
          <w:lang w:eastAsia="ru-RU"/>
        </w:rPr>
        <w:t>Наша беседа подходит к финалу</w:t>
      </w:r>
      <w:r w:rsidRPr="00E761F4">
        <w:rPr>
          <w:rFonts w:ascii="Times New Roman" w:eastAsia="Times New Roman" w:hAnsi="Times New Roman" w:cs="Times New Roman"/>
          <w:b/>
          <w:bCs/>
          <w:color w:val="000000"/>
          <w:sz w:val="32"/>
          <w:szCs w:val="32"/>
          <w:shd w:val="clear" w:color="auto" w:fill="FFFFFF"/>
          <w:lang w:eastAsia="ru-RU"/>
        </w:rPr>
        <w:t>.</w:t>
      </w:r>
    </w:p>
    <w:p w:rsidR="00D96742" w:rsidRPr="00E761F4" w:rsidRDefault="00E761F4" w:rsidP="00D96742">
      <w:pPr>
        <w:rPr>
          <w:rFonts w:ascii="Times New Roman" w:hAnsi="Times New Roman" w:cs="Times New Roman"/>
          <w:sz w:val="32"/>
          <w:szCs w:val="32"/>
        </w:rPr>
      </w:pPr>
      <w:r w:rsidRPr="00E761F4">
        <w:rPr>
          <w:rFonts w:ascii="Times New Roman" w:eastAsia="Times New Roman" w:hAnsi="Times New Roman" w:cs="Times New Roman"/>
          <w:bCs/>
          <w:color w:val="000000"/>
          <w:sz w:val="32"/>
          <w:szCs w:val="32"/>
          <w:shd w:val="clear" w:color="auto" w:fill="FFFFFF"/>
          <w:lang w:eastAsia="ru-RU"/>
        </w:rPr>
        <w:t xml:space="preserve">Как </w:t>
      </w:r>
      <w:r>
        <w:rPr>
          <w:rFonts w:ascii="Times New Roman" w:eastAsia="Times New Roman" w:hAnsi="Times New Roman" w:cs="Times New Roman"/>
          <w:bCs/>
          <w:color w:val="000000"/>
          <w:sz w:val="32"/>
          <w:szCs w:val="32"/>
          <w:shd w:val="clear" w:color="auto" w:fill="FFFFFF"/>
          <w:lang w:eastAsia="ru-RU"/>
        </w:rPr>
        <w:t xml:space="preserve">же </w:t>
      </w:r>
      <w:r w:rsidRPr="00E761F4">
        <w:rPr>
          <w:rFonts w:ascii="Times New Roman" w:hAnsi="Times New Roman" w:cs="Times New Roman"/>
          <w:sz w:val="32"/>
          <w:szCs w:val="32"/>
        </w:rPr>
        <w:t>к</w:t>
      </w:r>
      <w:r w:rsidR="00D96742" w:rsidRPr="00E761F4">
        <w:rPr>
          <w:rFonts w:ascii="Times New Roman" w:hAnsi="Times New Roman" w:cs="Times New Roman"/>
          <w:sz w:val="32"/>
          <w:szCs w:val="32"/>
        </w:rPr>
        <w:t>расиво</w:t>
      </w:r>
      <w:r>
        <w:rPr>
          <w:rFonts w:ascii="Times New Roman" w:hAnsi="Times New Roman" w:cs="Times New Roman"/>
          <w:sz w:val="32"/>
          <w:szCs w:val="32"/>
        </w:rPr>
        <w:t xml:space="preserve"> завершите ее?</w:t>
      </w:r>
    </w:p>
    <w:p w:rsidR="00D96742" w:rsidRDefault="00D96742" w:rsidP="00D96742">
      <w:pPr>
        <w:rPr>
          <w:rFonts w:ascii="Times New Roman" w:hAnsi="Times New Roman" w:cs="Times New Roman"/>
          <w:sz w:val="32"/>
          <w:szCs w:val="32"/>
        </w:rPr>
      </w:pPr>
      <w:r w:rsidRPr="00E761F4">
        <w:rPr>
          <w:rFonts w:ascii="Times New Roman" w:hAnsi="Times New Roman" w:cs="Times New Roman"/>
          <w:sz w:val="32"/>
          <w:szCs w:val="32"/>
        </w:rPr>
        <w:t>Запоминается в пер</w:t>
      </w:r>
      <w:r w:rsidR="00E761F4">
        <w:rPr>
          <w:rFonts w:ascii="Times New Roman" w:hAnsi="Times New Roman" w:cs="Times New Roman"/>
          <w:sz w:val="32"/>
          <w:szCs w:val="32"/>
        </w:rPr>
        <w:t xml:space="preserve">вую очередь начало и конец выступления. </w:t>
      </w:r>
      <w:r w:rsidRPr="00E761F4">
        <w:rPr>
          <w:rFonts w:ascii="Times New Roman" w:hAnsi="Times New Roman" w:cs="Times New Roman"/>
          <w:sz w:val="32"/>
          <w:szCs w:val="32"/>
        </w:rPr>
        <w:t>Од</w:t>
      </w:r>
      <w:r w:rsidR="00E761F4">
        <w:rPr>
          <w:rFonts w:ascii="Times New Roman" w:hAnsi="Times New Roman" w:cs="Times New Roman"/>
          <w:sz w:val="32"/>
          <w:szCs w:val="32"/>
        </w:rPr>
        <w:t>ин из лучших способов завершить беседу — зациклить ее</w:t>
      </w:r>
      <w:r w:rsidRPr="00E761F4">
        <w:rPr>
          <w:rFonts w:ascii="Times New Roman" w:hAnsi="Times New Roman" w:cs="Times New Roman"/>
          <w:sz w:val="32"/>
          <w:szCs w:val="32"/>
        </w:rPr>
        <w:t>, вернуться в начало. Это создаёт целостность и</w:t>
      </w:r>
      <w:r w:rsidR="00E761F4">
        <w:rPr>
          <w:rFonts w:ascii="Times New Roman" w:hAnsi="Times New Roman" w:cs="Times New Roman"/>
          <w:sz w:val="32"/>
          <w:szCs w:val="32"/>
        </w:rPr>
        <w:t> замкнутость — в хорошем смысле</w:t>
      </w:r>
      <w:r w:rsidRPr="00E761F4">
        <w:rPr>
          <w:rFonts w:ascii="Times New Roman" w:hAnsi="Times New Roman" w:cs="Times New Roman"/>
          <w:sz w:val="32"/>
          <w:szCs w:val="32"/>
        </w:rPr>
        <w:t>.</w:t>
      </w:r>
    </w:p>
    <w:p w:rsidR="00E761F4" w:rsidRDefault="00E761F4" w:rsidP="00D96742">
      <w:pPr>
        <w:rPr>
          <w:rFonts w:ascii="Times New Roman" w:hAnsi="Times New Roman" w:cs="Times New Roman"/>
          <w:sz w:val="32"/>
          <w:szCs w:val="32"/>
        </w:rPr>
      </w:pPr>
      <w:r>
        <w:rPr>
          <w:rFonts w:ascii="Times New Roman" w:hAnsi="Times New Roman" w:cs="Times New Roman"/>
          <w:sz w:val="32"/>
          <w:szCs w:val="32"/>
        </w:rPr>
        <w:t>Вернемся к тому, с чего начинали…</w:t>
      </w:r>
    </w:p>
    <w:p w:rsidR="00E761F4" w:rsidRDefault="00E761F4" w:rsidP="00D96742">
      <w:pPr>
        <w:rPr>
          <w:rFonts w:ascii="Times New Roman" w:hAnsi="Times New Roman" w:cs="Times New Roman"/>
          <w:sz w:val="32"/>
          <w:szCs w:val="32"/>
        </w:rPr>
      </w:pPr>
      <w:r>
        <w:rPr>
          <w:noProof/>
          <w:lang w:eastAsia="ru-RU"/>
        </w:rPr>
        <w:drawing>
          <wp:inline distT="0" distB="0" distL="0" distR="0">
            <wp:extent cx="3686175" cy="1571625"/>
            <wp:effectExtent l="0" t="0" r="9525" b="9525"/>
            <wp:docPr id="7" name="Рисунок 7" descr="2012.97_ph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2.97_ph_web"/>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86546" cy="1571783"/>
                    </a:xfrm>
                    <a:prstGeom prst="rect">
                      <a:avLst/>
                    </a:prstGeom>
                    <a:noFill/>
                    <a:ln>
                      <a:noFill/>
                    </a:ln>
                  </pic:spPr>
                </pic:pic>
              </a:graphicData>
            </a:graphic>
          </wp:inline>
        </w:drawing>
      </w:r>
    </w:p>
    <w:p w:rsidR="00602539" w:rsidRDefault="00602539" w:rsidP="00D96742">
      <w:pPr>
        <w:rPr>
          <w:rFonts w:ascii="Times New Roman" w:hAnsi="Times New Roman" w:cs="Times New Roman"/>
          <w:sz w:val="32"/>
          <w:szCs w:val="32"/>
        </w:rPr>
      </w:pPr>
      <w:r>
        <w:rPr>
          <w:rFonts w:ascii="Times New Roman" w:hAnsi="Times New Roman" w:cs="Times New Roman"/>
          <w:sz w:val="32"/>
          <w:szCs w:val="32"/>
        </w:rPr>
        <w:t>Что удивила вас в этой изображении?</w:t>
      </w:r>
    </w:p>
    <w:p w:rsidR="00E64568" w:rsidRPr="00E761F4" w:rsidRDefault="00E64568" w:rsidP="00D96742">
      <w:pPr>
        <w:rPr>
          <w:rFonts w:ascii="Times New Roman" w:hAnsi="Times New Roman" w:cs="Times New Roman"/>
          <w:sz w:val="32"/>
          <w:szCs w:val="32"/>
        </w:rPr>
      </w:pPr>
    </w:p>
    <w:p w:rsidR="00E64568" w:rsidRDefault="00E761F4" w:rsidP="00E761F4">
      <w:pPr>
        <w:rPr>
          <w:rFonts w:ascii="Times New Roman" w:hAnsi="Times New Roman" w:cs="Times New Roman"/>
          <w:sz w:val="32"/>
          <w:szCs w:val="32"/>
        </w:rPr>
      </w:pPr>
      <w:r w:rsidRPr="00E761F4">
        <w:rPr>
          <w:rFonts w:ascii="Times New Roman" w:hAnsi="Times New Roman" w:cs="Times New Roman"/>
          <w:sz w:val="32"/>
          <w:szCs w:val="32"/>
        </w:rPr>
        <w:t xml:space="preserve">Перед вами картина </w:t>
      </w:r>
      <w:r w:rsidR="004522D3" w:rsidRPr="00E761F4">
        <w:rPr>
          <w:rFonts w:ascii="Times New Roman" w:hAnsi="Times New Roman" w:cs="Times New Roman"/>
          <w:sz w:val="32"/>
          <w:szCs w:val="32"/>
        </w:rPr>
        <w:t>известного</w:t>
      </w:r>
      <w:r w:rsidRPr="00E761F4">
        <w:rPr>
          <w:rFonts w:ascii="Times New Roman" w:hAnsi="Times New Roman" w:cs="Times New Roman"/>
          <w:sz w:val="32"/>
          <w:szCs w:val="32"/>
        </w:rPr>
        <w:t xml:space="preserve"> американского художника </w:t>
      </w:r>
      <w:proofErr w:type="spellStart"/>
      <w:r w:rsidRPr="00E761F4">
        <w:rPr>
          <w:rFonts w:ascii="Times New Roman" w:hAnsi="Times New Roman" w:cs="Times New Roman"/>
          <w:sz w:val="32"/>
          <w:szCs w:val="32"/>
        </w:rPr>
        <w:t>Сай</w:t>
      </w:r>
      <w:proofErr w:type="spellEnd"/>
      <w:r w:rsidR="008C46DB">
        <w:rPr>
          <w:rFonts w:ascii="Times New Roman" w:hAnsi="Times New Roman" w:cs="Times New Roman"/>
          <w:sz w:val="32"/>
          <w:szCs w:val="32"/>
        </w:rPr>
        <w:t xml:space="preserve"> </w:t>
      </w:r>
      <w:proofErr w:type="spellStart"/>
      <w:r w:rsidRPr="00E761F4">
        <w:rPr>
          <w:rFonts w:ascii="Times New Roman" w:hAnsi="Times New Roman" w:cs="Times New Roman"/>
          <w:sz w:val="32"/>
          <w:szCs w:val="32"/>
        </w:rPr>
        <w:t>Твомбли</w:t>
      </w:r>
      <w:proofErr w:type="spellEnd"/>
      <w:r w:rsidRPr="00E761F4">
        <w:rPr>
          <w:rFonts w:ascii="Times New Roman" w:hAnsi="Times New Roman" w:cs="Times New Roman"/>
          <w:sz w:val="32"/>
          <w:szCs w:val="32"/>
        </w:rPr>
        <w:t>.</w:t>
      </w:r>
    </w:p>
    <w:p w:rsidR="00E761F4" w:rsidRPr="00E761F4" w:rsidRDefault="00602539" w:rsidP="00E761F4">
      <w:pPr>
        <w:rPr>
          <w:rFonts w:ascii="Times New Roman" w:hAnsi="Times New Roman" w:cs="Times New Roman"/>
          <w:sz w:val="32"/>
          <w:szCs w:val="32"/>
        </w:rPr>
      </w:pPr>
      <w:r>
        <w:rPr>
          <w:rFonts w:ascii="Times New Roman" w:hAnsi="Times New Roman" w:cs="Times New Roman"/>
          <w:sz w:val="32"/>
          <w:szCs w:val="32"/>
        </w:rPr>
        <w:t>Вам интересно узнать, что удивило меня в этой картине? Ее стоимость!</w:t>
      </w:r>
    </w:p>
    <w:p w:rsidR="00E761F4" w:rsidRPr="00E761F4" w:rsidRDefault="00E761F4" w:rsidP="00E761F4">
      <w:pPr>
        <w:rPr>
          <w:rFonts w:ascii="Times New Roman" w:hAnsi="Times New Roman" w:cs="Times New Roman"/>
          <w:sz w:val="32"/>
          <w:szCs w:val="32"/>
        </w:rPr>
      </w:pPr>
      <w:r w:rsidRPr="00E761F4">
        <w:rPr>
          <w:rFonts w:ascii="Times New Roman" w:hAnsi="Times New Roman" w:cs="Times New Roman"/>
          <w:sz w:val="32"/>
          <w:szCs w:val="32"/>
        </w:rPr>
        <w:t>Стоимость этой картины более 70 м</w:t>
      </w:r>
      <w:r>
        <w:rPr>
          <w:rFonts w:ascii="Times New Roman" w:hAnsi="Times New Roman" w:cs="Times New Roman"/>
          <w:sz w:val="32"/>
          <w:szCs w:val="32"/>
        </w:rPr>
        <w:t>и</w:t>
      </w:r>
      <w:r w:rsidRPr="00E761F4">
        <w:rPr>
          <w:rFonts w:ascii="Times New Roman" w:hAnsi="Times New Roman" w:cs="Times New Roman"/>
          <w:sz w:val="32"/>
          <w:szCs w:val="32"/>
        </w:rPr>
        <w:t>л долларов.</w:t>
      </w:r>
    </w:p>
    <w:p w:rsidR="004522D3" w:rsidRPr="004522D3" w:rsidRDefault="004522D3" w:rsidP="00E761F4">
      <w:pPr>
        <w:rPr>
          <w:rFonts w:ascii="Times New Roman" w:hAnsi="Times New Roman" w:cs="Times New Roman"/>
          <w:sz w:val="32"/>
          <w:szCs w:val="32"/>
          <w:shd w:val="clear" w:color="auto" w:fill="FFFFFF"/>
        </w:rPr>
      </w:pPr>
      <w:r w:rsidRPr="004522D3">
        <w:rPr>
          <w:rFonts w:ascii="Times New Roman" w:hAnsi="Times New Roman" w:cs="Times New Roman"/>
          <w:sz w:val="32"/>
          <w:szCs w:val="32"/>
          <w:shd w:val="clear" w:color="auto" w:fill="FFFFFF"/>
        </w:rPr>
        <w:t xml:space="preserve">Прочла мнение критика о творчестве художника: </w:t>
      </w:r>
      <w:proofErr w:type="spellStart"/>
      <w:r w:rsidRPr="004522D3">
        <w:rPr>
          <w:rFonts w:ascii="Times New Roman" w:hAnsi="Times New Roman" w:cs="Times New Roman"/>
          <w:sz w:val="32"/>
          <w:szCs w:val="32"/>
          <w:shd w:val="clear" w:color="auto" w:fill="FFFFFF"/>
        </w:rPr>
        <w:t>Сай</w:t>
      </w:r>
      <w:proofErr w:type="spellEnd"/>
      <w:r w:rsidR="008C46DB">
        <w:rPr>
          <w:rFonts w:ascii="Times New Roman" w:hAnsi="Times New Roman" w:cs="Times New Roman"/>
          <w:sz w:val="32"/>
          <w:szCs w:val="32"/>
          <w:shd w:val="clear" w:color="auto" w:fill="FFFFFF"/>
        </w:rPr>
        <w:t xml:space="preserve"> </w:t>
      </w:r>
      <w:proofErr w:type="spellStart"/>
      <w:r w:rsidRPr="004522D3">
        <w:rPr>
          <w:rFonts w:ascii="Times New Roman" w:hAnsi="Times New Roman" w:cs="Times New Roman"/>
          <w:sz w:val="32"/>
          <w:szCs w:val="32"/>
          <w:shd w:val="clear" w:color="auto" w:fill="FFFFFF"/>
        </w:rPr>
        <w:t>Твомбли</w:t>
      </w:r>
      <w:proofErr w:type="spellEnd"/>
      <w:r w:rsidR="008C46DB">
        <w:rPr>
          <w:rFonts w:ascii="Times New Roman" w:hAnsi="Times New Roman" w:cs="Times New Roman"/>
          <w:sz w:val="32"/>
          <w:szCs w:val="32"/>
          <w:shd w:val="clear" w:color="auto" w:fill="FFFFFF"/>
        </w:rPr>
        <w:t xml:space="preserve"> </w:t>
      </w:r>
      <w:r w:rsidR="00E761F4" w:rsidRPr="004522D3">
        <w:rPr>
          <w:rFonts w:ascii="Times New Roman" w:hAnsi="Times New Roman" w:cs="Times New Roman"/>
          <w:sz w:val="32"/>
          <w:szCs w:val="32"/>
          <w:shd w:val="clear" w:color="auto" w:fill="FFFFFF"/>
        </w:rPr>
        <w:t>умер, но его картины продолжают вести диалог со зрителем, вызывать в нем эмоции и жгучее желание докопаться до сути.</w:t>
      </w:r>
    </w:p>
    <w:p w:rsidR="004522D3" w:rsidRDefault="004522D3" w:rsidP="00E761F4">
      <w:pPr>
        <w:rPr>
          <w:rFonts w:ascii="Times New Roman" w:hAnsi="Times New Roman" w:cs="Times New Roman"/>
          <w:sz w:val="32"/>
          <w:szCs w:val="32"/>
          <w:shd w:val="clear" w:color="auto" w:fill="FFFFFF"/>
        </w:rPr>
      </w:pPr>
      <w:r w:rsidRPr="004522D3">
        <w:rPr>
          <w:rFonts w:ascii="Times New Roman" w:hAnsi="Times New Roman" w:cs="Times New Roman"/>
          <w:sz w:val="32"/>
          <w:szCs w:val="32"/>
          <w:shd w:val="clear" w:color="auto" w:fill="FFFFFF"/>
        </w:rPr>
        <w:t>А теперь хотела бы вам показать другую картину</w:t>
      </w:r>
      <w:r>
        <w:rPr>
          <w:rFonts w:ascii="Times New Roman" w:hAnsi="Times New Roman" w:cs="Times New Roman"/>
          <w:sz w:val="32"/>
          <w:szCs w:val="32"/>
          <w:shd w:val="clear" w:color="auto" w:fill="FFFFFF"/>
        </w:rPr>
        <w:t>.</w:t>
      </w:r>
    </w:p>
    <w:p w:rsidR="00E64568" w:rsidRDefault="00E64568" w:rsidP="00E761F4">
      <w:pPr>
        <w:rPr>
          <w:rFonts w:ascii="Times New Roman" w:hAnsi="Times New Roman" w:cs="Times New Roman"/>
          <w:b/>
          <w:sz w:val="32"/>
          <w:szCs w:val="32"/>
          <w:shd w:val="clear" w:color="auto" w:fill="FFFFFF"/>
        </w:rPr>
      </w:pPr>
      <w:r>
        <w:rPr>
          <w:rFonts w:ascii="Times New Roman" w:hAnsi="Times New Roman" w:cs="Times New Roman"/>
          <w:b/>
          <w:sz w:val="32"/>
          <w:szCs w:val="32"/>
          <w:shd w:val="clear" w:color="auto" w:fill="FFFFFF"/>
        </w:rPr>
        <w:t>Автор совершенно неизвестен в кругах художников.</w:t>
      </w:r>
    </w:p>
    <w:p w:rsidR="004522D3" w:rsidRDefault="004522D3" w:rsidP="00E761F4">
      <w:pP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Эта картина </w:t>
      </w:r>
      <w:r w:rsidR="00E64568">
        <w:rPr>
          <w:rFonts w:ascii="Times New Roman" w:hAnsi="Times New Roman" w:cs="Times New Roman"/>
          <w:sz w:val="32"/>
          <w:szCs w:val="32"/>
          <w:shd w:val="clear" w:color="auto" w:fill="FFFFFF"/>
        </w:rPr>
        <w:t xml:space="preserve">моя </w:t>
      </w:r>
      <w:r>
        <w:rPr>
          <w:rFonts w:ascii="Times New Roman" w:hAnsi="Times New Roman" w:cs="Times New Roman"/>
          <w:sz w:val="32"/>
          <w:szCs w:val="32"/>
          <w:shd w:val="clear" w:color="auto" w:fill="FFFFFF"/>
        </w:rPr>
        <w:t xml:space="preserve">и </w:t>
      </w:r>
      <w:r w:rsidRPr="004522D3">
        <w:rPr>
          <w:rFonts w:ascii="Times New Roman" w:hAnsi="Times New Roman" w:cs="Times New Roman"/>
          <w:sz w:val="32"/>
          <w:szCs w:val="32"/>
          <w:shd w:val="clear" w:color="auto" w:fill="FFFFFF"/>
        </w:rPr>
        <w:t>она ничего не стоит</w:t>
      </w:r>
      <w:r>
        <w:rPr>
          <w:rFonts w:ascii="Times New Roman" w:hAnsi="Times New Roman" w:cs="Times New Roman"/>
          <w:sz w:val="32"/>
          <w:szCs w:val="32"/>
          <w:shd w:val="clear" w:color="auto" w:fill="FFFFFF"/>
        </w:rPr>
        <w:t>. И знаете почему?</w:t>
      </w:r>
    </w:p>
    <w:p w:rsidR="00111CE3" w:rsidRPr="00271C50" w:rsidRDefault="00111CE3" w:rsidP="00111CE3">
      <w:pPr>
        <w:pStyle w:val="a3"/>
        <w:shd w:val="clear" w:color="auto" w:fill="FFFFFF"/>
        <w:rPr>
          <w:color w:val="000000"/>
          <w:sz w:val="32"/>
          <w:szCs w:val="32"/>
        </w:rPr>
      </w:pPr>
      <w:r w:rsidRPr="00271C50">
        <w:rPr>
          <w:color w:val="000000"/>
          <w:sz w:val="32"/>
          <w:szCs w:val="32"/>
        </w:rPr>
        <w:lastRenderedPageBreak/>
        <w:t>Действия человека исходят из определенных мотивов и направлены на определенные цели. Мотив - это то, что побуждает человека к действию. Не зная мотивов, нельзя понять, почему человек стремится к одной, а не другой цели, нельзя, следовательно, понять подлинный смысл его действий.</w:t>
      </w:r>
    </w:p>
    <w:p w:rsidR="004522D3" w:rsidRDefault="004522D3" w:rsidP="00E761F4">
      <w:pP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У меня не было мотивации писать картины. </w:t>
      </w:r>
    </w:p>
    <w:p w:rsidR="004522D3" w:rsidRDefault="004522D3" w:rsidP="00E761F4">
      <w:pP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Ну, что ж пора заканчивать и с интригой моего выступления.</w:t>
      </w:r>
    </w:p>
    <w:p w:rsidR="004522D3" w:rsidRDefault="004522D3" w:rsidP="00E761F4">
      <w:pPr>
        <w:rPr>
          <w:rFonts w:ascii="Times New Roman" w:hAnsi="Times New Roman" w:cs="Times New Roman"/>
          <w:sz w:val="32"/>
          <w:szCs w:val="32"/>
          <w:shd w:val="clear" w:color="auto" w:fill="FFFFFF"/>
        </w:rPr>
      </w:pPr>
      <w:r>
        <w:rPr>
          <w:rFonts w:ascii="Times New Roman" w:hAnsi="Times New Roman" w:cs="Times New Roman"/>
          <w:sz w:val="32"/>
          <w:szCs w:val="32"/>
          <w:shd w:val="clear" w:color="auto" w:fill="FFFFFF"/>
        </w:rPr>
        <w:t xml:space="preserve">Напомню притчу, которая прозвучала в начале моего выступления. </w:t>
      </w:r>
    </w:p>
    <w:p w:rsidR="004522D3" w:rsidRPr="004752EE" w:rsidRDefault="004522D3" w:rsidP="004522D3">
      <w:pPr>
        <w:rPr>
          <w:rFonts w:ascii="Times New Roman" w:hAnsi="Times New Roman" w:cs="Times New Roman"/>
          <w:sz w:val="32"/>
          <w:szCs w:val="32"/>
        </w:rPr>
      </w:pPr>
      <w:r w:rsidRPr="004752EE">
        <w:rPr>
          <w:rFonts w:ascii="Times New Roman" w:hAnsi="Times New Roman" w:cs="Times New Roman"/>
          <w:sz w:val="32"/>
          <w:szCs w:val="32"/>
        </w:rPr>
        <w:t xml:space="preserve">Однажды Мастер сказал ученику— Представь себе идеально белый лист бумаги, — Ученик закрыл глаза и постарался это сделать. </w:t>
      </w:r>
    </w:p>
    <w:p w:rsidR="004522D3" w:rsidRPr="004752EE" w:rsidRDefault="004752EE" w:rsidP="004522D3">
      <w:pPr>
        <w:rPr>
          <w:rFonts w:ascii="Times New Roman" w:hAnsi="Times New Roman" w:cs="Times New Roman"/>
          <w:sz w:val="32"/>
          <w:szCs w:val="32"/>
        </w:rPr>
      </w:pPr>
      <w:r>
        <w:rPr>
          <w:rFonts w:ascii="Times New Roman" w:hAnsi="Times New Roman" w:cs="Times New Roman"/>
          <w:sz w:val="32"/>
          <w:szCs w:val="32"/>
        </w:rPr>
        <w:t>Он</w:t>
      </w:r>
      <w:r w:rsidR="004522D3" w:rsidRPr="004752EE">
        <w:rPr>
          <w:rFonts w:ascii="Times New Roman" w:hAnsi="Times New Roman" w:cs="Times New Roman"/>
          <w:sz w:val="32"/>
          <w:szCs w:val="32"/>
        </w:rPr>
        <w:t>, продолжил мастер,— сама чистота и воплощение совершенства. На этом листе истинный Мастер может изобразить всё что угодно — и улыбку ребёнка, холод</w:t>
      </w:r>
      <w:r w:rsidRPr="004752EE">
        <w:rPr>
          <w:rFonts w:ascii="Times New Roman" w:hAnsi="Times New Roman" w:cs="Times New Roman"/>
          <w:sz w:val="32"/>
          <w:szCs w:val="32"/>
        </w:rPr>
        <w:t>ную прохладу ручья</w:t>
      </w:r>
      <w:proofErr w:type="gramStart"/>
      <w:r w:rsidRPr="004752EE">
        <w:rPr>
          <w:rFonts w:ascii="Times New Roman" w:hAnsi="Times New Roman" w:cs="Times New Roman"/>
          <w:sz w:val="32"/>
          <w:szCs w:val="32"/>
        </w:rPr>
        <w:t>,</w:t>
      </w:r>
      <w:r w:rsidR="004522D3" w:rsidRPr="004752EE">
        <w:rPr>
          <w:rFonts w:ascii="Times New Roman" w:hAnsi="Times New Roman" w:cs="Times New Roman"/>
          <w:sz w:val="32"/>
          <w:szCs w:val="32"/>
        </w:rPr>
        <w:t>.</w:t>
      </w:r>
      <w:proofErr w:type="gramEnd"/>
    </w:p>
    <w:p w:rsidR="004522D3" w:rsidRPr="004752EE" w:rsidRDefault="004522D3" w:rsidP="00E761F4">
      <w:pPr>
        <w:rPr>
          <w:rFonts w:ascii="Times New Roman" w:hAnsi="Times New Roman" w:cs="Times New Roman"/>
          <w:sz w:val="32"/>
          <w:szCs w:val="32"/>
          <w:shd w:val="clear" w:color="auto" w:fill="FFFFFF"/>
        </w:rPr>
      </w:pPr>
      <w:r w:rsidRPr="004752EE">
        <w:rPr>
          <w:rFonts w:ascii="Times New Roman" w:hAnsi="Times New Roman" w:cs="Times New Roman"/>
          <w:sz w:val="32"/>
          <w:szCs w:val="32"/>
          <w:shd w:val="clear" w:color="auto" w:fill="FFFFFF"/>
        </w:rPr>
        <w:t>, и падающий с дерева лист, и первый луч Солнца, зажигающий новый день, и робкий поцелуй, … Этот белоснежный лист заключает в себе великую потенциальную возможность. Это то окно, через которое Мастер может воплотить в жизнь все сво</w:t>
      </w:r>
      <w:r w:rsidR="003C6F9E" w:rsidRPr="004752EE">
        <w:rPr>
          <w:rFonts w:ascii="Times New Roman" w:hAnsi="Times New Roman" w:cs="Times New Roman"/>
          <w:sz w:val="32"/>
          <w:szCs w:val="32"/>
          <w:shd w:val="clear" w:color="auto" w:fill="FFFFFF"/>
        </w:rPr>
        <w:t xml:space="preserve">и самые заветные мечты, </w:t>
      </w:r>
    </w:p>
    <w:p w:rsidR="003C6F9E" w:rsidRPr="003C6F9E" w:rsidRDefault="003C6F9E" w:rsidP="003C6F9E">
      <w:pPr>
        <w:shd w:val="clear" w:color="auto" w:fill="FFFFFF"/>
        <w:spacing w:before="60" w:after="180" w:line="240" w:lineRule="auto"/>
        <w:textAlignment w:val="baseline"/>
        <w:rPr>
          <w:rFonts w:ascii="Times New Roman" w:eastAsia="Times New Roman" w:hAnsi="Times New Roman" w:cs="Times New Roman"/>
          <w:sz w:val="32"/>
          <w:szCs w:val="32"/>
          <w:lang w:eastAsia="ru-RU"/>
        </w:rPr>
      </w:pPr>
      <w:r w:rsidRPr="003C6F9E">
        <w:rPr>
          <w:rFonts w:ascii="Times New Roman" w:eastAsia="Times New Roman" w:hAnsi="Times New Roman" w:cs="Times New Roman"/>
          <w:sz w:val="32"/>
          <w:szCs w:val="32"/>
          <w:lang w:eastAsia="ru-RU"/>
        </w:rPr>
        <w:t>И вот Мастер в последний раз слегка прикасается к листу бумаги… И рисунок оживает! Все его элементы дышат и пульсируют, сливаются в единую гармонию, наполняя сердце немым восторгом.</w:t>
      </w:r>
    </w:p>
    <w:p w:rsidR="003C6F9E" w:rsidRPr="00E64568" w:rsidRDefault="003C6F9E" w:rsidP="00E64568">
      <w:pPr>
        <w:shd w:val="clear" w:color="auto" w:fill="FFFFFF"/>
        <w:spacing w:before="60" w:after="180" w:line="240" w:lineRule="auto"/>
        <w:textAlignment w:val="baseline"/>
        <w:rPr>
          <w:rFonts w:ascii="Times New Roman" w:eastAsia="Times New Roman" w:hAnsi="Times New Roman" w:cs="Times New Roman"/>
          <w:sz w:val="32"/>
          <w:szCs w:val="32"/>
          <w:lang w:eastAsia="ru-RU"/>
        </w:rPr>
      </w:pPr>
      <w:r w:rsidRPr="003C6F9E">
        <w:rPr>
          <w:rFonts w:ascii="Times New Roman" w:eastAsia="Times New Roman" w:hAnsi="Times New Roman" w:cs="Times New Roman"/>
          <w:sz w:val="32"/>
          <w:szCs w:val="32"/>
          <w:lang w:eastAsia="ru-RU"/>
        </w:rPr>
        <w:t>Разве ты и теперь будешь считать, что совершенство чистого листа было безвозвратно утеряно? Нет. Сейчас ты видишь и воспринимаешь новую гармонию и новое совершенство. </w:t>
      </w:r>
    </w:p>
    <w:p w:rsidR="004522D3" w:rsidRPr="00507242" w:rsidRDefault="004522D3" w:rsidP="004522D3">
      <w:pPr>
        <w:rPr>
          <w:rFonts w:ascii="Times New Roman" w:hAnsi="Times New Roman" w:cs="Times New Roman"/>
          <w:bCs/>
          <w:iCs/>
          <w:sz w:val="32"/>
          <w:szCs w:val="32"/>
        </w:rPr>
      </w:pPr>
      <w:r w:rsidRPr="00507242">
        <w:rPr>
          <w:rFonts w:ascii="Times New Roman" w:hAnsi="Times New Roman" w:cs="Times New Roman"/>
          <w:bCs/>
          <w:iCs/>
          <w:sz w:val="32"/>
          <w:szCs w:val="32"/>
        </w:rPr>
        <w:t>Чистый лист бумаги - это не технология, возможно метод, скорее всего прием. Это конструктор, шаблон, метод сжатия информации, ее упорядочения и систематизации.</w:t>
      </w:r>
    </w:p>
    <w:p w:rsidR="003C6F9E" w:rsidRPr="00507242" w:rsidRDefault="003C6F9E" w:rsidP="003C6F9E">
      <w:pPr>
        <w:rPr>
          <w:rFonts w:ascii="Times New Roman" w:hAnsi="Times New Roman" w:cs="Times New Roman"/>
          <w:bCs/>
          <w:iCs/>
          <w:sz w:val="32"/>
          <w:szCs w:val="32"/>
        </w:rPr>
      </w:pPr>
      <w:r w:rsidRPr="00507242">
        <w:rPr>
          <w:rFonts w:ascii="Times New Roman" w:hAnsi="Times New Roman" w:cs="Times New Roman"/>
          <w:bCs/>
          <w:iCs/>
          <w:sz w:val="32"/>
          <w:szCs w:val="32"/>
        </w:rPr>
        <w:t>Чистый лист бумаги для музыканта- это новые мотивы.</w:t>
      </w:r>
    </w:p>
    <w:p w:rsidR="003C6F9E" w:rsidRPr="00507242" w:rsidRDefault="003C6F9E" w:rsidP="003C6F9E">
      <w:pPr>
        <w:rPr>
          <w:rFonts w:ascii="Times New Roman" w:hAnsi="Times New Roman" w:cs="Times New Roman"/>
          <w:bCs/>
          <w:iCs/>
          <w:sz w:val="32"/>
          <w:szCs w:val="32"/>
        </w:rPr>
      </w:pPr>
      <w:r w:rsidRPr="00507242">
        <w:rPr>
          <w:rFonts w:ascii="Times New Roman" w:hAnsi="Times New Roman" w:cs="Times New Roman"/>
          <w:bCs/>
          <w:iCs/>
          <w:sz w:val="32"/>
          <w:szCs w:val="32"/>
        </w:rPr>
        <w:t>Для художника – картины</w:t>
      </w:r>
    </w:p>
    <w:p w:rsidR="003C6F9E" w:rsidRPr="00507242" w:rsidRDefault="003C6F9E" w:rsidP="003C6F9E">
      <w:pPr>
        <w:rPr>
          <w:rFonts w:ascii="Times New Roman" w:hAnsi="Times New Roman" w:cs="Times New Roman"/>
          <w:bCs/>
          <w:iCs/>
          <w:sz w:val="32"/>
          <w:szCs w:val="32"/>
        </w:rPr>
      </w:pPr>
      <w:r w:rsidRPr="00507242">
        <w:rPr>
          <w:rFonts w:ascii="Times New Roman" w:hAnsi="Times New Roman" w:cs="Times New Roman"/>
          <w:bCs/>
          <w:iCs/>
          <w:sz w:val="32"/>
          <w:szCs w:val="32"/>
        </w:rPr>
        <w:lastRenderedPageBreak/>
        <w:t>Для ребят, исследование - это творчество, способ развития наблюдательности, способ получения новых данных, возможность быть оригинальным.</w:t>
      </w:r>
    </w:p>
    <w:p w:rsidR="003C6F9E" w:rsidRPr="00507242" w:rsidRDefault="003C6F9E" w:rsidP="003C6F9E">
      <w:pPr>
        <w:rPr>
          <w:rFonts w:ascii="Times New Roman" w:hAnsi="Times New Roman" w:cs="Times New Roman"/>
          <w:bCs/>
          <w:iCs/>
          <w:sz w:val="32"/>
          <w:szCs w:val="32"/>
        </w:rPr>
      </w:pPr>
      <w:r w:rsidRPr="00507242">
        <w:rPr>
          <w:rFonts w:ascii="Times New Roman" w:hAnsi="Times New Roman" w:cs="Times New Roman"/>
          <w:bCs/>
          <w:iCs/>
          <w:sz w:val="32"/>
          <w:szCs w:val="32"/>
        </w:rPr>
        <w:t xml:space="preserve">Чистый белый лист бумаги — это неограниченные возможности. На нём нет ничего, следовательно, может появиться всё. </w:t>
      </w:r>
      <w:r w:rsidRPr="00507242">
        <w:rPr>
          <w:rFonts w:ascii="Times New Roman" w:hAnsi="Times New Roman" w:cs="Times New Roman"/>
          <w:bCs/>
          <w:iCs/>
          <w:sz w:val="32"/>
          <w:szCs w:val="32"/>
        </w:rPr>
        <w:br/>
        <w:t xml:space="preserve">А вот, что появится на нашем листе, будет зависеть только от нас с вами, от нашего  мастерства. </w:t>
      </w:r>
    </w:p>
    <w:bookmarkEnd w:id="0"/>
    <w:p w:rsidR="003C6F9E" w:rsidRPr="00507242" w:rsidRDefault="003C6F9E" w:rsidP="003C6F9E">
      <w:pPr>
        <w:rPr>
          <w:rFonts w:ascii="Times New Roman" w:hAnsi="Times New Roman" w:cs="Times New Roman"/>
          <w:bCs/>
          <w:iCs/>
          <w:sz w:val="32"/>
          <w:szCs w:val="32"/>
        </w:rPr>
      </w:pPr>
    </w:p>
    <w:p w:rsidR="004522D3" w:rsidRPr="004522D3" w:rsidRDefault="004522D3" w:rsidP="00E761F4">
      <w:pPr>
        <w:rPr>
          <w:rFonts w:ascii="Times New Roman" w:hAnsi="Times New Roman" w:cs="Times New Roman"/>
          <w:sz w:val="32"/>
          <w:szCs w:val="32"/>
          <w:shd w:val="clear" w:color="auto" w:fill="FFFFFF"/>
        </w:rPr>
      </w:pPr>
    </w:p>
    <w:p w:rsidR="004522D3" w:rsidRPr="004522D3" w:rsidRDefault="004522D3" w:rsidP="00E761F4">
      <w:pPr>
        <w:rPr>
          <w:rFonts w:ascii="Times New Roman" w:hAnsi="Times New Roman" w:cs="Times New Roman"/>
          <w:b/>
          <w:color w:val="263238"/>
          <w:sz w:val="32"/>
          <w:szCs w:val="32"/>
          <w:shd w:val="clear" w:color="auto" w:fill="FFFFFF"/>
        </w:rPr>
      </w:pPr>
    </w:p>
    <w:p w:rsidR="004522D3" w:rsidRDefault="004522D3" w:rsidP="00E761F4">
      <w:pPr>
        <w:rPr>
          <w:rFonts w:ascii="Times New Roman" w:hAnsi="Times New Roman" w:cs="Times New Roman"/>
          <w:color w:val="263238"/>
          <w:sz w:val="32"/>
          <w:szCs w:val="32"/>
          <w:shd w:val="clear" w:color="auto" w:fill="FFFFFF"/>
        </w:rPr>
      </w:pPr>
    </w:p>
    <w:p w:rsidR="004522D3" w:rsidRDefault="004522D3" w:rsidP="00E761F4">
      <w:pPr>
        <w:rPr>
          <w:rFonts w:ascii="Times New Roman" w:hAnsi="Times New Roman" w:cs="Times New Roman"/>
          <w:color w:val="263238"/>
          <w:sz w:val="32"/>
          <w:szCs w:val="32"/>
          <w:shd w:val="clear" w:color="auto" w:fill="FFFFFF"/>
        </w:rPr>
      </w:pPr>
    </w:p>
    <w:p w:rsidR="004522D3" w:rsidRDefault="004522D3" w:rsidP="00E761F4">
      <w:pPr>
        <w:rPr>
          <w:rFonts w:ascii="Times New Roman" w:hAnsi="Times New Roman" w:cs="Times New Roman"/>
          <w:color w:val="263238"/>
          <w:sz w:val="32"/>
          <w:szCs w:val="32"/>
          <w:shd w:val="clear" w:color="auto" w:fill="FFFFFF"/>
        </w:rPr>
      </w:pPr>
    </w:p>
    <w:p w:rsidR="004522D3" w:rsidRDefault="004522D3" w:rsidP="00E761F4">
      <w:pPr>
        <w:rPr>
          <w:rFonts w:ascii="Times New Roman" w:hAnsi="Times New Roman" w:cs="Times New Roman"/>
          <w:color w:val="263238"/>
          <w:sz w:val="32"/>
          <w:szCs w:val="32"/>
          <w:shd w:val="clear" w:color="auto" w:fill="FFFFFF"/>
        </w:rPr>
      </w:pPr>
    </w:p>
    <w:p w:rsidR="004522D3" w:rsidRDefault="004522D3" w:rsidP="00E761F4">
      <w:pPr>
        <w:rPr>
          <w:rFonts w:ascii="Times New Roman" w:hAnsi="Times New Roman" w:cs="Times New Roman"/>
          <w:color w:val="263238"/>
          <w:sz w:val="32"/>
          <w:szCs w:val="32"/>
          <w:shd w:val="clear" w:color="auto" w:fill="FFFFFF"/>
        </w:rPr>
      </w:pPr>
    </w:p>
    <w:p w:rsidR="004752EE" w:rsidRPr="009D3CAF" w:rsidRDefault="004752EE" w:rsidP="004752EE">
      <w:pPr>
        <w:pStyle w:val="a3"/>
        <w:shd w:val="clear" w:color="auto" w:fill="FFFFFF"/>
        <w:rPr>
          <w:color w:val="000000"/>
        </w:rPr>
      </w:pPr>
      <w:r w:rsidRPr="009D3CAF">
        <w:rPr>
          <w:color w:val="000000"/>
        </w:rPr>
        <w:t>Организация обучения, при которой учащийся вовлекается в процесс самостоятельного поиска и “открытия” новых знаний.</w:t>
      </w:r>
    </w:p>
    <w:p w:rsidR="004752EE" w:rsidRDefault="004752EE" w:rsidP="004752EE">
      <w:pPr>
        <w:pStyle w:val="a3"/>
        <w:shd w:val="clear" w:color="auto" w:fill="FFFFFF"/>
        <w:rPr>
          <w:color w:val="000000"/>
        </w:rPr>
      </w:pPr>
      <w:r w:rsidRPr="009D3CAF">
        <w:rPr>
          <w:color w:val="000000"/>
        </w:rPr>
        <w:t>Работа в группах и парах.</w:t>
      </w:r>
    </w:p>
    <w:p w:rsidR="004752EE" w:rsidRPr="009D3CAF" w:rsidRDefault="004752EE" w:rsidP="004752EE">
      <w:pPr>
        <w:pStyle w:val="a3"/>
        <w:shd w:val="clear" w:color="auto" w:fill="FFFFFF"/>
        <w:rPr>
          <w:color w:val="000000"/>
        </w:rPr>
      </w:pPr>
      <w:r w:rsidRPr="009D3CAF">
        <w:rPr>
          <w:color w:val="000000"/>
        </w:rPr>
        <w:t>Применение ИКТ на уроках</w:t>
      </w:r>
    </w:p>
    <w:p w:rsidR="004752EE" w:rsidRPr="009D3CAF" w:rsidRDefault="004752EE" w:rsidP="004752EE">
      <w:pPr>
        <w:pStyle w:val="a3"/>
        <w:shd w:val="clear" w:color="auto" w:fill="FFFFFF"/>
        <w:rPr>
          <w:color w:val="000000"/>
        </w:rPr>
      </w:pPr>
      <w:r w:rsidRPr="009D3CAF">
        <w:rPr>
          <w:color w:val="000000"/>
        </w:rPr>
        <w:t>Понимание учащимся нужности, важности, целесообразности изучения предмета в целом и отдельных его разделов.</w:t>
      </w:r>
    </w:p>
    <w:p w:rsidR="004752EE" w:rsidRPr="009D3CAF" w:rsidRDefault="004752EE" w:rsidP="004752EE">
      <w:pPr>
        <w:pStyle w:val="a3"/>
        <w:shd w:val="clear" w:color="auto" w:fill="FFFFFF"/>
        <w:rPr>
          <w:color w:val="000000"/>
        </w:rPr>
      </w:pPr>
      <w:r w:rsidRPr="009D3CAF">
        <w:rPr>
          <w:color w:val="000000"/>
        </w:rPr>
        <w:t>Чем больше новый материал связан с усвоенными ранее знаниями, тем он интереснее для учащихся.</w:t>
      </w:r>
    </w:p>
    <w:p w:rsidR="004752EE" w:rsidRPr="009D3CAF" w:rsidRDefault="004752EE" w:rsidP="004752EE">
      <w:pPr>
        <w:pStyle w:val="a3"/>
        <w:shd w:val="clear" w:color="auto" w:fill="FFFFFF"/>
        <w:rPr>
          <w:color w:val="000000"/>
        </w:rPr>
      </w:pPr>
      <w:r w:rsidRPr="009D3CAF">
        <w:rPr>
          <w:color w:val="000000"/>
        </w:rPr>
        <w:t xml:space="preserve">Обучение должно быть трудным, но посильным – </w:t>
      </w:r>
      <w:proofErr w:type="spellStart"/>
      <w:r w:rsidRPr="009D3CAF">
        <w:rPr>
          <w:color w:val="000000"/>
        </w:rPr>
        <w:t>разноуровневые</w:t>
      </w:r>
      <w:proofErr w:type="spellEnd"/>
      <w:r w:rsidRPr="009D3CAF">
        <w:rPr>
          <w:color w:val="000000"/>
        </w:rPr>
        <w:t xml:space="preserve"> задания.</w:t>
      </w:r>
    </w:p>
    <w:p w:rsidR="004752EE" w:rsidRPr="009D3CAF" w:rsidRDefault="004752EE" w:rsidP="004752EE">
      <w:pPr>
        <w:pStyle w:val="a3"/>
        <w:shd w:val="clear" w:color="auto" w:fill="FFFFFF"/>
        <w:rPr>
          <w:color w:val="000000"/>
        </w:rPr>
      </w:pPr>
      <w:r w:rsidRPr="009D3CAF">
        <w:rPr>
          <w:color w:val="000000"/>
        </w:rPr>
        <w:t>Чем чаще проверяется и оценивается работа учащегося, тем интереснее ему работать.</w:t>
      </w:r>
    </w:p>
    <w:p w:rsidR="004752EE" w:rsidRPr="009D3CAF" w:rsidRDefault="004752EE" w:rsidP="004752EE">
      <w:pPr>
        <w:pStyle w:val="a3"/>
        <w:shd w:val="clear" w:color="auto" w:fill="FFFFFF"/>
        <w:rPr>
          <w:color w:val="000000"/>
        </w:rPr>
      </w:pPr>
      <w:r w:rsidRPr="009D3CAF">
        <w:rPr>
          <w:color w:val="000000"/>
        </w:rPr>
        <w:t>Позитивная психологическая атмосфера урока.</w:t>
      </w:r>
    </w:p>
    <w:p w:rsidR="004752EE" w:rsidRPr="009D3CAF" w:rsidRDefault="004752EE" w:rsidP="004752EE">
      <w:pPr>
        <w:pStyle w:val="a3"/>
        <w:shd w:val="clear" w:color="auto" w:fill="FFFFFF"/>
        <w:rPr>
          <w:color w:val="000000"/>
        </w:rPr>
      </w:pPr>
      <w:r w:rsidRPr="009D3CAF">
        <w:rPr>
          <w:color w:val="000000"/>
        </w:rPr>
        <w:t>В обучении должны создаваться возможности для творчества.</w:t>
      </w:r>
    </w:p>
    <w:p w:rsidR="004752EE" w:rsidRPr="009D3CAF" w:rsidRDefault="004752EE" w:rsidP="004752EE">
      <w:pPr>
        <w:pStyle w:val="a3"/>
        <w:shd w:val="clear" w:color="auto" w:fill="FFFFFF"/>
        <w:rPr>
          <w:color w:val="000000"/>
        </w:rPr>
      </w:pPr>
      <w:r w:rsidRPr="009D3CAF">
        <w:rPr>
          <w:color w:val="000000"/>
        </w:rPr>
        <w:t>Создание на уроке ситуации успеха для учащихся.</w:t>
      </w:r>
    </w:p>
    <w:p w:rsidR="004752EE" w:rsidRPr="009D3CAF" w:rsidRDefault="004752EE" w:rsidP="004752EE">
      <w:pPr>
        <w:pStyle w:val="a3"/>
        <w:shd w:val="clear" w:color="auto" w:fill="FFFFFF"/>
        <w:spacing w:after="0"/>
        <w:rPr>
          <w:color w:val="FF0000"/>
          <w:sz w:val="32"/>
          <w:szCs w:val="32"/>
        </w:rPr>
      </w:pPr>
      <w:r w:rsidRPr="009D3CAF">
        <w:rPr>
          <w:color w:val="FF0000"/>
          <w:sz w:val="32"/>
          <w:szCs w:val="32"/>
        </w:rPr>
        <w:lastRenderedPageBreak/>
        <w:t>Виды и приемы работы по формированию учебной мотивации</w:t>
      </w:r>
      <w:r>
        <w:rPr>
          <w:color w:val="FF0000"/>
          <w:sz w:val="32"/>
          <w:szCs w:val="32"/>
        </w:rPr>
        <w:t xml:space="preserve"> (на экране)</w:t>
      </w:r>
    </w:p>
    <w:p w:rsidR="004752EE" w:rsidRPr="009D3CAF" w:rsidRDefault="004752EE" w:rsidP="004752EE">
      <w:pPr>
        <w:numPr>
          <w:ilvl w:val="0"/>
          <w:numId w:val="2"/>
        </w:numPr>
        <w:shd w:val="clear" w:color="auto" w:fill="FFFFFF"/>
        <w:spacing w:after="0" w:line="240" w:lineRule="auto"/>
        <w:ind w:left="0"/>
        <w:jc w:val="both"/>
        <w:textAlignment w:val="baseline"/>
        <w:rPr>
          <w:rFonts w:ascii="Arial" w:eastAsia="Times New Roman" w:hAnsi="Arial" w:cs="Arial"/>
          <w:color w:val="FF0000"/>
          <w:sz w:val="24"/>
          <w:szCs w:val="24"/>
          <w:lang w:eastAsia="ru-RU"/>
        </w:rPr>
      </w:pPr>
      <w:r w:rsidRPr="009D3CAF">
        <w:rPr>
          <w:rFonts w:ascii="Arial" w:eastAsia="Times New Roman" w:hAnsi="Arial" w:cs="Arial"/>
          <w:color w:val="FF0000"/>
          <w:sz w:val="24"/>
          <w:szCs w:val="24"/>
          <w:lang w:eastAsia="ru-RU"/>
        </w:rPr>
        <w:t>занимательная ситуация подразумевает внедрение в процесс обучения интересных примеров или опытов, необычных фактов, парадоксальных аналогий для оживления внимания учащихся;</w:t>
      </w:r>
    </w:p>
    <w:p w:rsidR="004752EE" w:rsidRPr="009D3CAF" w:rsidRDefault="004752EE" w:rsidP="004752EE">
      <w:pPr>
        <w:numPr>
          <w:ilvl w:val="0"/>
          <w:numId w:val="2"/>
        </w:numPr>
        <w:shd w:val="clear" w:color="auto" w:fill="FFFFFF"/>
        <w:spacing w:after="0" w:line="240" w:lineRule="auto"/>
        <w:ind w:left="0"/>
        <w:jc w:val="both"/>
        <w:textAlignment w:val="baseline"/>
        <w:rPr>
          <w:rFonts w:ascii="Arial" w:eastAsia="Times New Roman" w:hAnsi="Arial" w:cs="Arial"/>
          <w:color w:val="FF0000"/>
          <w:sz w:val="24"/>
          <w:szCs w:val="24"/>
          <w:lang w:eastAsia="ru-RU"/>
        </w:rPr>
      </w:pPr>
      <w:r w:rsidRPr="009D3CAF">
        <w:rPr>
          <w:rFonts w:ascii="Arial" w:eastAsia="Times New Roman" w:hAnsi="Arial" w:cs="Arial"/>
          <w:color w:val="FF0000"/>
          <w:sz w:val="24"/>
          <w:szCs w:val="24"/>
          <w:lang w:eastAsia="ru-RU"/>
        </w:rPr>
        <w:t>познавательный спор основывается на вовлечении учащихся в дискуссию, что вызывает у них интерес и помогает повышать уровень их внимания;</w:t>
      </w:r>
    </w:p>
    <w:p w:rsidR="004752EE" w:rsidRPr="009D3CAF" w:rsidRDefault="004752EE" w:rsidP="004752EE">
      <w:pPr>
        <w:numPr>
          <w:ilvl w:val="0"/>
          <w:numId w:val="2"/>
        </w:numPr>
        <w:shd w:val="clear" w:color="auto" w:fill="FFFFFF"/>
        <w:spacing w:after="0" w:line="240" w:lineRule="auto"/>
        <w:ind w:left="0"/>
        <w:jc w:val="both"/>
        <w:textAlignment w:val="baseline"/>
        <w:rPr>
          <w:rFonts w:ascii="Arial" w:eastAsia="Times New Roman" w:hAnsi="Arial" w:cs="Arial"/>
          <w:color w:val="FF0000"/>
          <w:sz w:val="24"/>
          <w:szCs w:val="24"/>
          <w:lang w:eastAsia="ru-RU"/>
        </w:rPr>
      </w:pPr>
      <w:r w:rsidRPr="009D3CAF">
        <w:rPr>
          <w:rFonts w:ascii="Arial" w:eastAsia="Times New Roman" w:hAnsi="Arial" w:cs="Arial"/>
          <w:color w:val="FF0000"/>
          <w:sz w:val="24"/>
          <w:szCs w:val="24"/>
          <w:lang w:eastAsia="ru-RU"/>
        </w:rPr>
        <w:t>использование эмоциональных переживаний в процессе обучения. Преподнесение материала с приведением фактов масштабного характера;</w:t>
      </w:r>
    </w:p>
    <w:p w:rsidR="004752EE" w:rsidRPr="009D3CAF" w:rsidRDefault="004752EE" w:rsidP="004752EE">
      <w:pPr>
        <w:numPr>
          <w:ilvl w:val="0"/>
          <w:numId w:val="2"/>
        </w:numPr>
        <w:shd w:val="clear" w:color="auto" w:fill="FFFFFF"/>
        <w:spacing w:after="0" w:line="240" w:lineRule="auto"/>
        <w:ind w:left="0"/>
        <w:jc w:val="both"/>
        <w:textAlignment w:val="baseline"/>
        <w:rPr>
          <w:rFonts w:ascii="Arial" w:eastAsia="Times New Roman" w:hAnsi="Arial" w:cs="Arial"/>
          <w:color w:val="FF0000"/>
          <w:sz w:val="24"/>
          <w:szCs w:val="24"/>
          <w:lang w:eastAsia="ru-RU"/>
        </w:rPr>
      </w:pPr>
      <w:r w:rsidRPr="009D3CAF">
        <w:rPr>
          <w:rFonts w:ascii="Arial" w:eastAsia="Times New Roman" w:hAnsi="Arial" w:cs="Arial"/>
          <w:color w:val="FF0000"/>
          <w:sz w:val="24"/>
          <w:szCs w:val="24"/>
          <w:lang w:eastAsia="ru-RU"/>
        </w:rPr>
        <w:t>процесс сопоставления науки и жизненных ситуаций подразумевает приведение примеров влияния научных фактов на образ жизни человечества;</w:t>
      </w:r>
    </w:p>
    <w:p w:rsidR="004752EE" w:rsidRPr="009D3CAF" w:rsidRDefault="004752EE" w:rsidP="004752EE">
      <w:pPr>
        <w:numPr>
          <w:ilvl w:val="0"/>
          <w:numId w:val="2"/>
        </w:numPr>
        <w:shd w:val="clear" w:color="auto" w:fill="FFFFFF"/>
        <w:spacing w:after="0" w:line="240" w:lineRule="auto"/>
        <w:ind w:left="0"/>
        <w:jc w:val="both"/>
        <w:textAlignment w:val="baseline"/>
        <w:rPr>
          <w:rFonts w:ascii="Arial" w:eastAsia="Times New Roman" w:hAnsi="Arial" w:cs="Arial"/>
          <w:color w:val="FF0000"/>
          <w:sz w:val="24"/>
          <w:szCs w:val="24"/>
          <w:lang w:eastAsia="ru-RU"/>
        </w:rPr>
      </w:pPr>
      <w:r w:rsidRPr="009D3CAF">
        <w:rPr>
          <w:rFonts w:ascii="Arial" w:eastAsia="Times New Roman" w:hAnsi="Arial" w:cs="Arial"/>
          <w:color w:val="FF0000"/>
          <w:sz w:val="24"/>
          <w:szCs w:val="24"/>
          <w:lang w:eastAsia="ru-RU"/>
        </w:rPr>
        <w:t>создание успешных ситуаций можно использовать для учащихся, испытывающих затруднения в обучении. Трудности обучения легче воспринимаются с радостными переживаниями</w:t>
      </w:r>
    </w:p>
    <w:p w:rsidR="004752EE" w:rsidRDefault="004752EE" w:rsidP="004752EE">
      <w:pPr>
        <w:shd w:val="clear" w:color="auto" w:fill="FFFFFF"/>
        <w:spacing w:after="0" w:line="240" w:lineRule="auto"/>
        <w:jc w:val="both"/>
        <w:textAlignment w:val="baseline"/>
        <w:rPr>
          <w:rFonts w:ascii="Arial" w:eastAsia="Times New Roman" w:hAnsi="Arial" w:cs="Arial"/>
          <w:color w:val="000000"/>
          <w:sz w:val="24"/>
          <w:szCs w:val="24"/>
          <w:lang w:eastAsia="ru-RU"/>
        </w:rPr>
      </w:pPr>
    </w:p>
    <w:p w:rsidR="00E761F4" w:rsidRPr="004522D3" w:rsidRDefault="00E761F4" w:rsidP="00E761F4">
      <w:pPr>
        <w:rPr>
          <w:rFonts w:ascii="Times New Roman" w:hAnsi="Times New Roman" w:cs="Times New Roman"/>
          <w:color w:val="263238"/>
          <w:sz w:val="32"/>
          <w:szCs w:val="32"/>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111CE3" w:rsidRDefault="00111CE3" w:rsidP="00E761F4">
      <w:pPr>
        <w:rPr>
          <w:color w:val="333333"/>
          <w:shd w:val="clear" w:color="auto" w:fill="FFFFFF"/>
        </w:rPr>
      </w:pPr>
    </w:p>
    <w:p w:rsidR="00E761F4" w:rsidRDefault="00E761F4" w:rsidP="00E761F4">
      <w:pPr>
        <w:rPr>
          <w:color w:val="333333"/>
          <w:shd w:val="clear" w:color="auto" w:fill="FFFFFF"/>
        </w:rPr>
      </w:pPr>
      <w:r>
        <w:rPr>
          <w:color w:val="333333"/>
          <w:shd w:val="clear" w:color="auto" w:fill="FFFFFF"/>
        </w:rPr>
        <w:t xml:space="preserve">Чаще всего каракули </w:t>
      </w:r>
      <w:proofErr w:type="spellStart"/>
      <w:r>
        <w:rPr>
          <w:color w:val="333333"/>
          <w:shd w:val="clear" w:color="auto" w:fill="FFFFFF"/>
        </w:rPr>
        <w:t>СаяТвомбли</w:t>
      </w:r>
      <w:proofErr w:type="spellEnd"/>
      <w:r>
        <w:rPr>
          <w:color w:val="333333"/>
          <w:shd w:val="clear" w:color="auto" w:fill="FFFFFF"/>
        </w:rPr>
        <w:t xml:space="preserve"> вообще не вычленяются в буквы, а выглядят так, словно кто-то расписывал ручку. Это письмо, еще не ставшее текстом, но и не стремящееся им стать. Его жест самодостаточен, что отличает картины </w:t>
      </w:r>
      <w:proofErr w:type="spellStart"/>
      <w:r>
        <w:rPr>
          <w:color w:val="333333"/>
          <w:shd w:val="clear" w:color="auto" w:fill="FFFFFF"/>
        </w:rPr>
        <w:t>Твомбли</w:t>
      </w:r>
      <w:proofErr w:type="spellEnd"/>
      <w:r>
        <w:rPr>
          <w:color w:val="333333"/>
          <w:shd w:val="clear" w:color="auto" w:fill="FFFFFF"/>
        </w:rPr>
        <w:t xml:space="preserve"> от детских рисунков. Дети стараются подражать взрослым, стремятся вывести очертания нового для них мира как можно более правдоподобно. Манера же </w:t>
      </w:r>
      <w:proofErr w:type="spellStart"/>
      <w:r>
        <w:rPr>
          <w:color w:val="333333"/>
          <w:shd w:val="clear" w:color="auto" w:fill="FFFFFF"/>
        </w:rPr>
        <w:t>Твомбли</w:t>
      </w:r>
      <w:proofErr w:type="spellEnd"/>
      <w:r>
        <w:rPr>
          <w:color w:val="333333"/>
          <w:shd w:val="clear" w:color="auto" w:fill="FFFFFF"/>
        </w:rPr>
        <w:t xml:space="preserve"> — непринужденная и легкая, в ней отсутствует нажим и агрессивное стремление продавить холст. Он ставит процесс выше результата.</w:t>
      </w:r>
    </w:p>
    <w:p w:rsidR="00D96742" w:rsidRPr="00E761F4" w:rsidRDefault="00D96742" w:rsidP="00916C09">
      <w:pPr>
        <w:pStyle w:val="a3"/>
        <w:shd w:val="clear" w:color="auto" w:fill="FFFFFF"/>
        <w:spacing w:before="0" w:beforeAutospacing="0" w:after="135" w:afterAutospacing="0"/>
        <w:rPr>
          <w:b/>
          <w:bCs/>
          <w:color w:val="000000"/>
          <w:sz w:val="32"/>
          <w:szCs w:val="32"/>
          <w:shd w:val="clear" w:color="auto" w:fill="FFFFFF"/>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E761F4" w:rsidRDefault="00E761F4" w:rsidP="00916C09">
      <w:pPr>
        <w:pStyle w:val="a3"/>
        <w:shd w:val="clear" w:color="auto" w:fill="FFFFFF"/>
        <w:spacing w:before="0" w:beforeAutospacing="0" w:after="135" w:afterAutospacing="0"/>
        <w:rPr>
          <w:rFonts w:asciiTheme="minorHAnsi" w:hAnsiTheme="minorHAnsi"/>
          <w:color w:val="000000"/>
          <w:sz w:val="30"/>
          <w:szCs w:val="30"/>
          <w:shd w:val="clear" w:color="auto" w:fill="A0BE47"/>
        </w:rPr>
      </w:pPr>
    </w:p>
    <w:p w:rsidR="00D96742" w:rsidRDefault="005E66DB" w:rsidP="00916C09">
      <w:pPr>
        <w:pStyle w:val="a3"/>
        <w:shd w:val="clear" w:color="auto" w:fill="FFFFFF"/>
        <w:spacing w:before="0" w:beforeAutospacing="0" w:after="135" w:afterAutospacing="0"/>
        <w:rPr>
          <w:b/>
          <w:bCs/>
          <w:color w:val="000000"/>
          <w:sz w:val="36"/>
          <w:szCs w:val="36"/>
          <w:shd w:val="clear" w:color="auto" w:fill="FFFFFF"/>
        </w:rPr>
      </w:pPr>
      <w:r>
        <w:rPr>
          <w:rFonts w:ascii="Helvetica" w:hAnsi="Helvetica"/>
          <w:color w:val="000000"/>
          <w:sz w:val="30"/>
          <w:szCs w:val="30"/>
          <w:shd w:val="clear" w:color="auto" w:fill="A0BE47"/>
        </w:rPr>
        <w:t>https://rutube.ru/video/6fed78e22f1fb785851e8208b1d42b93/</w:t>
      </w:r>
    </w:p>
    <w:p w:rsidR="00D96742" w:rsidRDefault="00D96742" w:rsidP="00916C09">
      <w:pPr>
        <w:pStyle w:val="a3"/>
        <w:shd w:val="clear" w:color="auto" w:fill="FFFFFF"/>
        <w:spacing w:before="0" w:beforeAutospacing="0" w:after="135" w:afterAutospacing="0"/>
        <w:rPr>
          <w:b/>
          <w:bCs/>
          <w:color w:val="000000"/>
          <w:sz w:val="36"/>
          <w:szCs w:val="36"/>
          <w:shd w:val="clear" w:color="auto" w:fill="FFFFFF"/>
        </w:rPr>
      </w:pPr>
    </w:p>
    <w:p w:rsidR="00D96742" w:rsidRDefault="00D96742" w:rsidP="00916C09">
      <w:pPr>
        <w:pStyle w:val="a3"/>
        <w:shd w:val="clear" w:color="auto" w:fill="FFFFFF"/>
        <w:spacing w:before="0" w:beforeAutospacing="0" w:after="135" w:afterAutospacing="0"/>
        <w:rPr>
          <w:b/>
          <w:bCs/>
          <w:color w:val="000000"/>
          <w:sz w:val="36"/>
          <w:szCs w:val="36"/>
          <w:shd w:val="clear" w:color="auto" w:fill="FFFFFF"/>
        </w:rPr>
      </w:pPr>
    </w:p>
    <w:p w:rsidR="00D96742" w:rsidRDefault="00D96742" w:rsidP="00916C09">
      <w:pPr>
        <w:pStyle w:val="a3"/>
        <w:shd w:val="clear" w:color="auto" w:fill="FFFFFF"/>
        <w:spacing w:before="0" w:beforeAutospacing="0" w:after="135" w:afterAutospacing="0"/>
        <w:rPr>
          <w:b/>
          <w:bCs/>
          <w:color w:val="000000"/>
          <w:sz w:val="36"/>
          <w:szCs w:val="36"/>
          <w:shd w:val="clear" w:color="auto" w:fill="FFFFFF"/>
        </w:rPr>
      </w:pPr>
    </w:p>
    <w:p w:rsidR="00D96742" w:rsidRDefault="00D96742" w:rsidP="00916C09">
      <w:pPr>
        <w:pStyle w:val="a3"/>
        <w:shd w:val="clear" w:color="auto" w:fill="FFFFFF"/>
        <w:spacing w:before="0" w:beforeAutospacing="0" w:after="135" w:afterAutospacing="0"/>
        <w:rPr>
          <w:b/>
          <w:bCs/>
          <w:color w:val="000000"/>
          <w:sz w:val="36"/>
          <w:szCs w:val="36"/>
          <w:shd w:val="clear" w:color="auto" w:fill="FFFFFF"/>
        </w:rPr>
      </w:pPr>
    </w:p>
    <w:p w:rsidR="00D96742" w:rsidRDefault="00D96742" w:rsidP="00916C09">
      <w:pPr>
        <w:pStyle w:val="a3"/>
        <w:shd w:val="clear" w:color="auto" w:fill="FFFFFF"/>
        <w:spacing w:before="0" w:beforeAutospacing="0" w:after="135" w:afterAutospacing="0"/>
        <w:rPr>
          <w:b/>
          <w:bCs/>
          <w:color w:val="000000"/>
          <w:sz w:val="36"/>
          <w:szCs w:val="36"/>
          <w:shd w:val="clear" w:color="auto" w:fill="FFFFFF"/>
        </w:rPr>
      </w:pPr>
    </w:p>
    <w:p w:rsidR="0000513D" w:rsidRDefault="00AB08D7" w:rsidP="00916C09">
      <w:pPr>
        <w:pStyle w:val="a3"/>
        <w:shd w:val="clear" w:color="auto" w:fill="FFFFFF"/>
        <w:spacing w:before="0" w:beforeAutospacing="0" w:after="135" w:afterAutospacing="0"/>
        <w:rPr>
          <w:b/>
          <w:bCs/>
          <w:color w:val="000000"/>
          <w:sz w:val="36"/>
          <w:szCs w:val="36"/>
          <w:shd w:val="clear" w:color="auto" w:fill="FFFFFF"/>
        </w:rPr>
      </w:pPr>
      <w:r>
        <w:rPr>
          <w:b/>
          <w:bCs/>
          <w:color w:val="000000"/>
          <w:sz w:val="36"/>
          <w:szCs w:val="36"/>
          <w:shd w:val="clear" w:color="auto" w:fill="FFFFFF"/>
        </w:rPr>
        <w:t>Я хочу поделиться с вами своими наработками в области организации проектной деятельности школьников.</w:t>
      </w:r>
    </w:p>
    <w:p w:rsidR="006466B8" w:rsidRPr="006466B8" w:rsidRDefault="006466B8" w:rsidP="006466B8">
      <w:pPr>
        <w:spacing w:after="0" w:line="240" w:lineRule="auto"/>
        <w:rPr>
          <w:rFonts w:ascii="Times New Roman" w:eastAsia="Times New Roman" w:hAnsi="Times New Roman" w:cs="Times New Roman"/>
          <w:sz w:val="24"/>
          <w:szCs w:val="24"/>
          <w:lang w:eastAsia="ru-RU"/>
        </w:rPr>
      </w:pPr>
      <w:r w:rsidRPr="006466B8">
        <w:rPr>
          <w:rFonts w:ascii="Arial" w:eastAsia="Times New Roman" w:hAnsi="Arial" w:cs="Arial"/>
          <w:b/>
          <w:bCs/>
          <w:color w:val="000000"/>
          <w:sz w:val="23"/>
          <w:szCs w:val="23"/>
          <w:bdr w:val="none" w:sz="0" w:space="0" w:color="auto" w:frame="1"/>
          <w:shd w:val="clear" w:color="auto" w:fill="FFFFFF"/>
          <w:lang w:eastAsia="ru-RU"/>
        </w:rPr>
        <w:t>Этапы исследования:</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1. Определение темы проекта</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2. Обоснование актуальности темы</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3. Формулирование проблемы</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4. Постановка цели</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5. Постановка конкретных задач исследования</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6. Выдвижение гипотезы</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7. Определение объекта и предмета исследования</w:t>
      </w:r>
      <w:r w:rsidRPr="006466B8">
        <w:rPr>
          <w:rFonts w:ascii="Arial" w:eastAsia="Times New Roman" w:hAnsi="Arial" w:cs="Arial"/>
          <w:color w:val="000000"/>
          <w:sz w:val="23"/>
          <w:szCs w:val="23"/>
          <w:lang w:eastAsia="ru-RU"/>
        </w:rPr>
        <w:br/>
      </w:r>
      <w:r w:rsidRPr="006466B8">
        <w:rPr>
          <w:rFonts w:ascii="Arial" w:eastAsia="Times New Roman" w:hAnsi="Arial" w:cs="Arial"/>
          <w:color w:val="000000"/>
          <w:sz w:val="23"/>
          <w:szCs w:val="23"/>
          <w:shd w:val="clear" w:color="auto" w:fill="FFFFFF"/>
          <w:lang w:eastAsia="ru-RU"/>
        </w:rPr>
        <w:t>8. Выбор методов исследования.</w:t>
      </w:r>
    </w:p>
    <w:p w:rsidR="006466B8" w:rsidRPr="006466B8" w:rsidRDefault="006466B8" w:rsidP="006466B8">
      <w:pPr>
        <w:spacing w:after="0" w:line="240" w:lineRule="auto"/>
        <w:jc w:val="both"/>
        <w:rPr>
          <w:rFonts w:ascii="Arial" w:eastAsia="Times New Roman" w:hAnsi="Arial" w:cs="Arial"/>
          <w:color w:val="000000"/>
          <w:sz w:val="2"/>
          <w:szCs w:val="2"/>
          <w:lang w:eastAsia="ru-RU"/>
        </w:rPr>
      </w:pPr>
    </w:p>
    <w:p w:rsidR="006466B8" w:rsidRDefault="006466B8" w:rsidP="006466B8">
      <w:pPr>
        <w:pStyle w:val="a3"/>
        <w:shd w:val="clear" w:color="auto" w:fill="FFFFFF"/>
        <w:spacing w:before="0" w:beforeAutospacing="0" w:after="135" w:afterAutospacing="0"/>
        <w:rPr>
          <w:rFonts w:ascii="Arial" w:hAnsi="Arial" w:cs="Arial"/>
          <w:color w:val="000000"/>
          <w:sz w:val="23"/>
          <w:szCs w:val="23"/>
          <w:shd w:val="clear" w:color="auto" w:fill="FFFFFF"/>
        </w:rPr>
      </w:pPr>
      <w:r w:rsidRPr="006466B8">
        <w:rPr>
          <w:rFonts w:ascii="Arial" w:hAnsi="Arial" w:cs="Arial"/>
          <w:color w:val="000000"/>
          <w:sz w:val="23"/>
          <w:szCs w:val="23"/>
          <w:shd w:val="clear" w:color="auto" w:fill="FFFFFF"/>
        </w:rPr>
        <w:t>9. Практическая значимость исследования</w:t>
      </w:r>
      <w:r w:rsidRPr="006466B8">
        <w:rPr>
          <w:rFonts w:ascii="Arial" w:hAnsi="Arial" w:cs="Arial"/>
          <w:color w:val="000000"/>
          <w:sz w:val="23"/>
          <w:szCs w:val="23"/>
        </w:rPr>
        <w:br/>
      </w:r>
      <w:r w:rsidRPr="006466B8">
        <w:rPr>
          <w:rFonts w:ascii="Arial" w:hAnsi="Arial" w:cs="Arial"/>
          <w:color w:val="000000"/>
          <w:sz w:val="23"/>
          <w:szCs w:val="23"/>
          <w:shd w:val="clear" w:color="auto" w:fill="FFFFFF"/>
        </w:rPr>
        <w:t>10. Оформление содержания</w:t>
      </w:r>
      <w:r w:rsidRPr="006466B8">
        <w:rPr>
          <w:rFonts w:ascii="Arial" w:hAnsi="Arial" w:cs="Arial"/>
          <w:color w:val="000000"/>
          <w:sz w:val="23"/>
          <w:szCs w:val="23"/>
        </w:rPr>
        <w:br/>
      </w:r>
      <w:r w:rsidRPr="006466B8">
        <w:rPr>
          <w:rFonts w:ascii="Arial" w:hAnsi="Arial" w:cs="Arial"/>
          <w:color w:val="000000"/>
          <w:sz w:val="23"/>
          <w:szCs w:val="23"/>
          <w:shd w:val="clear" w:color="auto" w:fill="FFFFFF"/>
        </w:rPr>
        <w:t>11. Формулировка выводов исследования</w:t>
      </w:r>
      <w:r w:rsidRPr="006466B8">
        <w:rPr>
          <w:rFonts w:ascii="Arial" w:hAnsi="Arial" w:cs="Arial"/>
          <w:color w:val="000000"/>
          <w:sz w:val="23"/>
          <w:szCs w:val="23"/>
        </w:rPr>
        <w:br/>
      </w:r>
      <w:r w:rsidRPr="006466B8">
        <w:rPr>
          <w:rFonts w:ascii="Arial" w:hAnsi="Arial" w:cs="Arial"/>
          <w:color w:val="000000"/>
          <w:sz w:val="23"/>
          <w:szCs w:val="23"/>
          <w:shd w:val="clear" w:color="auto" w:fill="FFFFFF"/>
        </w:rPr>
        <w:t>12. Защита</w:t>
      </w:r>
      <w:r w:rsidRPr="006466B8">
        <w:rPr>
          <w:rFonts w:ascii="Arial" w:hAnsi="Arial" w:cs="Arial"/>
          <w:color w:val="000000"/>
          <w:sz w:val="23"/>
          <w:szCs w:val="23"/>
        </w:rPr>
        <w:br/>
      </w:r>
      <w:r w:rsidRPr="006466B8">
        <w:rPr>
          <w:rFonts w:ascii="Arial" w:hAnsi="Arial" w:cs="Arial"/>
          <w:color w:val="000000"/>
          <w:sz w:val="23"/>
          <w:szCs w:val="23"/>
          <w:shd w:val="clear" w:color="auto" w:fill="FFFFFF"/>
        </w:rPr>
        <w:t>Понятно, что работа эта нелегка</w:t>
      </w:r>
      <w:r w:rsidRPr="006466B8">
        <w:rPr>
          <w:rFonts w:ascii="Arial" w:hAnsi="Arial" w:cs="Arial"/>
          <w:color w:val="000000"/>
          <w:sz w:val="23"/>
          <w:szCs w:val="23"/>
        </w:rPr>
        <w:br/>
      </w:r>
      <w:r w:rsidRPr="006466B8">
        <w:rPr>
          <w:rFonts w:ascii="Arial" w:hAnsi="Arial" w:cs="Arial"/>
          <w:color w:val="000000"/>
          <w:sz w:val="23"/>
          <w:szCs w:val="23"/>
          <w:shd w:val="clear" w:color="auto" w:fill="FFFFFF"/>
        </w:rPr>
        <w:t>Давайте вместе с вами на основе примера разберемся с этими этапами</w:t>
      </w:r>
    </w:p>
    <w:p w:rsidR="00630778" w:rsidRDefault="00630778" w:rsidP="006466B8">
      <w:pPr>
        <w:pStyle w:val="a3"/>
        <w:shd w:val="clear" w:color="auto" w:fill="FFFFFF"/>
        <w:spacing w:before="0" w:beforeAutospacing="0" w:after="135" w:afterAutospacing="0"/>
        <w:rPr>
          <w:color w:val="333333"/>
          <w:sz w:val="32"/>
          <w:szCs w:val="32"/>
        </w:rPr>
      </w:pPr>
      <w:r>
        <w:rPr>
          <w:noProof/>
        </w:rPr>
        <w:lastRenderedPageBreak/>
        <w:drawing>
          <wp:inline distT="0" distB="0" distL="0" distR="0">
            <wp:extent cx="5940425" cy="4455319"/>
            <wp:effectExtent l="0" t="0" r="3175" b="2540"/>
            <wp:docPr id="3" name="Рисунок 3" descr="Как выбрать тему исследования?  Правила, по которым необходимо выбирать тему проекта (по методике .И.Савенкова): Правило 1 .Тема должна быть интересна ребенку, должна его увлекать. Исследовательская работа эффективна только на добровольной основе. Правило 2 . Тема должна быть выполнима, решение ее должно быть полезно участникам исследования. Правило 3 . Учитывая интересы детей, старайтесь держаться ближе к той сфере, в которой сами лучше всего разбираетесь. Увлечь другого может лишь тот, кто увлечен сам. Правило 4. Тема должна быть оригинальной, с элементами неожиданности. Правило 5 . Тема должна быть такой, чтобы работа могла быть выполнена относительно быстро. Правило 6. Тема должна быть доступной. Она должна соответствовать возрастным особенностям детей. Правило 7 . Сочетание желаний и возможностей. Правило 8. Выбирая тему, действовать надо быстро, пока интерес не уга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 выбрать тему исследования?  Правила, по которым необходимо выбирать тему проекта (по методике .И.Савенкова): Правило 1 .Тема должна быть интересна ребенку, должна его увлекать. Исследовательская работа эффективна только на добровольной основе. Правило 2 . Тема должна быть выполнима, решение ее должно быть полезно участникам исследования. Правило 3 . Учитывая интересы детей, старайтесь держаться ближе к той сфере, в которой сами лучше всего разбираетесь. Увлечь другого может лишь тот, кто увлечен сам. Правило 4. Тема должна быть оригинальной, с элементами неожиданности. Правило 5 . Тема должна быть такой, чтобы работа могла быть выполнена относительно быстро. Правило 6. Тема должна быть доступной. Она должна соответствовать возрастным особенностям детей. Правило 7 . Сочетание желаний и возможностей. Правило 8. Выбирая тему, действовать надо быстро, пока интерес не угас."/>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4455319"/>
                    </a:xfrm>
                    <a:prstGeom prst="rect">
                      <a:avLst/>
                    </a:prstGeom>
                    <a:noFill/>
                    <a:ln>
                      <a:noFill/>
                    </a:ln>
                  </pic:spPr>
                </pic:pic>
              </a:graphicData>
            </a:graphic>
          </wp:inline>
        </w:drawing>
      </w:r>
    </w:p>
    <w:p w:rsidR="00630778" w:rsidRDefault="00630778" w:rsidP="006466B8">
      <w:pPr>
        <w:pStyle w:val="a3"/>
        <w:shd w:val="clear" w:color="auto" w:fill="FFFFFF"/>
        <w:spacing w:before="0" w:beforeAutospacing="0" w:after="135" w:afterAutospacing="0"/>
        <w:rPr>
          <w:color w:val="333333"/>
          <w:sz w:val="32"/>
          <w:szCs w:val="32"/>
        </w:rPr>
      </w:pPr>
      <w:r>
        <w:rPr>
          <w:noProof/>
        </w:rPr>
        <w:drawing>
          <wp:inline distT="0" distB="0" distL="0" distR="0">
            <wp:extent cx="5940425" cy="4455319"/>
            <wp:effectExtent l="0" t="0" r="3175" b="2540"/>
            <wp:docPr id="4" name="Рисунок 4" descr="Виды проектов исследовательские информационные игровые творческие социально-значимы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иды проектов исследовательские информационные игровые творческие социально-значимые"/>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4455319"/>
                    </a:xfrm>
                    <a:prstGeom prst="rect">
                      <a:avLst/>
                    </a:prstGeom>
                    <a:noFill/>
                    <a:ln>
                      <a:noFill/>
                    </a:ln>
                  </pic:spPr>
                </pic:pic>
              </a:graphicData>
            </a:graphic>
          </wp:inline>
        </w:drawing>
      </w:r>
    </w:p>
    <w:p w:rsidR="00630778" w:rsidRDefault="00630778" w:rsidP="00630778">
      <w:pPr>
        <w:pStyle w:val="c14"/>
        <w:spacing w:before="0" w:beforeAutospacing="0" w:after="0" w:afterAutospacing="0"/>
        <w:ind w:firstLine="720"/>
        <w:jc w:val="both"/>
        <w:textAlignment w:val="baseline"/>
        <w:rPr>
          <w:color w:val="000000"/>
          <w:sz w:val="20"/>
          <w:szCs w:val="20"/>
        </w:rPr>
      </w:pPr>
      <w:r>
        <w:rPr>
          <w:rStyle w:val="c18"/>
          <w:b/>
          <w:bCs/>
          <w:color w:val="000000"/>
          <w:bdr w:val="none" w:sz="0" w:space="0" w:color="auto" w:frame="1"/>
        </w:rPr>
        <w:lastRenderedPageBreak/>
        <w:t>В процессе реализации проектной деятельности решаются задачи:</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1.     развитие познавательных способностей учащихся;</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2.     повышение мотивации к обучению;</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3.     совершенствование способностей к самообразованию и саморазвитию;</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4.     развитие умения ориентироваться в информационном пространстве и выделять главное;</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5.     обучение школьников рефлексии;</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6.     обучение умению публично выступать;</w:t>
      </w:r>
    </w:p>
    <w:p w:rsidR="00630778" w:rsidRDefault="00630778" w:rsidP="00630778">
      <w:pPr>
        <w:pStyle w:val="c12"/>
        <w:spacing w:before="0" w:beforeAutospacing="0" w:after="0" w:afterAutospacing="0"/>
        <w:ind w:left="720" w:hanging="360"/>
        <w:jc w:val="both"/>
        <w:textAlignment w:val="baseline"/>
        <w:rPr>
          <w:color w:val="000000"/>
          <w:sz w:val="20"/>
          <w:szCs w:val="20"/>
        </w:rPr>
      </w:pPr>
      <w:r>
        <w:rPr>
          <w:rStyle w:val="c3"/>
          <w:color w:val="000000"/>
          <w:bdr w:val="none" w:sz="0" w:space="0" w:color="auto" w:frame="1"/>
        </w:rPr>
        <w:t>7.     развитие критического мышления.</w:t>
      </w:r>
    </w:p>
    <w:p w:rsidR="00630778" w:rsidRDefault="00630778" w:rsidP="00630778">
      <w:pPr>
        <w:pStyle w:val="c14"/>
        <w:spacing w:before="0" w:beforeAutospacing="0" w:after="0" w:afterAutospacing="0"/>
        <w:ind w:firstLine="720"/>
        <w:jc w:val="both"/>
        <w:textAlignment w:val="baseline"/>
        <w:rPr>
          <w:color w:val="000000"/>
          <w:sz w:val="20"/>
          <w:szCs w:val="20"/>
        </w:rPr>
      </w:pPr>
      <w:r>
        <w:rPr>
          <w:rStyle w:val="c3"/>
          <w:color w:val="000000"/>
          <w:bdr w:val="none" w:sz="0" w:space="0" w:color="auto" w:frame="1"/>
        </w:rPr>
        <w:t> </w:t>
      </w:r>
    </w:p>
    <w:p w:rsidR="00E369A6" w:rsidRDefault="00E369A6" w:rsidP="00E369A6">
      <w:pPr>
        <w:pStyle w:val="a3"/>
        <w:shd w:val="clear" w:color="auto" w:fill="FFFFFF"/>
        <w:rPr>
          <w:rFonts w:ascii="Verdana" w:hAnsi="Verdana"/>
          <w:color w:val="000000"/>
          <w:sz w:val="20"/>
          <w:szCs w:val="20"/>
        </w:rPr>
      </w:pPr>
      <w:r>
        <w:rPr>
          <w:rFonts w:ascii="Verdana" w:hAnsi="Verdana"/>
          <w:b/>
          <w:bCs/>
          <w:color w:val="000000"/>
          <w:sz w:val="20"/>
          <w:szCs w:val="20"/>
        </w:rPr>
        <w:t>В первом классе</w:t>
      </w:r>
      <w:r>
        <w:rPr>
          <w:rFonts w:ascii="Verdana" w:hAnsi="Verdana"/>
          <w:color w:val="000000"/>
          <w:sz w:val="20"/>
          <w:szCs w:val="20"/>
        </w:rPr>
        <w:t> происходит подготовка к осуществлению проектной деятельности. Очень важно заинтересовать ребёнка данным видом деятельности, показать его значимость. </w:t>
      </w:r>
      <w:r>
        <w:rPr>
          <w:rFonts w:ascii="Verdana" w:hAnsi="Verdana"/>
          <w:b/>
          <w:bCs/>
          <w:color w:val="000000"/>
          <w:sz w:val="20"/>
          <w:szCs w:val="20"/>
        </w:rPr>
        <w:t>С первого класса</w:t>
      </w:r>
      <w:r>
        <w:rPr>
          <w:rFonts w:ascii="Verdana" w:hAnsi="Verdana"/>
          <w:color w:val="000000"/>
          <w:sz w:val="20"/>
          <w:szCs w:val="20"/>
        </w:rPr>
        <w:t> приучаем учеников к самому слову “исследование”.</w:t>
      </w:r>
    </w:p>
    <w:p w:rsidR="00E369A6" w:rsidRDefault="00E369A6" w:rsidP="00E369A6">
      <w:pPr>
        <w:pStyle w:val="a3"/>
        <w:shd w:val="clear" w:color="auto" w:fill="FFFFFF"/>
        <w:rPr>
          <w:rFonts w:ascii="Verdana" w:hAnsi="Verdana"/>
          <w:color w:val="000000"/>
          <w:sz w:val="20"/>
          <w:szCs w:val="20"/>
        </w:rPr>
      </w:pPr>
      <w:r>
        <w:rPr>
          <w:rFonts w:ascii="Verdana" w:hAnsi="Verdana"/>
          <w:color w:val="000000"/>
          <w:sz w:val="20"/>
          <w:szCs w:val="20"/>
        </w:rPr>
        <w:t>В 1-ом классе много коллективных проектов: «Звериная азбука», «Цветочная азбука» (после изучения алфавита), «Островки радости» (дизайн-проект цветочной клумбы). Учитель на всех этапах выступает как помощник, обеспечивает деятельность школьника: мотивирует, консультирует, помогает, наблюдает.</w:t>
      </w:r>
    </w:p>
    <w:p w:rsidR="00E369A6" w:rsidRDefault="00E369A6" w:rsidP="00E369A6">
      <w:pPr>
        <w:pStyle w:val="a3"/>
        <w:shd w:val="clear" w:color="auto" w:fill="FFFFFF"/>
        <w:rPr>
          <w:rFonts w:ascii="Verdana" w:hAnsi="Verdana"/>
          <w:color w:val="000000"/>
          <w:sz w:val="20"/>
          <w:szCs w:val="20"/>
        </w:rPr>
      </w:pPr>
      <w:r>
        <w:rPr>
          <w:rFonts w:ascii="Verdana" w:hAnsi="Verdana"/>
          <w:b/>
          <w:bCs/>
          <w:color w:val="000000"/>
          <w:sz w:val="20"/>
          <w:szCs w:val="20"/>
        </w:rPr>
        <w:t>Во втором классе</w:t>
      </w:r>
      <w:r>
        <w:rPr>
          <w:rFonts w:ascii="Verdana" w:hAnsi="Verdana"/>
          <w:color w:val="000000"/>
          <w:sz w:val="20"/>
          <w:szCs w:val="20"/>
        </w:rPr>
        <w:t> учащиеся учатся составлению общего плана действий по выполнению проекта. Именно у второклассников наиболее эффективно осуществляется ориентирование в процессе обучения на воображение и мышление. Ученик начинает осознавать себя творцом своей деятельности.</w:t>
      </w:r>
    </w:p>
    <w:p w:rsidR="00E369A6" w:rsidRDefault="00E369A6" w:rsidP="00E369A6">
      <w:pPr>
        <w:pStyle w:val="a3"/>
        <w:shd w:val="clear" w:color="auto" w:fill="FFFFFF"/>
        <w:rPr>
          <w:rFonts w:ascii="Verdana" w:hAnsi="Verdana"/>
          <w:color w:val="000000"/>
          <w:sz w:val="20"/>
          <w:szCs w:val="20"/>
        </w:rPr>
      </w:pPr>
      <w:r>
        <w:rPr>
          <w:rFonts w:ascii="Verdana" w:hAnsi="Verdana"/>
          <w:color w:val="000000"/>
          <w:sz w:val="20"/>
          <w:szCs w:val="20"/>
        </w:rPr>
        <w:t>Во 2-ом классе появились самостоятельные проекты экологической направленности: «Откуда пришли комнатные растения?», «Моя безопасность», «Еда без вреда», «Зимующие птицы» и др.</w:t>
      </w:r>
    </w:p>
    <w:p w:rsidR="00E369A6" w:rsidRDefault="00E369A6" w:rsidP="00E369A6">
      <w:pPr>
        <w:pStyle w:val="a3"/>
        <w:shd w:val="clear" w:color="auto" w:fill="FFFFFF"/>
        <w:rPr>
          <w:rFonts w:ascii="Verdana" w:hAnsi="Verdana"/>
          <w:color w:val="000000"/>
          <w:sz w:val="20"/>
          <w:szCs w:val="20"/>
        </w:rPr>
      </w:pPr>
      <w:r>
        <w:rPr>
          <w:rFonts w:ascii="Verdana" w:hAnsi="Verdana"/>
          <w:color w:val="000000"/>
          <w:sz w:val="20"/>
          <w:szCs w:val="20"/>
        </w:rPr>
        <w:t>2 класс - обучение проектной деятельности.</w:t>
      </w:r>
    </w:p>
    <w:p w:rsidR="00E369A6" w:rsidRDefault="00E369A6" w:rsidP="00E369A6">
      <w:pPr>
        <w:pStyle w:val="a3"/>
        <w:shd w:val="clear" w:color="auto" w:fill="FFFFFF"/>
        <w:rPr>
          <w:rFonts w:ascii="Verdana" w:hAnsi="Verdana"/>
          <w:color w:val="000000"/>
          <w:sz w:val="20"/>
          <w:szCs w:val="20"/>
        </w:rPr>
      </w:pPr>
      <w:r>
        <w:rPr>
          <w:rFonts w:ascii="Verdana" w:hAnsi="Verdana"/>
          <w:color w:val="000000"/>
          <w:sz w:val="20"/>
          <w:szCs w:val="20"/>
        </w:rPr>
        <w:t>Обучающимся раздаю памятку «Начинающему исследователю»</w:t>
      </w:r>
    </w:p>
    <w:p w:rsidR="00E369A6" w:rsidRDefault="00E369A6" w:rsidP="00E369A6">
      <w:pPr>
        <w:pStyle w:val="a3"/>
        <w:shd w:val="clear" w:color="auto" w:fill="FFFFFF"/>
        <w:rPr>
          <w:rFonts w:ascii="Verdana" w:hAnsi="Verdana"/>
          <w:color w:val="000000"/>
          <w:sz w:val="20"/>
          <w:szCs w:val="20"/>
        </w:rPr>
      </w:pPr>
      <w:r>
        <w:rPr>
          <w:rFonts w:ascii="Verdana" w:hAnsi="Verdana"/>
          <w:b/>
          <w:bCs/>
          <w:color w:val="000000"/>
          <w:sz w:val="20"/>
          <w:szCs w:val="20"/>
        </w:rPr>
        <w:t>В третьем и четвёртом классах</w:t>
      </w:r>
      <w:r>
        <w:rPr>
          <w:rFonts w:ascii="Verdana" w:hAnsi="Verdana"/>
          <w:color w:val="000000"/>
          <w:sz w:val="20"/>
          <w:szCs w:val="20"/>
        </w:rPr>
        <w:t> происходит работа по дальнейшему усовершенствованию навыков проектной деятельности. Учащиеся планируют, обдумывают тему, ищут материал по теме, учатся самооценке и рефлексии своей деятельности.</w:t>
      </w:r>
    </w:p>
    <w:p w:rsidR="00E369A6" w:rsidRDefault="00E369A6" w:rsidP="00E369A6">
      <w:pPr>
        <w:pStyle w:val="a3"/>
        <w:shd w:val="clear" w:color="auto" w:fill="FFFFFF"/>
        <w:rPr>
          <w:rFonts w:ascii="Verdana" w:hAnsi="Verdana"/>
          <w:color w:val="000000"/>
          <w:sz w:val="20"/>
          <w:szCs w:val="20"/>
        </w:rPr>
      </w:pPr>
      <w:r>
        <w:rPr>
          <w:rFonts w:ascii="Verdana" w:hAnsi="Verdana"/>
          <w:b/>
          <w:bCs/>
          <w:color w:val="000000"/>
          <w:sz w:val="20"/>
          <w:szCs w:val="20"/>
        </w:rPr>
        <w:t>В 3-4 классах</w:t>
      </w:r>
      <w:r>
        <w:rPr>
          <w:rFonts w:ascii="Verdana" w:hAnsi="Verdana"/>
          <w:color w:val="000000"/>
          <w:sz w:val="20"/>
          <w:szCs w:val="20"/>
        </w:rPr>
        <w:t> учащиеся с большим интересом выполняют довольно сложные проекты, под руководством учителя проводили коллективное научное исследование, в которое были включены результаты проектно-исследовательской  работы: проводили социологические опросы, экологические акции, разрабатывали проекты, реализация которых имел выход за пределы класса и школы.</w:t>
      </w:r>
    </w:p>
    <w:p w:rsidR="00E369A6" w:rsidRDefault="00E369A6" w:rsidP="00E369A6">
      <w:pPr>
        <w:pStyle w:val="a3"/>
        <w:shd w:val="clear" w:color="auto" w:fill="FFFFFF"/>
        <w:rPr>
          <w:rFonts w:ascii="Verdana" w:hAnsi="Verdana"/>
          <w:color w:val="000000"/>
          <w:sz w:val="20"/>
          <w:szCs w:val="20"/>
        </w:rPr>
      </w:pPr>
      <w:r>
        <w:rPr>
          <w:rFonts w:ascii="Verdana" w:hAnsi="Verdana"/>
          <w:color w:val="000000"/>
          <w:sz w:val="20"/>
          <w:szCs w:val="20"/>
        </w:rPr>
        <w:t>Подробнее остановлюсь на некоторых конкретных проектах. Большую роль в экологическом образовании и воспитании школьников играет практическая исследовательская деятельность в природных условиях.</w:t>
      </w:r>
    </w:p>
    <w:p w:rsidR="00630778" w:rsidRPr="00271C50" w:rsidRDefault="00630778" w:rsidP="006466B8">
      <w:pPr>
        <w:pStyle w:val="a3"/>
        <w:shd w:val="clear" w:color="auto" w:fill="FFFFFF"/>
        <w:spacing w:before="0" w:beforeAutospacing="0" w:after="135" w:afterAutospacing="0"/>
        <w:rPr>
          <w:color w:val="333333"/>
          <w:sz w:val="32"/>
          <w:szCs w:val="32"/>
        </w:rPr>
      </w:pPr>
    </w:p>
    <w:p w:rsidR="00C35826" w:rsidRPr="00271C50" w:rsidRDefault="00C35826" w:rsidP="00C35826">
      <w:pPr>
        <w:pStyle w:val="a3"/>
        <w:shd w:val="clear" w:color="auto" w:fill="FFFFFF"/>
        <w:spacing w:before="0" w:beforeAutospacing="0" w:after="0" w:afterAutospacing="0" w:line="210" w:lineRule="atLeast"/>
        <w:rPr>
          <w:color w:val="181818"/>
          <w:sz w:val="32"/>
          <w:szCs w:val="32"/>
        </w:rPr>
      </w:pPr>
      <w:r w:rsidRPr="00271C50">
        <w:rPr>
          <w:color w:val="FF0000"/>
          <w:sz w:val="32"/>
          <w:szCs w:val="32"/>
        </w:rPr>
        <w:t>Проектная деятельность</w:t>
      </w:r>
      <w:r w:rsidRPr="00271C50">
        <w:rPr>
          <w:color w:val="008000"/>
          <w:sz w:val="32"/>
          <w:szCs w:val="32"/>
        </w:rPr>
        <w:t> – </w:t>
      </w:r>
      <w:r w:rsidRPr="00271C50">
        <w:rPr>
          <w:color w:val="181818"/>
          <w:sz w:val="32"/>
          <w:szCs w:val="32"/>
        </w:rPr>
        <w:t xml:space="preserve">педагогическая технология, ориентированная не на интеграцию фактических знаний, а на их применение и приобретение новых путем самообразования. Метод дает простор для творческой инициативы учащихся и педагога, </w:t>
      </w:r>
      <w:r w:rsidRPr="00271C50">
        <w:rPr>
          <w:color w:val="181818"/>
          <w:sz w:val="32"/>
          <w:szCs w:val="32"/>
        </w:rPr>
        <w:lastRenderedPageBreak/>
        <w:t>подразумевает их дружеское сотрудничество, что создает положительную мотивацию ребенка к учебе. “Я знаю, для чего мне надо то, что я познаю. Я знаю, где и как эти знания применить”. Эти слова вполне могут стать девизом тех, кто берется за работу такого рода. Типология проектов очень обширна (исследовательские, прикладные, творческие, информационные проекты и т.д.),</w:t>
      </w:r>
    </w:p>
    <w:p w:rsidR="00C35826" w:rsidRPr="00271C50" w:rsidRDefault="00C35826" w:rsidP="00C35826">
      <w:pPr>
        <w:pStyle w:val="a3"/>
        <w:shd w:val="clear" w:color="auto" w:fill="FFFFFF"/>
        <w:spacing w:before="0" w:beforeAutospacing="0" w:after="0" w:afterAutospacing="0" w:line="289" w:lineRule="atLeast"/>
        <w:rPr>
          <w:color w:val="181818"/>
          <w:sz w:val="32"/>
          <w:szCs w:val="32"/>
        </w:rPr>
      </w:pPr>
      <w:r w:rsidRPr="00271C50">
        <w:rPr>
          <w:color w:val="FF0000"/>
          <w:sz w:val="32"/>
          <w:szCs w:val="32"/>
        </w:rPr>
        <w:t> Чтобы каждый ребёнок смог стать успешным, необходимо подчёркивать даже самый небольшой успех, продвижение вперёд.</w:t>
      </w:r>
    </w:p>
    <w:p w:rsidR="00D61500" w:rsidRPr="00271C50" w:rsidRDefault="00D61500" w:rsidP="00D61500">
      <w:pPr>
        <w:pStyle w:val="a3"/>
        <w:shd w:val="clear" w:color="auto" w:fill="FFFFFF"/>
        <w:rPr>
          <w:color w:val="000000"/>
          <w:sz w:val="32"/>
          <w:szCs w:val="32"/>
        </w:rPr>
      </w:pPr>
      <w:r w:rsidRPr="00271C50">
        <w:rPr>
          <w:color w:val="000000"/>
          <w:sz w:val="32"/>
          <w:szCs w:val="32"/>
        </w:rPr>
        <w:t>Однажды учащийся сказал на уроке: «Мне тогда все понятно, когда интересно». Значит, учащемуся должно быть интересно на уроке. Надо иметь в виду, что «интерес» (по И. Герберту) – это синоним учебной мотивации. Если рассматривать все обучение в виде цепочки: «хочу – могу – выполняю с интересом – личностно – значимо каждому» (</w:t>
      </w:r>
      <w:proofErr w:type="spellStart"/>
      <w:r w:rsidRPr="00271C50">
        <w:rPr>
          <w:color w:val="000000"/>
          <w:sz w:val="32"/>
          <w:szCs w:val="32"/>
        </w:rPr>
        <w:t>Якиманская</w:t>
      </w:r>
      <w:proofErr w:type="spellEnd"/>
      <w:r w:rsidRPr="00271C50">
        <w:rPr>
          <w:color w:val="000000"/>
          <w:sz w:val="32"/>
          <w:szCs w:val="32"/>
        </w:rPr>
        <w:t xml:space="preserve"> И.С.), то мы опять видим, что интерес стоит в центре этого построения. Так как же сформировать его у учащегося? Через самостоятельность и активность, через поисковую деятельность на уроке и дома, создание проблемной ситуации, разнообразие методов обучения, через новизну материала, эмоциональную окраску урока.</w:t>
      </w:r>
    </w:p>
    <w:p w:rsidR="00D61500" w:rsidRPr="00271C50" w:rsidRDefault="00D61500" w:rsidP="00D61500">
      <w:pPr>
        <w:pStyle w:val="a3"/>
        <w:shd w:val="clear" w:color="auto" w:fill="FFFFFF"/>
        <w:rPr>
          <w:color w:val="000000"/>
          <w:sz w:val="32"/>
          <w:szCs w:val="32"/>
        </w:rPr>
      </w:pPr>
      <w:r w:rsidRPr="00271C50">
        <w:rPr>
          <w:color w:val="000000"/>
          <w:sz w:val="32"/>
          <w:szCs w:val="32"/>
        </w:rPr>
        <w:t>Результаты изучения становятся основой для планирования процесса формирования. Вместе с тем в процессе формирования мотивации вскрываются новые ее резервы, поэтому подлинное изучение и диагностика осуществляются именно в процессе формирования.</w:t>
      </w:r>
    </w:p>
    <w:p w:rsidR="00D61500" w:rsidRPr="00271C50" w:rsidRDefault="00D61500" w:rsidP="00D61500">
      <w:pPr>
        <w:pStyle w:val="a3"/>
        <w:shd w:val="clear" w:color="auto" w:fill="FFFFFF"/>
        <w:rPr>
          <w:color w:val="000000"/>
          <w:sz w:val="32"/>
          <w:szCs w:val="32"/>
        </w:rPr>
      </w:pPr>
      <w:r w:rsidRPr="00271C50">
        <w:rPr>
          <w:color w:val="000000"/>
          <w:sz w:val="32"/>
          <w:szCs w:val="32"/>
        </w:rPr>
        <w:t>Действия человека исходят из определенных мотивов и направлены на определенные цели. Мотив - это то, что побуждает человека к действию. Не зная мотивов, нельзя понять, почему человек стремится к одной, а не другой цели, нельзя, следовательно, понять подлинный смысл его действий.</w:t>
      </w:r>
    </w:p>
    <w:p w:rsidR="00D61500" w:rsidRPr="00271C50" w:rsidRDefault="00D61500" w:rsidP="00D61500">
      <w:pPr>
        <w:pStyle w:val="a3"/>
        <w:shd w:val="clear" w:color="auto" w:fill="FFFFFF"/>
        <w:rPr>
          <w:color w:val="000000"/>
          <w:sz w:val="32"/>
          <w:szCs w:val="32"/>
        </w:rPr>
      </w:pPr>
      <w:r w:rsidRPr="00271C50">
        <w:rPr>
          <w:color w:val="000000"/>
          <w:sz w:val="32"/>
          <w:szCs w:val="32"/>
        </w:rPr>
        <w:t>  </w:t>
      </w:r>
    </w:p>
    <w:p w:rsidR="00D61500" w:rsidRPr="00271C50" w:rsidRDefault="00D61500" w:rsidP="00D61500">
      <w:pPr>
        <w:pStyle w:val="a3"/>
        <w:shd w:val="clear" w:color="auto" w:fill="FFFFFF"/>
        <w:rPr>
          <w:color w:val="000000"/>
          <w:sz w:val="32"/>
          <w:szCs w:val="32"/>
        </w:rPr>
      </w:pPr>
      <w:r w:rsidRPr="00271C50">
        <w:rPr>
          <w:color w:val="000000"/>
          <w:sz w:val="32"/>
          <w:szCs w:val="32"/>
        </w:rPr>
        <w:t>.</w:t>
      </w:r>
    </w:p>
    <w:p w:rsidR="00D61500" w:rsidRPr="00271C50" w:rsidRDefault="00D61500" w:rsidP="00D61500">
      <w:pPr>
        <w:pStyle w:val="a3"/>
        <w:shd w:val="clear" w:color="auto" w:fill="FFFFFF"/>
        <w:rPr>
          <w:color w:val="000000"/>
          <w:sz w:val="32"/>
          <w:szCs w:val="32"/>
        </w:rPr>
      </w:pPr>
      <w:r w:rsidRPr="00271C50">
        <w:rPr>
          <w:color w:val="000000"/>
          <w:sz w:val="32"/>
          <w:szCs w:val="32"/>
        </w:rPr>
        <w:t>.</w:t>
      </w:r>
    </w:p>
    <w:p w:rsidR="00D61500" w:rsidRPr="00271C50" w:rsidRDefault="00D61500" w:rsidP="00D61500">
      <w:pPr>
        <w:pStyle w:val="a3"/>
        <w:shd w:val="clear" w:color="auto" w:fill="FFFFFF"/>
        <w:rPr>
          <w:color w:val="000000"/>
          <w:sz w:val="32"/>
          <w:szCs w:val="32"/>
        </w:rPr>
      </w:pPr>
      <w:r w:rsidRPr="00271C50">
        <w:rPr>
          <w:b/>
          <w:bCs/>
          <w:color w:val="000000"/>
          <w:sz w:val="32"/>
          <w:szCs w:val="32"/>
        </w:rPr>
        <w:lastRenderedPageBreak/>
        <w:t>Использование метода проектов.</w:t>
      </w:r>
      <w:r w:rsidRPr="00271C50">
        <w:rPr>
          <w:color w:val="000000"/>
          <w:sz w:val="32"/>
          <w:szCs w:val="32"/>
        </w:rPr>
        <w:t> В процессе обучения особое место занимает проектная деятельность, в основе которой лежит развитие познавательных навыков учащихся, умений самостоятельно конструировать свои знания, ориентироваться в информационном пространстве, развивать творческое мышление, умение увидеть и решить проблему, а также направлено на обучение детей приемам совместной деятельности в ходе проектов. Проектная деятельность представляет собой развёрнутую структуру учебной деятельности.</w:t>
      </w:r>
    </w:p>
    <w:p w:rsidR="00D61500" w:rsidRPr="00271C50" w:rsidRDefault="00D61500" w:rsidP="00D61500">
      <w:pPr>
        <w:pStyle w:val="a3"/>
        <w:shd w:val="clear" w:color="auto" w:fill="FFFFFF"/>
        <w:rPr>
          <w:color w:val="000000"/>
          <w:sz w:val="32"/>
          <w:szCs w:val="32"/>
        </w:rPr>
      </w:pPr>
      <w:r w:rsidRPr="00271C50">
        <w:rPr>
          <w:b/>
          <w:bCs/>
          <w:color w:val="000000"/>
          <w:sz w:val="32"/>
          <w:szCs w:val="32"/>
        </w:rPr>
        <w:t>Метод создания проблемной ситуации</w:t>
      </w:r>
      <w:r w:rsidRPr="00271C50">
        <w:rPr>
          <w:color w:val="000000"/>
          <w:sz w:val="32"/>
          <w:szCs w:val="32"/>
        </w:rPr>
        <w:t>. Сущность её в том, чтобы «не вводить знания в готовом виде. Даже если нет никакой возможности повести учащихся к открытию нового, всегда есть возможность создать ситуацию поиска…». Создание проблемной ситуации возможно через формулирование проблемных вопросов, задач, заданий поискового характера. На каждом из этапов урока можно использовать проблемные вопросы: вопросы, адресованные учащимся, в которых сталкиваются противоречия; вопросы, требующие установления сходства и различия. Чем менее очевидно это различие или сходство, тем интереснее его обнаружить; вопросы по установлению причинно-следственных связей. Открытие каждой причины - шаг к более глубокому пониманию.</w:t>
      </w:r>
    </w:p>
    <w:p w:rsidR="00D61500" w:rsidRPr="00271C50" w:rsidRDefault="00D61500" w:rsidP="00D61500">
      <w:pPr>
        <w:pStyle w:val="a3"/>
        <w:shd w:val="clear" w:color="auto" w:fill="FFFFFF"/>
        <w:rPr>
          <w:color w:val="000000"/>
          <w:sz w:val="32"/>
          <w:szCs w:val="32"/>
        </w:rPr>
      </w:pPr>
      <w:r w:rsidRPr="00271C50">
        <w:rPr>
          <w:color w:val="000000"/>
          <w:sz w:val="32"/>
          <w:szCs w:val="32"/>
        </w:rPr>
        <w:t> На каждом этапе важно поддерживать учебно-познавательную мотивацию учащихся, начиная с сообщения новой темы и заканчивая оцениванием знаний.</w:t>
      </w:r>
    </w:p>
    <w:p w:rsidR="00D61500" w:rsidRPr="00C363E5" w:rsidRDefault="00C363E5" w:rsidP="00D61500">
      <w:pPr>
        <w:pStyle w:val="a3"/>
        <w:shd w:val="clear" w:color="auto" w:fill="FFFFFF"/>
        <w:spacing w:after="240" w:afterAutospacing="0"/>
        <w:rPr>
          <w:rFonts w:ascii="Verdana" w:hAnsi="Verdana"/>
          <w:color w:val="FF0000"/>
          <w:sz w:val="20"/>
          <w:szCs w:val="20"/>
        </w:rPr>
      </w:pPr>
      <w:r w:rsidRPr="00C363E5">
        <w:rPr>
          <w:rFonts w:ascii="Georgia" w:hAnsi="Georgia"/>
          <w:i/>
          <w:iCs/>
          <w:color w:val="FF0000"/>
          <w:sz w:val="29"/>
          <w:szCs w:val="29"/>
          <w:bdr w:val="none" w:sz="0" w:space="0" w:color="auto" w:frame="1"/>
          <w:shd w:val="clear" w:color="auto" w:fill="FFFFFF"/>
        </w:rPr>
        <w:t>Вы никогда не создадите что-то оригинальное, если не готовы совершать ошибки.</w:t>
      </w:r>
    </w:p>
    <w:p w:rsidR="004F5E66" w:rsidRDefault="004F5E66" w:rsidP="004F5E66">
      <w:r>
        <w:t>1. Начните урок с удивления</w:t>
      </w:r>
    </w:p>
    <w:p w:rsidR="004F5E66" w:rsidRDefault="004F5E66" w:rsidP="004F5E66">
      <w:r>
        <w:t xml:space="preserve">Дети ждут и хотят чего-то необычного. Начните свой урок с удивления — с события, действия, предмета, который может поразить. Во время урока на тему «общественный прогресс» на конкурсе «Учитель года России — 2018» я показал детям аудиокассету и спросил, как этот предмет связан с карандашом. Потом ещё продемонстрировал раритетный </w:t>
      </w:r>
      <w:proofErr w:type="spellStart"/>
      <w:r>
        <w:t>аудиоплеер</w:t>
      </w:r>
      <w:proofErr w:type="spellEnd"/>
      <w:r>
        <w:t xml:space="preserve"> </w:t>
      </w:r>
      <w:proofErr w:type="spellStart"/>
      <w:r>
        <w:t>SonyWalkman</w:t>
      </w:r>
      <w:proofErr w:type="spellEnd"/>
      <w:r>
        <w:t>.</w:t>
      </w:r>
    </w:p>
    <w:p w:rsidR="004F5E66" w:rsidRDefault="004F5E66" w:rsidP="004F5E66"/>
    <w:p w:rsidR="004F5E66" w:rsidRDefault="004F5E66" w:rsidP="004F5E66"/>
    <w:p w:rsidR="004F5E66" w:rsidRDefault="004F5E66" w:rsidP="004F5E66">
      <w:r>
        <w:t xml:space="preserve">Интересно, что большинство современных детей с трудом представляли себе взаимосвязь между ними. Такое начало удивило и заинтересовало не только детей, но и членов жюри, вызвав, совершенно очевидно, определённую ностальгию. Попробуйте сделать или сказать что-то, что </w:t>
      </w:r>
      <w:r>
        <w:lastRenderedPageBreak/>
        <w:t>удивит: необычный факт, поразительное сравнение, необыкновенная связь между, казалось бы, совершенно не связанными друг с другом людьми, событиями или вещами. Простите за банальную цитату, но «познание начинается с удивления».</w:t>
      </w:r>
    </w:p>
    <w:p w:rsidR="004F5E66" w:rsidRDefault="004F5E66" w:rsidP="004F5E66"/>
    <w:p w:rsidR="004F5E66" w:rsidRDefault="004F5E66" w:rsidP="004F5E66"/>
    <w:p w:rsidR="004F5E66" w:rsidRDefault="004F5E66" w:rsidP="004F5E66">
      <w:r>
        <w:t xml:space="preserve">«Моя крыша на месте. Срывайте!» — </w:t>
      </w:r>
      <w:proofErr w:type="spellStart"/>
      <w:r>
        <w:t>Шелдон</w:t>
      </w:r>
      <w:proofErr w:type="spellEnd"/>
      <w:r>
        <w:t xml:space="preserve"> Купер.</w:t>
      </w:r>
    </w:p>
    <w:p w:rsidR="004F5E66" w:rsidRDefault="004F5E66" w:rsidP="004F5E66"/>
    <w:p w:rsidR="004F5E66" w:rsidRDefault="004F5E66" w:rsidP="004F5E66">
      <w:r>
        <w:t>2. Свяжите свою тему с другими сферами и науками</w:t>
      </w:r>
    </w:p>
    <w:p w:rsidR="004F5E66" w:rsidRDefault="004F5E66" w:rsidP="004F5E66">
      <w:proofErr w:type="spellStart"/>
      <w:r>
        <w:t>Межпредметность</w:t>
      </w:r>
      <w:proofErr w:type="spellEnd"/>
      <w:r>
        <w:t> — это не просто модное слово. Это способ показать, что всё в мире взаимосвязано, что причинно-следственные связи повсюду. Покажите ученикам, что ваша узкая тема (инфляция, начало Второй мировой, царство грибов, любовная лирика Пушкина) связана не только с другими темами в вашем предмете, но и с химией, философией, современным кино, политикой, да с чем угодно!</w:t>
      </w:r>
    </w:p>
    <w:p w:rsidR="004F5E66" w:rsidRDefault="004F5E66" w:rsidP="004F5E66"/>
    <w:p w:rsidR="004F5E66" w:rsidRDefault="004F5E66" w:rsidP="004F5E66">
      <w:r>
        <w:t>Это всегда выглядит красиво и эффектно, привлекает внимание, заинтересовывает, увлекает. Например, на уроке физкультуры вы показываете новое упражнение — а может, его каждый день делает Билл Гейтс?</w:t>
      </w:r>
    </w:p>
    <w:p w:rsidR="004F5E66" w:rsidRDefault="004F5E66" w:rsidP="004F5E66"/>
    <w:p w:rsidR="004F5E66" w:rsidRDefault="004F5E66" w:rsidP="004F5E66">
      <w:r>
        <w:t xml:space="preserve">Новая композиция на уроке музыки? А вдруг она была любимой у Льва Толстого или на ней рос Егор </w:t>
      </w:r>
      <w:proofErr w:type="spellStart"/>
      <w:r>
        <w:t>Крид</w:t>
      </w:r>
      <w:proofErr w:type="spellEnd"/>
      <w:r>
        <w:t>? Связывайте!</w:t>
      </w:r>
    </w:p>
    <w:p w:rsidR="004F5E66" w:rsidRDefault="004F5E66" w:rsidP="004F5E66"/>
    <w:p w:rsidR="004F5E66" w:rsidRDefault="004F5E66" w:rsidP="004F5E66">
      <w:r>
        <w:t>На том же уроке, с кассетой, автор этих строк связал общественный прогресс с литературой, политикой, краеведением, ядерной физикой, ботаникой, искусством…</w:t>
      </w:r>
    </w:p>
    <w:p w:rsidR="004F5E66" w:rsidRDefault="004F5E66" w:rsidP="004F5E66"/>
    <w:p w:rsidR="004F5E66" w:rsidRDefault="004F5E66" w:rsidP="004F5E66">
      <w:r>
        <w:t>«Все элементы Вселенной имеют взаимосвязи, все существа в этом мире связаны между собой» — Парацельс, швейцарский философ, врач.</w:t>
      </w:r>
    </w:p>
    <w:p w:rsidR="004F5E66" w:rsidRDefault="004F5E66" w:rsidP="004F5E66"/>
    <w:p w:rsidR="004F5E66" w:rsidRDefault="004F5E66" w:rsidP="004F5E66">
      <w:r>
        <w:t>3. Создайте проблему и позитивную атмосферу</w:t>
      </w:r>
    </w:p>
    <w:p w:rsidR="004F5E66" w:rsidRDefault="004F5E66" w:rsidP="004F5E66">
      <w:r>
        <w:t>Создайте проблему, предложите то, что заставит задуматься, противоречивый вопрос, который и вдохновит, и побудит искать варианты ответа. Наше общество прогрессивнее общества 30-летней давности? Что будет, если государство завтра раздаст всем по миллиону рублей? Можно ли было сохранить СССР? Уверены, что Наташа Ростова — положительная героиня? Должны ли химики создавать новые радиоактивные элементы?</w:t>
      </w:r>
    </w:p>
    <w:p w:rsidR="004F5E66" w:rsidRDefault="004F5E66" w:rsidP="004F5E66"/>
    <w:p w:rsidR="004F5E66" w:rsidRDefault="004F5E66" w:rsidP="004F5E66">
      <w:r>
        <w:t xml:space="preserve">При этом понимаем, что на уроке должна быть позитивная атмосфера. Как её создать? Есть японская поговорка: «В дом, где смеются, приходит счастье». В школу, думаю, тоже. Поэтому улыбайтесь, настраивайтесь на положительное, будьте доброжелательны, открыты, не бойтесь пошутить (особенно если это у вас хорошо получается). Вы в курсе, что 66% российских </w:t>
      </w:r>
      <w:r>
        <w:lastRenderedPageBreak/>
        <w:t>старшеклассников назвали чувство юмора главным качеством идеального учителя? Символ учительства, на мой взгляд, — это не мел и не доска (даже интерактивная), а улыбка.</w:t>
      </w:r>
    </w:p>
    <w:p w:rsidR="004F5E66" w:rsidRDefault="004F5E66" w:rsidP="004F5E66"/>
    <w:p w:rsidR="004F5E66" w:rsidRDefault="004F5E66" w:rsidP="004F5E66">
      <w:r>
        <w:t>«Станьте солнцем, вас все и увидят» — Ф. М. Достоевский.</w:t>
      </w:r>
    </w:p>
    <w:p w:rsidR="004F5E66" w:rsidRDefault="004F5E66" w:rsidP="004F5E66"/>
    <w:p w:rsidR="004F5E66" w:rsidRDefault="004F5E66" w:rsidP="004F5E66">
      <w:r>
        <w:t>4. Продолжайте удивлять</w:t>
      </w:r>
    </w:p>
    <w:p w:rsidR="004F5E66" w:rsidRDefault="004F5E66" w:rsidP="004F5E66">
      <w:r>
        <w:t>Удивлять надо не только в начале. Моменты, неожиданные и необычные, должны быть на уроке всегда. Важно удивлять на протяжении всего урока. Не секрет, что в школе обычно царит однообразие. Дети устали скучать на уроках. Особенный и успешный урок всегда отличается от обыденной школьной рутины.</w:t>
      </w:r>
    </w:p>
    <w:p w:rsidR="004F5E66" w:rsidRDefault="004F5E66" w:rsidP="004F5E66"/>
    <w:p w:rsidR="004F5E66" w:rsidRDefault="004F5E66" w:rsidP="004F5E66"/>
    <w:p w:rsidR="004F5E66" w:rsidRDefault="004F5E66" w:rsidP="004F5E66">
      <w:r>
        <w:t xml:space="preserve">На конкурсном уроке я шокировал учеников этим шедевром </w:t>
      </w:r>
      <w:proofErr w:type="spellStart"/>
      <w:r>
        <w:t>СаяТвомбли</w:t>
      </w:r>
      <w:proofErr w:type="spellEnd"/>
      <w:r>
        <w:t>, проданным за 70 с лишним миллионов долларов. Есть ли прогресс в искусстве? Почему картина стоит так много? Если вы нарисуете подобное, то сможете продать произведение искусства хотя бы за 70 тысяч рублей? Тут, конечно, напрашивается отсылка к великому фильму «1+1», которая и удивит, и свяжет тему урока со знакомым детям кино, а ещё улыбнуться и посмеяться их заставит.</w:t>
      </w:r>
    </w:p>
    <w:p w:rsidR="004F5E66" w:rsidRDefault="004F5E66" w:rsidP="004F5E66"/>
    <w:p w:rsidR="004F5E66" w:rsidRDefault="004F5E66" w:rsidP="004F5E66"/>
    <w:p w:rsidR="004F5E66" w:rsidRDefault="004F5E66" w:rsidP="004F5E66">
      <w:r>
        <w:t>Затем был и забавный разговор с Алисой от «Яндекса» и многое другое. Продолжайте удивлять!</w:t>
      </w:r>
    </w:p>
    <w:p w:rsidR="004F5E66" w:rsidRDefault="004F5E66" w:rsidP="004F5E66"/>
    <w:p w:rsidR="004F5E66" w:rsidRDefault="004F5E66" w:rsidP="004F5E66">
      <w:r>
        <w:t>Школьники вполне могли бы описать значительную часть своих уроков словами Чацкого, поэтому боритесь с однообразием:</w:t>
      </w:r>
    </w:p>
    <w:p w:rsidR="004F5E66" w:rsidRDefault="004F5E66" w:rsidP="004F5E66"/>
    <w:p w:rsidR="004F5E66" w:rsidRDefault="004F5E66" w:rsidP="004F5E66">
      <w:r>
        <w:t>«Помилуйте, не вам, чему же удивляться?</w:t>
      </w:r>
    </w:p>
    <w:p w:rsidR="004F5E66" w:rsidRDefault="004F5E66" w:rsidP="004F5E66"/>
    <w:p w:rsidR="004F5E66" w:rsidRDefault="004F5E66" w:rsidP="004F5E66">
      <w:r>
        <w:t>Что нового покажет мне Москва?</w:t>
      </w:r>
    </w:p>
    <w:p w:rsidR="004F5E66" w:rsidRDefault="004F5E66" w:rsidP="004F5E66"/>
    <w:p w:rsidR="004F5E66" w:rsidRDefault="004F5E66" w:rsidP="004F5E66">
      <w:r>
        <w:t>Вчера был бал, а завтра будет два.</w:t>
      </w:r>
    </w:p>
    <w:p w:rsidR="004F5E66" w:rsidRDefault="004F5E66" w:rsidP="004F5E66"/>
    <w:p w:rsidR="004F5E66" w:rsidRDefault="004F5E66" w:rsidP="004F5E66">
      <w:r>
        <w:t>Тот сватался — успел, а тот дал промах.</w:t>
      </w:r>
    </w:p>
    <w:p w:rsidR="004F5E66" w:rsidRDefault="004F5E66" w:rsidP="004F5E66"/>
    <w:p w:rsidR="004F5E66" w:rsidRDefault="004F5E66" w:rsidP="004F5E66">
      <w:r>
        <w:t>Всё тот же толк, и те ж стихи в альбомах».</w:t>
      </w:r>
    </w:p>
    <w:p w:rsidR="004F5E66" w:rsidRDefault="004F5E66" w:rsidP="004F5E66"/>
    <w:p w:rsidR="004F5E66" w:rsidRDefault="004F5E66" w:rsidP="004F5E66">
      <w:r>
        <w:t>А.С. Грибоедов</w:t>
      </w:r>
    </w:p>
    <w:p w:rsidR="004F5E66" w:rsidRDefault="004F5E66" w:rsidP="004F5E66"/>
    <w:p w:rsidR="004F5E66" w:rsidRDefault="004F5E66" w:rsidP="004F5E66">
      <w:r>
        <w:t>5. Меняйте направление</w:t>
      </w:r>
    </w:p>
    <w:p w:rsidR="004F5E66" w:rsidRDefault="004F5E66" w:rsidP="004F5E66">
      <w:r>
        <w:t xml:space="preserve">На уроке идём к одной цели, и, как мы знаем, в евклидовой геометрии самый короткий путь — это прямая. Но самый короткий не всегда самый эффективный и интересный путь, иногда лучше идти в обход, зигзагами, через «дворы». Если на уроке вы меняете виды деятельности, переходите от одного вида заданий к другим: это правильно и рационально в том числе и с точки </w:t>
      </w:r>
      <w:proofErr w:type="spellStart"/>
      <w:r>
        <w:t>здоровьесбережения</w:t>
      </w:r>
      <w:proofErr w:type="spellEnd"/>
      <w:r>
        <w:t>. Это позволяет держать ученика в тонусе, позволяет ему не отвлекаться (ну или не так сильно отвлекаться).</w:t>
      </w:r>
    </w:p>
    <w:p w:rsidR="004F5E66" w:rsidRDefault="004F5E66" w:rsidP="004F5E66"/>
    <w:p w:rsidR="004F5E66" w:rsidRDefault="004F5E66" w:rsidP="004F5E66">
      <w:r>
        <w:t xml:space="preserve">За последние 15 лет способность людей концентрироваться снизилась в два раза. Сегодня среднее время концентрации — семь секунд (по крайней мере, так пишет со ссылкой на научные исследования </w:t>
      </w:r>
      <w:proofErr w:type="spellStart"/>
      <w:r>
        <w:t>РохитБхаргава</w:t>
      </w:r>
      <w:proofErr w:type="spellEnd"/>
      <w:r>
        <w:t xml:space="preserve"> в своей книге «Не очевидно», известный бизнес-консультант, эксперт по трендам и автор пяти бестселлеров). Наши дети даже больше, чем мы, страдают от этого, вот почему так важно учитывать эту психолого-возрастную особенность.</w:t>
      </w:r>
    </w:p>
    <w:p w:rsidR="004F5E66" w:rsidRDefault="004F5E66" w:rsidP="004F5E66"/>
    <w:p w:rsidR="004F5E66" w:rsidRDefault="004F5E66" w:rsidP="004F5E66">
      <w:r>
        <w:t>«Все жанры хороши, кроме скучного» — Вольтер.</w:t>
      </w:r>
    </w:p>
    <w:p w:rsidR="004F5E66" w:rsidRDefault="004F5E66" w:rsidP="004F5E66"/>
    <w:p w:rsidR="004F5E66" w:rsidRDefault="004F5E66" w:rsidP="004F5E66">
      <w:r>
        <w:t>6. Не будьте Михалковым!</w:t>
      </w:r>
    </w:p>
    <w:p w:rsidR="004F5E66" w:rsidRDefault="004F5E66" w:rsidP="004F5E66">
      <w:r>
        <w:t>При всём уважении к его таланту, когда в фильме один человек — режиссёр, главный герой и продюсер — это перебор. А когда этот фильм снимает его же кинокомпания, то это совсем перебор. На конкурсных уроках всегда есть большая проблема и серьёзная дилемма: с одной стороны, вы должны показать себя как интеллектуала, как предметника, как профессионала, как хорошего человека, в конце концов, но в то же время педагогический талант не в том, чтобы демонстрировать свою эрудированность, а в том, чтобы дети эффективно работали на уроке. Так сколько ребёнка и сколько учителя должно быть на уроке? Истина посредине, или, как говорится, где-то рядом. Не надо брать на себя все роли. Не будьте человеком-оркестром.</w:t>
      </w:r>
    </w:p>
    <w:p w:rsidR="004F5E66" w:rsidRDefault="004F5E66" w:rsidP="004F5E66"/>
    <w:p w:rsidR="004F5E66" w:rsidRDefault="004F5E66" w:rsidP="004F5E66"/>
    <w:p w:rsidR="004F5E66" w:rsidRDefault="004F5E66" w:rsidP="004F5E66">
      <w:r>
        <w:t>Важно, чтобы дети были главными героями занятий. Дайте им свободу, возможность проявить себя. Но не надо и уходить в тень и быть чрезмерно скромным. Иногда это не только вредно, но даже опасно.</w:t>
      </w:r>
    </w:p>
    <w:p w:rsidR="004F5E66" w:rsidRDefault="004F5E66" w:rsidP="004F5E66"/>
    <w:p w:rsidR="004F5E66" w:rsidRDefault="004F5E66" w:rsidP="004F5E66">
      <w:r>
        <w:t>«У вас такой же недостаток, как у меня. Нет, не нос — скромность» — Ф. Г. Раневская.</w:t>
      </w:r>
    </w:p>
    <w:p w:rsidR="004F5E66" w:rsidRDefault="004F5E66" w:rsidP="004F5E66"/>
    <w:p w:rsidR="004F5E66" w:rsidRDefault="004F5E66" w:rsidP="004F5E66">
      <w:r>
        <w:t>7. Адаптируйтесь</w:t>
      </w:r>
    </w:p>
    <w:p w:rsidR="004F5E66" w:rsidRDefault="004F5E66" w:rsidP="004F5E66">
      <w:r>
        <w:t xml:space="preserve">Будьте готовы к неожиданным ситуациям, разработайте план «Б». Мой урок на конкурсе — хороший тому пример. По задумке я должен был весь урок вести 10-классников к мысли, что главный критерий общественного прогресса — рост гуманизма в обществе. На седьмой минуте один очень умный ученик сам сформулировал эту идею. Внутри у меня бушевал пожар — что делать?! По сути, он спутал мне карты. Несколько недель готовил этот злосчастный урок, который </w:t>
      </w:r>
      <w:r>
        <w:lastRenderedPageBreak/>
        <w:t>на мгновение стал мне ненавистен. Ситуация почти патовая, но мне удалось выкрутиться, подстроиться, адаптироваться, чуть сменить направление, задать вопрос «А что вы понимаете под гуманизмом?», сделать так, чтобы почти никто не заметил, что что-то пошло не так.</w:t>
      </w:r>
    </w:p>
    <w:p w:rsidR="004F5E66" w:rsidRDefault="004F5E66" w:rsidP="004F5E66"/>
    <w:p w:rsidR="004F5E66" w:rsidRDefault="004F5E66" w:rsidP="004F5E66">
      <w:r>
        <w:t>Читайте также:</w:t>
      </w:r>
    </w:p>
    <w:p w:rsidR="004F5E66" w:rsidRDefault="004F5E66" w:rsidP="004F5E66"/>
    <w:p w:rsidR="004F5E66" w:rsidRDefault="004F5E66" w:rsidP="004F5E66">
      <w:r>
        <w:t>Как интересные истории помогают выучить химию, геометрию и физику</w:t>
      </w:r>
    </w:p>
    <w:p w:rsidR="004F5E66" w:rsidRDefault="004F5E66" w:rsidP="004F5E66"/>
    <w:p w:rsidR="004F5E66" w:rsidRDefault="004F5E66" w:rsidP="004F5E66">
      <w:r>
        <w:t>Кто-то говорит, что урок — это кино или спектакль. Да, можно много репетировать, но реальный урок никогда не будет в точности таким, как вы запланировали. Что-то пойдёт не так, вмешаются дети-кактусы, которые будут вас колоть и не доверять, или дети-цветы, которые будут всем восхищаться, или дети-лампочки, которые сами зажгут класс своими яркими идеями. Педагогу надо быть готовым к тому, что на уроке может произойти всё что угодно. Всё предугадать невозможно. Поэтому на всё смотрите с новогодним настроением.</w:t>
      </w:r>
    </w:p>
    <w:p w:rsidR="004F5E66" w:rsidRDefault="004F5E66" w:rsidP="004F5E66"/>
    <w:p w:rsidR="004F5E66" w:rsidRDefault="004F5E66" w:rsidP="004F5E66">
      <w:r>
        <w:t>«Новогоднее настроение — это когда рад видеть даже тех, кто ошибся дверью» — М. М. </w:t>
      </w:r>
      <w:proofErr w:type="spellStart"/>
      <w:r>
        <w:t>Мамчич</w:t>
      </w:r>
      <w:proofErr w:type="spellEnd"/>
      <w:r>
        <w:t>.</w:t>
      </w:r>
    </w:p>
    <w:p w:rsidR="004F5E66" w:rsidRDefault="004F5E66" w:rsidP="004F5E66"/>
    <w:p w:rsidR="004F5E66" w:rsidRDefault="004F5E66" w:rsidP="004F5E66">
      <w:r>
        <w:t>8. Красиво завершите урок</w:t>
      </w:r>
    </w:p>
    <w:p w:rsidR="004F5E66" w:rsidRDefault="004F5E66" w:rsidP="004F5E66">
      <w:r>
        <w:t>Запоминается в первую очередь начало и конец урока. Пусть дети выходят с урока с улыбкой, радуясь и понимая, что занятие было отличным. Один из лучших способов завершить урок — зациклить его, вернуться в начало. Это создаёт целостность и замкнутость — в хорошем смысле. Продумайте последние две минуты особенно тщательно. Завершение урока вполне может быть открытым. Может быть, это даже лучше всего, когда детям искренне хочется продолжить обсуждение, когда они выходят, споря друг с другом, когда окружают учителя, задавая ему вопросы и высказывая всё новые и новые аргументы.</w:t>
      </w:r>
    </w:p>
    <w:p w:rsidR="004F5E66" w:rsidRDefault="004F5E66" w:rsidP="004F5E66"/>
    <w:p w:rsidR="004F5E66" w:rsidRDefault="004F5E66" w:rsidP="004F5E66">
      <w:r>
        <w:t>«В каждом начале уже есть конец» — Д. Оруэлл.</w:t>
      </w:r>
    </w:p>
    <w:p w:rsidR="004F5E66" w:rsidRDefault="004F5E66" w:rsidP="004F5E66"/>
    <w:p w:rsidR="004F5E66" w:rsidRDefault="004F5E66" w:rsidP="004F5E66">
      <w:r>
        <w:t>9. Получите удовольствие от урока</w:t>
      </w:r>
    </w:p>
    <w:p w:rsidR="004F5E66" w:rsidRDefault="004F5E66" w:rsidP="004F5E66">
      <w:r>
        <w:t>Постоянно говорим (и нам постоянно говорят), что урок должен нравиться детям, что они должны получать удовольствие от занятий, испытывать радостные эмоции и так далее. Безусловно, всё это так. Но, пожалуйста, не забывайте, что и учитель тоже должен получать удовольствие от каждого урока и общения с детьми!</w:t>
      </w:r>
    </w:p>
    <w:p w:rsidR="004F5E66" w:rsidRDefault="004F5E66" w:rsidP="004F5E66"/>
    <w:p w:rsidR="001E6F9F" w:rsidRDefault="004F5E66" w:rsidP="004F5E66">
      <w:r>
        <w:t xml:space="preserve">Подробнее на «Меле»: </w:t>
      </w:r>
      <w:hyperlink r:id="rId9" w:history="1">
        <w:r w:rsidRPr="00AD3D2F">
          <w:rPr>
            <w:rStyle w:val="a4"/>
          </w:rPr>
          <w:t>https://mel.fm/blog/alikhan-dinayev/46527-9-sposobov-sdelat-lyuboy-urok-osobennym-sovetuyet-uchitel-goda</w:t>
        </w:r>
      </w:hyperlink>
    </w:p>
    <w:p w:rsidR="00E369A6" w:rsidRPr="00E369A6" w:rsidRDefault="00E369A6" w:rsidP="00E369A6">
      <w:pPr>
        <w:spacing w:after="0" w:line="240" w:lineRule="auto"/>
        <w:rPr>
          <w:rFonts w:ascii="Times New Roman" w:eastAsia="Times New Roman" w:hAnsi="Times New Roman" w:cs="Times New Roman"/>
          <w:sz w:val="24"/>
          <w:szCs w:val="24"/>
          <w:lang w:eastAsia="ru-RU"/>
        </w:rPr>
      </w:pPr>
      <w:proofErr w:type="spellStart"/>
      <w:r w:rsidRPr="00E369A6">
        <w:rPr>
          <w:rFonts w:ascii="Helvetica" w:eastAsia="Times New Roman" w:hAnsi="Helvetica" w:cs="Helvetica"/>
          <w:color w:val="000000"/>
          <w:sz w:val="23"/>
          <w:szCs w:val="23"/>
          <w:shd w:val="clear" w:color="auto" w:fill="FFFFFF"/>
          <w:lang w:eastAsia="ru-RU"/>
        </w:rPr>
        <w:t>ехнология</w:t>
      </w:r>
      <w:proofErr w:type="spellEnd"/>
      <w:r w:rsidRPr="00E369A6">
        <w:rPr>
          <w:rFonts w:ascii="Helvetica" w:eastAsia="Times New Roman" w:hAnsi="Helvetica" w:cs="Helvetica"/>
          <w:color w:val="000000"/>
          <w:sz w:val="23"/>
          <w:szCs w:val="23"/>
          <w:shd w:val="clear" w:color="auto" w:fill="FFFFFF"/>
          <w:lang w:eastAsia="ru-RU"/>
        </w:rPr>
        <w:t xml:space="preserve"> проведения мастер-класса.</w:t>
      </w:r>
    </w:p>
    <w:p w:rsidR="00E369A6" w:rsidRPr="00E369A6" w:rsidRDefault="00E369A6" w:rsidP="00E369A6">
      <w:pPr>
        <w:shd w:val="clear" w:color="auto" w:fill="FFFFFF"/>
        <w:spacing w:before="264" w:after="264" w:line="240" w:lineRule="auto"/>
        <w:rPr>
          <w:rFonts w:ascii="Helvetica" w:eastAsia="Times New Roman" w:hAnsi="Helvetica" w:cs="Helvetica"/>
          <w:color w:val="000000"/>
          <w:sz w:val="23"/>
          <w:szCs w:val="23"/>
          <w:lang w:eastAsia="ru-RU"/>
        </w:rPr>
      </w:pPr>
      <w:r w:rsidRPr="00E369A6">
        <w:rPr>
          <w:rFonts w:ascii="Helvetica" w:eastAsia="Times New Roman" w:hAnsi="Helvetica" w:cs="Helvetica"/>
          <w:color w:val="000000"/>
          <w:sz w:val="23"/>
          <w:szCs w:val="23"/>
          <w:lang w:eastAsia="ru-RU"/>
        </w:rPr>
        <w:lastRenderedPageBreak/>
        <w:t>В научно-методической литературе по технологии проведения мастер-класса  приводится достаточно полный алгоритм технологии мастер-класса, знакомящего с педагогическими технологиями,  состоящий из 5 основных этапов (по</w:t>
      </w:r>
      <w:proofErr w:type="gramStart"/>
      <w:r w:rsidRPr="00E369A6">
        <w:rPr>
          <w:rFonts w:ascii="Helvetica" w:eastAsia="Times New Roman" w:hAnsi="Helvetica" w:cs="Helvetica"/>
          <w:color w:val="000000"/>
          <w:sz w:val="23"/>
          <w:szCs w:val="23"/>
          <w:lang w:eastAsia="ru-RU"/>
        </w:rPr>
        <w:t xml:space="preserve"> )</w:t>
      </w:r>
      <w:proofErr w:type="gramEnd"/>
    </w:p>
    <w:p w:rsidR="00E369A6" w:rsidRPr="00E369A6" w:rsidRDefault="00E369A6" w:rsidP="00E369A6">
      <w:pPr>
        <w:spacing w:after="0" w:line="240" w:lineRule="auto"/>
        <w:rPr>
          <w:rFonts w:ascii="Times New Roman" w:eastAsia="Times New Roman" w:hAnsi="Times New Roman" w:cs="Times New Roman"/>
          <w:sz w:val="24"/>
          <w:szCs w:val="24"/>
          <w:lang w:eastAsia="ru-RU"/>
        </w:rPr>
      </w:pPr>
      <w:r w:rsidRPr="00E369A6">
        <w:rPr>
          <w:rFonts w:ascii="Helvetica" w:eastAsia="Times New Roman" w:hAnsi="Helvetica" w:cs="Helvetica"/>
          <w:color w:val="000000"/>
          <w:sz w:val="23"/>
          <w:szCs w:val="23"/>
          <w:shd w:val="clear" w:color="auto" w:fill="FFFFFF"/>
          <w:lang w:eastAsia="ru-RU"/>
        </w:rPr>
        <w:t>Презентация педагогического опыта учителем-мастером:</w:t>
      </w:r>
    </w:p>
    <w:p w:rsidR="00E369A6" w:rsidRPr="00E369A6" w:rsidRDefault="00E369A6" w:rsidP="00E369A6">
      <w:pPr>
        <w:shd w:val="clear" w:color="auto" w:fill="FFFFFF"/>
        <w:spacing w:after="0" w:line="240" w:lineRule="auto"/>
        <w:ind w:left="720"/>
        <w:rPr>
          <w:rFonts w:ascii="Helvetica" w:eastAsia="Times New Roman" w:hAnsi="Helvetica" w:cs="Helvetica"/>
          <w:color w:val="000000"/>
          <w:sz w:val="23"/>
          <w:szCs w:val="23"/>
          <w:lang w:eastAsia="ru-RU"/>
        </w:rPr>
      </w:pPr>
      <w:r w:rsidRPr="00E369A6">
        <w:rPr>
          <w:rFonts w:ascii="Helvetica" w:eastAsia="Times New Roman" w:hAnsi="Helvetica" w:cs="Helvetica"/>
          <w:color w:val="000000"/>
          <w:sz w:val="23"/>
          <w:szCs w:val="23"/>
          <w:lang w:eastAsia="ru-RU"/>
        </w:rPr>
        <w:t>кратко характеризуются основные идеи технологии; описываются достижения в работе; доказывается результативность деятельности учащихся, свидетельствующая об эффективности технологии; определяются проблемы и перспективы в работе учителя-мастера.</w:t>
      </w:r>
    </w:p>
    <w:p w:rsidR="00E369A6" w:rsidRPr="00E369A6" w:rsidRDefault="00E369A6" w:rsidP="00E369A6">
      <w:pPr>
        <w:spacing w:after="0" w:line="240" w:lineRule="auto"/>
        <w:rPr>
          <w:rFonts w:ascii="Times New Roman" w:eastAsia="Times New Roman" w:hAnsi="Times New Roman" w:cs="Times New Roman"/>
          <w:sz w:val="24"/>
          <w:szCs w:val="24"/>
          <w:lang w:eastAsia="ru-RU"/>
        </w:rPr>
      </w:pPr>
      <w:r w:rsidRPr="00E369A6">
        <w:rPr>
          <w:rFonts w:ascii="Helvetica" w:eastAsia="Times New Roman" w:hAnsi="Helvetica" w:cs="Helvetica"/>
          <w:color w:val="000000"/>
          <w:sz w:val="23"/>
          <w:szCs w:val="23"/>
          <w:shd w:val="clear" w:color="auto" w:fill="FFFFFF"/>
          <w:lang w:eastAsia="ru-RU"/>
        </w:rPr>
        <w:t>Представление системы учебных занятий:</w:t>
      </w:r>
    </w:p>
    <w:p w:rsidR="00E369A6" w:rsidRPr="00E369A6" w:rsidRDefault="00E369A6" w:rsidP="00E369A6">
      <w:pPr>
        <w:shd w:val="clear" w:color="auto" w:fill="FFFFFF"/>
        <w:spacing w:after="0" w:line="240" w:lineRule="auto"/>
        <w:ind w:left="720"/>
        <w:rPr>
          <w:rFonts w:ascii="Helvetica" w:eastAsia="Times New Roman" w:hAnsi="Helvetica" w:cs="Helvetica"/>
          <w:color w:val="000000"/>
          <w:sz w:val="23"/>
          <w:szCs w:val="23"/>
          <w:lang w:eastAsia="ru-RU"/>
        </w:rPr>
      </w:pPr>
      <w:r w:rsidRPr="00E369A6">
        <w:rPr>
          <w:rFonts w:ascii="Helvetica" w:eastAsia="Times New Roman" w:hAnsi="Helvetica" w:cs="Helvetica"/>
          <w:color w:val="000000"/>
          <w:sz w:val="23"/>
          <w:szCs w:val="23"/>
          <w:lang w:eastAsia="ru-RU"/>
        </w:rPr>
        <w:t>описывается система учебных занятий в режиме презентуемой технологии; определяются основные приемы работы, которые мастер будет демонстрировать слушателям.</w:t>
      </w:r>
    </w:p>
    <w:p w:rsidR="00E369A6" w:rsidRPr="00E369A6" w:rsidRDefault="00E369A6" w:rsidP="00E369A6">
      <w:pPr>
        <w:spacing w:after="0" w:line="240" w:lineRule="auto"/>
        <w:rPr>
          <w:rFonts w:ascii="Times New Roman" w:eastAsia="Times New Roman" w:hAnsi="Times New Roman" w:cs="Times New Roman"/>
          <w:sz w:val="24"/>
          <w:szCs w:val="24"/>
          <w:lang w:eastAsia="ru-RU"/>
        </w:rPr>
      </w:pPr>
      <w:r w:rsidRPr="00E369A6">
        <w:rPr>
          <w:rFonts w:ascii="Helvetica" w:eastAsia="Times New Roman" w:hAnsi="Helvetica" w:cs="Helvetica"/>
          <w:color w:val="000000"/>
          <w:sz w:val="23"/>
          <w:szCs w:val="23"/>
          <w:shd w:val="clear" w:color="auto" w:fill="FFFFFF"/>
          <w:lang w:eastAsia="ru-RU"/>
        </w:rPr>
        <w:t>Проведение имитационной игры:</w:t>
      </w:r>
    </w:p>
    <w:p w:rsidR="00E369A6" w:rsidRPr="00E369A6" w:rsidRDefault="00E369A6" w:rsidP="00E369A6">
      <w:pPr>
        <w:shd w:val="clear" w:color="auto" w:fill="FFFFFF"/>
        <w:spacing w:after="0" w:line="240" w:lineRule="auto"/>
        <w:ind w:left="720"/>
        <w:rPr>
          <w:rFonts w:ascii="Helvetica" w:eastAsia="Times New Roman" w:hAnsi="Helvetica" w:cs="Helvetica"/>
          <w:color w:val="000000"/>
          <w:sz w:val="23"/>
          <w:szCs w:val="23"/>
          <w:lang w:eastAsia="ru-RU"/>
        </w:rPr>
      </w:pPr>
      <w:r w:rsidRPr="00E369A6">
        <w:rPr>
          <w:rFonts w:ascii="Helvetica" w:eastAsia="Times New Roman" w:hAnsi="Helvetica" w:cs="Helvetica"/>
          <w:color w:val="000000"/>
          <w:sz w:val="23"/>
          <w:szCs w:val="23"/>
          <w:lang w:eastAsia="ru-RU"/>
        </w:rPr>
        <w:t>учитель-мастер проводит учебное занятие со слушателями, демонстрируя приемы эффективной работы с учащимися; слушатели одновременно играют две роли: учащихся  и экспертов, присутствующих на открытом занятии.</w:t>
      </w:r>
    </w:p>
    <w:p w:rsidR="00E369A6" w:rsidRPr="00E369A6" w:rsidRDefault="00E369A6" w:rsidP="00E369A6">
      <w:pPr>
        <w:spacing w:after="0" w:line="240" w:lineRule="auto"/>
        <w:rPr>
          <w:rFonts w:ascii="Times New Roman" w:eastAsia="Times New Roman" w:hAnsi="Times New Roman" w:cs="Times New Roman"/>
          <w:sz w:val="24"/>
          <w:szCs w:val="24"/>
          <w:lang w:eastAsia="ru-RU"/>
        </w:rPr>
      </w:pPr>
      <w:r w:rsidRPr="00E369A6">
        <w:rPr>
          <w:rFonts w:ascii="Helvetica" w:eastAsia="Times New Roman" w:hAnsi="Helvetica" w:cs="Helvetica"/>
          <w:color w:val="000000"/>
          <w:sz w:val="23"/>
          <w:szCs w:val="23"/>
          <w:shd w:val="clear" w:color="auto" w:fill="FFFFFF"/>
          <w:lang w:eastAsia="ru-RU"/>
        </w:rPr>
        <w:t>Моделирование:</w:t>
      </w:r>
    </w:p>
    <w:p w:rsidR="00E369A6" w:rsidRPr="00E369A6" w:rsidRDefault="00E369A6" w:rsidP="00E369A6">
      <w:pPr>
        <w:shd w:val="clear" w:color="auto" w:fill="FFFFFF"/>
        <w:spacing w:after="0" w:line="240" w:lineRule="auto"/>
        <w:ind w:left="720"/>
        <w:rPr>
          <w:rFonts w:ascii="Helvetica" w:eastAsia="Times New Roman" w:hAnsi="Helvetica" w:cs="Helvetica"/>
          <w:color w:val="000000"/>
          <w:sz w:val="23"/>
          <w:szCs w:val="23"/>
          <w:lang w:eastAsia="ru-RU"/>
        </w:rPr>
      </w:pPr>
      <w:r w:rsidRPr="00E369A6">
        <w:rPr>
          <w:rFonts w:ascii="Helvetica" w:eastAsia="Times New Roman" w:hAnsi="Helvetica" w:cs="Helvetica"/>
          <w:color w:val="000000"/>
          <w:sz w:val="23"/>
          <w:szCs w:val="23"/>
          <w:lang w:eastAsia="ru-RU"/>
        </w:rPr>
        <w:t>учителя-ученики выполняют самостоятельную работу по конструированию собственной модели учебного занятия в режиме технологии учителя-мастера; мастер выполняет роль консультанта, организует самостоятельную работу слушателей и управляет ею; мастер совместно со слушателями проводит обсуждение авторских моделей учебного занятия</w:t>
      </w:r>
    </w:p>
    <w:p w:rsidR="00E369A6" w:rsidRPr="00E369A6" w:rsidRDefault="00E369A6" w:rsidP="00E369A6">
      <w:pPr>
        <w:spacing w:after="0" w:line="240" w:lineRule="auto"/>
        <w:rPr>
          <w:rFonts w:ascii="Times New Roman" w:eastAsia="Times New Roman" w:hAnsi="Times New Roman" w:cs="Times New Roman"/>
          <w:sz w:val="24"/>
          <w:szCs w:val="24"/>
          <w:lang w:eastAsia="ru-RU"/>
        </w:rPr>
      </w:pPr>
      <w:r w:rsidRPr="00E369A6">
        <w:rPr>
          <w:rFonts w:ascii="Helvetica" w:eastAsia="Times New Roman" w:hAnsi="Helvetica" w:cs="Helvetica"/>
          <w:color w:val="000000"/>
          <w:sz w:val="23"/>
          <w:szCs w:val="23"/>
          <w:shd w:val="clear" w:color="auto" w:fill="FFFFFF"/>
          <w:lang w:eastAsia="ru-RU"/>
        </w:rPr>
        <w:t>Рефлексия:</w:t>
      </w:r>
    </w:p>
    <w:p w:rsidR="00E369A6" w:rsidRPr="00E369A6" w:rsidRDefault="00E369A6" w:rsidP="00E369A6">
      <w:pPr>
        <w:shd w:val="clear" w:color="auto" w:fill="FFFFFF"/>
        <w:spacing w:after="0" w:line="240" w:lineRule="auto"/>
        <w:ind w:left="720"/>
        <w:rPr>
          <w:rFonts w:ascii="Helvetica" w:eastAsia="Times New Roman" w:hAnsi="Helvetica" w:cs="Helvetica"/>
          <w:color w:val="000000"/>
          <w:sz w:val="23"/>
          <w:szCs w:val="23"/>
          <w:lang w:eastAsia="ru-RU"/>
        </w:rPr>
      </w:pPr>
      <w:r w:rsidRPr="00E369A6">
        <w:rPr>
          <w:rFonts w:ascii="Helvetica" w:eastAsia="Times New Roman" w:hAnsi="Helvetica" w:cs="Helvetica"/>
          <w:color w:val="000000"/>
          <w:sz w:val="23"/>
          <w:szCs w:val="23"/>
          <w:lang w:eastAsia="ru-RU"/>
        </w:rPr>
        <w:t>проводится дискуссия по результатам совместной деятельности мастера и слушателей.</w:t>
      </w:r>
    </w:p>
    <w:p w:rsidR="004F5E66" w:rsidRDefault="004F5E66" w:rsidP="004F5E66"/>
    <w:p w:rsidR="004F5E66" w:rsidRDefault="004F5E66" w:rsidP="004F5E66">
      <w:r>
        <w:rPr>
          <w:noProof/>
          <w:lang w:eastAsia="ru-RU"/>
        </w:rPr>
        <w:drawing>
          <wp:inline distT="0" distB="0" distL="0" distR="0">
            <wp:extent cx="5619750" cy="4495800"/>
            <wp:effectExtent l="0" t="0" r="0" b="0"/>
            <wp:docPr id="1" name="Рисунок 1" descr="https://image.mel.fm/i/t/t1cGs4NoOq/5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age.mel.fm/i/t/t1cGs4NoOq/590.jpg"/>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0" cy="4495800"/>
                    </a:xfrm>
                    <a:prstGeom prst="rect">
                      <a:avLst/>
                    </a:prstGeom>
                    <a:noFill/>
                    <a:ln>
                      <a:noFill/>
                    </a:ln>
                  </pic:spPr>
                </pic:pic>
              </a:graphicData>
            </a:graphic>
          </wp:inline>
        </w:drawing>
      </w:r>
    </w:p>
    <w:p w:rsidR="00FF5C2E" w:rsidRDefault="00FF5C2E" w:rsidP="004F5E66"/>
    <w:p w:rsidR="00F76AB6" w:rsidRDefault="00F76AB6" w:rsidP="004F5E66"/>
    <w:sectPr w:rsidR="00F76AB6" w:rsidSect="000339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23521"/>
    <w:multiLevelType w:val="multilevel"/>
    <w:tmpl w:val="BC54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6C5D35"/>
    <w:multiLevelType w:val="multilevel"/>
    <w:tmpl w:val="E478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E1A3E7F"/>
    <w:multiLevelType w:val="multilevel"/>
    <w:tmpl w:val="B33A36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56E965FF"/>
    <w:multiLevelType w:val="multilevel"/>
    <w:tmpl w:val="894ED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5826"/>
    <w:rsid w:val="0000513D"/>
    <w:rsid w:val="000339FC"/>
    <w:rsid w:val="000500B5"/>
    <w:rsid w:val="00084724"/>
    <w:rsid w:val="00094D35"/>
    <w:rsid w:val="000B3607"/>
    <w:rsid w:val="000B56AC"/>
    <w:rsid w:val="000C15FC"/>
    <w:rsid w:val="00111CE3"/>
    <w:rsid w:val="001757E3"/>
    <w:rsid w:val="001B0105"/>
    <w:rsid w:val="001C2A4D"/>
    <w:rsid w:val="00262722"/>
    <w:rsid w:val="00271C50"/>
    <w:rsid w:val="0031103A"/>
    <w:rsid w:val="003177C1"/>
    <w:rsid w:val="00325679"/>
    <w:rsid w:val="00332A24"/>
    <w:rsid w:val="0034498C"/>
    <w:rsid w:val="00373D46"/>
    <w:rsid w:val="003C6F9E"/>
    <w:rsid w:val="003D4528"/>
    <w:rsid w:val="004522D3"/>
    <w:rsid w:val="004752EE"/>
    <w:rsid w:val="00487B2C"/>
    <w:rsid w:val="004B4F20"/>
    <w:rsid w:val="004E392F"/>
    <w:rsid w:val="004E6AD8"/>
    <w:rsid w:val="004F5E66"/>
    <w:rsid w:val="00503480"/>
    <w:rsid w:val="0050503A"/>
    <w:rsid w:val="00507242"/>
    <w:rsid w:val="005136B4"/>
    <w:rsid w:val="00533B19"/>
    <w:rsid w:val="005851E3"/>
    <w:rsid w:val="00586E5A"/>
    <w:rsid w:val="005A22E0"/>
    <w:rsid w:val="005C04A4"/>
    <w:rsid w:val="005E66DB"/>
    <w:rsid w:val="00602539"/>
    <w:rsid w:val="00630778"/>
    <w:rsid w:val="006466B8"/>
    <w:rsid w:val="00686D55"/>
    <w:rsid w:val="006A63CE"/>
    <w:rsid w:val="006C3076"/>
    <w:rsid w:val="006F6495"/>
    <w:rsid w:val="00705AC4"/>
    <w:rsid w:val="00711E84"/>
    <w:rsid w:val="007217C4"/>
    <w:rsid w:val="008152CD"/>
    <w:rsid w:val="008C46DB"/>
    <w:rsid w:val="00916C09"/>
    <w:rsid w:val="009839DE"/>
    <w:rsid w:val="009D3CAF"/>
    <w:rsid w:val="00A1698F"/>
    <w:rsid w:val="00A350F9"/>
    <w:rsid w:val="00A6600B"/>
    <w:rsid w:val="00A86A5A"/>
    <w:rsid w:val="00A9726D"/>
    <w:rsid w:val="00AB08D7"/>
    <w:rsid w:val="00AF7A34"/>
    <w:rsid w:val="00B53F4A"/>
    <w:rsid w:val="00C03427"/>
    <w:rsid w:val="00C35826"/>
    <w:rsid w:val="00C363E5"/>
    <w:rsid w:val="00C77668"/>
    <w:rsid w:val="00CD77DA"/>
    <w:rsid w:val="00CF67C7"/>
    <w:rsid w:val="00D57ED2"/>
    <w:rsid w:val="00D61500"/>
    <w:rsid w:val="00D673AF"/>
    <w:rsid w:val="00D7306C"/>
    <w:rsid w:val="00D90401"/>
    <w:rsid w:val="00D96742"/>
    <w:rsid w:val="00DB5EAE"/>
    <w:rsid w:val="00DC1CE6"/>
    <w:rsid w:val="00DE4916"/>
    <w:rsid w:val="00E130B8"/>
    <w:rsid w:val="00E30CB3"/>
    <w:rsid w:val="00E3696D"/>
    <w:rsid w:val="00E369A6"/>
    <w:rsid w:val="00E43441"/>
    <w:rsid w:val="00E46296"/>
    <w:rsid w:val="00E64568"/>
    <w:rsid w:val="00E761F4"/>
    <w:rsid w:val="00E76E39"/>
    <w:rsid w:val="00E83049"/>
    <w:rsid w:val="00EC7149"/>
    <w:rsid w:val="00F27130"/>
    <w:rsid w:val="00F76AB6"/>
    <w:rsid w:val="00F82CF5"/>
    <w:rsid w:val="00FA5901"/>
    <w:rsid w:val="00FD3905"/>
    <w:rsid w:val="00FE1473"/>
    <w:rsid w:val="00FE732B"/>
    <w:rsid w:val="00FF5C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9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58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F5E66"/>
    <w:rPr>
      <w:color w:val="0563C1" w:themeColor="hyperlink"/>
      <w:u w:val="single"/>
    </w:rPr>
  </w:style>
  <w:style w:type="paragraph" w:styleId="a5">
    <w:name w:val="List Paragraph"/>
    <w:basedOn w:val="a"/>
    <w:uiPriority w:val="34"/>
    <w:qFormat/>
    <w:rsid w:val="00262722"/>
    <w:pPr>
      <w:ind w:left="720"/>
      <w:contextualSpacing/>
    </w:pPr>
  </w:style>
  <w:style w:type="character" w:styleId="a6">
    <w:name w:val="Strong"/>
    <w:basedOn w:val="a0"/>
    <w:uiPriority w:val="22"/>
    <w:qFormat/>
    <w:rsid w:val="005136B4"/>
    <w:rPr>
      <w:b/>
      <w:bCs/>
    </w:rPr>
  </w:style>
  <w:style w:type="paragraph" w:customStyle="1" w:styleId="c14">
    <w:name w:val="c14"/>
    <w:basedOn w:val="a"/>
    <w:rsid w:val="00630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630778"/>
  </w:style>
  <w:style w:type="paragraph" w:customStyle="1" w:styleId="c12">
    <w:name w:val="c12"/>
    <w:basedOn w:val="a"/>
    <w:rsid w:val="00630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30778"/>
  </w:style>
  <w:style w:type="paragraph" w:styleId="a7">
    <w:name w:val="Balloon Text"/>
    <w:basedOn w:val="a"/>
    <w:link w:val="a8"/>
    <w:uiPriority w:val="99"/>
    <w:semiHidden/>
    <w:unhideWhenUsed/>
    <w:rsid w:val="004752E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752E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0200585">
      <w:bodyDiv w:val="1"/>
      <w:marLeft w:val="0"/>
      <w:marRight w:val="0"/>
      <w:marTop w:val="0"/>
      <w:marBottom w:val="0"/>
      <w:divBdr>
        <w:top w:val="none" w:sz="0" w:space="0" w:color="auto"/>
        <w:left w:val="none" w:sz="0" w:space="0" w:color="auto"/>
        <w:bottom w:val="none" w:sz="0" w:space="0" w:color="auto"/>
        <w:right w:val="none" w:sz="0" w:space="0" w:color="auto"/>
      </w:divBdr>
    </w:div>
    <w:div w:id="220867500">
      <w:bodyDiv w:val="1"/>
      <w:marLeft w:val="0"/>
      <w:marRight w:val="0"/>
      <w:marTop w:val="0"/>
      <w:marBottom w:val="0"/>
      <w:divBdr>
        <w:top w:val="none" w:sz="0" w:space="0" w:color="auto"/>
        <w:left w:val="none" w:sz="0" w:space="0" w:color="auto"/>
        <w:bottom w:val="none" w:sz="0" w:space="0" w:color="auto"/>
        <w:right w:val="none" w:sz="0" w:space="0" w:color="auto"/>
      </w:divBdr>
    </w:div>
    <w:div w:id="259802390">
      <w:bodyDiv w:val="1"/>
      <w:marLeft w:val="0"/>
      <w:marRight w:val="0"/>
      <w:marTop w:val="0"/>
      <w:marBottom w:val="0"/>
      <w:divBdr>
        <w:top w:val="none" w:sz="0" w:space="0" w:color="auto"/>
        <w:left w:val="none" w:sz="0" w:space="0" w:color="auto"/>
        <w:bottom w:val="none" w:sz="0" w:space="0" w:color="auto"/>
        <w:right w:val="none" w:sz="0" w:space="0" w:color="auto"/>
      </w:divBdr>
    </w:div>
    <w:div w:id="399987348">
      <w:bodyDiv w:val="1"/>
      <w:marLeft w:val="0"/>
      <w:marRight w:val="0"/>
      <w:marTop w:val="0"/>
      <w:marBottom w:val="0"/>
      <w:divBdr>
        <w:top w:val="none" w:sz="0" w:space="0" w:color="auto"/>
        <w:left w:val="none" w:sz="0" w:space="0" w:color="auto"/>
        <w:bottom w:val="none" w:sz="0" w:space="0" w:color="auto"/>
        <w:right w:val="none" w:sz="0" w:space="0" w:color="auto"/>
      </w:divBdr>
    </w:div>
    <w:div w:id="659113733">
      <w:bodyDiv w:val="1"/>
      <w:marLeft w:val="0"/>
      <w:marRight w:val="0"/>
      <w:marTop w:val="0"/>
      <w:marBottom w:val="0"/>
      <w:divBdr>
        <w:top w:val="none" w:sz="0" w:space="0" w:color="auto"/>
        <w:left w:val="none" w:sz="0" w:space="0" w:color="auto"/>
        <w:bottom w:val="none" w:sz="0" w:space="0" w:color="auto"/>
        <w:right w:val="none" w:sz="0" w:space="0" w:color="auto"/>
      </w:divBdr>
      <w:divsChild>
        <w:div w:id="210504929">
          <w:marLeft w:val="0"/>
          <w:marRight w:val="0"/>
          <w:marTop w:val="0"/>
          <w:marBottom w:val="0"/>
          <w:divBdr>
            <w:top w:val="none" w:sz="0" w:space="0" w:color="auto"/>
            <w:left w:val="none" w:sz="0" w:space="0" w:color="auto"/>
            <w:bottom w:val="none" w:sz="0" w:space="0" w:color="auto"/>
            <w:right w:val="none" w:sz="0" w:space="0" w:color="auto"/>
          </w:divBdr>
          <w:divsChild>
            <w:div w:id="1624993536">
              <w:marLeft w:val="0"/>
              <w:marRight w:val="0"/>
              <w:marTop w:val="0"/>
              <w:marBottom w:val="0"/>
              <w:divBdr>
                <w:top w:val="none" w:sz="0" w:space="0" w:color="auto"/>
                <w:left w:val="none" w:sz="0" w:space="0" w:color="auto"/>
                <w:bottom w:val="none" w:sz="0" w:space="0" w:color="auto"/>
                <w:right w:val="none" w:sz="0" w:space="0" w:color="auto"/>
              </w:divBdr>
              <w:divsChild>
                <w:div w:id="2137328703">
                  <w:marLeft w:val="0"/>
                  <w:marRight w:val="0"/>
                  <w:marTop w:val="0"/>
                  <w:marBottom w:val="0"/>
                  <w:divBdr>
                    <w:top w:val="none" w:sz="0" w:space="0" w:color="auto"/>
                    <w:left w:val="none" w:sz="0" w:space="0" w:color="auto"/>
                    <w:bottom w:val="none" w:sz="0" w:space="0" w:color="auto"/>
                    <w:right w:val="none" w:sz="0" w:space="0" w:color="auto"/>
                  </w:divBdr>
                  <w:divsChild>
                    <w:div w:id="575358981">
                      <w:marLeft w:val="0"/>
                      <w:marRight w:val="0"/>
                      <w:marTop w:val="0"/>
                      <w:marBottom w:val="0"/>
                      <w:divBdr>
                        <w:top w:val="none" w:sz="0" w:space="0" w:color="auto"/>
                        <w:left w:val="none" w:sz="0" w:space="0" w:color="auto"/>
                        <w:bottom w:val="none" w:sz="0" w:space="0" w:color="auto"/>
                        <w:right w:val="none" w:sz="0" w:space="0" w:color="auto"/>
                      </w:divBdr>
                      <w:divsChild>
                        <w:div w:id="252209627">
                          <w:marLeft w:val="0"/>
                          <w:marRight w:val="0"/>
                          <w:marTop w:val="0"/>
                          <w:marBottom w:val="0"/>
                          <w:divBdr>
                            <w:top w:val="none" w:sz="0" w:space="0" w:color="auto"/>
                            <w:left w:val="none" w:sz="0" w:space="0" w:color="auto"/>
                            <w:bottom w:val="none" w:sz="0" w:space="0" w:color="auto"/>
                            <w:right w:val="none" w:sz="0" w:space="0" w:color="auto"/>
                          </w:divBdr>
                          <w:divsChild>
                            <w:div w:id="1738746663">
                              <w:marLeft w:val="0"/>
                              <w:marRight w:val="0"/>
                              <w:marTop w:val="0"/>
                              <w:marBottom w:val="0"/>
                              <w:divBdr>
                                <w:top w:val="none" w:sz="0" w:space="0" w:color="auto"/>
                                <w:left w:val="none" w:sz="0" w:space="0" w:color="auto"/>
                                <w:bottom w:val="none" w:sz="0" w:space="0" w:color="auto"/>
                                <w:right w:val="none" w:sz="0" w:space="0" w:color="auto"/>
                              </w:divBdr>
                              <w:divsChild>
                                <w:div w:id="1305624927">
                                  <w:marLeft w:val="0"/>
                                  <w:marRight w:val="0"/>
                                  <w:marTop w:val="0"/>
                                  <w:marBottom w:val="0"/>
                                  <w:divBdr>
                                    <w:top w:val="none" w:sz="0" w:space="0" w:color="auto"/>
                                    <w:left w:val="none" w:sz="0" w:space="0" w:color="auto"/>
                                    <w:bottom w:val="none" w:sz="0" w:space="0" w:color="auto"/>
                                    <w:right w:val="none" w:sz="0" w:space="0" w:color="auto"/>
                                  </w:divBdr>
                                  <w:divsChild>
                                    <w:div w:id="171921829">
                                      <w:marLeft w:val="0"/>
                                      <w:marRight w:val="0"/>
                                      <w:marTop w:val="0"/>
                                      <w:marBottom w:val="0"/>
                                      <w:divBdr>
                                        <w:top w:val="none" w:sz="0" w:space="0" w:color="auto"/>
                                        <w:left w:val="none" w:sz="0" w:space="0" w:color="auto"/>
                                        <w:bottom w:val="none" w:sz="0" w:space="0" w:color="auto"/>
                                        <w:right w:val="none" w:sz="0" w:space="0" w:color="auto"/>
                                      </w:divBdr>
                                      <w:divsChild>
                                        <w:div w:id="2031563913">
                                          <w:marLeft w:val="0"/>
                                          <w:marRight w:val="0"/>
                                          <w:marTop w:val="0"/>
                                          <w:marBottom w:val="0"/>
                                          <w:divBdr>
                                            <w:top w:val="none" w:sz="0" w:space="0" w:color="auto"/>
                                            <w:left w:val="none" w:sz="0" w:space="0" w:color="auto"/>
                                            <w:bottom w:val="none" w:sz="0" w:space="0" w:color="auto"/>
                                            <w:right w:val="none" w:sz="0" w:space="0" w:color="auto"/>
                                          </w:divBdr>
                                          <w:divsChild>
                                            <w:div w:id="1924071831">
                                              <w:marLeft w:val="0"/>
                                              <w:marRight w:val="0"/>
                                              <w:marTop w:val="0"/>
                                              <w:marBottom w:val="0"/>
                                              <w:divBdr>
                                                <w:top w:val="none" w:sz="0" w:space="0" w:color="auto"/>
                                                <w:left w:val="none" w:sz="0" w:space="0" w:color="auto"/>
                                                <w:bottom w:val="none" w:sz="0" w:space="0" w:color="auto"/>
                                                <w:right w:val="none" w:sz="0" w:space="0" w:color="auto"/>
                                              </w:divBdr>
                                              <w:divsChild>
                                                <w:div w:id="556359079">
                                                  <w:marLeft w:val="0"/>
                                                  <w:marRight w:val="0"/>
                                                  <w:marTop w:val="0"/>
                                                  <w:marBottom w:val="0"/>
                                                  <w:divBdr>
                                                    <w:top w:val="none" w:sz="0" w:space="0" w:color="auto"/>
                                                    <w:left w:val="none" w:sz="0" w:space="0" w:color="auto"/>
                                                    <w:bottom w:val="none" w:sz="0" w:space="0" w:color="auto"/>
                                                    <w:right w:val="none" w:sz="0" w:space="0" w:color="auto"/>
                                                  </w:divBdr>
                                                  <w:divsChild>
                                                    <w:div w:id="1157307578">
                                                      <w:marLeft w:val="0"/>
                                                      <w:marRight w:val="0"/>
                                                      <w:marTop w:val="0"/>
                                                      <w:marBottom w:val="0"/>
                                                      <w:divBdr>
                                                        <w:top w:val="none" w:sz="0" w:space="0" w:color="auto"/>
                                                        <w:left w:val="none" w:sz="0" w:space="0" w:color="auto"/>
                                                        <w:bottom w:val="none" w:sz="0" w:space="0" w:color="auto"/>
                                                        <w:right w:val="none" w:sz="0" w:space="0" w:color="auto"/>
                                                      </w:divBdr>
                                                      <w:divsChild>
                                                        <w:div w:id="12986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93116343">
      <w:bodyDiv w:val="1"/>
      <w:marLeft w:val="0"/>
      <w:marRight w:val="0"/>
      <w:marTop w:val="0"/>
      <w:marBottom w:val="0"/>
      <w:divBdr>
        <w:top w:val="none" w:sz="0" w:space="0" w:color="auto"/>
        <w:left w:val="none" w:sz="0" w:space="0" w:color="auto"/>
        <w:bottom w:val="none" w:sz="0" w:space="0" w:color="auto"/>
        <w:right w:val="none" w:sz="0" w:space="0" w:color="auto"/>
      </w:divBdr>
    </w:div>
    <w:div w:id="794952407">
      <w:bodyDiv w:val="1"/>
      <w:marLeft w:val="0"/>
      <w:marRight w:val="0"/>
      <w:marTop w:val="0"/>
      <w:marBottom w:val="0"/>
      <w:divBdr>
        <w:top w:val="none" w:sz="0" w:space="0" w:color="auto"/>
        <w:left w:val="none" w:sz="0" w:space="0" w:color="auto"/>
        <w:bottom w:val="none" w:sz="0" w:space="0" w:color="auto"/>
        <w:right w:val="none" w:sz="0" w:space="0" w:color="auto"/>
      </w:divBdr>
    </w:div>
    <w:div w:id="916206255">
      <w:bodyDiv w:val="1"/>
      <w:marLeft w:val="0"/>
      <w:marRight w:val="0"/>
      <w:marTop w:val="0"/>
      <w:marBottom w:val="0"/>
      <w:divBdr>
        <w:top w:val="none" w:sz="0" w:space="0" w:color="auto"/>
        <w:left w:val="none" w:sz="0" w:space="0" w:color="auto"/>
        <w:bottom w:val="none" w:sz="0" w:space="0" w:color="auto"/>
        <w:right w:val="none" w:sz="0" w:space="0" w:color="auto"/>
      </w:divBdr>
    </w:div>
    <w:div w:id="983585942">
      <w:bodyDiv w:val="1"/>
      <w:marLeft w:val="0"/>
      <w:marRight w:val="0"/>
      <w:marTop w:val="0"/>
      <w:marBottom w:val="0"/>
      <w:divBdr>
        <w:top w:val="none" w:sz="0" w:space="0" w:color="auto"/>
        <w:left w:val="none" w:sz="0" w:space="0" w:color="auto"/>
        <w:bottom w:val="none" w:sz="0" w:space="0" w:color="auto"/>
        <w:right w:val="none" w:sz="0" w:space="0" w:color="auto"/>
      </w:divBdr>
    </w:div>
    <w:div w:id="993795996">
      <w:bodyDiv w:val="1"/>
      <w:marLeft w:val="0"/>
      <w:marRight w:val="0"/>
      <w:marTop w:val="0"/>
      <w:marBottom w:val="0"/>
      <w:divBdr>
        <w:top w:val="none" w:sz="0" w:space="0" w:color="auto"/>
        <w:left w:val="none" w:sz="0" w:space="0" w:color="auto"/>
        <w:bottom w:val="none" w:sz="0" w:space="0" w:color="auto"/>
        <w:right w:val="none" w:sz="0" w:space="0" w:color="auto"/>
      </w:divBdr>
    </w:div>
    <w:div w:id="1015808777">
      <w:bodyDiv w:val="1"/>
      <w:marLeft w:val="0"/>
      <w:marRight w:val="0"/>
      <w:marTop w:val="0"/>
      <w:marBottom w:val="0"/>
      <w:divBdr>
        <w:top w:val="none" w:sz="0" w:space="0" w:color="auto"/>
        <w:left w:val="none" w:sz="0" w:space="0" w:color="auto"/>
        <w:bottom w:val="none" w:sz="0" w:space="0" w:color="auto"/>
        <w:right w:val="none" w:sz="0" w:space="0" w:color="auto"/>
      </w:divBdr>
    </w:div>
    <w:div w:id="1035928517">
      <w:bodyDiv w:val="1"/>
      <w:marLeft w:val="0"/>
      <w:marRight w:val="0"/>
      <w:marTop w:val="0"/>
      <w:marBottom w:val="0"/>
      <w:divBdr>
        <w:top w:val="none" w:sz="0" w:space="0" w:color="auto"/>
        <w:left w:val="none" w:sz="0" w:space="0" w:color="auto"/>
        <w:bottom w:val="none" w:sz="0" w:space="0" w:color="auto"/>
        <w:right w:val="none" w:sz="0" w:space="0" w:color="auto"/>
      </w:divBdr>
    </w:div>
    <w:div w:id="1041902661">
      <w:bodyDiv w:val="1"/>
      <w:marLeft w:val="0"/>
      <w:marRight w:val="0"/>
      <w:marTop w:val="0"/>
      <w:marBottom w:val="0"/>
      <w:divBdr>
        <w:top w:val="none" w:sz="0" w:space="0" w:color="auto"/>
        <w:left w:val="none" w:sz="0" w:space="0" w:color="auto"/>
        <w:bottom w:val="none" w:sz="0" w:space="0" w:color="auto"/>
        <w:right w:val="none" w:sz="0" w:space="0" w:color="auto"/>
      </w:divBdr>
    </w:div>
    <w:div w:id="1069576852">
      <w:bodyDiv w:val="1"/>
      <w:marLeft w:val="0"/>
      <w:marRight w:val="0"/>
      <w:marTop w:val="0"/>
      <w:marBottom w:val="0"/>
      <w:divBdr>
        <w:top w:val="none" w:sz="0" w:space="0" w:color="auto"/>
        <w:left w:val="none" w:sz="0" w:space="0" w:color="auto"/>
        <w:bottom w:val="none" w:sz="0" w:space="0" w:color="auto"/>
        <w:right w:val="none" w:sz="0" w:space="0" w:color="auto"/>
      </w:divBdr>
    </w:div>
    <w:div w:id="1113941071">
      <w:bodyDiv w:val="1"/>
      <w:marLeft w:val="0"/>
      <w:marRight w:val="0"/>
      <w:marTop w:val="0"/>
      <w:marBottom w:val="0"/>
      <w:divBdr>
        <w:top w:val="none" w:sz="0" w:space="0" w:color="auto"/>
        <w:left w:val="none" w:sz="0" w:space="0" w:color="auto"/>
        <w:bottom w:val="none" w:sz="0" w:space="0" w:color="auto"/>
        <w:right w:val="none" w:sz="0" w:space="0" w:color="auto"/>
      </w:divBdr>
    </w:div>
    <w:div w:id="1196191162">
      <w:bodyDiv w:val="1"/>
      <w:marLeft w:val="0"/>
      <w:marRight w:val="0"/>
      <w:marTop w:val="0"/>
      <w:marBottom w:val="0"/>
      <w:divBdr>
        <w:top w:val="none" w:sz="0" w:space="0" w:color="auto"/>
        <w:left w:val="none" w:sz="0" w:space="0" w:color="auto"/>
        <w:bottom w:val="none" w:sz="0" w:space="0" w:color="auto"/>
        <w:right w:val="none" w:sz="0" w:space="0" w:color="auto"/>
      </w:divBdr>
    </w:div>
    <w:div w:id="1213692054">
      <w:bodyDiv w:val="1"/>
      <w:marLeft w:val="0"/>
      <w:marRight w:val="0"/>
      <w:marTop w:val="0"/>
      <w:marBottom w:val="0"/>
      <w:divBdr>
        <w:top w:val="none" w:sz="0" w:space="0" w:color="auto"/>
        <w:left w:val="none" w:sz="0" w:space="0" w:color="auto"/>
        <w:bottom w:val="none" w:sz="0" w:space="0" w:color="auto"/>
        <w:right w:val="none" w:sz="0" w:space="0" w:color="auto"/>
      </w:divBdr>
    </w:div>
    <w:div w:id="1320886183">
      <w:bodyDiv w:val="1"/>
      <w:marLeft w:val="0"/>
      <w:marRight w:val="0"/>
      <w:marTop w:val="0"/>
      <w:marBottom w:val="0"/>
      <w:divBdr>
        <w:top w:val="none" w:sz="0" w:space="0" w:color="auto"/>
        <w:left w:val="none" w:sz="0" w:space="0" w:color="auto"/>
        <w:bottom w:val="none" w:sz="0" w:space="0" w:color="auto"/>
        <w:right w:val="none" w:sz="0" w:space="0" w:color="auto"/>
      </w:divBdr>
    </w:div>
    <w:div w:id="1407217675">
      <w:bodyDiv w:val="1"/>
      <w:marLeft w:val="0"/>
      <w:marRight w:val="0"/>
      <w:marTop w:val="0"/>
      <w:marBottom w:val="0"/>
      <w:divBdr>
        <w:top w:val="none" w:sz="0" w:space="0" w:color="auto"/>
        <w:left w:val="none" w:sz="0" w:space="0" w:color="auto"/>
        <w:bottom w:val="none" w:sz="0" w:space="0" w:color="auto"/>
        <w:right w:val="none" w:sz="0" w:space="0" w:color="auto"/>
      </w:divBdr>
    </w:div>
    <w:div w:id="1552308262">
      <w:bodyDiv w:val="1"/>
      <w:marLeft w:val="0"/>
      <w:marRight w:val="0"/>
      <w:marTop w:val="0"/>
      <w:marBottom w:val="0"/>
      <w:divBdr>
        <w:top w:val="none" w:sz="0" w:space="0" w:color="auto"/>
        <w:left w:val="none" w:sz="0" w:space="0" w:color="auto"/>
        <w:bottom w:val="none" w:sz="0" w:space="0" w:color="auto"/>
        <w:right w:val="none" w:sz="0" w:space="0" w:color="auto"/>
      </w:divBdr>
    </w:div>
    <w:div w:id="1559052735">
      <w:bodyDiv w:val="1"/>
      <w:marLeft w:val="0"/>
      <w:marRight w:val="0"/>
      <w:marTop w:val="0"/>
      <w:marBottom w:val="0"/>
      <w:divBdr>
        <w:top w:val="none" w:sz="0" w:space="0" w:color="auto"/>
        <w:left w:val="none" w:sz="0" w:space="0" w:color="auto"/>
        <w:bottom w:val="none" w:sz="0" w:space="0" w:color="auto"/>
        <w:right w:val="none" w:sz="0" w:space="0" w:color="auto"/>
      </w:divBdr>
    </w:div>
    <w:div w:id="2050102905">
      <w:bodyDiv w:val="1"/>
      <w:marLeft w:val="0"/>
      <w:marRight w:val="0"/>
      <w:marTop w:val="0"/>
      <w:marBottom w:val="0"/>
      <w:divBdr>
        <w:top w:val="none" w:sz="0" w:space="0" w:color="auto"/>
        <w:left w:val="none" w:sz="0" w:space="0" w:color="auto"/>
        <w:bottom w:val="none" w:sz="0" w:space="0" w:color="auto"/>
        <w:right w:val="none" w:sz="0" w:space="0" w:color="auto"/>
      </w:divBdr>
    </w:div>
    <w:div w:id="2082675263">
      <w:bodyDiv w:val="1"/>
      <w:marLeft w:val="0"/>
      <w:marRight w:val="0"/>
      <w:marTop w:val="0"/>
      <w:marBottom w:val="0"/>
      <w:divBdr>
        <w:top w:val="none" w:sz="0" w:space="0" w:color="auto"/>
        <w:left w:val="none" w:sz="0" w:space="0" w:color="auto"/>
        <w:bottom w:val="none" w:sz="0" w:space="0" w:color="auto"/>
        <w:right w:val="none" w:sz="0" w:space="0" w:color="auto"/>
      </w:divBdr>
    </w:div>
    <w:div w:id="2092044875">
      <w:bodyDiv w:val="1"/>
      <w:marLeft w:val="0"/>
      <w:marRight w:val="0"/>
      <w:marTop w:val="0"/>
      <w:marBottom w:val="0"/>
      <w:divBdr>
        <w:top w:val="none" w:sz="0" w:space="0" w:color="auto"/>
        <w:left w:val="none" w:sz="0" w:space="0" w:color="auto"/>
        <w:bottom w:val="none" w:sz="0" w:space="0" w:color="auto"/>
        <w:right w:val="none" w:sz="0" w:space="0" w:color="auto"/>
      </w:divBdr>
    </w:div>
    <w:div w:id="21124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mel.fm/blog/alikhan-dinayev/46527-9-sposobov-sdelat-lyuboy-urok-osobennym-sovetuyet-uchitel-go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DF6F5-050D-46C7-B1AB-0813F3B7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5542</Words>
  <Characters>31594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User</cp:lastModifiedBy>
  <cp:revision>3</cp:revision>
  <cp:lastPrinted>2022-04-21T03:19:00Z</cp:lastPrinted>
  <dcterms:created xsi:type="dcterms:W3CDTF">2026-04-09T19:33:00Z</dcterms:created>
  <dcterms:modified xsi:type="dcterms:W3CDTF">2026-04-09T20:06:00Z</dcterms:modified>
</cp:coreProperties>
</file>