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A0A1B" w:rsidRPr="00CC19FE" w:rsidRDefault="00CC19FE" w:rsidP="00CC19FE">
      <w:pPr>
        <w:spacing w:after="0" w:line="240" w:lineRule="auto"/>
        <w:jc w:val="center"/>
        <w:rPr>
          <w:b/>
        </w:rPr>
      </w:pPr>
      <w:r w:rsidRPr="00CC19FE">
        <w:rPr>
          <w:b/>
        </w:rPr>
        <w:t>Исследовательский проект</w:t>
      </w:r>
    </w:p>
    <w:p w:rsidR="00CC19FE" w:rsidRDefault="00CC19FE" w:rsidP="00CC19FE">
      <w:pPr>
        <w:spacing w:after="0" w:line="240" w:lineRule="auto"/>
        <w:jc w:val="center"/>
        <w:rPr>
          <w:b/>
        </w:rPr>
      </w:pPr>
      <w:bookmarkStart w:id="0" w:name="_GoBack"/>
      <w:r w:rsidRPr="00CC19FE">
        <w:rPr>
          <w:b/>
        </w:rPr>
        <w:t>«Легкая как перо, гибкая как лоза: Кубанская шашка»</w:t>
      </w:r>
      <w:bookmarkEnd w:id="0"/>
    </w:p>
    <w:p w:rsidR="00CC51A5" w:rsidRPr="00CC51A5" w:rsidRDefault="00CC51A5" w:rsidP="00CC51A5">
      <w:pPr>
        <w:spacing w:after="0" w:line="240" w:lineRule="auto"/>
        <w:jc w:val="both"/>
      </w:pPr>
    </w:p>
    <w:p w:rsidR="00CC51A5" w:rsidRPr="00820489" w:rsidRDefault="00A604FD" w:rsidP="00CC51A5">
      <w:pPr>
        <w:spacing w:after="0" w:line="240" w:lineRule="auto"/>
        <w:ind w:firstLine="709"/>
        <w:jc w:val="both"/>
        <w:rPr>
          <w:i/>
        </w:rPr>
      </w:pPr>
      <w:r w:rsidRPr="00820489">
        <w:rPr>
          <w:i/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01CB47C4" wp14:editId="6E8CCB52">
            <wp:simplePos x="0" y="0"/>
            <wp:positionH relativeFrom="margin">
              <wp:align>right</wp:align>
            </wp:positionH>
            <wp:positionV relativeFrom="paragraph">
              <wp:posOffset>759460</wp:posOffset>
            </wp:positionV>
            <wp:extent cx="3120390" cy="1763395"/>
            <wp:effectExtent l="0" t="7303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959" r="2412" b="13503"/>
                    <a:stretch/>
                  </pic:blipFill>
                  <pic:spPr bwMode="auto">
                    <a:xfrm rot="5400000">
                      <a:off x="0" y="0"/>
                      <a:ext cx="3120390" cy="1763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51A5" w:rsidRPr="00820489">
        <w:rPr>
          <w:i/>
        </w:rPr>
        <w:t>Книга лежала раскрытая перед Ваней, страницы пер</w:t>
      </w:r>
      <w:r w:rsidRPr="00820489">
        <w:rPr>
          <w:i/>
        </w:rPr>
        <w:t xml:space="preserve">елистывались одна за другой.  Взгляд ребенка </w:t>
      </w:r>
      <w:r w:rsidR="00CC51A5" w:rsidRPr="00820489">
        <w:rPr>
          <w:i/>
        </w:rPr>
        <w:t>остановился на фотографии прадеда — настоящего казака, держащего в руках сверкающую шашку. Этот образ завораживал мальчика каждый раз, когда он видел её.</w:t>
      </w:r>
      <w:r w:rsidRPr="00820489">
        <w:rPr>
          <w:i/>
          <w:noProof/>
          <w:lang w:eastAsia="ru-RU"/>
        </w:rPr>
        <w:t xml:space="preserve"> </w:t>
      </w:r>
    </w:p>
    <w:p w:rsidR="00CC51A5" w:rsidRDefault="00CC51A5" w:rsidP="00CC51A5">
      <w:pPr>
        <w:spacing w:after="0" w:line="240" w:lineRule="auto"/>
        <w:ind w:firstLine="709"/>
        <w:jc w:val="both"/>
      </w:pPr>
      <w:r>
        <w:t>- П</w:t>
      </w:r>
      <w:r w:rsidRPr="00CC51A5">
        <w:t xml:space="preserve">очему </w:t>
      </w:r>
      <w:r w:rsidR="00A604FD" w:rsidRPr="00A604FD">
        <w:t>любимым и знаменитым оружием казаков была шашка</w:t>
      </w:r>
      <w:r>
        <w:t>? Это ведь оружие, почему</w:t>
      </w:r>
      <w:r w:rsidRPr="00CC51A5">
        <w:t xml:space="preserve"> оно было таким важным для наших предков? </w:t>
      </w:r>
    </w:p>
    <w:p w:rsidR="00CC51A5" w:rsidRDefault="00974868" w:rsidP="00CC51A5">
      <w:pPr>
        <w:spacing w:after="0" w:line="240" w:lineRule="auto"/>
        <w:ind w:firstLine="709"/>
        <w:jc w:val="both"/>
      </w:pPr>
      <w:r w:rsidRPr="00974868">
        <w:t>Эти вопросы стали основой исследовательской работы, посвящённой изучению роли кубанской шашки в истории казачества.</w:t>
      </w:r>
    </w:p>
    <w:p w:rsidR="00974868" w:rsidRDefault="00974868" w:rsidP="00CC51A5">
      <w:pPr>
        <w:spacing w:after="0" w:line="240" w:lineRule="auto"/>
        <w:ind w:firstLine="709"/>
        <w:jc w:val="both"/>
      </w:pPr>
      <w:r>
        <w:t>С этими вопросами Ваня обратился к своему воспитателю, ведь он ходил в группу казачьей направленности и к своим родителям.</w:t>
      </w:r>
    </w:p>
    <w:p w:rsidR="00AE771F" w:rsidRDefault="00974868" w:rsidP="00CC51A5">
      <w:pPr>
        <w:spacing w:after="0" w:line="240" w:lineRule="auto"/>
        <w:ind w:firstLine="709"/>
        <w:jc w:val="both"/>
      </w:pPr>
      <w:r>
        <w:t xml:space="preserve">Для начала определили </w:t>
      </w:r>
      <w:r w:rsidRPr="00355D51">
        <w:rPr>
          <w:b/>
        </w:rPr>
        <w:t>цель</w:t>
      </w:r>
      <w:r>
        <w:t xml:space="preserve"> исследования: </w:t>
      </w:r>
      <w:r w:rsidR="00AE771F">
        <w:t>у</w:t>
      </w:r>
      <w:r w:rsidR="00AE771F" w:rsidRPr="00AE771F">
        <w:t>знать, почему шашка стала символом казаков и выяснить, какое значение она имела в жизни наших предков.</w:t>
      </w:r>
    </w:p>
    <w:p w:rsidR="00974868" w:rsidRDefault="00974868" w:rsidP="00CC51A5">
      <w:pPr>
        <w:spacing w:after="0" w:line="240" w:lineRule="auto"/>
        <w:ind w:firstLine="709"/>
        <w:jc w:val="both"/>
      </w:pPr>
      <w:r>
        <w:rPr>
          <w:b/>
        </w:rPr>
        <w:t xml:space="preserve">Задачами проекта </w:t>
      </w:r>
      <w:r w:rsidRPr="00355D51">
        <w:t>стали</w:t>
      </w:r>
      <w:r w:rsidR="00355D51">
        <w:t xml:space="preserve">: </w:t>
      </w:r>
    </w:p>
    <w:p w:rsidR="00355D51" w:rsidRPr="00355D51" w:rsidRDefault="00355D51" w:rsidP="00355D51">
      <w:pPr>
        <w:spacing w:after="0" w:line="240" w:lineRule="auto"/>
        <w:ind w:firstLine="709"/>
        <w:jc w:val="both"/>
      </w:pPr>
      <w:r w:rsidRPr="00355D51">
        <w:t>- изучить историю воз</w:t>
      </w:r>
      <w:r>
        <w:t>никновения казачьей сабли-шашки</w:t>
      </w:r>
    </w:p>
    <w:p w:rsidR="00355D51" w:rsidRPr="00355D51" w:rsidRDefault="00355D51" w:rsidP="00355D51">
      <w:pPr>
        <w:spacing w:after="0" w:line="240" w:lineRule="auto"/>
        <w:ind w:firstLine="709"/>
        <w:jc w:val="both"/>
      </w:pPr>
      <w:r w:rsidRPr="00355D51">
        <w:t>- рассмотреть роль шашки</w:t>
      </w:r>
      <w:r>
        <w:t xml:space="preserve"> в культуре и традициях казаков</w:t>
      </w:r>
    </w:p>
    <w:p w:rsidR="00355D51" w:rsidRPr="00355D51" w:rsidRDefault="00355D51" w:rsidP="00355D51">
      <w:pPr>
        <w:spacing w:after="0" w:line="240" w:lineRule="auto"/>
        <w:ind w:firstLine="709"/>
        <w:jc w:val="both"/>
      </w:pPr>
      <w:r w:rsidRPr="00355D51">
        <w:t xml:space="preserve">- </w:t>
      </w:r>
      <w:r>
        <w:t>о</w:t>
      </w:r>
      <w:r w:rsidRPr="00355D51">
        <w:t>пределить преимущества шашк</w:t>
      </w:r>
      <w:r>
        <w:t>и перед другим холодным оружием</w:t>
      </w:r>
    </w:p>
    <w:p w:rsidR="00355D51" w:rsidRPr="00355D51" w:rsidRDefault="00355D51" w:rsidP="00355D51">
      <w:pPr>
        <w:spacing w:after="0" w:line="240" w:lineRule="auto"/>
        <w:ind w:firstLine="709"/>
        <w:jc w:val="both"/>
      </w:pPr>
      <w:r w:rsidRPr="00355D51">
        <w:t>- попробовать имитировать движения боя с и</w:t>
      </w:r>
      <w:r>
        <w:t>спользованием деревянной модели</w:t>
      </w:r>
    </w:p>
    <w:p w:rsidR="00355D51" w:rsidRPr="00355D51" w:rsidRDefault="00355D51" w:rsidP="00355D51">
      <w:pPr>
        <w:spacing w:after="0" w:line="240" w:lineRule="auto"/>
        <w:ind w:firstLine="709"/>
        <w:jc w:val="both"/>
      </w:pPr>
      <w:r w:rsidRPr="00355D51">
        <w:t>- рассказом о своём исследовании детям</w:t>
      </w:r>
      <w:r>
        <w:t xml:space="preserve"> группы.</w:t>
      </w:r>
    </w:p>
    <w:p w:rsidR="00355D51" w:rsidRPr="00355D51" w:rsidRDefault="00355D51" w:rsidP="00355D51">
      <w:pPr>
        <w:spacing w:after="0" w:line="240" w:lineRule="auto"/>
        <w:ind w:firstLine="709"/>
        <w:jc w:val="both"/>
      </w:pPr>
      <w:r w:rsidRPr="00355D51">
        <w:rPr>
          <w:b/>
          <w:bCs/>
        </w:rPr>
        <w:t>Вид проекта:</w:t>
      </w:r>
      <w:r w:rsidRPr="00355D51">
        <w:t xml:space="preserve"> исследовательский, долгосрочный.</w:t>
      </w:r>
    </w:p>
    <w:p w:rsidR="00355D51" w:rsidRPr="00355D51" w:rsidRDefault="00355D51" w:rsidP="00355D51">
      <w:pPr>
        <w:spacing w:after="0" w:line="240" w:lineRule="auto"/>
        <w:ind w:firstLine="709"/>
        <w:jc w:val="both"/>
        <w:rPr>
          <w:b/>
          <w:bCs/>
        </w:rPr>
      </w:pPr>
      <w:r w:rsidRPr="00355D51">
        <w:rPr>
          <w:b/>
          <w:bCs/>
        </w:rPr>
        <w:t>Сроки реализации исследования:</w:t>
      </w:r>
      <w:r>
        <w:rPr>
          <w:bCs/>
        </w:rPr>
        <w:t xml:space="preserve"> декабрь 2025 – март 2026</w:t>
      </w:r>
    </w:p>
    <w:p w:rsidR="00355D51" w:rsidRPr="00355D51" w:rsidRDefault="00355D51" w:rsidP="00355D51">
      <w:pPr>
        <w:spacing w:after="0" w:line="240" w:lineRule="auto"/>
        <w:ind w:firstLine="709"/>
        <w:jc w:val="both"/>
      </w:pPr>
      <w:r w:rsidRPr="00355D51">
        <w:rPr>
          <w:b/>
          <w:bCs/>
        </w:rPr>
        <w:t>Участники исследования:</w:t>
      </w:r>
      <w:r>
        <w:t xml:space="preserve"> </w:t>
      </w:r>
      <w:proofErr w:type="spellStart"/>
      <w:r>
        <w:t>Фурса</w:t>
      </w:r>
      <w:proofErr w:type="spellEnd"/>
      <w:r>
        <w:t xml:space="preserve"> Иван</w:t>
      </w:r>
      <w:r w:rsidRPr="00355D51">
        <w:t xml:space="preserve"> (6 лет), </w:t>
      </w:r>
      <w:proofErr w:type="spellStart"/>
      <w:r>
        <w:t>Фурса</w:t>
      </w:r>
      <w:proofErr w:type="spellEnd"/>
      <w:r>
        <w:t xml:space="preserve"> Инна Николаевна </w:t>
      </w:r>
      <w:r w:rsidRPr="00355D51">
        <w:t>(мама), Садчикова Любовь Александровна (воспитатель).</w:t>
      </w:r>
    </w:p>
    <w:p w:rsidR="00355D51" w:rsidRPr="00355D51" w:rsidRDefault="00355D51" w:rsidP="00355D51">
      <w:pPr>
        <w:spacing w:after="0" w:line="240" w:lineRule="auto"/>
        <w:ind w:firstLine="709"/>
        <w:jc w:val="both"/>
        <w:rPr>
          <w:b/>
        </w:rPr>
      </w:pPr>
      <w:r w:rsidRPr="00355D51">
        <w:rPr>
          <w:b/>
        </w:rPr>
        <w:t>Методы исследования:</w:t>
      </w:r>
    </w:p>
    <w:p w:rsidR="00355D51" w:rsidRPr="00355D51" w:rsidRDefault="00355D51" w:rsidP="00355D51">
      <w:pPr>
        <w:spacing w:after="0" w:line="240" w:lineRule="auto"/>
        <w:ind w:firstLine="709"/>
        <w:jc w:val="both"/>
      </w:pPr>
      <w:r w:rsidRPr="00355D51">
        <w:t xml:space="preserve">- поиск информации в сети интернет о </w:t>
      </w:r>
      <w:r>
        <w:t>шашке</w:t>
      </w:r>
      <w:r w:rsidRPr="00355D51">
        <w:t>;</w:t>
      </w:r>
    </w:p>
    <w:p w:rsidR="00355D51" w:rsidRPr="00355D51" w:rsidRDefault="00355D51" w:rsidP="00355D51">
      <w:pPr>
        <w:spacing w:after="0" w:line="240" w:lineRule="auto"/>
        <w:ind w:firstLine="709"/>
        <w:jc w:val="both"/>
      </w:pPr>
      <w:r w:rsidRPr="00355D51">
        <w:t>-</w:t>
      </w:r>
      <w:r>
        <w:t xml:space="preserve"> </w:t>
      </w:r>
      <w:r w:rsidRPr="00355D51">
        <w:t>чтение познавательной литературы (с мамой);</w:t>
      </w:r>
    </w:p>
    <w:p w:rsidR="00355D51" w:rsidRDefault="00355D51" w:rsidP="00355D51">
      <w:pPr>
        <w:spacing w:after="0" w:line="240" w:lineRule="auto"/>
        <w:ind w:firstLine="709"/>
        <w:jc w:val="both"/>
      </w:pPr>
      <w:r w:rsidRPr="00355D51">
        <w:t>- просмо</w:t>
      </w:r>
      <w:r>
        <w:t>тр познавательных телепередач о шашке</w:t>
      </w:r>
      <w:r w:rsidRPr="00355D51">
        <w:t>;</w:t>
      </w:r>
    </w:p>
    <w:p w:rsidR="00355D51" w:rsidRPr="00355D51" w:rsidRDefault="00355D51" w:rsidP="00355D51">
      <w:pPr>
        <w:spacing w:after="0" w:line="240" w:lineRule="auto"/>
        <w:ind w:firstLine="709"/>
        <w:jc w:val="both"/>
      </w:pPr>
      <w:r>
        <w:t xml:space="preserve">- </w:t>
      </w:r>
      <w:r w:rsidR="00AE771F">
        <w:t>практическое занятие – фланкировка.</w:t>
      </w:r>
    </w:p>
    <w:p w:rsidR="00355D51" w:rsidRPr="0078108A" w:rsidRDefault="0078108A" w:rsidP="0078108A">
      <w:pPr>
        <w:spacing w:after="0" w:line="240" w:lineRule="auto"/>
        <w:ind w:firstLine="709"/>
        <w:jc w:val="both"/>
        <w:rPr>
          <w:b/>
        </w:rPr>
      </w:pPr>
      <w:r>
        <w:rPr>
          <w:b/>
        </w:rPr>
        <w:t>Гипотеза</w:t>
      </w:r>
      <w:r w:rsidR="00355D51" w:rsidRPr="00355D51">
        <w:rPr>
          <w:b/>
        </w:rPr>
        <w:t>:</w:t>
      </w:r>
      <w:r>
        <w:rPr>
          <w:b/>
        </w:rPr>
        <w:t xml:space="preserve"> </w:t>
      </w:r>
      <w:r>
        <w:t>к</w:t>
      </w:r>
      <w:r w:rsidRPr="0078108A">
        <w:t>убанская казачья шашка была специально разработана для удобства и эффективности боевого применения.</w:t>
      </w:r>
    </w:p>
    <w:p w:rsidR="00355D51" w:rsidRPr="00355D51" w:rsidRDefault="00355D51" w:rsidP="00355D51">
      <w:pPr>
        <w:spacing w:after="0" w:line="240" w:lineRule="auto"/>
        <w:ind w:firstLine="709"/>
        <w:jc w:val="both"/>
        <w:rPr>
          <w:b/>
        </w:rPr>
      </w:pPr>
      <w:r w:rsidRPr="00355D51">
        <w:rPr>
          <w:b/>
        </w:rPr>
        <w:t>Этап реализации проекта.</w:t>
      </w:r>
    </w:p>
    <w:p w:rsidR="00355D51" w:rsidRPr="00355D51" w:rsidRDefault="0078108A" w:rsidP="00355D51">
      <w:pPr>
        <w:spacing w:after="0" w:line="240" w:lineRule="auto"/>
        <w:ind w:firstLine="709"/>
        <w:jc w:val="both"/>
      </w:pPr>
      <w:r>
        <w:t>Ваня</w:t>
      </w:r>
      <w:r w:rsidR="00355D51" w:rsidRPr="00355D51">
        <w:t xml:space="preserve"> и его родители использовали методы исследования:</w:t>
      </w:r>
    </w:p>
    <w:p w:rsidR="00355D51" w:rsidRPr="00355D51" w:rsidRDefault="00355D51" w:rsidP="00355D51">
      <w:pPr>
        <w:numPr>
          <w:ilvl w:val="0"/>
          <w:numId w:val="2"/>
        </w:numPr>
        <w:spacing w:after="0" w:line="240" w:lineRule="auto"/>
        <w:jc w:val="both"/>
      </w:pPr>
      <w:r w:rsidRPr="00355D51">
        <w:t>поиск информации в сети интернет;</w:t>
      </w:r>
    </w:p>
    <w:p w:rsidR="00355D51" w:rsidRPr="00355D51" w:rsidRDefault="00355D51" w:rsidP="00355D51">
      <w:pPr>
        <w:numPr>
          <w:ilvl w:val="0"/>
          <w:numId w:val="2"/>
        </w:numPr>
        <w:spacing w:after="0" w:line="240" w:lineRule="auto"/>
        <w:jc w:val="both"/>
      </w:pPr>
      <w:r w:rsidRPr="00355D51">
        <w:t>чтение познавательной литературы;</w:t>
      </w:r>
    </w:p>
    <w:p w:rsidR="00355D51" w:rsidRDefault="00355D51" w:rsidP="0078108A">
      <w:pPr>
        <w:numPr>
          <w:ilvl w:val="0"/>
          <w:numId w:val="2"/>
        </w:numPr>
        <w:spacing w:after="0" w:line="240" w:lineRule="auto"/>
        <w:jc w:val="both"/>
      </w:pPr>
      <w:r w:rsidRPr="00355D51">
        <w:t xml:space="preserve">просмотр </w:t>
      </w:r>
      <w:r w:rsidR="0078108A">
        <w:t>познавательных телепередач о шашке</w:t>
      </w:r>
      <w:r w:rsidRPr="00355D51">
        <w:t>;</w:t>
      </w:r>
    </w:p>
    <w:p w:rsidR="0078108A" w:rsidRDefault="00A604FD" w:rsidP="0078108A">
      <w:pPr>
        <w:numPr>
          <w:ilvl w:val="0"/>
          <w:numId w:val="2"/>
        </w:numPr>
        <w:spacing w:after="0" w:line="240" w:lineRule="auto"/>
        <w:jc w:val="both"/>
      </w:pPr>
      <w:r>
        <w:t>фланкировка</w:t>
      </w:r>
      <w:r w:rsidR="0078108A">
        <w:t>.</w:t>
      </w:r>
    </w:p>
    <w:p w:rsidR="00A604FD" w:rsidRDefault="00D06913" w:rsidP="00A604FD">
      <w:pPr>
        <w:spacing w:after="0" w:line="240" w:lineRule="auto"/>
        <w:ind w:firstLine="709"/>
        <w:jc w:val="both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 wp14:anchorId="385C3AB9" wp14:editId="45459CCE">
            <wp:simplePos x="0" y="0"/>
            <wp:positionH relativeFrom="margin">
              <wp:align>right</wp:align>
            </wp:positionH>
            <wp:positionV relativeFrom="paragraph">
              <wp:posOffset>28027</wp:posOffset>
            </wp:positionV>
            <wp:extent cx="1735053" cy="1620000"/>
            <wp:effectExtent l="19050" t="19050" r="17780" b="18415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01" r="8379"/>
                    <a:stretch/>
                  </pic:blipFill>
                  <pic:spPr bwMode="auto">
                    <a:xfrm>
                      <a:off x="0" y="0"/>
                      <a:ext cx="1735053" cy="16200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04FD">
        <w:t xml:space="preserve">На момент исследования Ваня уже знал, что казаки </w:t>
      </w:r>
      <w:r>
        <w:t xml:space="preserve">- </w:t>
      </w:r>
      <w:r w:rsidR="00A604FD">
        <w:t xml:space="preserve">это защитники нашей родины и они умело владеют разными видами оружия. </w:t>
      </w:r>
    </w:p>
    <w:p w:rsidR="00A604FD" w:rsidRDefault="00D06913" w:rsidP="00A604FD">
      <w:pPr>
        <w:spacing w:after="0" w:line="240" w:lineRule="auto"/>
        <w:ind w:firstLine="709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4241D168" wp14:editId="720B556D">
            <wp:simplePos x="0" y="0"/>
            <wp:positionH relativeFrom="margin">
              <wp:align>left</wp:align>
            </wp:positionH>
            <wp:positionV relativeFrom="paragraph">
              <wp:posOffset>108437</wp:posOffset>
            </wp:positionV>
            <wp:extent cx="1626463" cy="1620000"/>
            <wp:effectExtent l="19050" t="19050" r="12065" b="18415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109"/>
                    <a:stretch/>
                  </pic:blipFill>
                  <pic:spPr bwMode="auto">
                    <a:xfrm>
                      <a:off x="0" y="0"/>
                      <a:ext cx="1626463" cy="16200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04FD">
        <w:t xml:space="preserve">Изучив информацию в интернете, а также в книгах о Кубани ребенок выяснил, что первые шашки появились на Кавказе, а потом распространились по всей Руси. Слово «шашка» в переводе с адыгского языка означает «длинный нож». </w:t>
      </w:r>
    </w:p>
    <w:p w:rsidR="002A4A78" w:rsidRDefault="00D06913" w:rsidP="00A604FD">
      <w:pPr>
        <w:spacing w:after="0" w:line="240" w:lineRule="auto"/>
        <w:ind w:firstLine="709"/>
        <w:jc w:val="both"/>
        <w:rPr>
          <w:i/>
        </w:rPr>
      </w:pPr>
      <w:r w:rsidRPr="00151553">
        <w:rPr>
          <w:i/>
        </w:rPr>
        <w:t xml:space="preserve"> </w:t>
      </w:r>
    </w:p>
    <w:p w:rsidR="00A604FD" w:rsidRPr="00151553" w:rsidRDefault="00151553" w:rsidP="00A604FD">
      <w:pPr>
        <w:spacing w:after="0" w:line="240" w:lineRule="auto"/>
        <w:ind w:firstLine="709"/>
        <w:jc w:val="both"/>
        <w:rPr>
          <w:i/>
        </w:rPr>
      </w:pPr>
      <w:r>
        <w:rPr>
          <w:i/>
        </w:rPr>
        <w:t>И так, что же такое шашка, об этом Ваня узнал из книг о Кубанском оружии и из сети интернет.</w:t>
      </w:r>
    </w:p>
    <w:p w:rsidR="00A604FD" w:rsidRDefault="00A604FD" w:rsidP="00A604FD">
      <w:pPr>
        <w:spacing w:after="0" w:line="240" w:lineRule="auto"/>
        <w:ind w:firstLine="709"/>
        <w:jc w:val="both"/>
      </w:pPr>
      <w:r>
        <w:t>Это специальное оружие, похожее на длинный нож, которым пользовались казаки много лет назад.</w:t>
      </w:r>
    </w:p>
    <w:p w:rsidR="00D06913" w:rsidRPr="00151553" w:rsidRDefault="00A604FD" w:rsidP="00A604FD">
      <w:pPr>
        <w:spacing w:after="0" w:line="240" w:lineRule="auto"/>
        <w:ind w:firstLine="709"/>
        <w:jc w:val="both"/>
        <w:rPr>
          <w:u w:val="single"/>
        </w:rPr>
      </w:pPr>
      <w:r w:rsidRPr="00151553">
        <w:rPr>
          <w:u w:val="single"/>
        </w:rPr>
        <w:t xml:space="preserve">Кубанская шашка состоит из следующих основных элементов: </w:t>
      </w:r>
    </w:p>
    <w:p w:rsidR="00A604FD" w:rsidRDefault="00A604FD" w:rsidP="00A604FD">
      <w:pPr>
        <w:spacing w:after="0" w:line="240" w:lineRule="auto"/>
        <w:ind w:firstLine="709"/>
        <w:jc w:val="both"/>
      </w:pPr>
      <w:r w:rsidRPr="00151553">
        <w:rPr>
          <w:i/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404AD01C" wp14:editId="111E9738">
            <wp:simplePos x="0" y="0"/>
            <wp:positionH relativeFrom="margin">
              <wp:align>right</wp:align>
            </wp:positionH>
            <wp:positionV relativeFrom="paragraph">
              <wp:posOffset>23323</wp:posOffset>
            </wp:positionV>
            <wp:extent cx="3573145" cy="2680970"/>
            <wp:effectExtent l="19050" t="19050" r="27305" b="2413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3145" cy="26809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51553">
        <w:rPr>
          <w:i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D9BF909" wp14:editId="43ADC93A">
                <wp:simplePos x="0" y="0"/>
                <wp:positionH relativeFrom="column">
                  <wp:posOffset>2487898</wp:posOffset>
                </wp:positionH>
                <wp:positionV relativeFrom="paragraph">
                  <wp:posOffset>601927</wp:posOffset>
                </wp:positionV>
                <wp:extent cx="3573145" cy="2680970"/>
                <wp:effectExtent l="0" t="0" r="0" b="0"/>
                <wp:wrapNone/>
                <wp:docPr id="2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73145" cy="2680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604FD" w:rsidRPr="00A604FD" w:rsidRDefault="00A604FD" w:rsidP="00A604FD">
                            <w:pPr>
                              <w:spacing w:after="0" w:line="240" w:lineRule="auto"/>
                              <w:ind w:firstLine="709"/>
                              <w:jc w:val="center"/>
                              <w:rPr>
                                <w:noProof/>
                                <w:color w:val="000000" w:themeColor="text1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604FD">
                              <w:rPr>
                                <w:noProof/>
                                <w:color w:val="000000" w:themeColor="text1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Ножны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D9BF909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195.9pt;margin-top:47.4pt;width:281.35pt;height:211.1pt;z-index:2516602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" filled="f" stroked="f">
                <v:fill o:detectmouseclick="t"/>
                <v:textbox style="mso-fit-shape-to-text:t">
                  <w:txbxContent>
                    <w:p w:rsidR="00A604FD" w:rsidRPr="00A604FD" w:rsidRDefault="00A604FD" w:rsidP="00A604FD">
                      <w:pPr>
                        <w:spacing w:after="0" w:line="240" w:lineRule="auto"/>
                        <w:ind w:firstLine="709"/>
                        <w:jc w:val="center"/>
                        <w:rPr>
                          <w:noProof/>
                          <w:color w:val="000000" w:themeColor="text1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604FD">
                        <w:rPr>
                          <w:noProof/>
                          <w:color w:val="000000" w:themeColor="text1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Ножны</w:t>
                      </w:r>
                    </w:p>
                  </w:txbxContent>
                </v:textbox>
              </v:shape>
            </w:pict>
          </mc:Fallback>
        </mc:AlternateContent>
      </w:r>
      <w:r w:rsidRPr="00151553">
        <w:rPr>
          <w:i/>
        </w:rPr>
        <w:t>1. Клинок.</w:t>
      </w:r>
      <w:r>
        <w:t xml:space="preserve"> Основная режущая часть оружия, изготовлена из прочной, стали. Клинок кубанской шашки имеет небольшую кривизну, облегчающую нанесение рубящих ударов.</w:t>
      </w:r>
    </w:p>
    <w:p w:rsidR="00A604FD" w:rsidRDefault="00A604FD" w:rsidP="00A604FD">
      <w:pPr>
        <w:spacing w:after="0" w:line="240" w:lineRule="auto"/>
        <w:ind w:firstLine="709"/>
        <w:jc w:val="both"/>
      </w:pPr>
      <w:r w:rsidRPr="00151553">
        <w:rPr>
          <w:i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0095478" wp14:editId="00FA4222">
                <wp:simplePos x="0" y="0"/>
                <wp:positionH relativeFrom="column">
                  <wp:posOffset>4658747</wp:posOffset>
                </wp:positionH>
                <wp:positionV relativeFrom="paragraph">
                  <wp:posOffset>178273</wp:posOffset>
                </wp:positionV>
                <wp:extent cx="3573145" cy="2680970"/>
                <wp:effectExtent l="0" t="0" r="0" b="0"/>
                <wp:wrapNone/>
                <wp:docPr id="4" name="Надпись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73145" cy="2680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604FD" w:rsidRPr="00A604FD" w:rsidRDefault="00A604FD" w:rsidP="00A604FD">
                            <w:pPr>
                              <w:spacing w:after="0" w:line="240" w:lineRule="auto"/>
                              <w:ind w:firstLine="709"/>
                              <w:jc w:val="center"/>
                              <w:rPr>
                                <w:noProof/>
                                <w:color w:val="000000" w:themeColor="text1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noProof/>
                                <w:color w:val="000000" w:themeColor="text1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Рукоять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095478" id="Надпись 4" o:spid="_x0000_s1027" type="#_x0000_t202" style="position:absolute;left:0;text-align:left;margin-left:366.85pt;margin-top:14.05pt;width:281.35pt;height:211.1pt;z-index:2516643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" filled="f" stroked="f">
                <v:fill o:detectmouseclick="t"/>
                <v:textbox style="mso-fit-shape-to-text:t">
                  <w:txbxContent>
                    <w:p w:rsidR="00A604FD" w:rsidRPr="00A604FD" w:rsidRDefault="00A604FD" w:rsidP="00A604FD">
                      <w:pPr>
                        <w:spacing w:after="0" w:line="240" w:lineRule="auto"/>
                        <w:ind w:firstLine="709"/>
                        <w:jc w:val="center"/>
                        <w:rPr>
                          <w:noProof/>
                          <w:color w:val="000000" w:themeColor="text1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noProof/>
                          <w:color w:val="000000" w:themeColor="text1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Рукоять </w:t>
                      </w:r>
                    </w:p>
                  </w:txbxContent>
                </v:textbox>
              </v:shape>
            </w:pict>
          </mc:Fallback>
        </mc:AlternateContent>
      </w:r>
      <w:r w:rsidRPr="00151553">
        <w:rPr>
          <w:i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BC7D138" wp14:editId="5BB221AF">
                <wp:simplePos x="0" y="0"/>
                <wp:positionH relativeFrom="column">
                  <wp:posOffset>3630672</wp:posOffset>
                </wp:positionH>
                <wp:positionV relativeFrom="paragraph">
                  <wp:posOffset>801144</wp:posOffset>
                </wp:positionV>
                <wp:extent cx="3573145" cy="2680970"/>
                <wp:effectExtent l="0" t="0" r="0" b="0"/>
                <wp:wrapNone/>
                <wp:docPr id="3" name="Надпись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73145" cy="2680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604FD" w:rsidRPr="00A604FD" w:rsidRDefault="00A604FD" w:rsidP="00A604FD">
                            <w:pPr>
                              <w:spacing w:after="0" w:line="240" w:lineRule="auto"/>
                              <w:ind w:firstLine="709"/>
                              <w:jc w:val="center"/>
                              <w:rPr>
                                <w:noProof/>
                                <w:color w:val="000000" w:themeColor="text1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noProof/>
                                <w:color w:val="000000" w:themeColor="text1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Клинок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C7D138" id="Надпись 3" o:spid="_x0000_s1028" type="#_x0000_t202" style="position:absolute;left:0;text-align:left;margin-left:285.9pt;margin-top:63.1pt;width:281.35pt;height:211.1pt;z-index:2516623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" filled="f" stroked="f">
                <v:fill o:detectmouseclick="t"/>
                <v:textbox style="mso-fit-shape-to-text:t">
                  <w:txbxContent>
                    <w:p w:rsidR="00A604FD" w:rsidRPr="00A604FD" w:rsidRDefault="00A604FD" w:rsidP="00A604FD">
                      <w:pPr>
                        <w:spacing w:after="0" w:line="240" w:lineRule="auto"/>
                        <w:ind w:firstLine="709"/>
                        <w:jc w:val="center"/>
                        <w:rPr>
                          <w:noProof/>
                          <w:color w:val="000000" w:themeColor="text1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noProof/>
                          <w:color w:val="000000" w:themeColor="text1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Клинок </w:t>
                      </w:r>
                    </w:p>
                  </w:txbxContent>
                </v:textbox>
              </v:shape>
            </w:pict>
          </mc:Fallback>
        </mc:AlternateContent>
      </w:r>
      <w:r w:rsidRPr="00151553">
        <w:rPr>
          <w:i/>
        </w:rPr>
        <w:t>2. Рукоятка</w:t>
      </w:r>
      <w:r w:rsidR="00151553">
        <w:t xml:space="preserve"> - её еще называют рукоять -</w:t>
      </w:r>
      <w:r>
        <w:t xml:space="preserve"> это элемент, который обеспечивает удобство удержания и управления оружием. Рукоять часто изготавливается из дерева, иногда украшается резьбой или металлическими накладками.</w:t>
      </w:r>
    </w:p>
    <w:p w:rsidR="00A604FD" w:rsidRDefault="00A604FD" w:rsidP="00A604FD">
      <w:pPr>
        <w:spacing w:after="0" w:line="240" w:lineRule="auto"/>
        <w:ind w:firstLine="709"/>
        <w:jc w:val="both"/>
      </w:pPr>
      <w:r w:rsidRPr="00151553">
        <w:rPr>
          <w:i/>
        </w:rPr>
        <w:t>3. Ножны.</w:t>
      </w:r>
      <w:r>
        <w:t xml:space="preserve"> Специальный чехол для хранения и переноски шашки. Ножны изготавливаются из кожи или дерева, иногда богато декорированы вышивкой или гравировкой.</w:t>
      </w:r>
    </w:p>
    <w:p w:rsidR="00A604FD" w:rsidRDefault="00151553" w:rsidP="00A604FD">
      <w:pPr>
        <w:spacing w:after="0" w:line="240" w:lineRule="auto"/>
        <w:ind w:firstLine="709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 wp14:anchorId="52C78435" wp14:editId="4B27D413">
            <wp:simplePos x="0" y="0"/>
            <wp:positionH relativeFrom="margin">
              <wp:align>right</wp:align>
            </wp:positionH>
            <wp:positionV relativeFrom="paragraph">
              <wp:posOffset>27635</wp:posOffset>
            </wp:positionV>
            <wp:extent cx="1326746" cy="1800000"/>
            <wp:effectExtent l="19050" t="19050" r="26035" b="1016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343"/>
                    <a:stretch/>
                  </pic:blipFill>
                  <pic:spPr bwMode="auto">
                    <a:xfrm>
                      <a:off x="0" y="0"/>
                      <a:ext cx="1326746" cy="18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04FD">
        <w:t>Все части шашки тщательно обрабатываются и соединяются друг с другом, обеспечивая прочность и надежность изделия.</w:t>
      </w:r>
    </w:p>
    <w:p w:rsidR="00A604FD" w:rsidRPr="00E42584" w:rsidRDefault="00A604FD" w:rsidP="00A604FD">
      <w:pPr>
        <w:spacing w:after="0" w:line="240" w:lineRule="auto"/>
        <w:ind w:firstLine="709"/>
        <w:jc w:val="both"/>
        <w:rPr>
          <w:i/>
        </w:rPr>
      </w:pPr>
      <w:r w:rsidRPr="00E42584">
        <w:rPr>
          <w:i/>
        </w:rPr>
        <w:t>Зачем нашим предкам нужна была шашка:</w:t>
      </w:r>
    </w:p>
    <w:p w:rsidR="00A604FD" w:rsidRDefault="00A604FD" w:rsidP="00A604FD">
      <w:pPr>
        <w:spacing w:after="0" w:line="240" w:lineRule="auto"/>
        <w:ind w:firstLine="709"/>
        <w:jc w:val="both"/>
      </w:pPr>
      <w:r>
        <w:t>Для наших предков казаков шашка служила главным оружием в боях.</w:t>
      </w:r>
      <w:r w:rsidR="00D06913" w:rsidRPr="00D06913">
        <w:rPr>
          <w:noProof/>
          <w:lang w:eastAsia="ru-RU"/>
        </w:rPr>
        <w:t xml:space="preserve"> </w:t>
      </w:r>
      <w:r>
        <w:t xml:space="preserve"> Шашку носили с собой постоянно, потому что она лёгкая, быстрая и хорошо подходит для сражения верхом на коне. Ею удобно наносить удары, отбиваться от врагов и защищать себя и товарищей. </w:t>
      </w:r>
    </w:p>
    <w:p w:rsidR="00A604FD" w:rsidRDefault="00A604FD" w:rsidP="00A604FD">
      <w:pPr>
        <w:spacing w:after="0" w:line="240" w:lineRule="auto"/>
        <w:ind w:firstLine="709"/>
        <w:jc w:val="both"/>
      </w:pPr>
      <w:r>
        <w:lastRenderedPageBreak/>
        <w:t>Кубанская шашка использовалась казаками не только в качестве боевого оружия, но и как символ статуса и принадлежности к определенному казачьему роду.</w:t>
      </w:r>
    </w:p>
    <w:p w:rsidR="00A604FD" w:rsidRDefault="00DF2703" w:rsidP="00DF2703">
      <w:pPr>
        <w:spacing w:after="0" w:line="240" w:lineRule="auto"/>
        <w:jc w:val="both"/>
      </w:pPr>
      <w:r w:rsidRPr="00DF2703">
        <w:rPr>
          <w:noProof/>
          <w:lang w:eastAsia="ru-RU"/>
        </w:rPr>
        <w:drawing>
          <wp:anchor distT="0" distB="0" distL="114300" distR="114300" simplePos="0" relativeHeight="251682816" behindDoc="0" locked="0" layoutInCell="1" allowOverlap="1" wp14:anchorId="76376A0A" wp14:editId="46EBF180">
            <wp:simplePos x="0" y="0"/>
            <wp:positionH relativeFrom="margin">
              <wp:align>right</wp:align>
            </wp:positionH>
            <wp:positionV relativeFrom="paragraph">
              <wp:posOffset>74869</wp:posOffset>
            </wp:positionV>
            <wp:extent cx="1930244" cy="1620000"/>
            <wp:effectExtent l="19050" t="19050" r="13335" b="18415"/>
            <wp:wrapSquare wrapText="bothSides"/>
            <wp:docPr id="13" name="Picture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4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10" r="14367"/>
                    <a:stretch/>
                  </pic:blipFill>
                  <pic:spPr bwMode="auto">
                    <a:xfrm>
                      <a:off x="0" y="0"/>
                      <a:ext cx="1930244" cy="162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06913"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58AC2928" wp14:editId="5FB3BAE5">
            <wp:simplePos x="0" y="0"/>
            <wp:positionH relativeFrom="margin">
              <wp:align>left</wp:align>
            </wp:positionH>
            <wp:positionV relativeFrom="paragraph">
              <wp:posOffset>108724</wp:posOffset>
            </wp:positionV>
            <wp:extent cx="1942099" cy="1620000"/>
            <wp:effectExtent l="19050" t="19050" r="20320" b="18415"/>
            <wp:wrapSquare wrapText="bothSides"/>
            <wp:docPr id="11" name="Picture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2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55" b="6783"/>
                    <a:stretch/>
                  </pic:blipFill>
                  <pic:spPr bwMode="auto">
                    <a:xfrm>
                      <a:off x="0" y="0"/>
                      <a:ext cx="1942099" cy="162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04FD">
        <w:t>Казакам приходилось сталкиваться с различными ситуациями, такими как охота и приготовление пищи.</w:t>
      </w:r>
    </w:p>
    <w:p w:rsidR="00E42584" w:rsidRDefault="00E42584" w:rsidP="00A604FD">
      <w:pPr>
        <w:spacing w:after="0" w:line="240" w:lineRule="auto"/>
        <w:ind w:firstLine="709"/>
        <w:jc w:val="both"/>
      </w:pPr>
    </w:p>
    <w:p w:rsidR="00DF2703" w:rsidRDefault="00DF2703" w:rsidP="00A604FD">
      <w:pPr>
        <w:spacing w:after="0" w:line="240" w:lineRule="auto"/>
        <w:ind w:firstLine="709"/>
        <w:jc w:val="both"/>
      </w:pPr>
    </w:p>
    <w:p w:rsidR="00DF2703" w:rsidRDefault="00DF2703" w:rsidP="00A604FD">
      <w:pPr>
        <w:spacing w:after="0" w:line="240" w:lineRule="auto"/>
        <w:ind w:firstLine="709"/>
        <w:jc w:val="both"/>
      </w:pPr>
    </w:p>
    <w:p w:rsidR="00DF2703" w:rsidRDefault="00DF2703" w:rsidP="00A604FD">
      <w:pPr>
        <w:spacing w:after="0" w:line="240" w:lineRule="auto"/>
        <w:ind w:firstLine="709"/>
        <w:jc w:val="both"/>
      </w:pPr>
    </w:p>
    <w:p w:rsidR="00A604FD" w:rsidRPr="009256AF" w:rsidRDefault="00A604FD" w:rsidP="00A604FD">
      <w:pPr>
        <w:spacing w:after="0" w:line="240" w:lineRule="auto"/>
        <w:ind w:firstLine="709"/>
        <w:jc w:val="both"/>
        <w:rPr>
          <w:u w:val="single"/>
        </w:rPr>
      </w:pPr>
      <w:r w:rsidRPr="009256AF">
        <w:rPr>
          <w:u w:val="single"/>
        </w:rPr>
        <w:t>Шашка играла большую роль в воспитании мальчиков-казаков.</w:t>
      </w:r>
      <w:r w:rsidR="00D06913" w:rsidRPr="009256AF">
        <w:rPr>
          <w:noProof/>
          <w:u w:val="single"/>
          <w:lang w:eastAsia="ru-RU"/>
        </w:rPr>
        <w:t xml:space="preserve"> </w:t>
      </w:r>
    </w:p>
    <w:p w:rsidR="00A604FD" w:rsidRDefault="002A4A78" w:rsidP="00A604FD">
      <w:pPr>
        <w:spacing w:after="0" w:line="240" w:lineRule="auto"/>
        <w:ind w:firstLine="709"/>
        <w:jc w:val="both"/>
      </w:pPr>
      <w:r w:rsidRPr="00D06913"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 wp14:anchorId="0FB8E472" wp14:editId="4320AC1A">
            <wp:simplePos x="0" y="0"/>
            <wp:positionH relativeFrom="margin">
              <wp:align>right</wp:align>
            </wp:positionH>
            <wp:positionV relativeFrom="paragraph">
              <wp:posOffset>24547</wp:posOffset>
            </wp:positionV>
            <wp:extent cx="2316480" cy="1439545"/>
            <wp:effectExtent l="19050" t="19050" r="26670" b="27305"/>
            <wp:wrapSquare wrapText="bothSides"/>
            <wp:docPr id="1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4"/>
                    <pic:cNvPicPr>
                      <a:picLocks noChangeAspect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020"/>
                    <a:stretch/>
                  </pic:blipFill>
                  <pic:spPr>
                    <a:xfrm>
                      <a:off x="0" y="0"/>
                      <a:ext cx="2316709" cy="144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04FD">
        <w:t>Приобщение к шашке начиналось с самого младенчества:</w:t>
      </w:r>
    </w:p>
    <w:p w:rsidR="00A604FD" w:rsidRDefault="00A604FD" w:rsidP="00A604FD">
      <w:pPr>
        <w:spacing w:after="0" w:line="240" w:lineRule="auto"/>
        <w:ind w:firstLine="709"/>
        <w:jc w:val="both"/>
      </w:pPr>
      <w:r>
        <w:t>При рождении мальчика в семье казака «в подарок новорождённому дарили шашку и развешивали её на стене».</w:t>
      </w:r>
      <w:r w:rsidR="00D06913" w:rsidRPr="00D06913">
        <w:rPr>
          <w:noProof/>
          <w:lang w:eastAsia="ru-RU"/>
        </w:rPr>
        <w:t xml:space="preserve"> </w:t>
      </w:r>
    </w:p>
    <w:p w:rsidR="009256AF" w:rsidRDefault="009256AF" w:rsidP="00A604FD">
      <w:pPr>
        <w:spacing w:after="0" w:line="240" w:lineRule="auto"/>
        <w:ind w:firstLine="709"/>
        <w:jc w:val="both"/>
      </w:pPr>
      <w:r w:rsidRPr="00151553">
        <w:rPr>
          <w:noProof/>
          <w:lang w:eastAsia="ru-RU"/>
        </w:rPr>
        <w:drawing>
          <wp:anchor distT="0" distB="0" distL="114300" distR="114300" simplePos="0" relativeHeight="251679744" behindDoc="0" locked="0" layoutInCell="1" allowOverlap="1" wp14:anchorId="70677EA8" wp14:editId="4D72DBC8">
            <wp:simplePos x="0" y="0"/>
            <wp:positionH relativeFrom="margin">
              <wp:align>left</wp:align>
            </wp:positionH>
            <wp:positionV relativeFrom="paragraph">
              <wp:posOffset>162247</wp:posOffset>
            </wp:positionV>
            <wp:extent cx="1491450" cy="1440000"/>
            <wp:effectExtent l="19050" t="19050" r="13970" b="27305"/>
            <wp:wrapSquare wrapText="bothSides"/>
            <wp:docPr id="16" name="Picture 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6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654" b="16328"/>
                    <a:stretch/>
                  </pic:blipFill>
                  <pic:spPr bwMode="auto">
                    <a:xfrm>
                      <a:off x="0" y="0"/>
                      <a:ext cx="1491450" cy="144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04FD" w:rsidRDefault="00151553" w:rsidP="00A604FD">
      <w:pPr>
        <w:spacing w:after="0" w:line="240" w:lineRule="auto"/>
        <w:ind w:firstLine="709"/>
        <w:jc w:val="both"/>
      </w:pPr>
      <w:r w:rsidRPr="00151553">
        <w:t xml:space="preserve"> </w:t>
      </w:r>
      <w:r w:rsidR="00A604FD">
        <w:t>После крестин казачонку клали в люльку шашку и наблюдали за его реакцией: если начнёт с ней играть – добрый будет казак, если же расплачется – есть над чем задуматься.</w:t>
      </w:r>
    </w:p>
    <w:p w:rsidR="009256AF" w:rsidRDefault="009256AF" w:rsidP="00A604FD">
      <w:pPr>
        <w:spacing w:after="0" w:line="240" w:lineRule="auto"/>
        <w:ind w:firstLine="709"/>
        <w:jc w:val="both"/>
      </w:pPr>
    </w:p>
    <w:p w:rsidR="009256AF" w:rsidRDefault="009256AF" w:rsidP="009256AF">
      <w:pPr>
        <w:spacing w:after="0" w:line="240" w:lineRule="auto"/>
        <w:jc w:val="both"/>
      </w:pPr>
    </w:p>
    <w:p w:rsidR="009256AF" w:rsidRDefault="009256AF" w:rsidP="009256AF">
      <w:pPr>
        <w:spacing w:after="0" w:line="240" w:lineRule="auto"/>
        <w:ind w:firstLine="709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 wp14:anchorId="6C389ADF" wp14:editId="529A3DE5">
            <wp:simplePos x="0" y="0"/>
            <wp:positionH relativeFrom="margin">
              <wp:posOffset>4391929</wp:posOffset>
            </wp:positionH>
            <wp:positionV relativeFrom="paragraph">
              <wp:posOffset>35256</wp:posOffset>
            </wp:positionV>
            <wp:extent cx="1736511" cy="1620000"/>
            <wp:effectExtent l="19050" t="19050" r="16510" b="18415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6511" cy="16200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04FD">
        <w:t>Когда мальчику исполнялся год, проводился особый обряд «</w:t>
      </w:r>
      <w:proofErr w:type="spellStart"/>
      <w:r w:rsidR="00A604FD">
        <w:t>Посажение</w:t>
      </w:r>
      <w:proofErr w:type="spellEnd"/>
      <w:r w:rsidR="00A604FD">
        <w:t xml:space="preserve"> на коня» крёстный сажал мальчика на коня и надевал на него ремень от сабельной портупеи, а сам нес шашку, ко</w:t>
      </w:r>
      <w:r>
        <w:t>торую малыш еще не мог держать.</w:t>
      </w:r>
    </w:p>
    <w:p w:rsidR="00DF2703" w:rsidRDefault="009256AF" w:rsidP="009256AF">
      <w:pPr>
        <w:spacing w:after="0" w:line="240" w:lineRule="auto"/>
        <w:ind w:firstLine="709"/>
        <w:jc w:val="both"/>
      </w:pPr>
      <w:r w:rsidRPr="00151553">
        <w:rPr>
          <w:noProof/>
          <w:lang w:eastAsia="ru-RU"/>
        </w:rPr>
        <w:drawing>
          <wp:anchor distT="0" distB="0" distL="114300" distR="114300" simplePos="0" relativeHeight="251680768" behindDoc="0" locked="0" layoutInCell="1" allowOverlap="1" wp14:anchorId="0AD1A9B8" wp14:editId="2868AC25">
            <wp:simplePos x="0" y="0"/>
            <wp:positionH relativeFrom="margin">
              <wp:align>right</wp:align>
            </wp:positionH>
            <wp:positionV relativeFrom="paragraph">
              <wp:posOffset>1142573</wp:posOffset>
            </wp:positionV>
            <wp:extent cx="1415415" cy="1439545"/>
            <wp:effectExtent l="19050" t="19050" r="13335" b="27305"/>
            <wp:wrapSquare wrapText="bothSides"/>
            <wp:docPr id="20" name="Picture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4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63" t="13069" r="35771"/>
                    <a:stretch/>
                  </pic:blipFill>
                  <pic:spPr bwMode="auto">
                    <a:xfrm>
                      <a:off x="0" y="0"/>
                      <a:ext cx="1415415" cy="14395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06913"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7C7E50BA" wp14:editId="14EBDBD8">
            <wp:simplePos x="0" y="0"/>
            <wp:positionH relativeFrom="margin">
              <wp:align>left</wp:align>
            </wp:positionH>
            <wp:positionV relativeFrom="paragraph">
              <wp:posOffset>385167</wp:posOffset>
            </wp:positionV>
            <wp:extent cx="1347560" cy="1980000"/>
            <wp:effectExtent l="19050" t="19050" r="24130" b="20320"/>
            <wp:wrapSquare wrapText="bothSides"/>
            <wp:docPr id="36" name="Picture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2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327" t="28040" r="33996" b="4131"/>
                    <a:stretch/>
                  </pic:blipFill>
                  <pic:spPr bwMode="auto">
                    <a:xfrm>
                      <a:off x="0" y="0"/>
                      <a:ext cx="1347560" cy="198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04FD">
        <w:t>В возрасте десяти лет начиналось обучение владению шашкой. Т</w:t>
      </w:r>
      <w:r w:rsidR="00D06913">
        <w:t>ренировки проходили постепенно:</w:t>
      </w:r>
      <w:r w:rsidR="00D06913" w:rsidRPr="00D06913">
        <w:t xml:space="preserve"> </w:t>
      </w:r>
      <w:r w:rsidR="00A604FD">
        <w:t xml:space="preserve">«Сначала спускали тонкой струйкой воду и «ставили руку», чтобы клинок под правильным углом резал воду, не оставляя брызг. </w:t>
      </w:r>
    </w:p>
    <w:p w:rsidR="009256AF" w:rsidRDefault="009256AF" w:rsidP="00A604FD">
      <w:pPr>
        <w:spacing w:after="0" w:line="240" w:lineRule="auto"/>
        <w:ind w:firstLine="709"/>
        <w:jc w:val="both"/>
      </w:pPr>
    </w:p>
    <w:p w:rsidR="00A604FD" w:rsidRDefault="00A604FD" w:rsidP="00A604FD">
      <w:pPr>
        <w:spacing w:after="0" w:line="240" w:lineRule="auto"/>
        <w:ind w:firstLine="709"/>
        <w:jc w:val="both"/>
      </w:pPr>
      <w:r>
        <w:t>Потом учили «рубить лозу», сидя на бревне, и только потом на боевом коне».</w:t>
      </w:r>
    </w:p>
    <w:p w:rsidR="009256AF" w:rsidRDefault="00151553" w:rsidP="00E35CE6">
      <w:pPr>
        <w:spacing w:after="0" w:line="240" w:lineRule="auto"/>
        <w:ind w:firstLine="709"/>
        <w:jc w:val="both"/>
      </w:pPr>
      <w:r w:rsidRPr="00151553">
        <w:t xml:space="preserve"> </w:t>
      </w:r>
    </w:p>
    <w:p w:rsidR="009256AF" w:rsidRDefault="009256AF" w:rsidP="00E35CE6">
      <w:pPr>
        <w:spacing w:after="0" w:line="240" w:lineRule="auto"/>
        <w:ind w:firstLine="709"/>
        <w:jc w:val="both"/>
      </w:pPr>
    </w:p>
    <w:p w:rsidR="009256AF" w:rsidRDefault="009256AF" w:rsidP="00E35CE6">
      <w:pPr>
        <w:spacing w:after="0" w:line="240" w:lineRule="auto"/>
        <w:ind w:firstLine="709"/>
        <w:jc w:val="both"/>
      </w:pPr>
    </w:p>
    <w:p w:rsidR="00E35CE6" w:rsidRDefault="00A604FD" w:rsidP="00E35CE6">
      <w:pPr>
        <w:spacing w:after="0" w:line="240" w:lineRule="auto"/>
        <w:ind w:firstLine="709"/>
        <w:jc w:val="both"/>
      </w:pPr>
      <w:r>
        <w:lastRenderedPageBreak/>
        <w:t>В</w:t>
      </w:r>
      <w:r w:rsidR="00151553">
        <w:t xml:space="preserve"> ходе исследования Ваня встретился с Катей</w:t>
      </w:r>
      <w:r w:rsidR="002A4A78">
        <w:t>,</w:t>
      </w:r>
      <w:r w:rsidR="00151553">
        <w:t xml:space="preserve"> которая посещает секцию по </w:t>
      </w:r>
      <w:r w:rsidR="002A4A78">
        <w:t>обучению владением шашкой</w:t>
      </w:r>
      <w:r w:rsidR="00151553">
        <w:t>. В ходе беседы ребенок узнал, что в</w:t>
      </w:r>
      <w:r>
        <w:t>иртуоз</w:t>
      </w:r>
      <w:r w:rsidR="00151553">
        <w:t>ное владения шашкой называется -</w:t>
      </w:r>
      <w:r>
        <w:t xml:space="preserve"> Фланкировка. Она возникла среди казаков и стала частью их военной подготовки. Однако со временем, фланкировка стала утрачивать своё прикладное значение и превратилась в яркое и зрелищное искусство, символ</w:t>
      </w:r>
      <w:r w:rsidR="00E35CE6">
        <w:t>изирующее казачью удаль и силу.</w:t>
      </w:r>
    </w:p>
    <w:p w:rsidR="00E35CE6" w:rsidRDefault="002A4A78" w:rsidP="002A4A78">
      <w:pPr>
        <w:spacing w:after="0" w:line="240" w:lineRule="auto"/>
        <w:ind w:firstLine="709"/>
        <w:jc w:val="both"/>
      </w:pPr>
      <w:r w:rsidRPr="00E35CE6"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 wp14:anchorId="7CC57CF2" wp14:editId="3F5740FB">
            <wp:simplePos x="0" y="0"/>
            <wp:positionH relativeFrom="margin">
              <wp:posOffset>4095202</wp:posOffset>
            </wp:positionH>
            <wp:positionV relativeFrom="paragraph">
              <wp:posOffset>372823</wp:posOffset>
            </wp:positionV>
            <wp:extent cx="1920282" cy="1440000"/>
            <wp:effectExtent l="19050" t="19050" r="22860" b="27305"/>
            <wp:wrapSquare wrapText="bothSides"/>
            <wp:docPr id="29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8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0282" cy="144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5CE6"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 wp14:anchorId="3DFBCBE9" wp14:editId="7FCA8ECB">
            <wp:simplePos x="0" y="0"/>
            <wp:positionH relativeFrom="margin">
              <wp:posOffset>2286844</wp:posOffset>
            </wp:positionH>
            <wp:positionV relativeFrom="paragraph">
              <wp:posOffset>372954</wp:posOffset>
            </wp:positionV>
            <wp:extent cx="1330960" cy="1439545"/>
            <wp:effectExtent l="19050" t="19050" r="21590" b="27305"/>
            <wp:wrapSquare wrapText="bothSides"/>
            <wp:docPr id="28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7"/>
                    <pic:cNvPicPr>
                      <a:picLocks noChangeAspect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332" t="9916" r="22300" b="11666"/>
                    <a:stretch/>
                  </pic:blipFill>
                  <pic:spPr>
                    <a:xfrm>
                      <a:off x="0" y="0"/>
                      <a:ext cx="1330960" cy="14395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5CE6"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 wp14:anchorId="18D50A31" wp14:editId="3FF4CACC">
            <wp:simplePos x="0" y="0"/>
            <wp:positionH relativeFrom="margin">
              <wp:align>left</wp:align>
            </wp:positionH>
            <wp:positionV relativeFrom="paragraph">
              <wp:posOffset>372997</wp:posOffset>
            </wp:positionV>
            <wp:extent cx="1812290" cy="1439545"/>
            <wp:effectExtent l="19050" t="19050" r="16510" b="27305"/>
            <wp:wrapSquare wrapText="bothSides"/>
            <wp:docPr id="26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5"/>
                    <pic:cNvPicPr>
                      <a:picLocks noChangeAspect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52" t="12231" r="18957" b="17984"/>
                    <a:stretch/>
                  </pic:blipFill>
                  <pic:spPr>
                    <a:xfrm>
                      <a:off x="0" y="0"/>
                      <a:ext cx="1812290" cy="14395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35CE6">
        <w:t>Ваня</w:t>
      </w:r>
      <w:r w:rsidR="00A604FD">
        <w:t xml:space="preserve"> познакомился с фланкировкой и даже выучил несколько элементов. </w:t>
      </w:r>
    </w:p>
    <w:p w:rsidR="00A604FD" w:rsidRPr="00151553" w:rsidRDefault="00A604FD" w:rsidP="00A604FD">
      <w:pPr>
        <w:spacing w:after="0" w:line="240" w:lineRule="auto"/>
        <w:ind w:firstLine="709"/>
        <w:jc w:val="both"/>
        <w:rPr>
          <w:i/>
        </w:rPr>
      </w:pPr>
      <w:r w:rsidRPr="00151553">
        <w:rPr>
          <w:i/>
        </w:rPr>
        <w:t>Чем</w:t>
      </w:r>
      <w:r w:rsidR="002A4A78">
        <w:rPr>
          <w:i/>
        </w:rPr>
        <w:t xml:space="preserve"> же</w:t>
      </w:r>
      <w:r w:rsidRPr="00151553">
        <w:rPr>
          <w:i/>
        </w:rPr>
        <w:t xml:space="preserve"> отличается кубанская шашка от других видов оружия?</w:t>
      </w:r>
    </w:p>
    <w:p w:rsidR="00A604FD" w:rsidRDefault="002A4A78" w:rsidP="00A604FD">
      <w:pPr>
        <w:spacing w:after="0" w:line="240" w:lineRule="auto"/>
        <w:ind w:firstLine="709"/>
        <w:jc w:val="both"/>
      </w:pPr>
      <w:r w:rsidRPr="00E35CE6"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 wp14:anchorId="6FC4FEEB" wp14:editId="7374782D">
            <wp:simplePos x="0" y="0"/>
            <wp:positionH relativeFrom="margin">
              <wp:align>right</wp:align>
            </wp:positionH>
            <wp:positionV relativeFrom="paragraph">
              <wp:posOffset>278521</wp:posOffset>
            </wp:positionV>
            <wp:extent cx="1836103" cy="2520000"/>
            <wp:effectExtent l="19050" t="19050" r="12065" b="13970"/>
            <wp:wrapSquare wrapText="bothSides"/>
            <wp:docPr id="21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0"/>
                    <pic:cNvPicPr>
                      <a:picLocks noChangeAspect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52" b="6214"/>
                    <a:stretch/>
                  </pic:blipFill>
                  <pic:spPr>
                    <a:xfrm>
                      <a:off x="0" y="0"/>
                      <a:ext cx="1836103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35CE6">
        <w:t>Ваня провел исследование на примере</w:t>
      </w:r>
      <w:r w:rsidR="00A604FD">
        <w:t xml:space="preserve"> двух похожих ор</w:t>
      </w:r>
      <w:r w:rsidR="00E35CE6">
        <w:t>ужиях - Кубанская шашка и сабля и выяснил:</w:t>
      </w:r>
    </w:p>
    <w:p w:rsidR="00A604FD" w:rsidRDefault="00E35CE6" w:rsidP="00A604FD">
      <w:pPr>
        <w:spacing w:after="0" w:line="240" w:lineRule="auto"/>
        <w:ind w:firstLine="709"/>
        <w:jc w:val="both"/>
      </w:pPr>
      <w:r w:rsidRPr="00E35CE6">
        <w:t xml:space="preserve"> </w:t>
      </w:r>
      <w:r w:rsidR="00A604FD">
        <w:t>Они отличаются друг от друга по форме клинка: Кубанская шашка имеет прямой или слегка изогнутый клинок, а сабля характеризуется ярко выраженным изгибом клинка.</w:t>
      </w:r>
    </w:p>
    <w:p w:rsidR="00A604FD" w:rsidRDefault="00A604FD" w:rsidP="00A604FD">
      <w:pPr>
        <w:spacing w:after="0" w:line="240" w:lineRule="auto"/>
        <w:ind w:firstLine="709"/>
        <w:jc w:val="both"/>
      </w:pPr>
      <w:r>
        <w:t>Также сабля и шашка отличаются весом и размером: шашка легче и короче, сабля тяжелее и длиннее.</w:t>
      </w:r>
    </w:p>
    <w:p w:rsidR="00A604FD" w:rsidRDefault="00A604FD" w:rsidP="00A604FD">
      <w:pPr>
        <w:spacing w:after="0" w:line="240" w:lineRule="auto"/>
        <w:ind w:firstLine="709"/>
        <w:jc w:val="both"/>
      </w:pPr>
      <w:r>
        <w:t>Еще они отличаются способом ношения: шашку носят горизонтально за поясом, позволяя быстро достать оружие одной рукой, сабля часто носится вертикально, иногда с ножнами, прикрепленными к ремню.</w:t>
      </w:r>
    </w:p>
    <w:p w:rsidR="00A604FD" w:rsidRDefault="00A604FD" w:rsidP="00A604FD">
      <w:pPr>
        <w:spacing w:after="0" w:line="240" w:lineRule="auto"/>
        <w:ind w:firstLine="709"/>
        <w:jc w:val="both"/>
      </w:pPr>
      <w:r>
        <w:t>Таким образом, кубанская шашка отличается от классической сабли формой клинка, весом и способами ношения.</w:t>
      </w:r>
    </w:p>
    <w:p w:rsidR="00A604FD" w:rsidRDefault="00A604FD" w:rsidP="00A604FD">
      <w:pPr>
        <w:spacing w:after="0" w:line="240" w:lineRule="auto"/>
        <w:ind w:firstLine="709"/>
        <w:jc w:val="both"/>
      </w:pPr>
      <w:r>
        <w:t xml:space="preserve">В современном мире кубанская шашка используется в культурно-исторических целях и спортивных мероприятиях. </w:t>
      </w:r>
    </w:p>
    <w:p w:rsidR="00A604FD" w:rsidRDefault="00A604FD" w:rsidP="00A604FD">
      <w:pPr>
        <w:spacing w:after="0" w:line="240" w:lineRule="auto"/>
        <w:ind w:firstLine="709"/>
        <w:jc w:val="both"/>
      </w:pPr>
      <w:r>
        <w:t>Таких как:</w:t>
      </w:r>
    </w:p>
    <w:p w:rsidR="00A604FD" w:rsidRDefault="00E35CE6" w:rsidP="00A604FD">
      <w:pPr>
        <w:spacing w:after="0" w:line="240" w:lineRule="auto"/>
        <w:ind w:firstLine="709"/>
        <w:jc w:val="both"/>
      </w:pPr>
      <w:r w:rsidRPr="00E35CE6"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 wp14:anchorId="2E21E1EF" wp14:editId="64E553CE">
            <wp:simplePos x="0" y="0"/>
            <wp:positionH relativeFrom="margin">
              <wp:align>right</wp:align>
            </wp:positionH>
            <wp:positionV relativeFrom="paragraph">
              <wp:posOffset>26670</wp:posOffset>
            </wp:positionV>
            <wp:extent cx="2068830" cy="1259840"/>
            <wp:effectExtent l="19050" t="19050" r="26670" b="16510"/>
            <wp:wrapSquare wrapText="bothSides"/>
            <wp:docPr id="23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2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8830" cy="12598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5CE6">
        <w:t xml:space="preserve"> </w:t>
      </w:r>
      <w:r w:rsidR="00A604FD">
        <w:t>Участие в фестивалях и праздниках, посвященных казачьей культуре.</w:t>
      </w:r>
    </w:p>
    <w:p w:rsidR="00A604FD" w:rsidRDefault="00A604FD" w:rsidP="00A604FD">
      <w:pPr>
        <w:spacing w:after="0" w:line="240" w:lineRule="auto"/>
        <w:ind w:firstLine="709"/>
        <w:jc w:val="both"/>
      </w:pPr>
      <w:r>
        <w:t>Спортивных соревнованиях по владению шашкой, включая демонстрационные выступления и турниры по фланкировке.</w:t>
      </w:r>
    </w:p>
    <w:p w:rsidR="00E35CE6" w:rsidRDefault="002A4A78" w:rsidP="00A604FD">
      <w:pPr>
        <w:spacing w:after="0" w:line="240" w:lineRule="auto"/>
        <w:ind w:firstLine="709"/>
        <w:jc w:val="both"/>
      </w:pPr>
      <w:r w:rsidRPr="00E35CE6">
        <w:rPr>
          <w:noProof/>
          <w:lang w:eastAsia="ru-RU"/>
        </w:rPr>
        <w:lastRenderedPageBreak/>
        <w:drawing>
          <wp:anchor distT="0" distB="0" distL="114300" distR="114300" simplePos="0" relativeHeight="251678720" behindDoc="0" locked="0" layoutInCell="1" allowOverlap="1" wp14:anchorId="0C8A1215" wp14:editId="27E4729E">
            <wp:simplePos x="0" y="0"/>
            <wp:positionH relativeFrom="margin">
              <wp:align>left</wp:align>
            </wp:positionH>
            <wp:positionV relativeFrom="paragraph">
              <wp:posOffset>38996</wp:posOffset>
            </wp:positionV>
            <wp:extent cx="2562987" cy="1260000"/>
            <wp:effectExtent l="19050" t="19050" r="27940" b="16510"/>
            <wp:wrapSquare wrapText="bothSides"/>
            <wp:docPr id="24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3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2987" cy="12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04FD" w:rsidRDefault="00A604FD" w:rsidP="002A4A78">
      <w:pPr>
        <w:spacing w:after="0" w:line="240" w:lineRule="auto"/>
        <w:jc w:val="both"/>
      </w:pPr>
      <w:r>
        <w:t xml:space="preserve">Коллекционирование. </w:t>
      </w:r>
    </w:p>
    <w:p w:rsidR="002A4A78" w:rsidRDefault="002A4A78" w:rsidP="00A604FD">
      <w:pPr>
        <w:spacing w:after="0" w:line="240" w:lineRule="auto"/>
        <w:ind w:firstLine="709"/>
        <w:jc w:val="both"/>
      </w:pPr>
    </w:p>
    <w:p w:rsidR="002A4A78" w:rsidRDefault="002A4A78" w:rsidP="00A604FD">
      <w:pPr>
        <w:spacing w:after="0" w:line="240" w:lineRule="auto"/>
        <w:ind w:firstLine="709"/>
        <w:jc w:val="both"/>
      </w:pPr>
      <w:r w:rsidRPr="002A4A78">
        <w:rPr>
          <w:noProof/>
          <w:lang w:eastAsia="ru-RU"/>
        </w:rPr>
        <w:drawing>
          <wp:anchor distT="0" distB="0" distL="114300" distR="114300" simplePos="0" relativeHeight="251681792" behindDoc="0" locked="0" layoutInCell="1" allowOverlap="1" wp14:anchorId="293FF380" wp14:editId="156D4DFE">
            <wp:simplePos x="0" y="0"/>
            <wp:positionH relativeFrom="margin">
              <wp:align>right</wp:align>
            </wp:positionH>
            <wp:positionV relativeFrom="paragraph">
              <wp:posOffset>24852</wp:posOffset>
            </wp:positionV>
            <wp:extent cx="1376366" cy="1260000"/>
            <wp:effectExtent l="19050" t="19050" r="14605" b="16510"/>
            <wp:wrapSquare wrapText="bothSides"/>
            <wp:docPr id="1034" name="Picture 10" descr="https://sun9-21.userapi.com/s/v1/ig2/E-IdAxIN2JeQLuYhMc8eE9mg17pD7t6RZvFqH-w9lqmZ0D-u565Y5hEiehSv-zV__0W-JbYrgj-dZUqk3LaKvobL.jpg?quality=95&amp;as=32x24,48x36,72x54,108x81,160x120,240x180,360x270,480x360,540x405,640x480,720x540,1080x810,1280x960&amp;from=bu&amp;cs=1280x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" name="Picture 10" descr="https://sun9-21.userapi.com/s/v1/ig2/E-IdAxIN2JeQLuYhMc8eE9mg17pD7t6RZvFqH-w9lqmZ0D-u565Y5hEiehSv-zV__0W-JbYrgj-dZUqk3LaKvobL.jpg?quality=95&amp;as=32x24,48x36,72x54,108x81,160x120,240x180,360x270,480x360,540x405,640x480,720x540,1080x810,1280x960&amp;from=bu&amp;cs=1280x0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38" r="13906" b="10711"/>
                    <a:stretch/>
                  </pic:blipFill>
                  <pic:spPr bwMode="auto">
                    <a:xfrm>
                      <a:off x="0" y="0"/>
                      <a:ext cx="1376366" cy="126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A4A78" w:rsidRDefault="002A4A78" w:rsidP="00A604FD">
      <w:pPr>
        <w:spacing w:after="0" w:line="240" w:lineRule="auto"/>
        <w:ind w:firstLine="709"/>
        <w:jc w:val="both"/>
      </w:pPr>
    </w:p>
    <w:p w:rsidR="002A4A78" w:rsidRDefault="002A4A78" w:rsidP="00A604FD">
      <w:pPr>
        <w:spacing w:after="0" w:line="240" w:lineRule="auto"/>
        <w:ind w:firstLine="709"/>
        <w:jc w:val="both"/>
      </w:pPr>
    </w:p>
    <w:p w:rsidR="002A4A78" w:rsidRDefault="002A4A78" w:rsidP="00A604FD">
      <w:pPr>
        <w:spacing w:after="0" w:line="240" w:lineRule="auto"/>
        <w:ind w:firstLine="709"/>
        <w:jc w:val="both"/>
      </w:pPr>
    </w:p>
    <w:p w:rsidR="00A604FD" w:rsidRDefault="00A604FD" w:rsidP="00A604FD">
      <w:pPr>
        <w:spacing w:after="0" w:line="240" w:lineRule="auto"/>
        <w:ind w:firstLine="709"/>
        <w:jc w:val="both"/>
      </w:pPr>
      <w:r>
        <w:t>Используется в патриотических клубах и организациях для воспитания молодежи и уважительного отношения к исторической памяти.</w:t>
      </w:r>
      <w:r w:rsidR="002A4A78" w:rsidRPr="002A4A78">
        <w:rPr>
          <w:noProof/>
          <w:lang w:eastAsia="ru-RU"/>
        </w:rPr>
        <w:t xml:space="preserve"> </w:t>
      </w:r>
    </w:p>
    <w:p w:rsidR="002A4A78" w:rsidRDefault="002A4A78" w:rsidP="00A604FD">
      <w:pPr>
        <w:spacing w:after="0" w:line="240" w:lineRule="auto"/>
        <w:ind w:firstLine="709"/>
        <w:jc w:val="both"/>
        <w:rPr>
          <w:b/>
        </w:rPr>
      </w:pPr>
    </w:p>
    <w:p w:rsidR="002A4A78" w:rsidRDefault="002A4A78" w:rsidP="00A604FD">
      <w:pPr>
        <w:spacing w:after="0" w:line="240" w:lineRule="auto"/>
        <w:ind w:firstLine="709"/>
        <w:jc w:val="both"/>
        <w:rPr>
          <w:b/>
        </w:rPr>
      </w:pPr>
      <w:r>
        <w:rPr>
          <w:b/>
        </w:rPr>
        <w:t>Результаты проекта.</w:t>
      </w:r>
    </w:p>
    <w:p w:rsidR="00A604FD" w:rsidRDefault="00A604FD" w:rsidP="00A604FD">
      <w:pPr>
        <w:spacing w:after="0" w:line="240" w:lineRule="auto"/>
        <w:ind w:firstLine="709"/>
        <w:jc w:val="both"/>
      </w:pPr>
      <w:r w:rsidRPr="002A4A78">
        <w:rPr>
          <w:b/>
        </w:rPr>
        <w:t>ВЫВОД:</w:t>
      </w:r>
      <w:r>
        <w:t xml:space="preserve"> Почему же шашка была любимым оружием казаков? Потому что она была лёгкой, удобной и отлично подходила для быстрой атаки верхом на коне. Её легко вытаскивали из ножен, быстро наносили удар и снова прятали обратно.</w:t>
      </w:r>
    </w:p>
    <w:p w:rsidR="00A604FD" w:rsidRDefault="002A4A78" w:rsidP="00A604FD">
      <w:pPr>
        <w:spacing w:after="0" w:line="240" w:lineRule="auto"/>
        <w:ind w:firstLine="709"/>
        <w:jc w:val="both"/>
      </w:pPr>
      <w:r>
        <w:t xml:space="preserve">И </w:t>
      </w:r>
      <w:r w:rsidR="00A604FD">
        <w:t>хотя шашка потеряла своё первоначальное предназначение, она остается важной частью культурной памяти, вдохновляя многих людей на изучение и сохранение исторического наследия.</w:t>
      </w:r>
    </w:p>
    <w:p w:rsidR="00A604FD" w:rsidRDefault="00A604FD" w:rsidP="00A604FD">
      <w:pPr>
        <w:spacing w:after="0" w:line="240" w:lineRule="auto"/>
        <w:ind w:firstLine="709"/>
        <w:jc w:val="both"/>
      </w:pPr>
      <w:r>
        <w:t xml:space="preserve">Интересный факт: шашку часто передают из поколения в поколение, как семейную ценность. </w:t>
      </w:r>
    </w:p>
    <w:p w:rsidR="00A604FD" w:rsidRDefault="00E35CE6" w:rsidP="00A604FD">
      <w:pPr>
        <w:spacing w:after="0" w:line="240" w:lineRule="auto"/>
        <w:ind w:firstLine="709"/>
        <w:jc w:val="both"/>
      </w:pPr>
      <w:r>
        <w:t>К сожалению, в</w:t>
      </w:r>
      <w:r w:rsidR="00A604FD">
        <w:t xml:space="preserve"> семье </w:t>
      </w:r>
      <w:r>
        <w:t xml:space="preserve">Вани </w:t>
      </w:r>
      <w:r w:rsidR="00A604FD">
        <w:t xml:space="preserve">такого </w:t>
      </w:r>
      <w:r>
        <w:t>оружия нет, но это не мешает ему</w:t>
      </w:r>
      <w:r w:rsidR="00A604FD">
        <w:t xml:space="preserve"> изучать и восхищаться историей и значением Кубанской шашки.</w:t>
      </w:r>
    </w:p>
    <w:p w:rsidR="00A604FD" w:rsidRDefault="00A604FD" w:rsidP="00A604FD">
      <w:pPr>
        <w:spacing w:after="0" w:line="240" w:lineRule="auto"/>
        <w:ind w:firstLine="709"/>
        <w:jc w:val="both"/>
      </w:pPr>
    </w:p>
    <w:p w:rsidR="00CC19FE" w:rsidRDefault="00A604FD" w:rsidP="00E35CE6">
      <w:pPr>
        <w:spacing w:after="0" w:line="240" w:lineRule="auto"/>
        <w:ind w:firstLine="709"/>
        <w:jc w:val="both"/>
      </w:pPr>
      <w:r>
        <w:t>БЕРЕЖЕНОГО БОГ БЕРЕЖЕТ, А КАЗАКА ШАШКА</w:t>
      </w:r>
    </w:p>
    <w:p w:rsidR="002A4A78" w:rsidRDefault="002A4A78" w:rsidP="00E35CE6">
      <w:pPr>
        <w:spacing w:after="0" w:line="240" w:lineRule="auto"/>
        <w:ind w:firstLine="709"/>
        <w:jc w:val="both"/>
      </w:pPr>
    </w:p>
    <w:p w:rsidR="002A4A78" w:rsidRDefault="002A4A78" w:rsidP="00E35CE6">
      <w:pPr>
        <w:spacing w:after="0" w:line="240" w:lineRule="auto"/>
        <w:ind w:firstLine="709"/>
        <w:jc w:val="both"/>
      </w:pPr>
    </w:p>
    <w:p w:rsidR="002A4A78" w:rsidRDefault="002A4A78" w:rsidP="00E35CE6">
      <w:pPr>
        <w:spacing w:after="0" w:line="240" w:lineRule="auto"/>
        <w:ind w:firstLine="709"/>
        <w:jc w:val="both"/>
      </w:pPr>
    </w:p>
    <w:p w:rsidR="002A4A78" w:rsidRDefault="002A4A78" w:rsidP="00E35CE6">
      <w:pPr>
        <w:spacing w:after="0" w:line="240" w:lineRule="auto"/>
        <w:ind w:firstLine="709"/>
        <w:jc w:val="both"/>
      </w:pPr>
    </w:p>
    <w:p w:rsidR="002A4A78" w:rsidRDefault="002A4A78" w:rsidP="00E35CE6">
      <w:pPr>
        <w:spacing w:after="0" w:line="240" w:lineRule="auto"/>
        <w:ind w:firstLine="709"/>
        <w:jc w:val="both"/>
      </w:pPr>
    </w:p>
    <w:p w:rsidR="00AE47C9" w:rsidRPr="00732CEC" w:rsidRDefault="00AE47C9" w:rsidP="00AE47C9">
      <w:pPr>
        <w:spacing w:after="0" w:line="240" w:lineRule="auto"/>
        <w:ind w:firstLine="709"/>
        <w:jc w:val="both"/>
        <w:rPr>
          <w:rFonts w:cs="Times New Roman"/>
          <w:b/>
          <w:color w:val="000000" w:themeColor="text1"/>
          <w:szCs w:val="28"/>
        </w:rPr>
      </w:pPr>
      <w:r w:rsidRPr="00732CEC">
        <w:rPr>
          <w:rFonts w:cs="Times New Roman"/>
          <w:b/>
          <w:color w:val="000000" w:themeColor="text1"/>
          <w:szCs w:val="28"/>
        </w:rPr>
        <w:t>Используемые источники:</w:t>
      </w:r>
    </w:p>
    <w:p w:rsidR="00AE47C9" w:rsidRPr="00732CEC" w:rsidRDefault="00AE47C9" w:rsidP="00AE47C9">
      <w:pPr>
        <w:pStyle w:val="a8"/>
        <w:numPr>
          <w:ilvl w:val="0"/>
          <w:numId w:val="3"/>
        </w:numPr>
        <w:spacing w:after="0" w:line="240" w:lineRule="auto"/>
        <w:jc w:val="both"/>
        <w:rPr>
          <w:color w:val="000000" w:themeColor="text1"/>
        </w:rPr>
      </w:pPr>
      <w:r w:rsidRPr="00732CEC">
        <w:rPr>
          <w:color w:val="000000" w:themeColor="text1"/>
        </w:rPr>
        <w:t xml:space="preserve">Книга «Родословная семьи </w:t>
      </w:r>
      <w:proofErr w:type="spellStart"/>
      <w:r w:rsidRPr="00732CEC">
        <w:rPr>
          <w:color w:val="000000" w:themeColor="text1"/>
        </w:rPr>
        <w:t>Фурса</w:t>
      </w:r>
      <w:proofErr w:type="spellEnd"/>
      <w:r w:rsidRPr="00732CEC">
        <w:rPr>
          <w:color w:val="000000" w:themeColor="text1"/>
        </w:rPr>
        <w:t>»</w:t>
      </w:r>
    </w:p>
    <w:p w:rsidR="00AE47C9" w:rsidRPr="00732CEC" w:rsidRDefault="00AE47C9" w:rsidP="00AE47C9">
      <w:pPr>
        <w:pStyle w:val="a8"/>
        <w:numPr>
          <w:ilvl w:val="0"/>
          <w:numId w:val="3"/>
        </w:numPr>
        <w:spacing w:after="0" w:line="240" w:lineRule="auto"/>
        <w:jc w:val="both"/>
        <w:rPr>
          <w:color w:val="000000" w:themeColor="text1"/>
        </w:rPr>
      </w:pPr>
      <w:proofErr w:type="spellStart"/>
      <w:r w:rsidRPr="00732CEC">
        <w:rPr>
          <w:color w:val="000000" w:themeColor="text1"/>
        </w:rPr>
        <w:t>Гангур</w:t>
      </w:r>
      <w:proofErr w:type="spellEnd"/>
      <w:r w:rsidRPr="00732CEC">
        <w:rPr>
          <w:color w:val="000000" w:themeColor="text1"/>
        </w:rPr>
        <w:t xml:space="preserve"> Н.А. «Материальная культура Кубанского казачества», 2009</w:t>
      </w:r>
    </w:p>
    <w:p w:rsidR="00AE47C9" w:rsidRPr="00732CEC" w:rsidRDefault="00AE47C9" w:rsidP="00AE47C9">
      <w:pPr>
        <w:pStyle w:val="a8"/>
        <w:numPr>
          <w:ilvl w:val="0"/>
          <w:numId w:val="3"/>
        </w:numPr>
        <w:spacing w:after="0" w:line="240" w:lineRule="auto"/>
        <w:jc w:val="both"/>
        <w:rPr>
          <w:color w:val="000000" w:themeColor="text1"/>
        </w:rPr>
      </w:pPr>
      <w:r w:rsidRPr="00732CEC">
        <w:rPr>
          <w:color w:val="000000" w:themeColor="text1"/>
        </w:rPr>
        <w:t>Фролов Б. Е. «Холодное оружие Кубанских казаков», Краснодар, 2009</w:t>
      </w:r>
    </w:p>
    <w:p w:rsidR="00AE47C9" w:rsidRPr="00732CEC" w:rsidRDefault="008547F7" w:rsidP="00AE47C9">
      <w:pPr>
        <w:pStyle w:val="a8"/>
        <w:numPr>
          <w:ilvl w:val="0"/>
          <w:numId w:val="3"/>
        </w:numPr>
        <w:spacing w:after="0" w:line="240" w:lineRule="auto"/>
        <w:jc w:val="both"/>
        <w:rPr>
          <w:color w:val="000000" w:themeColor="text1"/>
        </w:rPr>
      </w:pPr>
      <w:hyperlink r:id="rId26" w:history="1">
        <w:r w:rsidR="00AE47C9" w:rsidRPr="00732CEC">
          <w:rPr>
            <w:rStyle w:val="a9"/>
            <w:color w:val="000000" w:themeColor="text1"/>
          </w:rPr>
          <w:t>https://ru.wikipedia.org/wiki/Шашка_(оружие)</w:t>
        </w:r>
      </w:hyperlink>
    </w:p>
    <w:p w:rsidR="00AE47C9" w:rsidRPr="00732CEC" w:rsidRDefault="008547F7" w:rsidP="00AE47C9">
      <w:pPr>
        <w:pStyle w:val="a8"/>
        <w:numPr>
          <w:ilvl w:val="0"/>
          <w:numId w:val="3"/>
        </w:numPr>
        <w:spacing w:after="0" w:line="240" w:lineRule="auto"/>
        <w:jc w:val="both"/>
        <w:rPr>
          <w:color w:val="000000" w:themeColor="text1"/>
        </w:rPr>
      </w:pPr>
      <w:hyperlink r:id="rId27" w:history="1">
        <w:r w:rsidR="00AE47C9" w:rsidRPr="00732CEC">
          <w:rPr>
            <w:rStyle w:val="a9"/>
            <w:color w:val="000000" w:themeColor="text1"/>
          </w:rPr>
          <w:t>https://www.monetnik.ru/obuchenie/antikvariat/kazachja-shashka-boevaya/</w:t>
        </w:r>
      </w:hyperlink>
    </w:p>
    <w:p w:rsidR="00AE47C9" w:rsidRPr="00732CEC" w:rsidRDefault="008547F7" w:rsidP="00AE47C9">
      <w:pPr>
        <w:pStyle w:val="a8"/>
        <w:numPr>
          <w:ilvl w:val="0"/>
          <w:numId w:val="3"/>
        </w:numPr>
        <w:spacing w:after="0" w:line="240" w:lineRule="auto"/>
        <w:jc w:val="both"/>
        <w:rPr>
          <w:color w:val="000000" w:themeColor="text1"/>
        </w:rPr>
      </w:pPr>
      <w:hyperlink r:id="rId28" w:history="1">
        <w:r w:rsidR="00732CEC" w:rsidRPr="00732CEC">
          <w:rPr>
            <w:rStyle w:val="a9"/>
            <w:color w:val="000000" w:themeColor="text1"/>
          </w:rPr>
          <w:t>https://ru.ruwiki.ru/wiki/Шашка_(оружие)</w:t>
        </w:r>
      </w:hyperlink>
    </w:p>
    <w:p w:rsidR="00732CEC" w:rsidRPr="00CC51A5" w:rsidRDefault="00732CEC" w:rsidP="00732CEC">
      <w:pPr>
        <w:pStyle w:val="a8"/>
        <w:numPr>
          <w:ilvl w:val="0"/>
          <w:numId w:val="3"/>
        </w:numPr>
        <w:spacing w:after="0" w:line="240" w:lineRule="auto"/>
        <w:jc w:val="both"/>
      </w:pPr>
      <w:r w:rsidRPr="00732CEC">
        <w:rPr>
          <w:color w:val="000000" w:themeColor="text1"/>
        </w:rPr>
        <w:t>https://donklinok.ru/blog/vidy-kazachikh-shashek-i-ikh-osobennosti</w:t>
      </w:r>
      <w:r w:rsidRPr="00732CEC">
        <w:t>/</w:t>
      </w:r>
    </w:p>
    <w:sectPr w:rsidR="00732CEC" w:rsidRPr="00CC51A5" w:rsidSect="00CC19FE">
      <w:footerReference w:type="default" r:id="rId29"/>
      <w:pgSz w:w="11906" w:h="16838"/>
      <w:pgMar w:top="1134" w:right="567" w:bottom="1134" w:left="1701" w:header="567" w:footer="567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C19FE" w:rsidRDefault="00CC19FE" w:rsidP="00CC19FE">
      <w:pPr>
        <w:spacing w:after="0" w:line="240" w:lineRule="auto"/>
      </w:pPr>
      <w:r>
        <w:separator/>
      </w:r>
    </w:p>
  </w:endnote>
  <w:endnote w:type="continuationSeparator" w:id="0">
    <w:p w:rsidR="00CC19FE" w:rsidRDefault="00CC19FE" w:rsidP="00CC19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C19FE" w:rsidRDefault="00CC19FE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C19FE" w:rsidRDefault="00CC19FE" w:rsidP="00CC19FE">
      <w:pPr>
        <w:spacing w:after="0" w:line="240" w:lineRule="auto"/>
      </w:pPr>
      <w:r>
        <w:separator/>
      </w:r>
    </w:p>
  </w:footnote>
  <w:footnote w:type="continuationSeparator" w:id="0">
    <w:p w:rsidR="00CC19FE" w:rsidRDefault="00CC19FE" w:rsidP="00CC19F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D120347"/>
    <w:multiLevelType w:val="hybridMultilevel"/>
    <w:tmpl w:val="2EA60CA4"/>
    <w:lvl w:ilvl="0" w:tplc="D5EEB6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DF02B50"/>
    <w:multiLevelType w:val="hybridMultilevel"/>
    <w:tmpl w:val="1B1C627E"/>
    <w:lvl w:ilvl="0" w:tplc="5E18578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79087AA4"/>
    <w:multiLevelType w:val="hybridMultilevel"/>
    <w:tmpl w:val="8B72091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7D04"/>
    <w:rsid w:val="000A0A1B"/>
    <w:rsid w:val="00151553"/>
    <w:rsid w:val="002003FC"/>
    <w:rsid w:val="002A4A78"/>
    <w:rsid w:val="00355D51"/>
    <w:rsid w:val="00410C81"/>
    <w:rsid w:val="006706AE"/>
    <w:rsid w:val="00732CEC"/>
    <w:rsid w:val="0078108A"/>
    <w:rsid w:val="00820489"/>
    <w:rsid w:val="008547F7"/>
    <w:rsid w:val="009256AF"/>
    <w:rsid w:val="00974868"/>
    <w:rsid w:val="00A604FD"/>
    <w:rsid w:val="00AD00DC"/>
    <w:rsid w:val="00AE47C9"/>
    <w:rsid w:val="00AE771F"/>
    <w:rsid w:val="00CC19FE"/>
    <w:rsid w:val="00CC51A5"/>
    <w:rsid w:val="00CD7D04"/>
    <w:rsid w:val="00D06913"/>
    <w:rsid w:val="00D14720"/>
    <w:rsid w:val="00DF2703"/>
    <w:rsid w:val="00E35CE6"/>
    <w:rsid w:val="00E42584"/>
    <w:rsid w:val="00F976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ED7968E-38A1-458C-B6AF-53432295B4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C19FE"/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C19F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imesNewRoman14095">
    <w:name w:val="Стиль Times New Roman 14 пт полужирный Первая строка:  095 см ..."/>
    <w:basedOn w:val="a"/>
    <w:uiPriority w:val="99"/>
    <w:rsid w:val="00CC19FE"/>
    <w:pPr>
      <w:spacing w:after="200" w:line="240" w:lineRule="auto"/>
      <w:ind w:left="720" w:firstLine="540"/>
      <w:contextualSpacing/>
    </w:pPr>
    <w:rPr>
      <w:rFonts w:eastAsia="Calibri" w:cs="Times New Roman"/>
      <w:b/>
      <w:bCs/>
      <w:szCs w:val="20"/>
    </w:rPr>
  </w:style>
  <w:style w:type="paragraph" w:styleId="a4">
    <w:name w:val="header"/>
    <w:basedOn w:val="a"/>
    <w:link w:val="a5"/>
    <w:uiPriority w:val="99"/>
    <w:unhideWhenUsed/>
    <w:rsid w:val="00CC19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CC19FE"/>
    <w:rPr>
      <w:rFonts w:ascii="Times New Roman" w:hAnsi="Times New Roman"/>
      <w:sz w:val="28"/>
    </w:rPr>
  </w:style>
  <w:style w:type="paragraph" w:styleId="a6">
    <w:name w:val="footer"/>
    <w:basedOn w:val="a"/>
    <w:link w:val="a7"/>
    <w:uiPriority w:val="99"/>
    <w:unhideWhenUsed/>
    <w:rsid w:val="00CC19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CC19FE"/>
    <w:rPr>
      <w:rFonts w:ascii="Times New Roman" w:hAnsi="Times New Roman"/>
      <w:sz w:val="28"/>
    </w:rPr>
  </w:style>
  <w:style w:type="paragraph" w:styleId="a8">
    <w:name w:val="List Paragraph"/>
    <w:basedOn w:val="a"/>
    <w:uiPriority w:val="34"/>
    <w:qFormat/>
    <w:rsid w:val="00AE47C9"/>
    <w:pPr>
      <w:ind w:left="720"/>
      <w:contextualSpacing/>
    </w:pPr>
  </w:style>
  <w:style w:type="character" w:styleId="a9">
    <w:name w:val="Hyperlink"/>
    <w:basedOn w:val="a0"/>
    <w:uiPriority w:val="99"/>
    <w:unhideWhenUsed/>
    <w:rsid w:val="00AE47C9"/>
    <w:rPr>
      <w:color w:val="0563C1" w:themeColor="hyperlink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82048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82048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yperlink" Target="https://ru.wikipedia.org/wiki/&#1064;&#1072;&#1096;&#1082;&#1072;_(&#1086;&#1088;&#1091;&#1078;&#1080;&#1077;)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hyperlink" Target="https://ru.ruwiki.ru/wiki/&#1064;&#1072;&#1096;&#1082;&#1072;_(&#1086;&#1088;&#1091;&#1078;&#1080;&#1077;)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hyperlink" Target="https://www.monetnik.ru/obuchenie/antikvariat/kazachja-shashka-boevaya/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5</Pages>
  <Words>1118</Words>
  <Characters>6376</Characters>
  <Application>Microsoft Office Word</Application>
  <DocSecurity>0</DocSecurity>
  <Lines>53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79181</cp:lastModifiedBy>
  <cp:revision>10</cp:revision>
  <cp:lastPrinted>2026-03-16T15:42:00Z</cp:lastPrinted>
  <dcterms:created xsi:type="dcterms:W3CDTF">2026-03-14T15:27:00Z</dcterms:created>
  <dcterms:modified xsi:type="dcterms:W3CDTF">2026-05-04T11:30:00Z</dcterms:modified>
</cp:coreProperties>
</file>