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80" w:rightFromText="180" w:vertAnchor="text" w:horzAnchor="margin" w:tblpY="543"/>
        <w:tblW w:w="0" w:type="auto"/>
        <w:tblLayout w:type="fixed"/>
        <w:tblLook w:val="01E0"/>
      </w:tblPr>
      <w:tblGrid>
        <w:gridCol w:w="2119"/>
        <w:gridCol w:w="7374"/>
      </w:tblGrid>
      <w:tr w:rsidR="00274AB2" w:rsidRPr="005D0FC8" w:rsidTr="00B33C70">
        <w:trPr>
          <w:trHeight w:val="1077"/>
        </w:trPr>
        <w:tc>
          <w:tcPr>
            <w:tcW w:w="2119" w:type="dxa"/>
          </w:tcPr>
          <w:p w:rsidR="00274AB2" w:rsidRDefault="00274AB2" w:rsidP="00B33C70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38539" cy="67522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539" cy="675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4" w:type="dxa"/>
          </w:tcPr>
          <w:p w:rsidR="00274AB2" w:rsidRPr="005D0FC8" w:rsidRDefault="00274AB2" w:rsidP="00B33C70">
            <w:pPr>
              <w:pStyle w:val="TableParagraph"/>
              <w:ind w:left="270" w:right="197"/>
              <w:jc w:val="center"/>
              <w:rPr>
                <w:b/>
                <w:sz w:val="26"/>
                <w:lang w:val="ru-RU"/>
              </w:rPr>
            </w:pPr>
            <w:r w:rsidRPr="00C46CA4">
              <w:rPr>
                <w:b/>
                <w:sz w:val="28"/>
                <w:lang w:val="ru-RU"/>
              </w:rPr>
              <w:t>Муниципальное</w:t>
            </w:r>
            <w:r w:rsidRPr="00C46CA4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C46CA4">
              <w:rPr>
                <w:b/>
                <w:sz w:val="28"/>
                <w:lang w:val="ru-RU"/>
              </w:rPr>
              <w:t>автономное</w:t>
            </w:r>
            <w:r w:rsidRPr="00C46CA4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C46CA4">
              <w:rPr>
                <w:b/>
                <w:sz w:val="28"/>
                <w:lang w:val="ru-RU"/>
              </w:rPr>
              <w:t>дошкольное</w:t>
            </w:r>
            <w:r w:rsidRPr="00C46CA4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C46CA4">
              <w:rPr>
                <w:b/>
                <w:sz w:val="28"/>
                <w:lang w:val="ru-RU"/>
              </w:rPr>
              <w:t>образовательное</w:t>
            </w:r>
            <w:r w:rsidRPr="00C46CA4">
              <w:rPr>
                <w:b/>
                <w:spacing w:val="-62"/>
                <w:sz w:val="28"/>
                <w:lang w:val="ru-RU"/>
              </w:rPr>
              <w:t xml:space="preserve"> </w:t>
            </w:r>
            <w:r w:rsidRPr="00C46CA4">
              <w:rPr>
                <w:b/>
                <w:sz w:val="28"/>
                <w:lang w:val="ru-RU"/>
              </w:rPr>
              <w:t>учреждение города Новосибирска «Детский сад № 154»</w:t>
            </w:r>
            <w:r w:rsidRPr="00C46CA4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C46CA4">
              <w:rPr>
                <w:b/>
                <w:sz w:val="28"/>
                <w:lang w:val="ru-RU"/>
              </w:rPr>
              <w:t>(МАДОУ</w:t>
            </w:r>
            <w:r w:rsidRPr="00C46CA4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C46CA4">
              <w:rPr>
                <w:b/>
                <w:sz w:val="28"/>
                <w:lang w:val="ru-RU"/>
              </w:rPr>
              <w:t>д/с № 154)</w:t>
            </w:r>
          </w:p>
        </w:tc>
      </w:tr>
    </w:tbl>
    <w:p w:rsidR="00274AB2" w:rsidRDefault="00274AB2" w:rsidP="007560DE">
      <w:pPr>
        <w:tabs>
          <w:tab w:val="left" w:pos="5955"/>
        </w:tabs>
      </w:pPr>
    </w:p>
    <w:p w:rsidR="007B3321" w:rsidRPr="00A75D8F" w:rsidRDefault="007B3321" w:rsidP="007B3321">
      <w:pPr>
        <w:pStyle w:val="a9"/>
        <w:jc w:val="center"/>
        <w:rPr>
          <w:rFonts w:cs="Times New Roman"/>
          <w:szCs w:val="24"/>
        </w:rPr>
      </w:pPr>
    </w:p>
    <w:p w:rsidR="007B3321" w:rsidRDefault="007B3321" w:rsidP="007B3321"/>
    <w:p w:rsidR="007B3321" w:rsidRDefault="007B3321" w:rsidP="007B3321"/>
    <w:p w:rsidR="007B3321" w:rsidRDefault="007B3321" w:rsidP="007B3321"/>
    <w:p w:rsidR="007B3321" w:rsidRDefault="007B3321" w:rsidP="007B3321"/>
    <w:p w:rsidR="007B3321" w:rsidRDefault="007B3321" w:rsidP="007B3321"/>
    <w:p w:rsidR="007B3321" w:rsidRDefault="007B3321" w:rsidP="007B3321"/>
    <w:p w:rsidR="00F66DEF" w:rsidRDefault="00F66DEF" w:rsidP="007B3321"/>
    <w:p w:rsidR="00F66DEF" w:rsidRDefault="00F66DEF" w:rsidP="007B3321"/>
    <w:p w:rsidR="007B3321" w:rsidRDefault="007B3321" w:rsidP="007B3321"/>
    <w:p w:rsidR="00583FDB" w:rsidRDefault="00583FDB" w:rsidP="007B3321"/>
    <w:p w:rsidR="00583FDB" w:rsidRDefault="00583FDB" w:rsidP="007B3321"/>
    <w:p w:rsidR="00583FDB" w:rsidRDefault="00583FDB" w:rsidP="007B3321"/>
    <w:p w:rsidR="00583FDB" w:rsidRDefault="00583FDB" w:rsidP="007B3321"/>
    <w:p w:rsidR="007B3321" w:rsidRDefault="007B3321" w:rsidP="007B3321">
      <w:pPr>
        <w:jc w:val="center"/>
        <w:rPr>
          <w:b/>
          <w:bCs/>
          <w:sz w:val="40"/>
          <w:szCs w:val="40"/>
        </w:rPr>
      </w:pPr>
      <w:r w:rsidRPr="00F66DEF">
        <w:rPr>
          <w:b/>
          <w:bCs/>
          <w:sz w:val="40"/>
          <w:szCs w:val="40"/>
        </w:rPr>
        <w:t>План по самообразованию</w:t>
      </w:r>
    </w:p>
    <w:p w:rsidR="00583FDB" w:rsidRPr="00EF5530" w:rsidRDefault="00583FDB" w:rsidP="00583FDB">
      <w:pPr>
        <w:rPr>
          <w:b/>
          <w:bCs/>
          <w:sz w:val="28"/>
          <w:szCs w:val="28"/>
        </w:rPr>
      </w:pPr>
    </w:p>
    <w:p w:rsidR="00583FDB" w:rsidRPr="00EF5530" w:rsidRDefault="00583FDB" w:rsidP="00583FDB">
      <w:pPr>
        <w:jc w:val="center"/>
        <w:rPr>
          <w:b/>
          <w:bCs/>
          <w:sz w:val="28"/>
          <w:szCs w:val="28"/>
        </w:rPr>
      </w:pPr>
      <w:r w:rsidRPr="00EF5530">
        <w:rPr>
          <w:b/>
          <w:bCs/>
          <w:sz w:val="28"/>
          <w:szCs w:val="28"/>
        </w:rPr>
        <w:t>НА ТЕМУ</w:t>
      </w:r>
      <w:r>
        <w:rPr>
          <w:b/>
          <w:bCs/>
          <w:sz w:val="28"/>
          <w:szCs w:val="28"/>
        </w:rPr>
        <w:t>:</w:t>
      </w:r>
    </w:p>
    <w:p w:rsidR="00583FDB" w:rsidRPr="00EF5530" w:rsidRDefault="00583FDB" w:rsidP="00583FDB">
      <w:pPr>
        <w:jc w:val="center"/>
        <w:rPr>
          <w:b/>
          <w:bCs/>
          <w:sz w:val="28"/>
          <w:szCs w:val="28"/>
        </w:rPr>
      </w:pPr>
    </w:p>
    <w:p w:rsidR="00583FDB" w:rsidRDefault="00583FDB" w:rsidP="00583FD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C47C9E">
        <w:rPr>
          <w:sz w:val="28"/>
          <w:szCs w:val="28"/>
        </w:rPr>
        <w:t xml:space="preserve">Экологическое воспитание </w:t>
      </w:r>
      <w:r w:rsidR="00824C95">
        <w:rPr>
          <w:sz w:val="28"/>
          <w:szCs w:val="28"/>
        </w:rPr>
        <w:t xml:space="preserve">детей </w:t>
      </w:r>
      <w:r w:rsidRPr="00C47C9E">
        <w:rPr>
          <w:sz w:val="28"/>
          <w:szCs w:val="28"/>
        </w:rPr>
        <w:t>дошкольн</w:t>
      </w:r>
      <w:r w:rsidR="00824C95">
        <w:rPr>
          <w:sz w:val="28"/>
          <w:szCs w:val="28"/>
        </w:rPr>
        <w:t>ого возраста</w:t>
      </w:r>
      <w:r>
        <w:rPr>
          <w:sz w:val="28"/>
          <w:szCs w:val="28"/>
        </w:rPr>
        <w:t xml:space="preserve"> </w:t>
      </w:r>
    </w:p>
    <w:p w:rsidR="00583FDB" w:rsidRPr="00C47C9E" w:rsidRDefault="00CA3B2C" w:rsidP="00583FD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через разные виды</w:t>
      </w:r>
      <w:r w:rsidR="00583FDB">
        <w:rPr>
          <w:sz w:val="28"/>
          <w:szCs w:val="28"/>
        </w:rPr>
        <w:t xml:space="preserve"> деятельности»</w:t>
      </w:r>
    </w:p>
    <w:p w:rsidR="00583FDB" w:rsidRDefault="00583FDB" w:rsidP="00583FDB">
      <w:pPr>
        <w:jc w:val="center"/>
        <w:rPr>
          <w:sz w:val="28"/>
          <w:szCs w:val="28"/>
        </w:rPr>
      </w:pPr>
    </w:p>
    <w:p w:rsidR="00583FDB" w:rsidRDefault="00583FDB" w:rsidP="00583FDB">
      <w:pPr>
        <w:jc w:val="center"/>
        <w:rPr>
          <w:sz w:val="28"/>
          <w:szCs w:val="28"/>
        </w:rPr>
      </w:pPr>
    </w:p>
    <w:p w:rsidR="00583FDB" w:rsidRDefault="00583FDB" w:rsidP="00583FDB">
      <w:pPr>
        <w:jc w:val="center"/>
        <w:rPr>
          <w:sz w:val="28"/>
          <w:szCs w:val="28"/>
        </w:rPr>
      </w:pPr>
    </w:p>
    <w:p w:rsidR="00583FDB" w:rsidRDefault="00583FDB" w:rsidP="00583FDB">
      <w:pPr>
        <w:jc w:val="center"/>
        <w:rPr>
          <w:sz w:val="28"/>
          <w:szCs w:val="28"/>
        </w:rPr>
      </w:pPr>
    </w:p>
    <w:p w:rsidR="00583FDB" w:rsidRDefault="00583FDB" w:rsidP="00583FDB">
      <w:pPr>
        <w:jc w:val="center"/>
        <w:rPr>
          <w:sz w:val="28"/>
          <w:szCs w:val="28"/>
        </w:rPr>
      </w:pPr>
    </w:p>
    <w:p w:rsidR="007560DE" w:rsidRDefault="007560DE" w:rsidP="007560DE">
      <w:pPr>
        <w:rPr>
          <w:sz w:val="28"/>
          <w:szCs w:val="28"/>
        </w:rPr>
      </w:pPr>
    </w:p>
    <w:p w:rsidR="007560DE" w:rsidRDefault="007560DE" w:rsidP="007560DE">
      <w:pPr>
        <w:rPr>
          <w:sz w:val="28"/>
          <w:szCs w:val="28"/>
        </w:rPr>
      </w:pPr>
    </w:p>
    <w:p w:rsidR="007560DE" w:rsidRDefault="007560DE" w:rsidP="007560DE">
      <w:pPr>
        <w:rPr>
          <w:sz w:val="28"/>
          <w:szCs w:val="28"/>
        </w:rPr>
      </w:pPr>
    </w:p>
    <w:p w:rsidR="007560DE" w:rsidRDefault="007560DE" w:rsidP="007560DE">
      <w:pPr>
        <w:rPr>
          <w:sz w:val="28"/>
          <w:szCs w:val="28"/>
        </w:rPr>
      </w:pPr>
    </w:p>
    <w:p w:rsidR="007560DE" w:rsidRDefault="007560DE" w:rsidP="007560DE">
      <w:pPr>
        <w:rPr>
          <w:sz w:val="28"/>
          <w:szCs w:val="28"/>
        </w:rPr>
      </w:pPr>
    </w:p>
    <w:p w:rsidR="007560DE" w:rsidRDefault="007560DE" w:rsidP="007560DE">
      <w:pPr>
        <w:rPr>
          <w:sz w:val="28"/>
          <w:szCs w:val="28"/>
        </w:rPr>
      </w:pPr>
    </w:p>
    <w:p w:rsidR="00583FDB" w:rsidRDefault="00583FDB" w:rsidP="00583FDB">
      <w:pPr>
        <w:jc w:val="center"/>
        <w:rPr>
          <w:sz w:val="28"/>
          <w:szCs w:val="28"/>
        </w:rPr>
      </w:pPr>
    </w:p>
    <w:p w:rsidR="00583FDB" w:rsidRDefault="00583FDB" w:rsidP="00583FDB">
      <w:pPr>
        <w:jc w:val="center"/>
        <w:rPr>
          <w:sz w:val="28"/>
          <w:szCs w:val="28"/>
        </w:rPr>
      </w:pPr>
    </w:p>
    <w:p w:rsidR="00583FDB" w:rsidRDefault="00583FDB" w:rsidP="00583FD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Воспитатели: </w:t>
      </w:r>
      <w:proofErr w:type="spellStart"/>
      <w:r>
        <w:rPr>
          <w:bCs/>
          <w:sz w:val="28"/>
          <w:szCs w:val="28"/>
        </w:rPr>
        <w:t>Горюцкая</w:t>
      </w:r>
      <w:proofErr w:type="spellEnd"/>
      <w:r>
        <w:rPr>
          <w:bCs/>
          <w:sz w:val="28"/>
          <w:szCs w:val="28"/>
        </w:rPr>
        <w:t xml:space="preserve"> Анжела Сергеевна</w:t>
      </w:r>
    </w:p>
    <w:p w:rsidR="00583FDB" w:rsidRPr="007560DE" w:rsidRDefault="007560DE" w:rsidP="007560D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Сидоренко Татьяна Станиславовна</w:t>
      </w:r>
    </w:p>
    <w:p w:rsidR="007560DE" w:rsidRDefault="007560DE" w:rsidP="00583FDB">
      <w:pPr>
        <w:jc w:val="center"/>
        <w:rPr>
          <w:sz w:val="28"/>
          <w:szCs w:val="28"/>
        </w:rPr>
      </w:pPr>
    </w:p>
    <w:p w:rsidR="007560DE" w:rsidRDefault="007560DE" w:rsidP="00583FDB">
      <w:pPr>
        <w:jc w:val="center"/>
        <w:rPr>
          <w:sz w:val="28"/>
          <w:szCs w:val="28"/>
        </w:rPr>
      </w:pPr>
    </w:p>
    <w:p w:rsidR="007560DE" w:rsidRDefault="007560DE" w:rsidP="00583FDB">
      <w:pPr>
        <w:jc w:val="center"/>
        <w:rPr>
          <w:sz w:val="28"/>
          <w:szCs w:val="28"/>
        </w:rPr>
      </w:pPr>
    </w:p>
    <w:p w:rsidR="007560DE" w:rsidRPr="00A656FC" w:rsidRDefault="007560DE" w:rsidP="00583FDB">
      <w:pPr>
        <w:jc w:val="center"/>
        <w:rPr>
          <w:sz w:val="28"/>
          <w:szCs w:val="28"/>
        </w:rPr>
      </w:pPr>
    </w:p>
    <w:p w:rsidR="00583FDB" w:rsidRPr="00EF5530" w:rsidRDefault="00583FDB" w:rsidP="00583FDB">
      <w:pPr>
        <w:jc w:val="center"/>
        <w:rPr>
          <w:sz w:val="28"/>
          <w:szCs w:val="28"/>
        </w:rPr>
      </w:pPr>
      <w:r w:rsidRPr="00A656FC">
        <w:rPr>
          <w:sz w:val="28"/>
          <w:szCs w:val="28"/>
        </w:rPr>
        <w:t>2025– 2026</w:t>
      </w:r>
      <w:r w:rsidRPr="00EF5530">
        <w:rPr>
          <w:sz w:val="28"/>
          <w:szCs w:val="28"/>
        </w:rPr>
        <w:t xml:space="preserve"> учебный год</w:t>
      </w:r>
    </w:p>
    <w:p w:rsidR="00A604F0" w:rsidRPr="007560DE" w:rsidRDefault="00583FDB" w:rsidP="007560DE">
      <w:pPr>
        <w:jc w:val="center"/>
        <w:rPr>
          <w:sz w:val="28"/>
          <w:szCs w:val="28"/>
        </w:rPr>
      </w:pPr>
      <w:r w:rsidRPr="00EF5530">
        <w:rPr>
          <w:sz w:val="28"/>
          <w:szCs w:val="28"/>
        </w:rPr>
        <w:t xml:space="preserve">город Новосибирск </w:t>
      </w:r>
      <w:r>
        <w:rPr>
          <w:sz w:val="28"/>
          <w:szCs w:val="28"/>
        </w:rPr>
        <w:br w:type="page"/>
      </w:r>
    </w:p>
    <w:tbl>
      <w:tblPr>
        <w:tblStyle w:val="a3"/>
        <w:tblW w:w="0" w:type="auto"/>
        <w:tblLook w:val="04A0"/>
      </w:tblPr>
      <w:tblGrid>
        <w:gridCol w:w="2405"/>
        <w:gridCol w:w="6940"/>
      </w:tblGrid>
      <w:tr w:rsidR="003A42B1" w:rsidRPr="00277772" w:rsidTr="003A42B1">
        <w:tc>
          <w:tcPr>
            <w:tcW w:w="2405" w:type="dxa"/>
          </w:tcPr>
          <w:p w:rsidR="003A42B1" w:rsidRPr="00277772" w:rsidRDefault="003A42B1" w:rsidP="00277772">
            <w:pPr>
              <w:jc w:val="center"/>
              <w:rPr>
                <w:b/>
                <w:sz w:val="28"/>
                <w:szCs w:val="28"/>
              </w:rPr>
            </w:pPr>
            <w:r w:rsidRPr="00277772">
              <w:rPr>
                <w:b/>
                <w:sz w:val="28"/>
                <w:szCs w:val="28"/>
              </w:rPr>
              <w:lastRenderedPageBreak/>
              <w:t>Тема</w:t>
            </w:r>
          </w:p>
        </w:tc>
        <w:tc>
          <w:tcPr>
            <w:tcW w:w="6940" w:type="dxa"/>
          </w:tcPr>
          <w:p w:rsidR="003A42B1" w:rsidRPr="00277772" w:rsidRDefault="00583FDB" w:rsidP="00CA3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47C9E">
              <w:rPr>
                <w:sz w:val="28"/>
                <w:szCs w:val="28"/>
              </w:rPr>
              <w:t>Экологическое воспитание</w:t>
            </w:r>
            <w:r w:rsidR="00824C95">
              <w:rPr>
                <w:sz w:val="28"/>
                <w:szCs w:val="28"/>
              </w:rPr>
              <w:t xml:space="preserve"> детей</w:t>
            </w:r>
            <w:r w:rsidRPr="00C47C9E">
              <w:rPr>
                <w:sz w:val="28"/>
                <w:szCs w:val="28"/>
              </w:rPr>
              <w:t xml:space="preserve"> дошкольн</w:t>
            </w:r>
            <w:r w:rsidR="00824C95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</w:t>
            </w:r>
            <w:r w:rsidR="00824C95">
              <w:rPr>
                <w:sz w:val="28"/>
                <w:szCs w:val="28"/>
              </w:rPr>
              <w:t xml:space="preserve">возраста </w:t>
            </w:r>
            <w:r w:rsidR="00CA3B2C">
              <w:rPr>
                <w:sz w:val="28"/>
                <w:szCs w:val="28"/>
              </w:rPr>
              <w:t xml:space="preserve">через разные виды </w:t>
            </w:r>
            <w:r>
              <w:rPr>
                <w:sz w:val="28"/>
                <w:szCs w:val="28"/>
              </w:rPr>
              <w:t>деятельности»</w:t>
            </w:r>
          </w:p>
        </w:tc>
      </w:tr>
      <w:tr w:rsidR="003A42B1" w:rsidRPr="00277772" w:rsidTr="003A42B1">
        <w:tc>
          <w:tcPr>
            <w:tcW w:w="2405" w:type="dxa"/>
          </w:tcPr>
          <w:p w:rsidR="003A42B1" w:rsidRPr="00277772" w:rsidRDefault="003A42B1" w:rsidP="00277772">
            <w:pPr>
              <w:jc w:val="center"/>
              <w:rPr>
                <w:b/>
                <w:sz w:val="28"/>
                <w:szCs w:val="28"/>
              </w:rPr>
            </w:pPr>
            <w:r w:rsidRPr="00277772">
              <w:rPr>
                <w:b/>
                <w:sz w:val="28"/>
                <w:szCs w:val="28"/>
              </w:rPr>
              <w:t>Период изучения</w:t>
            </w:r>
          </w:p>
        </w:tc>
        <w:tc>
          <w:tcPr>
            <w:tcW w:w="6940" w:type="dxa"/>
          </w:tcPr>
          <w:p w:rsidR="003A42B1" w:rsidRPr="00277772" w:rsidRDefault="00583FDB" w:rsidP="00583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01.09-30.05</w:t>
            </w:r>
            <w:r w:rsidRPr="00A656FC">
              <w:rPr>
                <w:sz w:val="28"/>
                <w:szCs w:val="28"/>
              </w:rPr>
              <w:t>.2026г.</w:t>
            </w:r>
          </w:p>
        </w:tc>
      </w:tr>
      <w:tr w:rsidR="00A604F0" w:rsidRPr="00277772" w:rsidTr="003A42B1">
        <w:tc>
          <w:tcPr>
            <w:tcW w:w="2405" w:type="dxa"/>
          </w:tcPr>
          <w:p w:rsidR="00A604F0" w:rsidRPr="00277772" w:rsidRDefault="00A604F0" w:rsidP="00277772">
            <w:pPr>
              <w:jc w:val="center"/>
              <w:rPr>
                <w:b/>
                <w:sz w:val="28"/>
                <w:szCs w:val="28"/>
              </w:rPr>
            </w:pPr>
            <w:r w:rsidRPr="00277772">
              <w:rPr>
                <w:b/>
                <w:sz w:val="28"/>
                <w:szCs w:val="28"/>
              </w:rPr>
              <w:t>Актуальность</w:t>
            </w:r>
          </w:p>
        </w:tc>
        <w:tc>
          <w:tcPr>
            <w:tcW w:w="6940" w:type="dxa"/>
          </w:tcPr>
          <w:p w:rsidR="00583FDB" w:rsidRDefault="008E34DF" w:rsidP="00DE4765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 xml:space="preserve">  </w:t>
            </w:r>
            <w:r w:rsidR="00583FDB" w:rsidRPr="00583FDB">
              <w:rPr>
                <w:color w:val="000000"/>
                <w:sz w:val="28"/>
                <w:szCs w:val="22"/>
              </w:rPr>
              <w:t>Экологическое воспитание и образование детей – чрезвычайно актуальн</w:t>
            </w:r>
            <w:r>
              <w:rPr>
                <w:color w:val="000000"/>
                <w:sz w:val="28"/>
                <w:szCs w:val="22"/>
              </w:rPr>
              <w:t xml:space="preserve">ая проблема настоящего времени. </w:t>
            </w:r>
            <w:r w:rsidR="00583FDB" w:rsidRPr="00583FDB">
              <w:rPr>
                <w:color w:val="000000"/>
                <w:sz w:val="28"/>
                <w:szCs w:val="22"/>
              </w:rPr>
              <w:t>Мир природы таит в себе большие возможности для всестороннего развития детей. Продуманная организация обучения, прогулок, специальных наблюдений развивает их мышление, способность видеть и чувствовать красочное многообразие явлений природы, замечать большие и маленькие изменения окружающего мира. Размышляя о природе под влиянием взрослого, дошкольник обогащает свои знания, чувства, у него формируется правильное отношение к живому, желание созидать, а не разрушать.</w:t>
            </w:r>
          </w:p>
          <w:p w:rsidR="00B33C70" w:rsidRDefault="008E34DF" w:rsidP="00DE4765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 xml:space="preserve">  В настоящее время данная проблема актуальна и для нашего микрорайона. Экология микрорайона зависит от близости к зеленым зонам, удаленности от </w:t>
            </w:r>
            <w:proofErr w:type="spellStart"/>
            <w:r>
              <w:rPr>
                <w:color w:val="000000"/>
                <w:sz w:val="28"/>
                <w:szCs w:val="22"/>
              </w:rPr>
              <w:t>промзон</w:t>
            </w:r>
            <w:proofErr w:type="spellEnd"/>
            <w:r>
              <w:rPr>
                <w:color w:val="000000"/>
                <w:sz w:val="28"/>
                <w:szCs w:val="22"/>
              </w:rPr>
              <w:t xml:space="preserve"> и автотрасс.</w:t>
            </w:r>
            <w:r w:rsidR="00B33C70">
              <w:rPr>
                <w:color w:val="000000"/>
                <w:sz w:val="28"/>
                <w:szCs w:val="22"/>
              </w:rPr>
              <w:t xml:space="preserve"> Смешанная застройка (лес  </w:t>
            </w:r>
            <w:r w:rsidR="00B33C70" w:rsidRPr="00B33C70">
              <w:rPr>
                <w:color w:val="000000"/>
                <w:sz w:val="28"/>
                <w:szCs w:val="22"/>
              </w:rPr>
              <w:t xml:space="preserve">+ </w:t>
            </w:r>
            <w:r w:rsidR="00B33C70">
              <w:rPr>
                <w:color w:val="000000"/>
                <w:sz w:val="28"/>
                <w:szCs w:val="22"/>
              </w:rPr>
              <w:t xml:space="preserve">жилые дома) улучшает качество воздуха. </w:t>
            </w:r>
            <w:proofErr w:type="spellStart"/>
            <w:r w:rsidR="00B33C70">
              <w:rPr>
                <w:color w:val="000000"/>
                <w:sz w:val="28"/>
                <w:szCs w:val="22"/>
              </w:rPr>
              <w:t>Экологичные</w:t>
            </w:r>
            <w:proofErr w:type="spellEnd"/>
            <w:r w:rsidR="00B33C70">
              <w:rPr>
                <w:color w:val="000000"/>
                <w:sz w:val="28"/>
                <w:szCs w:val="22"/>
              </w:rPr>
              <w:t xml:space="preserve"> микрорайоны, чаще пригородные зоны, страдают от загазованности. </w:t>
            </w:r>
            <w:proofErr w:type="gramStart"/>
            <w:r w:rsidR="00B33C70">
              <w:rPr>
                <w:color w:val="000000"/>
                <w:sz w:val="28"/>
                <w:szCs w:val="22"/>
              </w:rPr>
              <w:t>Важны</w:t>
            </w:r>
            <w:proofErr w:type="gramEnd"/>
            <w:r w:rsidR="00B33C70">
              <w:rPr>
                <w:color w:val="000000"/>
                <w:sz w:val="28"/>
                <w:szCs w:val="22"/>
              </w:rPr>
              <w:t xml:space="preserve"> также озеленение дворов и наличие парков для людей.</w:t>
            </w:r>
          </w:p>
          <w:p w:rsidR="008E34DF" w:rsidRPr="00583FDB" w:rsidRDefault="00B33C70" w:rsidP="00DE4765">
            <w:pPr>
              <w:shd w:val="clear" w:color="auto" w:fill="FFFFFF"/>
              <w:spacing w:line="360" w:lineRule="auto"/>
              <w:jc w:val="both"/>
              <w:rPr>
                <w:rFonts w:ascii="Calibri" w:hAnsi="Calibri"/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 xml:space="preserve">Наличие лесных массивов, парков и водоемов оказывает положительное влияние. Застройщики часто вырубают старые деревья, что снижает качество жизни.  </w:t>
            </w:r>
            <w:r w:rsidR="008E34DF">
              <w:rPr>
                <w:color w:val="000000"/>
                <w:sz w:val="28"/>
                <w:szCs w:val="22"/>
              </w:rPr>
              <w:t xml:space="preserve">  </w:t>
            </w:r>
          </w:p>
          <w:p w:rsidR="00583FDB" w:rsidRPr="00583FDB" w:rsidRDefault="00583FDB" w:rsidP="00DE4765">
            <w:pPr>
              <w:shd w:val="clear" w:color="auto" w:fill="FFFFFF"/>
              <w:spacing w:line="360" w:lineRule="auto"/>
              <w:jc w:val="both"/>
              <w:rPr>
                <w:rFonts w:ascii="Calibri" w:hAnsi="Calibri"/>
                <w:color w:val="000000"/>
                <w:sz w:val="28"/>
                <w:szCs w:val="22"/>
              </w:rPr>
            </w:pPr>
            <w:r w:rsidRPr="00583FDB">
              <w:rPr>
                <w:color w:val="000000"/>
                <w:sz w:val="28"/>
                <w:szCs w:val="22"/>
              </w:rPr>
              <w:t xml:space="preserve">Охрана окружающей среды - одна из наиболее актуальных проблем современности. В последние годы напряженность экологической обстановки возрастает с </w:t>
            </w:r>
            <w:r w:rsidRPr="00583FDB">
              <w:rPr>
                <w:color w:val="000000"/>
                <w:sz w:val="28"/>
                <w:szCs w:val="22"/>
              </w:rPr>
              <w:lastRenderedPageBreak/>
              <w:t>каждым днем. Высоким остается уровень загрязнения поверхностных вод, почв, атмосферного воздуха. Быстро снижается биологическое разнообразие природы России: гибнут экосистемы лесов, многие виды растений и животных находятся на грани исчезновения. На долю нынешнего поколения выпадает решение задачи экологического оздоровления России и планеты Земля в целом.</w:t>
            </w:r>
          </w:p>
          <w:p w:rsidR="00583FDB" w:rsidRPr="00583FDB" w:rsidRDefault="008E34DF" w:rsidP="00DE4765">
            <w:pPr>
              <w:shd w:val="clear" w:color="auto" w:fill="FFFFFF"/>
              <w:spacing w:line="360" w:lineRule="auto"/>
              <w:jc w:val="both"/>
              <w:rPr>
                <w:rFonts w:ascii="Calibri" w:hAnsi="Calibri"/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 xml:space="preserve">  </w:t>
            </w:r>
            <w:r w:rsidR="00583FDB" w:rsidRPr="00583FDB">
              <w:rPr>
                <w:color w:val="000000"/>
                <w:sz w:val="28"/>
                <w:szCs w:val="22"/>
              </w:rPr>
              <w:t>Необходимо научиться гуманно и бережно относиться к природе. Для этого надо воспитывать экологическое сознание и ответственность за состояние окружающей среды с дошкольного возраста.</w:t>
            </w:r>
          </w:p>
          <w:p w:rsidR="00583FDB" w:rsidRPr="00583FDB" w:rsidRDefault="008E34DF" w:rsidP="00DE4765">
            <w:pPr>
              <w:shd w:val="clear" w:color="auto" w:fill="FFFFFF"/>
              <w:spacing w:line="360" w:lineRule="auto"/>
              <w:jc w:val="both"/>
              <w:rPr>
                <w:rFonts w:ascii="Calibri" w:hAnsi="Calibri"/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 xml:space="preserve">  </w:t>
            </w:r>
            <w:r w:rsidR="00583FDB" w:rsidRPr="00583FDB">
              <w:rPr>
                <w:color w:val="000000"/>
                <w:sz w:val="28"/>
                <w:szCs w:val="22"/>
              </w:rPr>
              <w:t>Любовь к природе и заботливое отношение к ней закладывается у детей только тогда, когда они видят примеры ежедневного, внимательного и заботливого отношения со стороны взрослых - воспитателей и родителей.</w:t>
            </w:r>
          </w:p>
          <w:p w:rsidR="00277772" w:rsidRPr="008E34DF" w:rsidRDefault="008E34DF" w:rsidP="00DE4765">
            <w:pPr>
              <w:shd w:val="clear" w:color="auto" w:fill="FFFFFF"/>
              <w:spacing w:line="360" w:lineRule="auto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 xml:space="preserve">  </w:t>
            </w:r>
            <w:r w:rsidR="00583FDB" w:rsidRPr="00583FDB">
              <w:rPr>
                <w:color w:val="000000"/>
                <w:sz w:val="28"/>
                <w:szCs w:val="22"/>
              </w:rPr>
              <w:t>Наиболее эффективными формами взаимодействия педагога с детьми по экологическому образованию считаются такие формы, в которых дошкольники получают возможность непосредственного контакта с природой. В этом случае у детей формируются не только экологические знания, но и опыт использования этих знаний в практической деятельности. К таким формам взаимодействия можно отнести прогулки, экспериментирование, наблюдения, различные экологические акции и проекты.</w:t>
            </w:r>
          </w:p>
        </w:tc>
      </w:tr>
      <w:tr w:rsidR="00547093" w:rsidRPr="00277772" w:rsidTr="003A42B1">
        <w:tc>
          <w:tcPr>
            <w:tcW w:w="2405" w:type="dxa"/>
          </w:tcPr>
          <w:p w:rsidR="00547093" w:rsidRPr="00277772" w:rsidRDefault="00547093" w:rsidP="00277772">
            <w:pPr>
              <w:jc w:val="both"/>
              <w:rPr>
                <w:sz w:val="28"/>
                <w:szCs w:val="28"/>
              </w:rPr>
            </w:pPr>
            <w:r w:rsidRPr="00277772">
              <w:rPr>
                <w:sz w:val="28"/>
                <w:szCs w:val="28"/>
              </w:rPr>
              <w:lastRenderedPageBreak/>
              <w:t>Цель</w:t>
            </w:r>
          </w:p>
        </w:tc>
        <w:tc>
          <w:tcPr>
            <w:tcW w:w="6940" w:type="dxa"/>
          </w:tcPr>
          <w:p w:rsidR="00547093" w:rsidRPr="00583FDB" w:rsidRDefault="00DE4765" w:rsidP="00DE4765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color w:val="212529"/>
                <w:sz w:val="36"/>
              </w:rPr>
            </w:pPr>
            <w:r>
              <w:rPr>
                <w:color w:val="000000"/>
                <w:sz w:val="28"/>
                <w:szCs w:val="21"/>
                <w:shd w:val="clear" w:color="auto" w:fill="FFFFFF"/>
              </w:rPr>
              <w:t xml:space="preserve">Повышение компетентности педагогов в формировании экологического воспитания у детей </w:t>
            </w:r>
            <w:r>
              <w:rPr>
                <w:color w:val="000000"/>
                <w:sz w:val="28"/>
                <w:szCs w:val="21"/>
                <w:shd w:val="clear" w:color="auto" w:fill="FFFFFF"/>
              </w:rPr>
              <w:lastRenderedPageBreak/>
              <w:t>среднего дошкольного возраста через разные виды деятельности.</w:t>
            </w:r>
          </w:p>
        </w:tc>
      </w:tr>
      <w:tr w:rsidR="00547093" w:rsidRPr="00277772" w:rsidTr="00B33C70">
        <w:tc>
          <w:tcPr>
            <w:tcW w:w="2405" w:type="dxa"/>
          </w:tcPr>
          <w:p w:rsidR="00547093" w:rsidRPr="00277772" w:rsidRDefault="00547093" w:rsidP="00277772">
            <w:pPr>
              <w:jc w:val="both"/>
              <w:rPr>
                <w:sz w:val="28"/>
                <w:szCs w:val="28"/>
              </w:rPr>
            </w:pPr>
            <w:r w:rsidRPr="00277772">
              <w:rPr>
                <w:sz w:val="28"/>
                <w:szCs w:val="28"/>
              </w:rPr>
              <w:lastRenderedPageBreak/>
              <w:t>Задачи</w:t>
            </w:r>
          </w:p>
        </w:tc>
        <w:tc>
          <w:tcPr>
            <w:tcW w:w="6940" w:type="dxa"/>
            <w:shd w:val="clear" w:color="auto" w:fill="FFFFFF" w:themeFill="background1"/>
          </w:tcPr>
          <w:p w:rsidR="00B33C70" w:rsidRPr="00B33C70" w:rsidRDefault="00C46CA4" w:rsidP="00DE476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B33C70">
              <w:rPr>
                <w:sz w:val="28"/>
              </w:rPr>
              <w:t>Повысить профессиональный уровень</w:t>
            </w:r>
            <w:r w:rsidR="00B33C70" w:rsidRPr="00B33C70">
              <w:rPr>
                <w:sz w:val="28"/>
              </w:rPr>
              <w:t xml:space="preserve"> и педагог</w:t>
            </w:r>
            <w:r w:rsidR="00B33C70">
              <w:rPr>
                <w:sz w:val="28"/>
              </w:rPr>
              <w:t>ическое мастерство</w:t>
            </w:r>
            <w:r w:rsidR="00B33C70" w:rsidRPr="00B33C70">
              <w:rPr>
                <w:sz w:val="28"/>
              </w:rPr>
              <w:t>;</w:t>
            </w:r>
          </w:p>
          <w:p w:rsidR="00B33C70" w:rsidRPr="00B33C70" w:rsidRDefault="00B33C70" w:rsidP="00DE476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- изучить учебную, справочную и научно-методическую литературу</w:t>
            </w:r>
            <w:r w:rsidRPr="00B33C70">
              <w:rPr>
                <w:sz w:val="28"/>
              </w:rPr>
              <w:t>;</w:t>
            </w:r>
          </w:p>
          <w:p w:rsidR="00B33C70" w:rsidRPr="00B33C70" w:rsidRDefault="00B33C70" w:rsidP="00DE476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B33C70">
              <w:rPr>
                <w:sz w:val="28"/>
              </w:rPr>
              <w:t>обеспечить собственное непрерывное профессиональное образование;</w:t>
            </w:r>
          </w:p>
          <w:p w:rsidR="00B33C70" w:rsidRPr="00B33C70" w:rsidRDefault="00B33C70" w:rsidP="00DE476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- создать методические наработки</w:t>
            </w:r>
            <w:r w:rsidR="00C46CA4">
              <w:rPr>
                <w:sz w:val="28"/>
              </w:rPr>
              <w:t xml:space="preserve"> и внедрить </w:t>
            </w:r>
            <w:r w:rsidRPr="00B33C70">
              <w:rPr>
                <w:sz w:val="28"/>
              </w:rPr>
              <w:t>эффектив</w:t>
            </w:r>
            <w:r w:rsidR="00C46CA4">
              <w:rPr>
                <w:sz w:val="28"/>
              </w:rPr>
              <w:t>ность</w:t>
            </w:r>
            <w:r w:rsidRPr="00B33C70">
              <w:rPr>
                <w:sz w:val="28"/>
              </w:rPr>
              <w:t xml:space="preserve"> педагогического опыта в работу с дошкольниками;</w:t>
            </w:r>
          </w:p>
          <w:p w:rsidR="007075FE" w:rsidRPr="00B33C70" w:rsidRDefault="00C46CA4" w:rsidP="00DE476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sz w:val="28"/>
              </w:rPr>
              <w:t xml:space="preserve">- </w:t>
            </w:r>
            <w:r w:rsidR="00B33C70" w:rsidRPr="00B33C70">
              <w:rPr>
                <w:sz w:val="28"/>
              </w:rPr>
              <w:t>формировать знания, умения и навыки воспитанников</w:t>
            </w:r>
            <w:r>
              <w:rPr>
                <w:sz w:val="28"/>
              </w:rPr>
              <w:t>.</w:t>
            </w:r>
          </w:p>
        </w:tc>
      </w:tr>
      <w:tr w:rsidR="00547093" w:rsidRPr="00277772" w:rsidTr="00DE4765">
        <w:tc>
          <w:tcPr>
            <w:tcW w:w="2405" w:type="dxa"/>
          </w:tcPr>
          <w:p w:rsidR="00547093" w:rsidRPr="00277772" w:rsidRDefault="00547093" w:rsidP="00277772">
            <w:pPr>
              <w:jc w:val="both"/>
              <w:rPr>
                <w:sz w:val="28"/>
                <w:szCs w:val="28"/>
              </w:rPr>
            </w:pPr>
            <w:r w:rsidRPr="00277772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6940" w:type="dxa"/>
            <w:shd w:val="clear" w:color="auto" w:fill="auto"/>
          </w:tcPr>
          <w:p w:rsidR="00DE4765" w:rsidRPr="00B33C70" w:rsidRDefault="00DE4765" w:rsidP="00DE476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- П</w:t>
            </w:r>
            <w:r w:rsidR="00343F22">
              <w:rPr>
                <w:sz w:val="28"/>
              </w:rPr>
              <w:t>овышение профессионального уров</w:t>
            </w:r>
            <w:r>
              <w:rPr>
                <w:sz w:val="28"/>
              </w:rPr>
              <w:t>ня</w:t>
            </w:r>
            <w:r w:rsidRPr="00B33C70">
              <w:rPr>
                <w:sz w:val="28"/>
              </w:rPr>
              <w:t xml:space="preserve"> и педагог</w:t>
            </w:r>
            <w:r>
              <w:rPr>
                <w:sz w:val="28"/>
              </w:rPr>
              <w:t>ического мастерства</w:t>
            </w:r>
            <w:r w:rsidRPr="00B33C70">
              <w:rPr>
                <w:sz w:val="28"/>
              </w:rPr>
              <w:t>;</w:t>
            </w:r>
          </w:p>
          <w:p w:rsidR="00DE4765" w:rsidRPr="00B33C70" w:rsidRDefault="00DE4765" w:rsidP="00DE476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- изучение учебной, справочной и научно-методической литературы</w:t>
            </w:r>
            <w:r w:rsidRPr="00B33C70">
              <w:rPr>
                <w:sz w:val="28"/>
              </w:rPr>
              <w:t>;</w:t>
            </w:r>
          </w:p>
          <w:p w:rsidR="00DE4765" w:rsidRPr="00B33C70" w:rsidRDefault="00DE4765" w:rsidP="00DE476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- обеспечение собственного непрерывного профессионального образования</w:t>
            </w:r>
            <w:r w:rsidRPr="00B33C70">
              <w:rPr>
                <w:sz w:val="28"/>
              </w:rPr>
              <w:t>;</w:t>
            </w:r>
          </w:p>
          <w:p w:rsidR="00DE4765" w:rsidRPr="00B33C70" w:rsidRDefault="00DE4765" w:rsidP="00DE476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создание методических наработок и внедрение </w:t>
            </w:r>
            <w:r w:rsidRPr="00B33C70">
              <w:rPr>
                <w:sz w:val="28"/>
              </w:rPr>
              <w:t>эффектив</w:t>
            </w:r>
            <w:r>
              <w:rPr>
                <w:sz w:val="28"/>
              </w:rPr>
              <w:t>ности</w:t>
            </w:r>
            <w:r w:rsidRPr="00B33C70">
              <w:rPr>
                <w:sz w:val="28"/>
              </w:rPr>
              <w:t xml:space="preserve"> педагогического опыта в работу с дошкольниками;</w:t>
            </w:r>
          </w:p>
          <w:p w:rsidR="00F366C3" w:rsidRPr="00C46CA4" w:rsidRDefault="00DE4765" w:rsidP="00DE4765">
            <w:pPr>
              <w:numPr>
                <w:ilvl w:val="0"/>
                <w:numId w:val="13"/>
              </w:numPr>
              <w:shd w:val="clear" w:color="auto" w:fill="FFFFFF"/>
              <w:spacing w:line="360" w:lineRule="auto"/>
              <w:ind w:left="0"/>
              <w:jc w:val="both"/>
              <w:rPr>
                <w:rFonts w:ascii="Calibri" w:hAnsi="Calibri" w:cs="Arial"/>
                <w:color w:val="000000"/>
                <w:sz w:val="28"/>
                <w:szCs w:val="22"/>
              </w:rPr>
            </w:pPr>
            <w:r>
              <w:rPr>
                <w:sz w:val="28"/>
              </w:rPr>
              <w:t>- формирование знаний, умений и навыков</w:t>
            </w:r>
            <w:r w:rsidRPr="00B33C70">
              <w:rPr>
                <w:sz w:val="28"/>
              </w:rPr>
              <w:t xml:space="preserve"> воспитанников</w:t>
            </w:r>
            <w:r>
              <w:rPr>
                <w:sz w:val="28"/>
              </w:rPr>
              <w:t>.</w:t>
            </w:r>
          </w:p>
        </w:tc>
      </w:tr>
      <w:tr w:rsidR="00547093" w:rsidRPr="00277772" w:rsidTr="003A42B1">
        <w:tc>
          <w:tcPr>
            <w:tcW w:w="2405" w:type="dxa"/>
          </w:tcPr>
          <w:p w:rsidR="00547093" w:rsidRPr="00277772" w:rsidRDefault="00547093" w:rsidP="00277772">
            <w:pPr>
              <w:jc w:val="both"/>
              <w:rPr>
                <w:sz w:val="28"/>
                <w:szCs w:val="28"/>
              </w:rPr>
            </w:pPr>
            <w:r w:rsidRPr="00277772">
              <w:rPr>
                <w:sz w:val="28"/>
                <w:szCs w:val="28"/>
              </w:rPr>
              <w:t>Этапы работы</w:t>
            </w:r>
          </w:p>
        </w:tc>
        <w:tc>
          <w:tcPr>
            <w:tcW w:w="6940" w:type="dxa"/>
          </w:tcPr>
          <w:p w:rsidR="00C46CA4" w:rsidRPr="00263456" w:rsidRDefault="00C46CA4" w:rsidP="00C46CA4">
            <w:pPr>
              <w:spacing w:line="360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 э</w:t>
            </w:r>
            <w:r w:rsidRPr="00263456">
              <w:rPr>
                <w:rFonts w:eastAsiaTheme="minorEastAsia"/>
                <w:sz w:val="28"/>
                <w:szCs w:val="28"/>
              </w:rPr>
              <w:t xml:space="preserve">тап – </w:t>
            </w:r>
            <w:r>
              <w:rPr>
                <w:rFonts w:eastAsiaTheme="minorEastAsia"/>
                <w:sz w:val="28"/>
                <w:szCs w:val="28"/>
              </w:rPr>
              <w:t>под</w:t>
            </w:r>
            <w:r w:rsidRPr="00263456">
              <w:rPr>
                <w:rFonts w:eastAsiaTheme="minorEastAsia"/>
                <w:sz w:val="28"/>
                <w:szCs w:val="28"/>
              </w:rPr>
              <w:t>бор и изучение актуальной информации</w:t>
            </w:r>
            <w:r>
              <w:rPr>
                <w:rFonts w:eastAsiaTheme="minorEastAsia"/>
                <w:sz w:val="28"/>
                <w:szCs w:val="28"/>
              </w:rPr>
              <w:t>;</w:t>
            </w:r>
            <w:r w:rsidRPr="00263456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46CA4" w:rsidRPr="00263456" w:rsidRDefault="00C46CA4" w:rsidP="00C46CA4">
            <w:pPr>
              <w:spacing w:line="360" w:lineRule="auto"/>
              <w:jc w:val="both"/>
              <w:rPr>
                <w:rFonts w:eastAsiaTheme="minorEastAsia"/>
                <w:sz w:val="28"/>
                <w:szCs w:val="28"/>
              </w:rPr>
            </w:pPr>
            <w:r w:rsidRPr="00263456">
              <w:rPr>
                <w:rFonts w:eastAsiaTheme="minorEastAsia"/>
                <w:sz w:val="28"/>
                <w:szCs w:val="28"/>
              </w:rPr>
              <w:t>2 этап – составление плана работы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C46CA4" w:rsidRPr="00263456" w:rsidRDefault="00C46CA4" w:rsidP="00C46CA4">
            <w:pPr>
              <w:spacing w:line="360" w:lineRule="auto"/>
              <w:jc w:val="both"/>
              <w:rPr>
                <w:rFonts w:eastAsiaTheme="minorEastAsia"/>
                <w:sz w:val="28"/>
                <w:szCs w:val="28"/>
              </w:rPr>
            </w:pPr>
            <w:r w:rsidRPr="00263456">
              <w:rPr>
                <w:rFonts w:eastAsiaTheme="minorEastAsia"/>
                <w:sz w:val="28"/>
                <w:szCs w:val="28"/>
              </w:rPr>
              <w:t>3 этап – реализация плана работы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547093" w:rsidRPr="00277772" w:rsidRDefault="00C46CA4" w:rsidP="00C46CA4">
            <w:pPr>
              <w:spacing w:line="360" w:lineRule="auto"/>
              <w:jc w:val="both"/>
              <w:rPr>
                <w:rFonts w:eastAsiaTheme="minorEastAsia"/>
                <w:sz w:val="28"/>
                <w:szCs w:val="28"/>
              </w:rPr>
            </w:pPr>
            <w:r w:rsidRPr="00263456">
              <w:rPr>
                <w:rFonts w:eastAsiaTheme="minorEastAsia"/>
                <w:sz w:val="28"/>
                <w:szCs w:val="28"/>
              </w:rPr>
              <w:t>4 этап – подведение итогов</w:t>
            </w:r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C46CA4" w:rsidRDefault="00C46CA4">
      <w:pPr>
        <w:rPr>
          <w:b/>
          <w:bCs/>
          <w:sz w:val="28"/>
          <w:szCs w:val="28"/>
        </w:rPr>
      </w:pPr>
    </w:p>
    <w:p w:rsidR="00A80B0C" w:rsidRDefault="00A80B0C" w:rsidP="00A80B0C">
      <w:pPr>
        <w:rPr>
          <w:b/>
          <w:bCs/>
          <w:sz w:val="28"/>
          <w:szCs w:val="28"/>
        </w:rPr>
      </w:pPr>
    </w:p>
    <w:p w:rsidR="00902D90" w:rsidRPr="00DE4765" w:rsidRDefault="00902D90" w:rsidP="00A80B0C">
      <w:pPr>
        <w:jc w:val="center"/>
        <w:rPr>
          <w:b/>
          <w:bCs/>
          <w:sz w:val="28"/>
          <w:szCs w:val="28"/>
        </w:rPr>
      </w:pPr>
      <w:r w:rsidRPr="003A42B1">
        <w:rPr>
          <w:b/>
          <w:bCs/>
          <w:sz w:val="28"/>
          <w:szCs w:val="28"/>
        </w:rPr>
        <w:lastRenderedPageBreak/>
        <w:t>План по самообразованию</w:t>
      </w:r>
      <w:r w:rsidR="003A42B1" w:rsidRPr="003A42B1">
        <w:rPr>
          <w:b/>
          <w:bCs/>
          <w:sz w:val="28"/>
          <w:szCs w:val="28"/>
        </w:rPr>
        <w:t xml:space="preserve"> на 20</w:t>
      </w:r>
      <w:r w:rsidR="0033395D">
        <w:rPr>
          <w:b/>
          <w:bCs/>
          <w:sz w:val="28"/>
          <w:szCs w:val="28"/>
        </w:rPr>
        <w:t>25</w:t>
      </w:r>
      <w:r w:rsidR="003A42B1" w:rsidRPr="003A42B1">
        <w:rPr>
          <w:b/>
          <w:bCs/>
          <w:sz w:val="28"/>
          <w:szCs w:val="28"/>
        </w:rPr>
        <w:t xml:space="preserve"> - 20</w:t>
      </w:r>
      <w:r w:rsidR="0033395D">
        <w:rPr>
          <w:b/>
          <w:bCs/>
          <w:sz w:val="28"/>
          <w:szCs w:val="28"/>
        </w:rPr>
        <w:t>26</w:t>
      </w:r>
      <w:r w:rsidR="003A42B1" w:rsidRPr="003A42B1">
        <w:rPr>
          <w:b/>
          <w:bCs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2558"/>
        <w:gridCol w:w="80"/>
        <w:gridCol w:w="423"/>
        <w:gridCol w:w="638"/>
        <w:gridCol w:w="245"/>
        <w:gridCol w:w="655"/>
        <w:gridCol w:w="551"/>
        <w:gridCol w:w="159"/>
        <w:gridCol w:w="1666"/>
        <w:gridCol w:w="2371"/>
      </w:tblGrid>
      <w:tr w:rsidR="00902D90" w:rsidTr="001501ED">
        <w:tc>
          <w:tcPr>
            <w:tcW w:w="2638" w:type="dxa"/>
            <w:gridSpan w:val="2"/>
            <w:shd w:val="clear" w:color="auto" w:fill="C5E0B3" w:themeFill="accent6" w:themeFillTint="66"/>
          </w:tcPr>
          <w:p w:rsidR="00902D90" w:rsidRDefault="00902D90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ЭТАП</w:t>
            </w:r>
          </w:p>
        </w:tc>
        <w:tc>
          <w:tcPr>
            <w:tcW w:w="6707" w:type="dxa"/>
            <w:gridSpan w:val="8"/>
            <w:shd w:val="clear" w:color="auto" w:fill="C5E0B3" w:themeFill="accent6" w:themeFillTint="66"/>
            <w:vAlign w:val="center"/>
          </w:tcPr>
          <w:p w:rsidR="00902D90" w:rsidRPr="00902D90" w:rsidRDefault="00902D90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902D90">
              <w:rPr>
                <w:rFonts w:eastAsiaTheme="minorEastAsia"/>
                <w:b/>
                <w:bCs/>
              </w:rPr>
              <w:t>ОТБОР И ИЗУЧЕНИЕ АКТУАЛЬНОЙ ИНФОРМАЦИИ ПО ТЕМЕ</w:t>
            </w:r>
          </w:p>
        </w:tc>
      </w:tr>
      <w:tr w:rsidR="00902D90" w:rsidTr="001501ED">
        <w:tc>
          <w:tcPr>
            <w:tcW w:w="5150" w:type="dxa"/>
            <w:gridSpan w:val="7"/>
            <w:shd w:val="clear" w:color="auto" w:fill="D9D9D9" w:themeFill="background1" w:themeFillShade="D9"/>
          </w:tcPr>
          <w:p w:rsidR="00902D90" w:rsidRDefault="00902D90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реализации </w:t>
            </w:r>
            <w:r w:rsidR="00263456">
              <w:rPr>
                <w:sz w:val="28"/>
                <w:szCs w:val="28"/>
              </w:rPr>
              <w:t xml:space="preserve">1-го </w:t>
            </w:r>
            <w:r>
              <w:rPr>
                <w:sz w:val="28"/>
                <w:szCs w:val="28"/>
              </w:rPr>
              <w:t>этапа</w:t>
            </w:r>
          </w:p>
        </w:tc>
        <w:tc>
          <w:tcPr>
            <w:tcW w:w="4195" w:type="dxa"/>
            <w:gridSpan w:val="3"/>
            <w:shd w:val="clear" w:color="auto" w:fill="D9D9D9" w:themeFill="background1" w:themeFillShade="D9"/>
            <w:vAlign w:val="center"/>
          </w:tcPr>
          <w:p w:rsidR="00902D90" w:rsidRPr="00902D90" w:rsidRDefault="00C46CA4" w:rsidP="001501ED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Сентябрь 2025г.</w:t>
            </w:r>
          </w:p>
        </w:tc>
      </w:tr>
      <w:tr w:rsidR="00902D90" w:rsidTr="001501ED">
        <w:trPr>
          <w:trHeight w:val="7360"/>
        </w:trPr>
        <w:tc>
          <w:tcPr>
            <w:tcW w:w="3061" w:type="dxa"/>
            <w:gridSpan w:val="3"/>
          </w:tcPr>
          <w:p w:rsidR="00902D90" w:rsidRDefault="00902D90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Список источников </w:t>
            </w:r>
            <w:r w:rsidR="00BB23CC">
              <w:rPr>
                <w:sz w:val="28"/>
                <w:szCs w:val="28"/>
              </w:rPr>
              <w:t>для изучения</w:t>
            </w:r>
          </w:p>
        </w:tc>
        <w:tc>
          <w:tcPr>
            <w:tcW w:w="6284" w:type="dxa"/>
            <w:gridSpan w:val="7"/>
          </w:tcPr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r w:rsidRPr="00602DE2">
              <w:rPr>
                <w:color w:val="000000" w:themeColor="text1"/>
                <w:sz w:val="28"/>
                <w:szCs w:val="28"/>
              </w:rPr>
              <w:t>Николаева С.Н. Воспитание экологической культуры в дошкольном детстве. М.: Просвещение, 2002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r w:rsidRPr="00602DE2">
              <w:rPr>
                <w:color w:val="000000" w:themeColor="text1"/>
                <w:sz w:val="28"/>
                <w:szCs w:val="28"/>
              </w:rPr>
              <w:t>Бондаренко А.К. Дидактические игры в детском саду. М.: Просвещение, 1991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proofErr w:type="spellStart"/>
            <w:r w:rsidRPr="00602DE2">
              <w:rPr>
                <w:color w:val="000000" w:themeColor="text1"/>
                <w:sz w:val="28"/>
                <w:szCs w:val="28"/>
              </w:rPr>
              <w:t>Алябьева</w:t>
            </w:r>
            <w:proofErr w:type="spellEnd"/>
            <w:r w:rsidRPr="00602DE2">
              <w:rPr>
                <w:color w:val="000000" w:themeColor="text1"/>
                <w:sz w:val="28"/>
                <w:szCs w:val="28"/>
              </w:rPr>
              <w:t xml:space="preserve"> Е.А. Нравственно – эстетические беседы и игры с дошкольниками. М.: Творческий центр, 2004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proofErr w:type="spellStart"/>
            <w:r w:rsidRPr="00602DE2">
              <w:rPr>
                <w:color w:val="000000" w:themeColor="text1"/>
                <w:sz w:val="28"/>
                <w:szCs w:val="28"/>
              </w:rPr>
              <w:t>Маневцева</w:t>
            </w:r>
            <w:proofErr w:type="spellEnd"/>
            <w:r w:rsidRPr="00602DE2">
              <w:rPr>
                <w:color w:val="000000" w:themeColor="text1"/>
                <w:sz w:val="28"/>
                <w:szCs w:val="28"/>
              </w:rPr>
              <w:t xml:space="preserve"> Л.М., </w:t>
            </w:r>
            <w:proofErr w:type="spellStart"/>
            <w:r w:rsidRPr="00602DE2">
              <w:rPr>
                <w:color w:val="000000" w:themeColor="text1"/>
                <w:sz w:val="28"/>
                <w:szCs w:val="28"/>
              </w:rPr>
              <w:t>Саморукова</w:t>
            </w:r>
            <w:proofErr w:type="spellEnd"/>
            <w:r w:rsidRPr="00602DE2">
              <w:rPr>
                <w:color w:val="000000" w:themeColor="text1"/>
                <w:sz w:val="28"/>
                <w:szCs w:val="28"/>
              </w:rPr>
              <w:t xml:space="preserve"> П.Г. Мир природы и ребенок. Методика экологического воспитания дошкольников. СПб, 1998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r w:rsidRPr="00602DE2">
              <w:rPr>
                <w:color w:val="000000" w:themeColor="text1"/>
                <w:sz w:val="28"/>
                <w:szCs w:val="28"/>
              </w:rPr>
              <w:t>Николаева С.Н. Юный эколог. Система работы в средней группе детского сада. Для работы с детьми 4-5 лет, 2010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r w:rsidRPr="00602DE2">
              <w:rPr>
                <w:color w:val="000000" w:themeColor="text1"/>
                <w:sz w:val="28"/>
                <w:szCs w:val="28"/>
              </w:rPr>
              <w:t>Ефремова С. П., Николаева Л. В. Дидактические игры как средство формирования экологической культуры детей дошкольного возраста. Концепт. 2020. №10.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proofErr w:type="spellStart"/>
            <w:r w:rsidRPr="00602DE2">
              <w:rPr>
                <w:color w:val="000000" w:themeColor="text1"/>
                <w:sz w:val="28"/>
                <w:szCs w:val="28"/>
              </w:rPr>
              <w:t>Кулинич</w:t>
            </w:r>
            <w:proofErr w:type="spellEnd"/>
            <w:r w:rsidRPr="00602DE2">
              <w:rPr>
                <w:color w:val="000000" w:themeColor="text1"/>
                <w:sz w:val="28"/>
                <w:szCs w:val="28"/>
              </w:rPr>
              <w:t xml:space="preserve"> Е.А. Экологическое воспитание в сфере художественного образования</w:t>
            </w:r>
            <w:proofErr w:type="gramStart"/>
            <w:r w:rsidRPr="00602DE2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  <w:r w:rsidRPr="00602DE2">
              <w:rPr>
                <w:color w:val="000000" w:themeColor="text1"/>
                <w:sz w:val="28"/>
                <w:szCs w:val="28"/>
              </w:rPr>
              <w:t xml:space="preserve"> Инновационная наука. 2018. №11. 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r w:rsidRPr="00602DE2">
              <w:rPr>
                <w:color w:val="000000"/>
                <w:sz w:val="28"/>
                <w:szCs w:val="28"/>
              </w:rPr>
              <w:t>Авдеева Н. Н., Степанова Г. Б. Жизнь вокруг нас. Экологическое воспитание дошкольников: учебно-методическое пособие – Ярославль: Академия развития: 2003.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proofErr w:type="spellStart"/>
            <w:r w:rsidRPr="00602DE2">
              <w:rPr>
                <w:color w:val="000000"/>
                <w:sz w:val="28"/>
                <w:szCs w:val="28"/>
              </w:rPr>
              <w:t>Байкова</w:t>
            </w:r>
            <w:proofErr w:type="spellEnd"/>
            <w:r w:rsidRPr="00602DE2">
              <w:rPr>
                <w:color w:val="000000"/>
                <w:sz w:val="28"/>
                <w:szCs w:val="28"/>
              </w:rPr>
              <w:t xml:space="preserve"> Л. А. Природа</w:t>
            </w:r>
            <w:proofErr w:type="gramStart"/>
            <w:r w:rsidRPr="00602DE2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602DE2">
              <w:rPr>
                <w:color w:val="000000"/>
                <w:sz w:val="28"/>
                <w:szCs w:val="28"/>
              </w:rPr>
              <w:t xml:space="preserve"> творчество и красота: Монография// Дошкольное воспитание. – 2012. - </w:t>
            </w:r>
            <w:r w:rsidRPr="00602DE2">
              <w:rPr>
                <w:color w:val="000000"/>
                <w:sz w:val="28"/>
                <w:szCs w:val="28"/>
              </w:rPr>
              <w:lastRenderedPageBreak/>
              <w:t>№ 11.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r w:rsidRPr="00602DE2">
              <w:rPr>
                <w:color w:val="000000"/>
                <w:sz w:val="28"/>
                <w:szCs w:val="28"/>
              </w:rPr>
              <w:t>Николаева С.Н.</w:t>
            </w:r>
            <w:r w:rsidRPr="00602DE2">
              <w:rPr>
                <w:rStyle w:val="c9"/>
                <w:b/>
                <w:bCs/>
                <w:color w:val="000000"/>
                <w:sz w:val="28"/>
                <w:szCs w:val="28"/>
              </w:rPr>
              <w:t> </w:t>
            </w:r>
            <w:r w:rsidRPr="00602DE2">
              <w:rPr>
                <w:color w:val="000000"/>
                <w:sz w:val="28"/>
                <w:szCs w:val="28"/>
              </w:rPr>
              <w:t>Методика экологического воспитания в детском саду сред</w:t>
            </w:r>
            <w:proofErr w:type="gramStart"/>
            <w:r w:rsidRPr="00602DE2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602DE2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02DE2">
              <w:rPr>
                <w:color w:val="000000"/>
                <w:sz w:val="28"/>
                <w:szCs w:val="28"/>
              </w:rPr>
              <w:t>и</w:t>
            </w:r>
            <w:proofErr w:type="gramEnd"/>
            <w:r w:rsidRPr="00602DE2">
              <w:rPr>
                <w:color w:val="000000"/>
                <w:sz w:val="28"/>
                <w:szCs w:val="28"/>
              </w:rPr>
              <w:t xml:space="preserve"> ст. групп дет. сада: Кн. для воспитателей дет</w:t>
            </w:r>
            <w:proofErr w:type="gramStart"/>
            <w:r w:rsidRPr="00602DE2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602DE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02DE2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602DE2">
              <w:rPr>
                <w:color w:val="000000"/>
                <w:sz w:val="28"/>
                <w:szCs w:val="28"/>
              </w:rPr>
              <w:t>ада\</w:t>
            </w:r>
            <w:proofErr w:type="spellEnd"/>
            <w:r w:rsidRPr="00602DE2">
              <w:rPr>
                <w:color w:val="000000"/>
                <w:sz w:val="28"/>
                <w:szCs w:val="28"/>
              </w:rPr>
              <w:t xml:space="preserve"> – 3 –е изд.- М.: Просвещение, 2001.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r w:rsidRPr="00602DE2">
              <w:rPr>
                <w:color w:val="000000"/>
                <w:sz w:val="28"/>
                <w:szCs w:val="28"/>
              </w:rPr>
              <w:t>Николаева С.Н. Теория и методика экологического образования детей: Учеб</w:t>
            </w:r>
            <w:proofErr w:type="gramStart"/>
            <w:r w:rsidRPr="00602DE2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602DE2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02DE2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02DE2">
              <w:rPr>
                <w:color w:val="000000"/>
                <w:sz w:val="28"/>
                <w:szCs w:val="28"/>
              </w:rPr>
              <w:t xml:space="preserve">особие для студ. </w:t>
            </w:r>
            <w:proofErr w:type="spellStart"/>
            <w:r w:rsidRPr="00602DE2">
              <w:rPr>
                <w:color w:val="000000"/>
                <w:sz w:val="28"/>
                <w:szCs w:val="28"/>
              </w:rPr>
              <w:t>высш</w:t>
            </w:r>
            <w:proofErr w:type="spellEnd"/>
            <w:r w:rsidRPr="00602DE2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602DE2">
              <w:rPr>
                <w:color w:val="000000"/>
                <w:sz w:val="28"/>
                <w:szCs w:val="28"/>
              </w:rPr>
              <w:t>пед</w:t>
            </w:r>
            <w:proofErr w:type="spellEnd"/>
            <w:r w:rsidRPr="00602DE2">
              <w:rPr>
                <w:color w:val="000000"/>
                <w:sz w:val="28"/>
                <w:szCs w:val="28"/>
              </w:rPr>
              <w:t>. учеб. Заведений. – М.: Издательский центр «Академия», 2002.</w:t>
            </w:r>
          </w:p>
          <w:p w:rsidR="00C46CA4" w:rsidRPr="00602DE2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b/>
                <w:sz w:val="28"/>
                <w:szCs w:val="28"/>
              </w:rPr>
            </w:pPr>
            <w:r w:rsidRPr="00602DE2">
              <w:rPr>
                <w:color w:val="000000"/>
                <w:sz w:val="28"/>
                <w:szCs w:val="28"/>
              </w:rPr>
              <w:t>Николаева С.Н.. Юный эколог. Программа экологического воспитания в детском саду.- М.: МОЗАИКА-СИНТЕЗ,2010.</w:t>
            </w:r>
          </w:p>
          <w:p w:rsidR="00C46CA4" w:rsidRPr="00C46CA4" w:rsidRDefault="00C46CA4" w:rsidP="001501ED">
            <w:pPr>
              <w:pBdr>
                <w:bottom w:val="single" w:sz="6" w:space="31" w:color="D6DDB9"/>
              </w:pBdr>
              <w:shd w:val="clear" w:color="auto" w:fill="FFFFFF" w:themeFill="background1"/>
              <w:spacing w:line="360" w:lineRule="auto"/>
              <w:contextualSpacing/>
              <w:jc w:val="both"/>
              <w:outlineLvl w:val="0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602DE2">
              <w:rPr>
                <w:color w:val="000000"/>
                <w:sz w:val="28"/>
                <w:szCs w:val="28"/>
                <w:shd w:val="clear" w:color="auto" w:fill="FFFFFF"/>
              </w:rPr>
              <w:t>Ясвин</w:t>
            </w:r>
            <w:proofErr w:type="spellEnd"/>
            <w:r w:rsidRPr="00602DE2">
              <w:rPr>
                <w:color w:val="000000"/>
                <w:sz w:val="28"/>
                <w:szCs w:val="28"/>
                <w:shd w:val="clear" w:color="auto" w:fill="FFFFFF"/>
              </w:rPr>
              <w:t xml:space="preserve"> В. А.Развитие экологической воспитанности игрой: Методическое пособие/ - М.: Просвещение, 2013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902D90" w:rsidTr="001501ED">
        <w:tc>
          <w:tcPr>
            <w:tcW w:w="2638" w:type="dxa"/>
            <w:gridSpan w:val="2"/>
            <w:shd w:val="clear" w:color="auto" w:fill="BDD6EE" w:themeFill="accent5" w:themeFillTint="66"/>
          </w:tcPr>
          <w:p w:rsidR="00902D90" w:rsidRDefault="00902D90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ЭТАП</w:t>
            </w:r>
          </w:p>
        </w:tc>
        <w:tc>
          <w:tcPr>
            <w:tcW w:w="6707" w:type="dxa"/>
            <w:gridSpan w:val="8"/>
            <w:shd w:val="clear" w:color="auto" w:fill="BDD6EE" w:themeFill="accent5" w:themeFillTint="66"/>
          </w:tcPr>
          <w:p w:rsidR="00902D90" w:rsidRPr="00902D90" w:rsidRDefault="00902D90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902D90">
              <w:rPr>
                <w:rFonts w:eastAsiaTheme="minorEastAsia"/>
                <w:b/>
                <w:bCs/>
              </w:rPr>
              <w:t>СОСТАВЛЕНИЕ ПЛАНА РАБОТЫ</w:t>
            </w:r>
          </w:p>
        </w:tc>
      </w:tr>
      <w:tr w:rsidR="003A42B1" w:rsidTr="001501ED">
        <w:tc>
          <w:tcPr>
            <w:tcW w:w="5309" w:type="dxa"/>
            <w:gridSpan w:val="8"/>
            <w:shd w:val="clear" w:color="auto" w:fill="D9D9D9" w:themeFill="background1" w:themeFillShade="D9"/>
          </w:tcPr>
          <w:p w:rsidR="003A42B1" w:rsidRDefault="003A42B1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реализации </w:t>
            </w:r>
            <w:r w:rsidR="00263456">
              <w:rPr>
                <w:sz w:val="28"/>
                <w:szCs w:val="28"/>
              </w:rPr>
              <w:t xml:space="preserve">2-го </w:t>
            </w:r>
            <w:r>
              <w:rPr>
                <w:sz w:val="28"/>
                <w:szCs w:val="28"/>
              </w:rPr>
              <w:t>этапа</w:t>
            </w:r>
          </w:p>
        </w:tc>
        <w:tc>
          <w:tcPr>
            <w:tcW w:w="4036" w:type="dxa"/>
            <w:gridSpan w:val="2"/>
            <w:shd w:val="clear" w:color="auto" w:fill="D9D9D9" w:themeFill="background1" w:themeFillShade="D9"/>
            <w:vAlign w:val="center"/>
          </w:tcPr>
          <w:p w:rsidR="00824C95" w:rsidRDefault="00583FDB" w:rsidP="001501ED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Октябрь, Ноябрь, Декабрь, Январь, Февраль, Март </w:t>
            </w:r>
          </w:p>
          <w:p w:rsidR="003A42B1" w:rsidRPr="00902D90" w:rsidRDefault="00583FDB" w:rsidP="001501ED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2025 – 2026 года.</w:t>
            </w:r>
          </w:p>
        </w:tc>
      </w:tr>
      <w:tr w:rsidR="003A42B1" w:rsidRPr="00263456" w:rsidTr="001501ED">
        <w:tc>
          <w:tcPr>
            <w:tcW w:w="4599" w:type="dxa"/>
            <w:gridSpan w:val="6"/>
          </w:tcPr>
          <w:p w:rsidR="003A42B1" w:rsidRPr="00B30B07" w:rsidRDefault="003A42B1" w:rsidP="001501E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0B07">
              <w:rPr>
                <w:b/>
                <w:bCs/>
                <w:color w:val="000000" w:themeColor="text1"/>
                <w:sz w:val="28"/>
                <w:szCs w:val="28"/>
              </w:rPr>
              <w:t>С детьми</w:t>
            </w:r>
          </w:p>
        </w:tc>
        <w:tc>
          <w:tcPr>
            <w:tcW w:w="2375" w:type="dxa"/>
            <w:gridSpan w:val="3"/>
          </w:tcPr>
          <w:p w:rsidR="003A42B1" w:rsidRPr="00263456" w:rsidRDefault="003A42B1" w:rsidP="001501ED">
            <w:pPr>
              <w:rPr>
                <w:b/>
                <w:bCs/>
                <w:sz w:val="28"/>
                <w:szCs w:val="28"/>
              </w:rPr>
            </w:pPr>
            <w:r w:rsidRPr="00263456">
              <w:rPr>
                <w:b/>
                <w:bCs/>
                <w:sz w:val="28"/>
                <w:szCs w:val="28"/>
              </w:rPr>
              <w:t>С Родителями</w:t>
            </w:r>
          </w:p>
        </w:tc>
        <w:tc>
          <w:tcPr>
            <w:tcW w:w="2371" w:type="dxa"/>
          </w:tcPr>
          <w:p w:rsidR="003A42B1" w:rsidRPr="00263456" w:rsidRDefault="003A42B1" w:rsidP="001501ED">
            <w:pPr>
              <w:rPr>
                <w:b/>
                <w:bCs/>
                <w:sz w:val="28"/>
                <w:szCs w:val="28"/>
              </w:rPr>
            </w:pPr>
            <w:r w:rsidRPr="00263456">
              <w:rPr>
                <w:b/>
                <w:bCs/>
                <w:sz w:val="28"/>
                <w:szCs w:val="28"/>
              </w:rPr>
              <w:t>С педагогами</w:t>
            </w:r>
          </w:p>
        </w:tc>
      </w:tr>
      <w:tr w:rsidR="003A42B1" w:rsidTr="001501ED">
        <w:tc>
          <w:tcPr>
            <w:tcW w:w="4599" w:type="dxa"/>
            <w:gridSpan w:val="6"/>
          </w:tcPr>
          <w:p w:rsidR="00155923" w:rsidRPr="00B36340" w:rsidRDefault="00155923" w:rsidP="00155923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Беседы: </w:t>
            </w:r>
            <w:r>
              <w:rPr>
                <w:sz w:val="28"/>
                <w:szCs w:val="28"/>
              </w:rPr>
              <w:br/>
            </w:r>
            <w:r w:rsidRPr="00B36340">
              <w:rPr>
                <w:sz w:val="28"/>
                <w:szCs w:val="28"/>
              </w:rPr>
              <w:t>Беседа «</w:t>
            </w:r>
            <w:r w:rsidRPr="00B36340">
              <w:rPr>
                <w:rFonts w:eastAsia="Trebuchet MS"/>
                <w:sz w:val="28"/>
                <w:szCs w:val="28"/>
                <w:shd w:val="clear" w:color="auto" w:fill="FFFFFF"/>
                <w:lang w:eastAsia="zh-CN"/>
              </w:rPr>
              <w:t>Наступила осень золотая»</w:t>
            </w:r>
            <w:proofErr w:type="gramStart"/>
            <w:r w:rsidRPr="00B36340">
              <w:rPr>
                <w:sz w:val="28"/>
                <w:szCs w:val="28"/>
              </w:rPr>
              <w:t xml:space="preserve"> .</w:t>
            </w:r>
            <w:proofErr w:type="gramEnd"/>
          </w:p>
          <w:p w:rsidR="00155923" w:rsidRPr="00B36340" w:rsidRDefault="00155923" w:rsidP="00155923">
            <w:pPr>
              <w:pStyle w:val="ac"/>
              <w:shd w:val="clear" w:color="auto" w:fill="FFFFFF"/>
              <w:spacing w:beforeAutospacing="0" w:afterAutospacing="0" w:line="360" w:lineRule="auto"/>
              <w:contextualSpacing/>
              <w:rPr>
                <w:rStyle w:val="af0"/>
                <w:b w:val="0"/>
                <w:sz w:val="28"/>
                <w:szCs w:val="28"/>
                <w:bdr w:val="none" w:sz="0" w:space="0" w:color="auto" w:frame="1"/>
              </w:rPr>
            </w:pPr>
            <w:r w:rsidRPr="00B36340">
              <w:rPr>
                <w:sz w:val="28"/>
                <w:szCs w:val="28"/>
              </w:rPr>
              <w:t xml:space="preserve">Беседа </w:t>
            </w:r>
            <w:r w:rsidRPr="00155923">
              <w:rPr>
                <w:b/>
                <w:sz w:val="28"/>
                <w:szCs w:val="28"/>
              </w:rPr>
              <w:t>«</w:t>
            </w:r>
            <w:r w:rsidRPr="00155923">
              <w:rPr>
                <w:rStyle w:val="af0"/>
                <w:b w:val="0"/>
                <w:sz w:val="28"/>
                <w:szCs w:val="28"/>
                <w:bdr w:val="none" w:sz="0" w:space="0" w:color="auto" w:frame="1"/>
              </w:rPr>
              <w:t>Овощи и фрукты - полезные продукты».</w:t>
            </w:r>
          </w:p>
          <w:p w:rsidR="00155923" w:rsidRPr="00B36340" w:rsidRDefault="00155923" w:rsidP="00155923">
            <w:pPr>
              <w:pStyle w:val="c3"/>
              <w:shd w:val="clear" w:color="auto" w:fill="FFFFFF"/>
              <w:spacing w:before="0" w:beforeAutospacing="0" w:after="0" w:afterAutospacing="0" w:line="360" w:lineRule="auto"/>
              <w:rPr>
                <w:sz w:val="32"/>
                <w:szCs w:val="32"/>
              </w:rPr>
            </w:pPr>
            <w:r w:rsidRPr="00155923">
              <w:rPr>
                <w:rStyle w:val="af0"/>
                <w:b w:val="0"/>
                <w:sz w:val="28"/>
                <w:szCs w:val="28"/>
                <w:bdr w:val="none" w:sz="0" w:space="0" w:color="auto" w:frame="1"/>
              </w:rPr>
              <w:t>Беседа</w:t>
            </w:r>
            <w:r w:rsidRPr="00B36340">
              <w:rPr>
                <w:rStyle w:val="af0"/>
                <w:sz w:val="28"/>
                <w:szCs w:val="28"/>
                <w:bdr w:val="none" w:sz="0" w:space="0" w:color="auto" w:frame="1"/>
              </w:rPr>
              <w:t xml:space="preserve"> «</w:t>
            </w:r>
            <w:r w:rsidRPr="00B36340">
              <w:rPr>
                <w:rStyle w:val="c6"/>
                <w:rFonts w:eastAsia="Microsoft Sans Serif"/>
                <w:bCs/>
                <w:sz w:val="28"/>
                <w:szCs w:val="28"/>
              </w:rPr>
              <w:t>Что такое природа».</w:t>
            </w:r>
          </w:p>
          <w:p w:rsidR="00155923" w:rsidRDefault="00155923" w:rsidP="00155923">
            <w:pPr>
              <w:pStyle w:val="ac"/>
              <w:shd w:val="clear" w:color="auto" w:fill="FFFFFF"/>
              <w:spacing w:beforeAutospacing="0" w:afterAutospacing="0" w:line="360" w:lineRule="auto"/>
              <w:contextualSpacing/>
              <w:rPr>
                <w:kern w:val="36"/>
                <w:sz w:val="28"/>
                <w:szCs w:val="28"/>
              </w:rPr>
            </w:pPr>
            <w:r w:rsidRPr="00B36340">
              <w:rPr>
                <w:sz w:val="28"/>
                <w:szCs w:val="28"/>
              </w:rPr>
              <w:t>Беседа «</w:t>
            </w:r>
            <w:r w:rsidRPr="00B36340">
              <w:rPr>
                <w:kern w:val="36"/>
                <w:sz w:val="28"/>
                <w:szCs w:val="28"/>
              </w:rPr>
              <w:t>Хвойные и лиственные деревья».</w:t>
            </w:r>
          </w:p>
          <w:p w:rsidR="00155923" w:rsidRDefault="00155923" w:rsidP="00155923">
            <w:pPr>
              <w:pStyle w:val="c5"/>
              <w:shd w:val="clear" w:color="auto" w:fill="FFFFFF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6519AE">
              <w:rPr>
                <w:rStyle w:val="c2"/>
                <w:sz w:val="28"/>
                <w:szCs w:val="28"/>
              </w:rPr>
              <w:t>Беседа</w:t>
            </w:r>
            <w:r w:rsidRPr="006519AE">
              <w:rPr>
                <w:bCs/>
                <w:sz w:val="28"/>
                <w:szCs w:val="28"/>
              </w:rPr>
              <w:t xml:space="preserve"> «Сохраним нашу природу во всей её красе».</w:t>
            </w:r>
          </w:p>
          <w:p w:rsidR="00155923" w:rsidRDefault="00155923" w:rsidP="00155923">
            <w:pPr>
              <w:pStyle w:val="c5"/>
              <w:shd w:val="clear" w:color="auto" w:fill="FFFFFF"/>
              <w:spacing w:before="0" w:beforeAutospacing="0" w:after="0" w:afterAutospacing="0" w:line="360" w:lineRule="auto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Беседа </w:t>
            </w:r>
            <w:r w:rsidRPr="006861D8">
              <w:rPr>
                <w:sz w:val="28"/>
              </w:rPr>
              <w:t>«Обитатели водоемов»</w:t>
            </w:r>
            <w:r>
              <w:rPr>
                <w:sz w:val="28"/>
              </w:rPr>
              <w:t>.</w:t>
            </w:r>
          </w:p>
          <w:p w:rsidR="00155923" w:rsidRDefault="00155923" w:rsidP="00155923">
            <w:pPr>
              <w:pStyle w:val="ac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iCs/>
                <w:color w:val="000000"/>
                <w:sz w:val="28"/>
                <w:szCs w:val="32"/>
              </w:rPr>
            </w:pPr>
            <w:r>
              <w:rPr>
                <w:sz w:val="28"/>
                <w:szCs w:val="28"/>
              </w:rPr>
              <w:t>Беседа «</w:t>
            </w:r>
            <w:r w:rsidRPr="006861D8">
              <w:rPr>
                <w:bCs/>
                <w:iCs/>
                <w:color w:val="000000"/>
                <w:sz w:val="28"/>
                <w:szCs w:val="32"/>
              </w:rPr>
              <w:t>Мусор – хорошо или плохо»</w:t>
            </w:r>
            <w:r>
              <w:rPr>
                <w:bCs/>
                <w:iCs/>
                <w:color w:val="000000"/>
                <w:sz w:val="28"/>
                <w:szCs w:val="32"/>
              </w:rPr>
              <w:t>.</w:t>
            </w:r>
          </w:p>
          <w:p w:rsidR="00155923" w:rsidRPr="001C4A33" w:rsidRDefault="00155923" w:rsidP="00155923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4A33">
              <w:rPr>
                <w:sz w:val="28"/>
                <w:szCs w:val="28"/>
              </w:rPr>
              <w:t>Беседа «Как помочь птицам зимой».</w:t>
            </w:r>
            <w:r w:rsidRPr="001C4A33">
              <w:rPr>
                <w:sz w:val="28"/>
                <w:szCs w:val="28"/>
              </w:rPr>
              <w:br/>
              <w:t>Беседа «Перелетные птицы».</w:t>
            </w:r>
            <w:r w:rsidRPr="001C4A33">
              <w:rPr>
                <w:sz w:val="28"/>
                <w:szCs w:val="28"/>
              </w:rPr>
              <w:br/>
              <w:t>Беседа «Зимующие птицы».</w:t>
            </w:r>
          </w:p>
          <w:p w:rsidR="00155923" w:rsidRPr="001C4A33" w:rsidRDefault="00155923" w:rsidP="00155923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4A33">
              <w:rPr>
                <w:sz w:val="28"/>
                <w:szCs w:val="28"/>
              </w:rPr>
              <w:t>Беседа «Куда улетают птицы».</w:t>
            </w:r>
          </w:p>
          <w:p w:rsidR="00155923" w:rsidRPr="00AF73D6" w:rsidRDefault="00155923" w:rsidP="0015592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C4A33">
              <w:rPr>
                <w:sz w:val="28"/>
                <w:szCs w:val="28"/>
              </w:rPr>
              <w:t>Беседа «Птицы – наши друзья».</w:t>
            </w:r>
            <w:r w:rsidRPr="001C4A33">
              <w:rPr>
                <w:sz w:val="28"/>
                <w:szCs w:val="28"/>
              </w:rPr>
              <w:br/>
            </w:r>
            <w:r w:rsidRPr="00AF73D6">
              <w:rPr>
                <w:sz w:val="28"/>
                <w:szCs w:val="28"/>
              </w:rPr>
              <w:t>Беседа на тему: «Беседа о снеге».</w:t>
            </w:r>
          </w:p>
          <w:p w:rsidR="00155923" w:rsidRPr="00AF73D6" w:rsidRDefault="00155923" w:rsidP="0015592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AF73D6">
              <w:rPr>
                <w:sz w:val="28"/>
                <w:szCs w:val="28"/>
              </w:rPr>
              <w:t>Беседа на тему: «Свойства снега».</w:t>
            </w:r>
          </w:p>
          <w:p w:rsidR="00155923" w:rsidRPr="00AF73D6" w:rsidRDefault="00155923" w:rsidP="0015592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AF73D6">
              <w:rPr>
                <w:sz w:val="28"/>
                <w:szCs w:val="28"/>
              </w:rPr>
              <w:t xml:space="preserve">Беседа на тему: «Зимушка – зима в гости к нам пришла. </w:t>
            </w:r>
          </w:p>
          <w:p w:rsidR="00155923" w:rsidRPr="00AF73D6" w:rsidRDefault="00155923" w:rsidP="0015592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AF73D6">
              <w:rPr>
                <w:sz w:val="28"/>
                <w:szCs w:val="28"/>
              </w:rPr>
              <w:t>Беседа на тему: «Как узнать зиму?».</w:t>
            </w:r>
          </w:p>
          <w:p w:rsidR="00155923" w:rsidRDefault="00155923" w:rsidP="00155923">
            <w:pPr>
              <w:pStyle w:val="ac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AF73D6">
              <w:rPr>
                <w:sz w:val="28"/>
                <w:szCs w:val="28"/>
              </w:rPr>
              <w:t>Рассматривание иллюстраций по теме: «Животные в зимнем лесу».</w:t>
            </w:r>
          </w:p>
          <w:p w:rsidR="00155923" w:rsidRDefault="00155923" w:rsidP="00155923">
            <w:pPr>
              <w:pStyle w:val="ac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3427F2">
              <w:rPr>
                <w:sz w:val="28"/>
                <w:szCs w:val="28"/>
              </w:rPr>
              <w:t>Беседа «Животные севера». Беседа «Животные крайнего севера». Беседа «Животные Арктики и Антарктиды».</w:t>
            </w:r>
          </w:p>
          <w:p w:rsidR="00155923" w:rsidRPr="003427F2" w:rsidRDefault="00155923" w:rsidP="0015592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3427F2">
              <w:rPr>
                <w:sz w:val="28"/>
                <w:szCs w:val="28"/>
              </w:rPr>
              <w:t>Беседа «Первоцветы».</w:t>
            </w:r>
            <w:r w:rsidRPr="003427F2">
              <w:rPr>
                <w:sz w:val="28"/>
                <w:szCs w:val="28"/>
              </w:rPr>
              <w:br/>
              <w:t>Беседа «Луговые цветы ».</w:t>
            </w:r>
            <w:r w:rsidRPr="003427F2">
              <w:rPr>
                <w:sz w:val="28"/>
                <w:szCs w:val="28"/>
              </w:rPr>
              <w:br/>
              <w:t>Беседа «Первые цветы весны».</w:t>
            </w:r>
          </w:p>
          <w:p w:rsidR="00155923" w:rsidRPr="003427F2" w:rsidRDefault="00155923" w:rsidP="0015592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3427F2">
              <w:rPr>
                <w:sz w:val="28"/>
                <w:szCs w:val="28"/>
              </w:rPr>
              <w:t>Беседа «Овощи».</w:t>
            </w:r>
          </w:p>
          <w:p w:rsidR="002D270F" w:rsidRPr="004153F2" w:rsidRDefault="00155923" w:rsidP="002D270F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3427F2">
              <w:rPr>
                <w:sz w:val="28"/>
                <w:szCs w:val="28"/>
              </w:rPr>
              <w:t>Беседа «Все об овощах».</w:t>
            </w:r>
            <w:r w:rsidRPr="003427F2">
              <w:rPr>
                <w:sz w:val="28"/>
                <w:szCs w:val="28"/>
              </w:rPr>
              <w:br/>
            </w:r>
            <w:r w:rsidR="002D270F" w:rsidRPr="004153F2">
              <w:rPr>
                <w:sz w:val="28"/>
                <w:szCs w:val="28"/>
              </w:rPr>
              <w:t>Беседа «Обитатели морей и океанов».</w:t>
            </w:r>
          </w:p>
          <w:p w:rsidR="00155923" w:rsidRDefault="002D270F" w:rsidP="002D270F">
            <w:pPr>
              <w:pStyle w:val="ac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kern w:val="36"/>
                <w:sz w:val="28"/>
                <w:szCs w:val="28"/>
              </w:rPr>
            </w:pPr>
            <w:r w:rsidRPr="004153F2">
              <w:rPr>
                <w:sz w:val="28"/>
                <w:szCs w:val="28"/>
              </w:rPr>
              <w:t>Беседа «Подводный мир»</w:t>
            </w:r>
            <w:r w:rsidRPr="004153F2">
              <w:rPr>
                <w:sz w:val="28"/>
                <w:szCs w:val="28"/>
              </w:rPr>
              <w:br/>
              <w:t>Беседа «Путешествие в подводный мир».</w:t>
            </w:r>
            <w:r w:rsidRPr="004153F2">
              <w:rPr>
                <w:sz w:val="28"/>
                <w:szCs w:val="28"/>
              </w:rPr>
              <w:br/>
            </w:r>
            <w:r>
              <w:rPr>
                <w:kern w:val="36"/>
                <w:sz w:val="28"/>
                <w:szCs w:val="28"/>
              </w:rPr>
              <w:lastRenderedPageBreak/>
              <w:t>Беседа «Насекомые».</w:t>
            </w:r>
          </w:p>
          <w:p w:rsidR="002D270F" w:rsidRDefault="002D270F" w:rsidP="002D270F">
            <w:pPr>
              <w:pStyle w:val="ac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kern w:val="36"/>
                <w:sz w:val="28"/>
                <w:szCs w:val="28"/>
              </w:rPr>
            </w:pPr>
            <w:r>
              <w:rPr>
                <w:kern w:val="36"/>
                <w:sz w:val="28"/>
                <w:szCs w:val="28"/>
              </w:rPr>
              <w:t>Беседа «Вредные и полезные насекомые».</w:t>
            </w:r>
          </w:p>
          <w:p w:rsidR="002D270F" w:rsidRDefault="002D270F" w:rsidP="002D270F">
            <w:pPr>
              <w:pStyle w:val="ac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kern w:val="36"/>
                <w:sz w:val="28"/>
                <w:szCs w:val="28"/>
              </w:rPr>
            </w:pPr>
            <w:r>
              <w:rPr>
                <w:kern w:val="36"/>
                <w:sz w:val="28"/>
                <w:szCs w:val="28"/>
              </w:rPr>
              <w:t>Беседа «Весенние садовые цветы».</w:t>
            </w:r>
          </w:p>
          <w:p w:rsidR="002D270F" w:rsidRDefault="002D270F" w:rsidP="002D270F">
            <w:pPr>
              <w:pStyle w:val="ac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 w:rsidRPr="002D270F">
              <w:rPr>
                <w:kern w:val="36"/>
                <w:sz w:val="28"/>
                <w:szCs w:val="28"/>
              </w:rPr>
              <w:t xml:space="preserve">Беседа </w:t>
            </w:r>
            <w:r w:rsidRPr="002D270F">
              <w:rPr>
                <w:sz w:val="28"/>
                <w:szCs w:val="28"/>
                <w:shd w:val="clear" w:color="auto" w:fill="FFFFFF"/>
              </w:rPr>
              <w:t>«О стране полевых цветов»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2D270F" w:rsidRPr="002D270F" w:rsidRDefault="002D270F" w:rsidP="002D270F">
            <w:pPr>
              <w:pStyle w:val="ac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kern w:val="36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Беседа «Насекомые весной».</w:t>
            </w:r>
          </w:p>
          <w:p w:rsidR="00583FDB" w:rsidRPr="00583FDB" w:rsidRDefault="00583FDB" w:rsidP="001501ED">
            <w:pPr>
              <w:spacing w:line="360" w:lineRule="auto"/>
              <w:rPr>
                <w:b/>
                <w:i/>
                <w:kern w:val="36"/>
                <w:sz w:val="28"/>
                <w:szCs w:val="28"/>
              </w:rPr>
            </w:pPr>
            <w:r w:rsidRPr="00583FDB">
              <w:rPr>
                <w:b/>
                <w:i/>
                <w:kern w:val="36"/>
                <w:sz w:val="28"/>
                <w:szCs w:val="28"/>
              </w:rPr>
              <w:t>Занятия: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Лепка на тему: «Веточка рябины»,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«Осенний дождик».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Рисунки на тему «Сбережем природу».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Аппликация на тему: «Забота о природе».</w:t>
            </w:r>
          </w:p>
          <w:p w:rsidR="00583FDB" w:rsidRPr="00583FDB" w:rsidRDefault="00583FDB" w:rsidP="001501ED">
            <w:pPr>
              <w:spacing w:line="360" w:lineRule="auto"/>
              <w:rPr>
                <w:color w:val="FF0000"/>
                <w:sz w:val="28"/>
                <w:szCs w:val="28"/>
              </w:rPr>
            </w:pPr>
            <w:r w:rsidRPr="00583FDB">
              <w:rPr>
                <w:sz w:val="28"/>
                <w:szCs w:val="28"/>
                <w:shd w:val="clear" w:color="auto" w:fill="FFFFFF"/>
              </w:rPr>
              <w:t>Макет на тему: «Экология».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Лепка на тему: «Снегирь на ветке».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Аппликация на тему: «Зимующие птицы».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Аппликация на тему: «Как зимуют ежики?».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Лепка на тему: «Деревья в снегу».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Лепка на тему: «Северный мишка».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Аппликация на тему</w:t>
            </w:r>
            <w:proofErr w:type="gramStart"/>
            <w:r w:rsidRPr="00583FDB">
              <w:rPr>
                <w:bCs/>
                <w:sz w:val="28"/>
                <w:szCs w:val="28"/>
              </w:rPr>
              <w:t>:«</w:t>
            </w:r>
            <w:proofErr w:type="gramEnd"/>
            <w:r w:rsidRPr="00583FDB">
              <w:rPr>
                <w:bCs/>
                <w:sz w:val="28"/>
                <w:szCs w:val="28"/>
              </w:rPr>
              <w:t>Пингвины».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Лепка на тему: «Весенние цветы».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Рисование на тему: «Веточка мимозы».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Аппликация на тему: «Тюльпан».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Лепка на тему: «Медуза».</w:t>
            </w:r>
            <w:r w:rsidRPr="00583FDB">
              <w:rPr>
                <w:bCs/>
                <w:sz w:val="28"/>
                <w:szCs w:val="28"/>
              </w:rPr>
              <w:br/>
              <w:t>Самостоятельная деятельность детей - лепка: «Подводный мир».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lastRenderedPageBreak/>
              <w:t>Аппликация на тему: «В море, в океане…».</w:t>
            </w:r>
          </w:p>
          <w:p w:rsid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Рисование ватными палочками на тему: «Морская черепашка».</w:t>
            </w:r>
          </w:p>
          <w:p w:rsidR="002D270F" w:rsidRDefault="002D270F" w:rsidP="002D270F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Аппликация на тему «Бабочка»</w:t>
            </w:r>
          </w:p>
          <w:p w:rsidR="002D270F" w:rsidRDefault="002D270F" w:rsidP="002D270F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Лепка на тему: «Божья коровка»</w:t>
            </w:r>
          </w:p>
          <w:p w:rsidR="002D270F" w:rsidRDefault="002D270F" w:rsidP="002D270F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Рисование ватными палочками на тему: Красочные бабочки».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583FDB">
              <w:rPr>
                <w:rStyle w:val="c2"/>
                <w:b/>
                <w:bCs/>
                <w:i/>
                <w:sz w:val="28"/>
                <w:szCs w:val="28"/>
              </w:rPr>
              <w:t>Изготовление экологически – дидактических игр: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-«Овощи и фрукты – угадай по контуру и подбери цвет»,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-«Что из чего сделано».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bCs/>
                <w:sz w:val="28"/>
                <w:szCs w:val="28"/>
              </w:rPr>
            </w:pPr>
            <w:proofErr w:type="spellStart"/>
            <w:r w:rsidRPr="00583FDB">
              <w:rPr>
                <w:rStyle w:val="c2"/>
                <w:bCs/>
                <w:sz w:val="28"/>
                <w:szCs w:val="28"/>
              </w:rPr>
              <w:t>Лэпбук</w:t>
            </w:r>
            <w:proofErr w:type="spellEnd"/>
            <w:r w:rsidRPr="00583FDB">
              <w:rPr>
                <w:rStyle w:val="c2"/>
                <w:bCs/>
                <w:sz w:val="28"/>
                <w:szCs w:val="28"/>
              </w:rPr>
              <w:t xml:space="preserve"> «Времена года».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Подвижные игры «Живая природа».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Д/и «Природные зоны России».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Д/и «Времена года».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Д/и «Правила поведения в природе».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Д/и «Соедини половинки».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583FDB">
              <w:rPr>
                <w:rStyle w:val="c2"/>
                <w:sz w:val="28"/>
                <w:szCs w:val="28"/>
              </w:rPr>
              <w:t>Д/и «Лесной еж».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Д/и «Что такое хорошо и что такое плохо!».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 w:rsidRPr="00583FDB">
              <w:rPr>
                <w:sz w:val="28"/>
                <w:szCs w:val="28"/>
              </w:rPr>
              <w:t>Д/и</w:t>
            </w:r>
            <w:r w:rsidRPr="00583FDB">
              <w:rPr>
                <w:sz w:val="28"/>
                <w:szCs w:val="28"/>
                <w:shd w:val="clear" w:color="auto" w:fill="FFFFFF"/>
              </w:rPr>
              <w:t xml:space="preserve"> «Сортировка мусора».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583FDB">
              <w:rPr>
                <w:sz w:val="28"/>
                <w:szCs w:val="28"/>
                <w:shd w:val="clear" w:color="auto" w:fill="FFFFFF"/>
              </w:rPr>
              <w:t>Стендбук</w:t>
            </w:r>
            <w:proofErr w:type="spellEnd"/>
            <w:r w:rsidRPr="00583FDB">
              <w:rPr>
                <w:sz w:val="28"/>
                <w:szCs w:val="28"/>
                <w:shd w:val="clear" w:color="auto" w:fill="FFFFFF"/>
              </w:rPr>
              <w:t xml:space="preserve"> «Экологические знаки».</w:t>
            </w:r>
          </w:p>
          <w:p w:rsidR="00583FDB" w:rsidRPr="00583FDB" w:rsidRDefault="00583FDB" w:rsidP="001501ED">
            <w:pPr>
              <w:spacing w:line="360" w:lineRule="auto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Картотека «Дидактические игры по экологии».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Разрезные картинки «Перелетные птицы»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lastRenderedPageBreak/>
              <w:t>Разрезные картинки «Зимующие птицы»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«Опиши, а мы отгадаем»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«Найди по описанию»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Карточки «Перелетные птицы»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Домино «Зимующие птицы»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Дидактическая игра «Пуговки для снеговика».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Дидактическая игра «Животные в зимнем лесу».</w:t>
            </w:r>
          </w:p>
          <w:p w:rsidR="00583FDB" w:rsidRPr="00583FDB" w:rsidRDefault="00583FDB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Дидактическая игра «Снежинки – половинки».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Дидактическая игра «Зимние развлечения» - найди отличие.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Разрезные картинки - половинки «Пингвины».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Дидактическая игра  «</w:t>
            </w:r>
            <w:proofErr w:type="gramStart"/>
            <w:r w:rsidRPr="00583FDB">
              <w:rPr>
                <w:sz w:val="28"/>
                <w:szCs w:val="28"/>
              </w:rPr>
              <w:t>Угадай</w:t>
            </w:r>
            <w:proofErr w:type="gramEnd"/>
            <w:r w:rsidRPr="00583FDB">
              <w:rPr>
                <w:sz w:val="28"/>
                <w:szCs w:val="28"/>
              </w:rPr>
              <w:t xml:space="preserve"> чья тень?»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Дидактическая игра «Кто лишний?»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Лото «Животные севера».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 xml:space="preserve">Карточки «Животные холодных стран». 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Дидактическая игра «Назови ласково».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Дидактическая игра «Четвертый лишний».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Дидактическая игра «Один - много».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 w:rsidRPr="00583FDB">
              <w:rPr>
                <w:bCs/>
                <w:sz w:val="28"/>
                <w:szCs w:val="28"/>
                <w:shd w:val="clear" w:color="auto" w:fill="FFFFFF"/>
              </w:rPr>
              <w:t>Изготовление дидактических игр: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583FDB">
              <w:rPr>
                <w:sz w:val="28"/>
                <w:szCs w:val="28"/>
                <w:shd w:val="clear" w:color="auto" w:fill="FFFFFF"/>
              </w:rPr>
              <w:lastRenderedPageBreak/>
              <w:t>Пазлы</w:t>
            </w:r>
            <w:proofErr w:type="spellEnd"/>
            <w:r w:rsidRPr="00583FDB">
              <w:rPr>
                <w:sz w:val="28"/>
                <w:szCs w:val="28"/>
                <w:shd w:val="clear" w:color="auto" w:fill="FFFFFF"/>
              </w:rPr>
              <w:t xml:space="preserve"> «Обитатели подводного царства»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 w:rsidRPr="00583FDB">
              <w:rPr>
                <w:sz w:val="28"/>
                <w:szCs w:val="28"/>
                <w:shd w:val="clear" w:color="auto" w:fill="FFFFFF"/>
              </w:rPr>
              <w:t>Карточки «Обитатели морей и океанов»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 w:rsidRPr="00583FDB">
              <w:rPr>
                <w:sz w:val="28"/>
                <w:szCs w:val="28"/>
                <w:shd w:val="clear" w:color="auto" w:fill="FFFFFF"/>
              </w:rPr>
              <w:t>Лото загадки «Подводный мир</w:t>
            </w:r>
            <w:r w:rsidRPr="00583FDB">
              <w:rPr>
                <w:sz w:val="28"/>
                <w:szCs w:val="28"/>
                <w:shd w:val="clear" w:color="auto" w:fill="FFFFFF"/>
              </w:rPr>
              <w:br/>
              <w:t>«Найди рыбку нужной геометрической формы»</w:t>
            </w:r>
            <w:r w:rsidRPr="00583FDB">
              <w:rPr>
                <w:sz w:val="28"/>
                <w:szCs w:val="28"/>
                <w:shd w:val="clear" w:color="auto" w:fill="FFFFFF"/>
              </w:rPr>
              <w:br/>
              <w:t>Теневое лото «Морские животные»</w:t>
            </w:r>
            <w:r w:rsidRPr="00583FDB">
              <w:rPr>
                <w:sz w:val="28"/>
                <w:szCs w:val="28"/>
                <w:shd w:val="clear" w:color="auto" w:fill="FFFFFF"/>
              </w:rPr>
              <w:br/>
              <w:t>«Разложи  рыб по банкам»</w:t>
            </w:r>
            <w:r w:rsidRPr="00583FDB">
              <w:rPr>
                <w:sz w:val="28"/>
                <w:szCs w:val="28"/>
                <w:shd w:val="clear" w:color="auto" w:fill="FFFFFF"/>
              </w:rPr>
              <w:br/>
            </w:r>
            <w:proofErr w:type="spellStart"/>
            <w:r w:rsidRPr="00583FDB">
              <w:rPr>
                <w:sz w:val="28"/>
                <w:szCs w:val="28"/>
                <w:shd w:val="clear" w:color="auto" w:fill="FFFFFF"/>
              </w:rPr>
              <w:t>Пазлы</w:t>
            </w:r>
            <w:proofErr w:type="spellEnd"/>
            <w:r w:rsidRPr="00583FDB">
              <w:rPr>
                <w:sz w:val="28"/>
                <w:szCs w:val="28"/>
                <w:shd w:val="clear" w:color="auto" w:fill="FFFFFF"/>
              </w:rPr>
              <w:t xml:space="preserve"> «Морские обитатели»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 w:rsidRPr="00583FDB">
              <w:rPr>
                <w:sz w:val="28"/>
                <w:szCs w:val="28"/>
                <w:shd w:val="clear" w:color="auto" w:fill="FFFFFF"/>
              </w:rPr>
              <w:t>Мемо «Подводный мир»</w:t>
            </w:r>
          </w:p>
          <w:p w:rsidR="000D56FA" w:rsidRDefault="000A291E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Игра –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бр</w:t>
            </w:r>
            <w:r w:rsidR="00583FDB" w:rsidRPr="00583FDB">
              <w:rPr>
                <w:sz w:val="28"/>
                <w:szCs w:val="28"/>
                <w:shd w:val="clear" w:color="auto" w:fill="FFFFFF"/>
              </w:rPr>
              <w:t>одилка</w:t>
            </w:r>
            <w:proofErr w:type="spellEnd"/>
            <w:r w:rsidR="00583FDB" w:rsidRPr="00583FDB">
              <w:rPr>
                <w:sz w:val="28"/>
                <w:szCs w:val="28"/>
                <w:shd w:val="clear" w:color="auto" w:fill="FFFFFF"/>
              </w:rPr>
              <w:t xml:space="preserve"> «В океане».</w:t>
            </w:r>
          </w:p>
          <w:p w:rsidR="002D270F" w:rsidRDefault="000A291E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Математические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пазлы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«Насекомые.</w:t>
            </w:r>
          </w:p>
          <w:p w:rsidR="000A291E" w:rsidRDefault="000A291E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Разрезные картинки с изображением насекомых.</w:t>
            </w:r>
          </w:p>
          <w:p w:rsidR="000A291E" w:rsidRDefault="000A291E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Игра –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бродилка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«Спасем планету от мусора».</w:t>
            </w:r>
          </w:p>
          <w:p w:rsidR="000A291E" w:rsidRDefault="000A291E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</w:p>
          <w:p w:rsidR="000A291E" w:rsidRPr="00583FDB" w:rsidRDefault="000A291E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Картотеки загадок по темам. Чтение художественной литературы. Сказок, рассказов по темам. </w:t>
            </w:r>
          </w:p>
        </w:tc>
        <w:tc>
          <w:tcPr>
            <w:tcW w:w="2375" w:type="dxa"/>
            <w:gridSpan w:val="3"/>
          </w:tcPr>
          <w:p w:rsidR="00EB6EBF" w:rsidRDefault="00EB6EBF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Папка – передвижка «Осень».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Консультация для родителей «День кленового листа».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 xml:space="preserve">Буклет для родителей </w:t>
            </w:r>
            <w:r w:rsidRPr="00583FDB">
              <w:rPr>
                <w:sz w:val="28"/>
                <w:szCs w:val="28"/>
              </w:rPr>
              <w:lastRenderedPageBreak/>
              <w:t>«Безопасность детей в осенний период».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Выставка поделок из природного материала.</w:t>
            </w:r>
          </w:p>
          <w:p w:rsidR="00583FDB" w:rsidRPr="00583FDB" w:rsidRDefault="00583FDB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 xml:space="preserve">Создание книги «Гербарий - листья деревьев и кустарников».                           </w:t>
            </w:r>
            <w:r w:rsidRPr="00583FDB">
              <w:rPr>
                <w:sz w:val="28"/>
                <w:szCs w:val="28"/>
              </w:rPr>
              <w:t>Памятка для родителей и детей «Берегите природу».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Ширма – панорама «Всемирный день вторичной переработки».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Консультация для родителей «Сбережем планету от мусора».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 xml:space="preserve">Консультация для родителей «Экологическое воспитание </w:t>
            </w:r>
            <w:r w:rsidRPr="00583FDB">
              <w:rPr>
                <w:sz w:val="28"/>
                <w:szCs w:val="28"/>
              </w:rPr>
              <w:lastRenderedPageBreak/>
              <w:t>дошкольников».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Буклет для родителей «Вторичная переработка мусора».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583FDB">
              <w:rPr>
                <w:sz w:val="28"/>
                <w:szCs w:val="28"/>
              </w:rPr>
              <w:t>Буклет для родителей «Факты о вторичной переработки мусора».</w:t>
            </w:r>
            <w:proofErr w:type="gramEnd"/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Участие в акции «Вторая жизнь ненужным вещам, сбор крышек, батареек».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Консультация для родителей: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«Животные и птицы зимой»</w:t>
            </w:r>
            <w:r>
              <w:rPr>
                <w:sz w:val="28"/>
                <w:szCs w:val="28"/>
              </w:rPr>
              <w:t>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«Как помочь птицам пережить зиму»</w:t>
            </w:r>
            <w:r>
              <w:rPr>
                <w:sz w:val="28"/>
                <w:szCs w:val="28"/>
              </w:rPr>
              <w:t>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Папка передвижка «Синичка»</w:t>
            </w:r>
            <w:r>
              <w:rPr>
                <w:sz w:val="28"/>
                <w:szCs w:val="28"/>
              </w:rPr>
              <w:t>.</w:t>
            </w:r>
            <w:r w:rsidRPr="00583FDB">
              <w:rPr>
                <w:sz w:val="28"/>
                <w:szCs w:val="28"/>
              </w:rPr>
              <w:t xml:space="preserve"> 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 xml:space="preserve">Буклет </w:t>
            </w:r>
            <w:r w:rsidRPr="00583FDB">
              <w:rPr>
                <w:sz w:val="28"/>
                <w:szCs w:val="28"/>
              </w:rPr>
              <w:lastRenderedPageBreak/>
              <w:t>«Покормите птиц зимой»</w:t>
            </w:r>
            <w:r>
              <w:rPr>
                <w:sz w:val="28"/>
                <w:szCs w:val="28"/>
              </w:rPr>
              <w:t>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Изготовление книжек малышек на тему: Перелетные и зимующие птицы».</w:t>
            </w:r>
          </w:p>
          <w:p w:rsidR="00583FDB" w:rsidRPr="00583FDB" w:rsidRDefault="00583FDB" w:rsidP="001501ED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Экологическая акция «Покормите птиц зимой».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Консультация для родителей: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«Животные и птицы зимой».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«Где и как зимуют животные?».</w:t>
            </w:r>
          </w:p>
          <w:p w:rsidR="00583FDB" w:rsidRPr="00583FDB" w:rsidRDefault="00583FDB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Буклет «Зимние развлечения со снегом».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Консультация для родителей: «Животные холодных стран»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Буклет «Животные крайнего севера».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lastRenderedPageBreak/>
              <w:t>Изготовление книжек малышек на тему</w:t>
            </w:r>
            <w:proofErr w:type="gramStart"/>
            <w:r w:rsidRPr="00583FDB">
              <w:rPr>
                <w:bCs/>
                <w:sz w:val="28"/>
                <w:szCs w:val="28"/>
              </w:rPr>
              <w:t>:»</w:t>
            </w:r>
            <w:proofErr w:type="gramEnd"/>
            <w:r w:rsidRPr="00583FDB">
              <w:rPr>
                <w:bCs/>
                <w:sz w:val="28"/>
                <w:szCs w:val="28"/>
              </w:rPr>
              <w:t>Животные холодных стран».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 xml:space="preserve">Изготовление фотоальбома с фотографиями детей </w:t>
            </w:r>
            <w:r w:rsidRPr="00583FDB">
              <w:rPr>
                <w:bCs/>
                <w:sz w:val="28"/>
                <w:szCs w:val="28"/>
              </w:rPr>
              <w:br/>
              <w:t>«На далеком севере».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Консультация для родителей «Что растет на огороде».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Консультация для родителей «Что растет на грядке».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Буклет для родителей «Для чего нужен домашний огород?»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Создание альбома «Наш веселый огород»</w:t>
            </w:r>
            <w:r w:rsidRPr="00583FDB">
              <w:rPr>
                <w:bCs/>
                <w:sz w:val="28"/>
                <w:szCs w:val="28"/>
              </w:rPr>
              <w:br/>
              <w:t xml:space="preserve">(совместная деятельность </w:t>
            </w:r>
            <w:r w:rsidRPr="00583FDB">
              <w:rPr>
                <w:bCs/>
                <w:sz w:val="28"/>
                <w:szCs w:val="28"/>
              </w:rPr>
              <w:lastRenderedPageBreak/>
              <w:t>ребенка и родителя дома).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Консультация для родителей «Животный мир морей. Пресноводные и аквариумные рыбы».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Консультация для родителей «Подводный мир и его обитатели».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Папка – передвижка «Морские обитатели».</w:t>
            </w:r>
          </w:p>
          <w:p w:rsidR="00583FDB" w:rsidRPr="00583FDB" w:rsidRDefault="00583FDB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Выставка поделок на тему: «Подводное царство».</w:t>
            </w:r>
          </w:p>
          <w:p w:rsidR="003A42B1" w:rsidRDefault="00583FDB" w:rsidP="001501E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Стенгазета «Тайны морских глубин».</w:t>
            </w:r>
          </w:p>
          <w:p w:rsidR="00155923" w:rsidRDefault="00155923" w:rsidP="001501E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Папка – передвижка «Мир насекомых».</w:t>
            </w:r>
          </w:p>
        </w:tc>
        <w:tc>
          <w:tcPr>
            <w:tcW w:w="2371" w:type="dxa"/>
          </w:tcPr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583FDB" w:rsidRDefault="00583FDB" w:rsidP="00EB6EB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занятий у воспитателей своего ДОУ.</w:t>
            </w:r>
          </w:p>
          <w:p w:rsidR="003A42B1" w:rsidRDefault="003A42B1" w:rsidP="001501ED">
            <w:pPr>
              <w:rPr>
                <w:sz w:val="28"/>
                <w:szCs w:val="28"/>
              </w:rPr>
            </w:pPr>
          </w:p>
          <w:p w:rsidR="00DE4765" w:rsidRDefault="00DE4765" w:rsidP="001501ED">
            <w:pPr>
              <w:rPr>
                <w:sz w:val="28"/>
                <w:szCs w:val="28"/>
              </w:rPr>
            </w:pPr>
          </w:p>
          <w:p w:rsidR="00DE4765" w:rsidRDefault="00DE4765" w:rsidP="001501ED">
            <w:pPr>
              <w:rPr>
                <w:sz w:val="28"/>
                <w:szCs w:val="28"/>
              </w:rPr>
            </w:pPr>
          </w:p>
          <w:p w:rsidR="00DE4765" w:rsidRDefault="00DE4765" w:rsidP="001501ED">
            <w:pPr>
              <w:rPr>
                <w:sz w:val="28"/>
                <w:szCs w:val="28"/>
              </w:rPr>
            </w:pPr>
          </w:p>
          <w:p w:rsidR="00DE4765" w:rsidRDefault="00DE4765" w:rsidP="001501ED">
            <w:pPr>
              <w:rPr>
                <w:sz w:val="28"/>
                <w:szCs w:val="28"/>
              </w:rPr>
            </w:pPr>
          </w:p>
          <w:p w:rsidR="00DE4765" w:rsidRDefault="00EB6EBF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Доклад и презентация </w:t>
            </w:r>
          </w:p>
          <w:p w:rsidR="00EB6EBF" w:rsidRDefault="00EB6EBF" w:rsidP="001501ED">
            <w:pPr>
              <w:rPr>
                <w:sz w:val="28"/>
                <w:szCs w:val="28"/>
              </w:rPr>
            </w:pPr>
          </w:p>
          <w:p w:rsidR="00EB6EBF" w:rsidRDefault="00EB6EBF" w:rsidP="001501ED">
            <w:pPr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Долгосрочный проект </w:t>
            </w: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Консультация «Экологическое воспитание дошкольников»</w:t>
            </w: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</w:p>
          <w:p w:rsidR="00EB6EBF" w:rsidRDefault="00EB6EBF" w:rsidP="00EB6EB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Сбор вторичного сырья «Мы за чистый город» </w:t>
            </w:r>
          </w:p>
        </w:tc>
      </w:tr>
      <w:tr w:rsidR="00F04A1C" w:rsidTr="001501ED">
        <w:tc>
          <w:tcPr>
            <w:tcW w:w="2558" w:type="dxa"/>
            <w:shd w:val="clear" w:color="auto" w:fill="FFE599" w:themeFill="accent4" w:themeFillTint="66"/>
          </w:tcPr>
          <w:p w:rsidR="00F04A1C" w:rsidRDefault="00F04A1C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 ЭТАП</w:t>
            </w:r>
          </w:p>
        </w:tc>
        <w:tc>
          <w:tcPr>
            <w:tcW w:w="6787" w:type="dxa"/>
            <w:gridSpan w:val="9"/>
            <w:shd w:val="clear" w:color="auto" w:fill="FFE599" w:themeFill="accent4" w:themeFillTint="66"/>
          </w:tcPr>
          <w:p w:rsidR="00F04A1C" w:rsidRPr="003A42B1" w:rsidRDefault="00F04A1C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3A42B1">
              <w:rPr>
                <w:rFonts w:eastAsiaTheme="minorEastAsia"/>
                <w:b/>
                <w:bCs/>
              </w:rPr>
              <w:t>РЕАЛИЗАЦИЯ ПЛАНА РАБОТЫ</w:t>
            </w:r>
          </w:p>
        </w:tc>
      </w:tr>
      <w:tr w:rsidR="00F04A1C" w:rsidTr="001501ED">
        <w:tc>
          <w:tcPr>
            <w:tcW w:w="5309" w:type="dxa"/>
            <w:gridSpan w:val="8"/>
            <w:shd w:val="clear" w:color="auto" w:fill="D9D9D9" w:themeFill="background1" w:themeFillShade="D9"/>
          </w:tcPr>
          <w:p w:rsidR="00F04A1C" w:rsidRDefault="00F04A1C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реализации 3-го этапа</w:t>
            </w:r>
          </w:p>
        </w:tc>
        <w:tc>
          <w:tcPr>
            <w:tcW w:w="4036" w:type="dxa"/>
            <w:gridSpan w:val="2"/>
            <w:shd w:val="clear" w:color="auto" w:fill="D9D9D9" w:themeFill="background1" w:themeFillShade="D9"/>
            <w:vAlign w:val="center"/>
          </w:tcPr>
          <w:p w:rsidR="00F04A1C" w:rsidRPr="00902D90" w:rsidRDefault="00824C95" w:rsidP="001501ED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Апрель 2026г.</w:t>
            </w:r>
          </w:p>
        </w:tc>
      </w:tr>
      <w:tr w:rsidR="00F04A1C" w:rsidRPr="009C5A66" w:rsidTr="001501ED">
        <w:tc>
          <w:tcPr>
            <w:tcW w:w="3699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:rsidR="00F04A1C" w:rsidRPr="00BB23CC" w:rsidRDefault="00F04A1C" w:rsidP="001501ED">
            <w:pPr>
              <w:jc w:val="center"/>
              <w:rPr>
                <w:sz w:val="28"/>
                <w:szCs w:val="28"/>
              </w:rPr>
            </w:pPr>
            <w:r w:rsidRPr="00263456">
              <w:rPr>
                <w:b/>
                <w:bCs/>
                <w:sz w:val="28"/>
                <w:szCs w:val="28"/>
              </w:rPr>
              <w:lastRenderedPageBreak/>
              <w:t>Вводн</w:t>
            </w:r>
            <w:r>
              <w:rPr>
                <w:b/>
                <w:bCs/>
                <w:sz w:val="28"/>
                <w:szCs w:val="28"/>
              </w:rPr>
              <w:t>ый</w:t>
            </w:r>
            <w:r>
              <w:rPr>
                <w:sz w:val="28"/>
                <w:szCs w:val="28"/>
              </w:rPr>
              <w:t xml:space="preserve"> педагогический анализ по показателям, </w:t>
            </w:r>
          </w:p>
        </w:tc>
        <w:tc>
          <w:tcPr>
            <w:tcW w:w="5646" w:type="dxa"/>
            <w:gridSpan w:val="6"/>
            <w:shd w:val="clear" w:color="auto" w:fill="F2F2F2" w:themeFill="background1" w:themeFillShade="F2"/>
            <w:vAlign w:val="center"/>
          </w:tcPr>
          <w:p w:rsidR="00F04A1C" w:rsidRPr="00263456" w:rsidRDefault="00F04A1C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263456">
              <w:rPr>
                <w:b/>
                <w:bCs/>
                <w:sz w:val="28"/>
                <w:szCs w:val="28"/>
              </w:rPr>
              <w:t>Выводы</w:t>
            </w:r>
          </w:p>
        </w:tc>
      </w:tr>
      <w:tr w:rsidR="00F04A1C" w:rsidRPr="009C5A66" w:rsidTr="000A291E">
        <w:trPr>
          <w:trHeight w:val="415"/>
        </w:trPr>
        <w:tc>
          <w:tcPr>
            <w:tcW w:w="3699" w:type="dxa"/>
            <w:gridSpan w:val="4"/>
            <w:vMerge/>
            <w:vAlign w:val="center"/>
          </w:tcPr>
          <w:p w:rsidR="00F04A1C" w:rsidRPr="00BB23CC" w:rsidRDefault="00F04A1C" w:rsidP="001501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6" w:type="dxa"/>
            <w:gridSpan w:val="6"/>
            <w:vAlign w:val="center"/>
          </w:tcPr>
          <w:p w:rsidR="0002580F" w:rsidRPr="0002580F" w:rsidRDefault="0002580F" w:rsidP="00F66E66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EF35B7">
              <w:rPr>
                <w:sz w:val="28"/>
                <w:szCs w:val="28"/>
              </w:rPr>
              <w:t>Нами был проведен мониторинг</w:t>
            </w:r>
            <w:r>
              <w:t xml:space="preserve"> </w:t>
            </w:r>
            <w:r w:rsidRPr="00687820">
              <w:rPr>
                <w:sz w:val="28"/>
                <w:szCs w:val="28"/>
              </w:rPr>
              <w:t xml:space="preserve">уровня усвоения программы </w:t>
            </w:r>
            <w:r>
              <w:rPr>
                <w:sz w:val="28"/>
                <w:szCs w:val="28"/>
              </w:rPr>
              <w:t>«Юный Эколог» С. Н. Николаевой</w:t>
            </w:r>
            <w:r w:rsidRPr="0002580F">
              <w:rPr>
                <w:sz w:val="28"/>
                <w:szCs w:val="28"/>
              </w:rPr>
              <w:t>. Полученные результаты позволяют сделать вывод, что у детей, не проявлялся интерес – 65,7%</w:t>
            </w:r>
            <w:r>
              <w:rPr>
                <w:sz w:val="28"/>
                <w:szCs w:val="28"/>
              </w:rPr>
              <w:t xml:space="preserve"> низкий уровень</w:t>
            </w:r>
            <w:r w:rsidRPr="0002580F">
              <w:rPr>
                <w:sz w:val="28"/>
                <w:szCs w:val="28"/>
              </w:rPr>
              <w:t xml:space="preserve"> и 29,7% иногда</w:t>
            </w:r>
            <w:r>
              <w:rPr>
                <w:sz w:val="28"/>
                <w:szCs w:val="28"/>
              </w:rPr>
              <w:t xml:space="preserve"> проявляется интерес, средний уровень. </w:t>
            </w:r>
          </w:p>
          <w:p w:rsidR="0002580F" w:rsidRDefault="0002580F" w:rsidP="00F66E66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02580F">
              <w:rPr>
                <w:sz w:val="28"/>
                <w:szCs w:val="28"/>
              </w:rPr>
              <w:t>Таким образом, по результатам первичной диагностики, видим,  что дети не проявляют интерес к экологии, предпочитают другие виды деятельности. Познавательный интерес выражен недостаточно. Данные диагностики свидетельствуют о необходимости целенаправленной систематической работы по развитию экологического воспитания детей дошкольного возраста.</w:t>
            </w:r>
          </w:p>
          <w:p w:rsidR="0002580F" w:rsidRDefault="0002580F" w:rsidP="001501ED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5D107E" w:rsidRDefault="007B3321" w:rsidP="00F66E6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показатель: </w:t>
            </w:r>
            <w:r w:rsidR="0002580F">
              <w:rPr>
                <w:sz w:val="28"/>
                <w:szCs w:val="28"/>
              </w:rPr>
              <w:t>67,5%</w:t>
            </w:r>
          </w:p>
          <w:p w:rsidR="005D107E" w:rsidRDefault="007B3321" w:rsidP="00F66E6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Средний показатель: </w:t>
            </w:r>
            <w:r w:rsidR="0002580F">
              <w:rPr>
                <w:sz w:val="28"/>
                <w:szCs w:val="28"/>
              </w:rPr>
              <w:t>29,7%</w:t>
            </w:r>
          </w:p>
          <w:p w:rsidR="005D107E" w:rsidRDefault="007B3321" w:rsidP="00F66E6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показатель: </w:t>
            </w:r>
            <w:r w:rsidR="0002580F">
              <w:rPr>
                <w:sz w:val="28"/>
                <w:szCs w:val="28"/>
              </w:rPr>
              <w:t>0%</w:t>
            </w:r>
          </w:p>
          <w:p w:rsidR="00F66E66" w:rsidRDefault="00F66E66" w:rsidP="00F66E66">
            <w:pPr>
              <w:rPr>
                <w:sz w:val="28"/>
                <w:szCs w:val="28"/>
              </w:rPr>
            </w:pPr>
          </w:p>
          <w:p w:rsidR="00F66E66" w:rsidRPr="00F66E66" w:rsidRDefault="00F66E66" w:rsidP="00F66E66">
            <w:pPr>
              <w:pStyle w:val="ac"/>
              <w:spacing w:before="0" w:beforeAutospacing="0" w:after="0" w:afterAutospacing="0" w:line="360" w:lineRule="auto"/>
              <w:jc w:val="both"/>
              <w:rPr>
                <w:color w:val="212529"/>
                <w:sz w:val="28"/>
                <w:szCs w:val="28"/>
              </w:rPr>
            </w:pPr>
            <w:r w:rsidRPr="00F66E66">
              <w:rPr>
                <w:color w:val="212529"/>
                <w:sz w:val="28"/>
                <w:szCs w:val="28"/>
              </w:rPr>
              <w:t xml:space="preserve">Низкий уровень был выявлен у следующих детей: </w:t>
            </w:r>
            <w:proofErr w:type="spellStart"/>
            <w:r w:rsidRPr="00F66E66">
              <w:rPr>
                <w:color w:val="212529"/>
                <w:sz w:val="28"/>
                <w:szCs w:val="28"/>
              </w:rPr>
              <w:t>Дамир</w:t>
            </w:r>
            <w:proofErr w:type="spellEnd"/>
            <w:r w:rsidRPr="00F66E66">
              <w:rPr>
                <w:color w:val="212529"/>
                <w:sz w:val="28"/>
                <w:szCs w:val="28"/>
              </w:rPr>
              <w:t xml:space="preserve"> Г, Малик </w:t>
            </w:r>
            <w:proofErr w:type="gramStart"/>
            <w:r w:rsidRPr="00F66E66">
              <w:rPr>
                <w:color w:val="212529"/>
                <w:sz w:val="28"/>
                <w:szCs w:val="28"/>
              </w:rPr>
              <w:t>З</w:t>
            </w:r>
            <w:proofErr w:type="gramEnd"/>
            <w:r w:rsidRPr="00F66E66">
              <w:rPr>
                <w:color w:val="212529"/>
                <w:sz w:val="28"/>
                <w:szCs w:val="28"/>
              </w:rPr>
              <w:t>, Никита М – дети которые плохо усваив</w:t>
            </w:r>
            <w:r w:rsidR="00155923">
              <w:rPr>
                <w:color w:val="212529"/>
                <w:sz w:val="28"/>
                <w:szCs w:val="28"/>
              </w:rPr>
              <w:t>ают образовательную программу были на</w:t>
            </w:r>
            <w:r w:rsidRPr="00F66E66">
              <w:rPr>
                <w:color w:val="212529"/>
                <w:sz w:val="28"/>
                <w:szCs w:val="28"/>
              </w:rPr>
              <w:t xml:space="preserve">правлены на комиссию ПМПК. </w:t>
            </w:r>
          </w:p>
          <w:p w:rsidR="00F66E66" w:rsidRPr="00F66E66" w:rsidRDefault="00F66E66" w:rsidP="00F66E66">
            <w:pPr>
              <w:pStyle w:val="ac"/>
              <w:spacing w:before="0" w:beforeAutospacing="0" w:after="0" w:afterAutospacing="0" w:line="360" w:lineRule="auto"/>
              <w:jc w:val="both"/>
              <w:rPr>
                <w:color w:val="212529"/>
                <w:sz w:val="28"/>
                <w:szCs w:val="28"/>
              </w:rPr>
            </w:pPr>
            <w:r w:rsidRPr="00F66E66">
              <w:rPr>
                <w:color w:val="212529"/>
                <w:sz w:val="28"/>
                <w:szCs w:val="28"/>
              </w:rPr>
              <w:t xml:space="preserve">Арина Х – из-за частого не посещения детского сада, по причине </w:t>
            </w:r>
            <w:proofErr w:type="gramStart"/>
            <w:r w:rsidRPr="00F66E66">
              <w:rPr>
                <w:color w:val="212529"/>
                <w:sz w:val="28"/>
                <w:szCs w:val="28"/>
              </w:rPr>
              <w:t>больничных</w:t>
            </w:r>
            <w:proofErr w:type="gramEnd"/>
            <w:r w:rsidRPr="00F66E66">
              <w:rPr>
                <w:color w:val="212529"/>
                <w:sz w:val="28"/>
                <w:szCs w:val="28"/>
              </w:rPr>
              <w:t xml:space="preserve">. </w:t>
            </w:r>
          </w:p>
          <w:p w:rsidR="00F66E66" w:rsidRPr="00BB23CC" w:rsidRDefault="00F66E66" w:rsidP="00F66E66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F66E66">
              <w:rPr>
                <w:color w:val="212529"/>
                <w:sz w:val="28"/>
                <w:szCs w:val="28"/>
              </w:rPr>
              <w:t>Мухаммад</w:t>
            </w:r>
            <w:proofErr w:type="spellEnd"/>
            <w:proofErr w:type="gramStart"/>
            <w:r w:rsidRPr="00F66E66">
              <w:rPr>
                <w:color w:val="212529"/>
                <w:sz w:val="28"/>
                <w:szCs w:val="28"/>
              </w:rPr>
              <w:t xml:space="preserve"> С</w:t>
            </w:r>
            <w:proofErr w:type="gramEnd"/>
            <w:r w:rsidRPr="00F66E66">
              <w:rPr>
                <w:color w:val="212529"/>
                <w:sz w:val="28"/>
                <w:szCs w:val="28"/>
              </w:rPr>
              <w:t xml:space="preserve"> – не диагностирован по </w:t>
            </w:r>
            <w:r w:rsidRPr="00F66E66">
              <w:rPr>
                <w:color w:val="212529"/>
                <w:sz w:val="28"/>
                <w:szCs w:val="28"/>
              </w:rPr>
              <w:lastRenderedPageBreak/>
              <w:t>причине не выхода в детский сад.</w:t>
            </w:r>
          </w:p>
        </w:tc>
      </w:tr>
      <w:tr w:rsidR="00F04A1C" w:rsidRPr="00263456" w:rsidTr="001501ED">
        <w:tc>
          <w:tcPr>
            <w:tcW w:w="4599" w:type="dxa"/>
            <w:gridSpan w:val="6"/>
            <w:shd w:val="clear" w:color="auto" w:fill="F2F2F2" w:themeFill="background1" w:themeFillShade="F2"/>
            <w:vAlign w:val="center"/>
          </w:tcPr>
          <w:p w:rsidR="00F04A1C" w:rsidRPr="0002580F" w:rsidRDefault="00F04A1C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02580F">
              <w:rPr>
                <w:b/>
                <w:bCs/>
                <w:sz w:val="28"/>
                <w:szCs w:val="28"/>
              </w:rPr>
              <w:lastRenderedPageBreak/>
              <w:t>Название мероприятия</w:t>
            </w:r>
          </w:p>
        </w:tc>
        <w:tc>
          <w:tcPr>
            <w:tcW w:w="4746" w:type="dxa"/>
            <w:gridSpan w:val="4"/>
            <w:shd w:val="clear" w:color="auto" w:fill="F2F2F2" w:themeFill="background1" w:themeFillShade="F2"/>
            <w:vAlign w:val="center"/>
          </w:tcPr>
          <w:p w:rsidR="00F04A1C" w:rsidRPr="00263456" w:rsidRDefault="00F04A1C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263456">
              <w:rPr>
                <w:b/>
                <w:bCs/>
                <w:sz w:val="28"/>
                <w:szCs w:val="28"/>
              </w:rPr>
              <w:t>Самоанализ</w:t>
            </w:r>
          </w:p>
        </w:tc>
      </w:tr>
      <w:tr w:rsidR="00285592" w:rsidRPr="00263456" w:rsidTr="00EB6EBF">
        <w:tc>
          <w:tcPr>
            <w:tcW w:w="4599" w:type="dxa"/>
            <w:gridSpan w:val="6"/>
            <w:shd w:val="clear" w:color="auto" w:fill="auto"/>
            <w:vAlign w:val="center"/>
          </w:tcPr>
          <w:p w:rsidR="00CA3B2C" w:rsidRPr="00CA3B2C" w:rsidRDefault="00CA3B2C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b/>
                <w:sz w:val="28"/>
                <w:szCs w:val="28"/>
              </w:rPr>
            </w:pPr>
            <w:r w:rsidRPr="00CA3B2C">
              <w:rPr>
                <w:rStyle w:val="c2"/>
                <w:b/>
                <w:sz w:val="28"/>
                <w:szCs w:val="28"/>
              </w:rPr>
              <w:t>Занятия:</w:t>
            </w:r>
          </w:p>
          <w:p w:rsidR="0002580F" w:rsidRPr="0002580F" w:rsidRDefault="0002580F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rStyle w:val="c2"/>
                <w:sz w:val="28"/>
                <w:szCs w:val="28"/>
              </w:rPr>
            </w:pPr>
            <w:r w:rsidRPr="0002580F">
              <w:rPr>
                <w:rStyle w:val="c2"/>
                <w:sz w:val="28"/>
                <w:szCs w:val="28"/>
              </w:rPr>
              <w:t>Лепка на тему: «Веточка рябины»,</w:t>
            </w:r>
          </w:p>
          <w:p w:rsidR="00285592" w:rsidRDefault="0002580F" w:rsidP="001501ED">
            <w:pPr>
              <w:spacing w:line="360" w:lineRule="auto"/>
              <w:rPr>
                <w:rStyle w:val="c2"/>
                <w:sz w:val="28"/>
                <w:szCs w:val="28"/>
              </w:rPr>
            </w:pPr>
            <w:r w:rsidRPr="0002580F">
              <w:rPr>
                <w:rStyle w:val="c2"/>
                <w:sz w:val="28"/>
                <w:szCs w:val="28"/>
              </w:rPr>
              <w:t>«Осенний дождик»</w:t>
            </w:r>
          </w:p>
          <w:p w:rsidR="00CA3B2C" w:rsidRDefault="00CA3B2C" w:rsidP="001501ED">
            <w:pPr>
              <w:spacing w:line="360" w:lineRule="auto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Аппликация на тему: «Забота о природе».</w:t>
            </w:r>
          </w:p>
          <w:p w:rsidR="00CA3B2C" w:rsidRDefault="00CA3B2C" w:rsidP="001501ED">
            <w:pPr>
              <w:spacing w:line="360" w:lineRule="auto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Лепка на тему: «Снегирь на ветке».</w:t>
            </w:r>
          </w:p>
          <w:p w:rsidR="00CA3B2C" w:rsidRDefault="00CA3B2C" w:rsidP="001501ED">
            <w:pPr>
              <w:spacing w:line="360" w:lineRule="auto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Аппликация на тему: «Зимующие птицы».</w:t>
            </w:r>
          </w:p>
          <w:p w:rsidR="00CA3B2C" w:rsidRDefault="00CA3B2C" w:rsidP="001501ED">
            <w:pPr>
              <w:spacing w:line="360" w:lineRule="auto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Книжка гармошка на тему: «Когда земля грустит и радуется».</w:t>
            </w:r>
          </w:p>
          <w:p w:rsidR="00CA3B2C" w:rsidRDefault="00CA3B2C" w:rsidP="001501ED">
            <w:pPr>
              <w:spacing w:line="360" w:lineRule="auto"/>
              <w:rPr>
                <w:sz w:val="28"/>
                <w:szCs w:val="28"/>
                <w:shd w:val="clear" w:color="auto" w:fill="FFFFFF"/>
              </w:rPr>
            </w:pPr>
            <w:r w:rsidRPr="00583FDB">
              <w:rPr>
                <w:sz w:val="28"/>
                <w:szCs w:val="28"/>
                <w:shd w:val="clear" w:color="auto" w:fill="FFFFFF"/>
              </w:rPr>
              <w:t>Макет на тему: «Экология».</w:t>
            </w:r>
          </w:p>
          <w:p w:rsidR="00CA3B2C" w:rsidRDefault="00CA3B2C" w:rsidP="001501ED">
            <w:pPr>
              <w:spacing w:line="360" w:lineRule="auto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Аппликация на тему: «Как зимуют ежики?».</w:t>
            </w:r>
          </w:p>
          <w:p w:rsidR="00CA3B2C" w:rsidRDefault="00CA3B2C" w:rsidP="001501ED">
            <w:pPr>
              <w:spacing w:line="360" w:lineRule="auto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Лепка на тему: «Деревья в снегу».</w:t>
            </w:r>
          </w:p>
          <w:p w:rsidR="00CA3B2C" w:rsidRDefault="00CA3B2C" w:rsidP="001501ED">
            <w:pPr>
              <w:spacing w:line="360" w:lineRule="auto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Лепка на тему: «Северный мишка».</w:t>
            </w:r>
          </w:p>
          <w:p w:rsidR="00CA3B2C" w:rsidRDefault="00CA3B2C" w:rsidP="001501ED">
            <w:pPr>
              <w:spacing w:line="360" w:lineRule="auto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Аппликация на тему</w:t>
            </w:r>
            <w:proofErr w:type="gramStart"/>
            <w:r w:rsidRPr="00583FDB">
              <w:rPr>
                <w:bCs/>
                <w:sz w:val="28"/>
                <w:szCs w:val="28"/>
              </w:rPr>
              <w:t>:«</w:t>
            </w:r>
            <w:proofErr w:type="gramEnd"/>
            <w:r w:rsidRPr="00583FDB">
              <w:rPr>
                <w:bCs/>
                <w:sz w:val="28"/>
                <w:szCs w:val="28"/>
              </w:rPr>
              <w:t>Пингвины».</w:t>
            </w:r>
          </w:p>
          <w:p w:rsidR="00CA3B2C" w:rsidRDefault="00CA3B2C" w:rsidP="001501ED">
            <w:pPr>
              <w:spacing w:line="360" w:lineRule="auto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Лепка на тему: «Весенние цветы».</w:t>
            </w:r>
          </w:p>
          <w:p w:rsidR="00CA3B2C" w:rsidRDefault="00CA3B2C" w:rsidP="001501ED">
            <w:pPr>
              <w:spacing w:line="360" w:lineRule="auto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Аппликация на тему: «Тюльпан».</w:t>
            </w:r>
          </w:p>
          <w:p w:rsidR="00CA3B2C" w:rsidRDefault="00CA3B2C" w:rsidP="001501ED">
            <w:pPr>
              <w:spacing w:line="360" w:lineRule="auto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Аппликация на тему: «В море, в океане…».</w:t>
            </w:r>
          </w:p>
          <w:p w:rsidR="00CA3B2C" w:rsidRDefault="00CA3B2C" w:rsidP="001501ED">
            <w:pPr>
              <w:spacing w:line="360" w:lineRule="auto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Рисование на тему: «Веточка мимозы».</w:t>
            </w:r>
          </w:p>
          <w:p w:rsidR="00CA3B2C" w:rsidRDefault="00CA3B2C" w:rsidP="001501ED">
            <w:pPr>
              <w:spacing w:line="360" w:lineRule="auto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Лепка на тему: «Медуза».</w:t>
            </w:r>
          </w:p>
          <w:p w:rsidR="00CA3B2C" w:rsidRDefault="00CA3B2C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Рисование ватными палочками на тему: «Морская черепашка».</w:t>
            </w:r>
          </w:p>
          <w:p w:rsidR="00CA3B2C" w:rsidRDefault="00CA3B2C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Самостоятельная деятельность детей - лепка: «Подводный мир».</w:t>
            </w:r>
          </w:p>
          <w:p w:rsidR="00155923" w:rsidRDefault="00155923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Аппликация на тему «Бабочка»</w:t>
            </w:r>
          </w:p>
          <w:p w:rsidR="00155923" w:rsidRDefault="00155923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Лепка на тему: «Божья коровка»</w:t>
            </w:r>
          </w:p>
          <w:p w:rsidR="00155923" w:rsidRPr="00CA3B2C" w:rsidRDefault="00155923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Рисование ватными палочками на тему: Красочные бабочки».</w:t>
            </w:r>
          </w:p>
        </w:tc>
        <w:tc>
          <w:tcPr>
            <w:tcW w:w="4746" w:type="dxa"/>
            <w:gridSpan w:val="4"/>
            <w:shd w:val="clear" w:color="auto" w:fill="auto"/>
            <w:vAlign w:val="center"/>
          </w:tcPr>
          <w:p w:rsidR="00285592" w:rsidRPr="00285592" w:rsidRDefault="00EB6EBF" w:rsidP="00EB6EB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При помощи </w:t>
            </w:r>
            <w:r w:rsidR="001501ED">
              <w:rPr>
                <w:color w:val="000000"/>
                <w:sz w:val="28"/>
                <w:szCs w:val="28"/>
                <w:shd w:val="clear" w:color="auto" w:fill="FFFFFF"/>
              </w:rPr>
              <w:t>занятий, происходит развитие у воспитанников, проявляется  познавательный интерес, раскрываются творческие способности, эмоции, познавательные способности – речь, память, внимание, воображение, восприятие.</w:t>
            </w:r>
            <w:proofErr w:type="gramEnd"/>
          </w:p>
        </w:tc>
      </w:tr>
      <w:tr w:rsidR="0002580F" w:rsidTr="001501ED">
        <w:trPr>
          <w:trHeight w:val="285"/>
        </w:trPr>
        <w:tc>
          <w:tcPr>
            <w:tcW w:w="4599" w:type="dxa"/>
            <w:gridSpan w:val="6"/>
          </w:tcPr>
          <w:p w:rsidR="001501ED" w:rsidRPr="001501ED" w:rsidRDefault="001501ED" w:rsidP="001501ED">
            <w:pPr>
              <w:spacing w:line="360" w:lineRule="auto"/>
              <w:contextualSpacing/>
              <w:rPr>
                <w:b/>
                <w:bCs/>
                <w:sz w:val="28"/>
                <w:szCs w:val="28"/>
              </w:rPr>
            </w:pPr>
            <w:r w:rsidRPr="001501ED">
              <w:rPr>
                <w:b/>
                <w:bCs/>
                <w:sz w:val="28"/>
                <w:szCs w:val="28"/>
              </w:rPr>
              <w:lastRenderedPageBreak/>
              <w:t>Развлечения:</w:t>
            </w:r>
          </w:p>
          <w:p w:rsidR="0002580F" w:rsidRDefault="00CA3B2C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Развлечение на тему: «Пернатые наши друзья».</w:t>
            </w:r>
          </w:p>
          <w:p w:rsidR="00CA3B2C" w:rsidRDefault="00CA3B2C" w:rsidP="001501ED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Развлечения на тему: «Кто живет под снегом?».</w:t>
            </w:r>
          </w:p>
          <w:p w:rsidR="00CA3B2C" w:rsidRDefault="00CA3B2C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Развлечение на тему «Животные севера».</w:t>
            </w:r>
          </w:p>
          <w:p w:rsidR="00CA3B2C" w:rsidRDefault="00CA3B2C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Развлечение на тему: «Всемирный день водных животных».</w:t>
            </w:r>
          </w:p>
          <w:p w:rsidR="00CA3B2C" w:rsidRPr="00CA3B2C" w:rsidRDefault="00CA3B2C" w:rsidP="001501ED">
            <w:pPr>
              <w:spacing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Развлечение на тему: «Веселые овощи».</w:t>
            </w:r>
          </w:p>
        </w:tc>
        <w:tc>
          <w:tcPr>
            <w:tcW w:w="4746" w:type="dxa"/>
            <w:gridSpan w:val="4"/>
          </w:tcPr>
          <w:p w:rsidR="0002580F" w:rsidRPr="00A66761" w:rsidRDefault="001501ED" w:rsidP="00EB6EB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образовательной деятельности </w:t>
            </w:r>
            <w:r w:rsidR="00EB6EBF">
              <w:rPr>
                <w:sz w:val="28"/>
                <w:szCs w:val="28"/>
              </w:rPr>
              <w:t>велись</w:t>
            </w:r>
            <w:r>
              <w:rPr>
                <w:sz w:val="28"/>
                <w:szCs w:val="28"/>
              </w:rPr>
              <w:t xml:space="preserve"> как учебные, так и игровые методы работы. Использование игровой деятельности помогло сделать деятельность разнообразной, эмоционально – приятной, динамичной не утомительной.</w:t>
            </w:r>
          </w:p>
        </w:tc>
      </w:tr>
      <w:tr w:rsidR="00A706EF" w:rsidTr="001501ED">
        <w:trPr>
          <w:trHeight w:val="330"/>
        </w:trPr>
        <w:tc>
          <w:tcPr>
            <w:tcW w:w="4599" w:type="dxa"/>
            <w:gridSpan w:val="6"/>
          </w:tcPr>
          <w:p w:rsidR="00A706EF" w:rsidRPr="00583FDB" w:rsidRDefault="00A706EF" w:rsidP="001501ED">
            <w:pPr>
              <w:pStyle w:val="c8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 xml:space="preserve">Совместная деятельность с детьми. </w:t>
            </w:r>
            <w:r w:rsidR="00EB6EBF">
              <w:rPr>
                <w:bCs/>
                <w:sz w:val="28"/>
                <w:szCs w:val="28"/>
              </w:rPr>
              <w:t>«Посадка лука».</w:t>
            </w:r>
          </w:p>
        </w:tc>
        <w:tc>
          <w:tcPr>
            <w:tcW w:w="4746" w:type="dxa"/>
            <w:gridSpan w:val="4"/>
          </w:tcPr>
          <w:p w:rsidR="00A706EF" w:rsidRPr="00EB6EBF" w:rsidRDefault="00EB6EBF" w:rsidP="00EB6EB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B6EBF">
              <w:rPr>
                <w:bCs/>
                <w:sz w:val="28"/>
                <w:shd w:val="clear" w:color="auto" w:fill="FFFFFF"/>
              </w:rPr>
              <w:t>Огород</w:t>
            </w:r>
            <w:r w:rsidRPr="00EB6EBF">
              <w:rPr>
                <w:sz w:val="28"/>
                <w:shd w:val="clear" w:color="auto" w:fill="FFFFFF"/>
              </w:rPr>
              <w:t> </w:t>
            </w:r>
            <w:r w:rsidRPr="00EB6EBF">
              <w:rPr>
                <w:bCs/>
                <w:sz w:val="28"/>
                <w:shd w:val="clear" w:color="auto" w:fill="FFFFFF"/>
              </w:rPr>
              <w:t>в</w:t>
            </w:r>
            <w:r w:rsidRPr="00EB6EBF">
              <w:rPr>
                <w:sz w:val="28"/>
                <w:shd w:val="clear" w:color="auto" w:fill="FFFFFF"/>
              </w:rPr>
              <w:t> детском саду является одним из условий, которое </w:t>
            </w:r>
            <w:r w:rsidRPr="00EB6EBF">
              <w:rPr>
                <w:bCs/>
                <w:sz w:val="28"/>
                <w:shd w:val="clear" w:color="auto" w:fill="FFFFFF"/>
              </w:rPr>
              <w:t>необходимо</w:t>
            </w:r>
            <w:r w:rsidRPr="00EB6EBF">
              <w:rPr>
                <w:sz w:val="28"/>
                <w:shd w:val="clear" w:color="auto" w:fill="FFFFFF"/>
              </w:rPr>
              <w:t> для осуществления экологического воспитания детей в детском саду. </w:t>
            </w:r>
            <w:r w:rsidRPr="00EB6EBF">
              <w:rPr>
                <w:bCs/>
                <w:sz w:val="28"/>
                <w:shd w:val="clear" w:color="auto" w:fill="FFFFFF"/>
              </w:rPr>
              <w:t>Огород</w:t>
            </w:r>
            <w:r w:rsidRPr="00EB6EBF">
              <w:rPr>
                <w:sz w:val="28"/>
                <w:shd w:val="clear" w:color="auto" w:fill="FFFFFF"/>
              </w:rPr>
              <w:t> </w:t>
            </w:r>
            <w:r w:rsidRPr="00EB6EBF">
              <w:rPr>
                <w:bCs/>
                <w:sz w:val="28"/>
                <w:shd w:val="clear" w:color="auto" w:fill="FFFFFF"/>
              </w:rPr>
              <w:t>в</w:t>
            </w:r>
            <w:r w:rsidRPr="00EB6EBF">
              <w:rPr>
                <w:sz w:val="28"/>
                <w:shd w:val="clear" w:color="auto" w:fill="FFFFFF"/>
              </w:rPr>
              <w:t> детском саду </w:t>
            </w:r>
            <w:r w:rsidRPr="00EB6EBF">
              <w:rPr>
                <w:bCs/>
                <w:sz w:val="28"/>
                <w:shd w:val="clear" w:color="auto" w:fill="FFFFFF"/>
              </w:rPr>
              <w:t>нужен</w:t>
            </w:r>
            <w:r w:rsidRPr="00EB6EBF">
              <w:rPr>
                <w:sz w:val="28"/>
                <w:shd w:val="clear" w:color="auto" w:fill="FFFFFF"/>
              </w:rPr>
              <w:t> для того, чтобы знакомить дошкольников с природой и её сезонными изменениями. Кроме этого, </w:t>
            </w:r>
            <w:r w:rsidRPr="00EB6EBF">
              <w:rPr>
                <w:bCs/>
                <w:sz w:val="28"/>
                <w:shd w:val="clear" w:color="auto" w:fill="FFFFFF"/>
              </w:rPr>
              <w:t>огород</w:t>
            </w:r>
            <w:r w:rsidRPr="00EB6EBF">
              <w:rPr>
                <w:sz w:val="28"/>
                <w:shd w:val="clear" w:color="auto" w:fill="FFFFFF"/>
              </w:rPr>
              <w:t> </w:t>
            </w:r>
            <w:r w:rsidRPr="00EB6EBF">
              <w:rPr>
                <w:bCs/>
                <w:sz w:val="28"/>
                <w:shd w:val="clear" w:color="auto" w:fill="FFFFFF"/>
              </w:rPr>
              <w:t>в</w:t>
            </w:r>
            <w:r w:rsidRPr="00EB6EBF">
              <w:rPr>
                <w:sz w:val="28"/>
                <w:shd w:val="clear" w:color="auto" w:fill="FFFFFF"/>
              </w:rPr>
              <w:t> детском саду и посильный труд детей на его территории оказывают влияние на формирование элементарных экологических представлений у дошкольников.</w:t>
            </w:r>
          </w:p>
        </w:tc>
      </w:tr>
      <w:tr w:rsidR="00A706EF" w:rsidTr="001501ED">
        <w:trPr>
          <w:trHeight w:val="840"/>
        </w:trPr>
        <w:tc>
          <w:tcPr>
            <w:tcW w:w="4599" w:type="dxa"/>
            <w:gridSpan w:val="6"/>
          </w:tcPr>
          <w:p w:rsidR="001501ED" w:rsidRPr="001501ED" w:rsidRDefault="001501ED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1501ED">
              <w:rPr>
                <w:b/>
                <w:sz w:val="28"/>
                <w:szCs w:val="28"/>
              </w:rPr>
              <w:lastRenderedPageBreak/>
              <w:t>Выставки:</w:t>
            </w:r>
          </w:p>
          <w:p w:rsidR="00A706EF" w:rsidRDefault="00A706EF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Выставка поделок из природного материала.</w:t>
            </w:r>
          </w:p>
          <w:p w:rsidR="00CA3B2C" w:rsidRDefault="00CA3B2C" w:rsidP="001501ED">
            <w:pPr>
              <w:spacing w:line="360" w:lineRule="auto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Рисунки на тему «Сбережем природу».</w:t>
            </w:r>
          </w:p>
          <w:p w:rsidR="00CA3B2C" w:rsidRDefault="00CA3B2C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sz w:val="28"/>
                <w:szCs w:val="28"/>
              </w:rPr>
              <w:t>Стенгазета «Тайны морских глубин».</w:t>
            </w:r>
          </w:p>
          <w:p w:rsidR="00CA3B2C" w:rsidRPr="00583FDB" w:rsidRDefault="00CA3B2C" w:rsidP="001501ED">
            <w:pPr>
              <w:pStyle w:val="c1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rPr>
                <w:bCs/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Выставка поделок на тему: «Подводное царство».</w:t>
            </w:r>
          </w:p>
        </w:tc>
        <w:tc>
          <w:tcPr>
            <w:tcW w:w="4746" w:type="dxa"/>
            <w:gridSpan w:val="4"/>
          </w:tcPr>
          <w:p w:rsidR="00EB6EBF" w:rsidRPr="00EB6EBF" w:rsidRDefault="00EB6EBF" w:rsidP="00EB6EBF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EB6EBF">
              <w:rPr>
                <w:sz w:val="28"/>
                <w:szCs w:val="28"/>
              </w:rPr>
              <w:t>Выставки в дошкольном образовательном учреждении являются одной широко распространенных форм наглядной агитации и пропаганды. Они повышают заинтересованность, содействуют развитию их творческой активности.</w:t>
            </w:r>
          </w:p>
          <w:p w:rsidR="00A706EF" w:rsidRPr="00A66761" w:rsidRDefault="00A706EF" w:rsidP="00EB6EBF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706EF" w:rsidTr="001501ED">
        <w:trPr>
          <w:trHeight w:val="111"/>
        </w:trPr>
        <w:tc>
          <w:tcPr>
            <w:tcW w:w="4599" w:type="dxa"/>
            <w:gridSpan w:val="6"/>
          </w:tcPr>
          <w:p w:rsidR="001501ED" w:rsidRPr="001501ED" w:rsidRDefault="001501ED" w:rsidP="001501ED">
            <w:pPr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1501ED">
              <w:rPr>
                <w:b/>
                <w:sz w:val="28"/>
                <w:szCs w:val="28"/>
              </w:rPr>
              <w:t>Акции:</w:t>
            </w:r>
          </w:p>
          <w:p w:rsidR="00A706EF" w:rsidRDefault="00DE4765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Акция</w:t>
            </w:r>
            <w:r w:rsidRPr="00583FDB">
              <w:rPr>
                <w:sz w:val="28"/>
                <w:szCs w:val="28"/>
              </w:rPr>
              <w:t xml:space="preserve"> «Вторая жизнь ненужным вещам, сбор крышек, батареек».</w:t>
            </w:r>
          </w:p>
          <w:p w:rsidR="00CA3B2C" w:rsidRPr="00583FDB" w:rsidRDefault="00CA3B2C" w:rsidP="001501ED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583FDB">
              <w:rPr>
                <w:bCs/>
                <w:sz w:val="28"/>
                <w:szCs w:val="28"/>
              </w:rPr>
              <w:t>Экологическая акция «Покормите птиц зимой».</w:t>
            </w:r>
          </w:p>
        </w:tc>
        <w:tc>
          <w:tcPr>
            <w:tcW w:w="4746" w:type="dxa"/>
            <w:gridSpan w:val="4"/>
          </w:tcPr>
          <w:p w:rsidR="00A706EF" w:rsidRPr="00F66E66" w:rsidRDefault="00EB6EBF" w:rsidP="00EB6EBF">
            <w:pPr>
              <w:shd w:val="clear" w:color="auto" w:fill="FFFFFF"/>
              <w:spacing w:line="360" w:lineRule="auto"/>
              <w:jc w:val="both"/>
              <w:rPr>
                <w:sz w:val="28"/>
              </w:rPr>
            </w:pPr>
            <w:r w:rsidRPr="00EB6EBF">
              <w:rPr>
                <w:bCs/>
                <w:sz w:val="28"/>
              </w:rPr>
              <w:t xml:space="preserve">Привлечение внимания всех участников образовательных отношений детского сада к проблеме, </w:t>
            </w:r>
            <w:r>
              <w:rPr>
                <w:bCs/>
                <w:sz w:val="28"/>
              </w:rPr>
              <w:t>общими усилиями</w:t>
            </w:r>
            <w:r w:rsidRPr="00EB6EBF">
              <w:rPr>
                <w:bCs/>
                <w:sz w:val="28"/>
              </w:rPr>
              <w:t xml:space="preserve"> и формирование</w:t>
            </w:r>
            <w:r>
              <w:rPr>
                <w:bCs/>
                <w:sz w:val="28"/>
              </w:rPr>
              <w:t>м</w:t>
            </w:r>
            <w:r w:rsidRPr="00EB6EBF">
              <w:rPr>
                <w:bCs/>
                <w:sz w:val="28"/>
              </w:rPr>
              <w:t xml:space="preserve"> положительных взаимоотношений между </w:t>
            </w:r>
            <w:r>
              <w:rPr>
                <w:bCs/>
                <w:sz w:val="28"/>
              </w:rPr>
              <w:t xml:space="preserve">воспитателями, детьми </w:t>
            </w:r>
            <w:r w:rsidRPr="00EB6EBF">
              <w:rPr>
                <w:bCs/>
                <w:sz w:val="28"/>
              </w:rPr>
              <w:t>и родителями</w:t>
            </w:r>
            <w:r w:rsidRPr="00EB6EBF">
              <w:rPr>
                <w:sz w:val="28"/>
              </w:rPr>
              <w:t>.</w:t>
            </w:r>
          </w:p>
        </w:tc>
      </w:tr>
      <w:tr w:rsidR="00861642" w:rsidTr="001501ED">
        <w:tc>
          <w:tcPr>
            <w:tcW w:w="4599" w:type="dxa"/>
            <w:gridSpan w:val="6"/>
            <w:shd w:val="clear" w:color="auto" w:fill="F7CAAC" w:themeFill="accent2" w:themeFillTint="66"/>
          </w:tcPr>
          <w:p w:rsidR="00861642" w:rsidRDefault="00861642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ЭТАП</w:t>
            </w:r>
          </w:p>
        </w:tc>
        <w:tc>
          <w:tcPr>
            <w:tcW w:w="4746" w:type="dxa"/>
            <w:gridSpan w:val="4"/>
            <w:shd w:val="clear" w:color="auto" w:fill="F7CAAC" w:themeFill="accent2" w:themeFillTint="66"/>
          </w:tcPr>
          <w:p w:rsidR="00861642" w:rsidRPr="003A42B1" w:rsidRDefault="00861642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3A42B1">
              <w:rPr>
                <w:rFonts w:eastAsiaTheme="minorEastAsia"/>
                <w:b/>
                <w:bCs/>
              </w:rPr>
              <w:t>ПОДВЕДЕНИЕ ИТОГОВ</w:t>
            </w:r>
          </w:p>
        </w:tc>
      </w:tr>
      <w:tr w:rsidR="00861642" w:rsidTr="001501ED">
        <w:tc>
          <w:tcPr>
            <w:tcW w:w="5150" w:type="dxa"/>
            <w:gridSpan w:val="7"/>
            <w:shd w:val="clear" w:color="auto" w:fill="D9D9D9" w:themeFill="background1" w:themeFillShade="D9"/>
          </w:tcPr>
          <w:p w:rsidR="00861642" w:rsidRDefault="00861642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реализации 4-го этапа</w:t>
            </w:r>
          </w:p>
        </w:tc>
        <w:tc>
          <w:tcPr>
            <w:tcW w:w="4195" w:type="dxa"/>
            <w:gridSpan w:val="3"/>
            <w:shd w:val="clear" w:color="auto" w:fill="D9D9D9" w:themeFill="background1" w:themeFillShade="D9"/>
            <w:vAlign w:val="center"/>
          </w:tcPr>
          <w:p w:rsidR="00861642" w:rsidRPr="00902D90" w:rsidRDefault="00824C95" w:rsidP="001501ED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Май 2026г.</w:t>
            </w:r>
          </w:p>
        </w:tc>
      </w:tr>
      <w:tr w:rsidR="00861642" w:rsidTr="001501ED">
        <w:trPr>
          <w:trHeight w:val="475"/>
        </w:trPr>
        <w:tc>
          <w:tcPr>
            <w:tcW w:w="3944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:rsidR="00861642" w:rsidRDefault="00861642" w:rsidP="001501ED">
            <w:pPr>
              <w:jc w:val="center"/>
              <w:rPr>
                <w:sz w:val="28"/>
                <w:szCs w:val="28"/>
              </w:rPr>
            </w:pPr>
            <w:r w:rsidRPr="001B25D8">
              <w:rPr>
                <w:b/>
                <w:bCs/>
                <w:sz w:val="28"/>
                <w:szCs w:val="28"/>
              </w:rPr>
              <w:t>Итогов</w:t>
            </w:r>
            <w:r>
              <w:rPr>
                <w:b/>
                <w:bCs/>
                <w:sz w:val="28"/>
                <w:szCs w:val="28"/>
              </w:rPr>
              <w:t xml:space="preserve">ый </w:t>
            </w:r>
            <w:r w:rsidRPr="00787279">
              <w:rPr>
                <w:sz w:val="28"/>
                <w:szCs w:val="28"/>
              </w:rPr>
              <w:t xml:space="preserve">педагогический анализ по показателям, </w:t>
            </w:r>
          </w:p>
        </w:tc>
        <w:tc>
          <w:tcPr>
            <w:tcW w:w="5401" w:type="dxa"/>
            <w:gridSpan w:val="5"/>
            <w:shd w:val="clear" w:color="auto" w:fill="F2F2F2" w:themeFill="background1" w:themeFillShade="F2"/>
          </w:tcPr>
          <w:p w:rsidR="00861642" w:rsidRPr="00263456" w:rsidRDefault="00861642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263456">
              <w:rPr>
                <w:b/>
                <w:bCs/>
                <w:sz w:val="28"/>
                <w:szCs w:val="28"/>
              </w:rPr>
              <w:t>Выводы</w:t>
            </w:r>
          </w:p>
        </w:tc>
      </w:tr>
      <w:tr w:rsidR="00861642" w:rsidTr="00923A97">
        <w:trPr>
          <w:trHeight w:val="415"/>
        </w:trPr>
        <w:tc>
          <w:tcPr>
            <w:tcW w:w="3944" w:type="dxa"/>
            <w:gridSpan w:val="5"/>
            <w:vMerge/>
          </w:tcPr>
          <w:p w:rsidR="00861642" w:rsidRDefault="00861642" w:rsidP="001501ED">
            <w:pPr>
              <w:rPr>
                <w:sz w:val="28"/>
                <w:szCs w:val="28"/>
              </w:rPr>
            </w:pPr>
          </w:p>
        </w:tc>
        <w:tc>
          <w:tcPr>
            <w:tcW w:w="5401" w:type="dxa"/>
            <w:gridSpan w:val="5"/>
          </w:tcPr>
          <w:p w:rsidR="00923A97" w:rsidRPr="00923A97" w:rsidRDefault="00F66E66" w:rsidP="00923A9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23A97">
              <w:rPr>
                <w:sz w:val="28"/>
                <w:szCs w:val="28"/>
              </w:rPr>
              <w:t>Нами был проведен мониторинг уровня усвоения программы «Юный Эколог» С. Н. Николаевой. Полученные результаты позволяют сделать вывод, что у детей на конец учебного года показатели выросли:</w:t>
            </w:r>
          </w:p>
          <w:p w:rsidR="00861642" w:rsidRPr="00923A97" w:rsidRDefault="005D107E" w:rsidP="00923A97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923A97">
              <w:rPr>
                <w:sz w:val="28"/>
                <w:szCs w:val="28"/>
              </w:rPr>
              <w:t xml:space="preserve">Низкий показатель: </w:t>
            </w:r>
            <w:r w:rsidR="00F66E66" w:rsidRPr="00923A97">
              <w:rPr>
                <w:sz w:val="28"/>
                <w:szCs w:val="28"/>
              </w:rPr>
              <w:t>13,1%</w:t>
            </w:r>
          </w:p>
          <w:p w:rsidR="00861642" w:rsidRPr="00923A97" w:rsidRDefault="00861642" w:rsidP="00923A97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923A97">
              <w:rPr>
                <w:sz w:val="28"/>
                <w:szCs w:val="28"/>
              </w:rPr>
              <w:t xml:space="preserve">Средний показатель: </w:t>
            </w:r>
            <w:r w:rsidR="00F66E66" w:rsidRPr="00923A97">
              <w:rPr>
                <w:sz w:val="28"/>
                <w:szCs w:val="28"/>
              </w:rPr>
              <w:t>50%</w:t>
            </w:r>
          </w:p>
          <w:p w:rsidR="00923A97" w:rsidRPr="00923A97" w:rsidRDefault="00861642" w:rsidP="00923A9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23A97">
              <w:rPr>
                <w:sz w:val="28"/>
                <w:szCs w:val="28"/>
              </w:rPr>
              <w:t xml:space="preserve">Высокий показатель: </w:t>
            </w:r>
            <w:r w:rsidR="00F66E66" w:rsidRPr="00923A97">
              <w:rPr>
                <w:sz w:val="28"/>
                <w:szCs w:val="28"/>
              </w:rPr>
              <w:t>34,2%</w:t>
            </w:r>
          </w:p>
          <w:p w:rsidR="00923A97" w:rsidRPr="00923A97" w:rsidRDefault="00923A97" w:rsidP="00923A97">
            <w:pPr>
              <w:pStyle w:val="ac"/>
              <w:spacing w:before="0" w:beforeAutospacing="0" w:after="0" w:afterAutospacing="0" w:line="360" w:lineRule="auto"/>
              <w:jc w:val="both"/>
              <w:rPr>
                <w:color w:val="212529"/>
                <w:sz w:val="28"/>
                <w:szCs w:val="20"/>
              </w:rPr>
            </w:pPr>
            <w:r w:rsidRPr="00923A97">
              <w:rPr>
                <w:color w:val="212529"/>
                <w:sz w:val="28"/>
                <w:szCs w:val="20"/>
              </w:rPr>
              <w:t>Низкий уровень был выяв</w:t>
            </w:r>
            <w:r>
              <w:rPr>
                <w:color w:val="212529"/>
                <w:sz w:val="28"/>
                <w:szCs w:val="20"/>
              </w:rPr>
              <w:t>л</w:t>
            </w:r>
            <w:r w:rsidRPr="00923A97">
              <w:rPr>
                <w:color w:val="212529"/>
                <w:sz w:val="28"/>
                <w:szCs w:val="20"/>
              </w:rPr>
              <w:t xml:space="preserve">ен у следующих детей: </w:t>
            </w:r>
            <w:proofErr w:type="spellStart"/>
            <w:r w:rsidRPr="00923A97">
              <w:rPr>
                <w:color w:val="212529"/>
                <w:sz w:val="28"/>
                <w:szCs w:val="20"/>
              </w:rPr>
              <w:t>Дамир</w:t>
            </w:r>
            <w:proofErr w:type="spellEnd"/>
            <w:r w:rsidRPr="00923A97">
              <w:rPr>
                <w:color w:val="212529"/>
                <w:sz w:val="28"/>
                <w:szCs w:val="20"/>
              </w:rPr>
              <w:t xml:space="preserve"> Г, Малик </w:t>
            </w:r>
            <w:proofErr w:type="gramStart"/>
            <w:r w:rsidRPr="00923A97">
              <w:rPr>
                <w:color w:val="212529"/>
                <w:sz w:val="28"/>
                <w:szCs w:val="20"/>
              </w:rPr>
              <w:t>З</w:t>
            </w:r>
            <w:proofErr w:type="gramEnd"/>
            <w:r w:rsidRPr="00923A97">
              <w:rPr>
                <w:color w:val="212529"/>
                <w:sz w:val="28"/>
                <w:szCs w:val="20"/>
              </w:rPr>
              <w:t xml:space="preserve">, Никита М – дети которые плохо </w:t>
            </w:r>
            <w:r w:rsidRPr="00923A97">
              <w:rPr>
                <w:color w:val="212529"/>
                <w:sz w:val="28"/>
                <w:szCs w:val="20"/>
              </w:rPr>
              <w:lastRenderedPageBreak/>
              <w:t>усваи</w:t>
            </w:r>
            <w:r w:rsidR="00155923">
              <w:rPr>
                <w:color w:val="212529"/>
                <w:sz w:val="28"/>
                <w:szCs w:val="20"/>
              </w:rPr>
              <w:t>вают образовательную программу были на</w:t>
            </w:r>
            <w:r w:rsidRPr="00923A97">
              <w:rPr>
                <w:color w:val="212529"/>
                <w:sz w:val="28"/>
                <w:szCs w:val="20"/>
              </w:rPr>
              <w:t xml:space="preserve">правлены на комиссию ПМПК. </w:t>
            </w:r>
          </w:p>
          <w:p w:rsidR="00923A97" w:rsidRPr="00923A97" w:rsidRDefault="00923A97" w:rsidP="00923A97">
            <w:pPr>
              <w:pStyle w:val="ac"/>
              <w:spacing w:before="0" w:beforeAutospacing="0" w:after="0" w:afterAutospacing="0" w:line="360" w:lineRule="auto"/>
              <w:jc w:val="both"/>
              <w:rPr>
                <w:color w:val="212529"/>
                <w:sz w:val="28"/>
                <w:szCs w:val="28"/>
              </w:rPr>
            </w:pPr>
            <w:r w:rsidRPr="00923A97">
              <w:rPr>
                <w:color w:val="212529"/>
                <w:sz w:val="28"/>
                <w:szCs w:val="20"/>
              </w:rPr>
              <w:t>Ар</w:t>
            </w:r>
            <w:r w:rsidRPr="00923A97">
              <w:rPr>
                <w:color w:val="212529"/>
                <w:sz w:val="28"/>
                <w:szCs w:val="28"/>
              </w:rPr>
              <w:t xml:space="preserve">ина Х – из-за частого не посещения детского сада, по причине </w:t>
            </w:r>
            <w:proofErr w:type="gramStart"/>
            <w:r w:rsidRPr="00923A97">
              <w:rPr>
                <w:color w:val="212529"/>
                <w:sz w:val="28"/>
                <w:szCs w:val="28"/>
              </w:rPr>
              <w:t>больничных</w:t>
            </w:r>
            <w:proofErr w:type="gramEnd"/>
            <w:r w:rsidRPr="00923A97">
              <w:rPr>
                <w:color w:val="212529"/>
                <w:sz w:val="28"/>
                <w:szCs w:val="28"/>
              </w:rPr>
              <w:t xml:space="preserve">. </w:t>
            </w:r>
          </w:p>
          <w:p w:rsidR="00923A97" w:rsidRPr="00923A97" w:rsidRDefault="00923A97" w:rsidP="00923A97">
            <w:pPr>
              <w:pStyle w:val="ac"/>
              <w:spacing w:before="0" w:beforeAutospacing="0" w:after="0" w:afterAutospacing="0" w:line="360" w:lineRule="auto"/>
              <w:jc w:val="both"/>
              <w:rPr>
                <w:color w:val="212529"/>
                <w:sz w:val="28"/>
                <w:szCs w:val="28"/>
              </w:rPr>
            </w:pPr>
            <w:proofErr w:type="spellStart"/>
            <w:r w:rsidRPr="00923A97">
              <w:rPr>
                <w:color w:val="212529"/>
                <w:sz w:val="28"/>
                <w:szCs w:val="28"/>
              </w:rPr>
              <w:t>Фариштамох</w:t>
            </w:r>
            <w:proofErr w:type="spellEnd"/>
            <w:r w:rsidRPr="00923A97">
              <w:rPr>
                <w:color w:val="212529"/>
                <w:sz w:val="28"/>
                <w:szCs w:val="28"/>
              </w:rPr>
              <w:t xml:space="preserve"> Ф – ребенок вышел в сад 06.04.2026г. Ребенок не русскоязычный.</w:t>
            </w:r>
          </w:p>
          <w:p w:rsidR="00923A97" w:rsidRPr="00923A97" w:rsidRDefault="00923A97" w:rsidP="00923A9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923A97">
              <w:rPr>
                <w:color w:val="212529"/>
                <w:sz w:val="28"/>
                <w:szCs w:val="28"/>
              </w:rPr>
              <w:t>Мухаммад</w:t>
            </w:r>
            <w:proofErr w:type="spellEnd"/>
            <w:proofErr w:type="gramStart"/>
            <w:r w:rsidRPr="00923A97">
              <w:rPr>
                <w:color w:val="212529"/>
                <w:sz w:val="28"/>
                <w:szCs w:val="28"/>
              </w:rPr>
              <w:t xml:space="preserve"> С</w:t>
            </w:r>
            <w:proofErr w:type="gramEnd"/>
            <w:r w:rsidRPr="00923A97">
              <w:rPr>
                <w:color w:val="212529"/>
                <w:sz w:val="28"/>
                <w:szCs w:val="28"/>
              </w:rPr>
              <w:t xml:space="preserve"> – не диагностирован по причине не выхода в детский сад.</w:t>
            </w:r>
          </w:p>
          <w:p w:rsidR="00F66E66" w:rsidRPr="00923A97" w:rsidRDefault="00F66E66" w:rsidP="00923A97">
            <w:pPr>
              <w:spacing w:line="360" w:lineRule="auto"/>
              <w:jc w:val="both"/>
              <w:rPr>
                <w:color w:val="111111"/>
                <w:sz w:val="28"/>
                <w:szCs w:val="28"/>
                <w:shd w:val="clear" w:color="auto" w:fill="FFFFFF"/>
              </w:rPr>
            </w:pPr>
            <w:r w:rsidRPr="00923A97">
              <w:rPr>
                <w:color w:val="111111"/>
                <w:sz w:val="28"/>
                <w:szCs w:val="28"/>
                <w:shd w:val="clear" w:color="auto" w:fill="FFFFFF"/>
              </w:rPr>
              <w:t xml:space="preserve">Таким образом, </w:t>
            </w:r>
            <w:r w:rsidRPr="00923A97">
              <w:rPr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можно сделать вывод</w:t>
            </w:r>
            <w:r w:rsidRPr="00923A97">
              <w:rPr>
                <w:color w:val="111111"/>
                <w:sz w:val="28"/>
                <w:szCs w:val="28"/>
                <w:shd w:val="clear" w:color="auto" w:fill="FFFFFF"/>
              </w:rPr>
              <w:t xml:space="preserve">: </w:t>
            </w:r>
            <w:r w:rsidR="00923A97" w:rsidRPr="00923A97">
              <w:rPr>
                <w:color w:val="111111"/>
                <w:sz w:val="28"/>
                <w:szCs w:val="28"/>
                <w:shd w:val="clear" w:color="auto" w:fill="FFFFFF"/>
              </w:rPr>
              <w:t xml:space="preserve">у детей </w:t>
            </w:r>
            <w:r w:rsidRPr="00923A97">
              <w:rPr>
                <w:color w:val="111111"/>
                <w:sz w:val="28"/>
                <w:szCs w:val="28"/>
                <w:shd w:val="clear" w:color="auto" w:fill="FFFFFF"/>
              </w:rPr>
              <w:t xml:space="preserve">расширились знания </w:t>
            </w:r>
            <w:r w:rsidR="00923A97" w:rsidRPr="00923A97">
              <w:rPr>
                <w:color w:val="111111"/>
                <w:sz w:val="28"/>
                <w:szCs w:val="28"/>
                <w:shd w:val="clear" w:color="auto" w:fill="FFFFFF"/>
              </w:rPr>
              <w:t>об экологии. Д</w:t>
            </w:r>
            <w:r w:rsidRPr="00923A97">
              <w:rPr>
                <w:color w:val="111111"/>
                <w:sz w:val="28"/>
                <w:szCs w:val="28"/>
                <w:shd w:val="clear" w:color="auto" w:fill="FFFFFF"/>
              </w:rPr>
              <w:t>ети стали лучше ориентироваться в окружающей среде; повысился интерес к познавательной деятельности. У детей возник устойчивый интерес к творческой, поисково-исследовательской деятельности; сформированы навыки самостоятельного творческого мышления.</w:t>
            </w:r>
          </w:p>
          <w:p w:rsidR="00923A97" w:rsidRPr="00923A97" w:rsidRDefault="00923A97" w:rsidP="00923A97">
            <w:pPr>
              <w:pStyle w:val="c1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923A97">
              <w:rPr>
                <w:rStyle w:val="c2"/>
                <w:sz w:val="28"/>
                <w:szCs w:val="28"/>
              </w:rPr>
              <w:t>Таким образом, в нашей группе мы создали благоприятную обстановку для детей в целях проявления двигательной, игровой, трудовой активности и  интереса к разнообразным видам деятельности экологической направленности.</w:t>
            </w:r>
          </w:p>
        </w:tc>
      </w:tr>
      <w:tr w:rsidR="00861642" w:rsidRPr="00263456" w:rsidTr="001501ED">
        <w:tc>
          <w:tcPr>
            <w:tcW w:w="6974" w:type="dxa"/>
            <w:gridSpan w:val="9"/>
            <w:shd w:val="clear" w:color="auto" w:fill="F2F2F2" w:themeFill="background1" w:themeFillShade="F2"/>
          </w:tcPr>
          <w:p w:rsidR="00861642" w:rsidRPr="00263456" w:rsidRDefault="00861642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263456">
              <w:rPr>
                <w:b/>
                <w:bCs/>
                <w:sz w:val="28"/>
                <w:szCs w:val="28"/>
              </w:rPr>
              <w:lastRenderedPageBreak/>
              <w:t>Итоговое мероприятие (форма и название)</w:t>
            </w:r>
          </w:p>
        </w:tc>
        <w:tc>
          <w:tcPr>
            <w:tcW w:w="2371" w:type="dxa"/>
            <w:shd w:val="clear" w:color="auto" w:fill="F2F2F2" w:themeFill="background1" w:themeFillShade="F2"/>
          </w:tcPr>
          <w:p w:rsidR="00861642" w:rsidRPr="00263456" w:rsidRDefault="00861642" w:rsidP="001501ED">
            <w:pPr>
              <w:jc w:val="center"/>
              <w:rPr>
                <w:b/>
                <w:bCs/>
                <w:sz w:val="28"/>
                <w:szCs w:val="28"/>
              </w:rPr>
            </w:pPr>
            <w:r w:rsidRPr="00263456">
              <w:rPr>
                <w:b/>
                <w:bCs/>
                <w:sz w:val="28"/>
                <w:szCs w:val="28"/>
              </w:rPr>
              <w:t>Участники</w:t>
            </w:r>
          </w:p>
        </w:tc>
      </w:tr>
      <w:tr w:rsidR="00861642" w:rsidTr="001501ED">
        <w:tc>
          <w:tcPr>
            <w:tcW w:w="6974" w:type="dxa"/>
            <w:gridSpan w:val="9"/>
          </w:tcPr>
          <w:p w:rsidR="00861642" w:rsidRDefault="00923A97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«Птичья гостиная» </w:t>
            </w:r>
          </w:p>
        </w:tc>
        <w:tc>
          <w:tcPr>
            <w:tcW w:w="2371" w:type="dxa"/>
          </w:tcPr>
          <w:p w:rsidR="00861642" w:rsidRPr="001501ED" w:rsidRDefault="001501ED" w:rsidP="001501ED">
            <w:pPr>
              <w:rPr>
                <w:sz w:val="28"/>
                <w:szCs w:val="28"/>
              </w:rPr>
            </w:pPr>
            <w:r w:rsidRPr="001501ED">
              <w:rPr>
                <w:sz w:val="28"/>
                <w:szCs w:val="28"/>
              </w:rPr>
              <w:t>Родители, дети, воспитатели</w:t>
            </w:r>
          </w:p>
        </w:tc>
      </w:tr>
      <w:tr w:rsidR="00861642" w:rsidTr="001501ED">
        <w:tc>
          <w:tcPr>
            <w:tcW w:w="6974" w:type="dxa"/>
            <w:gridSpan w:val="9"/>
          </w:tcPr>
          <w:p w:rsidR="00861642" w:rsidRDefault="00923A97" w:rsidP="001501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«Мы за чистую планету»</w:t>
            </w:r>
          </w:p>
        </w:tc>
        <w:tc>
          <w:tcPr>
            <w:tcW w:w="2371" w:type="dxa"/>
          </w:tcPr>
          <w:p w:rsidR="00861642" w:rsidRPr="001501ED" w:rsidRDefault="001501ED" w:rsidP="001501ED">
            <w:pPr>
              <w:rPr>
                <w:sz w:val="28"/>
                <w:szCs w:val="28"/>
              </w:rPr>
            </w:pPr>
            <w:r w:rsidRPr="001501ED">
              <w:rPr>
                <w:sz w:val="28"/>
                <w:szCs w:val="28"/>
              </w:rPr>
              <w:t>Воспитатели, дети</w:t>
            </w:r>
          </w:p>
        </w:tc>
      </w:tr>
      <w:tr w:rsidR="001501ED" w:rsidTr="001501ED">
        <w:tblPrEx>
          <w:tblLook w:val="0000"/>
        </w:tblPrEx>
        <w:trPr>
          <w:trHeight w:val="360"/>
        </w:trPr>
        <w:tc>
          <w:tcPr>
            <w:tcW w:w="6975" w:type="dxa"/>
            <w:gridSpan w:val="9"/>
          </w:tcPr>
          <w:p w:rsidR="001501ED" w:rsidRPr="00923A97" w:rsidRDefault="00923A97" w:rsidP="00923A97">
            <w:pPr>
              <w:rPr>
                <w:sz w:val="28"/>
                <w:szCs w:val="28"/>
              </w:rPr>
            </w:pPr>
            <w:r w:rsidRPr="00923A97">
              <w:rPr>
                <w:sz w:val="28"/>
                <w:szCs w:val="28"/>
              </w:rPr>
              <w:t>«Детско-родительский субботник»</w:t>
            </w:r>
          </w:p>
        </w:tc>
        <w:tc>
          <w:tcPr>
            <w:tcW w:w="2370" w:type="dxa"/>
          </w:tcPr>
          <w:p w:rsidR="001501ED" w:rsidRPr="001501ED" w:rsidRDefault="001501ED" w:rsidP="001501ED">
            <w:pPr>
              <w:rPr>
                <w:sz w:val="28"/>
                <w:szCs w:val="28"/>
              </w:rPr>
            </w:pPr>
            <w:r w:rsidRPr="001501ED">
              <w:rPr>
                <w:sz w:val="28"/>
                <w:szCs w:val="28"/>
              </w:rPr>
              <w:t>Родители, дети</w:t>
            </w:r>
          </w:p>
        </w:tc>
      </w:tr>
    </w:tbl>
    <w:p w:rsidR="00155923" w:rsidRDefault="00155923" w:rsidP="005D107E">
      <w:pPr>
        <w:rPr>
          <w:b/>
          <w:sz w:val="28"/>
          <w:szCs w:val="28"/>
        </w:rPr>
      </w:pPr>
    </w:p>
    <w:p w:rsidR="000A291E" w:rsidRDefault="000A291E" w:rsidP="00E27623">
      <w:pPr>
        <w:jc w:val="center"/>
        <w:rPr>
          <w:b/>
          <w:sz w:val="28"/>
          <w:szCs w:val="28"/>
        </w:rPr>
      </w:pPr>
    </w:p>
    <w:p w:rsidR="000A291E" w:rsidRDefault="000A291E" w:rsidP="00E27623">
      <w:pPr>
        <w:jc w:val="center"/>
        <w:rPr>
          <w:b/>
          <w:sz w:val="28"/>
          <w:szCs w:val="28"/>
        </w:rPr>
      </w:pPr>
    </w:p>
    <w:p w:rsidR="000A291E" w:rsidRDefault="000A291E" w:rsidP="00E27623">
      <w:pPr>
        <w:jc w:val="center"/>
        <w:rPr>
          <w:b/>
          <w:sz w:val="28"/>
          <w:szCs w:val="28"/>
        </w:rPr>
      </w:pPr>
    </w:p>
    <w:p w:rsidR="00902D90" w:rsidRPr="00E27623" w:rsidRDefault="00353639" w:rsidP="00E27623">
      <w:pPr>
        <w:jc w:val="center"/>
        <w:rPr>
          <w:b/>
          <w:sz w:val="28"/>
          <w:szCs w:val="28"/>
        </w:rPr>
      </w:pPr>
      <w:r w:rsidRPr="00E27623">
        <w:rPr>
          <w:b/>
          <w:sz w:val="28"/>
          <w:szCs w:val="28"/>
        </w:rPr>
        <w:lastRenderedPageBreak/>
        <w:t>Участие в конкурсах</w:t>
      </w:r>
    </w:p>
    <w:tbl>
      <w:tblPr>
        <w:tblStyle w:val="a3"/>
        <w:tblW w:w="0" w:type="auto"/>
        <w:tblLook w:val="04A0"/>
      </w:tblPr>
      <w:tblGrid>
        <w:gridCol w:w="4219"/>
        <w:gridCol w:w="5134"/>
      </w:tblGrid>
      <w:tr w:rsidR="00D51331" w:rsidTr="00455421">
        <w:tc>
          <w:tcPr>
            <w:tcW w:w="4219" w:type="dxa"/>
          </w:tcPr>
          <w:p w:rsidR="00D51331" w:rsidRDefault="00D51331" w:rsidP="004554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</w:t>
            </w:r>
          </w:p>
        </w:tc>
        <w:tc>
          <w:tcPr>
            <w:tcW w:w="5134" w:type="dxa"/>
          </w:tcPr>
          <w:p w:rsidR="00D51331" w:rsidRDefault="00D51331" w:rsidP="004554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5D107E" w:rsidTr="00455421">
        <w:tc>
          <w:tcPr>
            <w:tcW w:w="4219" w:type="dxa"/>
          </w:tcPr>
          <w:p w:rsidR="005D107E" w:rsidRDefault="002B52A9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55421">
              <w:rPr>
                <w:sz w:val="28"/>
                <w:szCs w:val="28"/>
              </w:rPr>
              <w:t>Что такое осень?»</w:t>
            </w:r>
          </w:p>
        </w:tc>
        <w:tc>
          <w:tcPr>
            <w:tcW w:w="5134" w:type="dxa"/>
          </w:tcPr>
          <w:p w:rsidR="005D107E" w:rsidRDefault="00455421" w:rsidP="00F66E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Всероссийская познавательная </w:t>
            </w:r>
            <w:proofErr w:type="spellStart"/>
            <w:r>
              <w:rPr>
                <w:sz w:val="28"/>
                <w:szCs w:val="28"/>
              </w:rPr>
              <w:t>онлайн</w:t>
            </w:r>
            <w:proofErr w:type="spellEnd"/>
            <w:r>
              <w:rPr>
                <w:sz w:val="28"/>
                <w:szCs w:val="28"/>
              </w:rPr>
              <w:t xml:space="preserve"> – викторина </w:t>
            </w:r>
          </w:p>
        </w:tc>
      </w:tr>
      <w:tr w:rsidR="00455421" w:rsidTr="00455421">
        <w:tblPrEx>
          <w:tblLook w:val="0000"/>
        </w:tblPrEx>
        <w:trPr>
          <w:trHeight w:val="330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«Растения вокруг нас»</w:t>
            </w: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Рисунки – 1 место</w:t>
            </w:r>
          </w:p>
        </w:tc>
      </w:tr>
      <w:tr w:rsidR="00455421" w:rsidTr="00455421">
        <w:tblPrEx>
          <w:tblLook w:val="0000"/>
        </w:tblPrEx>
        <w:trPr>
          <w:trHeight w:val="299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«Энергосбережение – дело каждого!»</w:t>
            </w: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Всероссийская познавательная </w:t>
            </w:r>
            <w:proofErr w:type="spellStart"/>
            <w:r>
              <w:rPr>
                <w:sz w:val="28"/>
                <w:szCs w:val="28"/>
              </w:rPr>
              <w:t>онлайн</w:t>
            </w:r>
            <w:proofErr w:type="spellEnd"/>
            <w:r>
              <w:rPr>
                <w:sz w:val="28"/>
                <w:szCs w:val="28"/>
              </w:rPr>
              <w:t xml:space="preserve"> – викторина</w:t>
            </w:r>
          </w:p>
        </w:tc>
      </w:tr>
      <w:tr w:rsidR="00455421" w:rsidTr="00455421">
        <w:tblPrEx>
          <w:tblLook w:val="0000"/>
        </w:tblPrEx>
        <w:trPr>
          <w:trHeight w:val="225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«Загадки льдов»</w:t>
            </w: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Всероссийская познавательная </w:t>
            </w:r>
            <w:proofErr w:type="spellStart"/>
            <w:r>
              <w:rPr>
                <w:sz w:val="28"/>
                <w:szCs w:val="28"/>
              </w:rPr>
              <w:t>онлайн</w:t>
            </w:r>
            <w:proofErr w:type="spellEnd"/>
            <w:r>
              <w:rPr>
                <w:sz w:val="28"/>
                <w:szCs w:val="28"/>
              </w:rPr>
              <w:t xml:space="preserve"> - викторина</w:t>
            </w:r>
          </w:p>
        </w:tc>
      </w:tr>
      <w:tr w:rsidR="00455421" w:rsidTr="00455421">
        <w:tblPrEx>
          <w:tblLook w:val="0000"/>
        </w:tblPrEx>
        <w:trPr>
          <w:trHeight w:val="270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«Мир вокруг нас»</w:t>
            </w: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– 1 место</w:t>
            </w:r>
          </w:p>
        </w:tc>
      </w:tr>
      <w:tr w:rsidR="00455421" w:rsidTr="00455421">
        <w:tblPrEx>
          <w:tblLook w:val="0000"/>
        </w:tblPrEx>
        <w:trPr>
          <w:trHeight w:val="285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«Экологическая грамотность»  </w:t>
            </w: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– 4 место</w:t>
            </w:r>
          </w:p>
        </w:tc>
      </w:tr>
      <w:tr w:rsidR="00455421" w:rsidTr="00455421">
        <w:tblPrEx>
          <w:tblLook w:val="0000"/>
        </w:tblPrEx>
        <w:trPr>
          <w:trHeight w:val="345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«Международный день птиц»</w:t>
            </w: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Декоративно – прикладное творчество – 1 место</w:t>
            </w:r>
          </w:p>
        </w:tc>
      </w:tr>
      <w:tr w:rsidR="00455421" w:rsidTr="00455421">
        <w:tblPrEx>
          <w:tblLook w:val="0000"/>
        </w:tblPrEx>
        <w:trPr>
          <w:trHeight w:val="315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«Животные в зимнем лесу»</w:t>
            </w: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Рисунки – 1 место</w:t>
            </w:r>
          </w:p>
        </w:tc>
      </w:tr>
      <w:tr w:rsidR="00455421" w:rsidTr="00455421">
        <w:tblPrEx>
          <w:tblLook w:val="0000"/>
        </w:tblPrEx>
        <w:trPr>
          <w:trHeight w:val="315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«Морские млекопитающие»</w:t>
            </w: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Всероссийская познавательная </w:t>
            </w:r>
            <w:proofErr w:type="spellStart"/>
            <w:r>
              <w:rPr>
                <w:sz w:val="28"/>
                <w:szCs w:val="28"/>
              </w:rPr>
              <w:t>онлайн</w:t>
            </w:r>
            <w:proofErr w:type="spellEnd"/>
            <w:r>
              <w:rPr>
                <w:sz w:val="28"/>
                <w:szCs w:val="28"/>
              </w:rPr>
              <w:t xml:space="preserve"> - викторина</w:t>
            </w:r>
          </w:p>
        </w:tc>
      </w:tr>
      <w:tr w:rsidR="00455421" w:rsidTr="00455421">
        <w:tblPrEx>
          <w:tblLook w:val="0000"/>
        </w:tblPrEx>
        <w:trPr>
          <w:trHeight w:val="314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«Лесная грамотность»</w:t>
            </w: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Всероссийская познавательная </w:t>
            </w:r>
            <w:proofErr w:type="spellStart"/>
            <w:r>
              <w:rPr>
                <w:sz w:val="28"/>
                <w:szCs w:val="28"/>
              </w:rPr>
              <w:t>онлайн</w:t>
            </w:r>
            <w:proofErr w:type="spellEnd"/>
            <w:r>
              <w:rPr>
                <w:sz w:val="28"/>
                <w:szCs w:val="28"/>
              </w:rPr>
              <w:t xml:space="preserve"> - викторина</w:t>
            </w:r>
          </w:p>
        </w:tc>
      </w:tr>
      <w:tr w:rsidR="00455421" w:rsidTr="00455421">
        <w:tblPrEx>
          <w:tblLook w:val="0000"/>
        </w:tblPrEx>
        <w:trPr>
          <w:trHeight w:val="463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«Морские обитатели»</w:t>
            </w:r>
          </w:p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конкурс – 1 место</w:t>
            </w:r>
          </w:p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55421" w:rsidTr="00455421">
        <w:tblPrEx>
          <w:tblLook w:val="0000"/>
        </w:tblPrEx>
        <w:trPr>
          <w:trHeight w:val="480"/>
        </w:trPr>
        <w:tc>
          <w:tcPr>
            <w:tcW w:w="4219" w:type="dxa"/>
          </w:tcPr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«Удивительные бабочки»</w:t>
            </w:r>
          </w:p>
          <w:p w:rsidR="00455421" w:rsidRDefault="00455421" w:rsidP="00F66E66">
            <w:pPr>
              <w:spacing w:line="360" w:lineRule="auto"/>
              <w:ind w:left="108"/>
              <w:rPr>
                <w:sz w:val="28"/>
                <w:szCs w:val="28"/>
              </w:rPr>
            </w:pPr>
          </w:p>
        </w:tc>
        <w:tc>
          <w:tcPr>
            <w:tcW w:w="5134" w:type="dxa"/>
          </w:tcPr>
          <w:p w:rsidR="00455421" w:rsidRDefault="00455421" w:rsidP="00F66E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Всероссийская познавательная </w:t>
            </w:r>
            <w:proofErr w:type="spellStart"/>
            <w:r>
              <w:rPr>
                <w:sz w:val="28"/>
                <w:szCs w:val="28"/>
              </w:rPr>
              <w:t>онлайн</w:t>
            </w:r>
            <w:proofErr w:type="spellEnd"/>
            <w:r>
              <w:rPr>
                <w:sz w:val="28"/>
                <w:szCs w:val="28"/>
              </w:rPr>
              <w:t xml:space="preserve"> - викторина</w:t>
            </w:r>
          </w:p>
        </w:tc>
      </w:tr>
    </w:tbl>
    <w:p w:rsidR="003937C5" w:rsidRDefault="003937C5" w:rsidP="00F66E66">
      <w:pPr>
        <w:spacing w:line="360" w:lineRule="auto"/>
        <w:rPr>
          <w:sz w:val="28"/>
          <w:szCs w:val="28"/>
        </w:rPr>
      </w:pPr>
    </w:p>
    <w:p w:rsidR="003937C5" w:rsidRDefault="003937C5" w:rsidP="00F66E66">
      <w:pPr>
        <w:spacing w:line="360" w:lineRule="auto"/>
        <w:rPr>
          <w:sz w:val="28"/>
          <w:szCs w:val="28"/>
        </w:rPr>
      </w:pPr>
    </w:p>
    <w:p w:rsidR="003937C5" w:rsidRDefault="003937C5" w:rsidP="00A604F0">
      <w:pPr>
        <w:rPr>
          <w:sz w:val="28"/>
          <w:szCs w:val="28"/>
        </w:rPr>
      </w:pPr>
    </w:p>
    <w:p w:rsidR="003937C5" w:rsidRDefault="003937C5" w:rsidP="00A604F0">
      <w:pPr>
        <w:rPr>
          <w:sz w:val="28"/>
          <w:szCs w:val="28"/>
        </w:rPr>
      </w:pPr>
    </w:p>
    <w:p w:rsidR="003937C5" w:rsidRDefault="003937C5" w:rsidP="00A604F0">
      <w:pPr>
        <w:rPr>
          <w:sz w:val="28"/>
          <w:szCs w:val="28"/>
        </w:rPr>
      </w:pPr>
    </w:p>
    <w:p w:rsidR="003937C5" w:rsidRDefault="003937C5" w:rsidP="00A604F0">
      <w:pPr>
        <w:rPr>
          <w:sz w:val="28"/>
          <w:szCs w:val="28"/>
        </w:rPr>
      </w:pPr>
    </w:p>
    <w:p w:rsidR="003937C5" w:rsidRDefault="003937C5" w:rsidP="00A604F0">
      <w:pPr>
        <w:rPr>
          <w:sz w:val="28"/>
          <w:szCs w:val="28"/>
        </w:rPr>
      </w:pPr>
    </w:p>
    <w:p w:rsidR="003937C5" w:rsidRDefault="003937C5" w:rsidP="00A604F0">
      <w:pPr>
        <w:rPr>
          <w:sz w:val="28"/>
          <w:szCs w:val="28"/>
        </w:rPr>
      </w:pPr>
    </w:p>
    <w:sectPr w:rsidR="003937C5" w:rsidSect="008A3FE3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078" w:rsidRDefault="00194078" w:rsidP="00263456">
      <w:r>
        <w:separator/>
      </w:r>
    </w:p>
  </w:endnote>
  <w:endnote w:type="continuationSeparator" w:id="0">
    <w:p w:rsidR="00194078" w:rsidRDefault="00194078" w:rsidP="00263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8"/>
      </w:rPr>
      <w:id w:val="-2053535168"/>
      <w:docPartObj>
        <w:docPartGallery w:val="Page Numbers (Bottom of Page)"/>
        <w:docPartUnique/>
      </w:docPartObj>
    </w:sdtPr>
    <w:sdtContent>
      <w:p w:rsidR="002D270F" w:rsidRDefault="002D270F" w:rsidP="003937C5">
        <w:pPr>
          <w:pStyle w:val="a6"/>
          <w:framePr w:wrap="none" w:vAnchor="text" w:hAnchor="margin" w:xAlign="right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:rsidR="002D270F" w:rsidRDefault="002D270F" w:rsidP="0026345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8"/>
      </w:rPr>
      <w:id w:val="-1475443809"/>
      <w:docPartObj>
        <w:docPartGallery w:val="Page Numbers (Bottom of Page)"/>
        <w:docPartUnique/>
      </w:docPartObj>
    </w:sdtPr>
    <w:sdtContent>
      <w:p w:rsidR="002D270F" w:rsidRDefault="002D270F" w:rsidP="003937C5">
        <w:pPr>
          <w:pStyle w:val="a6"/>
          <w:framePr w:wrap="none" w:vAnchor="text" w:hAnchor="margin" w:xAlign="right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 w:rsidR="000A291E">
          <w:rPr>
            <w:rStyle w:val="a8"/>
            <w:noProof/>
          </w:rPr>
          <w:t>17</w:t>
        </w:r>
        <w:r>
          <w:rPr>
            <w:rStyle w:val="a8"/>
          </w:rPr>
          <w:fldChar w:fldCharType="end"/>
        </w:r>
      </w:p>
    </w:sdtContent>
  </w:sdt>
  <w:p w:rsidR="002D270F" w:rsidRPr="00263456" w:rsidRDefault="002D270F" w:rsidP="00263456">
    <w:pPr>
      <w:pStyle w:val="a6"/>
      <w:jc w:val="right"/>
      <w:rPr>
        <w:color w:val="FFFFFF" w:themeColor="background1"/>
        <w:sz w:val="16"/>
        <w:szCs w:val="16"/>
      </w:rPr>
    </w:pPr>
    <w:r w:rsidRPr="00263456">
      <w:rPr>
        <w:color w:val="FFFFFF" w:themeColor="background1"/>
        <w:sz w:val="16"/>
        <w:szCs w:val="16"/>
      </w:rPr>
      <w:t>Васильева Наталья https://vk.com/studiokistohka</w:t>
    </w:r>
  </w:p>
  <w:p w:rsidR="002D270F" w:rsidRDefault="002D270F" w:rsidP="0026345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078" w:rsidRDefault="00194078" w:rsidP="00263456">
      <w:r>
        <w:separator/>
      </w:r>
    </w:p>
  </w:footnote>
  <w:footnote w:type="continuationSeparator" w:id="0">
    <w:p w:rsidR="00194078" w:rsidRDefault="00194078" w:rsidP="002634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F0961"/>
    <w:multiLevelType w:val="hybridMultilevel"/>
    <w:tmpl w:val="032E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E0D2B"/>
    <w:multiLevelType w:val="hybridMultilevel"/>
    <w:tmpl w:val="DFB0024C"/>
    <w:lvl w:ilvl="0" w:tplc="77C89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B2B69"/>
    <w:multiLevelType w:val="hybridMultilevel"/>
    <w:tmpl w:val="5094C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C2747"/>
    <w:multiLevelType w:val="hybridMultilevel"/>
    <w:tmpl w:val="1794E2F6"/>
    <w:lvl w:ilvl="0" w:tplc="85CED182">
      <w:numFmt w:val="bullet"/>
      <w:lvlText w:val=""/>
      <w:lvlJc w:val="left"/>
      <w:pPr>
        <w:ind w:left="402" w:hanging="2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FC503C">
      <w:numFmt w:val="bullet"/>
      <w:lvlText w:val="•"/>
      <w:lvlJc w:val="left"/>
      <w:pPr>
        <w:ind w:left="1390" w:hanging="233"/>
      </w:pPr>
      <w:rPr>
        <w:rFonts w:hint="default"/>
        <w:lang w:val="ru-RU" w:eastAsia="en-US" w:bidi="ar-SA"/>
      </w:rPr>
    </w:lvl>
    <w:lvl w:ilvl="2" w:tplc="61F09B7E">
      <w:numFmt w:val="bullet"/>
      <w:lvlText w:val="•"/>
      <w:lvlJc w:val="left"/>
      <w:pPr>
        <w:ind w:left="2381" w:hanging="233"/>
      </w:pPr>
      <w:rPr>
        <w:rFonts w:hint="default"/>
        <w:lang w:val="ru-RU" w:eastAsia="en-US" w:bidi="ar-SA"/>
      </w:rPr>
    </w:lvl>
    <w:lvl w:ilvl="3" w:tplc="AE240634">
      <w:numFmt w:val="bullet"/>
      <w:lvlText w:val="•"/>
      <w:lvlJc w:val="left"/>
      <w:pPr>
        <w:ind w:left="3371" w:hanging="233"/>
      </w:pPr>
      <w:rPr>
        <w:rFonts w:hint="default"/>
        <w:lang w:val="ru-RU" w:eastAsia="en-US" w:bidi="ar-SA"/>
      </w:rPr>
    </w:lvl>
    <w:lvl w:ilvl="4" w:tplc="568E1358">
      <w:numFmt w:val="bullet"/>
      <w:lvlText w:val="•"/>
      <w:lvlJc w:val="left"/>
      <w:pPr>
        <w:ind w:left="4362" w:hanging="233"/>
      </w:pPr>
      <w:rPr>
        <w:rFonts w:hint="default"/>
        <w:lang w:val="ru-RU" w:eastAsia="en-US" w:bidi="ar-SA"/>
      </w:rPr>
    </w:lvl>
    <w:lvl w:ilvl="5" w:tplc="793C5276">
      <w:numFmt w:val="bullet"/>
      <w:lvlText w:val="•"/>
      <w:lvlJc w:val="left"/>
      <w:pPr>
        <w:ind w:left="5353" w:hanging="233"/>
      </w:pPr>
      <w:rPr>
        <w:rFonts w:hint="default"/>
        <w:lang w:val="ru-RU" w:eastAsia="en-US" w:bidi="ar-SA"/>
      </w:rPr>
    </w:lvl>
    <w:lvl w:ilvl="6" w:tplc="CBD656E2">
      <w:numFmt w:val="bullet"/>
      <w:lvlText w:val="•"/>
      <w:lvlJc w:val="left"/>
      <w:pPr>
        <w:ind w:left="6343" w:hanging="233"/>
      </w:pPr>
      <w:rPr>
        <w:rFonts w:hint="default"/>
        <w:lang w:val="ru-RU" w:eastAsia="en-US" w:bidi="ar-SA"/>
      </w:rPr>
    </w:lvl>
    <w:lvl w:ilvl="7" w:tplc="8C7A88D4">
      <w:numFmt w:val="bullet"/>
      <w:lvlText w:val="•"/>
      <w:lvlJc w:val="left"/>
      <w:pPr>
        <w:ind w:left="7334" w:hanging="233"/>
      </w:pPr>
      <w:rPr>
        <w:rFonts w:hint="default"/>
        <w:lang w:val="ru-RU" w:eastAsia="en-US" w:bidi="ar-SA"/>
      </w:rPr>
    </w:lvl>
    <w:lvl w:ilvl="8" w:tplc="92AA070A">
      <w:numFmt w:val="bullet"/>
      <w:lvlText w:val="•"/>
      <w:lvlJc w:val="left"/>
      <w:pPr>
        <w:ind w:left="8325" w:hanging="233"/>
      </w:pPr>
      <w:rPr>
        <w:rFonts w:hint="default"/>
        <w:lang w:val="ru-RU" w:eastAsia="en-US" w:bidi="ar-SA"/>
      </w:rPr>
    </w:lvl>
  </w:abstractNum>
  <w:abstractNum w:abstractNumId="4">
    <w:nsid w:val="3D2202D7"/>
    <w:multiLevelType w:val="multilevel"/>
    <w:tmpl w:val="5166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F36160"/>
    <w:multiLevelType w:val="hybridMultilevel"/>
    <w:tmpl w:val="5094C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B84F55"/>
    <w:multiLevelType w:val="multilevel"/>
    <w:tmpl w:val="4FE45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F160AB"/>
    <w:multiLevelType w:val="hybridMultilevel"/>
    <w:tmpl w:val="9CA4D17E"/>
    <w:lvl w:ilvl="0" w:tplc="50CE5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C403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ED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73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0B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A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4B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63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BA3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CC2543A"/>
    <w:multiLevelType w:val="hybridMultilevel"/>
    <w:tmpl w:val="06F09670"/>
    <w:lvl w:ilvl="0" w:tplc="B264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8B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88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508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68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FC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65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29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8E7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FF7DDE"/>
    <w:multiLevelType w:val="hybridMultilevel"/>
    <w:tmpl w:val="ED88F866"/>
    <w:lvl w:ilvl="0" w:tplc="77C89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97EA1"/>
    <w:multiLevelType w:val="hybridMultilevel"/>
    <w:tmpl w:val="54222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E5705"/>
    <w:multiLevelType w:val="multilevel"/>
    <w:tmpl w:val="5976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624A64"/>
    <w:multiLevelType w:val="hybridMultilevel"/>
    <w:tmpl w:val="ADECC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2"/>
  </w:num>
  <w:num w:numId="5">
    <w:abstractNumId w:val="8"/>
  </w:num>
  <w:num w:numId="6">
    <w:abstractNumId w:val="5"/>
  </w:num>
  <w:num w:numId="7">
    <w:abstractNumId w:val="10"/>
  </w:num>
  <w:num w:numId="8">
    <w:abstractNumId w:val="1"/>
  </w:num>
  <w:num w:numId="9">
    <w:abstractNumId w:val="9"/>
  </w:num>
  <w:num w:numId="10">
    <w:abstractNumId w:val="3"/>
  </w:num>
  <w:num w:numId="11">
    <w:abstractNumId w:val="11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4F0"/>
    <w:rsid w:val="000125B9"/>
    <w:rsid w:val="0002580F"/>
    <w:rsid w:val="0004287C"/>
    <w:rsid w:val="000448B7"/>
    <w:rsid w:val="000666F9"/>
    <w:rsid w:val="000A291E"/>
    <w:rsid w:val="000A49A0"/>
    <w:rsid w:val="000B58D8"/>
    <w:rsid w:val="000B6D56"/>
    <w:rsid w:val="000D56FA"/>
    <w:rsid w:val="000E6B8D"/>
    <w:rsid w:val="0010446C"/>
    <w:rsid w:val="001112F5"/>
    <w:rsid w:val="00120E1B"/>
    <w:rsid w:val="0012611D"/>
    <w:rsid w:val="001339B0"/>
    <w:rsid w:val="001501ED"/>
    <w:rsid w:val="00155923"/>
    <w:rsid w:val="00161DA2"/>
    <w:rsid w:val="001816BD"/>
    <w:rsid w:val="00194078"/>
    <w:rsid w:val="001A2C6C"/>
    <w:rsid w:val="001C1837"/>
    <w:rsid w:val="001D2433"/>
    <w:rsid w:val="001F50DD"/>
    <w:rsid w:val="00202A6C"/>
    <w:rsid w:val="002164D5"/>
    <w:rsid w:val="002370EE"/>
    <w:rsid w:val="002608CA"/>
    <w:rsid w:val="00260CA1"/>
    <w:rsid w:val="00263456"/>
    <w:rsid w:val="00274AB2"/>
    <w:rsid w:val="00277772"/>
    <w:rsid w:val="00285592"/>
    <w:rsid w:val="002B0C10"/>
    <w:rsid w:val="002B0CFE"/>
    <w:rsid w:val="002B52A9"/>
    <w:rsid w:val="002C3BD0"/>
    <w:rsid w:val="002D0910"/>
    <w:rsid w:val="002D270F"/>
    <w:rsid w:val="002D719B"/>
    <w:rsid w:val="002E71FB"/>
    <w:rsid w:val="002F1EDE"/>
    <w:rsid w:val="00314935"/>
    <w:rsid w:val="003230B1"/>
    <w:rsid w:val="0033395D"/>
    <w:rsid w:val="0034214A"/>
    <w:rsid w:val="00343F22"/>
    <w:rsid w:val="00353639"/>
    <w:rsid w:val="003761A2"/>
    <w:rsid w:val="00390B86"/>
    <w:rsid w:val="003937C5"/>
    <w:rsid w:val="003A42B1"/>
    <w:rsid w:val="003B2D05"/>
    <w:rsid w:val="003B509E"/>
    <w:rsid w:val="0040297B"/>
    <w:rsid w:val="0041483D"/>
    <w:rsid w:val="004321EB"/>
    <w:rsid w:val="00452F31"/>
    <w:rsid w:val="00455421"/>
    <w:rsid w:val="00477A93"/>
    <w:rsid w:val="004A331B"/>
    <w:rsid w:val="004B4453"/>
    <w:rsid w:val="0051394C"/>
    <w:rsid w:val="00525C05"/>
    <w:rsid w:val="00542848"/>
    <w:rsid w:val="00547093"/>
    <w:rsid w:val="00561C05"/>
    <w:rsid w:val="0056310D"/>
    <w:rsid w:val="00565DA5"/>
    <w:rsid w:val="00583FDB"/>
    <w:rsid w:val="005A35B2"/>
    <w:rsid w:val="005B7639"/>
    <w:rsid w:val="005C135F"/>
    <w:rsid w:val="005C7BA3"/>
    <w:rsid w:val="005D107E"/>
    <w:rsid w:val="006029A4"/>
    <w:rsid w:val="00631341"/>
    <w:rsid w:val="00641CE0"/>
    <w:rsid w:val="006604D5"/>
    <w:rsid w:val="00667A6F"/>
    <w:rsid w:val="006A519D"/>
    <w:rsid w:val="006B0898"/>
    <w:rsid w:val="006C2F9A"/>
    <w:rsid w:val="006E4AB1"/>
    <w:rsid w:val="007075FE"/>
    <w:rsid w:val="00707AF4"/>
    <w:rsid w:val="00716C62"/>
    <w:rsid w:val="00725A62"/>
    <w:rsid w:val="00730F58"/>
    <w:rsid w:val="00745857"/>
    <w:rsid w:val="007560DE"/>
    <w:rsid w:val="00780883"/>
    <w:rsid w:val="00785B5B"/>
    <w:rsid w:val="007A72D3"/>
    <w:rsid w:val="007B3321"/>
    <w:rsid w:val="007C3470"/>
    <w:rsid w:val="007F0EFD"/>
    <w:rsid w:val="008151DC"/>
    <w:rsid w:val="00824C95"/>
    <w:rsid w:val="00845264"/>
    <w:rsid w:val="00851D21"/>
    <w:rsid w:val="008535E7"/>
    <w:rsid w:val="00861642"/>
    <w:rsid w:val="00863CF1"/>
    <w:rsid w:val="00895D32"/>
    <w:rsid w:val="008A3FE3"/>
    <w:rsid w:val="008B46AE"/>
    <w:rsid w:val="008D360E"/>
    <w:rsid w:val="008E34DF"/>
    <w:rsid w:val="008F7AD2"/>
    <w:rsid w:val="00902D90"/>
    <w:rsid w:val="00911C4F"/>
    <w:rsid w:val="00913D45"/>
    <w:rsid w:val="009158CC"/>
    <w:rsid w:val="00923A97"/>
    <w:rsid w:val="00934273"/>
    <w:rsid w:val="00961982"/>
    <w:rsid w:val="00974103"/>
    <w:rsid w:val="009848AB"/>
    <w:rsid w:val="009A5737"/>
    <w:rsid w:val="009A6156"/>
    <w:rsid w:val="009B6DD4"/>
    <w:rsid w:val="009C5A66"/>
    <w:rsid w:val="009D40C6"/>
    <w:rsid w:val="009D4DB3"/>
    <w:rsid w:val="009E12D0"/>
    <w:rsid w:val="00A15783"/>
    <w:rsid w:val="00A310A6"/>
    <w:rsid w:val="00A362FE"/>
    <w:rsid w:val="00A416F2"/>
    <w:rsid w:val="00A51A32"/>
    <w:rsid w:val="00A547E1"/>
    <w:rsid w:val="00A604F0"/>
    <w:rsid w:val="00A66761"/>
    <w:rsid w:val="00A7044A"/>
    <w:rsid w:val="00A706EF"/>
    <w:rsid w:val="00A80B0C"/>
    <w:rsid w:val="00A97B42"/>
    <w:rsid w:val="00AE7CAA"/>
    <w:rsid w:val="00B06FD8"/>
    <w:rsid w:val="00B11509"/>
    <w:rsid w:val="00B30B07"/>
    <w:rsid w:val="00B3346B"/>
    <w:rsid w:val="00B33C70"/>
    <w:rsid w:val="00B5196D"/>
    <w:rsid w:val="00B6793E"/>
    <w:rsid w:val="00BB23CC"/>
    <w:rsid w:val="00BB3707"/>
    <w:rsid w:val="00BC191C"/>
    <w:rsid w:val="00BC2D98"/>
    <w:rsid w:val="00BF3D0C"/>
    <w:rsid w:val="00BF6E66"/>
    <w:rsid w:val="00C0615D"/>
    <w:rsid w:val="00C078CF"/>
    <w:rsid w:val="00C16D5A"/>
    <w:rsid w:val="00C22462"/>
    <w:rsid w:val="00C30B0D"/>
    <w:rsid w:val="00C46CA4"/>
    <w:rsid w:val="00C47790"/>
    <w:rsid w:val="00C6532F"/>
    <w:rsid w:val="00C91596"/>
    <w:rsid w:val="00C94892"/>
    <w:rsid w:val="00CA3B2C"/>
    <w:rsid w:val="00CB61DA"/>
    <w:rsid w:val="00CD6897"/>
    <w:rsid w:val="00D2546C"/>
    <w:rsid w:val="00D34A11"/>
    <w:rsid w:val="00D46959"/>
    <w:rsid w:val="00D51331"/>
    <w:rsid w:val="00D51528"/>
    <w:rsid w:val="00D60A06"/>
    <w:rsid w:val="00D67350"/>
    <w:rsid w:val="00D674D6"/>
    <w:rsid w:val="00D75628"/>
    <w:rsid w:val="00D9798C"/>
    <w:rsid w:val="00DA4B20"/>
    <w:rsid w:val="00DD2C75"/>
    <w:rsid w:val="00DD3A6B"/>
    <w:rsid w:val="00DE4765"/>
    <w:rsid w:val="00DF105E"/>
    <w:rsid w:val="00DF49C3"/>
    <w:rsid w:val="00DF49DA"/>
    <w:rsid w:val="00E146AE"/>
    <w:rsid w:val="00E223A3"/>
    <w:rsid w:val="00E24F5F"/>
    <w:rsid w:val="00E27623"/>
    <w:rsid w:val="00E746C9"/>
    <w:rsid w:val="00E9422B"/>
    <w:rsid w:val="00EB6EBF"/>
    <w:rsid w:val="00EC4819"/>
    <w:rsid w:val="00EF0953"/>
    <w:rsid w:val="00F04A1C"/>
    <w:rsid w:val="00F04D1A"/>
    <w:rsid w:val="00F20558"/>
    <w:rsid w:val="00F3330D"/>
    <w:rsid w:val="00F34B9C"/>
    <w:rsid w:val="00F366C3"/>
    <w:rsid w:val="00F616BE"/>
    <w:rsid w:val="00F66DEF"/>
    <w:rsid w:val="00F66E66"/>
    <w:rsid w:val="00F7305B"/>
    <w:rsid w:val="00FA0C58"/>
    <w:rsid w:val="00FB7C09"/>
    <w:rsid w:val="00FE1036"/>
    <w:rsid w:val="00FE2611"/>
    <w:rsid w:val="00FE6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D45"/>
    <w:rPr>
      <w:rFonts w:ascii="Times New Roman" w:eastAsia="Times New Roman" w:hAnsi="Times New Roman" w:cs="Times New Roman"/>
      <w:kern w:val="0"/>
      <w:lang w:eastAsia="ru-RU"/>
    </w:rPr>
  </w:style>
  <w:style w:type="paragraph" w:styleId="2">
    <w:name w:val="heading 2"/>
    <w:basedOn w:val="a"/>
    <w:link w:val="20"/>
    <w:uiPriority w:val="9"/>
    <w:qFormat/>
    <w:rsid w:val="00913D4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04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345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263456"/>
  </w:style>
  <w:style w:type="paragraph" w:styleId="a6">
    <w:name w:val="footer"/>
    <w:basedOn w:val="a"/>
    <w:link w:val="a7"/>
    <w:unhideWhenUsed/>
    <w:rsid w:val="0026345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7">
    <w:name w:val="Нижний колонтитул Знак"/>
    <w:basedOn w:val="a0"/>
    <w:link w:val="a6"/>
    <w:rsid w:val="00263456"/>
  </w:style>
  <w:style w:type="character" w:styleId="a8">
    <w:name w:val="page number"/>
    <w:basedOn w:val="a0"/>
    <w:uiPriority w:val="99"/>
    <w:semiHidden/>
    <w:unhideWhenUsed/>
    <w:rsid w:val="00263456"/>
  </w:style>
  <w:style w:type="paragraph" w:styleId="a9">
    <w:name w:val="No Spacing"/>
    <w:link w:val="aa"/>
    <w:uiPriority w:val="1"/>
    <w:qFormat/>
    <w:rsid w:val="00390B86"/>
    <w:pPr>
      <w:jc w:val="both"/>
    </w:pPr>
    <w:rPr>
      <w:rFonts w:ascii="Times New Roman" w:hAnsi="Times New Roman"/>
      <w:kern w:val="0"/>
      <w:szCs w:val="22"/>
    </w:rPr>
  </w:style>
  <w:style w:type="character" w:customStyle="1" w:styleId="20">
    <w:name w:val="Заголовок 2 Знак"/>
    <w:basedOn w:val="a0"/>
    <w:link w:val="2"/>
    <w:uiPriority w:val="9"/>
    <w:rsid w:val="00913D45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character" w:styleId="ab">
    <w:name w:val="Hyperlink"/>
    <w:basedOn w:val="a0"/>
    <w:uiPriority w:val="99"/>
    <w:unhideWhenUsed/>
    <w:rsid w:val="00913D45"/>
    <w:rPr>
      <w:color w:val="0000FF"/>
      <w:u w:val="single"/>
    </w:rPr>
  </w:style>
  <w:style w:type="character" w:customStyle="1" w:styleId="c0">
    <w:name w:val="c0"/>
    <w:basedOn w:val="a0"/>
    <w:rsid w:val="00547093"/>
  </w:style>
  <w:style w:type="paragraph" w:styleId="ac">
    <w:name w:val="Normal (Web)"/>
    <w:basedOn w:val="a"/>
    <w:link w:val="ad"/>
    <w:uiPriority w:val="99"/>
    <w:unhideWhenUsed/>
    <w:rsid w:val="00547093"/>
    <w:pPr>
      <w:spacing w:before="100" w:beforeAutospacing="1" w:after="100" w:afterAutospacing="1"/>
    </w:pPr>
  </w:style>
  <w:style w:type="character" w:customStyle="1" w:styleId="aa">
    <w:name w:val="Без интервала Знак"/>
    <w:basedOn w:val="a0"/>
    <w:link w:val="a9"/>
    <w:uiPriority w:val="1"/>
    <w:rsid w:val="007B3321"/>
    <w:rPr>
      <w:rFonts w:ascii="Times New Roman" w:hAnsi="Times New Roman"/>
      <w:kern w:val="0"/>
      <w:szCs w:val="22"/>
    </w:rPr>
  </w:style>
  <w:style w:type="paragraph" w:styleId="ae">
    <w:name w:val="Body Text"/>
    <w:basedOn w:val="a"/>
    <w:link w:val="af"/>
    <w:uiPriority w:val="1"/>
    <w:qFormat/>
    <w:rsid w:val="00851D21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1"/>
      <w:szCs w:val="21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51D21"/>
    <w:rPr>
      <w:rFonts w:ascii="Microsoft Sans Serif" w:eastAsia="Microsoft Sans Serif" w:hAnsi="Microsoft Sans Serif" w:cs="Microsoft Sans Serif"/>
      <w:kern w:val="0"/>
      <w:sz w:val="21"/>
      <w:szCs w:val="21"/>
    </w:rPr>
  </w:style>
  <w:style w:type="character" w:styleId="af0">
    <w:name w:val="Strong"/>
    <w:basedOn w:val="a0"/>
    <w:uiPriority w:val="22"/>
    <w:qFormat/>
    <w:rsid w:val="008F7AD2"/>
    <w:rPr>
      <w:b/>
      <w:bCs/>
    </w:rPr>
  </w:style>
  <w:style w:type="paragraph" w:customStyle="1" w:styleId="c4">
    <w:name w:val="c4"/>
    <w:basedOn w:val="a"/>
    <w:rsid w:val="00C47790"/>
    <w:pPr>
      <w:spacing w:before="100" w:beforeAutospacing="1" w:after="100" w:afterAutospacing="1"/>
    </w:pPr>
  </w:style>
  <w:style w:type="paragraph" w:styleId="af1">
    <w:name w:val="List Paragraph"/>
    <w:basedOn w:val="a"/>
    <w:uiPriority w:val="1"/>
    <w:qFormat/>
    <w:rsid w:val="00C47790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274AB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74AB2"/>
    <w:rPr>
      <w:rFonts w:ascii="Tahoma" w:eastAsia="Times New Roman" w:hAnsi="Tahoma" w:cs="Tahoma"/>
      <w:kern w:val="0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74AB2"/>
    <w:pPr>
      <w:widowControl w:val="0"/>
      <w:autoSpaceDE w:val="0"/>
      <w:autoSpaceDN w:val="0"/>
    </w:pPr>
    <w:rPr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74AB2"/>
    <w:pPr>
      <w:widowControl w:val="0"/>
      <w:autoSpaceDE w:val="0"/>
      <w:autoSpaceDN w:val="0"/>
      <w:ind w:left="200"/>
    </w:pPr>
    <w:rPr>
      <w:sz w:val="22"/>
      <w:szCs w:val="22"/>
      <w:lang w:eastAsia="en-US"/>
    </w:rPr>
  </w:style>
  <w:style w:type="character" w:customStyle="1" w:styleId="c2">
    <w:name w:val="c2"/>
    <w:basedOn w:val="a0"/>
    <w:rsid w:val="00583FDB"/>
  </w:style>
  <w:style w:type="paragraph" w:customStyle="1" w:styleId="c1">
    <w:name w:val="c1"/>
    <w:basedOn w:val="a"/>
    <w:rsid w:val="00583FDB"/>
    <w:pPr>
      <w:spacing w:before="100" w:beforeAutospacing="1" w:after="100" w:afterAutospacing="1"/>
    </w:pPr>
  </w:style>
  <w:style w:type="paragraph" w:customStyle="1" w:styleId="c8">
    <w:name w:val="c8"/>
    <w:basedOn w:val="a"/>
    <w:rsid w:val="00583FDB"/>
    <w:pPr>
      <w:spacing w:before="100" w:beforeAutospacing="1" w:after="100" w:afterAutospacing="1"/>
    </w:pPr>
  </w:style>
  <w:style w:type="character" w:customStyle="1" w:styleId="ad">
    <w:name w:val="Обычный (веб) Знак"/>
    <w:basedOn w:val="a0"/>
    <w:link w:val="ac"/>
    <w:uiPriority w:val="99"/>
    <w:rsid w:val="00583FDB"/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c3">
    <w:name w:val="c3"/>
    <w:basedOn w:val="a"/>
    <w:rsid w:val="00583FDB"/>
    <w:pPr>
      <w:spacing w:before="100" w:beforeAutospacing="1" w:after="100" w:afterAutospacing="1"/>
    </w:pPr>
  </w:style>
  <w:style w:type="character" w:customStyle="1" w:styleId="c6">
    <w:name w:val="c6"/>
    <w:basedOn w:val="a0"/>
    <w:rsid w:val="00583FDB"/>
  </w:style>
  <w:style w:type="paragraph" w:customStyle="1" w:styleId="c5">
    <w:name w:val="c5"/>
    <w:basedOn w:val="a"/>
    <w:rsid w:val="00583FDB"/>
    <w:pPr>
      <w:spacing w:before="100" w:beforeAutospacing="1" w:after="100" w:afterAutospacing="1"/>
    </w:pPr>
  </w:style>
  <w:style w:type="character" w:customStyle="1" w:styleId="c9">
    <w:name w:val="c9"/>
    <w:basedOn w:val="a0"/>
    <w:rsid w:val="00C46C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337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6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1955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6461C7-E2BB-4C96-93AF-8EFBF426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17</Pages>
  <Words>2609</Words>
  <Characters>14876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Васильева</dc:creator>
  <cp:keywords/>
  <dc:description/>
  <cp:lastModifiedBy>admin</cp:lastModifiedBy>
  <cp:revision>30</cp:revision>
  <cp:lastPrinted>2024-05-27T01:41:00Z</cp:lastPrinted>
  <dcterms:created xsi:type="dcterms:W3CDTF">2024-05-11T09:34:00Z</dcterms:created>
  <dcterms:modified xsi:type="dcterms:W3CDTF">2026-04-30T06:31:00Z</dcterms:modified>
</cp:coreProperties>
</file>