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16C2" w:rsidRPr="00CE16C2" w:rsidRDefault="00CE16C2" w:rsidP="00CE16C2">
      <w:pPr>
        <w:pStyle w:val="1"/>
        <w:spacing w:after="120" w:line="240" w:lineRule="auto"/>
        <w:ind w:firstLine="0"/>
        <w:rPr>
          <w:b/>
          <w:bCs/>
          <w:sz w:val="22"/>
          <w:szCs w:val="22"/>
        </w:rPr>
      </w:pPr>
      <w:bookmarkStart w:id="0" w:name="bookmark2"/>
    </w:p>
    <w:p w:rsidR="00651E68" w:rsidRDefault="00651E68">
      <w:pPr>
        <w:pStyle w:val="24"/>
        <w:keepNext/>
        <w:keepLines/>
        <w:spacing w:before="680"/>
        <w:ind w:firstLine="800"/>
      </w:pPr>
      <w:r>
        <w:t>ПРОГРАММА РАЗВИТИЯ 2026-2030 годы</w:t>
      </w:r>
    </w:p>
    <w:p w:rsidR="00C1548C" w:rsidRDefault="00EB1B44">
      <w:pPr>
        <w:pStyle w:val="24"/>
        <w:keepNext/>
        <w:keepLines/>
        <w:spacing w:before="680"/>
        <w:ind w:firstLine="800"/>
      </w:pPr>
      <w:r>
        <w:t>СОДЕРЖАНИЕ</w:t>
      </w:r>
      <w:bookmarkEnd w:id="0"/>
    </w:p>
    <w:tbl>
      <w:tblPr>
        <w:tblOverlap w:val="never"/>
        <w:tblW w:w="0" w:type="auto"/>
        <w:tblLayout w:type="fixed"/>
        <w:tblCellMar>
          <w:left w:w="10" w:type="dxa"/>
          <w:right w:w="10" w:type="dxa"/>
        </w:tblCellMar>
        <w:tblLook w:val="0000"/>
      </w:tblPr>
      <w:tblGrid>
        <w:gridCol w:w="1099"/>
        <w:gridCol w:w="9922"/>
        <w:gridCol w:w="1709"/>
      </w:tblGrid>
      <w:tr w:rsidR="00C1548C">
        <w:trPr>
          <w:trHeight w:hRule="exact" w:val="341"/>
        </w:trPr>
        <w:tc>
          <w:tcPr>
            <w:tcW w:w="1099" w:type="dxa"/>
            <w:tcBorders>
              <w:top w:val="single" w:sz="4" w:space="0" w:color="auto"/>
              <w:left w:val="single" w:sz="4" w:space="0" w:color="auto"/>
            </w:tcBorders>
            <w:shd w:val="clear" w:color="auto" w:fill="auto"/>
          </w:tcPr>
          <w:p w:rsidR="00C1548C" w:rsidRDefault="00EB1B44">
            <w:pPr>
              <w:pStyle w:val="a5"/>
              <w:spacing w:line="240" w:lineRule="auto"/>
              <w:ind w:firstLine="380"/>
              <w:jc w:val="both"/>
              <w:rPr>
                <w:sz w:val="28"/>
                <w:szCs w:val="28"/>
              </w:rPr>
            </w:pPr>
            <w:r>
              <w:rPr>
                <w:sz w:val="28"/>
                <w:szCs w:val="28"/>
              </w:rPr>
              <w:t>1</w:t>
            </w:r>
          </w:p>
        </w:tc>
        <w:tc>
          <w:tcPr>
            <w:tcW w:w="9922" w:type="dxa"/>
            <w:tcBorders>
              <w:top w:val="single" w:sz="4" w:space="0" w:color="auto"/>
              <w:left w:val="single" w:sz="4" w:space="0" w:color="auto"/>
            </w:tcBorders>
            <w:shd w:val="clear" w:color="auto" w:fill="auto"/>
          </w:tcPr>
          <w:p w:rsidR="00C1548C" w:rsidRDefault="00EB1B44">
            <w:pPr>
              <w:pStyle w:val="a5"/>
              <w:spacing w:line="240" w:lineRule="auto"/>
              <w:ind w:firstLine="280"/>
              <w:rPr>
                <w:sz w:val="28"/>
                <w:szCs w:val="28"/>
              </w:rPr>
            </w:pPr>
            <w:r>
              <w:rPr>
                <w:sz w:val="28"/>
                <w:szCs w:val="28"/>
              </w:rPr>
              <w:t>Паспорт Программы развития</w:t>
            </w:r>
          </w:p>
        </w:tc>
        <w:tc>
          <w:tcPr>
            <w:tcW w:w="170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420"/>
              <w:jc w:val="both"/>
              <w:rPr>
                <w:sz w:val="28"/>
                <w:szCs w:val="28"/>
              </w:rPr>
            </w:pPr>
            <w:r>
              <w:rPr>
                <w:sz w:val="28"/>
                <w:szCs w:val="28"/>
              </w:rPr>
              <w:t>3</w:t>
            </w:r>
          </w:p>
        </w:tc>
      </w:tr>
      <w:tr w:rsidR="00C1548C">
        <w:trPr>
          <w:trHeight w:hRule="exact" w:val="331"/>
        </w:trPr>
        <w:tc>
          <w:tcPr>
            <w:tcW w:w="1099" w:type="dxa"/>
            <w:tcBorders>
              <w:top w:val="single" w:sz="4" w:space="0" w:color="auto"/>
              <w:left w:val="single" w:sz="4" w:space="0" w:color="auto"/>
            </w:tcBorders>
            <w:shd w:val="clear" w:color="auto" w:fill="auto"/>
          </w:tcPr>
          <w:p w:rsidR="00C1548C" w:rsidRDefault="00EB1B44">
            <w:pPr>
              <w:pStyle w:val="a5"/>
              <w:spacing w:line="240" w:lineRule="auto"/>
              <w:ind w:firstLine="380"/>
              <w:jc w:val="both"/>
              <w:rPr>
                <w:sz w:val="28"/>
                <w:szCs w:val="28"/>
              </w:rPr>
            </w:pPr>
            <w:r>
              <w:rPr>
                <w:sz w:val="28"/>
                <w:szCs w:val="28"/>
              </w:rPr>
              <w:t>2</w:t>
            </w:r>
          </w:p>
        </w:tc>
        <w:tc>
          <w:tcPr>
            <w:tcW w:w="9922" w:type="dxa"/>
            <w:tcBorders>
              <w:top w:val="single" w:sz="4" w:space="0" w:color="auto"/>
              <w:left w:val="single" w:sz="4" w:space="0" w:color="auto"/>
            </w:tcBorders>
            <w:shd w:val="clear" w:color="auto" w:fill="auto"/>
          </w:tcPr>
          <w:p w:rsidR="00C1548C" w:rsidRDefault="00EB1B44">
            <w:pPr>
              <w:pStyle w:val="a5"/>
              <w:spacing w:line="240" w:lineRule="auto"/>
              <w:ind w:firstLine="280"/>
              <w:rPr>
                <w:sz w:val="28"/>
                <w:szCs w:val="28"/>
              </w:rPr>
            </w:pPr>
            <w:r>
              <w:rPr>
                <w:sz w:val="28"/>
                <w:szCs w:val="28"/>
              </w:rPr>
              <w:t>Введение</w:t>
            </w:r>
          </w:p>
        </w:tc>
        <w:tc>
          <w:tcPr>
            <w:tcW w:w="170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420"/>
              <w:jc w:val="both"/>
              <w:rPr>
                <w:sz w:val="28"/>
                <w:szCs w:val="28"/>
              </w:rPr>
            </w:pPr>
            <w:r>
              <w:rPr>
                <w:sz w:val="28"/>
                <w:szCs w:val="28"/>
              </w:rPr>
              <w:t>8</w:t>
            </w:r>
          </w:p>
        </w:tc>
      </w:tr>
      <w:tr w:rsidR="00C1548C">
        <w:trPr>
          <w:trHeight w:hRule="exact" w:val="326"/>
        </w:trPr>
        <w:tc>
          <w:tcPr>
            <w:tcW w:w="1099" w:type="dxa"/>
            <w:tcBorders>
              <w:top w:val="single" w:sz="4" w:space="0" w:color="auto"/>
              <w:left w:val="single" w:sz="4" w:space="0" w:color="auto"/>
            </w:tcBorders>
            <w:shd w:val="clear" w:color="auto" w:fill="auto"/>
          </w:tcPr>
          <w:p w:rsidR="00C1548C" w:rsidRDefault="00EB1B44">
            <w:pPr>
              <w:pStyle w:val="a5"/>
              <w:spacing w:line="240" w:lineRule="auto"/>
              <w:ind w:firstLine="380"/>
              <w:jc w:val="both"/>
              <w:rPr>
                <w:sz w:val="28"/>
                <w:szCs w:val="28"/>
              </w:rPr>
            </w:pPr>
            <w:r>
              <w:rPr>
                <w:sz w:val="28"/>
                <w:szCs w:val="28"/>
              </w:rPr>
              <w:t>3</w:t>
            </w:r>
          </w:p>
        </w:tc>
        <w:tc>
          <w:tcPr>
            <w:tcW w:w="9922" w:type="dxa"/>
            <w:tcBorders>
              <w:top w:val="single" w:sz="4" w:space="0" w:color="auto"/>
              <w:left w:val="single" w:sz="4" w:space="0" w:color="auto"/>
            </w:tcBorders>
            <w:shd w:val="clear" w:color="auto" w:fill="auto"/>
          </w:tcPr>
          <w:p w:rsidR="00C1548C" w:rsidRDefault="00EB1B44">
            <w:pPr>
              <w:pStyle w:val="a5"/>
              <w:spacing w:line="240" w:lineRule="auto"/>
              <w:ind w:firstLine="280"/>
              <w:rPr>
                <w:sz w:val="28"/>
                <w:szCs w:val="28"/>
              </w:rPr>
            </w:pPr>
            <w:r>
              <w:rPr>
                <w:sz w:val="28"/>
                <w:szCs w:val="28"/>
              </w:rPr>
              <w:t>Анализ потенциала развития ДОУ</w:t>
            </w:r>
          </w:p>
        </w:tc>
        <w:tc>
          <w:tcPr>
            <w:tcW w:w="170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420"/>
              <w:jc w:val="both"/>
              <w:rPr>
                <w:sz w:val="28"/>
                <w:szCs w:val="28"/>
              </w:rPr>
            </w:pPr>
            <w:r>
              <w:rPr>
                <w:sz w:val="28"/>
                <w:szCs w:val="28"/>
              </w:rPr>
              <w:t>10</w:t>
            </w:r>
          </w:p>
        </w:tc>
      </w:tr>
      <w:tr w:rsidR="00C1548C">
        <w:trPr>
          <w:trHeight w:hRule="exact" w:val="336"/>
        </w:trPr>
        <w:tc>
          <w:tcPr>
            <w:tcW w:w="1099"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380"/>
              <w:jc w:val="both"/>
              <w:rPr>
                <w:sz w:val="28"/>
                <w:szCs w:val="28"/>
              </w:rPr>
            </w:pPr>
            <w:r>
              <w:rPr>
                <w:sz w:val="28"/>
                <w:szCs w:val="28"/>
              </w:rPr>
              <w:t>3.1</w:t>
            </w:r>
          </w:p>
        </w:tc>
        <w:tc>
          <w:tcPr>
            <w:tcW w:w="9922"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280"/>
              <w:rPr>
                <w:sz w:val="28"/>
                <w:szCs w:val="28"/>
              </w:rPr>
            </w:pPr>
            <w:r>
              <w:rPr>
                <w:sz w:val="28"/>
                <w:szCs w:val="28"/>
              </w:rPr>
              <w:t>Анализ реализации</w:t>
            </w:r>
            <w:r w:rsidR="00FB14C3">
              <w:rPr>
                <w:sz w:val="28"/>
                <w:szCs w:val="28"/>
              </w:rPr>
              <w:t xml:space="preserve"> Программы развития ДОУ до 2026</w:t>
            </w:r>
            <w:r>
              <w:rPr>
                <w:sz w:val="28"/>
                <w:szCs w:val="28"/>
              </w:rPr>
              <w:t xml:space="preserve"> г.</w:t>
            </w:r>
          </w:p>
        </w:tc>
        <w:tc>
          <w:tcPr>
            <w:tcW w:w="1709" w:type="dxa"/>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40" w:lineRule="auto"/>
              <w:ind w:firstLine="420"/>
              <w:jc w:val="both"/>
              <w:rPr>
                <w:sz w:val="28"/>
                <w:szCs w:val="28"/>
              </w:rPr>
            </w:pPr>
            <w:r>
              <w:rPr>
                <w:sz w:val="28"/>
                <w:szCs w:val="28"/>
              </w:rPr>
              <w:t>10</w:t>
            </w:r>
          </w:p>
        </w:tc>
      </w:tr>
      <w:tr w:rsidR="00C1548C">
        <w:trPr>
          <w:trHeight w:hRule="exact" w:val="331"/>
        </w:trPr>
        <w:tc>
          <w:tcPr>
            <w:tcW w:w="1099" w:type="dxa"/>
            <w:tcBorders>
              <w:top w:val="single" w:sz="4" w:space="0" w:color="auto"/>
              <w:left w:val="single" w:sz="4" w:space="0" w:color="auto"/>
            </w:tcBorders>
            <w:shd w:val="clear" w:color="auto" w:fill="auto"/>
          </w:tcPr>
          <w:p w:rsidR="00C1548C" w:rsidRDefault="00EB1B44">
            <w:pPr>
              <w:pStyle w:val="a5"/>
              <w:spacing w:line="240" w:lineRule="auto"/>
              <w:ind w:firstLine="380"/>
              <w:jc w:val="both"/>
              <w:rPr>
                <w:sz w:val="28"/>
                <w:szCs w:val="28"/>
              </w:rPr>
            </w:pPr>
            <w:r>
              <w:rPr>
                <w:sz w:val="28"/>
                <w:szCs w:val="28"/>
              </w:rPr>
              <w:t>3.2</w:t>
            </w:r>
          </w:p>
        </w:tc>
        <w:tc>
          <w:tcPr>
            <w:tcW w:w="9922" w:type="dxa"/>
            <w:tcBorders>
              <w:top w:val="single" w:sz="4" w:space="0" w:color="auto"/>
              <w:left w:val="single" w:sz="4" w:space="0" w:color="auto"/>
            </w:tcBorders>
            <w:shd w:val="clear" w:color="auto" w:fill="auto"/>
          </w:tcPr>
          <w:p w:rsidR="00C1548C" w:rsidRDefault="00EB1B44">
            <w:pPr>
              <w:pStyle w:val="a5"/>
              <w:spacing w:line="240" w:lineRule="auto"/>
              <w:ind w:firstLine="280"/>
              <w:rPr>
                <w:sz w:val="28"/>
                <w:szCs w:val="28"/>
              </w:rPr>
            </w:pPr>
            <w:r>
              <w:rPr>
                <w:sz w:val="28"/>
                <w:szCs w:val="28"/>
              </w:rPr>
              <w:t>Анализ актуального уровня развития ДОУ за три года</w:t>
            </w:r>
          </w:p>
        </w:tc>
        <w:tc>
          <w:tcPr>
            <w:tcW w:w="170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420"/>
              <w:jc w:val="both"/>
              <w:rPr>
                <w:sz w:val="28"/>
                <w:szCs w:val="28"/>
              </w:rPr>
            </w:pPr>
            <w:r>
              <w:rPr>
                <w:sz w:val="28"/>
                <w:szCs w:val="28"/>
              </w:rPr>
              <w:t>11</w:t>
            </w:r>
          </w:p>
        </w:tc>
      </w:tr>
      <w:tr w:rsidR="00C1548C">
        <w:trPr>
          <w:trHeight w:hRule="exact" w:val="422"/>
        </w:trPr>
        <w:tc>
          <w:tcPr>
            <w:tcW w:w="1099" w:type="dxa"/>
            <w:tcBorders>
              <w:top w:val="single" w:sz="4" w:space="0" w:color="auto"/>
              <w:left w:val="single" w:sz="4" w:space="0" w:color="auto"/>
            </w:tcBorders>
            <w:shd w:val="clear" w:color="auto" w:fill="auto"/>
          </w:tcPr>
          <w:p w:rsidR="00C1548C" w:rsidRDefault="00EB1B44">
            <w:pPr>
              <w:pStyle w:val="a5"/>
              <w:spacing w:line="240" w:lineRule="auto"/>
              <w:ind w:firstLine="380"/>
              <w:jc w:val="both"/>
              <w:rPr>
                <w:sz w:val="28"/>
                <w:szCs w:val="28"/>
              </w:rPr>
            </w:pPr>
            <w:r>
              <w:rPr>
                <w:sz w:val="28"/>
                <w:szCs w:val="28"/>
              </w:rPr>
              <w:t>3.2.1</w:t>
            </w:r>
          </w:p>
        </w:tc>
        <w:tc>
          <w:tcPr>
            <w:tcW w:w="9922" w:type="dxa"/>
            <w:tcBorders>
              <w:top w:val="single" w:sz="4" w:space="0" w:color="auto"/>
              <w:left w:val="single" w:sz="4" w:space="0" w:color="auto"/>
            </w:tcBorders>
            <w:shd w:val="clear" w:color="auto" w:fill="auto"/>
          </w:tcPr>
          <w:p w:rsidR="00C1548C" w:rsidRDefault="00EB1B44">
            <w:pPr>
              <w:pStyle w:val="a5"/>
              <w:spacing w:line="240" w:lineRule="auto"/>
              <w:ind w:firstLine="280"/>
              <w:rPr>
                <w:sz w:val="28"/>
                <w:szCs w:val="28"/>
              </w:rPr>
            </w:pPr>
            <w:r>
              <w:rPr>
                <w:sz w:val="28"/>
                <w:szCs w:val="28"/>
              </w:rPr>
              <w:t>Качество образовательной деятельности</w:t>
            </w:r>
          </w:p>
        </w:tc>
        <w:tc>
          <w:tcPr>
            <w:tcW w:w="170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420"/>
              <w:jc w:val="both"/>
              <w:rPr>
                <w:sz w:val="28"/>
                <w:szCs w:val="28"/>
              </w:rPr>
            </w:pPr>
            <w:r>
              <w:rPr>
                <w:sz w:val="28"/>
                <w:szCs w:val="28"/>
              </w:rPr>
              <w:t>11</w:t>
            </w:r>
          </w:p>
        </w:tc>
      </w:tr>
      <w:tr w:rsidR="00C1548C">
        <w:trPr>
          <w:trHeight w:hRule="exact" w:val="331"/>
        </w:trPr>
        <w:tc>
          <w:tcPr>
            <w:tcW w:w="1099" w:type="dxa"/>
            <w:tcBorders>
              <w:top w:val="single" w:sz="4" w:space="0" w:color="auto"/>
              <w:left w:val="single" w:sz="4" w:space="0" w:color="auto"/>
            </w:tcBorders>
            <w:shd w:val="clear" w:color="auto" w:fill="auto"/>
          </w:tcPr>
          <w:p w:rsidR="00C1548C" w:rsidRDefault="00EB1B44">
            <w:pPr>
              <w:pStyle w:val="a5"/>
              <w:spacing w:line="240" w:lineRule="auto"/>
              <w:ind w:firstLine="380"/>
              <w:jc w:val="both"/>
              <w:rPr>
                <w:sz w:val="28"/>
                <w:szCs w:val="28"/>
              </w:rPr>
            </w:pPr>
            <w:r>
              <w:rPr>
                <w:sz w:val="28"/>
                <w:szCs w:val="28"/>
              </w:rPr>
              <w:t>3.2.2</w:t>
            </w:r>
          </w:p>
        </w:tc>
        <w:tc>
          <w:tcPr>
            <w:tcW w:w="9922" w:type="dxa"/>
            <w:tcBorders>
              <w:top w:val="single" w:sz="4" w:space="0" w:color="auto"/>
              <w:left w:val="single" w:sz="4" w:space="0" w:color="auto"/>
            </w:tcBorders>
            <w:shd w:val="clear" w:color="auto" w:fill="auto"/>
          </w:tcPr>
          <w:p w:rsidR="00C1548C" w:rsidRDefault="00EB1B44">
            <w:pPr>
              <w:pStyle w:val="a5"/>
              <w:spacing w:line="240" w:lineRule="auto"/>
              <w:ind w:firstLine="280"/>
              <w:rPr>
                <w:sz w:val="28"/>
                <w:szCs w:val="28"/>
              </w:rPr>
            </w:pPr>
            <w:r>
              <w:rPr>
                <w:sz w:val="28"/>
                <w:szCs w:val="28"/>
              </w:rPr>
              <w:t>Качество условий организации образовательного процесса</w:t>
            </w:r>
          </w:p>
        </w:tc>
        <w:tc>
          <w:tcPr>
            <w:tcW w:w="170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420"/>
              <w:jc w:val="both"/>
              <w:rPr>
                <w:sz w:val="28"/>
                <w:szCs w:val="28"/>
              </w:rPr>
            </w:pPr>
            <w:r>
              <w:rPr>
                <w:sz w:val="28"/>
                <w:szCs w:val="28"/>
              </w:rPr>
              <w:t>16</w:t>
            </w:r>
          </w:p>
        </w:tc>
      </w:tr>
      <w:tr w:rsidR="00C1548C">
        <w:trPr>
          <w:trHeight w:hRule="exact" w:val="331"/>
        </w:trPr>
        <w:tc>
          <w:tcPr>
            <w:tcW w:w="1099" w:type="dxa"/>
            <w:tcBorders>
              <w:top w:val="single" w:sz="4" w:space="0" w:color="auto"/>
              <w:left w:val="single" w:sz="4" w:space="0" w:color="auto"/>
            </w:tcBorders>
            <w:shd w:val="clear" w:color="auto" w:fill="auto"/>
          </w:tcPr>
          <w:p w:rsidR="00C1548C" w:rsidRDefault="00EB1B44">
            <w:pPr>
              <w:pStyle w:val="a5"/>
              <w:spacing w:line="240" w:lineRule="auto"/>
              <w:ind w:firstLine="380"/>
              <w:jc w:val="both"/>
              <w:rPr>
                <w:sz w:val="28"/>
                <w:szCs w:val="28"/>
              </w:rPr>
            </w:pPr>
            <w:r>
              <w:rPr>
                <w:sz w:val="28"/>
                <w:szCs w:val="28"/>
              </w:rPr>
              <w:t>3.2.3</w:t>
            </w:r>
          </w:p>
        </w:tc>
        <w:tc>
          <w:tcPr>
            <w:tcW w:w="9922" w:type="dxa"/>
            <w:tcBorders>
              <w:top w:val="single" w:sz="4" w:space="0" w:color="auto"/>
              <w:left w:val="single" w:sz="4" w:space="0" w:color="auto"/>
            </w:tcBorders>
            <w:shd w:val="clear" w:color="auto" w:fill="auto"/>
          </w:tcPr>
          <w:p w:rsidR="00C1548C" w:rsidRDefault="00EB1B44">
            <w:pPr>
              <w:pStyle w:val="a5"/>
              <w:spacing w:line="240" w:lineRule="auto"/>
              <w:ind w:firstLine="280"/>
              <w:rPr>
                <w:sz w:val="28"/>
                <w:szCs w:val="28"/>
              </w:rPr>
            </w:pPr>
            <w:r>
              <w:rPr>
                <w:sz w:val="28"/>
                <w:szCs w:val="28"/>
              </w:rPr>
              <w:t>Управление качеством образовательного процесса</w:t>
            </w:r>
          </w:p>
        </w:tc>
        <w:tc>
          <w:tcPr>
            <w:tcW w:w="170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420"/>
              <w:jc w:val="both"/>
              <w:rPr>
                <w:sz w:val="28"/>
                <w:szCs w:val="28"/>
              </w:rPr>
            </w:pPr>
            <w:r>
              <w:rPr>
                <w:sz w:val="28"/>
                <w:szCs w:val="28"/>
              </w:rPr>
              <w:t>21</w:t>
            </w:r>
          </w:p>
        </w:tc>
      </w:tr>
      <w:tr w:rsidR="00C1548C">
        <w:trPr>
          <w:trHeight w:hRule="exact" w:val="336"/>
        </w:trPr>
        <w:tc>
          <w:tcPr>
            <w:tcW w:w="1099" w:type="dxa"/>
            <w:tcBorders>
              <w:top w:val="single" w:sz="4" w:space="0" w:color="auto"/>
              <w:left w:val="single" w:sz="4" w:space="0" w:color="auto"/>
            </w:tcBorders>
            <w:shd w:val="clear" w:color="auto" w:fill="auto"/>
          </w:tcPr>
          <w:p w:rsidR="00C1548C" w:rsidRDefault="00EB1B44">
            <w:pPr>
              <w:pStyle w:val="a5"/>
              <w:spacing w:line="240" w:lineRule="auto"/>
              <w:ind w:firstLine="380"/>
              <w:jc w:val="both"/>
              <w:rPr>
                <w:sz w:val="28"/>
                <w:szCs w:val="28"/>
              </w:rPr>
            </w:pPr>
            <w:r>
              <w:rPr>
                <w:sz w:val="28"/>
                <w:szCs w:val="28"/>
              </w:rPr>
              <w:t>4</w:t>
            </w:r>
          </w:p>
        </w:tc>
        <w:tc>
          <w:tcPr>
            <w:tcW w:w="9922" w:type="dxa"/>
            <w:tcBorders>
              <w:top w:val="single" w:sz="4" w:space="0" w:color="auto"/>
              <w:left w:val="single" w:sz="4" w:space="0" w:color="auto"/>
            </w:tcBorders>
            <w:shd w:val="clear" w:color="auto" w:fill="auto"/>
          </w:tcPr>
          <w:p w:rsidR="00C1548C" w:rsidRDefault="00EB1B44">
            <w:pPr>
              <w:pStyle w:val="a5"/>
              <w:spacing w:line="240" w:lineRule="auto"/>
              <w:ind w:firstLine="280"/>
              <w:rPr>
                <w:sz w:val="28"/>
                <w:szCs w:val="28"/>
              </w:rPr>
            </w:pPr>
            <w:r>
              <w:rPr>
                <w:sz w:val="28"/>
                <w:szCs w:val="28"/>
              </w:rPr>
              <w:t>Маркетинговый анализ внешней среды</w:t>
            </w:r>
          </w:p>
        </w:tc>
        <w:tc>
          <w:tcPr>
            <w:tcW w:w="170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420"/>
              <w:jc w:val="both"/>
              <w:rPr>
                <w:sz w:val="28"/>
                <w:szCs w:val="28"/>
              </w:rPr>
            </w:pPr>
            <w:r>
              <w:rPr>
                <w:sz w:val="28"/>
                <w:szCs w:val="28"/>
              </w:rPr>
              <w:t>24</w:t>
            </w:r>
          </w:p>
        </w:tc>
      </w:tr>
      <w:tr w:rsidR="00C1548C">
        <w:trPr>
          <w:trHeight w:hRule="exact" w:val="331"/>
        </w:trPr>
        <w:tc>
          <w:tcPr>
            <w:tcW w:w="1099" w:type="dxa"/>
            <w:tcBorders>
              <w:top w:val="single" w:sz="4" w:space="0" w:color="auto"/>
              <w:left w:val="single" w:sz="4" w:space="0" w:color="auto"/>
            </w:tcBorders>
            <w:shd w:val="clear" w:color="auto" w:fill="auto"/>
          </w:tcPr>
          <w:p w:rsidR="00C1548C" w:rsidRDefault="00EB1B44">
            <w:pPr>
              <w:pStyle w:val="a5"/>
              <w:spacing w:line="240" w:lineRule="auto"/>
              <w:ind w:firstLine="380"/>
              <w:jc w:val="both"/>
              <w:rPr>
                <w:sz w:val="28"/>
                <w:szCs w:val="28"/>
              </w:rPr>
            </w:pPr>
            <w:r>
              <w:rPr>
                <w:sz w:val="28"/>
                <w:szCs w:val="28"/>
              </w:rPr>
              <w:t>4.1</w:t>
            </w:r>
          </w:p>
        </w:tc>
        <w:tc>
          <w:tcPr>
            <w:tcW w:w="9922" w:type="dxa"/>
            <w:tcBorders>
              <w:top w:val="single" w:sz="4" w:space="0" w:color="auto"/>
              <w:left w:val="single" w:sz="4" w:space="0" w:color="auto"/>
            </w:tcBorders>
            <w:shd w:val="clear" w:color="auto" w:fill="auto"/>
          </w:tcPr>
          <w:p w:rsidR="00C1548C" w:rsidRDefault="00EB1B44">
            <w:pPr>
              <w:pStyle w:val="a5"/>
              <w:spacing w:line="240" w:lineRule="auto"/>
              <w:ind w:firstLine="280"/>
              <w:rPr>
                <w:sz w:val="28"/>
                <w:szCs w:val="28"/>
              </w:rPr>
            </w:pPr>
            <w:r>
              <w:rPr>
                <w:sz w:val="28"/>
                <w:szCs w:val="28"/>
              </w:rPr>
              <w:t>Потенциальные образовательные потребности субъектов внешнего окружения</w:t>
            </w:r>
          </w:p>
        </w:tc>
        <w:tc>
          <w:tcPr>
            <w:tcW w:w="170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420"/>
              <w:jc w:val="both"/>
              <w:rPr>
                <w:sz w:val="28"/>
                <w:szCs w:val="28"/>
              </w:rPr>
            </w:pPr>
            <w:r>
              <w:rPr>
                <w:sz w:val="28"/>
                <w:szCs w:val="28"/>
              </w:rPr>
              <w:t>24</w:t>
            </w:r>
          </w:p>
        </w:tc>
      </w:tr>
      <w:tr w:rsidR="00C1548C">
        <w:trPr>
          <w:trHeight w:hRule="exact" w:val="331"/>
        </w:trPr>
        <w:tc>
          <w:tcPr>
            <w:tcW w:w="1099" w:type="dxa"/>
            <w:tcBorders>
              <w:top w:val="single" w:sz="4" w:space="0" w:color="auto"/>
              <w:left w:val="single" w:sz="4" w:space="0" w:color="auto"/>
            </w:tcBorders>
            <w:shd w:val="clear" w:color="auto" w:fill="auto"/>
          </w:tcPr>
          <w:p w:rsidR="00C1548C" w:rsidRDefault="00EB1B44">
            <w:pPr>
              <w:pStyle w:val="a5"/>
              <w:spacing w:line="240" w:lineRule="auto"/>
              <w:ind w:firstLine="380"/>
              <w:jc w:val="both"/>
              <w:rPr>
                <w:sz w:val="28"/>
                <w:szCs w:val="28"/>
              </w:rPr>
            </w:pPr>
            <w:r>
              <w:rPr>
                <w:sz w:val="28"/>
                <w:szCs w:val="28"/>
              </w:rPr>
              <w:t>4.2</w:t>
            </w:r>
          </w:p>
        </w:tc>
        <w:tc>
          <w:tcPr>
            <w:tcW w:w="9922" w:type="dxa"/>
            <w:tcBorders>
              <w:top w:val="single" w:sz="4" w:space="0" w:color="auto"/>
              <w:left w:val="single" w:sz="4" w:space="0" w:color="auto"/>
            </w:tcBorders>
            <w:shd w:val="clear" w:color="auto" w:fill="auto"/>
          </w:tcPr>
          <w:p w:rsidR="00C1548C" w:rsidRDefault="00EB1B44">
            <w:pPr>
              <w:pStyle w:val="a5"/>
              <w:spacing w:line="240" w:lineRule="auto"/>
              <w:ind w:firstLine="280"/>
              <w:rPr>
                <w:sz w:val="28"/>
                <w:szCs w:val="28"/>
              </w:rPr>
            </w:pPr>
            <w:r>
              <w:rPr>
                <w:sz w:val="28"/>
                <w:szCs w:val="28"/>
              </w:rPr>
              <w:t>Анализ образовательной деятельности партнеров</w:t>
            </w:r>
          </w:p>
        </w:tc>
        <w:tc>
          <w:tcPr>
            <w:tcW w:w="170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420"/>
              <w:jc w:val="both"/>
              <w:rPr>
                <w:sz w:val="28"/>
                <w:szCs w:val="28"/>
              </w:rPr>
            </w:pPr>
            <w:r>
              <w:rPr>
                <w:sz w:val="28"/>
                <w:szCs w:val="28"/>
              </w:rPr>
              <w:t>25</w:t>
            </w:r>
          </w:p>
        </w:tc>
      </w:tr>
      <w:tr w:rsidR="00C1548C">
        <w:trPr>
          <w:trHeight w:hRule="exact" w:val="331"/>
        </w:trPr>
        <w:tc>
          <w:tcPr>
            <w:tcW w:w="1099" w:type="dxa"/>
            <w:tcBorders>
              <w:top w:val="single" w:sz="4" w:space="0" w:color="auto"/>
              <w:left w:val="single" w:sz="4" w:space="0" w:color="auto"/>
            </w:tcBorders>
            <w:shd w:val="clear" w:color="auto" w:fill="auto"/>
          </w:tcPr>
          <w:p w:rsidR="00C1548C" w:rsidRDefault="00EB1B44">
            <w:pPr>
              <w:pStyle w:val="a5"/>
              <w:spacing w:line="240" w:lineRule="auto"/>
              <w:ind w:firstLine="380"/>
              <w:jc w:val="both"/>
              <w:rPr>
                <w:sz w:val="28"/>
                <w:szCs w:val="28"/>
              </w:rPr>
            </w:pPr>
            <w:r>
              <w:rPr>
                <w:sz w:val="28"/>
                <w:szCs w:val="28"/>
              </w:rPr>
              <w:t>5</w:t>
            </w:r>
          </w:p>
        </w:tc>
        <w:tc>
          <w:tcPr>
            <w:tcW w:w="9922" w:type="dxa"/>
            <w:tcBorders>
              <w:top w:val="single" w:sz="4" w:space="0" w:color="auto"/>
              <w:left w:val="single" w:sz="4" w:space="0" w:color="auto"/>
            </w:tcBorders>
            <w:shd w:val="clear" w:color="auto" w:fill="auto"/>
          </w:tcPr>
          <w:p w:rsidR="00C1548C" w:rsidRDefault="00EB1B44">
            <w:pPr>
              <w:pStyle w:val="a5"/>
              <w:spacing w:line="240" w:lineRule="auto"/>
              <w:ind w:firstLine="280"/>
              <w:rPr>
                <w:sz w:val="28"/>
                <w:szCs w:val="28"/>
              </w:rPr>
            </w:pPr>
            <w:r>
              <w:rPr>
                <w:sz w:val="28"/>
                <w:szCs w:val="28"/>
                <w:lang w:val="en-US" w:eastAsia="en-US" w:bidi="en-US"/>
              </w:rPr>
              <w:t>PEST</w:t>
            </w:r>
            <w:r>
              <w:rPr>
                <w:sz w:val="28"/>
                <w:szCs w:val="28"/>
              </w:rPr>
              <w:t>-анализ внешних аспектов, влияющих на развитие ДОУ</w:t>
            </w:r>
          </w:p>
        </w:tc>
        <w:tc>
          <w:tcPr>
            <w:tcW w:w="170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420"/>
              <w:jc w:val="both"/>
              <w:rPr>
                <w:sz w:val="28"/>
                <w:szCs w:val="28"/>
              </w:rPr>
            </w:pPr>
            <w:r>
              <w:rPr>
                <w:sz w:val="28"/>
                <w:szCs w:val="28"/>
              </w:rPr>
              <w:t>28</w:t>
            </w:r>
          </w:p>
        </w:tc>
      </w:tr>
      <w:tr w:rsidR="00C1548C">
        <w:trPr>
          <w:trHeight w:hRule="exact" w:val="331"/>
        </w:trPr>
        <w:tc>
          <w:tcPr>
            <w:tcW w:w="1099" w:type="dxa"/>
            <w:tcBorders>
              <w:top w:val="single" w:sz="4" w:space="0" w:color="auto"/>
              <w:left w:val="single" w:sz="4" w:space="0" w:color="auto"/>
            </w:tcBorders>
            <w:shd w:val="clear" w:color="auto" w:fill="auto"/>
          </w:tcPr>
          <w:p w:rsidR="00C1548C" w:rsidRDefault="00EB1B44">
            <w:pPr>
              <w:pStyle w:val="a5"/>
              <w:spacing w:line="240" w:lineRule="auto"/>
              <w:ind w:firstLine="380"/>
              <w:jc w:val="both"/>
              <w:rPr>
                <w:sz w:val="28"/>
                <w:szCs w:val="28"/>
              </w:rPr>
            </w:pPr>
            <w:r>
              <w:rPr>
                <w:sz w:val="28"/>
                <w:szCs w:val="28"/>
              </w:rPr>
              <w:t>5.1</w:t>
            </w:r>
          </w:p>
        </w:tc>
        <w:tc>
          <w:tcPr>
            <w:tcW w:w="9922" w:type="dxa"/>
            <w:tcBorders>
              <w:top w:val="single" w:sz="4" w:space="0" w:color="auto"/>
              <w:left w:val="single" w:sz="4" w:space="0" w:color="auto"/>
            </w:tcBorders>
            <w:shd w:val="clear" w:color="auto" w:fill="auto"/>
          </w:tcPr>
          <w:p w:rsidR="00C1548C" w:rsidRDefault="00EB1B44">
            <w:pPr>
              <w:pStyle w:val="a5"/>
              <w:spacing w:line="240" w:lineRule="auto"/>
              <w:ind w:firstLine="280"/>
              <w:rPr>
                <w:sz w:val="28"/>
                <w:szCs w:val="28"/>
              </w:rPr>
            </w:pPr>
            <w:r>
              <w:rPr>
                <w:sz w:val="28"/>
                <w:szCs w:val="28"/>
                <w:lang w:val="en-US" w:eastAsia="en-US" w:bidi="en-US"/>
              </w:rPr>
              <w:t>SWOT</w:t>
            </w:r>
            <w:r w:rsidRPr="00EB1B44">
              <w:rPr>
                <w:sz w:val="28"/>
                <w:szCs w:val="28"/>
                <w:lang w:eastAsia="en-US" w:bidi="en-US"/>
              </w:rPr>
              <w:t xml:space="preserve"> </w:t>
            </w:r>
            <w:r>
              <w:rPr>
                <w:sz w:val="28"/>
                <w:szCs w:val="28"/>
              </w:rPr>
              <w:t>- анализ потенциала развития образовательной организации</w:t>
            </w:r>
          </w:p>
        </w:tc>
        <w:tc>
          <w:tcPr>
            <w:tcW w:w="170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420"/>
              <w:jc w:val="both"/>
              <w:rPr>
                <w:sz w:val="28"/>
                <w:szCs w:val="28"/>
              </w:rPr>
            </w:pPr>
            <w:r>
              <w:rPr>
                <w:sz w:val="28"/>
                <w:szCs w:val="28"/>
              </w:rPr>
              <w:t>29</w:t>
            </w:r>
          </w:p>
        </w:tc>
      </w:tr>
      <w:tr w:rsidR="00C1548C">
        <w:trPr>
          <w:trHeight w:hRule="exact" w:val="331"/>
        </w:trPr>
        <w:tc>
          <w:tcPr>
            <w:tcW w:w="1099" w:type="dxa"/>
            <w:tcBorders>
              <w:top w:val="single" w:sz="4" w:space="0" w:color="auto"/>
              <w:left w:val="single" w:sz="4" w:space="0" w:color="auto"/>
            </w:tcBorders>
            <w:shd w:val="clear" w:color="auto" w:fill="auto"/>
          </w:tcPr>
          <w:p w:rsidR="00C1548C" w:rsidRDefault="00EB1B44">
            <w:pPr>
              <w:pStyle w:val="a5"/>
              <w:spacing w:line="240" w:lineRule="auto"/>
              <w:ind w:firstLine="380"/>
              <w:jc w:val="both"/>
              <w:rPr>
                <w:sz w:val="28"/>
                <w:szCs w:val="28"/>
              </w:rPr>
            </w:pPr>
            <w:r>
              <w:rPr>
                <w:sz w:val="28"/>
                <w:szCs w:val="28"/>
              </w:rPr>
              <w:t>6</w:t>
            </w:r>
          </w:p>
        </w:tc>
        <w:tc>
          <w:tcPr>
            <w:tcW w:w="9922" w:type="dxa"/>
            <w:tcBorders>
              <w:top w:val="single" w:sz="4" w:space="0" w:color="auto"/>
              <w:left w:val="single" w:sz="4" w:space="0" w:color="auto"/>
            </w:tcBorders>
            <w:shd w:val="clear" w:color="auto" w:fill="auto"/>
          </w:tcPr>
          <w:p w:rsidR="00C1548C" w:rsidRDefault="00EB1B44">
            <w:pPr>
              <w:pStyle w:val="a5"/>
              <w:spacing w:line="240" w:lineRule="auto"/>
              <w:ind w:firstLine="280"/>
              <w:rPr>
                <w:sz w:val="28"/>
                <w:szCs w:val="28"/>
              </w:rPr>
            </w:pPr>
            <w:r>
              <w:rPr>
                <w:sz w:val="28"/>
                <w:szCs w:val="28"/>
              </w:rPr>
              <w:t>Оптимальный сценарий развития организации</w:t>
            </w:r>
          </w:p>
        </w:tc>
        <w:tc>
          <w:tcPr>
            <w:tcW w:w="170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420"/>
              <w:jc w:val="both"/>
              <w:rPr>
                <w:sz w:val="28"/>
                <w:szCs w:val="28"/>
              </w:rPr>
            </w:pPr>
            <w:r>
              <w:rPr>
                <w:sz w:val="28"/>
                <w:szCs w:val="28"/>
              </w:rPr>
              <w:t>32</w:t>
            </w:r>
          </w:p>
        </w:tc>
      </w:tr>
      <w:tr w:rsidR="00C1548C">
        <w:trPr>
          <w:trHeight w:hRule="exact" w:val="331"/>
        </w:trPr>
        <w:tc>
          <w:tcPr>
            <w:tcW w:w="1099" w:type="dxa"/>
            <w:tcBorders>
              <w:top w:val="single" w:sz="4" w:space="0" w:color="auto"/>
              <w:left w:val="single" w:sz="4" w:space="0" w:color="auto"/>
            </w:tcBorders>
            <w:shd w:val="clear" w:color="auto" w:fill="auto"/>
          </w:tcPr>
          <w:p w:rsidR="00C1548C" w:rsidRDefault="00EB1B44">
            <w:pPr>
              <w:pStyle w:val="a5"/>
              <w:spacing w:line="240" w:lineRule="auto"/>
              <w:ind w:firstLine="380"/>
              <w:jc w:val="both"/>
              <w:rPr>
                <w:sz w:val="28"/>
                <w:szCs w:val="28"/>
              </w:rPr>
            </w:pPr>
            <w:r>
              <w:rPr>
                <w:sz w:val="28"/>
                <w:szCs w:val="28"/>
              </w:rPr>
              <w:t>7</w:t>
            </w:r>
          </w:p>
        </w:tc>
        <w:tc>
          <w:tcPr>
            <w:tcW w:w="9922" w:type="dxa"/>
            <w:tcBorders>
              <w:top w:val="single" w:sz="4" w:space="0" w:color="auto"/>
              <w:left w:val="single" w:sz="4" w:space="0" w:color="auto"/>
            </w:tcBorders>
            <w:shd w:val="clear" w:color="auto" w:fill="auto"/>
          </w:tcPr>
          <w:p w:rsidR="00C1548C" w:rsidRDefault="00EB1B44">
            <w:pPr>
              <w:pStyle w:val="a5"/>
              <w:spacing w:line="240" w:lineRule="auto"/>
              <w:ind w:firstLine="280"/>
              <w:rPr>
                <w:sz w:val="28"/>
                <w:szCs w:val="28"/>
              </w:rPr>
            </w:pPr>
            <w:r>
              <w:rPr>
                <w:sz w:val="28"/>
                <w:szCs w:val="28"/>
              </w:rPr>
              <w:t>Цель и задачи Программы развития</w:t>
            </w:r>
          </w:p>
        </w:tc>
        <w:tc>
          <w:tcPr>
            <w:tcW w:w="170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420"/>
              <w:jc w:val="both"/>
              <w:rPr>
                <w:sz w:val="28"/>
                <w:szCs w:val="28"/>
              </w:rPr>
            </w:pPr>
            <w:r>
              <w:rPr>
                <w:sz w:val="28"/>
                <w:szCs w:val="28"/>
              </w:rPr>
              <w:t>33</w:t>
            </w:r>
          </w:p>
        </w:tc>
      </w:tr>
      <w:tr w:rsidR="00C1548C">
        <w:trPr>
          <w:trHeight w:hRule="exact" w:val="331"/>
        </w:trPr>
        <w:tc>
          <w:tcPr>
            <w:tcW w:w="1099" w:type="dxa"/>
            <w:tcBorders>
              <w:top w:val="single" w:sz="4" w:space="0" w:color="auto"/>
              <w:left w:val="single" w:sz="4" w:space="0" w:color="auto"/>
            </w:tcBorders>
            <w:shd w:val="clear" w:color="auto" w:fill="auto"/>
          </w:tcPr>
          <w:p w:rsidR="00C1548C" w:rsidRDefault="00EB1B44">
            <w:pPr>
              <w:pStyle w:val="a5"/>
              <w:spacing w:line="240" w:lineRule="auto"/>
              <w:ind w:firstLine="380"/>
              <w:jc w:val="both"/>
              <w:rPr>
                <w:sz w:val="28"/>
                <w:szCs w:val="28"/>
              </w:rPr>
            </w:pPr>
            <w:r>
              <w:rPr>
                <w:sz w:val="28"/>
                <w:szCs w:val="28"/>
              </w:rPr>
              <w:t>8</w:t>
            </w:r>
          </w:p>
        </w:tc>
        <w:tc>
          <w:tcPr>
            <w:tcW w:w="9922" w:type="dxa"/>
            <w:tcBorders>
              <w:top w:val="single" w:sz="4" w:space="0" w:color="auto"/>
              <w:left w:val="single" w:sz="4" w:space="0" w:color="auto"/>
            </w:tcBorders>
            <w:shd w:val="clear" w:color="auto" w:fill="auto"/>
          </w:tcPr>
          <w:p w:rsidR="00C1548C" w:rsidRDefault="00EB1B44">
            <w:pPr>
              <w:pStyle w:val="a5"/>
              <w:spacing w:line="240" w:lineRule="auto"/>
              <w:ind w:firstLine="280"/>
              <w:rPr>
                <w:sz w:val="28"/>
                <w:szCs w:val="28"/>
              </w:rPr>
            </w:pPr>
            <w:r>
              <w:rPr>
                <w:sz w:val="28"/>
                <w:szCs w:val="28"/>
              </w:rPr>
              <w:t>Механизмы реализации Программы (Пла</w:t>
            </w:r>
            <w:proofErr w:type="gramStart"/>
            <w:r>
              <w:rPr>
                <w:sz w:val="28"/>
                <w:szCs w:val="28"/>
              </w:rPr>
              <w:t>н-</w:t>
            </w:r>
            <w:proofErr w:type="gramEnd"/>
            <w:r>
              <w:rPr>
                <w:sz w:val="28"/>
                <w:szCs w:val="28"/>
              </w:rPr>
              <w:t xml:space="preserve"> график)</w:t>
            </w:r>
          </w:p>
        </w:tc>
        <w:tc>
          <w:tcPr>
            <w:tcW w:w="170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420"/>
              <w:jc w:val="both"/>
              <w:rPr>
                <w:sz w:val="28"/>
                <w:szCs w:val="28"/>
              </w:rPr>
            </w:pPr>
            <w:r>
              <w:rPr>
                <w:sz w:val="28"/>
                <w:szCs w:val="28"/>
              </w:rPr>
              <w:t>34</w:t>
            </w:r>
          </w:p>
        </w:tc>
      </w:tr>
      <w:tr w:rsidR="00C1548C">
        <w:trPr>
          <w:trHeight w:hRule="exact" w:val="331"/>
        </w:trPr>
        <w:tc>
          <w:tcPr>
            <w:tcW w:w="1099" w:type="dxa"/>
            <w:tcBorders>
              <w:top w:val="single" w:sz="4" w:space="0" w:color="auto"/>
              <w:left w:val="single" w:sz="4" w:space="0" w:color="auto"/>
            </w:tcBorders>
            <w:shd w:val="clear" w:color="auto" w:fill="auto"/>
          </w:tcPr>
          <w:p w:rsidR="00C1548C" w:rsidRDefault="00EB1B44">
            <w:pPr>
              <w:pStyle w:val="a5"/>
              <w:spacing w:line="240" w:lineRule="auto"/>
              <w:ind w:firstLine="380"/>
              <w:jc w:val="both"/>
              <w:rPr>
                <w:sz w:val="28"/>
                <w:szCs w:val="28"/>
              </w:rPr>
            </w:pPr>
            <w:r>
              <w:rPr>
                <w:sz w:val="28"/>
                <w:szCs w:val="28"/>
              </w:rPr>
              <w:t>9</w:t>
            </w:r>
          </w:p>
        </w:tc>
        <w:tc>
          <w:tcPr>
            <w:tcW w:w="9922" w:type="dxa"/>
            <w:tcBorders>
              <w:top w:val="single" w:sz="4" w:space="0" w:color="auto"/>
              <w:left w:val="single" w:sz="4" w:space="0" w:color="auto"/>
            </w:tcBorders>
            <w:shd w:val="clear" w:color="auto" w:fill="auto"/>
          </w:tcPr>
          <w:p w:rsidR="00C1548C" w:rsidRDefault="00EB1B44">
            <w:pPr>
              <w:pStyle w:val="a5"/>
              <w:spacing w:line="240" w:lineRule="auto"/>
              <w:ind w:firstLine="280"/>
              <w:rPr>
                <w:sz w:val="28"/>
                <w:szCs w:val="28"/>
              </w:rPr>
            </w:pPr>
            <w:r>
              <w:rPr>
                <w:sz w:val="28"/>
                <w:szCs w:val="28"/>
              </w:rPr>
              <w:t>Информационные карты проектов</w:t>
            </w:r>
          </w:p>
        </w:tc>
        <w:tc>
          <w:tcPr>
            <w:tcW w:w="170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420"/>
              <w:jc w:val="both"/>
              <w:rPr>
                <w:sz w:val="28"/>
                <w:szCs w:val="28"/>
              </w:rPr>
            </w:pPr>
            <w:r>
              <w:rPr>
                <w:sz w:val="28"/>
                <w:szCs w:val="28"/>
              </w:rPr>
              <w:t>38</w:t>
            </w:r>
          </w:p>
        </w:tc>
      </w:tr>
      <w:tr w:rsidR="00C1548C">
        <w:trPr>
          <w:trHeight w:hRule="exact" w:val="331"/>
        </w:trPr>
        <w:tc>
          <w:tcPr>
            <w:tcW w:w="1099" w:type="dxa"/>
            <w:tcBorders>
              <w:top w:val="single" w:sz="4" w:space="0" w:color="auto"/>
              <w:left w:val="single" w:sz="4" w:space="0" w:color="auto"/>
            </w:tcBorders>
            <w:shd w:val="clear" w:color="auto" w:fill="auto"/>
          </w:tcPr>
          <w:p w:rsidR="00C1548C" w:rsidRDefault="00EB1B44">
            <w:pPr>
              <w:pStyle w:val="a5"/>
              <w:spacing w:line="240" w:lineRule="auto"/>
              <w:ind w:firstLine="380"/>
              <w:jc w:val="both"/>
              <w:rPr>
                <w:sz w:val="28"/>
                <w:szCs w:val="28"/>
              </w:rPr>
            </w:pPr>
            <w:r>
              <w:rPr>
                <w:sz w:val="28"/>
                <w:szCs w:val="28"/>
              </w:rPr>
              <w:t>10</w:t>
            </w:r>
          </w:p>
        </w:tc>
        <w:tc>
          <w:tcPr>
            <w:tcW w:w="9922" w:type="dxa"/>
            <w:tcBorders>
              <w:top w:val="single" w:sz="4" w:space="0" w:color="auto"/>
              <w:left w:val="single" w:sz="4" w:space="0" w:color="auto"/>
            </w:tcBorders>
            <w:shd w:val="clear" w:color="auto" w:fill="auto"/>
          </w:tcPr>
          <w:p w:rsidR="00C1548C" w:rsidRDefault="00EB1B44">
            <w:pPr>
              <w:pStyle w:val="a5"/>
              <w:spacing w:line="240" w:lineRule="auto"/>
              <w:ind w:firstLine="280"/>
              <w:rPr>
                <w:sz w:val="28"/>
                <w:szCs w:val="28"/>
              </w:rPr>
            </w:pPr>
            <w:r>
              <w:rPr>
                <w:sz w:val="28"/>
                <w:szCs w:val="28"/>
              </w:rPr>
              <w:t>Индикаторы и результаты развития</w:t>
            </w:r>
          </w:p>
        </w:tc>
        <w:tc>
          <w:tcPr>
            <w:tcW w:w="170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420"/>
              <w:jc w:val="both"/>
              <w:rPr>
                <w:sz w:val="28"/>
                <w:szCs w:val="28"/>
              </w:rPr>
            </w:pPr>
            <w:r>
              <w:rPr>
                <w:sz w:val="28"/>
                <w:szCs w:val="28"/>
              </w:rPr>
              <w:t>46</w:t>
            </w:r>
          </w:p>
        </w:tc>
      </w:tr>
      <w:tr w:rsidR="00C1548C">
        <w:trPr>
          <w:trHeight w:hRule="exact" w:val="331"/>
        </w:trPr>
        <w:tc>
          <w:tcPr>
            <w:tcW w:w="1099" w:type="dxa"/>
            <w:tcBorders>
              <w:top w:val="single" w:sz="4" w:space="0" w:color="auto"/>
              <w:left w:val="single" w:sz="4" w:space="0" w:color="auto"/>
            </w:tcBorders>
            <w:shd w:val="clear" w:color="auto" w:fill="auto"/>
          </w:tcPr>
          <w:p w:rsidR="00C1548C" w:rsidRDefault="00EB1B44">
            <w:pPr>
              <w:pStyle w:val="a5"/>
              <w:spacing w:line="240" w:lineRule="auto"/>
              <w:ind w:firstLine="380"/>
              <w:jc w:val="both"/>
              <w:rPr>
                <w:sz w:val="28"/>
                <w:szCs w:val="28"/>
              </w:rPr>
            </w:pPr>
            <w:r>
              <w:rPr>
                <w:sz w:val="28"/>
                <w:szCs w:val="28"/>
              </w:rPr>
              <w:t>11</w:t>
            </w:r>
          </w:p>
        </w:tc>
        <w:tc>
          <w:tcPr>
            <w:tcW w:w="9922" w:type="dxa"/>
            <w:tcBorders>
              <w:top w:val="single" w:sz="4" w:space="0" w:color="auto"/>
              <w:left w:val="single" w:sz="4" w:space="0" w:color="auto"/>
            </w:tcBorders>
            <w:shd w:val="clear" w:color="auto" w:fill="auto"/>
          </w:tcPr>
          <w:p w:rsidR="00C1548C" w:rsidRDefault="00EB1B44">
            <w:pPr>
              <w:pStyle w:val="a5"/>
              <w:spacing w:line="240" w:lineRule="auto"/>
              <w:ind w:firstLine="280"/>
              <w:rPr>
                <w:sz w:val="28"/>
                <w:szCs w:val="28"/>
              </w:rPr>
            </w:pPr>
            <w:r>
              <w:rPr>
                <w:sz w:val="28"/>
                <w:szCs w:val="28"/>
              </w:rPr>
              <w:t>Управление и отчетность по Программе развития</w:t>
            </w:r>
          </w:p>
        </w:tc>
        <w:tc>
          <w:tcPr>
            <w:tcW w:w="170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420"/>
              <w:jc w:val="both"/>
              <w:rPr>
                <w:sz w:val="28"/>
                <w:szCs w:val="28"/>
              </w:rPr>
            </w:pPr>
            <w:r>
              <w:rPr>
                <w:sz w:val="28"/>
                <w:szCs w:val="28"/>
              </w:rPr>
              <w:t>48</w:t>
            </w:r>
          </w:p>
        </w:tc>
      </w:tr>
      <w:tr w:rsidR="00C1548C">
        <w:trPr>
          <w:trHeight w:hRule="exact" w:val="331"/>
        </w:trPr>
        <w:tc>
          <w:tcPr>
            <w:tcW w:w="1099" w:type="dxa"/>
            <w:tcBorders>
              <w:top w:val="single" w:sz="4" w:space="0" w:color="auto"/>
              <w:left w:val="single" w:sz="4" w:space="0" w:color="auto"/>
            </w:tcBorders>
            <w:shd w:val="clear" w:color="auto" w:fill="auto"/>
          </w:tcPr>
          <w:p w:rsidR="00C1548C" w:rsidRDefault="00EB1B44">
            <w:pPr>
              <w:pStyle w:val="a5"/>
              <w:spacing w:line="240" w:lineRule="auto"/>
              <w:ind w:firstLine="380"/>
              <w:jc w:val="both"/>
              <w:rPr>
                <w:sz w:val="28"/>
                <w:szCs w:val="28"/>
              </w:rPr>
            </w:pPr>
            <w:r>
              <w:rPr>
                <w:sz w:val="28"/>
                <w:szCs w:val="28"/>
              </w:rPr>
              <w:t>12</w:t>
            </w:r>
          </w:p>
        </w:tc>
        <w:tc>
          <w:tcPr>
            <w:tcW w:w="9922" w:type="dxa"/>
            <w:tcBorders>
              <w:top w:val="single" w:sz="4" w:space="0" w:color="auto"/>
              <w:left w:val="single" w:sz="4" w:space="0" w:color="auto"/>
            </w:tcBorders>
            <w:shd w:val="clear" w:color="auto" w:fill="auto"/>
          </w:tcPr>
          <w:p w:rsidR="00C1548C" w:rsidRDefault="00EB1B44">
            <w:pPr>
              <w:pStyle w:val="a5"/>
              <w:spacing w:line="240" w:lineRule="auto"/>
              <w:ind w:firstLine="280"/>
              <w:rPr>
                <w:sz w:val="28"/>
                <w:szCs w:val="28"/>
              </w:rPr>
            </w:pPr>
            <w:r>
              <w:rPr>
                <w:sz w:val="28"/>
                <w:szCs w:val="28"/>
              </w:rPr>
              <w:t>Финансовый план реализации Программы развития</w:t>
            </w:r>
          </w:p>
        </w:tc>
        <w:tc>
          <w:tcPr>
            <w:tcW w:w="170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420"/>
              <w:jc w:val="both"/>
              <w:rPr>
                <w:sz w:val="28"/>
                <w:szCs w:val="28"/>
              </w:rPr>
            </w:pPr>
            <w:r>
              <w:rPr>
                <w:sz w:val="28"/>
                <w:szCs w:val="28"/>
              </w:rPr>
              <w:t>48</w:t>
            </w:r>
          </w:p>
        </w:tc>
      </w:tr>
      <w:tr w:rsidR="00C1548C">
        <w:trPr>
          <w:trHeight w:hRule="exact" w:val="346"/>
        </w:trPr>
        <w:tc>
          <w:tcPr>
            <w:tcW w:w="1099"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380"/>
              <w:jc w:val="both"/>
              <w:rPr>
                <w:sz w:val="28"/>
                <w:szCs w:val="28"/>
              </w:rPr>
            </w:pPr>
            <w:r>
              <w:rPr>
                <w:sz w:val="28"/>
                <w:szCs w:val="28"/>
              </w:rPr>
              <w:t>13</w:t>
            </w:r>
          </w:p>
        </w:tc>
        <w:tc>
          <w:tcPr>
            <w:tcW w:w="9922"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280"/>
              <w:rPr>
                <w:sz w:val="28"/>
                <w:szCs w:val="28"/>
              </w:rPr>
            </w:pPr>
            <w:r>
              <w:rPr>
                <w:sz w:val="28"/>
                <w:szCs w:val="28"/>
              </w:rPr>
              <w:t>Риски реализации Программы развития ДОУ</w:t>
            </w:r>
          </w:p>
        </w:tc>
        <w:tc>
          <w:tcPr>
            <w:tcW w:w="1709" w:type="dxa"/>
            <w:tcBorders>
              <w:top w:val="single" w:sz="4" w:space="0" w:color="auto"/>
              <w:left w:val="single" w:sz="4" w:space="0" w:color="auto"/>
              <w:bottom w:val="single" w:sz="4" w:space="0" w:color="auto"/>
              <w:right w:val="single" w:sz="4" w:space="0" w:color="auto"/>
            </w:tcBorders>
            <w:shd w:val="clear" w:color="auto" w:fill="auto"/>
          </w:tcPr>
          <w:p w:rsidR="00C1548C" w:rsidRDefault="00EB1B44">
            <w:pPr>
              <w:pStyle w:val="a5"/>
              <w:spacing w:line="240" w:lineRule="auto"/>
              <w:ind w:firstLine="420"/>
              <w:jc w:val="both"/>
              <w:rPr>
                <w:sz w:val="28"/>
                <w:szCs w:val="28"/>
              </w:rPr>
            </w:pPr>
            <w:r>
              <w:rPr>
                <w:sz w:val="28"/>
                <w:szCs w:val="28"/>
              </w:rPr>
              <w:t>49</w:t>
            </w:r>
          </w:p>
        </w:tc>
      </w:tr>
    </w:tbl>
    <w:p w:rsidR="00C1548C" w:rsidRDefault="00EB1B44">
      <w:pPr>
        <w:spacing w:line="1" w:lineRule="exact"/>
        <w:rPr>
          <w:sz w:val="2"/>
          <w:szCs w:val="2"/>
        </w:rPr>
      </w:pPr>
      <w:r>
        <w:br w:type="page"/>
      </w:r>
    </w:p>
    <w:p w:rsidR="00C1548C" w:rsidRDefault="00EB1B44">
      <w:pPr>
        <w:pStyle w:val="24"/>
        <w:keepNext/>
        <w:keepLines/>
        <w:numPr>
          <w:ilvl w:val="0"/>
          <w:numId w:val="1"/>
        </w:numPr>
        <w:tabs>
          <w:tab w:val="left" w:pos="602"/>
        </w:tabs>
        <w:spacing w:before="0"/>
        <w:ind w:firstLine="200"/>
      </w:pPr>
      <w:bookmarkStart w:id="1" w:name="bookmark4"/>
      <w:r>
        <w:lastRenderedPageBreak/>
        <w:t>ПАСПОРТ ПРОГРАММЫ РАЗВИТИЯ</w:t>
      </w:r>
      <w:bookmarkEnd w:id="1"/>
    </w:p>
    <w:tbl>
      <w:tblPr>
        <w:tblOverlap w:val="never"/>
        <w:tblW w:w="0" w:type="auto"/>
        <w:jc w:val="center"/>
        <w:tblLayout w:type="fixed"/>
        <w:tblCellMar>
          <w:left w:w="10" w:type="dxa"/>
          <w:right w:w="10" w:type="dxa"/>
        </w:tblCellMar>
        <w:tblLook w:val="0000"/>
      </w:tblPr>
      <w:tblGrid>
        <w:gridCol w:w="2386"/>
        <w:gridCol w:w="12134"/>
      </w:tblGrid>
      <w:tr w:rsidR="00C1548C">
        <w:trPr>
          <w:trHeight w:hRule="exact" w:val="826"/>
          <w:jc w:val="center"/>
        </w:trPr>
        <w:tc>
          <w:tcPr>
            <w:tcW w:w="2386" w:type="dxa"/>
            <w:tcBorders>
              <w:top w:val="single" w:sz="4" w:space="0" w:color="auto"/>
              <w:left w:val="single" w:sz="4" w:space="0" w:color="auto"/>
            </w:tcBorders>
            <w:shd w:val="clear" w:color="auto" w:fill="auto"/>
          </w:tcPr>
          <w:p w:rsidR="00C1548C" w:rsidRDefault="00EB1B44">
            <w:pPr>
              <w:pStyle w:val="a5"/>
              <w:spacing w:line="233" w:lineRule="auto"/>
              <w:ind w:left="240" w:firstLine="0"/>
            </w:pPr>
            <w:r>
              <w:t>Статус Программы развития</w:t>
            </w:r>
          </w:p>
        </w:tc>
        <w:tc>
          <w:tcPr>
            <w:tcW w:w="12134" w:type="dxa"/>
            <w:tcBorders>
              <w:top w:val="single" w:sz="4" w:space="0" w:color="auto"/>
              <w:left w:val="single" w:sz="4" w:space="0" w:color="auto"/>
              <w:right w:val="single" w:sz="4" w:space="0" w:color="auto"/>
            </w:tcBorders>
            <w:shd w:val="clear" w:color="auto" w:fill="auto"/>
            <w:vAlign w:val="bottom"/>
          </w:tcPr>
          <w:p w:rsidR="00C1548C" w:rsidRDefault="00EB1B44" w:rsidP="00EB1B44">
            <w:pPr>
              <w:pStyle w:val="a5"/>
              <w:spacing w:line="240" w:lineRule="auto"/>
              <w:ind w:left="180" w:firstLine="720"/>
            </w:pPr>
            <w:r>
              <w:t>Локальный нормативный акт «Программа развития муниципального дошкольного образовательного учреждения «Детский сад № 29» на 2026 - 2030 годы» (далее Программа)</w:t>
            </w:r>
          </w:p>
        </w:tc>
      </w:tr>
      <w:tr w:rsidR="00C1548C">
        <w:trPr>
          <w:trHeight w:hRule="exact" w:val="6230"/>
          <w:jc w:val="center"/>
        </w:trPr>
        <w:tc>
          <w:tcPr>
            <w:tcW w:w="2386"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left="240" w:firstLine="0"/>
            </w:pPr>
            <w:r>
              <w:t>Основания для разработки программы</w:t>
            </w:r>
          </w:p>
        </w:tc>
        <w:tc>
          <w:tcPr>
            <w:tcW w:w="12134" w:type="dxa"/>
            <w:tcBorders>
              <w:top w:val="single" w:sz="4" w:space="0" w:color="auto"/>
              <w:left w:val="single" w:sz="4" w:space="0" w:color="auto"/>
              <w:bottom w:val="single" w:sz="4" w:space="0" w:color="auto"/>
              <w:right w:val="single" w:sz="4" w:space="0" w:color="auto"/>
            </w:tcBorders>
            <w:shd w:val="clear" w:color="auto" w:fill="auto"/>
          </w:tcPr>
          <w:p w:rsidR="00C1548C" w:rsidRDefault="00EB1B44">
            <w:pPr>
              <w:pStyle w:val="a5"/>
              <w:ind w:left="240" w:firstLine="540"/>
              <w:jc w:val="both"/>
            </w:pPr>
            <w:r>
              <w:t>Программа развития опирается на принципы государственной и региональной политики в сфере образования, соотносится с приоритетами и стратегическими задачами, выделенными в государственных документах международного, федерального и регионального уровней. Главными основаниями для разработки Программы развития стали:</w:t>
            </w:r>
          </w:p>
          <w:p w:rsidR="00C1548C" w:rsidRDefault="00EB1B44">
            <w:pPr>
              <w:pStyle w:val="a5"/>
              <w:numPr>
                <w:ilvl w:val="0"/>
                <w:numId w:val="2"/>
              </w:numPr>
              <w:tabs>
                <w:tab w:val="left" w:pos="601"/>
              </w:tabs>
              <w:spacing w:line="240" w:lineRule="auto"/>
              <w:ind w:left="600" w:hanging="340"/>
            </w:pPr>
            <w:r>
              <w:t>Федеральный закон «Об образовании в Российской Федерации» от 29.12.2012 № 273-ФЗ. в действующей редакции.</w:t>
            </w:r>
          </w:p>
          <w:p w:rsidR="00C1548C" w:rsidRDefault="00EB1B44">
            <w:pPr>
              <w:pStyle w:val="a5"/>
              <w:numPr>
                <w:ilvl w:val="0"/>
                <w:numId w:val="2"/>
              </w:numPr>
              <w:tabs>
                <w:tab w:val="left" w:pos="547"/>
                <w:tab w:val="left" w:pos="581"/>
                <w:tab w:val="left" w:pos="1474"/>
                <w:tab w:val="left" w:pos="3106"/>
                <w:tab w:val="left" w:pos="9038"/>
                <w:tab w:val="left" w:pos="9470"/>
                <w:tab w:val="left" w:pos="10032"/>
                <w:tab w:val="left" w:pos="10651"/>
              </w:tabs>
              <w:spacing w:line="240" w:lineRule="auto"/>
              <w:ind w:firstLine="240"/>
            </w:pPr>
            <w:r>
              <w:t>Приказ</w:t>
            </w:r>
            <w:r>
              <w:tab/>
              <w:t>Министерства</w:t>
            </w:r>
            <w:r>
              <w:tab/>
              <w:t>просвещения Российской Федерации от 25.11.2022</w:t>
            </w:r>
            <w:r>
              <w:tab/>
              <w:t>№</w:t>
            </w:r>
            <w:r>
              <w:tab/>
              <w:t>1028</w:t>
            </w:r>
            <w:r>
              <w:tab/>
              <w:t>«Об</w:t>
            </w:r>
            <w:r>
              <w:tab/>
              <w:t>утверждении</w:t>
            </w:r>
          </w:p>
          <w:p w:rsidR="00C1548C" w:rsidRDefault="00EB1B44">
            <w:pPr>
              <w:pStyle w:val="a5"/>
              <w:spacing w:line="240" w:lineRule="auto"/>
              <w:ind w:firstLine="600"/>
            </w:pPr>
            <w:r>
              <w:t>федеральной образовательной программы дошкольного образования» (</w:t>
            </w:r>
            <w:proofErr w:type="gramStart"/>
            <w:r>
              <w:t>Зарегистрирован</w:t>
            </w:r>
            <w:proofErr w:type="gramEnd"/>
            <w:r>
              <w:t xml:space="preserve"> 28.12.2022 № 71847)</w:t>
            </w:r>
          </w:p>
          <w:p w:rsidR="00C1548C" w:rsidRDefault="00EB1B44">
            <w:pPr>
              <w:pStyle w:val="a5"/>
              <w:numPr>
                <w:ilvl w:val="0"/>
                <w:numId w:val="2"/>
              </w:numPr>
              <w:tabs>
                <w:tab w:val="left" w:pos="542"/>
                <w:tab w:val="left" w:pos="581"/>
                <w:tab w:val="left" w:pos="1469"/>
                <w:tab w:val="left" w:pos="3101"/>
                <w:tab w:val="left" w:pos="8947"/>
                <w:tab w:val="left" w:pos="9365"/>
                <w:tab w:val="left" w:pos="10027"/>
                <w:tab w:val="left" w:pos="10646"/>
              </w:tabs>
              <w:spacing w:line="240" w:lineRule="auto"/>
              <w:ind w:firstLine="240"/>
            </w:pPr>
            <w:r>
              <w:t>Приказ</w:t>
            </w:r>
            <w:r>
              <w:tab/>
              <w:t>Министерства</w:t>
            </w:r>
            <w:r>
              <w:tab/>
              <w:t>просвещения Российской Федерации от 24.11.2022</w:t>
            </w:r>
            <w:r>
              <w:tab/>
              <w:t>№</w:t>
            </w:r>
            <w:r>
              <w:tab/>
              <w:t>1022</w:t>
            </w:r>
            <w:r>
              <w:tab/>
              <w:t>«Об</w:t>
            </w:r>
            <w:r>
              <w:tab/>
              <w:t>утверждении</w:t>
            </w:r>
          </w:p>
          <w:p w:rsidR="00C1548C" w:rsidRDefault="00EB1B44">
            <w:pPr>
              <w:pStyle w:val="a5"/>
              <w:spacing w:line="240" w:lineRule="auto"/>
              <w:ind w:left="600" w:firstLine="0"/>
            </w:pPr>
            <w:r>
              <w:t xml:space="preserve">федеральной адаптированной образовательной программы дошкольного образования для </w:t>
            </w:r>
            <w:proofErr w:type="gramStart"/>
            <w:r>
              <w:t>обучающихся</w:t>
            </w:r>
            <w:proofErr w:type="gramEnd"/>
            <w:r>
              <w:t xml:space="preserve"> с ограниченными возможностями здоровья» (Зарегистрирован 27.01.2023 № 72149)</w:t>
            </w:r>
          </w:p>
          <w:p w:rsidR="00C1548C" w:rsidRPr="006507F0" w:rsidRDefault="00EB1B44">
            <w:pPr>
              <w:pStyle w:val="a5"/>
              <w:numPr>
                <w:ilvl w:val="0"/>
                <w:numId w:val="2"/>
              </w:numPr>
              <w:tabs>
                <w:tab w:val="left" w:pos="601"/>
              </w:tabs>
              <w:spacing w:line="240" w:lineRule="auto"/>
              <w:ind w:left="600" w:hanging="340"/>
              <w:rPr>
                <w:color w:val="auto"/>
              </w:rPr>
            </w:pPr>
            <w:r w:rsidRPr="006507F0">
              <w:rPr>
                <w:color w:val="auto"/>
              </w:rPr>
              <w:t>Стратегия развития воспитания в РФ на период до 2025 года, утвержденная распоряжением Правительства РФ от 29.05.2015 № 996-р.</w:t>
            </w:r>
          </w:p>
          <w:p w:rsidR="00C1548C" w:rsidRDefault="00EB1B44">
            <w:pPr>
              <w:pStyle w:val="a5"/>
              <w:numPr>
                <w:ilvl w:val="0"/>
                <w:numId w:val="2"/>
              </w:numPr>
              <w:tabs>
                <w:tab w:val="left" w:pos="601"/>
              </w:tabs>
              <w:spacing w:line="240" w:lineRule="auto"/>
              <w:ind w:left="600" w:hanging="340"/>
            </w:pPr>
            <w:r>
              <w:t>Концепция развития дополнительного образования детей до 2030 года, утвержденная распоряжением Правительства РФ от 31.03.2022 № 678-р.</w:t>
            </w:r>
          </w:p>
          <w:p w:rsidR="00C1548C" w:rsidRDefault="00EB1B44">
            <w:pPr>
              <w:pStyle w:val="a5"/>
              <w:numPr>
                <w:ilvl w:val="0"/>
                <w:numId w:val="2"/>
              </w:numPr>
              <w:tabs>
                <w:tab w:val="left" w:pos="581"/>
              </w:tabs>
              <w:spacing w:line="240" w:lineRule="auto"/>
              <w:ind w:left="240" w:firstLine="20"/>
            </w:pPr>
            <w:r>
              <w:t>Федеральный проект «Цифровая образовательная среда» (п. 4.4 паспорта национального проекта «Образование», утв. президиумом Совета при Президенте РФ по стратегическому развитию и национальным проектам, протокол от 24.12.2018 № 16).</w:t>
            </w:r>
          </w:p>
          <w:p w:rsidR="00C1548C" w:rsidRDefault="00EB1B44">
            <w:pPr>
              <w:pStyle w:val="a5"/>
              <w:numPr>
                <w:ilvl w:val="0"/>
                <w:numId w:val="2"/>
              </w:numPr>
              <w:tabs>
                <w:tab w:val="left" w:pos="601"/>
              </w:tabs>
              <w:spacing w:line="240" w:lineRule="auto"/>
              <w:ind w:left="600" w:hanging="340"/>
            </w:pPr>
            <w:r>
              <w:t xml:space="preserve">Федеральный государственный образовательный стандарт дошкольного образования (ФГОС ДО) (утв. приказом Министерства образования и науки РФ от 17 октября 2013 г. </w:t>
            </w:r>
            <w:r>
              <w:rPr>
                <w:lang w:val="en-US" w:eastAsia="en-US" w:bidi="en-US"/>
              </w:rPr>
              <w:t>N</w:t>
            </w:r>
            <w:r w:rsidRPr="00EB1B44">
              <w:rPr>
                <w:lang w:eastAsia="en-US" w:bidi="en-US"/>
              </w:rPr>
              <w:t xml:space="preserve"> </w:t>
            </w:r>
            <w:r>
              <w:t>1155) с изменениями и дополнениями от: 21 января 2019 г., 8 ноября 2022 г.</w:t>
            </w:r>
          </w:p>
        </w:tc>
      </w:tr>
    </w:tbl>
    <w:p w:rsidR="00C1548C" w:rsidRDefault="00EB1B44">
      <w:pPr>
        <w:spacing w:line="1" w:lineRule="exact"/>
        <w:rPr>
          <w:sz w:val="2"/>
          <w:szCs w:val="2"/>
        </w:rPr>
      </w:pPr>
      <w:r>
        <w:br w:type="page"/>
      </w:r>
    </w:p>
    <w:tbl>
      <w:tblPr>
        <w:tblOverlap w:val="never"/>
        <w:tblW w:w="0" w:type="auto"/>
        <w:jc w:val="center"/>
        <w:tblLayout w:type="fixed"/>
        <w:tblCellMar>
          <w:left w:w="10" w:type="dxa"/>
          <w:right w:w="10" w:type="dxa"/>
        </w:tblCellMar>
        <w:tblLook w:val="0000"/>
      </w:tblPr>
      <w:tblGrid>
        <w:gridCol w:w="2386"/>
        <w:gridCol w:w="12134"/>
      </w:tblGrid>
      <w:tr w:rsidR="00C1548C">
        <w:trPr>
          <w:trHeight w:hRule="exact" w:val="2971"/>
          <w:jc w:val="center"/>
        </w:trPr>
        <w:tc>
          <w:tcPr>
            <w:tcW w:w="2386" w:type="dxa"/>
            <w:tcBorders>
              <w:top w:val="single" w:sz="4" w:space="0" w:color="auto"/>
              <w:left w:val="single" w:sz="4" w:space="0" w:color="auto"/>
            </w:tcBorders>
            <w:shd w:val="clear" w:color="auto" w:fill="auto"/>
          </w:tcPr>
          <w:p w:rsidR="00C1548C" w:rsidRDefault="00C1548C">
            <w:pPr>
              <w:rPr>
                <w:sz w:val="10"/>
                <w:szCs w:val="10"/>
              </w:rPr>
            </w:pPr>
          </w:p>
        </w:tc>
        <w:tc>
          <w:tcPr>
            <w:tcW w:w="12134" w:type="dxa"/>
            <w:tcBorders>
              <w:top w:val="single" w:sz="4" w:space="0" w:color="auto"/>
              <w:left w:val="single" w:sz="4" w:space="0" w:color="auto"/>
              <w:right w:val="single" w:sz="4" w:space="0" w:color="auto"/>
            </w:tcBorders>
            <w:shd w:val="clear" w:color="auto" w:fill="auto"/>
          </w:tcPr>
          <w:p w:rsidR="00C1548C" w:rsidRDefault="00EB1B44">
            <w:pPr>
              <w:pStyle w:val="a5"/>
              <w:numPr>
                <w:ilvl w:val="0"/>
                <w:numId w:val="3"/>
              </w:numPr>
              <w:tabs>
                <w:tab w:val="left" w:pos="606"/>
              </w:tabs>
              <w:spacing w:line="240" w:lineRule="auto"/>
              <w:ind w:left="600" w:hanging="340"/>
              <w:jc w:val="both"/>
            </w:pPr>
            <w:r>
              <w:t xml:space="preserve">Порядок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 утвержденный приказом </w:t>
            </w:r>
            <w:proofErr w:type="spellStart"/>
            <w:r>
              <w:t>Минпросвещения</w:t>
            </w:r>
            <w:proofErr w:type="spellEnd"/>
            <w:r>
              <w:t xml:space="preserve"> от 31.07.2020 № 373.</w:t>
            </w:r>
          </w:p>
          <w:p w:rsidR="00C1548C" w:rsidRDefault="00EB1B44">
            <w:pPr>
              <w:pStyle w:val="a5"/>
              <w:numPr>
                <w:ilvl w:val="0"/>
                <w:numId w:val="3"/>
              </w:numPr>
              <w:tabs>
                <w:tab w:val="left" w:pos="606"/>
              </w:tabs>
              <w:spacing w:line="240" w:lineRule="auto"/>
              <w:ind w:left="600" w:hanging="340"/>
              <w:jc w:val="both"/>
            </w:pPr>
            <w:r>
              <w:t>Постановление Главного государственного санитарного врача РФ от 28.09.2020 № 28 «Об утверждении санитарных правил СП 2.4.3648-20 «Санитарно-эпидемиологические требовании к организациям воспитания и обучения, отдыха и оздоровления детей и молодежи».</w:t>
            </w:r>
          </w:p>
          <w:p w:rsidR="00C1548C" w:rsidRDefault="00EB1B44">
            <w:pPr>
              <w:pStyle w:val="a5"/>
              <w:numPr>
                <w:ilvl w:val="0"/>
                <w:numId w:val="3"/>
              </w:numPr>
              <w:tabs>
                <w:tab w:val="left" w:pos="606"/>
              </w:tabs>
              <w:spacing w:line="240" w:lineRule="auto"/>
              <w:ind w:left="600" w:hanging="340"/>
              <w:jc w:val="both"/>
            </w:pPr>
            <w:r>
              <w:t xml:space="preserve">Постановление Главного государственного санитарного врача РФ от 28.01.2021 </w:t>
            </w:r>
            <w:r>
              <w:rPr>
                <w:lang w:val="en-US" w:eastAsia="en-US" w:bidi="en-US"/>
              </w:rPr>
              <w:t>N</w:t>
            </w:r>
            <w:r w:rsidRPr="00EB1B44">
              <w:rPr>
                <w:lang w:eastAsia="en-US" w:bidi="en-US"/>
              </w:rPr>
              <w:t xml:space="preserve"> </w:t>
            </w:r>
            <w:r>
              <w:t>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w:t>
            </w:r>
          </w:p>
          <w:p w:rsidR="00C1548C" w:rsidRDefault="00EB1B44" w:rsidP="00EB1B44">
            <w:pPr>
              <w:pStyle w:val="a5"/>
              <w:numPr>
                <w:ilvl w:val="0"/>
                <w:numId w:val="3"/>
              </w:numPr>
              <w:tabs>
                <w:tab w:val="left" w:pos="586"/>
              </w:tabs>
              <w:spacing w:line="240" w:lineRule="auto"/>
              <w:ind w:firstLine="240"/>
            </w:pPr>
            <w:r>
              <w:t>Устав МДОУ «Детский сад № 29».</w:t>
            </w:r>
          </w:p>
        </w:tc>
      </w:tr>
      <w:tr w:rsidR="00C1548C">
        <w:trPr>
          <w:trHeight w:hRule="exact" w:val="1392"/>
          <w:jc w:val="center"/>
        </w:trPr>
        <w:tc>
          <w:tcPr>
            <w:tcW w:w="2386" w:type="dxa"/>
            <w:tcBorders>
              <w:top w:val="single" w:sz="4" w:space="0" w:color="auto"/>
              <w:left w:val="single" w:sz="4" w:space="0" w:color="auto"/>
            </w:tcBorders>
            <w:shd w:val="clear" w:color="auto" w:fill="auto"/>
          </w:tcPr>
          <w:p w:rsidR="00C1548C" w:rsidRDefault="00EB1B44">
            <w:pPr>
              <w:pStyle w:val="a5"/>
              <w:spacing w:line="240" w:lineRule="auto"/>
              <w:ind w:firstLine="240"/>
            </w:pPr>
            <w:r>
              <w:t>Цели программы</w:t>
            </w:r>
          </w:p>
        </w:tc>
        <w:tc>
          <w:tcPr>
            <w:tcW w:w="12134" w:type="dxa"/>
            <w:tcBorders>
              <w:top w:val="single" w:sz="4" w:space="0" w:color="auto"/>
              <w:left w:val="single" w:sz="4" w:space="0" w:color="auto"/>
              <w:right w:val="single" w:sz="4" w:space="0" w:color="auto"/>
            </w:tcBorders>
            <w:shd w:val="clear" w:color="auto" w:fill="auto"/>
          </w:tcPr>
          <w:p w:rsidR="00C1548C" w:rsidRDefault="00EB1B44">
            <w:pPr>
              <w:pStyle w:val="a5"/>
              <w:tabs>
                <w:tab w:val="left" w:pos="638"/>
              </w:tabs>
              <w:spacing w:line="240" w:lineRule="auto"/>
              <w:ind w:left="240" w:firstLine="740"/>
              <w:jc w:val="both"/>
            </w:pPr>
            <w:r>
              <w:t>Обеспечение устойчивого развития образовательной организации, соответствующего национальным проектам, приоритетным направлениям развития дошкольного образования для разностороннего развития ребёнка в</w:t>
            </w:r>
            <w:r>
              <w:tab/>
              <w:t>период дошкольного детства с учётом возрастных и индивидуальных особенностей на основе духовно</w:t>
            </w:r>
            <w:r>
              <w:softHyphen/>
            </w:r>
          </w:p>
          <w:p w:rsidR="00C1548C" w:rsidRDefault="00EB1B44">
            <w:pPr>
              <w:pStyle w:val="a5"/>
              <w:spacing w:line="240" w:lineRule="auto"/>
              <w:ind w:firstLine="240"/>
            </w:pPr>
            <w:r>
              <w:t>нравственных ценностей российского народа, исторических и национально-культурных традиций.</w:t>
            </w:r>
          </w:p>
        </w:tc>
      </w:tr>
      <w:tr w:rsidR="00C1548C">
        <w:trPr>
          <w:trHeight w:hRule="exact" w:val="3970"/>
          <w:jc w:val="center"/>
        </w:trPr>
        <w:tc>
          <w:tcPr>
            <w:tcW w:w="2386" w:type="dxa"/>
            <w:tcBorders>
              <w:top w:val="single" w:sz="4" w:space="0" w:color="auto"/>
              <w:left w:val="single" w:sz="4" w:space="0" w:color="auto"/>
              <w:bottom w:val="single" w:sz="4" w:space="0" w:color="auto"/>
            </w:tcBorders>
            <w:shd w:val="clear" w:color="auto" w:fill="auto"/>
          </w:tcPr>
          <w:p w:rsidR="00C1548C" w:rsidRDefault="00EB1B44">
            <w:pPr>
              <w:pStyle w:val="a5"/>
              <w:spacing w:line="233" w:lineRule="auto"/>
              <w:ind w:left="240" w:firstLine="0"/>
            </w:pPr>
            <w:r>
              <w:t>Направления и задачи программы</w:t>
            </w:r>
          </w:p>
        </w:tc>
        <w:tc>
          <w:tcPr>
            <w:tcW w:w="12134" w:type="dxa"/>
            <w:tcBorders>
              <w:top w:val="single" w:sz="4" w:space="0" w:color="auto"/>
              <w:left w:val="single" w:sz="4" w:space="0" w:color="auto"/>
              <w:bottom w:val="single" w:sz="4" w:space="0" w:color="auto"/>
              <w:right w:val="single" w:sz="4" w:space="0" w:color="auto"/>
            </w:tcBorders>
            <w:shd w:val="clear" w:color="auto" w:fill="auto"/>
            <w:vAlign w:val="bottom"/>
          </w:tcPr>
          <w:p w:rsidR="00C1548C" w:rsidRDefault="00EB1B44">
            <w:pPr>
              <w:pStyle w:val="a5"/>
              <w:spacing w:line="240" w:lineRule="auto"/>
              <w:ind w:firstLine="900"/>
            </w:pPr>
            <w:r>
              <w:rPr>
                <w:b/>
                <w:bCs/>
              </w:rPr>
              <w:t>Направления программы:</w:t>
            </w:r>
          </w:p>
          <w:p w:rsidR="00C1548C" w:rsidRDefault="00EB1B44">
            <w:pPr>
              <w:pStyle w:val="a5"/>
              <w:numPr>
                <w:ilvl w:val="0"/>
                <w:numId w:val="4"/>
              </w:numPr>
              <w:tabs>
                <w:tab w:val="left" w:pos="608"/>
              </w:tabs>
              <w:spacing w:line="240" w:lineRule="auto"/>
              <w:ind w:firstLine="320"/>
            </w:pPr>
            <w:r>
              <w:t>обеспечение доступности образования;</w:t>
            </w:r>
          </w:p>
          <w:p w:rsidR="00C1548C" w:rsidRDefault="00EB1B44">
            <w:pPr>
              <w:pStyle w:val="a5"/>
              <w:numPr>
                <w:ilvl w:val="0"/>
                <w:numId w:val="4"/>
              </w:numPr>
              <w:tabs>
                <w:tab w:val="left" w:pos="608"/>
              </w:tabs>
              <w:spacing w:line="240" w:lineRule="auto"/>
              <w:ind w:firstLine="320"/>
            </w:pPr>
            <w:r>
              <w:t>обеспечение качества образования;</w:t>
            </w:r>
          </w:p>
          <w:p w:rsidR="00C1548C" w:rsidRDefault="00EB1B44">
            <w:pPr>
              <w:pStyle w:val="a5"/>
              <w:numPr>
                <w:ilvl w:val="0"/>
                <w:numId w:val="4"/>
              </w:numPr>
              <w:tabs>
                <w:tab w:val="left" w:pos="608"/>
              </w:tabs>
              <w:spacing w:line="240" w:lineRule="auto"/>
              <w:ind w:firstLine="320"/>
            </w:pPr>
            <w:r>
              <w:t>обеспечение эффективной работы образовательной организации.</w:t>
            </w:r>
          </w:p>
          <w:p w:rsidR="00C1548C" w:rsidRDefault="00EB1B44">
            <w:pPr>
              <w:pStyle w:val="a5"/>
              <w:spacing w:line="240" w:lineRule="auto"/>
              <w:ind w:firstLine="900"/>
            </w:pPr>
            <w:r>
              <w:rPr>
                <w:b/>
                <w:bCs/>
              </w:rPr>
              <w:t>Задачи программы:</w:t>
            </w:r>
          </w:p>
          <w:p w:rsidR="00C1548C" w:rsidRDefault="00EB1B44">
            <w:pPr>
              <w:pStyle w:val="a5"/>
              <w:numPr>
                <w:ilvl w:val="0"/>
                <w:numId w:val="4"/>
              </w:numPr>
              <w:tabs>
                <w:tab w:val="left" w:pos="548"/>
              </w:tabs>
              <w:spacing w:line="240" w:lineRule="auto"/>
              <w:ind w:left="600" w:hanging="340"/>
              <w:jc w:val="both"/>
            </w:pPr>
            <w:r>
              <w:t xml:space="preserve">Повысить качество и доступность дошкольного образования в соответствии с ФГОС </w:t>
            </w:r>
            <w:proofErr w:type="gramStart"/>
            <w:r>
              <w:t>ДО</w:t>
            </w:r>
            <w:proofErr w:type="gramEnd"/>
            <w:r>
              <w:t xml:space="preserve">, а также ФОП и ФАОП, обеспечить </w:t>
            </w:r>
            <w:proofErr w:type="gramStart"/>
            <w:r>
              <w:t>эффективный</w:t>
            </w:r>
            <w:proofErr w:type="gramEnd"/>
            <w:r>
              <w:t xml:space="preserve"> внутренний контроль за качеством образования в ДОУ.</w:t>
            </w:r>
          </w:p>
          <w:p w:rsidR="00C1548C" w:rsidRDefault="00EB1B44">
            <w:pPr>
              <w:pStyle w:val="a5"/>
              <w:numPr>
                <w:ilvl w:val="0"/>
                <w:numId w:val="4"/>
              </w:numPr>
              <w:tabs>
                <w:tab w:val="left" w:pos="548"/>
              </w:tabs>
              <w:spacing w:line="240" w:lineRule="auto"/>
              <w:ind w:left="600" w:hanging="340"/>
              <w:jc w:val="both"/>
            </w:pPr>
            <w:proofErr w:type="gramStart"/>
            <w:r>
              <w:t>Совершенствовать взаимодействие психологического и коррекционно-педагогического направлений с целью поддержки самостоятельности, инициативы, творчества, патриотического воспитания обучающихся в различных видах деятельности.</w:t>
            </w:r>
            <w:proofErr w:type="gramEnd"/>
          </w:p>
          <w:p w:rsidR="00C1548C" w:rsidRDefault="00EB1B44">
            <w:pPr>
              <w:pStyle w:val="a5"/>
              <w:numPr>
                <w:ilvl w:val="0"/>
                <w:numId w:val="4"/>
              </w:numPr>
              <w:tabs>
                <w:tab w:val="left" w:pos="548"/>
              </w:tabs>
              <w:spacing w:line="240" w:lineRule="auto"/>
              <w:ind w:left="600" w:hanging="340"/>
              <w:jc w:val="both"/>
            </w:pPr>
            <w:r>
              <w:t>Увеличить разнообразие форм взаимодействия всех участников образовательных отношений: детей, педагогов, родителей, учреждений образования, культуры и спорта.</w:t>
            </w:r>
          </w:p>
          <w:p w:rsidR="00C1548C" w:rsidRDefault="00EB1B44">
            <w:pPr>
              <w:pStyle w:val="a5"/>
              <w:numPr>
                <w:ilvl w:val="0"/>
                <w:numId w:val="4"/>
              </w:numPr>
              <w:tabs>
                <w:tab w:val="left" w:pos="548"/>
              </w:tabs>
              <w:spacing w:line="240" w:lineRule="auto"/>
              <w:ind w:left="600" w:hanging="340"/>
              <w:jc w:val="both"/>
            </w:pPr>
            <w:r>
              <w:t>Совершенствовать взаимодействие звеньев системы управления для сохранения и укрепления здоровья воспитанников, обеспечения безопасности.</w:t>
            </w:r>
          </w:p>
        </w:tc>
      </w:tr>
    </w:tbl>
    <w:p w:rsidR="00C1548C" w:rsidRDefault="00EB1B44">
      <w:pPr>
        <w:spacing w:line="1" w:lineRule="exact"/>
        <w:rPr>
          <w:sz w:val="2"/>
          <w:szCs w:val="2"/>
        </w:rPr>
      </w:pPr>
      <w:r>
        <w:br w:type="page"/>
      </w:r>
    </w:p>
    <w:tbl>
      <w:tblPr>
        <w:tblOverlap w:val="never"/>
        <w:tblW w:w="0" w:type="auto"/>
        <w:jc w:val="center"/>
        <w:tblLayout w:type="fixed"/>
        <w:tblCellMar>
          <w:left w:w="10" w:type="dxa"/>
          <w:right w:w="10" w:type="dxa"/>
        </w:tblCellMar>
        <w:tblLook w:val="0000"/>
      </w:tblPr>
      <w:tblGrid>
        <w:gridCol w:w="2386"/>
        <w:gridCol w:w="12134"/>
      </w:tblGrid>
      <w:tr w:rsidR="00C1548C">
        <w:trPr>
          <w:trHeight w:hRule="exact" w:val="6955"/>
          <w:jc w:val="center"/>
        </w:trPr>
        <w:tc>
          <w:tcPr>
            <w:tcW w:w="2386" w:type="dxa"/>
            <w:tcBorders>
              <w:top w:val="single" w:sz="4" w:space="0" w:color="auto"/>
              <w:left w:val="single" w:sz="4" w:space="0" w:color="auto"/>
            </w:tcBorders>
            <w:shd w:val="clear" w:color="auto" w:fill="auto"/>
          </w:tcPr>
          <w:p w:rsidR="00C1548C" w:rsidRDefault="00EB1B44">
            <w:pPr>
              <w:pStyle w:val="a5"/>
              <w:spacing w:line="240" w:lineRule="auto"/>
              <w:ind w:left="240" w:firstLine="0"/>
            </w:pPr>
            <w:r>
              <w:lastRenderedPageBreak/>
              <w:t>Основные стратегические линии развития</w:t>
            </w:r>
          </w:p>
        </w:tc>
        <w:tc>
          <w:tcPr>
            <w:tcW w:w="12134" w:type="dxa"/>
            <w:tcBorders>
              <w:top w:val="single" w:sz="4" w:space="0" w:color="auto"/>
              <w:left w:val="single" w:sz="4" w:space="0" w:color="auto"/>
              <w:right w:val="single" w:sz="4" w:space="0" w:color="auto"/>
            </w:tcBorders>
            <w:shd w:val="clear" w:color="auto" w:fill="auto"/>
            <w:vAlign w:val="bottom"/>
          </w:tcPr>
          <w:p w:rsidR="00C1548C" w:rsidRDefault="00EB1B44">
            <w:pPr>
              <w:pStyle w:val="a5"/>
              <w:spacing w:after="260" w:line="233" w:lineRule="auto"/>
              <w:ind w:left="160" w:firstLine="0"/>
              <w:jc w:val="both"/>
            </w:pPr>
            <w:r>
              <w:rPr>
                <w:b/>
                <w:bCs/>
              </w:rPr>
              <w:t>Программа определяет 4 стратегических линий развития системы образования ДОУ, предполагая реализацию следующих проектов:</w:t>
            </w:r>
          </w:p>
          <w:p w:rsidR="00C1548C" w:rsidRDefault="00EB1B44">
            <w:pPr>
              <w:pStyle w:val="a5"/>
              <w:spacing w:line="240" w:lineRule="auto"/>
              <w:ind w:firstLine="160"/>
            </w:pPr>
            <w:r>
              <w:rPr>
                <w:b/>
                <w:bCs/>
              </w:rPr>
              <w:t>«Качество образования, внутренний контроль»</w:t>
            </w:r>
          </w:p>
          <w:p w:rsidR="00C1548C" w:rsidRDefault="00EB1B44">
            <w:pPr>
              <w:pStyle w:val="a5"/>
              <w:spacing w:line="240" w:lineRule="auto"/>
              <w:ind w:left="160" w:firstLine="0"/>
              <w:jc w:val="both"/>
            </w:pPr>
            <w:proofErr w:type="gramStart"/>
            <w:r>
              <w:t>Ориентирована</w:t>
            </w:r>
            <w:proofErr w:type="gramEnd"/>
            <w:r>
              <w:t xml:space="preserve"> на оценку качества образования в соответствии с Федеральным государственным стандартом и потребностями всех участников образовательных отношений.</w:t>
            </w:r>
          </w:p>
          <w:p w:rsidR="00C1548C" w:rsidRDefault="00EB1B44">
            <w:pPr>
              <w:pStyle w:val="a5"/>
              <w:spacing w:line="240" w:lineRule="auto"/>
              <w:ind w:firstLine="160"/>
            </w:pPr>
            <w:r>
              <w:rPr>
                <w:b/>
                <w:bCs/>
              </w:rPr>
              <w:t>«Комфортная и безопасная среда»</w:t>
            </w:r>
          </w:p>
          <w:p w:rsidR="00C1548C" w:rsidRDefault="00EB1B44">
            <w:pPr>
              <w:pStyle w:val="a5"/>
              <w:spacing w:line="240" w:lineRule="auto"/>
              <w:ind w:firstLine="160"/>
              <w:jc w:val="both"/>
            </w:pPr>
            <w:proofErr w:type="gramStart"/>
            <w:r>
              <w:t>Ориентирована</w:t>
            </w:r>
            <w:proofErr w:type="gramEnd"/>
            <w:r>
              <w:t xml:space="preserve"> на развитие федеральных проектов национального проекта «Образования»</w:t>
            </w:r>
          </w:p>
          <w:p w:rsidR="00C1548C" w:rsidRDefault="00EB1B44">
            <w:pPr>
              <w:pStyle w:val="a5"/>
              <w:spacing w:line="240" w:lineRule="auto"/>
              <w:ind w:left="160" w:firstLine="0"/>
              <w:jc w:val="both"/>
            </w:pPr>
            <w:r>
              <w:t>«Современная школа», «Цифровая образовательная среда», федерального национального проекта «Демография», «Спорт - норма жизни».</w:t>
            </w:r>
          </w:p>
          <w:p w:rsidR="00C1548C" w:rsidRDefault="00EB1B44">
            <w:pPr>
              <w:pStyle w:val="a5"/>
              <w:ind w:left="160" w:firstLine="0"/>
              <w:jc w:val="both"/>
            </w:pPr>
            <w:r>
              <w:rPr>
                <w:b/>
                <w:bCs/>
              </w:rPr>
              <w:t>«Компетентный педагог»</w:t>
            </w:r>
          </w:p>
          <w:p w:rsidR="00C1548C" w:rsidRDefault="00EB1B44">
            <w:pPr>
              <w:pStyle w:val="a5"/>
              <w:ind w:left="160" w:firstLine="0"/>
              <w:jc w:val="both"/>
            </w:pPr>
            <w:proofErr w:type="gramStart"/>
            <w:r>
              <w:t>Ориентирована</w:t>
            </w:r>
            <w:proofErr w:type="gramEnd"/>
            <w:r>
              <w:t xml:space="preserve"> на развитие в рамках федерального проекта национального проекта «Образования» «Учитель будущего»</w:t>
            </w:r>
          </w:p>
          <w:p w:rsidR="00C1548C" w:rsidRDefault="00EB1B44">
            <w:pPr>
              <w:pStyle w:val="a5"/>
              <w:ind w:firstLine="160"/>
            </w:pPr>
            <w:r>
              <w:rPr>
                <w:b/>
                <w:bCs/>
              </w:rPr>
              <w:t>«</w:t>
            </w:r>
            <w:proofErr w:type="gramStart"/>
            <w:r>
              <w:rPr>
                <w:b/>
                <w:bCs/>
              </w:rPr>
              <w:t>Я-человек</w:t>
            </w:r>
            <w:proofErr w:type="gramEnd"/>
            <w:r>
              <w:rPr>
                <w:b/>
                <w:bCs/>
              </w:rPr>
              <w:t>. Я - гражданин. Я - личность!»</w:t>
            </w:r>
          </w:p>
          <w:p w:rsidR="00C1548C" w:rsidRDefault="00EB1B44">
            <w:pPr>
              <w:pStyle w:val="a5"/>
              <w:ind w:left="160" w:firstLine="0"/>
              <w:jc w:val="both"/>
            </w:pPr>
            <w:r>
              <w:t>Ориентирована на развитие в рамках федеральных проектов национального проекта «Образования» «Успех каждого ребенка» «Социальные лифты для каждого» «Социальная активность», федерального проекта национального проекта «Культура», «Творческие люди»</w:t>
            </w:r>
          </w:p>
          <w:p w:rsidR="00C1548C" w:rsidRDefault="00EB1B44">
            <w:pPr>
              <w:pStyle w:val="a5"/>
              <w:ind w:firstLine="160"/>
            </w:pPr>
            <w:r>
              <w:rPr>
                <w:b/>
                <w:bCs/>
              </w:rPr>
              <w:t>«Содружество-содействие-сотворчество»</w:t>
            </w:r>
          </w:p>
          <w:p w:rsidR="00C1548C" w:rsidRDefault="00EB1B44">
            <w:pPr>
              <w:pStyle w:val="a5"/>
              <w:ind w:left="160" w:firstLine="0"/>
              <w:jc w:val="both"/>
            </w:pPr>
            <w:r>
              <w:t>Ориентирована на развитие в рамках федерального проекта национального проекта «Образования» «Поддержка семей, имеющих детей», федерального проекта национального проекта «Здравоохранение» «Развитие детского здравоохранения, включая создание современной инфраструктуры оказания медицинской помощи детям», федерального проекта национального проекта «Демография» «Содействие занятости женщин - создание условий дошкольного образования для детей в возрасте до трех лет»</w:t>
            </w:r>
          </w:p>
        </w:tc>
      </w:tr>
      <w:tr w:rsidR="00C1548C">
        <w:trPr>
          <w:trHeight w:hRule="exact" w:val="1142"/>
          <w:jc w:val="center"/>
        </w:trPr>
        <w:tc>
          <w:tcPr>
            <w:tcW w:w="2386"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left="240" w:firstLine="0"/>
            </w:pPr>
            <w:r>
              <w:t>Срок и этапы реализации программы</w:t>
            </w:r>
          </w:p>
        </w:tc>
        <w:tc>
          <w:tcPr>
            <w:tcW w:w="12134" w:type="dxa"/>
            <w:tcBorders>
              <w:top w:val="single" w:sz="4" w:space="0" w:color="auto"/>
              <w:left w:val="single" w:sz="4" w:space="0" w:color="auto"/>
              <w:bottom w:val="single" w:sz="4" w:space="0" w:color="auto"/>
              <w:right w:val="single" w:sz="4" w:space="0" w:color="auto"/>
            </w:tcBorders>
            <w:shd w:val="clear" w:color="auto" w:fill="auto"/>
          </w:tcPr>
          <w:p w:rsidR="00C1548C" w:rsidRDefault="00EB1B44">
            <w:pPr>
              <w:pStyle w:val="a5"/>
              <w:spacing w:line="240" w:lineRule="auto"/>
              <w:ind w:left="340" w:hanging="180"/>
              <w:jc w:val="both"/>
            </w:pPr>
            <w:r>
              <w:t xml:space="preserve">Программа реализуется в период 2026-2030 гг. Программа будет реализована в три этапа. </w:t>
            </w:r>
            <w:r>
              <w:rPr>
                <w:b/>
                <w:bCs/>
                <w:i/>
                <w:iCs/>
              </w:rPr>
              <w:t>1-й этап — подготовительный</w:t>
            </w:r>
            <w:r>
              <w:t xml:space="preserve"> (2026 г.):</w:t>
            </w:r>
          </w:p>
          <w:p w:rsidR="00C1548C" w:rsidRDefault="00EB1B44">
            <w:pPr>
              <w:pStyle w:val="a5"/>
              <w:tabs>
                <w:tab w:val="left" w:pos="597"/>
              </w:tabs>
              <w:spacing w:line="259" w:lineRule="auto"/>
              <w:ind w:firstLine="160"/>
            </w:pPr>
            <w:r>
              <w:rPr>
                <w:rFonts w:ascii="Arial" w:eastAsia="Arial" w:hAnsi="Arial" w:cs="Arial"/>
                <w:sz w:val="22"/>
                <w:szCs w:val="22"/>
              </w:rPr>
              <w:t>-</w:t>
            </w:r>
            <w:r>
              <w:rPr>
                <w:rFonts w:ascii="Arial" w:eastAsia="Arial" w:hAnsi="Arial" w:cs="Arial"/>
                <w:sz w:val="22"/>
                <w:szCs w:val="22"/>
              </w:rPr>
              <w:tab/>
            </w:r>
            <w:r>
              <w:t>Анализ комплекса условий, имеющихся в ДОУ;</w:t>
            </w:r>
          </w:p>
        </w:tc>
      </w:tr>
    </w:tbl>
    <w:p w:rsidR="00C1548C" w:rsidRDefault="00EB1B44">
      <w:pPr>
        <w:spacing w:line="1" w:lineRule="exact"/>
        <w:rPr>
          <w:sz w:val="2"/>
          <w:szCs w:val="2"/>
        </w:rPr>
      </w:pPr>
      <w:r>
        <w:br w:type="page"/>
      </w:r>
    </w:p>
    <w:tbl>
      <w:tblPr>
        <w:tblOverlap w:val="never"/>
        <w:tblW w:w="0" w:type="auto"/>
        <w:jc w:val="center"/>
        <w:tblLayout w:type="fixed"/>
        <w:tblCellMar>
          <w:left w:w="10" w:type="dxa"/>
          <w:right w:w="10" w:type="dxa"/>
        </w:tblCellMar>
        <w:tblLook w:val="0000"/>
      </w:tblPr>
      <w:tblGrid>
        <w:gridCol w:w="2386"/>
        <w:gridCol w:w="12134"/>
      </w:tblGrid>
      <w:tr w:rsidR="00C1548C">
        <w:trPr>
          <w:trHeight w:hRule="exact" w:val="4392"/>
          <w:jc w:val="center"/>
        </w:trPr>
        <w:tc>
          <w:tcPr>
            <w:tcW w:w="2386" w:type="dxa"/>
            <w:tcBorders>
              <w:top w:val="single" w:sz="4" w:space="0" w:color="auto"/>
              <w:left w:val="single" w:sz="4" w:space="0" w:color="auto"/>
            </w:tcBorders>
            <w:shd w:val="clear" w:color="auto" w:fill="auto"/>
          </w:tcPr>
          <w:p w:rsidR="00C1548C" w:rsidRDefault="00C1548C">
            <w:pPr>
              <w:rPr>
                <w:sz w:val="10"/>
                <w:szCs w:val="10"/>
              </w:rPr>
            </w:pPr>
          </w:p>
        </w:tc>
        <w:tc>
          <w:tcPr>
            <w:tcW w:w="12134" w:type="dxa"/>
            <w:tcBorders>
              <w:top w:val="single" w:sz="4" w:space="0" w:color="auto"/>
              <w:left w:val="single" w:sz="4" w:space="0" w:color="auto"/>
              <w:right w:val="single" w:sz="4" w:space="0" w:color="auto"/>
            </w:tcBorders>
            <w:shd w:val="clear" w:color="auto" w:fill="auto"/>
            <w:vAlign w:val="bottom"/>
          </w:tcPr>
          <w:p w:rsidR="00C1548C" w:rsidRDefault="00EB1B44">
            <w:pPr>
              <w:pStyle w:val="a5"/>
              <w:numPr>
                <w:ilvl w:val="0"/>
                <w:numId w:val="5"/>
              </w:numPr>
              <w:tabs>
                <w:tab w:val="left" w:pos="592"/>
                <w:tab w:val="left" w:pos="597"/>
              </w:tabs>
              <w:spacing w:line="240" w:lineRule="auto"/>
              <w:ind w:firstLine="160"/>
            </w:pPr>
            <w:r>
              <w:t>Выявление проблемных зон и «точек роста»;</w:t>
            </w:r>
          </w:p>
          <w:p w:rsidR="00C1548C" w:rsidRDefault="00EB1B44">
            <w:pPr>
              <w:pStyle w:val="a5"/>
              <w:numPr>
                <w:ilvl w:val="0"/>
                <w:numId w:val="5"/>
              </w:numPr>
              <w:tabs>
                <w:tab w:val="left" w:pos="592"/>
                <w:tab w:val="left" w:pos="597"/>
              </w:tabs>
              <w:spacing w:line="240" w:lineRule="auto"/>
              <w:ind w:firstLine="160"/>
            </w:pPr>
            <w:r>
              <w:t>Приведение в соответствие с законодательством нормативно-правовой документации учреждения;</w:t>
            </w:r>
          </w:p>
          <w:p w:rsidR="00C1548C" w:rsidRDefault="00EB1B44">
            <w:pPr>
              <w:pStyle w:val="a5"/>
              <w:numPr>
                <w:ilvl w:val="0"/>
                <w:numId w:val="5"/>
              </w:numPr>
              <w:tabs>
                <w:tab w:val="left" w:pos="597"/>
                <w:tab w:val="left" w:pos="602"/>
              </w:tabs>
              <w:spacing w:line="240" w:lineRule="auto"/>
              <w:ind w:firstLine="160"/>
            </w:pPr>
            <w:r>
              <w:t>Создание условий (кадровых, материально-технических и т. д.) для успешной реализации</w:t>
            </w:r>
          </w:p>
          <w:p w:rsidR="00C1548C" w:rsidRDefault="00EB1B44">
            <w:pPr>
              <w:pStyle w:val="a5"/>
              <w:spacing w:line="240" w:lineRule="auto"/>
              <w:ind w:firstLine="160"/>
            </w:pPr>
            <w:r>
              <w:t>обновленных образовательных программ.</w:t>
            </w:r>
          </w:p>
          <w:p w:rsidR="00C1548C" w:rsidRDefault="00EB1B44">
            <w:pPr>
              <w:pStyle w:val="a5"/>
              <w:spacing w:line="240" w:lineRule="auto"/>
              <w:ind w:firstLine="340"/>
              <w:jc w:val="both"/>
            </w:pPr>
            <w:r>
              <w:rPr>
                <w:b/>
                <w:bCs/>
                <w:i/>
                <w:iCs/>
              </w:rPr>
              <w:t>2-й этап — практический</w:t>
            </w:r>
            <w:r>
              <w:rPr>
                <w:b/>
                <w:bCs/>
              </w:rPr>
              <w:t xml:space="preserve"> (2027-2029 гг.):</w:t>
            </w:r>
          </w:p>
          <w:p w:rsidR="00C1548C" w:rsidRDefault="00EB1B44">
            <w:pPr>
              <w:pStyle w:val="a5"/>
              <w:numPr>
                <w:ilvl w:val="0"/>
                <w:numId w:val="5"/>
              </w:numPr>
              <w:tabs>
                <w:tab w:val="left" w:pos="597"/>
                <w:tab w:val="left" w:pos="597"/>
              </w:tabs>
              <w:spacing w:line="240" w:lineRule="auto"/>
              <w:ind w:firstLine="160"/>
            </w:pPr>
            <w:r>
              <w:rPr>
                <w:b/>
                <w:bCs/>
              </w:rPr>
              <w:t xml:space="preserve">Реализация ОП ДО и АОП ДО, </w:t>
            </w:r>
            <w:proofErr w:type="gramStart"/>
            <w:r>
              <w:rPr>
                <w:b/>
                <w:bCs/>
              </w:rPr>
              <w:t>соответствующих</w:t>
            </w:r>
            <w:proofErr w:type="gramEnd"/>
            <w:r>
              <w:rPr>
                <w:b/>
                <w:bCs/>
              </w:rPr>
              <w:t xml:space="preserve"> </w:t>
            </w:r>
            <w:r>
              <w:t>ФОП и ФАОП, анализ, мониторинг, внесение корректив.</w:t>
            </w:r>
          </w:p>
          <w:p w:rsidR="00C1548C" w:rsidRDefault="00EB1B44">
            <w:pPr>
              <w:pStyle w:val="a5"/>
              <w:numPr>
                <w:ilvl w:val="0"/>
                <w:numId w:val="5"/>
              </w:numPr>
              <w:tabs>
                <w:tab w:val="left" w:pos="597"/>
                <w:tab w:val="left" w:pos="597"/>
              </w:tabs>
              <w:spacing w:line="240" w:lineRule="auto"/>
              <w:ind w:firstLine="160"/>
            </w:pPr>
            <w:r>
              <w:t>Апробирование, обновление содержания организационных форм, педагогических технологий;</w:t>
            </w:r>
          </w:p>
          <w:p w:rsidR="00C1548C" w:rsidRDefault="00EB1B44">
            <w:pPr>
              <w:pStyle w:val="a5"/>
              <w:numPr>
                <w:ilvl w:val="0"/>
                <w:numId w:val="5"/>
              </w:numPr>
              <w:tabs>
                <w:tab w:val="left" w:pos="592"/>
                <w:tab w:val="left" w:pos="597"/>
              </w:tabs>
              <w:spacing w:line="240" w:lineRule="auto"/>
              <w:ind w:firstLine="160"/>
            </w:pPr>
            <w:r>
              <w:t>Постепенная реализация мероприятий в соответствии с Программой развития; - коррекция плана и графика</w:t>
            </w:r>
          </w:p>
          <w:p w:rsidR="00C1548C" w:rsidRDefault="00EB1B44">
            <w:pPr>
              <w:pStyle w:val="a5"/>
              <w:spacing w:line="240" w:lineRule="auto"/>
              <w:ind w:firstLine="160"/>
            </w:pPr>
            <w:r>
              <w:t>мероприятий.</w:t>
            </w:r>
          </w:p>
          <w:p w:rsidR="00C1548C" w:rsidRDefault="00EB1B44">
            <w:pPr>
              <w:pStyle w:val="a5"/>
              <w:numPr>
                <w:ilvl w:val="0"/>
                <w:numId w:val="5"/>
              </w:numPr>
              <w:tabs>
                <w:tab w:val="left" w:pos="592"/>
                <w:tab w:val="left" w:pos="597"/>
              </w:tabs>
              <w:spacing w:line="240" w:lineRule="auto"/>
              <w:ind w:firstLine="160"/>
            </w:pPr>
            <w:r>
              <w:t>Реализация мероприятий, направленных на практическое внедрение и распространение полученных</w:t>
            </w:r>
          </w:p>
          <w:p w:rsidR="00C1548C" w:rsidRDefault="00EB1B44">
            <w:pPr>
              <w:pStyle w:val="a5"/>
              <w:spacing w:line="240" w:lineRule="auto"/>
              <w:ind w:firstLine="160"/>
            </w:pPr>
            <w:r>
              <w:t>результатов;</w:t>
            </w:r>
          </w:p>
          <w:p w:rsidR="00C1548C" w:rsidRDefault="00EB1B44">
            <w:pPr>
              <w:pStyle w:val="a5"/>
              <w:spacing w:line="240" w:lineRule="auto"/>
              <w:ind w:firstLine="340"/>
            </w:pPr>
            <w:r>
              <w:rPr>
                <w:b/>
                <w:bCs/>
                <w:i/>
                <w:iCs/>
              </w:rPr>
              <w:t>3-й этап — итоговый</w:t>
            </w:r>
            <w:r>
              <w:rPr>
                <w:b/>
                <w:bCs/>
              </w:rPr>
              <w:t xml:space="preserve"> (</w:t>
            </w:r>
            <w:r>
              <w:t>2030 г.):</w:t>
            </w:r>
          </w:p>
          <w:p w:rsidR="00C1548C" w:rsidRDefault="00EB1B44">
            <w:pPr>
              <w:pStyle w:val="a5"/>
              <w:numPr>
                <w:ilvl w:val="0"/>
                <w:numId w:val="5"/>
              </w:numPr>
              <w:tabs>
                <w:tab w:val="left" w:pos="597"/>
                <w:tab w:val="left" w:pos="602"/>
              </w:tabs>
              <w:spacing w:line="240" w:lineRule="auto"/>
              <w:ind w:firstLine="160"/>
              <w:jc w:val="both"/>
            </w:pPr>
            <w:r>
              <w:t>анализ, осмысление и интерпретация результатов реализации Программы развития, и определение</w:t>
            </w:r>
          </w:p>
          <w:p w:rsidR="00C1548C" w:rsidRDefault="00EB1B44">
            <w:pPr>
              <w:pStyle w:val="a5"/>
              <w:spacing w:line="240" w:lineRule="auto"/>
              <w:ind w:firstLine="160"/>
            </w:pPr>
            <w:r>
              <w:t>перспектив дальнейшего развития ДОУ.</w:t>
            </w:r>
          </w:p>
        </w:tc>
      </w:tr>
      <w:tr w:rsidR="00C1548C">
        <w:trPr>
          <w:trHeight w:hRule="exact" w:val="3965"/>
          <w:jc w:val="center"/>
        </w:trPr>
        <w:tc>
          <w:tcPr>
            <w:tcW w:w="2386"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left="240" w:firstLine="20"/>
            </w:pPr>
            <w:r>
              <w:t>Ожидаемые конечные результаты, важнейшие целевые показатели Программы</w:t>
            </w:r>
          </w:p>
        </w:tc>
        <w:tc>
          <w:tcPr>
            <w:tcW w:w="12134" w:type="dxa"/>
            <w:tcBorders>
              <w:top w:val="single" w:sz="4" w:space="0" w:color="auto"/>
              <w:left w:val="single" w:sz="4" w:space="0" w:color="auto"/>
              <w:bottom w:val="single" w:sz="4" w:space="0" w:color="auto"/>
              <w:right w:val="single" w:sz="4" w:space="0" w:color="auto"/>
            </w:tcBorders>
            <w:shd w:val="clear" w:color="auto" w:fill="auto"/>
          </w:tcPr>
          <w:p w:rsidR="00C1548C" w:rsidRDefault="00EB1B44">
            <w:pPr>
              <w:pStyle w:val="a5"/>
              <w:numPr>
                <w:ilvl w:val="0"/>
                <w:numId w:val="6"/>
              </w:numPr>
              <w:tabs>
                <w:tab w:val="left" w:pos="602"/>
                <w:tab w:val="left" w:pos="606"/>
              </w:tabs>
              <w:spacing w:after="40" w:line="240" w:lineRule="auto"/>
              <w:ind w:firstLine="160"/>
            </w:pPr>
            <w:r>
              <w:t xml:space="preserve">Осмыслено содержание ФОП </w:t>
            </w:r>
            <w:proofErr w:type="gramStart"/>
            <w:r>
              <w:t>ДО</w:t>
            </w:r>
            <w:proofErr w:type="gramEnd"/>
            <w:r>
              <w:t xml:space="preserve"> и ФАОП ДО.</w:t>
            </w:r>
          </w:p>
          <w:p w:rsidR="00C1548C" w:rsidRDefault="00EB1B44">
            <w:pPr>
              <w:pStyle w:val="a5"/>
              <w:numPr>
                <w:ilvl w:val="0"/>
                <w:numId w:val="6"/>
              </w:numPr>
              <w:tabs>
                <w:tab w:val="left" w:pos="602"/>
                <w:tab w:val="left" w:pos="606"/>
              </w:tabs>
              <w:spacing w:after="40" w:line="240" w:lineRule="auto"/>
              <w:ind w:firstLine="160"/>
            </w:pPr>
            <w:r>
              <w:t>Определены возможные психологические риски и способы их профилактики, расширения и обновления</w:t>
            </w:r>
          </w:p>
          <w:p w:rsidR="00C1548C" w:rsidRDefault="00EB1B44">
            <w:pPr>
              <w:pStyle w:val="a5"/>
              <w:spacing w:after="40" w:line="240" w:lineRule="auto"/>
              <w:ind w:firstLine="160"/>
            </w:pPr>
            <w:r>
              <w:t>психодиагностического инструментария на основе запросов и современных достижений психологической науки;</w:t>
            </w:r>
          </w:p>
          <w:p w:rsidR="00C1548C" w:rsidRDefault="00EB1B44">
            <w:pPr>
              <w:pStyle w:val="a5"/>
              <w:numPr>
                <w:ilvl w:val="0"/>
                <w:numId w:val="6"/>
              </w:numPr>
              <w:tabs>
                <w:tab w:val="left" w:pos="592"/>
                <w:tab w:val="left" w:pos="606"/>
              </w:tabs>
              <w:spacing w:after="40" w:line="240" w:lineRule="auto"/>
              <w:ind w:firstLine="160"/>
            </w:pPr>
            <w:r>
              <w:t>Повышены профессиональные компетентности педагогических работников в области организации</w:t>
            </w:r>
          </w:p>
          <w:p w:rsidR="00C1548C" w:rsidRDefault="00EB1B44">
            <w:pPr>
              <w:pStyle w:val="a5"/>
              <w:spacing w:after="40" w:line="240" w:lineRule="auto"/>
              <w:ind w:firstLine="160"/>
            </w:pPr>
            <w:r>
              <w:t xml:space="preserve">образовательного процесса и обновления содержания образования в соответствии с ФОП </w:t>
            </w:r>
            <w:proofErr w:type="gramStart"/>
            <w:r>
              <w:t>ДО</w:t>
            </w:r>
            <w:proofErr w:type="gramEnd"/>
            <w:r>
              <w:t xml:space="preserve"> и ФАОП ДО.</w:t>
            </w:r>
          </w:p>
          <w:p w:rsidR="00C1548C" w:rsidRDefault="00EB1B44">
            <w:pPr>
              <w:pStyle w:val="a5"/>
              <w:numPr>
                <w:ilvl w:val="0"/>
                <w:numId w:val="6"/>
              </w:numPr>
              <w:tabs>
                <w:tab w:val="left" w:pos="592"/>
                <w:tab w:val="left" w:pos="606"/>
              </w:tabs>
              <w:spacing w:after="40" w:line="240" w:lineRule="auto"/>
              <w:ind w:firstLine="160"/>
              <w:jc w:val="both"/>
            </w:pPr>
            <w:r>
              <w:t>Введены и реализуются ФОП ДО и ФАОП ДО.</w:t>
            </w:r>
          </w:p>
          <w:p w:rsidR="00C1548C" w:rsidRDefault="00EB1B44">
            <w:pPr>
              <w:pStyle w:val="a5"/>
              <w:numPr>
                <w:ilvl w:val="0"/>
                <w:numId w:val="6"/>
              </w:numPr>
              <w:tabs>
                <w:tab w:val="left" w:pos="597"/>
                <w:tab w:val="left" w:pos="606"/>
              </w:tabs>
              <w:spacing w:after="40" w:line="240" w:lineRule="auto"/>
              <w:ind w:firstLine="160"/>
              <w:jc w:val="both"/>
            </w:pPr>
            <w:r>
              <w:t>Удовлетворены образовательные потребности в воспитании и обучении детей родителей и социума;</w:t>
            </w:r>
          </w:p>
          <w:p w:rsidR="00C1548C" w:rsidRDefault="00EB1B44">
            <w:pPr>
              <w:pStyle w:val="a5"/>
              <w:spacing w:after="40" w:line="240" w:lineRule="auto"/>
              <w:ind w:firstLine="160"/>
              <w:jc w:val="both"/>
            </w:pPr>
            <w:r>
              <w:t>обеспечена преемственность дошкольного и начального общего образования;</w:t>
            </w:r>
          </w:p>
          <w:p w:rsidR="00C1548C" w:rsidRDefault="00EB1B44">
            <w:pPr>
              <w:pStyle w:val="a5"/>
              <w:numPr>
                <w:ilvl w:val="0"/>
                <w:numId w:val="6"/>
              </w:numPr>
              <w:tabs>
                <w:tab w:val="left" w:pos="592"/>
                <w:tab w:val="left" w:pos="606"/>
              </w:tabs>
              <w:spacing w:after="40" w:line="240" w:lineRule="auto"/>
              <w:ind w:firstLine="160"/>
              <w:jc w:val="both"/>
            </w:pPr>
            <w:r>
              <w:t>Повышена эффективность управления качеством образования и воспитания в ДОУ;</w:t>
            </w:r>
          </w:p>
          <w:p w:rsidR="00C1548C" w:rsidRDefault="00EB1B44">
            <w:pPr>
              <w:pStyle w:val="a5"/>
              <w:numPr>
                <w:ilvl w:val="0"/>
                <w:numId w:val="6"/>
              </w:numPr>
              <w:tabs>
                <w:tab w:val="left" w:pos="592"/>
                <w:tab w:val="left" w:pos="606"/>
              </w:tabs>
              <w:spacing w:after="40" w:line="240" w:lineRule="auto"/>
              <w:ind w:firstLine="160"/>
              <w:jc w:val="both"/>
            </w:pPr>
            <w:r>
              <w:t>Внедрены и эффективно используются информационные технологии воспитания и обучения;</w:t>
            </w:r>
          </w:p>
        </w:tc>
      </w:tr>
    </w:tbl>
    <w:p w:rsidR="00C1548C" w:rsidRDefault="00EB1B44">
      <w:pPr>
        <w:spacing w:line="1" w:lineRule="exact"/>
        <w:rPr>
          <w:sz w:val="2"/>
          <w:szCs w:val="2"/>
        </w:rPr>
      </w:pPr>
      <w:r>
        <w:br w:type="page"/>
      </w:r>
    </w:p>
    <w:tbl>
      <w:tblPr>
        <w:tblOverlap w:val="never"/>
        <w:tblW w:w="0" w:type="auto"/>
        <w:jc w:val="center"/>
        <w:tblLayout w:type="fixed"/>
        <w:tblCellMar>
          <w:left w:w="10" w:type="dxa"/>
          <w:right w:w="10" w:type="dxa"/>
        </w:tblCellMar>
        <w:tblLook w:val="0000"/>
      </w:tblPr>
      <w:tblGrid>
        <w:gridCol w:w="2386"/>
        <w:gridCol w:w="12134"/>
      </w:tblGrid>
      <w:tr w:rsidR="00C1548C">
        <w:trPr>
          <w:trHeight w:hRule="exact" w:val="1920"/>
          <w:jc w:val="center"/>
        </w:trPr>
        <w:tc>
          <w:tcPr>
            <w:tcW w:w="2386" w:type="dxa"/>
            <w:tcBorders>
              <w:top w:val="single" w:sz="4" w:space="0" w:color="auto"/>
              <w:left w:val="single" w:sz="4" w:space="0" w:color="auto"/>
            </w:tcBorders>
            <w:shd w:val="clear" w:color="auto" w:fill="auto"/>
          </w:tcPr>
          <w:p w:rsidR="00C1548C" w:rsidRDefault="00C1548C">
            <w:pPr>
              <w:rPr>
                <w:sz w:val="10"/>
                <w:szCs w:val="10"/>
              </w:rPr>
            </w:pPr>
          </w:p>
        </w:tc>
        <w:tc>
          <w:tcPr>
            <w:tcW w:w="12134" w:type="dxa"/>
            <w:tcBorders>
              <w:top w:val="single" w:sz="4" w:space="0" w:color="auto"/>
              <w:left w:val="single" w:sz="4" w:space="0" w:color="auto"/>
              <w:right w:val="single" w:sz="4" w:space="0" w:color="auto"/>
            </w:tcBorders>
            <w:shd w:val="clear" w:color="auto" w:fill="auto"/>
          </w:tcPr>
          <w:p w:rsidR="00C1548C" w:rsidRDefault="00EB1B44">
            <w:pPr>
              <w:pStyle w:val="a5"/>
              <w:numPr>
                <w:ilvl w:val="0"/>
                <w:numId w:val="7"/>
              </w:numPr>
              <w:tabs>
                <w:tab w:val="left" w:pos="602"/>
                <w:tab w:val="left" w:pos="606"/>
              </w:tabs>
              <w:ind w:firstLine="160"/>
            </w:pPr>
            <w:r>
              <w:t>Обеспечивается сохранность здоровья воспитанников;</w:t>
            </w:r>
          </w:p>
          <w:p w:rsidR="00C1548C" w:rsidRDefault="00EB1B44">
            <w:pPr>
              <w:pStyle w:val="a5"/>
              <w:numPr>
                <w:ilvl w:val="0"/>
                <w:numId w:val="7"/>
              </w:numPr>
              <w:tabs>
                <w:tab w:val="left" w:pos="592"/>
                <w:tab w:val="left" w:pos="606"/>
              </w:tabs>
              <w:ind w:firstLine="160"/>
            </w:pPr>
            <w:r>
              <w:t>Повышается профессионализм педагогов, стремление к самосовершенствованию и творческой активности;</w:t>
            </w:r>
          </w:p>
          <w:p w:rsidR="00C1548C" w:rsidRDefault="00EB1B44">
            <w:pPr>
              <w:pStyle w:val="a5"/>
              <w:numPr>
                <w:ilvl w:val="0"/>
                <w:numId w:val="7"/>
              </w:numPr>
              <w:tabs>
                <w:tab w:val="left" w:pos="592"/>
                <w:tab w:val="left" w:pos="606"/>
              </w:tabs>
              <w:ind w:firstLine="160"/>
            </w:pPr>
            <w:r>
              <w:t xml:space="preserve">Расширено образовательное пространство детского сада на основе развития социального партнерства </w:t>
            </w:r>
            <w:proofErr w:type="gramStart"/>
            <w:r>
              <w:t>с</w:t>
            </w:r>
            <w:proofErr w:type="gramEnd"/>
          </w:p>
          <w:p w:rsidR="00C1548C" w:rsidRDefault="00EB1B44">
            <w:pPr>
              <w:pStyle w:val="a5"/>
              <w:ind w:left="160" w:firstLine="0"/>
            </w:pPr>
            <w:r>
              <w:t>учебными заведениями, различными организациями, направленное на развитие личности ребенка, способствующее его социализации.</w:t>
            </w:r>
          </w:p>
        </w:tc>
      </w:tr>
      <w:tr w:rsidR="00C1548C">
        <w:trPr>
          <w:trHeight w:hRule="exact" w:val="2635"/>
          <w:jc w:val="center"/>
        </w:trPr>
        <w:tc>
          <w:tcPr>
            <w:tcW w:w="2386" w:type="dxa"/>
            <w:tcBorders>
              <w:top w:val="single" w:sz="4" w:space="0" w:color="auto"/>
              <w:left w:val="single" w:sz="4" w:space="0" w:color="auto"/>
            </w:tcBorders>
            <w:shd w:val="clear" w:color="auto" w:fill="auto"/>
          </w:tcPr>
          <w:p w:rsidR="00C1548C" w:rsidRDefault="00EB1B44">
            <w:pPr>
              <w:pStyle w:val="a5"/>
              <w:spacing w:line="240" w:lineRule="auto"/>
              <w:ind w:left="240" w:firstLine="0"/>
            </w:pPr>
            <w:r>
              <w:t>Основные индикаторы реализации программы</w:t>
            </w:r>
          </w:p>
        </w:tc>
        <w:tc>
          <w:tcPr>
            <w:tcW w:w="12134" w:type="dxa"/>
            <w:tcBorders>
              <w:top w:val="single" w:sz="4" w:space="0" w:color="auto"/>
              <w:left w:val="single" w:sz="4" w:space="0" w:color="auto"/>
              <w:right w:val="single" w:sz="4" w:space="0" w:color="auto"/>
            </w:tcBorders>
            <w:shd w:val="clear" w:color="auto" w:fill="auto"/>
            <w:vAlign w:val="center"/>
          </w:tcPr>
          <w:p w:rsidR="00C1548C" w:rsidRDefault="00EB1B44">
            <w:pPr>
              <w:pStyle w:val="a5"/>
              <w:numPr>
                <w:ilvl w:val="0"/>
                <w:numId w:val="8"/>
              </w:numPr>
              <w:tabs>
                <w:tab w:val="left" w:pos="602"/>
                <w:tab w:val="left" w:pos="606"/>
              </w:tabs>
              <w:ind w:firstLine="160"/>
            </w:pPr>
            <w:r>
              <w:t>повышение статуса образовательной организации;</w:t>
            </w:r>
          </w:p>
          <w:p w:rsidR="00C1548C" w:rsidRDefault="00EB1B44">
            <w:pPr>
              <w:pStyle w:val="a5"/>
              <w:numPr>
                <w:ilvl w:val="0"/>
                <w:numId w:val="8"/>
              </w:numPr>
              <w:tabs>
                <w:tab w:val="left" w:pos="602"/>
                <w:tab w:val="left" w:pos="606"/>
              </w:tabs>
              <w:ind w:firstLine="160"/>
            </w:pPr>
            <w:r>
              <w:t>повышение качества образования на всех уровнях;</w:t>
            </w:r>
          </w:p>
          <w:p w:rsidR="00C1548C" w:rsidRDefault="00EB1B44">
            <w:pPr>
              <w:pStyle w:val="a5"/>
              <w:numPr>
                <w:ilvl w:val="0"/>
                <w:numId w:val="8"/>
              </w:numPr>
              <w:tabs>
                <w:tab w:val="left" w:pos="597"/>
                <w:tab w:val="left" w:pos="606"/>
              </w:tabs>
              <w:ind w:firstLine="160"/>
            </w:pPr>
            <w:r>
              <w:t>рост удовлетворенности всех участников образовательной деятельности, образовательной средой, условиями</w:t>
            </w:r>
          </w:p>
          <w:p w:rsidR="00C1548C" w:rsidRDefault="00EB1B44">
            <w:pPr>
              <w:pStyle w:val="a5"/>
              <w:ind w:left="160" w:firstLine="0"/>
            </w:pPr>
            <w:r>
              <w:t>образования и воспитания, применяемыми в образовательной деятельности технологиями, профессионализмом кадров ДОУ;</w:t>
            </w:r>
          </w:p>
          <w:p w:rsidR="00C1548C" w:rsidRDefault="00EB1B44">
            <w:pPr>
              <w:pStyle w:val="a5"/>
              <w:numPr>
                <w:ilvl w:val="0"/>
                <w:numId w:val="8"/>
              </w:numPr>
              <w:tabs>
                <w:tab w:val="left" w:pos="592"/>
                <w:tab w:val="left" w:pos="606"/>
              </w:tabs>
              <w:ind w:left="160" w:firstLine="0"/>
            </w:pPr>
            <w:r>
              <w:t>усиление интеграции дополнительного образования с дошкольным образованием с точки зрения единства</w:t>
            </w:r>
          </w:p>
          <w:p w:rsidR="00C1548C" w:rsidRDefault="00EB1B44">
            <w:pPr>
              <w:pStyle w:val="a5"/>
              <w:ind w:left="160" w:firstLine="0"/>
            </w:pPr>
            <w:r>
              <w:t>целей в условиях реализации федеральных государственных образовательных стандартов;</w:t>
            </w:r>
          </w:p>
          <w:p w:rsidR="00C1548C" w:rsidRDefault="00EB1B44">
            <w:pPr>
              <w:pStyle w:val="a5"/>
              <w:numPr>
                <w:ilvl w:val="0"/>
                <w:numId w:val="8"/>
              </w:numPr>
              <w:tabs>
                <w:tab w:val="left" w:pos="606"/>
                <w:tab w:val="left" w:pos="654"/>
              </w:tabs>
              <w:ind w:left="160" w:firstLine="0"/>
            </w:pPr>
            <w:r>
              <w:t>рост профессионального уровня педагогов</w:t>
            </w:r>
          </w:p>
        </w:tc>
      </w:tr>
      <w:tr w:rsidR="00C1548C">
        <w:trPr>
          <w:trHeight w:hRule="exact" w:val="1392"/>
          <w:jc w:val="center"/>
        </w:trPr>
        <w:tc>
          <w:tcPr>
            <w:tcW w:w="2386" w:type="dxa"/>
            <w:tcBorders>
              <w:top w:val="single" w:sz="4" w:space="0" w:color="auto"/>
              <w:left w:val="single" w:sz="4" w:space="0" w:color="auto"/>
            </w:tcBorders>
            <w:shd w:val="clear" w:color="auto" w:fill="auto"/>
          </w:tcPr>
          <w:p w:rsidR="00C1548C" w:rsidRDefault="00EB1B44">
            <w:pPr>
              <w:pStyle w:val="a5"/>
              <w:spacing w:line="240" w:lineRule="auto"/>
              <w:ind w:left="240" w:firstLine="0"/>
            </w:pPr>
            <w:r>
              <w:t>Система организации контроля</w:t>
            </w:r>
          </w:p>
        </w:tc>
        <w:tc>
          <w:tcPr>
            <w:tcW w:w="12134"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left="160" w:firstLine="0"/>
            </w:pPr>
            <w:r>
              <w:t>Общее собрание работников учреждения, Совет родителей ДОУ, Педагогический совет ДОУ.</w:t>
            </w:r>
          </w:p>
          <w:p w:rsidR="00C1548C" w:rsidRDefault="00EB1B44">
            <w:pPr>
              <w:pStyle w:val="a5"/>
              <w:spacing w:line="240" w:lineRule="auto"/>
              <w:ind w:left="160" w:firstLine="0"/>
            </w:pPr>
            <w:r>
              <w:t>Предоставление отчетности о реализации Программы развития ДОУ:</w:t>
            </w:r>
          </w:p>
          <w:p w:rsidR="00C1548C" w:rsidRDefault="00EB1B44">
            <w:pPr>
              <w:pStyle w:val="a5"/>
              <w:spacing w:line="240" w:lineRule="auto"/>
              <w:ind w:left="160" w:firstLine="0"/>
            </w:pPr>
            <w:r>
              <w:t>Отчеты о реализации Программы развития ДОУ ежегодно заслушиваются на общих собраниях работников, Педагогическом совете, совете родителей и размещаются на сайте ДОУ.</w:t>
            </w:r>
          </w:p>
        </w:tc>
      </w:tr>
      <w:tr w:rsidR="00C1548C">
        <w:trPr>
          <w:trHeight w:hRule="exact" w:val="1142"/>
          <w:jc w:val="center"/>
        </w:trPr>
        <w:tc>
          <w:tcPr>
            <w:tcW w:w="2386" w:type="dxa"/>
            <w:tcBorders>
              <w:top w:val="single" w:sz="4" w:space="0" w:color="auto"/>
              <w:left w:val="single" w:sz="4" w:space="0" w:color="auto"/>
            </w:tcBorders>
            <w:shd w:val="clear" w:color="auto" w:fill="auto"/>
            <w:vAlign w:val="bottom"/>
          </w:tcPr>
          <w:p w:rsidR="00C1548C" w:rsidRDefault="00EB1B44">
            <w:pPr>
              <w:pStyle w:val="a5"/>
              <w:spacing w:line="240" w:lineRule="auto"/>
              <w:ind w:left="240" w:firstLine="0"/>
            </w:pPr>
            <w:r>
              <w:t>ФИО, должность, телефон руководителя программы</w:t>
            </w:r>
          </w:p>
        </w:tc>
        <w:tc>
          <w:tcPr>
            <w:tcW w:w="12134" w:type="dxa"/>
            <w:tcBorders>
              <w:top w:val="single" w:sz="4" w:space="0" w:color="auto"/>
              <w:left w:val="single" w:sz="4" w:space="0" w:color="auto"/>
              <w:right w:val="single" w:sz="4" w:space="0" w:color="auto"/>
            </w:tcBorders>
            <w:shd w:val="clear" w:color="auto" w:fill="auto"/>
          </w:tcPr>
          <w:p w:rsidR="00C1548C" w:rsidRDefault="00EB1B44" w:rsidP="00EB1B44">
            <w:pPr>
              <w:pStyle w:val="a5"/>
              <w:spacing w:line="240" w:lineRule="auto"/>
              <w:ind w:left="160" w:firstLine="60"/>
              <w:jc w:val="both"/>
            </w:pPr>
            <w:r>
              <w:t>Шуваева Татьяна Александровна - заведующий МДОУ «Детский сад № 29» Телефон 8 (86549)3-40-34</w:t>
            </w:r>
          </w:p>
        </w:tc>
      </w:tr>
      <w:tr w:rsidR="00C1548C">
        <w:trPr>
          <w:trHeight w:hRule="exact" w:val="562"/>
          <w:jc w:val="center"/>
        </w:trPr>
        <w:tc>
          <w:tcPr>
            <w:tcW w:w="2386" w:type="dxa"/>
            <w:tcBorders>
              <w:top w:val="single" w:sz="4" w:space="0" w:color="auto"/>
              <w:left w:val="single" w:sz="4" w:space="0" w:color="auto"/>
            </w:tcBorders>
            <w:shd w:val="clear" w:color="auto" w:fill="auto"/>
            <w:vAlign w:val="bottom"/>
          </w:tcPr>
          <w:p w:rsidR="00C1548C" w:rsidRDefault="00EB1B44">
            <w:pPr>
              <w:pStyle w:val="a5"/>
              <w:spacing w:line="240" w:lineRule="auto"/>
              <w:ind w:left="240" w:firstLine="0"/>
            </w:pPr>
            <w:r>
              <w:t>Объем и источники финансирования</w:t>
            </w:r>
          </w:p>
        </w:tc>
        <w:tc>
          <w:tcPr>
            <w:tcW w:w="12134" w:type="dxa"/>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33" w:lineRule="auto"/>
              <w:ind w:left="160" w:firstLine="60"/>
            </w:pPr>
            <w:r w:rsidRPr="006507F0">
              <w:t>Ежегодная субвенция из регионального бюджета на выполнение утвержденного муниципального задания, внебюджетные средства учреждения.</w:t>
            </w:r>
          </w:p>
        </w:tc>
      </w:tr>
      <w:tr w:rsidR="00C1548C">
        <w:trPr>
          <w:trHeight w:hRule="exact" w:val="571"/>
          <w:jc w:val="center"/>
        </w:trPr>
        <w:tc>
          <w:tcPr>
            <w:tcW w:w="2386"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240"/>
            </w:pPr>
            <w:r>
              <w:t>Сайт ДОУ</w:t>
            </w:r>
          </w:p>
        </w:tc>
        <w:tc>
          <w:tcPr>
            <w:tcW w:w="12134" w:type="dxa"/>
            <w:tcBorders>
              <w:top w:val="single" w:sz="4" w:space="0" w:color="auto"/>
              <w:left w:val="single" w:sz="4" w:space="0" w:color="auto"/>
              <w:bottom w:val="single" w:sz="4" w:space="0" w:color="auto"/>
              <w:right w:val="single" w:sz="4" w:space="0" w:color="auto"/>
            </w:tcBorders>
            <w:shd w:val="clear" w:color="auto" w:fill="auto"/>
          </w:tcPr>
          <w:p w:rsidR="00C1548C" w:rsidRDefault="00EB1B44">
            <w:pPr>
              <w:pStyle w:val="a5"/>
              <w:spacing w:line="240" w:lineRule="auto"/>
              <w:ind w:firstLine="160"/>
            </w:pPr>
            <w:r>
              <w:rPr>
                <w:rFonts w:ascii="Montserrat" w:hAnsi="Montserrat"/>
                <w:b/>
                <w:bCs/>
                <w:color w:val="273350"/>
                <w:shd w:val="clear" w:color="auto" w:fill="FFFFFF"/>
              </w:rPr>
              <w:t>https://ds29-blagodarnyj-r07.gosweb.gosuslugi.ru</w:t>
            </w:r>
          </w:p>
        </w:tc>
      </w:tr>
    </w:tbl>
    <w:p w:rsidR="00C1548C" w:rsidRDefault="00EB1B44">
      <w:pPr>
        <w:pStyle w:val="32"/>
        <w:keepNext/>
        <w:keepLines/>
        <w:numPr>
          <w:ilvl w:val="0"/>
          <w:numId w:val="1"/>
        </w:numPr>
        <w:tabs>
          <w:tab w:val="left" w:pos="503"/>
        </w:tabs>
        <w:spacing w:after="280"/>
        <w:rPr>
          <w:sz w:val="28"/>
          <w:szCs w:val="28"/>
        </w:rPr>
      </w:pPr>
      <w:bookmarkStart w:id="2" w:name="bookmark6"/>
      <w:r>
        <w:rPr>
          <w:sz w:val="28"/>
          <w:szCs w:val="28"/>
        </w:rPr>
        <w:t>ВВЕДЕНИЕ</w:t>
      </w:r>
      <w:bookmarkEnd w:id="2"/>
    </w:p>
    <w:p w:rsidR="00C1548C" w:rsidRDefault="00EB1B44">
      <w:pPr>
        <w:pStyle w:val="1"/>
        <w:ind w:firstLine="580"/>
        <w:jc w:val="both"/>
      </w:pPr>
      <w:r>
        <w:t xml:space="preserve">Программа развития МДОУ «Детский сад № 29» (далее Программа) на 2026-2030 годы разработана в соответствии с целями реализации государственной образовательной политики Российской Федерации в области образования и является управленческим документом, определяющим перспективы и пути развития образовательной организации на среднесрочную перспективу. </w:t>
      </w:r>
      <w:proofErr w:type="gramStart"/>
      <w:r>
        <w:t xml:space="preserve">Программа определяет, с одной стороны, образовательные приоритеты и меры стратегической задачи текущего времени - модернизации дошкольного образования, с другой - </w:t>
      </w:r>
      <w:r>
        <w:lastRenderedPageBreak/>
        <w:t>обеспечивает переход ДОУ в качественно иное состояние, максимально реализующее образовательный и гражданский потенциал непосредственных участников образовательной деятельности (воспитанников, педагогических работников, родителей (законных представителей).</w:t>
      </w:r>
      <w:proofErr w:type="gramEnd"/>
      <w:r>
        <w:t xml:space="preserve"> В Программе развития отражены тенденции изменений, охарактеризованы главные направления обновления содержания образования и воспитания, управление дошкольным учреждением на основе инновационных процессов.</w:t>
      </w:r>
    </w:p>
    <w:p w:rsidR="00C1548C" w:rsidRDefault="00EB1B44">
      <w:pPr>
        <w:pStyle w:val="1"/>
        <w:ind w:left="1160" w:firstLine="0"/>
      </w:pPr>
      <w:r>
        <w:rPr>
          <w:b/>
          <w:bCs/>
        </w:rPr>
        <w:t>Программа как проект перспективного развития ДОУ призвана:</w:t>
      </w:r>
    </w:p>
    <w:p w:rsidR="00C1548C" w:rsidRDefault="00EB1B44">
      <w:pPr>
        <w:pStyle w:val="1"/>
        <w:numPr>
          <w:ilvl w:val="0"/>
          <w:numId w:val="9"/>
        </w:numPr>
        <w:tabs>
          <w:tab w:val="left" w:pos="745"/>
        </w:tabs>
        <w:spacing w:after="40" w:line="283" w:lineRule="auto"/>
        <w:ind w:left="720" w:hanging="340"/>
        <w:jc w:val="both"/>
        <w:rPr>
          <w:sz w:val="22"/>
          <w:szCs w:val="22"/>
        </w:rPr>
      </w:pPr>
      <w:r>
        <w:t xml:space="preserve">обеспечить достижение целевых показателей, определенных стратегическими приоритетами в сфере реализации государственной программы Российской Федерации «Развитие образования» до 2030 года и стратегических целей Национального проекта </w:t>
      </w:r>
      <w:r>
        <w:rPr>
          <w:sz w:val="22"/>
          <w:szCs w:val="22"/>
        </w:rPr>
        <w:t>«Образование» в деятельности ДОУ;</w:t>
      </w:r>
    </w:p>
    <w:p w:rsidR="00C1548C" w:rsidRDefault="00EB1B44">
      <w:pPr>
        <w:pStyle w:val="1"/>
        <w:numPr>
          <w:ilvl w:val="0"/>
          <w:numId w:val="9"/>
        </w:numPr>
        <w:tabs>
          <w:tab w:val="left" w:pos="745"/>
        </w:tabs>
        <w:spacing w:after="40"/>
        <w:ind w:left="720" w:hanging="340"/>
        <w:jc w:val="both"/>
      </w:pPr>
      <w:r>
        <w:t>обеспечить качественную реализацию государственного (муниципального) задания и всестороннее удовлетворение образовательных запросов субъектов образовательных отношений;</w:t>
      </w:r>
    </w:p>
    <w:p w:rsidR="00C1548C" w:rsidRDefault="00EB1B44">
      <w:pPr>
        <w:pStyle w:val="1"/>
        <w:numPr>
          <w:ilvl w:val="0"/>
          <w:numId w:val="9"/>
        </w:numPr>
        <w:tabs>
          <w:tab w:val="left" w:pos="745"/>
        </w:tabs>
        <w:ind w:left="720" w:hanging="340"/>
        <w:jc w:val="both"/>
      </w:pPr>
      <w:r>
        <w:t>консолидировать усилия всех заинтересованных участников образовательных отношений и социального окружения ДОУ для достижения целей Программы.</w:t>
      </w:r>
    </w:p>
    <w:p w:rsidR="00C1548C" w:rsidRDefault="00EB1B44">
      <w:pPr>
        <w:pStyle w:val="1"/>
        <w:ind w:left="1060" w:firstLine="0"/>
      </w:pPr>
      <w:r>
        <w:rPr>
          <w:b/>
          <w:bCs/>
        </w:rPr>
        <w:t>Основные функции Программы:</w:t>
      </w:r>
    </w:p>
    <w:p w:rsidR="00C1548C" w:rsidRDefault="00EB1B44">
      <w:pPr>
        <w:pStyle w:val="1"/>
        <w:numPr>
          <w:ilvl w:val="0"/>
          <w:numId w:val="9"/>
        </w:numPr>
        <w:tabs>
          <w:tab w:val="left" w:pos="745"/>
        </w:tabs>
        <w:ind w:firstLine="380"/>
        <w:jc w:val="both"/>
      </w:pPr>
      <w:proofErr w:type="gramStart"/>
      <w:r>
        <w:rPr>
          <w:i/>
          <w:iCs/>
        </w:rPr>
        <w:t>нормативная</w:t>
      </w:r>
      <w:proofErr w:type="gramEnd"/>
      <w:r>
        <w:t xml:space="preserve"> - является документом, обязательным для выполнения в полном объеме;</w:t>
      </w:r>
    </w:p>
    <w:p w:rsidR="00C1548C" w:rsidRDefault="00EB1B44">
      <w:pPr>
        <w:pStyle w:val="1"/>
        <w:numPr>
          <w:ilvl w:val="0"/>
          <w:numId w:val="9"/>
        </w:numPr>
        <w:tabs>
          <w:tab w:val="left" w:pos="745"/>
        </w:tabs>
        <w:ind w:firstLine="380"/>
        <w:jc w:val="both"/>
      </w:pPr>
      <w:r>
        <w:rPr>
          <w:i/>
          <w:iCs/>
        </w:rPr>
        <w:t>целеполагающая</w:t>
      </w:r>
      <w:r>
        <w:t xml:space="preserve"> - определяет ценности и задачи, для достижения которых она реализуется в ДОУ;</w:t>
      </w:r>
    </w:p>
    <w:p w:rsidR="00C1548C" w:rsidRDefault="00EB1B44">
      <w:pPr>
        <w:pStyle w:val="1"/>
        <w:numPr>
          <w:ilvl w:val="0"/>
          <w:numId w:val="9"/>
        </w:numPr>
        <w:tabs>
          <w:tab w:val="left" w:pos="745"/>
        </w:tabs>
        <w:spacing w:after="40"/>
        <w:ind w:left="720" w:hanging="340"/>
        <w:jc w:val="both"/>
      </w:pPr>
      <w:proofErr w:type="gramStart"/>
      <w:r>
        <w:rPr>
          <w:i/>
          <w:iCs/>
        </w:rPr>
        <w:t>процессуальная</w:t>
      </w:r>
      <w:r>
        <w:t xml:space="preserve"> - определяет логическую последовательность мероприятий, а также организационных форм и методов, средств и условий развития ДОУ;</w:t>
      </w:r>
      <w:proofErr w:type="gramEnd"/>
    </w:p>
    <w:p w:rsidR="00C1548C" w:rsidRDefault="00EB1B44">
      <w:pPr>
        <w:pStyle w:val="1"/>
        <w:numPr>
          <w:ilvl w:val="0"/>
          <w:numId w:val="9"/>
        </w:numPr>
        <w:tabs>
          <w:tab w:val="left" w:pos="745"/>
        </w:tabs>
        <w:spacing w:after="280"/>
        <w:ind w:left="720" w:hanging="340"/>
        <w:jc w:val="both"/>
      </w:pPr>
      <w:r>
        <w:rPr>
          <w:i/>
          <w:iCs/>
        </w:rPr>
        <w:t>оценочная</w:t>
      </w:r>
      <w:r>
        <w:t xml:space="preserve"> - выявляет качественные изменения в образовательном процессе посредством контроля и мониторинга хода и результатов реализации Программы развития.</w:t>
      </w:r>
    </w:p>
    <w:p w:rsidR="00C1548C" w:rsidRDefault="00EB1B44">
      <w:pPr>
        <w:pStyle w:val="1"/>
        <w:ind w:firstLine="740"/>
        <w:jc w:val="both"/>
      </w:pPr>
      <w:r>
        <w:t>В основу реализации Программы положен современный программно-проектный метод, сочетающий управленческую целенаправленность деятельности администрации и творческие инициативы со стороны педагогического коллектива ДОУ.</w:t>
      </w:r>
    </w:p>
    <w:p w:rsidR="00C1548C" w:rsidRDefault="00EB1B44">
      <w:pPr>
        <w:pStyle w:val="1"/>
        <w:spacing w:line="240" w:lineRule="auto"/>
        <w:ind w:firstLine="720"/>
        <w:jc w:val="both"/>
      </w:pPr>
      <w:r>
        <w:t>Программа включает в себя серию комплексных целевых проектов для всех участников образовательных отношений (воспитанников, педагогов, родителей (законных представителей) и социальных партнеров).</w:t>
      </w:r>
    </w:p>
    <w:p w:rsidR="00C1548C" w:rsidRDefault="00EB1B44">
      <w:pPr>
        <w:pStyle w:val="1"/>
        <w:ind w:firstLine="720"/>
        <w:jc w:val="both"/>
      </w:pPr>
      <w:r>
        <w:t>Выполнение государственного (муниципального) задания происходит в рамках направлений, представляющих комплекс взаимосвязанных задач и мероприятий, нацеленных на обеспечение доступности качественного образования в соответствии с показателями эффективности работы ДОУ.</w:t>
      </w:r>
    </w:p>
    <w:p w:rsidR="00C1548C" w:rsidRDefault="00EB1B44">
      <w:pPr>
        <w:pStyle w:val="1"/>
        <w:ind w:firstLine="720"/>
        <w:jc w:val="both"/>
      </w:pPr>
      <w:r>
        <w:t>Реализация Программы развития должна создать необходимые условия для организации образовательно-воспитательных и культурных практик ДОУ, позволяющих сохранить лучшие традиции ДОУ и решающих комплексные задачи образования, воспитания и развития детей, развития потенциала всех участников образовательной деятельности в соответствии с современными тенденциями развития образования.</w:t>
      </w:r>
    </w:p>
    <w:p w:rsidR="00C1548C" w:rsidRDefault="00EB1B44">
      <w:pPr>
        <w:pStyle w:val="1"/>
        <w:ind w:firstLine="720"/>
        <w:jc w:val="both"/>
      </w:pPr>
      <w:r>
        <w:t>Результатом реализации Программы развития является эффективная работа ДОУ и, следовательно, повышение её конкурентоспособности.</w:t>
      </w:r>
    </w:p>
    <w:p w:rsidR="00C1548C" w:rsidRDefault="00EB1B44">
      <w:pPr>
        <w:pStyle w:val="1"/>
        <w:ind w:firstLine="720"/>
        <w:jc w:val="both"/>
      </w:pPr>
      <w:r>
        <w:lastRenderedPageBreak/>
        <w:t>Финансирование реализации Программы развития осуществляется в рамках бюджетного финансирования и за счет поступления средств на внебюджетной основе. Мероприятия Программы планируются проводить в рамках выделенных субсидий на выполнение государственного задания, а также с привлечением средств внебюджетного финансирования.</w:t>
      </w:r>
    </w:p>
    <w:p w:rsidR="00C1548C" w:rsidRDefault="00EB1B44">
      <w:pPr>
        <w:pStyle w:val="1"/>
        <w:spacing w:line="240" w:lineRule="auto"/>
        <w:ind w:left="200" w:firstLine="0"/>
        <w:jc w:val="both"/>
      </w:pPr>
      <w:r>
        <w:t>Оценка качества реализации Программы проводится один раз в год на заседании педагогического совета ДОУ. Коррекция Программы осуществляется на рабочих совещаниях педагогического коллектива, утверждается заведующим ДОУ по согласованию с Управляющим советом. Ежегодно результаты представляются на итоговом педагогическом совете.</w:t>
      </w:r>
    </w:p>
    <w:p w:rsidR="00C1548C" w:rsidRDefault="00EB1B44">
      <w:pPr>
        <w:pStyle w:val="1"/>
        <w:spacing w:line="240" w:lineRule="auto"/>
        <w:ind w:firstLine="1000"/>
        <w:jc w:val="both"/>
      </w:pPr>
      <w:r>
        <w:rPr>
          <w:b/>
          <w:bCs/>
          <w:i/>
          <w:iCs/>
        </w:rPr>
        <w:t>Качественные характеристики программы</w:t>
      </w:r>
    </w:p>
    <w:p w:rsidR="00C1548C" w:rsidRDefault="00EB1B44">
      <w:pPr>
        <w:pStyle w:val="1"/>
        <w:spacing w:line="240" w:lineRule="auto"/>
        <w:ind w:firstLine="720"/>
        <w:jc w:val="both"/>
      </w:pPr>
      <w:r>
        <w:rPr>
          <w:b/>
          <w:bCs/>
        </w:rPr>
        <w:t xml:space="preserve">Актуальность - </w:t>
      </w:r>
      <w:r>
        <w:t>программа ориентирована на решение наиболее значимых проблем для будущей (перспективной) системы образовательного и коррекционно-образовательного процесса детского сада.</w:t>
      </w:r>
    </w:p>
    <w:p w:rsidR="00C1548C" w:rsidRDefault="00EB1B44">
      <w:pPr>
        <w:pStyle w:val="1"/>
        <w:ind w:firstLine="720"/>
        <w:jc w:val="both"/>
      </w:pPr>
      <w:proofErr w:type="spellStart"/>
      <w:r>
        <w:rPr>
          <w:b/>
          <w:bCs/>
        </w:rPr>
        <w:t>Прогностичность</w:t>
      </w:r>
      <w:proofErr w:type="spellEnd"/>
      <w:r>
        <w:rPr>
          <w:b/>
          <w:bCs/>
        </w:rPr>
        <w:t xml:space="preserve"> </w:t>
      </w:r>
      <w:r>
        <w:t>- данная программа отражает в своих целях и планируемых действиях не только настоящие, но и будущие требования к дошкольному учреждению. Наряду с этим просчитываются и риски, возникновение которых возможно при реализации программы, намечается соответствие программы изменяющимся требованиям и условиям, в которых она будет реализоваться.</w:t>
      </w:r>
    </w:p>
    <w:p w:rsidR="00C1548C" w:rsidRDefault="00EB1B44">
      <w:pPr>
        <w:pStyle w:val="1"/>
        <w:ind w:firstLine="720"/>
        <w:jc w:val="both"/>
      </w:pPr>
      <w:r>
        <w:rPr>
          <w:b/>
          <w:bCs/>
        </w:rPr>
        <w:t xml:space="preserve">Рациональность - </w:t>
      </w:r>
      <w:r>
        <w:t>программой определены цели и способы получения максимально возможных результатов.</w:t>
      </w:r>
    </w:p>
    <w:p w:rsidR="00C1548C" w:rsidRDefault="00EB1B44">
      <w:pPr>
        <w:pStyle w:val="1"/>
        <w:spacing w:line="240" w:lineRule="auto"/>
        <w:ind w:firstLine="720"/>
        <w:jc w:val="both"/>
      </w:pPr>
      <w:r>
        <w:rPr>
          <w:b/>
          <w:bCs/>
        </w:rPr>
        <w:t xml:space="preserve">Реалистичность </w:t>
      </w:r>
      <w:r>
        <w:rPr>
          <w:sz w:val="22"/>
          <w:szCs w:val="22"/>
        </w:rPr>
        <w:t xml:space="preserve">- </w:t>
      </w:r>
      <w:r>
        <w:t>программа призвана обеспечить соответствие между желаемым и возможным, т.е. между целями программы и средствами их достижений.</w:t>
      </w:r>
    </w:p>
    <w:p w:rsidR="00C1548C" w:rsidRDefault="00EB1B44">
      <w:pPr>
        <w:pStyle w:val="1"/>
        <w:ind w:firstLine="720"/>
        <w:jc w:val="both"/>
      </w:pPr>
      <w:r>
        <w:rPr>
          <w:b/>
          <w:bCs/>
        </w:rPr>
        <w:t xml:space="preserve">Целостность </w:t>
      </w:r>
      <w:r>
        <w:t>- наличие в программе всех структурных частей, обеспечивающих полноту состава действий, необходимых для достижения цели (проблемный анализ, концептуальные положения и стратегия развития, план действий и предполагаемые результаты).</w:t>
      </w:r>
    </w:p>
    <w:p w:rsidR="00C1548C" w:rsidRDefault="00EB1B44">
      <w:pPr>
        <w:pStyle w:val="1"/>
        <w:ind w:firstLine="720"/>
        <w:jc w:val="both"/>
      </w:pPr>
      <w:r>
        <w:rPr>
          <w:b/>
          <w:bCs/>
        </w:rPr>
        <w:t xml:space="preserve">Контролируемость </w:t>
      </w:r>
      <w:r>
        <w:t>- в программе определены конечные и промежуточные цели и задачи, которые являются измеримыми, сформулированы критерии оценки результатов развития ДОУ.</w:t>
      </w:r>
    </w:p>
    <w:p w:rsidR="00C1548C" w:rsidRDefault="00EB1B44">
      <w:pPr>
        <w:pStyle w:val="1"/>
        <w:ind w:firstLine="720"/>
        <w:jc w:val="both"/>
      </w:pPr>
      <w:r>
        <w:rPr>
          <w:b/>
          <w:bCs/>
        </w:rPr>
        <w:t xml:space="preserve">Нормативно-правовая адекватность </w:t>
      </w:r>
      <w:r>
        <w:t>- соотнесение целей программы и планируемых способов их достижения с законодательством федерального, регионального и местного уровней.</w:t>
      </w:r>
    </w:p>
    <w:p w:rsidR="00C1548C" w:rsidRDefault="00EB1B44">
      <w:pPr>
        <w:pStyle w:val="1"/>
        <w:ind w:firstLine="720"/>
        <w:jc w:val="both"/>
      </w:pPr>
      <w:r>
        <w:rPr>
          <w:b/>
          <w:bCs/>
        </w:rPr>
        <w:t xml:space="preserve">Индивидуальность </w:t>
      </w:r>
      <w:r>
        <w:t>- программа нацелена на решение специфических (не глобальных) проблем ДОУ при максимальном учете и отражении особенностей детского сада, запросов и потенциальных возможностей педагогического коллектива, социума и родителей.</w:t>
      </w:r>
    </w:p>
    <w:p w:rsidR="00C1548C" w:rsidRDefault="00EB1B44">
      <w:pPr>
        <w:pStyle w:val="50"/>
        <w:keepNext/>
        <w:keepLines/>
        <w:ind w:firstLine="860"/>
        <w:jc w:val="both"/>
      </w:pPr>
      <w:bookmarkStart w:id="3" w:name="bookmark8"/>
      <w:r>
        <w:t>Работа над Программой развития состояла из нескольких этапов:</w:t>
      </w:r>
      <w:bookmarkEnd w:id="3"/>
    </w:p>
    <w:p w:rsidR="00C1548C" w:rsidRDefault="00EB1B44">
      <w:pPr>
        <w:pStyle w:val="1"/>
        <w:numPr>
          <w:ilvl w:val="0"/>
          <w:numId w:val="10"/>
        </w:numPr>
        <w:tabs>
          <w:tab w:val="left" w:pos="680"/>
        </w:tabs>
        <w:ind w:left="720" w:hanging="360"/>
        <w:jc w:val="both"/>
      </w:pPr>
      <w:r>
        <w:t>анализ внешней среды (тенденций социально-экономического развития общества, образовательной политики федерального и регионального уровня, социального заказа микросоциума), формулирование консолидированного социального заказа дошкольному образованию;</w:t>
      </w:r>
    </w:p>
    <w:p w:rsidR="00C1548C" w:rsidRDefault="00EB1B44">
      <w:pPr>
        <w:pStyle w:val="1"/>
        <w:numPr>
          <w:ilvl w:val="0"/>
          <w:numId w:val="10"/>
        </w:numPr>
        <w:tabs>
          <w:tab w:val="left" w:pos="680"/>
        </w:tabs>
        <w:ind w:firstLine="360"/>
        <w:jc w:val="both"/>
      </w:pPr>
      <w:r>
        <w:t>анализ внутренней среды (соответствие деятельности ДОУ социальному заказу, т.е. выявление сильных и слабых сторон);</w:t>
      </w:r>
    </w:p>
    <w:p w:rsidR="00C1548C" w:rsidRDefault="00EB1B44">
      <w:pPr>
        <w:pStyle w:val="1"/>
        <w:numPr>
          <w:ilvl w:val="0"/>
          <w:numId w:val="10"/>
        </w:numPr>
        <w:tabs>
          <w:tab w:val="left" w:pos="680"/>
        </w:tabs>
        <w:ind w:firstLine="360"/>
        <w:jc w:val="both"/>
      </w:pPr>
      <w:r>
        <w:t>разработка концепции образовательного учреждения;</w:t>
      </w:r>
    </w:p>
    <w:p w:rsidR="00C1548C" w:rsidRDefault="00EB1B44">
      <w:pPr>
        <w:pStyle w:val="1"/>
        <w:numPr>
          <w:ilvl w:val="0"/>
          <w:numId w:val="10"/>
        </w:numPr>
        <w:tabs>
          <w:tab w:val="left" w:pos="680"/>
        </w:tabs>
        <w:ind w:firstLine="360"/>
        <w:jc w:val="both"/>
      </w:pPr>
      <w:r>
        <w:t>определение стратегических целей и задач;</w:t>
      </w:r>
    </w:p>
    <w:p w:rsidR="00C1548C" w:rsidRDefault="00EB1B44">
      <w:pPr>
        <w:pStyle w:val="1"/>
        <w:numPr>
          <w:ilvl w:val="0"/>
          <w:numId w:val="10"/>
        </w:numPr>
        <w:tabs>
          <w:tab w:val="left" w:pos="680"/>
        </w:tabs>
        <w:spacing w:after="300"/>
        <w:ind w:firstLine="360"/>
        <w:jc w:val="both"/>
      </w:pPr>
      <w:r>
        <w:t>разработка социально-педагогических проектов.</w:t>
      </w:r>
    </w:p>
    <w:p w:rsidR="00C1548C" w:rsidRDefault="00EB1B44">
      <w:pPr>
        <w:pStyle w:val="50"/>
        <w:keepNext/>
        <w:keepLines/>
        <w:spacing w:after="300"/>
        <w:ind w:firstLine="160"/>
      </w:pPr>
      <w:bookmarkStart w:id="4" w:name="bookmark10"/>
      <w:r>
        <w:lastRenderedPageBreak/>
        <w:t>3. АНАЛИЗ ПОТЕНЦИАЛА РАЗВИТИЯ ДОУ</w:t>
      </w:r>
      <w:bookmarkEnd w:id="4"/>
    </w:p>
    <w:p w:rsidR="00C1548C" w:rsidRDefault="00EB1B44">
      <w:pPr>
        <w:pStyle w:val="50"/>
        <w:keepNext/>
        <w:keepLines/>
        <w:numPr>
          <w:ilvl w:val="1"/>
          <w:numId w:val="11"/>
        </w:numPr>
        <w:tabs>
          <w:tab w:val="left" w:pos="706"/>
        </w:tabs>
        <w:ind w:firstLine="160"/>
      </w:pPr>
      <w:bookmarkStart w:id="5" w:name="bookmark12"/>
      <w:r>
        <w:t>Анализ реализации «Программы развития ДОУ» за отчётный период</w:t>
      </w:r>
      <w:bookmarkEnd w:id="5"/>
    </w:p>
    <w:p w:rsidR="00C1548C" w:rsidRDefault="00EB1B44">
      <w:pPr>
        <w:pStyle w:val="1"/>
        <w:ind w:left="160" w:firstLine="560"/>
        <w:jc w:val="both"/>
      </w:pPr>
      <w:r>
        <w:t xml:space="preserve">Программа </w:t>
      </w:r>
      <w:r w:rsidR="00A156A9">
        <w:t>развития учреждения на 2020-2025</w:t>
      </w:r>
      <w:r>
        <w:t xml:space="preserve"> годы в основном выполнена, о чем свидетельствуют следующие показатели: В дошкольном учреждении произошли позитивные изменения:</w:t>
      </w:r>
    </w:p>
    <w:p w:rsidR="00C1548C" w:rsidRDefault="00EB1B44">
      <w:pPr>
        <w:pStyle w:val="1"/>
        <w:numPr>
          <w:ilvl w:val="0"/>
          <w:numId w:val="12"/>
        </w:numPr>
        <w:tabs>
          <w:tab w:val="left" w:pos="680"/>
        </w:tabs>
        <w:ind w:firstLine="360"/>
      </w:pPr>
      <w:r>
        <w:t>создан и функционирует Официальный сайт ДОУ;</w:t>
      </w:r>
    </w:p>
    <w:p w:rsidR="00C1548C" w:rsidRDefault="00EB1B44">
      <w:pPr>
        <w:pStyle w:val="1"/>
        <w:numPr>
          <w:ilvl w:val="0"/>
          <w:numId w:val="12"/>
        </w:numPr>
        <w:tabs>
          <w:tab w:val="left" w:pos="680"/>
        </w:tabs>
        <w:ind w:firstLine="360"/>
      </w:pPr>
      <w:r>
        <w:t xml:space="preserve">100% педагогов ДОУ обучены по вопросу внедрения ФГОС </w:t>
      </w:r>
      <w:proofErr w:type="gramStart"/>
      <w:r>
        <w:t>ДО</w:t>
      </w:r>
      <w:proofErr w:type="gramEnd"/>
      <w:r>
        <w:t>;</w:t>
      </w:r>
    </w:p>
    <w:p w:rsidR="00C1548C" w:rsidRDefault="00EB1B44">
      <w:pPr>
        <w:pStyle w:val="1"/>
        <w:numPr>
          <w:ilvl w:val="0"/>
          <w:numId w:val="12"/>
        </w:numPr>
        <w:tabs>
          <w:tab w:val="left" w:pos="680"/>
        </w:tabs>
        <w:spacing w:line="240" w:lineRule="auto"/>
        <w:ind w:left="720" w:hanging="360"/>
        <w:jc w:val="both"/>
      </w:pPr>
      <w:proofErr w:type="gramStart"/>
      <w:r>
        <w:t>80% педагогов ДОУ обучены по вопросам инклюзивного образования; 6 педагогов прошли переподготовку по дополнительному образованию;</w:t>
      </w:r>
      <w:proofErr w:type="gramEnd"/>
    </w:p>
    <w:p w:rsidR="00C1548C" w:rsidRDefault="00EB1B44">
      <w:pPr>
        <w:pStyle w:val="1"/>
        <w:numPr>
          <w:ilvl w:val="0"/>
          <w:numId w:val="12"/>
        </w:numPr>
        <w:tabs>
          <w:tab w:val="left" w:pos="680"/>
        </w:tabs>
        <w:ind w:firstLine="360"/>
        <w:jc w:val="both"/>
      </w:pPr>
      <w:r>
        <w:t>в части</w:t>
      </w:r>
      <w:r w:rsidR="00A156A9">
        <w:t xml:space="preserve"> повышение квалификации: 8</w:t>
      </w:r>
      <w:r>
        <w:t xml:space="preserve"> пед</w:t>
      </w:r>
      <w:r w:rsidR="00A156A9">
        <w:t>агогов имеют высшую категорию, 2 педагога</w:t>
      </w:r>
      <w:r>
        <w:t xml:space="preserve"> - первую категорию</w:t>
      </w:r>
      <w:r w:rsidR="00A156A9">
        <w:t>, 3 педагога не имеют категорию</w:t>
      </w:r>
      <w:r>
        <w:t>.</w:t>
      </w:r>
    </w:p>
    <w:p w:rsidR="00C1548C" w:rsidRDefault="00EB1B44">
      <w:pPr>
        <w:pStyle w:val="1"/>
        <w:numPr>
          <w:ilvl w:val="0"/>
          <w:numId w:val="12"/>
        </w:numPr>
        <w:tabs>
          <w:tab w:val="left" w:pos="680"/>
        </w:tabs>
        <w:spacing w:line="271" w:lineRule="auto"/>
        <w:ind w:left="720" w:hanging="360"/>
        <w:jc w:val="both"/>
      </w:pPr>
      <w:r>
        <w:t>обновлена предметно-развивающая среда, способствующая развитию познавательной сферы и сберегающая психофизическое здоровье ребенка;</w:t>
      </w:r>
    </w:p>
    <w:p w:rsidR="00C1548C" w:rsidRDefault="00EB1B44">
      <w:pPr>
        <w:pStyle w:val="1"/>
        <w:numPr>
          <w:ilvl w:val="0"/>
          <w:numId w:val="12"/>
        </w:numPr>
        <w:tabs>
          <w:tab w:val="left" w:pos="680"/>
        </w:tabs>
        <w:spacing w:line="271" w:lineRule="auto"/>
        <w:ind w:left="720" w:hanging="360"/>
        <w:jc w:val="both"/>
      </w:pPr>
      <w:r>
        <w:t>отмечена положительная динамика сохранения и развития здоровья детей, совершенствуется познавательное и речевое развитие детей, по большинству направлений развития детей прослеживается тенденция соответствия федеральному государственному образовательному стандарту дошкольного образования;</w:t>
      </w:r>
    </w:p>
    <w:p w:rsidR="00C1548C" w:rsidRDefault="00EB1B44">
      <w:pPr>
        <w:pStyle w:val="1"/>
        <w:numPr>
          <w:ilvl w:val="0"/>
          <w:numId w:val="12"/>
        </w:numPr>
        <w:tabs>
          <w:tab w:val="left" w:pos="680"/>
        </w:tabs>
        <w:spacing w:line="271" w:lineRule="auto"/>
        <w:ind w:left="720" w:hanging="360"/>
        <w:jc w:val="both"/>
      </w:pPr>
      <w:r>
        <w:t xml:space="preserve">содержание образовательной работы соответствует требованиям социального заказа (родителей, школы), обеспечивает обогащенное развитие детей за счет использования реализуемой в ДОУ ООП </w:t>
      </w:r>
      <w:proofErr w:type="gramStart"/>
      <w:r>
        <w:t>ДО</w:t>
      </w:r>
      <w:proofErr w:type="gramEnd"/>
      <w:r>
        <w:t>;</w:t>
      </w:r>
    </w:p>
    <w:p w:rsidR="00C1548C" w:rsidRDefault="00EB1B44">
      <w:pPr>
        <w:pStyle w:val="1"/>
        <w:numPr>
          <w:ilvl w:val="0"/>
          <w:numId w:val="12"/>
        </w:numPr>
        <w:tabs>
          <w:tab w:val="left" w:pos="700"/>
        </w:tabs>
        <w:spacing w:after="300"/>
        <w:ind w:firstLine="380"/>
        <w:jc w:val="both"/>
      </w:pPr>
      <w:r>
        <w:t>усовершенствована система оценки качества образования с использованием механизмов мониторинга ВСОКО.</w:t>
      </w:r>
    </w:p>
    <w:p w:rsidR="00C1548C" w:rsidRPr="006507F0" w:rsidRDefault="00EB1B44" w:rsidP="006507F0">
      <w:pPr>
        <w:pStyle w:val="1"/>
        <w:ind w:firstLine="720"/>
        <w:jc w:val="both"/>
      </w:pPr>
      <w:r w:rsidRPr="006507F0">
        <w:t>Укрепилась материально-техническая база ДОУ:</w:t>
      </w:r>
    </w:p>
    <w:p w:rsidR="00C1548C" w:rsidRPr="006507F0" w:rsidRDefault="00EB1B44">
      <w:pPr>
        <w:pStyle w:val="1"/>
        <w:numPr>
          <w:ilvl w:val="0"/>
          <w:numId w:val="12"/>
        </w:numPr>
        <w:tabs>
          <w:tab w:val="left" w:pos="700"/>
        </w:tabs>
        <w:ind w:firstLine="380"/>
        <w:jc w:val="both"/>
      </w:pPr>
      <w:r w:rsidRPr="006507F0">
        <w:t>проведены ремонтные работы групповых помещений, прачечной, пищеблока, музыкального зала,</w:t>
      </w:r>
    </w:p>
    <w:p w:rsidR="00C1548C" w:rsidRPr="006507F0" w:rsidRDefault="00EB1B44">
      <w:pPr>
        <w:pStyle w:val="1"/>
        <w:numPr>
          <w:ilvl w:val="0"/>
          <w:numId w:val="12"/>
        </w:numPr>
        <w:tabs>
          <w:tab w:val="left" w:pos="700"/>
        </w:tabs>
        <w:ind w:firstLine="380"/>
        <w:jc w:val="both"/>
      </w:pPr>
      <w:r w:rsidRPr="006507F0">
        <w:t>проведено благоустройство территории;</w:t>
      </w:r>
    </w:p>
    <w:p w:rsidR="00C1548C" w:rsidRPr="006507F0" w:rsidRDefault="00EB1B44">
      <w:pPr>
        <w:pStyle w:val="1"/>
        <w:numPr>
          <w:ilvl w:val="0"/>
          <w:numId w:val="12"/>
        </w:numPr>
        <w:tabs>
          <w:tab w:val="left" w:pos="700"/>
        </w:tabs>
        <w:ind w:firstLine="380"/>
        <w:jc w:val="both"/>
      </w:pPr>
      <w:r w:rsidRPr="006507F0">
        <w:t>приобретено дополнительное оборудование для пищеблока, детская мебель, дидактические пособия, игры, игрушки и канцтовары;</w:t>
      </w:r>
    </w:p>
    <w:p w:rsidR="00C1548C" w:rsidRDefault="00EB1B44">
      <w:pPr>
        <w:pStyle w:val="1"/>
        <w:ind w:firstLine="720"/>
        <w:jc w:val="both"/>
      </w:pPr>
      <w:r>
        <w:t>В течение последних лет коллектив под руководством заведующего принимает активное участие во Всероссийских, региональных и муниципальных конкурсах для педагогов и воспитанников.</w:t>
      </w:r>
    </w:p>
    <w:p w:rsidR="00C1548C" w:rsidRDefault="00EB1B44">
      <w:pPr>
        <w:pStyle w:val="1"/>
        <w:ind w:firstLine="720"/>
        <w:jc w:val="both"/>
      </w:pPr>
      <w:r>
        <w:t>Учреждение постоянно работает над укреплением материально- технической базы используя различные формы работы с родителями и организациями.</w:t>
      </w:r>
    </w:p>
    <w:p w:rsidR="00C1548C" w:rsidRDefault="00EB1B44">
      <w:pPr>
        <w:pStyle w:val="1"/>
        <w:spacing w:after="360"/>
        <w:ind w:firstLine="840"/>
        <w:jc w:val="both"/>
      </w:pPr>
      <w:r>
        <w:t>В соответствии с проведенным анализом состояния деятельности ДОУ можно сделать вывод, что в дошкольном учреждении имеются потенциальные возможности коллектива и все условия и для дальнейшего развития и повышения эффективности деятельности ДОУ.</w:t>
      </w:r>
    </w:p>
    <w:p w:rsidR="006507F0" w:rsidRDefault="006507F0">
      <w:pPr>
        <w:pStyle w:val="1"/>
        <w:spacing w:after="360"/>
        <w:ind w:firstLine="840"/>
        <w:jc w:val="both"/>
      </w:pPr>
    </w:p>
    <w:p w:rsidR="00C1548C" w:rsidRDefault="00EB1B44">
      <w:pPr>
        <w:pStyle w:val="1"/>
        <w:numPr>
          <w:ilvl w:val="1"/>
          <w:numId w:val="11"/>
        </w:numPr>
        <w:tabs>
          <w:tab w:val="left" w:pos="706"/>
        </w:tabs>
        <w:spacing w:line="240" w:lineRule="auto"/>
        <w:ind w:firstLine="160"/>
        <w:jc w:val="both"/>
        <w:rPr>
          <w:sz w:val="28"/>
          <w:szCs w:val="28"/>
        </w:rPr>
      </w:pPr>
      <w:r>
        <w:rPr>
          <w:b/>
          <w:bCs/>
        </w:rPr>
        <w:lastRenderedPageBreak/>
        <w:t xml:space="preserve">Анализ актуального уровня развития ДОУ за </w:t>
      </w:r>
      <w:r>
        <w:rPr>
          <w:b/>
          <w:bCs/>
          <w:sz w:val="28"/>
          <w:szCs w:val="28"/>
        </w:rPr>
        <w:t>3 года:</w:t>
      </w:r>
    </w:p>
    <w:p w:rsidR="00C1548C" w:rsidRDefault="00EB1B44">
      <w:pPr>
        <w:pStyle w:val="1"/>
        <w:numPr>
          <w:ilvl w:val="2"/>
          <w:numId w:val="11"/>
        </w:numPr>
        <w:tabs>
          <w:tab w:val="left" w:pos="888"/>
        </w:tabs>
        <w:ind w:firstLine="160"/>
        <w:jc w:val="both"/>
      </w:pPr>
      <w:r>
        <w:rPr>
          <w:b/>
          <w:bCs/>
        </w:rPr>
        <w:t>Качество образовательной деятельности</w:t>
      </w:r>
    </w:p>
    <w:p w:rsidR="00C1548C" w:rsidRDefault="00EB1B44">
      <w:pPr>
        <w:pStyle w:val="1"/>
        <w:ind w:firstLine="720"/>
        <w:jc w:val="both"/>
      </w:pPr>
      <w:r>
        <w:rPr>
          <w:b/>
          <w:bCs/>
        </w:rPr>
        <w:t>Сведения о ДОУ</w:t>
      </w:r>
    </w:p>
    <w:p w:rsidR="00C1548C" w:rsidRDefault="00A156A9">
      <w:pPr>
        <w:pStyle w:val="1"/>
        <w:ind w:firstLine="720"/>
        <w:jc w:val="both"/>
      </w:pPr>
      <w:r w:rsidRPr="006507F0">
        <w:rPr>
          <w:color w:val="auto"/>
        </w:rPr>
        <w:t>М</w:t>
      </w:r>
      <w:r w:rsidR="00EB1B44" w:rsidRPr="006507F0">
        <w:rPr>
          <w:color w:val="auto"/>
        </w:rPr>
        <w:t xml:space="preserve">ДОУ «Детский сад </w:t>
      </w:r>
      <w:r w:rsidRPr="006507F0">
        <w:rPr>
          <w:color w:val="auto"/>
        </w:rPr>
        <w:t>№ 29</w:t>
      </w:r>
      <w:r w:rsidR="00EB1B44" w:rsidRPr="006507F0">
        <w:rPr>
          <w:color w:val="auto"/>
        </w:rPr>
        <w:t xml:space="preserve">» является звеном муниципальной системы образования города </w:t>
      </w:r>
      <w:r w:rsidRPr="006507F0">
        <w:rPr>
          <w:color w:val="auto"/>
        </w:rPr>
        <w:t>Благодарного</w:t>
      </w:r>
      <w:r w:rsidR="00EB1B44" w:rsidRPr="006507F0">
        <w:rPr>
          <w:color w:val="auto"/>
        </w:rPr>
        <w:t xml:space="preserve"> </w:t>
      </w:r>
      <w:proofErr w:type="spellStart"/>
      <w:r w:rsidRPr="006507F0">
        <w:rPr>
          <w:color w:val="auto"/>
        </w:rPr>
        <w:t>Благодарненского</w:t>
      </w:r>
      <w:proofErr w:type="spellEnd"/>
      <w:r w:rsidRPr="006507F0">
        <w:rPr>
          <w:color w:val="auto"/>
        </w:rPr>
        <w:t xml:space="preserve"> района</w:t>
      </w:r>
      <w:r w:rsidR="00EB1B44" w:rsidRPr="006507F0">
        <w:rPr>
          <w:color w:val="auto"/>
        </w:rPr>
        <w:t>. Учредитель - управление образования</w:t>
      </w:r>
      <w:r w:rsidR="006507F0" w:rsidRPr="006507F0">
        <w:rPr>
          <w:color w:val="auto"/>
        </w:rPr>
        <w:t xml:space="preserve"> и молодежной политики администрации </w:t>
      </w:r>
      <w:proofErr w:type="spellStart"/>
      <w:r w:rsidR="006507F0" w:rsidRPr="006507F0">
        <w:rPr>
          <w:color w:val="auto"/>
        </w:rPr>
        <w:t>Благодарненского</w:t>
      </w:r>
      <w:proofErr w:type="spellEnd"/>
      <w:r w:rsidR="006507F0" w:rsidRPr="006507F0">
        <w:rPr>
          <w:color w:val="auto"/>
        </w:rPr>
        <w:t xml:space="preserve"> муниципального округа</w:t>
      </w:r>
      <w:r w:rsidR="00EB1B44" w:rsidRPr="006507F0">
        <w:rPr>
          <w:color w:val="auto"/>
        </w:rPr>
        <w:t xml:space="preserve">, адрес: </w:t>
      </w:r>
      <w:r w:rsidRPr="006507F0">
        <w:rPr>
          <w:color w:val="auto"/>
        </w:rPr>
        <w:t>356420</w:t>
      </w:r>
      <w:r w:rsidR="00EB1B44" w:rsidRPr="006507F0">
        <w:rPr>
          <w:color w:val="auto"/>
        </w:rPr>
        <w:t xml:space="preserve">, г. </w:t>
      </w:r>
      <w:r w:rsidRPr="006507F0">
        <w:rPr>
          <w:color w:val="auto"/>
        </w:rPr>
        <w:t>Благодарный</w:t>
      </w:r>
      <w:r w:rsidR="00EB1B44" w:rsidRPr="006507F0">
        <w:rPr>
          <w:color w:val="auto"/>
        </w:rPr>
        <w:t xml:space="preserve">, пл. </w:t>
      </w:r>
      <w:r w:rsidRPr="006507F0">
        <w:rPr>
          <w:color w:val="auto"/>
        </w:rPr>
        <w:t>Строителей</w:t>
      </w:r>
      <w:r w:rsidR="00EB1B44" w:rsidRPr="006507F0">
        <w:rPr>
          <w:color w:val="auto"/>
        </w:rPr>
        <w:t xml:space="preserve">, </w:t>
      </w:r>
      <w:r w:rsidRPr="006507F0">
        <w:rPr>
          <w:color w:val="auto"/>
        </w:rPr>
        <w:t>д.1</w:t>
      </w:r>
      <w:r w:rsidR="00EB1B44" w:rsidRPr="006507F0">
        <w:rPr>
          <w:color w:val="auto"/>
        </w:rPr>
        <w:t>, Телефон/факс:</w:t>
      </w:r>
      <w:r w:rsidR="00EB1B44">
        <w:t xml:space="preserve"> </w:t>
      </w:r>
      <w:r>
        <w:t>8</w:t>
      </w:r>
      <w:r w:rsidR="00EB1B44">
        <w:t>(</w:t>
      </w:r>
      <w:r>
        <w:t>86549</w:t>
      </w:r>
      <w:r w:rsidR="00EB1B44">
        <w:t xml:space="preserve">) </w:t>
      </w:r>
      <w:r>
        <w:t>3-40-34</w:t>
      </w:r>
    </w:p>
    <w:p w:rsidR="00C1548C" w:rsidRDefault="00EB1B44">
      <w:pPr>
        <w:pStyle w:val="1"/>
        <w:ind w:firstLine="720"/>
        <w:jc w:val="both"/>
      </w:pPr>
      <w:r>
        <w:t xml:space="preserve">Дошкольное образовательное учреждение осуществляет свою деятельность </w:t>
      </w:r>
      <w:r>
        <w:rPr>
          <w:lang w:val="en-US" w:eastAsia="en-US" w:bidi="en-US"/>
        </w:rPr>
        <w:t>c</w:t>
      </w:r>
      <w:r w:rsidRPr="00EB1B44">
        <w:rPr>
          <w:lang w:eastAsia="en-US" w:bidi="en-US"/>
        </w:rPr>
        <w:t xml:space="preserve"> </w:t>
      </w:r>
      <w:r w:rsidR="007F3690">
        <w:t>августа</w:t>
      </w:r>
      <w:r w:rsidR="00A156A9">
        <w:t xml:space="preserve"> 1982</w:t>
      </w:r>
      <w:r>
        <w:t xml:space="preserve"> года.</w:t>
      </w:r>
    </w:p>
    <w:p w:rsidR="001B1221" w:rsidRDefault="00A156A9" w:rsidP="001B1221">
      <w:pPr>
        <w:pStyle w:val="1"/>
        <w:ind w:firstLine="720"/>
        <w:jc w:val="both"/>
      </w:pPr>
      <w:r>
        <w:t>В настоящее время М</w:t>
      </w:r>
      <w:r w:rsidR="00EB1B44">
        <w:t>ДОУ функционирует на основании Лицензии на осуществление обр</w:t>
      </w:r>
      <w:r>
        <w:t>азовательной деятельности от "03</w:t>
      </w:r>
      <w:r w:rsidR="00EB1B44">
        <w:t xml:space="preserve">" </w:t>
      </w:r>
      <w:r>
        <w:t>апреля 2017</w:t>
      </w:r>
      <w:r w:rsidR="00EB1B44">
        <w:t xml:space="preserve"> г. </w:t>
      </w:r>
      <w:r w:rsidR="00EB1B44">
        <w:rPr>
          <w:lang w:val="en-US" w:eastAsia="en-US" w:bidi="en-US"/>
        </w:rPr>
        <w:t>N</w:t>
      </w:r>
      <w:r>
        <w:rPr>
          <w:lang w:eastAsia="en-US" w:bidi="en-US"/>
        </w:rPr>
        <w:t>5737</w:t>
      </w:r>
      <w:r w:rsidR="00EB1B44" w:rsidRPr="00EB1B44">
        <w:rPr>
          <w:lang w:eastAsia="en-US" w:bidi="en-US"/>
        </w:rPr>
        <w:t xml:space="preserve">, </w:t>
      </w:r>
      <w:r>
        <w:t>серия 26</w:t>
      </w:r>
      <w:r w:rsidR="00EB1B44">
        <w:t>Л01</w:t>
      </w:r>
      <w:r w:rsidR="001B1221">
        <w:t>.</w:t>
      </w:r>
    </w:p>
    <w:p w:rsidR="00C1548C" w:rsidRDefault="00EB1B44">
      <w:pPr>
        <w:pStyle w:val="1"/>
        <w:ind w:firstLine="720"/>
        <w:jc w:val="both"/>
      </w:pPr>
      <w:r>
        <w:t>Здания ДОУ отвечает всем гигиеническим и санитарным требованиям, в них имеется централизованное отопление, электри</w:t>
      </w:r>
      <w:r w:rsidR="001B1221">
        <w:t>чество, канализация, водопровод,</w:t>
      </w:r>
      <w:r w:rsidR="001B1221" w:rsidRPr="001B1221">
        <w:t xml:space="preserve"> </w:t>
      </w:r>
      <w:r w:rsidR="001B1221">
        <w:t>оснащено  прогулочными постройками для игровой деятельности, разбиты клумбы.</w:t>
      </w:r>
    </w:p>
    <w:p w:rsidR="00C1548C" w:rsidRDefault="00EB1B44">
      <w:pPr>
        <w:pStyle w:val="1"/>
        <w:ind w:firstLine="0"/>
        <w:jc w:val="both"/>
      </w:pPr>
      <w:r>
        <w:t xml:space="preserve">Учреждение работает в </w:t>
      </w:r>
      <w:proofErr w:type="gramStart"/>
      <w:r>
        <w:t>режиме полного дня</w:t>
      </w:r>
      <w:proofErr w:type="gramEnd"/>
      <w:r>
        <w:t xml:space="preserve"> (12 - часового пребывания), пятидневной рабочей недели.</w:t>
      </w:r>
    </w:p>
    <w:p w:rsidR="00C1548C" w:rsidRDefault="00EB1B44">
      <w:pPr>
        <w:pStyle w:val="1"/>
        <w:ind w:firstLine="720"/>
        <w:jc w:val="both"/>
      </w:pPr>
      <w:r>
        <w:t>График работы: понедельник - пятница с 7.00 до 19.00.</w:t>
      </w:r>
    </w:p>
    <w:p w:rsidR="00C1548C" w:rsidRDefault="00EB1B44">
      <w:pPr>
        <w:pStyle w:val="1"/>
        <w:ind w:firstLine="720"/>
        <w:jc w:val="both"/>
      </w:pPr>
      <w:r>
        <w:t xml:space="preserve">ДОУ посещает </w:t>
      </w:r>
      <w:r w:rsidR="001B1221">
        <w:t>242</w:t>
      </w:r>
      <w:r>
        <w:t xml:space="preserve"> </w:t>
      </w:r>
      <w:r w:rsidR="001B1221">
        <w:t>ребенка</w:t>
      </w:r>
      <w:r>
        <w:t xml:space="preserve">. В учреждение принимаются дети в возрасте от </w:t>
      </w:r>
      <w:r w:rsidR="001B1221">
        <w:t>1,5 лет</w:t>
      </w:r>
      <w:r>
        <w:t xml:space="preserve"> до 7 лет включительно.</w:t>
      </w:r>
    </w:p>
    <w:p w:rsidR="00C1548C" w:rsidRDefault="00EB1B44">
      <w:pPr>
        <w:pStyle w:val="1"/>
        <w:spacing w:after="320"/>
        <w:ind w:firstLine="720"/>
        <w:jc w:val="both"/>
      </w:pPr>
      <w:r w:rsidRPr="006507F0">
        <w:t>В последние 3 го</w:t>
      </w:r>
      <w:r w:rsidR="001B1221" w:rsidRPr="006507F0">
        <w:t>да в учреждении функционирует 10</w:t>
      </w:r>
      <w:r w:rsidRPr="006507F0">
        <w:t xml:space="preserve"> групп, которые формируются</w:t>
      </w:r>
      <w:r>
        <w:t xml:space="preserve"> в зависимости от контингента воспитанников:</w:t>
      </w:r>
    </w:p>
    <w:p w:rsidR="00C1548C" w:rsidRDefault="00EB1B44">
      <w:pPr>
        <w:pStyle w:val="50"/>
        <w:keepNext/>
        <w:keepLines/>
        <w:ind w:firstLine="720"/>
        <w:jc w:val="both"/>
      </w:pPr>
      <w:bookmarkStart w:id="6" w:name="bookmark14"/>
      <w:r>
        <w:t>Реализуемые программы и их специфика</w:t>
      </w:r>
      <w:bookmarkEnd w:id="6"/>
    </w:p>
    <w:p w:rsidR="00C1548C" w:rsidRDefault="00EB1B44">
      <w:pPr>
        <w:pStyle w:val="1"/>
        <w:ind w:firstLine="720"/>
        <w:jc w:val="both"/>
      </w:pPr>
      <w:r>
        <w:t>Основной целью деятельности Образовательного учреждения является осуществление образовательной деятельности по образовательной программе дошкольного образования.</w:t>
      </w:r>
    </w:p>
    <w:p w:rsidR="00C1548C" w:rsidRDefault="00EB1B44">
      <w:pPr>
        <w:pStyle w:val="1"/>
        <w:ind w:firstLine="720"/>
        <w:jc w:val="both"/>
      </w:pPr>
      <w:r>
        <w:t xml:space="preserve">Образовательная программа дошкольного образования муниципального дошкольного образовательного учреждения «Детский сад </w:t>
      </w:r>
      <w:r w:rsidR="001B1221">
        <w:t xml:space="preserve">  № 29 </w:t>
      </w:r>
      <w:r>
        <w:t xml:space="preserve">» (далее - ОП </w:t>
      </w:r>
      <w:proofErr w:type="gramStart"/>
      <w:r>
        <w:t>ДО</w:t>
      </w:r>
      <w:proofErr w:type="gramEnd"/>
      <w:r>
        <w:t xml:space="preserve">), относится </w:t>
      </w:r>
      <w:proofErr w:type="gramStart"/>
      <w:r>
        <w:t>к</w:t>
      </w:r>
      <w:proofErr w:type="gramEnd"/>
      <w:r>
        <w:t xml:space="preserve"> основным общеобразовательным программам, определяет содержание и организацию образовательной деятельности для Образовательной организации в целом (для всех возрастных групп общеразвивающей направленности от 1</w:t>
      </w:r>
      <w:r w:rsidR="001B1221">
        <w:t>,5</w:t>
      </w:r>
      <w:r>
        <w:t>г до 7 лет).</w:t>
      </w:r>
    </w:p>
    <w:p w:rsidR="00C1548C" w:rsidRDefault="00EB1B44">
      <w:pPr>
        <w:pStyle w:val="1"/>
        <w:ind w:firstLine="720"/>
        <w:jc w:val="both"/>
      </w:pPr>
      <w:proofErr w:type="gramStart"/>
      <w:r>
        <w:t xml:space="preserve">Адаптированная образовательная программа дошкольного образования для детей с ТНР муниципального дошкольного образовательного учреждения «Детский сад </w:t>
      </w:r>
      <w:r w:rsidR="001B1221">
        <w:t>№ 29</w:t>
      </w:r>
      <w:r>
        <w:t>» (далее Программа) разработана в соответствии с Федеральным законом от 29 декабря 2012 года № 273-ФЗ «Об образовании в Российской Федерации», на основе Федерального государственного образовательного стандарта дошкольного образования (приказ Министерства образования и науки РФ от 14 ноября 2013 г. №1155 (далее - Стандарт), с изменениями, внесенными</w:t>
      </w:r>
      <w:proofErr w:type="gramEnd"/>
      <w:r>
        <w:t xml:space="preserve"> </w:t>
      </w:r>
      <w:proofErr w:type="gramStart"/>
      <w:r>
        <w:t>приказом Министерства просвещения Российской Федерации от 21 января 2019 г. №31, с учетом Федеральной адаптированной образовательной программы дошкольного образования для обучающихся ограниченными возможностями здоровья (приказ Министерства образования и науки РФ от 24.11.2022 г. №1022).</w:t>
      </w:r>
      <w:proofErr w:type="gramEnd"/>
      <w:r>
        <w:t xml:space="preserve"> Программа обеспечивает разностороннее развитие детей с ТНР в возрасте от 5до 8 лет (в соответствии с уставом ДОО).</w:t>
      </w:r>
    </w:p>
    <w:p w:rsidR="00C1548C" w:rsidRDefault="00EB1B44">
      <w:pPr>
        <w:pStyle w:val="1"/>
        <w:spacing w:after="60"/>
        <w:ind w:firstLine="720"/>
        <w:jc w:val="both"/>
      </w:pPr>
      <w:r>
        <w:t xml:space="preserve">Адаптированная образовательная программа дошкольного образования для </w:t>
      </w:r>
      <w:proofErr w:type="gramStart"/>
      <w:r>
        <w:t>обучающихся</w:t>
      </w:r>
      <w:proofErr w:type="gramEnd"/>
      <w:r>
        <w:t xml:space="preserve"> с задержкой психического развития муниципального дошкольного образовательного учреждения «Детский сад </w:t>
      </w:r>
      <w:r w:rsidR="001B1221">
        <w:t>№ 29</w:t>
      </w:r>
      <w:r>
        <w:t>» (далее - Программа) разработана в соответствии с:</w:t>
      </w:r>
    </w:p>
    <w:p w:rsidR="00C1548C" w:rsidRDefault="00EB1B44">
      <w:pPr>
        <w:pStyle w:val="1"/>
        <w:numPr>
          <w:ilvl w:val="0"/>
          <w:numId w:val="13"/>
        </w:numPr>
        <w:tabs>
          <w:tab w:val="left" w:pos="745"/>
        </w:tabs>
        <w:spacing w:after="60"/>
        <w:ind w:left="720" w:hanging="340"/>
        <w:jc w:val="both"/>
      </w:pPr>
      <w:r>
        <w:lastRenderedPageBreak/>
        <w:t xml:space="preserve">федеральным государственным образовательным стандартом дошкольного образования (утвержден приказом </w:t>
      </w:r>
      <w:proofErr w:type="spellStart"/>
      <w:r>
        <w:t>Минобрнауки</w:t>
      </w:r>
      <w:proofErr w:type="spellEnd"/>
      <w:r>
        <w:t xml:space="preserve"> России от 17 октября 2013 г. № 1155, зарегистрировано в Минюсте России 14 ноября 2013 г., регистрационный № 30384; в редакции приказа </w:t>
      </w:r>
      <w:proofErr w:type="spellStart"/>
      <w:r>
        <w:t>Минпросвещения</w:t>
      </w:r>
      <w:proofErr w:type="spellEnd"/>
      <w:r>
        <w:t xml:space="preserve"> России от 8 ноября 2022 г. № 955, зарегистрировано в Минюсте России 6 февраля 2023 г., регистрационный № 72264) (далее - ФГОС ДО);</w:t>
      </w:r>
    </w:p>
    <w:p w:rsidR="00C1548C" w:rsidRDefault="00EB1B44">
      <w:pPr>
        <w:pStyle w:val="1"/>
        <w:numPr>
          <w:ilvl w:val="0"/>
          <w:numId w:val="13"/>
        </w:numPr>
        <w:tabs>
          <w:tab w:val="left" w:pos="745"/>
        </w:tabs>
        <w:spacing w:line="288" w:lineRule="auto"/>
        <w:ind w:left="720" w:hanging="340"/>
        <w:jc w:val="both"/>
      </w:pPr>
      <w:r>
        <w:t>федеральной адаптированной образовательной программой дошкольного образования (</w:t>
      </w:r>
      <w:proofErr w:type="gramStart"/>
      <w:r>
        <w:t>утверждена</w:t>
      </w:r>
      <w:proofErr w:type="gramEnd"/>
      <w:r>
        <w:t xml:space="preserve"> приказом </w:t>
      </w:r>
      <w:proofErr w:type="spellStart"/>
      <w:r>
        <w:t>Минпросвещения</w:t>
      </w:r>
      <w:proofErr w:type="spellEnd"/>
      <w:r>
        <w:t xml:space="preserve"> России от 24 ноября 2022 г. № 1022, зарегистрировано в Минюсте России 2 ноября 2022 г., регистрационный № 70809) (далее - ФАОП ДО).</w:t>
      </w:r>
    </w:p>
    <w:p w:rsidR="00C1548C" w:rsidRDefault="00EB1B44">
      <w:pPr>
        <w:pStyle w:val="1"/>
        <w:ind w:firstLine="720"/>
        <w:jc w:val="both"/>
      </w:pPr>
      <w:r>
        <w:t xml:space="preserve">Образовательный процесс в ДОУ регламентируется рабочими программами специалистов, календарно-тематическими планами воспитателей, разрабатываемыми с учетом гигиенических требований к максимальной нагрузке на детей </w:t>
      </w:r>
      <w:proofErr w:type="spellStart"/>
      <w:proofErr w:type="gramStart"/>
      <w:r>
        <w:t>р</w:t>
      </w:r>
      <w:proofErr w:type="spellEnd"/>
      <w:proofErr w:type="gramEnd"/>
      <w:r>
        <w:t xml:space="preserve"> а </w:t>
      </w:r>
      <w:proofErr w:type="spellStart"/>
      <w:r>
        <w:t>н</w:t>
      </w:r>
      <w:proofErr w:type="spellEnd"/>
      <w:r>
        <w:t xml:space="preserve"> </w:t>
      </w:r>
      <w:proofErr w:type="spellStart"/>
      <w:r>
        <w:t>н</w:t>
      </w:r>
      <w:proofErr w:type="spellEnd"/>
      <w:r>
        <w:t xml:space="preserve"> е г о и дошкольного возраста в организованных формах обучения. ОП ДО и АОП </w:t>
      </w:r>
      <w:proofErr w:type="gramStart"/>
      <w:r>
        <w:t>спроектирована</w:t>
      </w:r>
      <w:proofErr w:type="gramEnd"/>
      <w:r>
        <w:t xml:space="preserve"> в соответствии с ФГОС дошкольного образования,</w:t>
      </w:r>
    </w:p>
    <w:p w:rsidR="00C1548C" w:rsidRDefault="00EB1B44">
      <w:pPr>
        <w:pStyle w:val="1"/>
        <w:ind w:firstLine="720"/>
        <w:jc w:val="both"/>
      </w:pPr>
      <w:r>
        <w:t>Принцип составления режима дня, учебного плана, расписания организации непрерывной образовательной деятельности соответствует предельно допустимой учебной нагрузки на воспитанников.</w:t>
      </w:r>
    </w:p>
    <w:p w:rsidR="00C1548C" w:rsidRDefault="00EB1B44">
      <w:pPr>
        <w:pStyle w:val="1"/>
        <w:spacing w:line="240" w:lineRule="auto"/>
        <w:ind w:firstLine="720"/>
      </w:pPr>
      <w:r>
        <w:t>Правильный режим дня - это рациональная продолжительность и разумное чередование различных видов деятельности и отдыха детей в течение суток. Основным принципом правильного построения режима является его соответствие возрастным психофизиологическим особенностям детей. Гармоничному физическому и полноценному психическому развитию ребенка способствует гибкий режим дня. Режим дня для детей предусматривает их разнообразную деятельность в течение всего дня в соответствии с интересами, с учетом времени года, возраста детей, а также состояния их здоровья.</w:t>
      </w:r>
    </w:p>
    <w:p w:rsidR="00C1548C" w:rsidRDefault="00EB1B44">
      <w:pPr>
        <w:pStyle w:val="1"/>
        <w:spacing w:line="240" w:lineRule="auto"/>
        <w:ind w:firstLine="720"/>
      </w:pPr>
      <w:r>
        <w:t>Режимы дня в разных возрастных группах разработаны на основе СанПиН 1.2.3685-21</w:t>
      </w:r>
    </w:p>
    <w:p w:rsidR="00C1548C" w:rsidRDefault="00EB1B44">
      <w:pPr>
        <w:pStyle w:val="1"/>
        <w:ind w:firstLine="720"/>
      </w:pPr>
      <w:r>
        <w:t>Режимы дня составлены с расчетом на 12- часовое пребывание ребенка в МДОУ.</w:t>
      </w:r>
    </w:p>
    <w:p w:rsidR="00C1548C" w:rsidRDefault="001B1221">
      <w:pPr>
        <w:pStyle w:val="1"/>
        <w:ind w:firstLine="720"/>
      </w:pPr>
      <w:r>
        <w:t>В М</w:t>
      </w:r>
      <w:r w:rsidR="00EB1B44">
        <w:t xml:space="preserve">ДОУ «Детский сад </w:t>
      </w:r>
      <w:r>
        <w:t>№ 29</w:t>
      </w:r>
      <w:r w:rsidR="00EB1B44">
        <w:t>» разработаны режимы:</w:t>
      </w:r>
    </w:p>
    <w:p w:rsidR="00C1548C" w:rsidRDefault="00EB1B44">
      <w:pPr>
        <w:pStyle w:val="1"/>
        <w:numPr>
          <w:ilvl w:val="0"/>
          <w:numId w:val="13"/>
        </w:numPr>
        <w:tabs>
          <w:tab w:val="left" w:pos="1085"/>
          <w:tab w:val="left" w:pos="1382"/>
        </w:tabs>
        <w:spacing w:line="300" w:lineRule="auto"/>
        <w:ind w:firstLine="720"/>
      </w:pPr>
      <w:r>
        <w:t>с 1 сентября по 31 мая - холодный период;</w:t>
      </w:r>
    </w:p>
    <w:p w:rsidR="00C1548C" w:rsidRDefault="00EB1B44">
      <w:pPr>
        <w:pStyle w:val="1"/>
        <w:numPr>
          <w:ilvl w:val="0"/>
          <w:numId w:val="13"/>
        </w:numPr>
        <w:tabs>
          <w:tab w:val="left" w:pos="1085"/>
          <w:tab w:val="left" w:pos="1382"/>
        </w:tabs>
        <w:spacing w:line="300" w:lineRule="auto"/>
        <w:ind w:firstLine="720"/>
      </w:pPr>
      <w:r>
        <w:t>с 1 июня по 31 августа - теплый период;</w:t>
      </w:r>
    </w:p>
    <w:p w:rsidR="00C1548C" w:rsidRDefault="00EB1B44">
      <w:pPr>
        <w:pStyle w:val="1"/>
        <w:numPr>
          <w:ilvl w:val="0"/>
          <w:numId w:val="13"/>
        </w:numPr>
        <w:tabs>
          <w:tab w:val="left" w:pos="1085"/>
          <w:tab w:val="left" w:pos="1421"/>
        </w:tabs>
        <w:spacing w:line="300" w:lineRule="auto"/>
        <w:ind w:firstLine="720"/>
      </w:pPr>
      <w:r>
        <w:t>щадящие режимы для детей после болезни, ослабленных;</w:t>
      </w:r>
    </w:p>
    <w:p w:rsidR="00C1548C" w:rsidRDefault="00EB1B44">
      <w:pPr>
        <w:pStyle w:val="1"/>
        <w:numPr>
          <w:ilvl w:val="0"/>
          <w:numId w:val="13"/>
        </w:numPr>
        <w:tabs>
          <w:tab w:val="left" w:pos="1085"/>
          <w:tab w:val="left" w:pos="1382"/>
        </w:tabs>
        <w:spacing w:line="300" w:lineRule="auto"/>
        <w:ind w:firstLine="720"/>
        <w:jc w:val="both"/>
      </w:pPr>
      <w:r>
        <w:t>адаптационный режим для вновь поступающих детей;</w:t>
      </w:r>
    </w:p>
    <w:p w:rsidR="00C1548C" w:rsidRDefault="00EB1B44">
      <w:pPr>
        <w:pStyle w:val="1"/>
        <w:numPr>
          <w:ilvl w:val="0"/>
          <w:numId w:val="13"/>
        </w:numPr>
        <w:tabs>
          <w:tab w:val="left" w:pos="1085"/>
          <w:tab w:val="left" w:pos="1382"/>
        </w:tabs>
        <w:spacing w:line="300" w:lineRule="auto"/>
        <w:ind w:firstLine="720"/>
        <w:jc w:val="both"/>
      </w:pPr>
      <w:r>
        <w:t>режим двигательной активности.</w:t>
      </w:r>
    </w:p>
    <w:p w:rsidR="00C1548C" w:rsidRDefault="00EB1B44">
      <w:pPr>
        <w:pStyle w:val="1"/>
        <w:ind w:firstLine="720"/>
        <w:jc w:val="both"/>
      </w:pPr>
      <w:r>
        <w:t>Модель образовательной деятельности делится на три блока:</w:t>
      </w:r>
    </w:p>
    <w:p w:rsidR="00C1548C" w:rsidRDefault="00EB1B44">
      <w:pPr>
        <w:pStyle w:val="1"/>
        <w:ind w:firstLine="720"/>
        <w:jc w:val="both"/>
      </w:pPr>
      <w:r>
        <w:t>Утренний образовательный блок - продолжительность с 7.00 до 9.00 часов включает в себя: совместную деятельность воспитателя с ребёнком, свободную самостоятельную деятельность детей.</w:t>
      </w:r>
    </w:p>
    <w:p w:rsidR="00C1548C" w:rsidRDefault="00EB1B44">
      <w:pPr>
        <w:pStyle w:val="1"/>
        <w:ind w:firstLine="720"/>
        <w:jc w:val="both"/>
      </w:pPr>
      <w:r>
        <w:t>Развивающий блок - продолжительность с 9.00 до 11.00 часов - представляет собой организованное обучение в форме игр и занятий. Вечерний блок - продолжительность с 15.30 до 19.00 часов - включает в себя самостоятельную деятельность ребёнка, совместную деятельность с воспитателем и родителями.</w:t>
      </w:r>
    </w:p>
    <w:p w:rsidR="00C1548C" w:rsidRDefault="00EB1B44">
      <w:pPr>
        <w:pStyle w:val="1"/>
        <w:ind w:firstLine="720"/>
        <w:jc w:val="both"/>
      </w:pPr>
      <w:r>
        <w:t>При реализации образовательной программы дошкольного учреждения в инвариантной части предусмотрено максимально допустимый объём недельной образовательной нагрузки:</w:t>
      </w:r>
    </w:p>
    <w:p w:rsidR="00C1548C" w:rsidRDefault="00EB1B44">
      <w:pPr>
        <w:pStyle w:val="1"/>
        <w:ind w:left="720" w:firstLine="0"/>
        <w:jc w:val="both"/>
      </w:pPr>
      <w:r>
        <w:lastRenderedPageBreak/>
        <w:t>в группе раннего возраста - 10 занятий; - в младшей группе - 10 занятий; в средней группе - 12 занятий; - в старшей группе - 13 занятий; - в подготовительной группе - 14 занятий.</w:t>
      </w:r>
    </w:p>
    <w:p w:rsidR="00C1548C" w:rsidRDefault="00EB1B44">
      <w:pPr>
        <w:pStyle w:val="1"/>
        <w:ind w:firstLine="720"/>
        <w:jc w:val="both"/>
      </w:pPr>
      <w:r>
        <w:t>Продолжительность непрерывной образовательной деятельности детей зависит от содержания и форм организации и в соответствии с требованиями, определёнными с санитарно-эпидемиологическими правилами и нормативами для ДОУ:</w:t>
      </w:r>
    </w:p>
    <w:p w:rsidR="00C1548C" w:rsidRDefault="00EB1B44">
      <w:pPr>
        <w:pStyle w:val="1"/>
        <w:ind w:firstLine="720"/>
        <w:jc w:val="both"/>
      </w:pPr>
      <w:r>
        <w:t>в группе раннего возраста - не более 10 мин; в младшей группе - не более 15 минут; - в средней группе - не более 20 минут; - в старшей группе - не более 20 - 25 минут; в подготовительной группе - не более 25 - 30 минут.</w:t>
      </w:r>
    </w:p>
    <w:p w:rsidR="00C1548C" w:rsidRDefault="00EB1B44">
      <w:pPr>
        <w:pStyle w:val="1"/>
        <w:ind w:firstLine="720"/>
        <w:jc w:val="both"/>
      </w:pPr>
      <w:r>
        <w:t>В образовательном процессе ДОУ используются следующие технологии:</w:t>
      </w:r>
    </w:p>
    <w:p w:rsidR="00C1548C" w:rsidRDefault="00EB1B44">
      <w:pPr>
        <w:pStyle w:val="1"/>
        <w:numPr>
          <w:ilvl w:val="0"/>
          <w:numId w:val="13"/>
        </w:numPr>
        <w:tabs>
          <w:tab w:val="left" w:pos="1085"/>
          <w:tab w:val="left" w:pos="1402"/>
        </w:tabs>
        <w:ind w:firstLine="720"/>
        <w:jc w:val="both"/>
      </w:pPr>
      <w:proofErr w:type="spellStart"/>
      <w:r>
        <w:t>Здоровьесберегающие</w:t>
      </w:r>
      <w:proofErr w:type="spellEnd"/>
      <w:r>
        <w:t xml:space="preserve"> технологии.</w:t>
      </w:r>
    </w:p>
    <w:p w:rsidR="00C1548C" w:rsidRDefault="00EB1B44">
      <w:pPr>
        <w:pStyle w:val="1"/>
        <w:numPr>
          <w:ilvl w:val="0"/>
          <w:numId w:val="13"/>
        </w:numPr>
        <w:tabs>
          <w:tab w:val="left" w:pos="1085"/>
          <w:tab w:val="left" w:pos="1421"/>
        </w:tabs>
        <w:ind w:firstLine="720"/>
        <w:jc w:val="both"/>
      </w:pPr>
      <w:r>
        <w:t>Игровые технологии.</w:t>
      </w:r>
    </w:p>
    <w:p w:rsidR="00C1548C" w:rsidRDefault="00EB1B44">
      <w:pPr>
        <w:pStyle w:val="1"/>
        <w:numPr>
          <w:ilvl w:val="0"/>
          <w:numId w:val="13"/>
        </w:numPr>
        <w:tabs>
          <w:tab w:val="left" w:pos="1085"/>
          <w:tab w:val="right" w:pos="5222"/>
        </w:tabs>
        <w:ind w:firstLine="720"/>
        <w:jc w:val="both"/>
      </w:pPr>
      <w:r>
        <w:t>Технологии проектной деятельности.</w:t>
      </w:r>
    </w:p>
    <w:p w:rsidR="00C1548C" w:rsidRDefault="00EB1B44">
      <w:pPr>
        <w:pStyle w:val="1"/>
        <w:numPr>
          <w:ilvl w:val="0"/>
          <w:numId w:val="13"/>
        </w:numPr>
        <w:tabs>
          <w:tab w:val="left" w:pos="1085"/>
          <w:tab w:val="right" w:pos="6096"/>
        </w:tabs>
        <w:ind w:firstLine="720"/>
        <w:jc w:val="both"/>
      </w:pPr>
      <w:r>
        <w:t>Технологии исследовательской деятельности.</w:t>
      </w:r>
    </w:p>
    <w:p w:rsidR="00C1548C" w:rsidRDefault="00EB1B44">
      <w:pPr>
        <w:pStyle w:val="1"/>
        <w:numPr>
          <w:ilvl w:val="0"/>
          <w:numId w:val="13"/>
        </w:numPr>
        <w:tabs>
          <w:tab w:val="left" w:pos="1085"/>
          <w:tab w:val="left" w:pos="1416"/>
        </w:tabs>
        <w:ind w:firstLine="720"/>
        <w:jc w:val="both"/>
      </w:pPr>
      <w:r>
        <w:t>Информационно-коммуникационные технологии.</w:t>
      </w:r>
    </w:p>
    <w:p w:rsidR="00C1548C" w:rsidRDefault="00EB1B44">
      <w:pPr>
        <w:pStyle w:val="1"/>
        <w:numPr>
          <w:ilvl w:val="0"/>
          <w:numId w:val="13"/>
        </w:numPr>
        <w:tabs>
          <w:tab w:val="left" w:pos="1085"/>
          <w:tab w:val="right" w:pos="3672"/>
        </w:tabs>
        <w:ind w:firstLine="720"/>
        <w:jc w:val="both"/>
      </w:pPr>
      <w:r>
        <w:t>Технология ситуации.</w:t>
      </w:r>
    </w:p>
    <w:p w:rsidR="00C1548C" w:rsidRDefault="00EB1B44">
      <w:pPr>
        <w:pStyle w:val="1"/>
        <w:numPr>
          <w:ilvl w:val="0"/>
          <w:numId w:val="13"/>
        </w:numPr>
        <w:tabs>
          <w:tab w:val="left" w:pos="1085"/>
          <w:tab w:val="right" w:pos="6264"/>
        </w:tabs>
        <w:ind w:firstLine="720"/>
        <w:jc w:val="both"/>
      </w:pPr>
      <w:r>
        <w:t>Технология продуктивного чтения (слушания).</w:t>
      </w:r>
      <w:r>
        <w:br w:type="page"/>
      </w:r>
    </w:p>
    <w:p w:rsidR="00C1548C" w:rsidRDefault="00EB1B44">
      <w:pPr>
        <w:pStyle w:val="1"/>
        <w:spacing w:after="260" w:line="240" w:lineRule="auto"/>
        <w:ind w:firstLine="860"/>
      </w:pPr>
      <w:r>
        <w:rPr>
          <w:b/>
          <w:bCs/>
        </w:rPr>
        <w:lastRenderedPageBreak/>
        <w:t>Результаты освоения основной общеобразовательной программы в динамике за 2 года</w:t>
      </w:r>
    </w:p>
    <w:p w:rsidR="00C1548C" w:rsidRDefault="00EB1B44">
      <w:pPr>
        <w:pStyle w:val="a7"/>
        <w:ind w:left="845"/>
      </w:pPr>
      <w:r>
        <w:t>Таблица динамики развития воспитанников по направлениям:</w:t>
      </w:r>
    </w:p>
    <w:tbl>
      <w:tblPr>
        <w:tblOverlap w:val="never"/>
        <w:tblW w:w="0" w:type="auto"/>
        <w:jc w:val="center"/>
        <w:tblLayout w:type="fixed"/>
        <w:tblCellMar>
          <w:left w:w="10" w:type="dxa"/>
          <w:right w:w="10" w:type="dxa"/>
        </w:tblCellMar>
        <w:tblLook w:val="0000"/>
      </w:tblPr>
      <w:tblGrid>
        <w:gridCol w:w="4805"/>
        <w:gridCol w:w="2419"/>
        <w:gridCol w:w="2414"/>
        <w:gridCol w:w="2419"/>
        <w:gridCol w:w="2410"/>
      </w:tblGrid>
      <w:tr w:rsidR="00C1548C">
        <w:trPr>
          <w:trHeight w:hRule="exact" w:val="341"/>
          <w:jc w:val="center"/>
        </w:trPr>
        <w:tc>
          <w:tcPr>
            <w:tcW w:w="4805" w:type="dxa"/>
            <w:vMerge w:val="restart"/>
            <w:tcBorders>
              <w:top w:val="single" w:sz="4" w:space="0" w:color="auto"/>
              <w:left w:val="single" w:sz="4" w:space="0" w:color="auto"/>
            </w:tcBorders>
            <w:shd w:val="clear" w:color="auto" w:fill="auto"/>
          </w:tcPr>
          <w:p w:rsidR="00C1548C" w:rsidRDefault="00EB1B44">
            <w:pPr>
              <w:pStyle w:val="a5"/>
              <w:spacing w:line="240" w:lineRule="auto"/>
              <w:ind w:firstLine="680"/>
            </w:pPr>
            <w:r>
              <w:t>Учебный год</w:t>
            </w:r>
          </w:p>
        </w:tc>
        <w:tc>
          <w:tcPr>
            <w:tcW w:w="4833" w:type="dxa"/>
            <w:gridSpan w:val="2"/>
            <w:tcBorders>
              <w:top w:val="single" w:sz="4" w:space="0" w:color="auto"/>
              <w:left w:val="single" w:sz="4" w:space="0" w:color="auto"/>
            </w:tcBorders>
            <w:shd w:val="clear" w:color="auto" w:fill="auto"/>
          </w:tcPr>
          <w:p w:rsidR="00C1548C" w:rsidRDefault="00C1548C">
            <w:pPr>
              <w:rPr>
                <w:sz w:val="10"/>
                <w:szCs w:val="10"/>
              </w:rPr>
            </w:pPr>
          </w:p>
        </w:tc>
        <w:tc>
          <w:tcPr>
            <w:tcW w:w="4829" w:type="dxa"/>
            <w:gridSpan w:val="2"/>
            <w:tcBorders>
              <w:top w:val="single" w:sz="4" w:space="0" w:color="auto"/>
              <w:left w:val="single" w:sz="4" w:space="0" w:color="auto"/>
              <w:right w:val="single" w:sz="4" w:space="0" w:color="auto"/>
            </w:tcBorders>
            <w:shd w:val="clear" w:color="auto" w:fill="auto"/>
          </w:tcPr>
          <w:p w:rsidR="00C1548C" w:rsidRDefault="00C1548C">
            <w:pPr>
              <w:rPr>
                <w:sz w:val="10"/>
                <w:szCs w:val="10"/>
              </w:rPr>
            </w:pPr>
          </w:p>
        </w:tc>
      </w:tr>
      <w:tr w:rsidR="00C1548C">
        <w:trPr>
          <w:trHeight w:hRule="exact" w:val="336"/>
          <w:jc w:val="center"/>
        </w:trPr>
        <w:tc>
          <w:tcPr>
            <w:tcW w:w="4805" w:type="dxa"/>
            <w:vMerge/>
            <w:tcBorders>
              <w:left w:val="single" w:sz="4" w:space="0" w:color="auto"/>
            </w:tcBorders>
            <w:shd w:val="clear" w:color="auto" w:fill="auto"/>
          </w:tcPr>
          <w:p w:rsidR="00C1548C" w:rsidRDefault="00C1548C"/>
        </w:tc>
        <w:tc>
          <w:tcPr>
            <w:tcW w:w="2419"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Начало года</w:t>
            </w:r>
          </w:p>
        </w:tc>
        <w:tc>
          <w:tcPr>
            <w:tcW w:w="2414"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Конец года</w:t>
            </w:r>
          </w:p>
        </w:tc>
        <w:tc>
          <w:tcPr>
            <w:tcW w:w="2419"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Начало года</w:t>
            </w:r>
          </w:p>
        </w:tc>
        <w:tc>
          <w:tcPr>
            <w:tcW w:w="2410" w:type="dxa"/>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40" w:lineRule="auto"/>
              <w:ind w:firstLine="700"/>
            </w:pPr>
            <w:r>
              <w:t>Конец года</w:t>
            </w:r>
          </w:p>
        </w:tc>
      </w:tr>
      <w:tr w:rsidR="00C1548C">
        <w:trPr>
          <w:trHeight w:hRule="exact" w:val="341"/>
          <w:jc w:val="center"/>
        </w:trPr>
        <w:tc>
          <w:tcPr>
            <w:tcW w:w="4805"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680"/>
            </w:pPr>
            <w:r>
              <w:t>Социально-коммуникативное</w:t>
            </w:r>
          </w:p>
        </w:tc>
        <w:tc>
          <w:tcPr>
            <w:tcW w:w="2419"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42%</w:t>
            </w:r>
          </w:p>
        </w:tc>
        <w:tc>
          <w:tcPr>
            <w:tcW w:w="2414"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85,6%</w:t>
            </w:r>
          </w:p>
        </w:tc>
        <w:tc>
          <w:tcPr>
            <w:tcW w:w="2419"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33%</w:t>
            </w:r>
          </w:p>
        </w:tc>
        <w:tc>
          <w:tcPr>
            <w:tcW w:w="2410" w:type="dxa"/>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40" w:lineRule="auto"/>
              <w:ind w:firstLine="700"/>
            </w:pPr>
            <w:r>
              <w:t>88,4%</w:t>
            </w:r>
          </w:p>
        </w:tc>
      </w:tr>
      <w:tr w:rsidR="00C1548C">
        <w:trPr>
          <w:trHeight w:hRule="exact" w:val="336"/>
          <w:jc w:val="center"/>
        </w:trPr>
        <w:tc>
          <w:tcPr>
            <w:tcW w:w="4805"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680"/>
            </w:pPr>
            <w:r>
              <w:t>Познавательное</w:t>
            </w:r>
          </w:p>
        </w:tc>
        <w:tc>
          <w:tcPr>
            <w:tcW w:w="2419"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35%</w:t>
            </w:r>
          </w:p>
        </w:tc>
        <w:tc>
          <w:tcPr>
            <w:tcW w:w="2414"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82%</w:t>
            </w:r>
          </w:p>
        </w:tc>
        <w:tc>
          <w:tcPr>
            <w:tcW w:w="2419"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41%</w:t>
            </w:r>
          </w:p>
        </w:tc>
        <w:tc>
          <w:tcPr>
            <w:tcW w:w="2410" w:type="dxa"/>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40" w:lineRule="auto"/>
              <w:ind w:firstLine="700"/>
            </w:pPr>
            <w:r>
              <w:t>84%</w:t>
            </w:r>
          </w:p>
        </w:tc>
      </w:tr>
      <w:tr w:rsidR="00C1548C">
        <w:trPr>
          <w:trHeight w:hRule="exact" w:val="336"/>
          <w:jc w:val="center"/>
        </w:trPr>
        <w:tc>
          <w:tcPr>
            <w:tcW w:w="4805"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680"/>
            </w:pPr>
            <w:r>
              <w:t>Речевое</w:t>
            </w:r>
          </w:p>
        </w:tc>
        <w:tc>
          <w:tcPr>
            <w:tcW w:w="2419"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21,6%</w:t>
            </w:r>
          </w:p>
        </w:tc>
        <w:tc>
          <w:tcPr>
            <w:tcW w:w="2414"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77,6%</w:t>
            </w:r>
          </w:p>
        </w:tc>
        <w:tc>
          <w:tcPr>
            <w:tcW w:w="2419"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22%</w:t>
            </w:r>
          </w:p>
        </w:tc>
        <w:tc>
          <w:tcPr>
            <w:tcW w:w="2410" w:type="dxa"/>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40" w:lineRule="auto"/>
              <w:ind w:firstLine="700"/>
            </w:pPr>
            <w:r>
              <w:t>78,1%</w:t>
            </w:r>
          </w:p>
        </w:tc>
      </w:tr>
      <w:tr w:rsidR="00C1548C">
        <w:trPr>
          <w:trHeight w:hRule="exact" w:val="336"/>
          <w:jc w:val="center"/>
        </w:trPr>
        <w:tc>
          <w:tcPr>
            <w:tcW w:w="4805"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680"/>
            </w:pPr>
            <w:r>
              <w:t>Художественно-эстетическое</w:t>
            </w:r>
          </w:p>
        </w:tc>
        <w:tc>
          <w:tcPr>
            <w:tcW w:w="2419"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35%</w:t>
            </w:r>
          </w:p>
        </w:tc>
        <w:tc>
          <w:tcPr>
            <w:tcW w:w="2414"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80,6%</w:t>
            </w:r>
          </w:p>
        </w:tc>
        <w:tc>
          <w:tcPr>
            <w:tcW w:w="2419"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33%</w:t>
            </w:r>
          </w:p>
        </w:tc>
        <w:tc>
          <w:tcPr>
            <w:tcW w:w="2410" w:type="dxa"/>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40" w:lineRule="auto"/>
              <w:ind w:firstLine="700"/>
            </w:pPr>
            <w:r>
              <w:t>79,5%</w:t>
            </w:r>
          </w:p>
        </w:tc>
      </w:tr>
      <w:tr w:rsidR="00C1548C">
        <w:trPr>
          <w:trHeight w:hRule="exact" w:val="350"/>
          <w:jc w:val="center"/>
        </w:trPr>
        <w:tc>
          <w:tcPr>
            <w:tcW w:w="4805" w:type="dxa"/>
            <w:tcBorders>
              <w:top w:val="single" w:sz="4" w:space="0" w:color="auto"/>
              <w:left w:val="single" w:sz="4" w:space="0" w:color="auto"/>
              <w:bottom w:val="single" w:sz="4" w:space="0" w:color="auto"/>
            </w:tcBorders>
            <w:shd w:val="clear" w:color="auto" w:fill="auto"/>
            <w:vAlign w:val="center"/>
          </w:tcPr>
          <w:p w:rsidR="00C1548C" w:rsidRDefault="00EB1B44">
            <w:pPr>
              <w:pStyle w:val="a5"/>
              <w:spacing w:line="240" w:lineRule="auto"/>
              <w:ind w:firstLine="680"/>
            </w:pPr>
            <w:r>
              <w:t>Физическое</w:t>
            </w:r>
          </w:p>
        </w:tc>
        <w:tc>
          <w:tcPr>
            <w:tcW w:w="2419" w:type="dxa"/>
            <w:tcBorders>
              <w:top w:val="single" w:sz="4" w:space="0" w:color="auto"/>
              <w:left w:val="single" w:sz="4" w:space="0" w:color="auto"/>
              <w:bottom w:val="single" w:sz="4" w:space="0" w:color="auto"/>
            </w:tcBorders>
            <w:shd w:val="clear" w:color="auto" w:fill="auto"/>
            <w:vAlign w:val="center"/>
          </w:tcPr>
          <w:p w:rsidR="00C1548C" w:rsidRDefault="00EB1B44">
            <w:pPr>
              <w:pStyle w:val="a5"/>
              <w:spacing w:line="240" w:lineRule="auto"/>
              <w:ind w:firstLine="700"/>
            </w:pPr>
            <w:r>
              <w:t>30%</w:t>
            </w:r>
          </w:p>
        </w:tc>
        <w:tc>
          <w:tcPr>
            <w:tcW w:w="2414" w:type="dxa"/>
            <w:tcBorders>
              <w:top w:val="single" w:sz="4" w:space="0" w:color="auto"/>
              <w:left w:val="single" w:sz="4" w:space="0" w:color="auto"/>
              <w:bottom w:val="single" w:sz="4" w:space="0" w:color="auto"/>
            </w:tcBorders>
            <w:shd w:val="clear" w:color="auto" w:fill="auto"/>
            <w:vAlign w:val="center"/>
          </w:tcPr>
          <w:p w:rsidR="00C1548C" w:rsidRDefault="00EB1B44">
            <w:pPr>
              <w:pStyle w:val="a5"/>
              <w:spacing w:line="240" w:lineRule="auto"/>
              <w:ind w:firstLine="700"/>
            </w:pPr>
            <w:r>
              <w:t>85%</w:t>
            </w:r>
          </w:p>
        </w:tc>
        <w:tc>
          <w:tcPr>
            <w:tcW w:w="2419" w:type="dxa"/>
            <w:tcBorders>
              <w:top w:val="single" w:sz="4" w:space="0" w:color="auto"/>
              <w:left w:val="single" w:sz="4" w:space="0" w:color="auto"/>
              <w:bottom w:val="single" w:sz="4" w:space="0" w:color="auto"/>
            </w:tcBorders>
            <w:shd w:val="clear" w:color="auto" w:fill="auto"/>
            <w:vAlign w:val="center"/>
          </w:tcPr>
          <w:p w:rsidR="00C1548C" w:rsidRDefault="00EB1B44">
            <w:pPr>
              <w:pStyle w:val="a5"/>
              <w:spacing w:line="240" w:lineRule="auto"/>
              <w:ind w:firstLine="700"/>
            </w:pPr>
            <w:r>
              <w:t>28%</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1548C" w:rsidRDefault="00EB1B44">
            <w:pPr>
              <w:pStyle w:val="a5"/>
              <w:spacing w:line="240" w:lineRule="auto"/>
              <w:ind w:firstLine="700"/>
            </w:pPr>
            <w:r>
              <w:t>88%</w:t>
            </w:r>
          </w:p>
        </w:tc>
      </w:tr>
    </w:tbl>
    <w:p w:rsidR="00C1548C" w:rsidRDefault="00EB1B44">
      <w:pPr>
        <w:pStyle w:val="a7"/>
      </w:pPr>
      <w:r>
        <w:t>Таблица данных по освоению образовательной программы</w:t>
      </w:r>
    </w:p>
    <w:p w:rsidR="00C1548C" w:rsidRDefault="00C1548C">
      <w:pPr>
        <w:spacing w:after="439" w:line="1" w:lineRule="exact"/>
      </w:pPr>
    </w:p>
    <w:tbl>
      <w:tblPr>
        <w:tblOverlap w:val="never"/>
        <w:tblW w:w="0" w:type="auto"/>
        <w:jc w:val="center"/>
        <w:tblLayout w:type="fixed"/>
        <w:tblCellMar>
          <w:left w:w="10" w:type="dxa"/>
          <w:right w:w="10" w:type="dxa"/>
        </w:tblCellMar>
        <w:tblLook w:val="0000"/>
      </w:tblPr>
      <w:tblGrid>
        <w:gridCol w:w="4680"/>
        <w:gridCol w:w="2674"/>
        <w:gridCol w:w="2472"/>
        <w:gridCol w:w="2486"/>
        <w:gridCol w:w="2160"/>
      </w:tblGrid>
      <w:tr w:rsidR="00C1548C">
        <w:trPr>
          <w:trHeight w:hRule="exact" w:val="355"/>
          <w:jc w:val="center"/>
        </w:trPr>
        <w:tc>
          <w:tcPr>
            <w:tcW w:w="4680"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680"/>
            </w:pPr>
            <w:r>
              <w:t>Учебный год</w:t>
            </w:r>
          </w:p>
        </w:tc>
        <w:tc>
          <w:tcPr>
            <w:tcW w:w="5146" w:type="dxa"/>
            <w:gridSpan w:val="2"/>
            <w:tcBorders>
              <w:top w:val="single" w:sz="4" w:space="0" w:color="auto"/>
              <w:left w:val="single" w:sz="4" w:space="0" w:color="auto"/>
            </w:tcBorders>
            <w:shd w:val="clear" w:color="auto" w:fill="auto"/>
            <w:vAlign w:val="center"/>
          </w:tcPr>
          <w:p w:rsidR="00C1548C" w:rsidRDefault="00EB1B44">
            <w:pPr>
              <w:pStyle w:val="a5"/>
              <w:spacing w:line="240" w:lineRule="auto"/>
              <w:ind w:firstLine="720"/>
            </w:pPr>
            <w:r>
              <w:t>2023-2024 учебный год</w:t>
            </w:r>
          </w:p>
        </w:tc>
        <w:tc>
          <w:tcPr>
            <w:tcW w:w="4646" w:type="dxa"/>
            <w:gridSpan w:val="2"/>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40" w:lineRule="auto"/>
              <w:ind w:firstLine="700"/>
            </w:pPr>
            <w:r>
              <w:t>2024-2025 учебный год</w:t>
            </w:r>
          </w:p>
        </w:tc>
      </w:tr>
      <w:tr w:rsidR="00C1548C">
        <w:trPr>
          <w:trHeight w:hRule="exact" w:val="336"/>
          <w:jc w:val="center"/>
        </w:trPr>
        <w:tc>
          <w:tcPr>
            <w:tcW w:w="4680" w:type="dxa"/>
            <w:tcBorders>
              <w:top w:val="single" w:sz="4" w:space="0" w:color="auto"/>
              <w:left w:val="single" w:sz="4" w:space="0" w:color="auto"/>
            </w:tcBorders>
            <w:shd w:val="clear" w:color="auto" w:fill="auto"/>
          </w:tcPr>
          <w:p w:rsidR="00C1548C" w:rsidRDefault="00C1548C">
            <w:pPr>
              <w:rPr>
                <w:sz w:val="10"/>
                <w:szCs w:val="10"/>
              </w:rPr>
            </w:pPr>
          </w:p>
        </w:tc>
        <w:tc>
          <w:tcPr>
            <w:tcW w:w="2674"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jc w:val="both"/>
            </w:pPr>
            <w:r>
              <w:t>Начало года</w:t>
            </w:r>
          </w:p>
        </w:tc>
        <w:tc>
          <w:tcPr>
            <w:tcW w:w="2472"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jc w:val="both"/>
            </w:pPr>
            <w:r>
              <w:t>Конец года</w:t>
            </w:r>
          </w:p>
        </w:tc>
        <w:tc>
          <w:tcPr>
            <w:tcW w:w="2486"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Начало года</w:t>
            </w:r>
          </w:p>
        </w:tc>
        <w:tc>
          <w:tcPr>
            <w:tcW w:w="2160" w:type="dxa"/>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40" w:lineRule="auto"/>
              <w:ind w:firstLine="720"/>
            </w:pPr>
            <w:r>
              <w:t>Конец года</w:t>
            </w:r>
          </w:p>
        </w:tc>
      </w:tr>
      <w:tr w:rsidR="00C1548C">
        <w:trPr>
          <w:trHeight w:hRule="exact" w:val="336"/>
          <w:jc w:val="center"/>
        </w:trPr>
        <w:tc>
          <w:tcPr>
            <w:tcW w:w="4680"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680"/>
            </w:pPr>
            <w:r>
              <w:t>Младший дошкольный возраст</w:t>
            </w:r>
          </w:p>
        </w:tc>
        <w:tc>
          <w:tcPr>
            <w:tcW w:w="2674"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34,2%</w:t>
            </w:r>
          </w:p>
        </w:tc>
        <w:tc>
          <w:tcPr>
            <w:tcW w:w="2472"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jc w:val="both"/>
            </w:pPr>
            <w:r>
              <w:t>94,2%</w:t>
            </w:r>
          </w:p>
        </w:tc>
        <w:tc>
          <w:tcPr>
            <w:tcW w:w="2486"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28,4%</w:t>
            </w:r>
          </w:p>
        </w:tc>
        <w:tc>
          <w:tcPr>
            <w:tcW w:w="2160" w:type="dxa"/>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40" w:lineRule="auto"/>
              <w:ind w:firstLine="720"/>
            </w:pPr>
            <w:r>
              <w:t>96,1%</w:t>
            </w:r>
          </w:p>
        </w:tc>
      </w:tr>
      <w:tr w:rsidR="00C1548C">
        <w:trPr>
          <w:trHeight w:hRule="exact" w:val="336"/>
          <w:jc w:val="center"/>
        </w:trPr>
        <w:tc>
          <w:tcPr>
            <w:tcW w:w="4680"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680"/>
            </w:pPr>
            <w:r>
              <w:t>Средний дошкольный возраст</w:t>
            </w:r>
          </w:p>
        </w:tc>
        <w:tc>
          <w:tcPr>
            <w:tcW w:w="2674"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42,4%</w:t>
            </w:r>
          </w:p>
        </w:tc>
        <w:tc>
          <w:tcPr>
            <w:tcW w:w="2472"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jc w:val="both"/>
            </w:pPr>
            <w:r>
              <w:t>95,6%</w:t>
            </w:r>
          </w:p>
        </w:tc>
        <w:tc>
          <w:tcPr>
            <w:tcW w:w="2486"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32,9%</w:t>
            </w:r>
          </w:p>
        </w:tc>
        <w:tc>
          <w:tcPr>
            <w:tcW w:w="2160" w:type="dxa"/>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40" w:lineRule="auto"/>
              <w:ind w:firstLine="720"/>
            </w:pPr>
            <w:r>
              <w:t>94,5%</w:t>
            </w:r>
          </w:p>
        </w:tc>
      </w:tr>
      <w:tr w:rsidR="00C1548C">
        <w:trPr>
          <w:trHeight w:hRule="exact" w:val="336"/>
          <w:jc w:val="center"/>
        </w:trPr>
        <w:tc>
          <w:tcPr>
            <w:tcW w:w="4680"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680"/>
            </w:pPr>
            <w:r>
              <w:t>Старший дошкольный возраст</w:t>
            </w:r>
          </w:p>
        </w:tc>
        <w:tc>
          <w:tcPr>
            <w:tcW w:w="2674"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44,6%</w:t>
            </w:r>
          </w:p>
        </w:tc>
        <w:tc>
          <w:tcPr>
            <w:tcW w:w="2472"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jc w:val="both"/>
            </w:pPr>
            <w:r>
              <w:t>97,2%</w:t>
            </w:r>
          </w:p>
        </w:tc>
        <w:tc>
          <w:tcPr>
            <w:tcW w:w="2486"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45,4%</w:t>
            </w:r>
          </w:p>
        </w:tc>
        <w:tc>
          <w:tcPr>
            <w:tcW w:w="2160" w:type="dxa"/>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40" w:lineRule="auto"/>
              <w:ind w:firstLine="720"/>
            </w:pPr>
            <w:r>
              <w:t>96,4%</w:t>
            </w:r>
          </w:p>
        </w:tc>
      </w:tr>
      <w:tr w:rsidR="00C1548C">
        <w:trPr>
          <w:trHeight w:hRule="exact" w:val="336"/>
          <w:jc w:val="center"/>
        </w:trPr>
        <w:tc>
          <w:tcPr>
            <w:tcW w:w="4680"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680"/>
            </w:pPr>
            <w:r>
              <w:t>Подготовительный к школе возраст</w:t>
            </w:r>
          </w:p>
        </w:tc>
        <w:tc>
          <w:tcPr>
            <w:tcW w:w="2674"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43,2%</w:t>
            </w:r>
          </w:p>
        </w:tc>
        <w:tc>
          <w:tcPr>
            <w:tcW w:w="2472"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jc w:val="both"/>
            </w:pPr>
            <w:r>
              <w:t>98,1%</w:t>
            </w:r>
          </w:p>
        </w:tc>
        <w:tc>
          <w:tcPr>
            <w:tcW w:w="2486"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00"/>
            </w:pPr>
            <w:r>
              <w:t>45,5%</w:t>
            </w:r>
          </w:p>
        </w:tc>
        <w:tc>
          <w:tcPr>
            <w:tcW w:w="2160" w:type="dxa"/>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40" w:lineRule="auto"/>
              <w:ind w:firstLine="720"/>
            </w:pPr>
            <w:r>
              <w:t>97,8%</w:t>
            </w:r>
          </w:p>
        </w:tc>
      </w:tr>
      <w:tr w:rsidR="00C1548C">
        <w:trPr>
          <w:trHeight w:hRule="exact" w:val="350"/>
          <w:jc w:val="center"/>
        </w:trPr>
        <w:tc>
          <w:tcPr>
            <w:tcW w:w="4680" w:type="dxa"/>
            <w:tcBorders>
              <w:top w:val="single" w:sz="4" w:space="0" w:color="auto"/>
              <w:left w:val="single" w:sz="4" w:space="0" w:color="auto"/>
              <w:bottom w:val="single" w:sz="4" w:space="0" w:color="auto"/>
            </w:tcBorders>
            <w:shd w:val="clear" w:color="auto" w:fill="auto"/>
            <w:vAlign w:val="center"/>
          </w:tcPr>
          <w:p w:rsidR="00C1548C" w:rsidRDefault="00EB1B44">
            <w:pPr>
              <w:pStyle w:val="a5"/>
              <w:spacing w:line="240" w:lineRule="auto"/>
              <w:ind w:firstLine="680"/>
            </w:pPr>
            <w:r>
              <w:t>Общий результат</w:t>
            </w:r>
          </w:p>
        </w:tc>
        <w:tc>
          <w:tcPr>
            <w:tcW w:w="2674" w:type="dxa"/>
            <w:tcBorders>
              <w:top w:val="single" w:sz="4" w:space="0" w:color="auto"/>
              <w:left w:val="single" w:sz="4" w:space="0" w:color="auto"/>
              <w:bottom w:val="single" w:sz="4" w:space="0" w:color="auto"/>
            </w:tcBorders>
            <w:shd w:val="clear" w:color="auto" w:fill="auto"/>
            <w:vAlign w:val="center"/>
          </w:tcPr>
          <w:p w:rsidR="00C1548C" w:rsidRDefault="00EB1B44">
            <w:pPr>
              <w:pStyle w:val="a5"/>
              <w:spacing w:line="240" w:lineRule="auto"/>
              <w:ind w:firstLine="700"/>
            </w:pPr>
            <w:r>
              <w:t>41,1%</w:t>
            </w:r>
          </w:p>
        </w:tc>
        <w:tc>
          <w:tcPr>
            <w:tcW w:w="2472" w:type="dxa"/>
            <w:tcBorders>
              <w:top w:val="single" w:sz="4" w:space="0" w:color="auto"/>
              <w:left w:val="single" w:sz="4" w:space="0" w:color="auto"/>
              <w:bottom w:val="single" w:sz="4" w:space="0" w:color="auto"/>
            </w:tcBorders>
            <w:shd w:val="clear" w:color="auto" w:fill="auto"/>
            <w:vAlign w:val="center"/>
          </w:tcPr>
          <w:p w:rsidR="00C1548C" w:rsidRDefault="00EB1B44">
            <w:pPr>
              <w:pStyle w:val="a5"/>
              <w:spacing w:line="240" w:lineRule="auto"/>
              <w:ind w:firstLine="700"/>
              <w:jc w:val="both"/>
            </w:pPr>
            <w:r>
              <w:t>96,2%</w:t>
            </w:r>
          </w:p>
        </w:tc>
        <w:tc>
          <w:tcPr>
            <w:tcW w:w="2486" w:type="dxa"/>
            <w:tcBorders>
              <w:top w:val="single" w:sz="4" w:space="0" w:color="auto"/>
              <w:left w:val="single" w:sz="4" w:space="0" w:color="auto"/>
              <w:bottom w:val="single" w:sz="4" w:space="0" w:color="auto"/>
            </w:tcBorders>
            <w:shd w:val="clear" w:color="auto" w:fill="auto"/>
            <w:vAlign w:val="center"/>
          </w:tcPr>
          <w:p w:rsidR="00C1548C" w:rsidRDefault="00EB1B44">
            <w:pPr>
              <w:pStyle w:val="a5"/>
              <w:spacing w:line="240" w:lineRule="auto"/>
              <w:ind w:firstLine="700"/>
            </w:pPr>
            <w:r>
              <w:t>38,5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rsidR="00C1548C" w:rsidRDefault="00EB1B44">
            <w:pPr>
              <w:pStyle w:val="a5"/>
              <w:spacing w:line="240" w:lineRule="auto"/>
              <w:ind w:firstLine="720"/>
            </w:pPr>
            <w:r>
              <w:t>96,2%</w:t>
            </w:r>
          </w:p>
        </w:tc>
      </w:tr>
    </w:tbl>
    <w:p w:rsidR="00C1548C" w:rsidRDefault="00EB1B44">
      <w:pPr>
        <w:spacing w:line="1" w:lineRule="exact"/>
        <w:rPr>
          <w:sz w:val="2"/>
          <w:szCs w:val="2"/>
        </w:rPr>
      </w:pPr>
      <w:r>
        <w:br w:type="page"/>
      </w:r>
    </w:p>
    <w:p w:rsidR="00C1548C" w:rsidRDefault="00EB1B44">
      <w:pPr>
        <w:pStyle w:val="a7"/>
        <w:ind w:left="840"/>
      </w:pPr>
      <w:r>
        <w:lastRenderedPageBreak/>
        <w:t>Средние результаты педагогической диагностики по направлениям развития детей</w:t>
      </w:r>
    </w:p>
    <w:tbl>
      <w:tblPr>
        <w:tblOverlap w:val="never"/>
        <w:tblW w:w="0" w:type="auto"/>
        <w:jc w:val="center"/>
        <w:tblLayout w:type="fixed"/>
        <w:tblCellMar>
          <w:left w:w="10" w:type="dxa"/>
          <w:right w:w="10" w:type="dxa"/>
        </w:tblCellMar>
        <w:tblLook w:val="0000"/>
      </w:tblPr>
      <w:tblGrid>
        <w:gridCol w:w="6211"/>
        <w:gridCol w:w="2088"/>
        <w:gridCol w:w="2093"/>
        <w:gridCol w:w="2088"/>
        <w:gridCol w:w="2102"/>
      </w:tblGrid>
      <w:tr w:rsidR="00C1548C">
        <w:trPr>
          <w:trHeight w:hRule="exact" w:val="331"/>
          <w:jc w:val="center"/>
        </w:trPr>
        <w:tc>
          <w:tcPr>
            <w:tcW w:w="6211"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840"/>
            </w:pPr>
            <w:r>
              <w:t>Уровни</w:t>
            </w:r>
          </w:p>
        </w:tc>
        <w:tc>
          <w:tcPr>
            <w:tcW w:w="2088"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20"/>
            </w:pPr>
            <w:r>
              <w:t>Начало года</w:t>
            </w:r>
          </w:p>
        </w:tc>
        <w:tc>
          <w:tcPr>
            <w:tcW w:w="2093"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80"/>
            </w:pPr>
            <w:r>
              <w:t>Конец года</w:t>
            </w:r>
          </w:p>
        </w:tc>
        <w:tc>
          <w:tcPr>
            <w:tcW w:w="2088"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720"/>
              <w:jc w:val="both"/>
            </w:pPr>
            <w:r>
              <w:t>Начало года</w:t>
            </w:r>
          </w:p>
        </w:tc>
        <w:tc>
          <w:tcPr>
            <w:tcW w:w="2102" w:type="dxa"/>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40" w:lineRule="auto"/>
              <w:ind w:firstLine="780"/>
            </w:pPr>
            <w:r>
              <w:t>Конец года</w:t>
            </w:r>
          </w:p>
        </w:tc>
      </w:tr>
      <w:tr w:rsidR="00C1548C">
        <w:trPr>
          <w:trHeight w:hRule="exact" w:val="326"/>
          <w:jc w:val="center"/>
        </w:trPr>
        <w:tc>
          <w:tcPr>
            <w:tcW w:w="6211" w:type="dxa"/>
            <w:tcBorders>
              <w:top w:val="single" w:sz="4" w:space="0" w:color="auto"/>
              <w:left w:val="single" w:sz="4" w:space="0" w:color="auto"/>
            </w:tcBorders>
            <w:shd w:val="clear" w:color="auto" w:fill="auto"/>
          </w:tcPr>
          <w:p w:rsidR="00C1548C" w:rsidRDefault="00EB1B44">
            <w:pPr>
              <w:pStyle w:val="a5"/>
              <w:spacing w:line="240" w:lineRule="auto"/>
              <w:ind w:firstLine="140"/>
            </w:pPr>
            <w:r>
              <w:t>Превышение показателей по всем направлениям развития</w:t>
            </w:r>
          </w:p>
        </w:tc>
        <w:tc>
          <w:tcPr>
            <w:tcW w:w="2088" w:type="dxa"/>
            <w:tcBorders>
              <w:top w:val="single" w:sz="4" w:space="0" w:color="auto"/>
              <w:left w:val="single" w:sz="4" w:space="0" w:color="auto"/>
            </w:tcBorders>
            <w:shd w:val="clear" w:color="auto" w:fill="auto"/>
          </w:tcPr>
          <w:p w:rsidR="00C1548C" w:rsidRDefault="00EB1B44">
            <w:pPr>
              <w:pStyle w:val="a5"/>
              <w:spacing w:line="240" w:lineRule="auto"/>
              <w:ind w:left="1120" w:firstLine="0"/>
            </w:pPr>
            <w:r>
              <w:t>27%</w:t>
            </w:r>
          </w:p>
        </w:tc>
        <w:tc>
          <w:tcPr>
            <w:tcW w:w="2093" w:type="dxa"/>
            <w:tcBorders>
              <w:top w:val="single" w:sz="4" w:space="0" w:color="auto"/>
              <w:left w:val="single" w:sz="4" w:space="0" w:color="auto"/>
            </w:tcBorders>
            <w:shd w:val="clear" w:color="auto" w:fill="auto"/>
          </w:tcPr>
          <w:p w:rsidR="00C1548C" w:rsidRDefault="00EB1B44">
            <w:pPr>
              <w:pStyle w:val="a5"/>
              <w:spacing w:line="240" w:lineRule="auto"/>
              <w:ind w:left="1120" w:firstLine="0"/>
            </w:pPr>
            <w:r>
              <w:t>30%</w:t>
            </w:r>
          </w:p>
        </w:tc>
        <w:tc>
          <w:tcPr>
            <w:tcW w:w="2088" w:type="dxa"/>
            <w:tcBorders>
              <w:top w:val="single" w:sz="4" w:space="0" w:color="auto"/>
              <w:left w:val="single" w:sz="4" w:space="0" w:color="auto"/>
            </w:tcBorders>
            <w:shd w:val="clear" w:color="auto" w:fill="auto"/>
          </w:tcPr>
          <w:p w:rsidR="00C1548C" w:rsidRDefault="00EB1B44">
            <w:pPr>
              <w:pStyle w:val="a5"/>
              <w:spacing w:line="240" w:lineRule="auto"/>
              <w:ind w:right="500" w:firstLine="0"/>
              <w:jc w:val="right"/>
            </w:pPr>
            <w:r>
              <w:t>23%</w:t>
            </w:r>
          </w:p>
        </w:tc>
        <w:tc>
          <w:tcPr>
            <w:tcW w:w="2102"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right="520" w:firstLine="0"/>
              <w:jc w:val="right"/>
            </w:pPr>
            <w:r>
              <w:t>33%</w:t>
            </w:r>
          </w:p>
        </w:tc>
      </w:tr>
      <w:tr w:rsidR="00C1548C">
        <w:trPr>
          <w:trHeight w:hRule="exact" w:val="326"/>
          <w:jc w:val="center"/>
        </w:trPr>
        <w:tc>
          <w:tcPr>
            <w:tcW w:w="6211" w:type="dxa"/>
            <w:tcBorders>
              <w:top w:val="single" w:sz="4" w:space="0" w:color="auto"/>
              <w:left w:val="single" w:sz="4" w:space="0" w:color="auto"/>
            </w:tcBorders>
            <w:shd w:val="clear" w:color="auto" w:fill="auto"/>
          </w:tcPr>
          <w:p w:rsidR="00C1548C" w:rsidRDefault="00EB1B44">
            <w:pPr>
              <w:pStyle w:val="a5"/>
              <w:spacing w:line="240" w:lineRule="auto"/>
              <w:ind w:firstLine="140"/>
            </w:pPr>
            <w:r>
              <w:t>качество полностью сформировано</w:t>
            </w:r>
          </w:p>
        </w:tc>
        <w:tc>
          <w:tcPr>
            <w:tcW w:w="2088" w:type="dxa"/>
            <w:tcBorders>
              <w:top w:val="single" w:sz="4" w:space="0" w:color="auto"/>
              <w:left w:val="single" w:sz="4" w:space="0" w:color="auto"/>
            </w:tcBorders>
            <w:shd w:val="clear" w:color="auto" w:fill="auto"/>
          </w:tcPr>
          <w:p w:rsidR="00C1548C" w:rsidRDefault="00EB1B44">
            <w:pPr>
              <w:pStyle w:val="a5"/>
              <w:spacing w:line="240" w:lineRule="auto"/>
              <w:ind w:left="1120" w:firstLine="0"/>
            </w:pPr>
            <w:r>
              <w:t>25%</w:t>
            </w:r>
          </w:p>
        </w:tc>
        <w:tc>
          <w:tcPr>
            <w:tcW w:w="2093" w:type="dxa"/>
            <w:tcBorders>
              <w:top w:val="single" w:sz="4" w:space="0" w:color="auto"/>
              <w:left w:val="single" w:sz="4" w:space="0" w:color="auto"/>
            </w:tcBorders>
            <w:shd w:val="clear" w:color="auto" w:fill="auto"/>
          </w:tcPr>
          <w:p w:rsidR="00C1548C" w:rsidRDefault="00EB1B44">
            <w:pPr>
              <w:pStyle w:val="a5"/>
              <w:spacing w:line="240" w:lineRule="auto"/>
              <w:ind w:left="1120" w:firstLine="0"/>
            </w:pPr>
            <w:r>
              <w:t>37%</w:t>
            </w:r>
          </w:p>
        </w:tc>
        <w:tc>
          <w:tcPr>
            <w:tcW w:w="2088" w:type="dxa"/>
            <w:tcBorders>
              <w:top w:val="single" w:sz="4" w:space="0" w:color="auto"/>
              <w:left w:val="single" w:sz="4" w:space="0" w:color="auto"/>
            </w:tcBorders>
            <w:shd w:val="clear" w:color="auto" w:fill="auto"/>
          </w:tcPr>
          <w:p w:rsidR="00C1548C" w:rsidRDefault="00EB1B44">
            <w:pPr>
              <w:pStyle w:val="a5"/>
              <w:spacing w:line="240" w:lineRule="auto"/>
              <w:ind w:left="1040" w:firstLine="0"/>
            </w:pPr>
            <w:r>
              <w:t>23,5%</w:t>
            </w:r>
          </w:p>
        </w:tc>
        <w:tc>
          <w:tcPr>
            <w:tcW w:w="2102"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right="520" w:firstLine="0"/>
              <w:jc w:val="right"/>
            </w:pPr>
            <w:r>
              <w:t>36%</w:t>
            </w:r>
          </w:p>
        </w:tc>
      </w:tr>
      <w:tr w:rsidR="00C1548C">
        <w:trPr>
          <w:trHeight w:hRule="exact" w:val="326"/>
          <w:jc w:val="center"/>
        </w:trPr>
        <w:tc>
          <w:tcPr>
            <w:tcW w:w="6211" w:type="dxa"/>
            <w:tcBorders>
              <w:top w:val="single" w:sz="4" w:space="0" w:color="auto"/>
              <w:left w:val="single" w:sz="4" w:space="0" w:color="auto"/>
            </w:tcBorders>
            <w:shd w:val="clear" w:color="auto" w:fill="auto"/>
          </w:tcPr>
          <w:p w:rsidR="00C1548C" w:rsidRDefault="00EB1B44">
            <w:pPr>
              <w:pStyle w:val="a5"/>
              <w:spacing w:line="240" w:lineRule="auto"/>
              <w:ind w:firstLine="140"/>
            </w:pPr>
            <w:r>
              <w:t>качество частично сформировано</w:t>
            </w:r>
          </w:p>
        </w:tc>
        <w:tc>
          <w:tcPr>
            <w:tcW w:w="2088" w:type="dxa"/>
            <w:tcBorders>
              <w:top w:val="single" w:sz="4" w:space="0" w:color="auto"/>
              <w:left w:val="single" w:sz="4" w:space="0" w:color="auto"/>
            </w:tcBorders>
            <w:shd w:val="clear" w:color="auto" w:fill="auto"/>
          </w:tcPr>
          <w:p w:rsidR="00C1548C" w:rsidRDefault="00EB1B44">
            <w:pPr>
              <w:pStyle w:val="a5"/>
              <w:spacing w:line="240" w:lineRule="auto"/>
              <w:ind w:left="1120" w:firstLine="0"/>
            </w:pPr>
            <w:r>
              <w:t>35%</w:t>
            </w:r>
          </w:p>
        </w:tc>
        <w:tc>
          <w:tcPr>
            <w:tcW w:w="2093" w:type="dxa"/>
            <w:tcBorders>
              <w:top w:val="single" w:sz="4" w:space="0" w:color="auto"/>
              <w:left w:val="single" w:sz="4" w:space="0" w:color="auto"/>
            </w:tcBorders>
            <w:shd w:val="clear" w:color="auto" w:fill="auto"/>
          </w:tcPr>
          <w:p w:rsidR="00C1548C" w:rsidRDefault="00EB1B44">
            <w:pPr>
              <w:pStyle w:val="a5"/>
              <w:spacing w:line="240" w:lineRule="auto"/>
              <w:ind w:left="1120" w:firstLine="0"/>
            </w:pPr>
            <w:r>
              <w:t>27%</w:t>
            </w:r>
          </w:p>
        </w:tc>
        <w:tc>
          <w:tcPr>
            <w:tcW w:w="2088" w:type="dxa"/>
            <w:tcBorders>
              <w:top w:val="single" w:sz="4" w:space="0" w:color="auto"/>
              <w:left w:val="single" w:sz="4" w:space="0" w:color="auto"/>
            </w:tcBorders>
            <w:shd w:val="clear" w:color="auto" w:fill="auto"/>
          </w:tcPr>
          <w:p w:rsidR="00C1548C" w:rsidRDefault="00EB1B44">
            <w:pPr>
              <w:pStyle w:val="a5"/>
              <w:spacing w:line="240" w:lineRule="auto"/>
              <w:ind w:right="500" w:firstLine="0"/>
              <w:jc w:val="right"/>
            </w:pPr>
            <w:r>
              <w:t>35%</w:t>
            </w:r>
          </w:p>
        </w:tc>
        <w:tc>
          <w:tcPr>
            <w:tcW w:w="2102"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left="1040" w:firstLine="0"/>
            </w:pPr>
            <w:r>
              <w:t>27,5%</w:t>
            </w:r>
          </w:p>
        </w:tc>
      </w:tr>
      <w:tr w:rsidR="00C1548C">
        <w:trPr>
          <w:trHeight w:hRule="exact" w:val="326"/>
          <w:jc w:val="center"/>
        </w:trPr>
        <w:tc>
          <w:tcPr>
            <w:tcW w:w="6211"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140"/>
            </w:pPr>
            <w:r>
              <w:t>качество находится в ранней стадии формирования</w:t>
            </w:r>
          </w:p>
        </w:tc>
        <w:tc>
          <w:tcPr>
            <w:tcW w:w="2088" w:type="dxa"/>
            <w:tcBorders>
              <w:top w:val="single" w:sz="4" w:space="0" w:color="auto"/>
              <w:left w:val="single" w:sz="4" w:space="0" w:color="auto"/>
            </w:tcBorders>
            <w:shd w:val="clear" w:color="auto" w:fill="auto"/>
            <w:vAlign w:val="center"/>
          </w:tcPr>
          <w:p w:rsidR="00C1548C" w:rsidRDefault="00EB1B44">
            <w:pPr>
              <w:pStyle w:val="a5"/>
              <w:spacing w:line="240" w:lineRule="auto"/>
              <w:ind w:left="1120" w:firstLine="0"/>
            </w:pPr>
            <w:r>
              <w:t>13%</w:t>
            </w:r>
          </w:p>
        </w:tc>
        <w:tc>
          <w:tcPr>
            <w:tcW w:w="2093" w:type="dxa"/>
            <w:tcBorders>
              <w:top w:val="single" w:sz="4" w:space="0" w:color="auto"/>
              <w:left w:val="single" w:sz="4" w:space="0" w:color="auto"/>
            </w:tcBorders>
            <w:shd w:val="clear" w:color="auto" w:fill="auto"/>
            <w:vAlign w:val="center"/>
          </w:tcPr>
          <w:p w:rsidR="00C1548C" w:rsidRDefault="00EB1B44">
            <w:pPr>
              <w:pStyle w:val="a5"/>
              <w:spacing w:line="240" w:lineRule="auto"/>
              <w:ind w:left="1120" w:firstLine="0"/>
            </w:pPr>
            <w:r>
              <w:t>6%</w:t>
            </w:r>
          </w:p>
        </w:tc>
        <w:tc>
          <w:tcPr>
            <w:tcW w:w="2088" w:type="dxa"/>
            <w:tcBorders>
              <w:top w:val="single" w:sz="4" w:space="0" w:color="auto"/>
              <w:left w:val="single" w:sz="4" w:space="0" w:color="auto"/>
            </w:tcBorders>
            <w:shd w:val="clear" w:color="auto" w:fill="auto"/>
            <w:vAlign w:val="center"/>
          </w:tcPr>
          <w:p w:rsidR="00C1548C" w:rsidRDefault="00EB1B44">
            <w:pPr>
              <w:pStyle w:val="a5"/>
              <w:spacing w:line="240" w:lineRule="auto"/>
              <w:ind w:left="1040" w:firstLine="0"/>
            </w:pPr>
            <w:r>
              <w:t>18,5%</w:t>
            </w:r>
          </w:p>
        </w:tc>
        <w:tc>
          <w:tcPr>
            <w:tcW w:w="2102" w:type="dxa"/>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40" w:lineRule="auto"/>
              <w:ind w:right="520" w:firstLine="0"/>
              <w:jc w:val="right"/>
            </w:pPr>
            <w:r>
              <w:t>3%</w:t>
            </w:r>
          </w:p>
        </w:tc>
      </w:tr>
      <w:tr w:rsidR="00C1548C">
        <w:trPr>
          <w:trHeight w:hRule="exact" w:val="336"/>
          <w:jc w:val="center"/>
        </w:trPr>
        <w:tc>
          <w:tcPr>
            <w:tcW w:w="6211" w:type="dxa"/>
            <w:tcBorders>
              <w:top w:val="single" w:sz="4" w:space="0" w:color="auto"/>
              <w:left w:val="single" w:sz="4" w:space="0" w:color="auto"/>
              <w:bottom w:val="single" w:sz="4" w:space="0" w:color="auto"/>
            </w:tcBorders>
            <w:shd w:val="clear" w:color="auto" w:fill="auto"/>
            <w:vAlign w:val="center"/>
          </w:tcPr>
          <w:p w:rsidR="00C1548C" w:rsidRDefault="00EB1B44">
            <w:pPr>
              <w:pStyle w:val="a5"/>
              <w:spacing w:line="240" w:lineRule="auto"/>
              <w:ind w:firstLine="140"/>
            </w:pPr>
            <w:r>
              <w:t>качество не сформировано</w:t>
            </w:r>
          </w:p>
        </w:tc>
        <w:tc>
          <w:tcPr>
            <w:tcW w:w="2088" w:type="dxa"/>
            <w:tcBorders>
              <w:top w:val="single" w:sz="4" w:space="0" w:color="auto"/>
              <w:left w:val="single" w:sz="4" w:space="0" w:color="auto"/>
              <w:bottom w:val="single" w:sz="4" w:space="0" w:color="auto"/>
            </w:tcBorders>
            <w:shd w:val="clear" w:color="auto" w:fill="auto"/>
            <w:vAlign w:val="center"/>
          </w:tcPr>
          <w:p w:rsidR="00C1548C" w:rsidRDefault="00EB1B44">
            <w:pPr>
              <w:pStyle w:val="a5"/>
              <w:spacing w:line="240" w:lineRule="auto"/>
              <w:ind w:firstLine="0"/>
              <w:jc w:val="center"/>
            </w:pPr>
            <w:r>
              <w:t>0%</w:t>
            </w:r>
          </w:p>
        </w:tc>
        <w:tc>
          <w:tcPr>
            <w:tcW w:w="2093" w:type="dxa"/>
            <w:tcBorders>
              <w:top w:val="single" w:sz="4" w:space="0" w:color="auto"/>
              <w:left w:val="single" w:sz="4" w:space="0" w:color="auto"/>
              <w:bottom w:val="single" w:sz="4" w:space="0" w:color="auto"/>
            </w:tcBorders>
            <w:shd w:val="clear" w:color="auto" w:fill="auto"/>
            <w:vAlign w:val="center"/>
          </w:tcPr>
          <w:p w:rsidR="00C1548C" w:rsidRDefault="00EB1B44">
            <w:pPr>
              <w:pStyle w:val="a5"/>
              <w:spacing w:line="240" w:lineRule="auto"/>
              <w:ind w:left="1120" w:firstLine="0"/>
            </w:pPr>
            <w:r>
              <w:t>0%</w:t>
            </w:r>
          </w:p>
        </w:tc>
        <w:tc>
          <w:tcPr>
            <w:tcW w:w="2088" w:type="dxa"/>
            <w:tcBorders>
              <w:top w:val="single" w:sz="4" w:space="0" w:color="auto"/>
              <w:left w:val="single" w:sz="4" w:space="0" w:color="auto"/>
              <w:bottom w:val="single" w:sz="4" w:space="0" w:color="auto"/>
            </w:tcBorders>
            <w:shd w:val="clear" w:color="auto" w:fill="auto"/>
            <w:vAlign w:val="center"/>
          </w:tcPr>
          <w:p w:rsidR="00C1548C" w:rsidRDefault="00EB1B44">
            <w:pPr>
              <w:pStyle w:val="a5"/>
              <w:spacing w:line="240" w:lineRule="auto"/>
              <w:ind w:right="500" w:firstLine="0"/>
              <w:jc w:val="right"/>
            </w:pPr>
            <w:r>
              <w:t>0%</w:t>
            </w:r>
          </w:p>
        </w:tc>
        <w:tc>
          <w:tcPr>
            <w:tcW w:w="2102" w:type="dxa"/>
            <w:tcBorders>
              <w:top w:val="single" w:sz="4" w:space="0" w:color="auto"/>
              <w:left w:val="single" w:sz="4" w:space="0" w:color="auto"/>
              <w:bottom w:val="single" w:sz="4" w:space="0" w:color="auto"/>
              <w:right w:val="single" w:sz="4" w:space="0" w:color="auto"/>
            </w:tcBorders>
            <w:shd w:val="clear" w:color="auto" w:fill="auto"/>
            <w:vAlign w:val="center"/>
          </w:tcPr>
          <w:p w:rsidR="00C1548C" w:rsidRDefault="00EB1B44">
            <w:pPr>
              <w:pStyle w:val="a5"/>
              <w:spacing w:line="240" w:lineRule="auto"/>
              <w:ind w:right="520" w:firstLine="0"/>
              <w:jc w:val="right"/>
            </w:pPr>
            <w:r>
              <w:t>0%</w:t>
            </w:r>
          </w:p>
        </w:tc>
      </w:tr>
    </w:tbl>
    <w:p w:rsidR="00C1548C" w:rsidRDefault="00C1548C">
      <w:pPr>
        <w:spacing w:after="299" w:line="1" w:lineRule="exact"/>
      </w:pPr>
    </w:p>
    <w:p w:rsidR="00C1548C" w:rsidRDefault="00EB1B44">
      <w:pPr>
        <w:pStyle w:val="1"/>
        <w:spacing w:after="300"/>
        <w:ind w:firstLine="720"/>
        <w:jc w:val="both"/>
      </w:pPr>
      <w:r>
        <w:rPr>
          <w:b/>
          <w:bCs/>
        </w:rPr>
        <w:t>Общий результат освоения программы</w:t>
      </w:r>
      <w:r>
        <w:t>: достижение стабильных положительных результатов воспитанников в каждый возрастной период</w:t>
      </w:r>
    </w:p>
    <w:p w:rsidR="00C1548C" w:rsidRDefault="00EB1B44">
      <w:pPr>
        <w:pStyle w:val="50"/>
        <w:keepNext/>
        <w:keepLines/>
        <w:ind w:firstLine="720"/>
        <w:jc w:val="both"/>
      </w:pPr>
      <w:bookmarkStart w:id="7" w:name="bookmark16"/>
      <w:r>
        <w:t>Формы и методы работы с одаренными детьми</w:t>
      </w:r>
      <w:bookmarkEnd w:id="7"/>
    </w:p>
    <w:p w:rsidR="00C1548C" w:rsidRDefault="00EB1B44">
      <w:pPr>
        <w:pStyle w:val="1"/>
        <w:spacing w:after="300"/>
        <w:ind w:firstLine="720"/>
        <w:jc w:val="both"/>
      </w:pPr>
      <w:r>
        <w:t>В практике ДОУ используются разнообразные формы работы с детьми: непрерывная образовательная деятельность, образовательная деятельность при проведении режимных моментов, самостоятельная деятельность детей, индивидуальная работа с детьми, взаимодействие с семьями воспитанников. С целью создания условий для развития и поддержки одарённых детей в дошкольном образовательном учреждении проводятся занятия по дополнительным образовательным программам, ежегодно организуются конкурсы, фестивали, выставки. Результатом работы с одаренными детьми является ежегодное участие в муниципальных, региональных, всероссийских конкурсах.</w:t>
      </w:r>
    </w:p>
    <w:p w:rsidR="00C1548C" w:rsidRDefault="00EB1B44">
      <w:pPr>
        <w:pStyle w:val="1"/>
        <w:numPr>
          <w:ilvl w:val="2"/>
          <w:numId w:val="11"/>
        </w:numPr>
        <w:tabs>
          <w:tab w:val="left" w:pos="851"/>
        </w:tabs>
        <w:spacing w:after="300"/>
        <w:ind w:firstLine="160"/>
      </w:pPr>
      <w:r>
        <w:rPr>
          <w:b/>
          <w:bCs/>
        </w:rPr>
        <w:t>Качество условий организации образовательного процесса</w:t>
      </w:r>
    </w:p>
    <w:p w:rsidR="00C1548C" w:rsidRDefault="00EB1B44">
      <w:pPr>
        <w:pStyle w:val="1"/>
        <w:spacing w:after="300" w:line="240" w:lineRule="auto"/>
        <w:ind w:firstLine="160"/>
      </w:pPr>
      <w:r>
        <w:rPr>
          <w:b/>
          <w:bCs/>
        </w:rPr>
        <w:t>Кадровое обеспечение в динамике за 3 года</w:t>
      </w:r>
    </w:p>
    <w:tbl>
      <w:tblPr>
        <w:tblOverlap w:val="never"/>
        <w:tblW w:w="0" w:type="auto"/>
        <w:jc w:val="center"/>
        <w:tblLayout w:type="fixed"/>
        <w:tblCellMar>
          <w:left w:w="10" w:type="dxa"/>
          <w:right w:w="10" w:type="dxa"/>
        </w:tblCellMar>
        <w:tblLook w:val="0000"/>
      </w:tblPr>
      <w:tblGrid>
        <w:gridCol w:w="6778"/>
        <w:gridCol w:w="2174"/>
        <w:gridCol w:w="2170"/>
        <w:gridCol w:w="2645"/>
      </w:tblGrid>
      <w:tr w:rsidR="00C1548C">
        <w:trPr>
          <w:trHeight w:hRule="exact" w:val="331"/>
          <w:jc w:val="center"/>
        </w:trPr>
        <w:tc>
          <w:tcPr>
            <w:tcW w:w="6778" w:type="dxa"/>
            <w:tcBorders>
              <w:top w:val="single" w:sz="4" w:space="0" w:color="auto"/>
              <w:left w:val="single" w:sz="4" w:space="0" w:color="auto"/>
            </w:tcBorders>
            <w:shd w:val="clear" w:color="auto" w:fill="auto"/>
          </w:tcPr>
          <w:p w:rsidR="00C1548C" w:rsidRDefault="00C1548C">
            <w:pPr>
              <w:rPr>
                <w:sz w:val="10"/>
                <w:szCs w:val="10"/>
              </w:rPr>
            </w:pPr>
          </w:p>
        </w:tc>
        <w:tc>
          <w:tcPr>
            <w:tcW w:w="2174"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0"/>
              <w:jc w:val="center"/>
            </w:pPr>
            <w:r>
              <w:t>2023 год</w:t>
            </w:r>
          </w:p>
        </w:tc>
        <w:tc>
          <w:tcPr>
            <w:tcW w:w="2170"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340"/>
            </w:pPr>
            <w:r>
              <w:t>2024 год</w:t>
            </w:r>
          </w:p>
        </w:tc>
        <w:tc>
          <w:tcPr>
            <w:tcW w:w="2645" w:type="dxa"/>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40" w:lineRule="auto"/>
              <w:ind w:firstLine="280"/>
              <w:jc w:val="both"/>
            </w:pPr>
            <w:r>
              <w:t>2025 год</w:t>
            </w:r>
          </w:p>
        </w:tc>
      </w:tr>
      <w:tr w:rsidR="00C1548C">
        <w:trPr>
          <w:trHeight w:hRule="exact" w:val="331"/>
          <w:jc w:val="center"/>
        </w:trPr>
        <w:tc>
          <w:tcPr>
            <w:tcW w:w="6778"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180"/>
            </w:pPr>
            <w:r>
              <w:t>Количество педагогических работников (всего)</w:t>
            </w:r>
          </w:p>
        </w:tc>
        <w:tc>
          <w:tcPr>
            <w:tcW w:w="2174" w:type="dxa"/>
            <w:tcBorders>
              <w:top w:val="single" w:sz="4" w:space="0" w:color="auto"/>
              <w:left w:val="single" w:sz="4" w:space="0" w:color="auto"/>
            </w:tcBorders>
            <w:shd w:val="clear" w:color="auto" w:fill="auto"/>
            <w:vAlign w:val="center"/>
          </w:tcPr>
          <w:p w:rsidR="00C1548C" w:rsidRDefault="009B6ECE">
            <w:pPr>
              <w:pStyle w:val="a5"/>
              <w:spacing w:line="240" w:lineRule="auto"/>
              <w:ind w:firstLine="0"/>
              <w:jc w:val="center"/>
            </w:pPr>
            <w:r>
              <w:t>14</w:t>
            </w:r>
          </w:p>
        </w:tc>
        <w:tc>
          <w:tcPr>
            <w:tcW w:w="2170" w:type="dxa"/>
            <w:tcBorders>
              <w:top w:val="single" w:sz="4" w:space="0" w:color="auto"/>
              <w:left w:val="single" w:sz="4" w:space="0" w:color="auto"/>
            </w:tcBorders>
            <w:shd w:val="clear" w:color="auto" w:fill="auto"/>
            <w:vAlign w:val="center"/>
          </w:tcPr>
          <w:p w:rsidR="00C1548C" w:rsidRDefault="009B6ECE">
            <w:pPr>
              <w:pStyle w:val="a5"/>
              <w:spacing w:line="240" w:lineRule="auto"/>
              <w:ind w:firstLine="580"/>
            </w:pPr>
            <w:r>
              <w:t>14</w:t>
            </w:r>
          </w:p>
        </w:tc>
        <w:tc>
          <w:tcPr>
            <w:tcW w:w="2645" w:type="dxa"/>
            <w:tcBorders>
              <w:top w:val="single" w:sz="4" w:space="0" w:color="auto"/>
              <w:left w:val="single" w:sz="4" w:space="0" w:color="auto"/>
              <w:right w:val="single" w:sz="4" w:space="0" w:color="auto"/>
            </w:tcBorders>
            <w:shd w:val="clear" w:color="auto" w:fill="auto"/>
            <w:vAlign w:val="center"/>
          </w:tcPr>
          <w:p w:rsidR="00C1548C" w:rsidRDefault="009B6ECE">
            <w:pPr>
              <w:pStyle w:val="a5"/>
              <w:spacing w:line="240" w:lineRule="auto"/>
              <w:ind w:firstLine="660"/>
            </w:pPr>
            <w:r>
              <w:t>13</w:t>
            </w:r>
          </w:p>
        </w:tc>
      </w:tr>
      <w:tr w:rsidR="00C1548C">
        <w:trPr>
          <w:trHeight w:hRule="exact" w:val="331"/>
          <w:jc w:val="center"/>
        </w:trPr>
        <w:tc>
          <w:tcPr>
            <w:tcW w:w="6778"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180"/>
            </w:pPr>
            <w:r>
              <w:t>Из них:</w:t>
            </w:r>
          </w:p>
        </w:tc>
        <w:tc>
          <w:tcPr>
            <w:tcW w:w="2174" w:type="dxa"/>
            <w:tcBorders>
              <w:top w:val="single" w:sz="4" w:space="0" w:color="auto"/>
              <w:left w:val="single" w:sz="4" w:space="0" w:color="auto"/>
            </w:tcBorders>
            <w:shd w:val="clear" w:color="auto" w:fill="auto"/>
          </w:tcPr>
          <w:p w:rsidR="00C1548C" w:rsidRDefault="00C1548C">
            <w:pPr>
              <w:rPr>
                <w:sz w:val="10"/>
                <w:szCs w:val="10"/>
              </w:rPr>
            </w:pPr>
          </w:p>
        </w:tc>
        <w:tc>
          <w:tcPr>
            <w:tcW w:w="2170" w:type="dxa"/>
            <w:tcBorders>
              <w:top w:val="single" w:sz="4" w:space="0" w:color="auto"/>
              <w:left w:val="single" w:sz="4" w:space="0" w:color="auto"/>
            </w:tcBorders>
            <w:shd w:val="clear" w:color="auto" w:fill="auto"/>
          </w:tcPr>
          <w:p w:rsidR="00C1548C" w:rsidRDefault="00C1548C">
            <w:pPr>
              <w:rPr>
                <w:sz w:val="10"/>
                <w:szCs w:val="10"/>
              </w:rPr>
            </w:pPr>
          </w:p>
        </w:tc>
        <w:tc>
          <w:tcPr>
            <w:tcW w:w="2645" w:type="dxa"/>
            <w:tcBorders>
              <w:top w:val="single" w:sz="4" w:space="0" w:color="auto"/>
              <w:left w:val="single" w:sz="4" w:space="0" w:color="auto"/>
              <w:right w:val="single" w:sz="4" w:space="0" w:color="auto"/>
            </w:tcBorders>
            <w:shd w:val="clear" w:color="auto" w:fill="auto"/>
          </w:tcPr>
          <w:p w:rsidR="00C1548C" w:rsidRDefault="00C1548C">
            <w:pPr>
              <w:rPr>
                <w:sz w:val="10"/>
                <w:szCs w:val="10"/>
              </w:rPr>
            </w:pPr>
          </w:p>
        </w:tc>
      </w:tr>
      <w:tr w:rsidR="00C1548C">
        <w:trPr>
          <w:trHeight w:hRule="exact" w:val="326"/>
          <w:jc w:val="center"/>
        </w:trPr>
        <w:tc>
          <w:tcPr>
            <w:tcW w:w="6778"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180"/>
            </w:pPr>
            <w:r>
              <w:t>Воспитатели</w:t>
            </w:r>
          </w:p>
        </w:tc>
        <w:tc>
          <w:tcPr>
            <w:tcW w:w="2174" w:type="dxa"/>
            <w:tcBorders>
              <w:top w:val="single" w:sz="4" w:space="0" w:color="auto"/>
              <w:left w:val="single" w:sz="4" w:space="0" w:color="auto"/>
            </w:tcBorders>
            <w:shd w:val="clear" w:color="auto" w:fill="auto"/>
            <w:vAlign w:val="center"/>
          </w:tcPr>
          <w:p w:rsidR="00C1548C" w:rsidRDefault="009B6ECE">
            <w:pPr>
              <w:pStyle w:val="a5"/>
              <w:spacing w:line="240" w:lineRule="auto"/>
              <w:ind w:firstLine="0"/>
              <w:jc w:val="center"/>
            </w:pPr>
            <w:r>
              <w:t>9</w:t>
            </w:r>
          </w:p>
        </w:tc>
        <w:tc>
          <w:tcPr>
            <w:tcW w:w="2170" w:type="dxa"/>
            <w:tcBorders>
              <w:top w:val="single" w:sz="4" w:space="0" w:color="auto"/>
              <w:left w:val="single" w:sz="4" w:space="0" w:color="auto"/>
            </w:tcBorders>
            <w:shd w:val="clear" w:color="auto" w:fill="auto"/>
            <w:vAlign w:val="center"/>
          </w:tcPr>
          <w:p w:rsidR="00C1548C" w:rsidRDefault="009B6ECE">
            <w:pPr>
              <w:pStyle w:val="a5"/>
              <w:spacing w:line="240" w:lineRule="auto"/>
              <w:ind w:firstLine="580"/>
            </w:pPr>
            <w:r>
              <w:t>9</w:t>
            </w:r>
          </w:p>
        </w:tc>
        <w:tc>
          <w:tcPr>
            <w:tcW w:w="2645" w:type="dxa"/>
            <w:tcBorders>
              <w:top w:val="single" w:sz="4" w:space="0" w:color="auto"/>
              <w:left w:val="single" w:sz="4" w:space="0" w:color="auto"/>
              <w:right w:val="single" w:sz="4" w:space="0" w:color="auto"/>
            </w:tcBorders>
            <w:shd w:val="clear" w:color="auto" w:fill="auto"/>
            <w:vAlign w:val="center"/>
          </w:tcPr>
          <w:p w:rsidR="00C1548C" w:rsidRDefault="009B6ECE">
            <w:pPr>
              <w:pStyle w:val="a5"/>
              <w:spacing w:line="240" w:lineRule="auto"/>
              <w:ind w:firstLine="660"/>
            </w:pPr>
            <w:r>
              <w:t>10</w:t>
            </w:r>
          </w:p>
        </w:tc>
      </w:tr>
      <w:tr w:rsidR="00C1548C">
        <w:trPr>
          <w:trHeight w:hRule="exact" w:val="341"/>
          <w:jc w:val="center"/>
        </w:trPr>
        <w:tc>
          <w:tcPr>
            <w:tcW w:w="6778" w:type="dxa"/>
            <w:tcBorders>
              <w:top w:val="single" w:sz="4" w:space="0" w:color="auto"/>
              <w:left w:val="single" w:sz="4" w:space="0" w:color="auto"/>
              <w:bottom w:val="single" w:sz="4" w:space="0" w:color="auto"/>
            </w:tcBorders>
            <w:shd w:val="clear" w:color="auto" w:fill="auto"/>
            <w:vAlign w:val="center"/>
          </w:tcPr>
          <w:p w:rsidR="00C1548C" w:rsidRDefault="00EB1B44">
            <w:pPr>
              <w:pStyle w:val="a5"/>
              <w:spacing w:line="240" w:lineRule="auto"/>
              <w:ind w:firstLine="180"/>
            </w:pPr>
            <w:r>
              <w:t>Музыкальные руководители</w:t>
            </w:r>
          </w:p>
        </w:tc>
        <w:tc>
          <w:tcPr>
            <w:tcW w:w="2174" w:type="dxa"/>
            <w:tcBorders>
              <w:top w:val="single" w:sz="4" w:space="0" w:color="auto"/>
              <w:left w:val="single" w:sz="4" w:space="0" w:color="auto"/>
              <w:bottom w:val="single" w:sz="4" w:space="0" w:color="auto"/>
            </w:tcBorders>
            <w:shd w:val="clear" w:color="auto" w:fill="auto"/>
            <w:vAlign w:val="center"/>
          </w:tcPr>
          <w:p w:rsidR="00C1548C" w:rsidRDefault="009B6ECE">
            <w:pPr>
              <w:pStyle w:val="a5"/>
              <w:spacing w:line="240" w:lineRule="auto"/>
              <w:ind w:left="1060" w:firstLine="0"/>
            </w:pPr>
            <w:r>
              <w:t>1</w:t>
            </w:r>
          </w:p>
        </w:tc>
        <w:tc>
          <w:tcPr>
            <w:tcW w:w="2170" w:type="dxa"/>
            <w:tcBorders>
              <w:top w:val="single" w:sz="4" w:space="0" w:color="auto"/>
              <w:left w:val="single" w:sz="4" w:space="0" w:color="auto"/>
              <w:bottom w:val="single" w:sz="4" w:space="0" w:color="auto"/>
            </w:tcBorders>
            <w:shd w:val="clear" w:color="auto" w:fill="auto"/>
            <w:vAlign w:val="center"/>
          </w:tcPr>
          <w:p w:rsidR="00C1548C" w:rsidRDefault="009B6ECE">
            <w:pPr>
              <w:pStyle w:val="a5"/>
              <w:spacing w:line="240" w:lineRule="auto"/>
              <w:ind w:firstLine="580"/>
            </w:pPr>
            <w:r>
              <w:t>1</w:t>
            </w:r>
          </w:p>
        </w:tc>
        <w:tc>
          <w:tcPr>
            <w:tcW w:w="2645" w:type="dxa"/>
            <w:tcBorders>
              <w:top w:val="single" w:sz="4" w:space="0" w:color="auto"/>
              <w:left w:val="single" w:sz="4" w:space="0" w:color="auto"/>
              <w:bottom w:val="single" w:sz="4" w:space="0" w:color="auto"/>
              <w:right w:val="single" w:sz="4" w:space="0" w:color="auto"/>
            </w:tcBorders>
            <w:shd w:val="clear" w:color="auto" w:fill="auto"/>
            <w:vAlign w:val="center"/>
          </w:tcPr>
          <w:p w:rsidR="00C1548C" w:rsidRDefault="009B6ECE">
            <w:pPr>
              <w:pStyle w:val="a5"/>
              <w:spacing w:line="240" w:lineRule="auto"/>
              <w:ind w:firstLine="660"/>
            </w:pPr>
            <w:r>
              <w:t>0</w:t>
            </w:r>
          </w:p>
        </w:tc>
      </w:tr>
    </w:tbl>
    <w:p w:rsidR="00C1548C" w:rsidRDefault="00EB1B44">
      <w:pPr>
        <w:spacing w:line="1" w:lineRule="exact"/>
        <w:rPr>
          <w:sz w:val="2"/>
          <w:szCs w:val="2"/>
        </w:rPr>
      </w:pPr>
      <w:r>
        <w:br w:type="page"/>
      </w:r>
    </w:p>
    <w:tbl>
      <w:tblPr>
        <w:tblOverlap w:val="never"/>
        <w:tblW w:w="0" w:type="auto"/>
        <w:jc w:val="center"/>
        <w:tblLayout w:type="fixed"/>
        <w:tblCellMar>
          <w:left w:w="10" w:type="dxa"/>
          <w:right w:w="10" w:type="dxa"/>
        </w:tblCellMar>
        <w:tblLook w:val="0000"/>
      </w:tblPr>
      <w:tblGrid>
        <w:gridCol w:w="6778"/>
        <w:gridCol w:w="2174"/>
        <w:gridCol w:w="2170"/>
        <w:gridCol w:w="2645"/>
      </w:tblGrid>
      <w:tr w:rsidR="00C1548C">
        <w:trPr>
          <w:trHeight w:hRule="exact" w:val="331"/>
          <w:jc w:val="center"/>
        </w:trPr>
        <w:tc>
          <w:tcPr>
            <w:tcW w:w="6778" w:type="dxa"/>
            <w:tcBorders>
              <w:top w:val="single" w:sz="4" w:space="0" w:color="auto"/>
              <w:left w:val="single" w:sz="4" w:space="0" w:color="auto"/>
            </w:tcBorders>
            <w:shd w:val="clear" w:color="auto" w:fill="auto"/>
            <w:vAlign w:val="center"/>
          </w:tcPr>
          <w:p w:rsidR="00C1548C" w:rsidRDefault="00EB1B44">
            <w:pPr>
              <w:pStyle w:val="a5"/>
              <w:spacing w:line="240" w:lineRule="auto"/>
              <w:ind w:left="180" w:firstLine="0"/>
            </w:pPr>
            <w:r>
              <w:lastRenderedPageBreak/>
              <w:t>Инструктор по физической культуре</w:t>
            </w:r>
          </w:p>
        </w:tc>
        <w:tc>
          <w:tcPr>
            <w:tcW w:w="2174" w:type="dxa"/>
            <w:tcBorders>
              <w:top w:val="single" w:sz="4" w:space="0" w:color="auto"/>
              <w:left w:val="single" w:sz="4" w:space="0" w:color="auto"/>
            </w:tcBorders>
            <w:shd w:val="clear" w:color="auto" w:fill="auto"/>
            <w:vAlign w:val="center"/>
          </w:tcPr>
          <w:p w:rsidR="00C1548C" w:rsidRDefault="00EB1B44">
            <w:pPr>
              <w:pStyle w:val="a5"/>
              <w:spacing w:line="240" w:lineRule="auto"/>
              <w:ind w:left="1060" w:firstLine="0"/>
            </w:pPr>
            <w:r>
              <w:t>1</w:t>
            </w:r>
          </w:p>
        </w:tc>
        <w:tc>
          <w:tcPr>
            <w:tcW w:w="2170"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580"/>
              <w:jc w:val="both"/>
            </w:pPr>
            <w:r>
              <w:t>1</w:t>
            </w:r>
          </w:p>
        </w:tc>
        <w:tc>
          <w:tcPr>
            <w:tcW w:w="2645" w:type="dxa"/>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40" w:lineRule="auto"/>
              <w:ind w:firstLine="660"/>
              <w:jc w:val="both"/>
            </w:pPr>
            <w:r>
              <w:t>1</w:t>
            </w:r>
          </w:p>
        </w:tc>
      </w:tr>
      <w:tr w:rsidR="00C1548C">
        <w:trPr>
          <w:trHeight w:hRule="exact" w:val="331"/>
          <w:jc w:val="center"/>
        </w:trPr>
        <w:tc>
          <w:tcPr>
            <w:tcW w:w="6778" w:type="dxa"/>
            <w:tcBorders>
              <w:top w:val="single" w:sz="4" w:space="0" w:color="auto"/>
              <w:left w:val="single" w:sz="4" w:space="0" w:color="auto"/>
            </w:tcBorders>
            <w:shd w:val="clear" w:color="auto" w:fill="auto"/>
            <w:vAlign w:val="center"/>
          </w:tcPr>
          <w:p w:rsidR="00C1548C" w:rsidRDefault="00EB1B44">
            <w:pPr>
              <w:pStyle w:val="a5"/>
              <w:spacing w:line="240" w:lineRule="auto"/>
              <w:ind w:left="180" w:firstLine="0"/>
            </w:pPr>
            <w:r>
              <w:t xml:space="preserve">У </w:t>
            </w:r>
            <w:proofErr w:type="spellStart"/>
            <w:r>
              <w:t>читель-логопед</w:t>
            </w:r>
            <w:proofErr w:type="spellEnd"/>
          </w:p>
        </w:tc>
        <w:tc>
          <w:tcPr>
            <w:tcW w:w="2174" w:type="dxa"/>
            <w:tcBorders>
              <w:top w:val="single" w:sz="4" w:space="0" w:color="auto"/>
              <w:left w:val="single" w:sz="4" w:space="0" w:color="auto"/>
            </w:tcBorders>
            <w:shd w:val="clear" w:color="auto" w:fill="auto"/>
            <w:vAlign w:val="center"/>
          </w:tcPr>
          <w:p w:rsidR="00C1548C" w:rsidRDefault="00B8688A">
            <w:pPr>
              <w:pStyle w:val="a5"/>
              <w:spacing w:line="240" w:lineRule="auto"/>
              <w:ind w:left="1060" w:firstLine="0"/>
            </w:pPr>
            <w:r>
              <w:t>1</w:t>
            </w:r>
          </w:p>
        </w:tc>
        <w:tc>
          <w:tcPr>
            <w:tcW w:w="2170" w:type="dxa"/>
            <w:tcBorders>
              <w:top w:val="single" w:sz="4" w:space="0" w:color="auto"/>
              <w:left w:val="single" w:sz="4" w:space="0" w:color="auto"/>
            </w:tcBorders>
            <w:shd w:val="clear" w:color="auto" w:fill="auto"/>
            <w:vAlign w:val="center"/>
          </w:tcPr>
          <w:p w:rsidR="00C1548C" w:rsidRDefault="009B6ECE">
            <w:pPr>
              <w:pStyle w:val="a5"/>
              <w:spacing w:line="240" w:lineRule="auto"/>
              <w:ind w:firstLine="580"/>
              <w:jc w:val="both"/>
            </w:pPr>
            <w:r>
              <w:t>1</w:t>
            </w:r>
          </w:p>
        </w:tc>
        <w:tc>
          <w:tcPr>
            <w:tcW w:w="2645" w:type="dxa"/>
            <w:tcBorders>
              <w:top w:val="single" w:sz="4" w:space="0" w:color="auto"/>
              <w:left w:val="single" w:sz="4" w:space="0" w:color="auto"/>
              <w:right w:val="single" w:sz="4" w:space="0" w:color="auto"/>
            </w:tcBorders>
            <w:shd w:val="clear" w:color="auto" w:fill="auto"/>
            <w:vAlign w:val="center"/>
          </w:tcPr>
          <w:p w:rsidR="00C1548C" w:rsidRDefault="009B6ECE">
            <w:pPr>
              <w:pStyle w:val="a5"/>
              <w:spacing w:line="240" w:lineRule="auto"/>
              <w:ind w:firstLine="660"/>
              <w:jc w:val="both"/>
            </w:pPr>
            <w:r>
              <w:t>0</w:t>
            </w:r>
          </w:p>
        </w:tc>
      </w:tr>
      <w:tr w:rsidR="00C1548C">
        <w:trPr>
          <w:trHeight w:hRule="exact" w:val="326"/>
          <w:jc w:val="center"/>
        </w:trPr>
        <w:tc>
          <w:tcPr>
            <w:tcW w:w="6778" w:type="dxa"/>
            <w:tcBorders>
              <w:top w:val="single" w:sz="4" w:space="0" w:color="auto"/>
              <w:left w:val="single" w:sz="4" w:space="0" w:color="auto"/>
            </w:tcBorders>
            <w:shd w:val="clear" w:color="auto" w:fill="auto"/>
            <w:vAlign w:val="center"/>
          </w:tcPr>
          <w:p w:rsidR="00C1548C" w:rsidRDefault="00EB1B44">
            <w:pPr>
              <w:pStyle w:val="a5"/>
              <w:spacing w:line="240" w:lineRule="auto"/>
              <w:ind w:left="180" w:firstLine="0"/>
            </w:pPr>
            <w:r>
              <w:t>Учитель-дефектолог</w:t>
            </w:r>
          </w:p>
        </w:tc>
        <w:tc>
          <w:tcPr>
            <w:tcW w:w="2174" w:type="dxa"/>
            <w:tcBorders>
              <w:top w:val="single" w:sz="4" w:space="0" w:color="auto"/>
              <w:left w:val="single" w:sz="4" w:space="0" w:color="auto"/>
            </w:tcBorders>
            <w:shd w:val="clear" w:color="auto" w:fill="auto"/>
            <w:vAlign w:val="center"/>
          </w:tcPr>
          <w:p w:rsidR="00C1548C" w:rsidRDefault="009B6ECE">
            <w:pPr>
              <w:pStyle w:val="a5"/>
              <w:spacing w:line="240" w:lineRule="auto"/>
              <w:ind w:left="1060" w:firstLine="0"/>
            </w:pPr>
            <w:r>
              <w:t>0</w:t>
            </w:r>
          </w:p>
        </w:tc>
        <w:tc>
          <w:tcPr>
            <w:tcW w:w="2170" w:type="dxa"/>
            <w:tcBorders>
              <w:top w:val="single" w:sz="4" w:space="0" w:color="auto"/>
              <w:left w:val="single" w:sz="4" w:space="0" w:color="auto"/>
            </w:tcBorders>
            <w:shd w:val="clear" w:color="auto" w:fill="auto"/>
            <w:vAlign w:val="center"/>
          </w:tcPr>
          <w:p w:rsidR="00C1548C" w:rsidRDefault="009B6ECE">
            <w:pPr>
              <w:pStyle w:val="a5"/>
              <w:spacing w:line="240" w:lineRule="auto"/>
              <w:ind w:firstLine="580"/>
              <w:jc w:val="both"/>
            </w:pPr>
            <w:r>
              <w:t>0</w:t>
            </w:r>
          </w:p>
        </w:tc>
        <w:tc>
          <w:tcPr>
            <w:tcW w:w="2645" w:type="dxa"/>
            <w:tcBorders>
              <w:top w:val="single" w:sz="4" w:space="0" w:color="auto"/>
              <w:left w:val="single" w:sz="4" w:space="0" w:color="auto"/>
              <w:right w:val="single" w:sz="4" w:space="0" w:color="auto"/>
            </w:tcBorders>
            <w:shd w:val="clear" w:color="auto" w:fill="auto"/>
            <w:vAlign w:val="center"/>
          </w:tcPr>
          <w:p w:rsidR="00C1548C" w:rsidRDefault="009B6ECE">
            <w:pPr>
              <w:pStyle w:val="a5"/>
              <w:spacing w:line="240" w:lineRule="auto"/>
              <w:ind w:firstLine="660"/>
              <w:jc w:val="both"/>
            </w:pPr>
            <w:r>
              <w:t>0</w:t>
            </w:r>
          </w:p>
        </w:tc>
      </w:tr>
      <w:tr w:rsidR="00C1548C">
        <w:trPr>
          <w:trHeight w:hRule="exact" w:val="326"/>
          <w:jc w:val="center"/>
        </w:trPr>
        <w:tc>
          <w:tcPr>
            <w:tcW w:w="6778" w:type="dxa"/>
            <w:tcBorders>
              <w:top w:val="single" w:sz="4" w:space="0" w:color="auto"/>
              <w:left w:val="single" w:sz="4" w:space="0" w:color="auto"/>
            </w:tcBorders>
            <w:shd w:val="clear" w:color="auto" w:fill="auto"/>
            <w:vAlign w:val="center"/>
          </w:tcPr>
          <w:p w:rsidR="00C1548C" w:rsidRDefault="00EB1B44">
            <w:pPr>
              <w:pStyle w:val="a5"/>
              <w:spacing w:line="240" w:lineRule="auto"/>
              <w:ind w:left="180" w:firstLine="0"/>
            </w:pPr>
            <w:r>
              <w:t>Старший воспитатель</w:t>
            </w:r>
          </w:p>
        </w:tc>
        <w:tc>
          <w:tcPr>
            <w:tcW w:w="2174" w:type="dxa"/>
            <w:tcBorders>
              <w:top w:val="single" w:sz="4" w:space="0" w:color="auto"/>
              <w:left w:val="single" w:sz="4" w:space="0" w:color="auto"/>
            </w:tcBorders>
            <w:shd w:val="clear" w:color="auto" w:fill="auto"/>
            <w:vAlign w:val="center"/>
          </w:tcPr>
          <w:p w:rsidR="00C1548C" w:rsidRDefault="00EB1B44">
            <w:pPr>
              <w:pStyle w:val="a5"/>
              <w:spacing w:line="240" w:lineRule="auto"/>
              <w:ind w:left="1060" w:firstLine="0"/>
            </w:pPr>
            <w:r>
              <w:t>1</w:t>
            </w:r>
          </w:p>
        </w:tc>
        <w:tc>
          <w:tcPr>
            <w:tcW w:w="2170" w:type="dxa"/>
            <w:tcBorders>
              <w:top w:val="single" w:sz="4" w:space="0" w:color="auto"/>
              <w:left w:val="single" w:sz="4" w:space="0" w:color="auto"/>
            </w:tcBorders>
            <w:shd w:val="clear" w:color="auto" w:fill="auto"/>
            <w:vAlign w:val="center"/>
          </w:tcPr>
          <w:p w:rsidR="00C1548C" w:rsidRDefault="009B6ECE">
            <w:pPr>
              <w:pStyle w:val="a5"/>
              <w:spacing w:line="240" w:lineRule="auto"/>
              <w:ind w:firstLine="580"/>
              <w:jc w:val="both"/>
            </w:pPr>
            <w:r>
              <w:t>1</w:t>
            </w:r>
          </w:p>
        </w:tc>
        <w:tc>
          <w:tcPr>
            <w:tcW w:w="2645" w:type="dxa"/>
            <w:tcBorders>
              <w:top w:val="single" w:sz="4" w:space="0" w:color="auto"/>
              <w:left w:val="single" w:sz="4" w:space="0" w:color="auto"/>
              <w:right w:val="single" w:sz="4" w:space="0" w:color="auto"/>
            </w:tcBorders>
            <w:shd w:val="clear" w:color="auto" w:fill="auto"/>
            <w:vAlign w:val="center"/>
          </w:tcPr>
          <w:p w:rsidR="00C1548C" w:rsidRDefault="009B6ECE">
            <w:pPr>
              <w:pStyle w:val="a5"/>
              <w:spacing w:line="240" w:lineRule="auto"/>
              <w:ind w:firstLine="660"/>
              <w:jc w:val="both"/>
            </w:pPr>
            <w:r>
              <w:t>1</w:t>
            </w:r>
          </w:p>
        </w:tc>
      </w:tr>
      <w:tr w:rsidR="009B6ECE">
        <w:trPr>
          <w:trHeight w:hRule="exact" w:val="326"/>
          <w:jc w:val="center"/>
        </w:trPr>
        <w:tc>
          <w:tcPr>
            <w:tcW w:w="6778" w:type="dxa"/>
            <w:tcBorders>
              <w:top w:val="single" w:sz="4" w:space="0" w:color="auto"/>
              <w:left w:val="single" w:sz="4" w:space="0" w:color="auto"/>
            </w:tcBorders>
            <w:shd w:val="clear" w:color="auto" w:fill="auto"/>
            <w:vAlign w:val="center"/>
          </w:tcPr>
          <w:p w:rsidR="009B6ECE" w:rsidRDefault="009B6ECE">
            <w:pPr>
              <w:pStyle w:val="a5"/>
              <w:spacing w:line="240" w:lineRule="auto"/>
              <w:ind w:left="180" w:firstLine="0"/>
            </w:pPr>
            <w:r>
              <w:t>Педагог - психолог</w:t>
            </w:r>
          </w:p>
        </w:tc>
        <w:tc>
          <w:tcPr>
            <w:tcW w:w="2174" w:type="dxa"/>
            <w:tcBorders>
              <w:top w:val="single" w:sz="4" w:space="0" w:color="auto"/>
              <w:left w:val="single" w:sz="4" w:space="0" w:color="auto"/>
            </w:tcBorders>
            <w:shd w:val="clear" w:color="auto" w:fill="auto"/>
            <w:vAlign w:val="center"/>
          </w:tcPr>
          <w:p w:rsidR="009B6ECE" w:rsidRDefault="009B6ECE">
            <w:pPr>
              <w:pStyle w:val="a5"/>
              <w:spacing w:line="240" w:lineRule="auto"/>
              <w:ind w:left="1060" w:firstLine="0"/>
            </w:pPr>
            <w:r>
              <w:t>1</w:t>
            </w:r>
          </w:p>
        </w:tc>
        <w:tc>
          <w:tcPr>
            <w:tcW w:w="2170" w:type="dxa"/>
            <w:tcBorders>
              <w:top w:val="single" w:sz="4" w:space="0" w:color="auto"/>
              <w:left w:val="single" w:sz="4" w:space="0" w:color="auto"/>
            </w:tcBorders>
            <w:shd w:val="clear" w:color="auto" w:fill="auto"/>
            <w:vAlign w:val="center"/>
          </w:tcPr>
          <w:p w:rsidR="009B6ECE" w:rsidRDefault="009B6ECE">
            <w:pPr>
              <w:pStyle w:val="a5"/>
              <w:spacing w:line="240" w:lineRule="auto"/>
              <w:ind w:firstLine="580"/>
              <w:jc w:val="both"/>
            </w:pPr>
            <w:r>
              <w:t>1</w:t>
            </w:r>
          </w:p>
        </w:tc>
        <w:tc>
          <w:tcPr>
            <w:tcW w:w="2645" w:type="dxa"/>
            <w:tcBorders>
              <w:top w:val="single" w:sz="4" w:space="0" w:color="auto"/>
              <w:left w:val="single" w:sz="4" w:space="0" w:color="auto"/>
              <w:right w:val="single" w:sz="4" w:space="0" w:color="auto"/>
            </w:tcBorders>
            <w:shd w:val="clear" w:color="auto" w:fill="auto"/>
            <w:vAlign w:val="center"/>
          </w:tcPr>
          <w:p w:rsidR="009B6ECE" w:rsidRDefault="009B6ECE">
            <w:pPr>
              <w:pStyle w:val="a5"/>
              <w:spacing w:line="240" w:lineRule="auto"/>
              <w:ind w:firstLine="660"/>
              <w:jc w:val="both"/>
            </w:pPr>
            <w:r>
              <w:t>1</w:t>
            </w:r>
          </w:p>
        </w:tc>
      </w:tr>
      <w:tr w:rsidR="00C1548C">
        <w:trPr>
          <w:trHeight w:hRule="exact" w:val="326"/>
          <w:jc w:val="center"/>
        </w:trPr>
        <w:tc>
          <w:tcPr>
            <w:tcW w:w="6778" w:type="dxa"/>
            <w:tcBorders>
              <w:top w:val="single" w:sz="4" w:space="0" w:color="auto"/>
              <w:left w:val="single" w:sz="4" w:space="0" w:color="auto"/>
            </w:tcBorders>
            <w:shd w:val="clear" w:color="auto" w:fill="auto"/>
            <w:vAlign w:val="center"/>
          </w:tcPr>
          <w:p w:rsidR="00C1548C" w:rsidRDefault="00EB1B44">
            <w:pPr>
              <w:pStyle w:val="a5"/>
              <w:spacing w:line="240" w:lineRule="auto"/>
              <w:ind w:left="180" w:firstLine="0"/>
            </w:pPr>
            <w:r>
              <w:t>С высшим образованием</w:t>
            </w:r>
          </w:p>
        </w:tc>
        <w:tc>
          <w:tcPr>
            <w:tcW w:w="2174" w:type="dxa"/>
            <w:tcBorders>
              <w:top w:val="single" w:sz="4" w:space="0" w:color="auto"/>
              <w:left w:val="single" w:sz="4" w:space="0" w:color="auto"/>
            </w:tcBorders>
            <w:shd w:val="clear" w:color="auto" w:fill="auto"/>
            <w:vAlign w:val="center"/>
          </w:tcPr>
          <w:p w:rsidR="00C1548C" w:rsidRDefault="009B6ECE">
            <w:pPr>
              <w:pStyle w:val="a5"/>
              <w:spacing w:line="240" w:lineRule="auto"/>
              <w:ind w:left="1060" w:firstLine="0"/>
            </w:pPr>
            <w:r>
              <w:t>7</w:t>
            </w:r>
          </w:p>
        </w:tc>
        <w:tc>
          <w:tcPr>
            <w:tcW w:w="2170" w:type="dxa"/>
            <w:tcBorders>
              <w:top w:val="single" w:sz="4" w:space="0" w:color="auto"/>
              <w:left w:val="single" w:sz="4" w:space="0" w:color="auto"/>
            </w:tcBorders>
            <w:shd w:val="clear" w:color="auto" w:fill="auto"/>
            <w:vAlign w:val="center"/>
          </w:tcPr>
          <w:p w:rsidR="00C1548C" w:rsidRDefault="009B6ECE">
            <w:pPr>
              <w:pStyle w:val="a5"/>
              <w:spacing w:line="240" w:lineRule="auto"/>
              <w:ind w:firstLine="580"/>
              <w:jc w:val="both"/>
            </w:pPr>
            <w:r>
              <w:t>8</w:t>
            </w:r>
          </w:p>
        </w:tc>
        <w:tc>
          <w:tcPr>
            <w:tcW w:w="2645" w:type="dxa"/>
            <w:tcBorders>
              <w:top w:val="single" w:sz="4" w:space="0" w:color="auto"/>
              <w:left w:val="single" w:sz="4" w:space="0" w:color="auto"/>
              <w:right w:val="single" w:sz="4" w:space="0" w:color="auto"/>
            </w:tcBorders>
            <w:shd w:val="clear" w:color="auto" w:fill="auto"/>
            <w:vAlign w:val="center"/>
          </w:tcPr>
          <w:p w:rsidR="00C1548C" w:rsidRDefault="009B6ECE">
            <w:pPr>
              <w:pStyle w:val="a5"/>
              <w:spacing w:line="240" w:lineRule="auto"/>
              <w:ind w:firstLine="660"/>
            </w:pPr>
            <w:r>
              <w:t>8</w:t>
            </w:r>
          </w:p>
        </w:tc>
      </w:tr>
      <w:tr w:rsidR="00C1548C">
        <w:trPr>
          <w:trHeight w:hRule="exact" w:val="326"/>
          <w:jc w:val="center"/>
        </w:trPr>
        <w:tc>
          <w:tcPr>
            <w:tcW w:w="6778" w:type="dxa"/>
            <w:tcBorders>
              <w:top w:val="single" w:sz="4" w:space="0" w:color="auto"/>
              <w:left w:val="single" w:sz="4" w:space="0" w:color="auto"/>
            </w:tcBorders>
            <w:shd w:val="clear" w:color="auto" w:fill="auto"/>
            <w:vAlign w:val="center"/>
          </w:tcPr>
          <w:p w:rsidR="00C1548C" w:rsidRDefault="00EB1B44">
            <w:pPr>
              <w:pStyle w:val="a5"/>
              <w:spacing w:line="240" w:lineRule="auto"/>
              <w:ind w:left="180" w:firstLine="0"/>
            </w:pPr>
            <w:r>
              <w:t>Со средним профессиональным образованием</w:t>
            </w:r>
          </w:p>
        </w:tc>
        <w:tc>
          <w:tcPr>
            <w:tcW w:w="2174" w:type="dxa"/>
            <w:tcBorders>
              <w:top w:val="single" w:sz="4" w:space="0" w:color="auto"/>
              <w:left w:val="single" w:sz="4" w:space="0" w:color="auto"/>
            </w:tcBorders>
            <w:shd w:val="clear" w:color="auto" w:fill="auto"/>
          </w:tcPr>
          <w:p w:rsidR="00C1548C" w:rsidRPr="009B6ECE" w:rsidRDefault="009B6ECE" w:rsidP="00971123">
            <w:pPr>
              <w:jc w:val="center"/>
              <w:rPr>
                <w:rFonts w:ascii="Times New Roman" w:hAnsi="Times New Roman" w:cs="Times New Roman"/>
              </w:rPr>
            </w:pPr>
            <w:r>
              <w:rPr>
                <w:rFonts w:ascii="Times New Roman" w:hAnsi="Times New Roman" w:cs="Times New Roman"/>
              </w:rPr>
              <w:t>7</w:t>
            </w:r>
          </w:p>
        </w:tc>
        <w:tc>
          <w:tcPr>
            <w:tcW w:w="2170" w:type="dxa"/>
            <w:tcBorders>
              <w:top w:val="single" w:sz="4" w:space="0" w:color="auto"/>
              <w:left w:val="single" w:sz="4" w:space="0" w:color="auto"/>
            </w:tcBorders>
            <w:shd w:val="clear" w:color="auto" w:fill="auto"/>
            <w:vAlign w:val="center"/>
          </w:tcPr>
          <w:p w:rsidR="00C1548C" w:rsidRDefault="009B6ECE">
            <w:pPr>
              <w:pStyle w:val="a5"/>
              <w:spacing w:line="240" w:lineRule="auto"/>
              <w:ind w:firstLine="580"/>
              <w:jc w:val="both"/>
            </w:pPr>
            <w:r>
              <w:t>6</w:t>
            </w:r>
          </w:p>
        </w:tc>
        <w:tc>
          <w:tcPr>
            <w:tcW w:w="2645" w:type="dxa"/>
            <w:tcBorders>
              <w:top w:val="single" w:sz="4" w:space="0" w:color="auto"/>
              <w:left w:val="single" w:sz="4" w:space="0" w:color="auto"/>
              <w:right w:val="single" w:sz="4" w:space="0" w:color="auto"/>
            </w:tcBorders>
            <w:shd w:val="clear" w:color="auto" w:fill="auto"/>
            <w:vAlign w:val="center"/>
          </w:tcPr>
          <w:p w:rsidR="00C1548C" w:rsidRDefault="009B6ECE">
            <w:pPr>
              <w:pStyle w:val="a5"/>
              <w:spacing w:line="240" w:lineRule="auto"/>
              <w:ind w:firstLine="660"/>
              <w:jc w:val="both"/>
            </w:pPr>
            <w:r>
              <w:t>5</w:t>
            </w:r>
          </w:p>
        </w:tc>
      </w:tr>
      <w:tr w:rsidR="00C1548C">
        <w:trPr>
          <w:trHeight w:hRule="exact" w:val="326"/>
          <w:jc w:val="center"/>
        </w:trPr>
        <w:tc>
          <w:tcPr>
            <w:tcW w:w="6778" w:type="dxa"/>
            <w:tcBorders>
              <w:top w:val="single" w:sz="4" w:space="0" w:color="auto"/>
              <w:left w:val="single" w:sz="4" w:space="0" w:color="auto"/>
            </w:tcBorders>
            <w:shd w:val="clear" w:color="auto" w:fill="auto"/>
            <w:vAlign w:val="center"/>
          </w:tcPr>
          <w:p w:rsidR="00C1548C" w:rsidRDefault="00EB1B44">
            <w:pPr>
              <w:pStyle w:val="a5"/>
              <w:spacing w:line="240" w:lineRule="auto"/>
              <w:ind w:left="180" w:firstLine="0"/>
            </w:pPr>
            <w:r>
              <w:t>Обучаются в ВУЗе</w:t>
            </w:r>
          </w:p>
        </w:tc>
        <w:tc>
          <w:tcPr>
            <w:tcW w:w="2174" w:type="dxa"/>
            <w:tcBorders>
              <w:top w:val="single" w:sz="4" w:space="0" w:color="auto"/>
              <w:left w:val="single" w:sz="4" w:space="0" w:color="auto"/>
            </w:tcBorders>
            <w:shd w:val="clear" w:color="auto" w:fill="auto"/>
          </w:tcPr>
          <w:p w:rsidR="00C1548C" w:rsidRDefault="00C1548C">
            <w:pPr>
              <w:rPr>
                <w:sz w:val="10"/>
                <w:szCs w:val="10"/>
              </w:rPr>
            </w:pPr>
          </w:p>
        </w:tc>
        <w:tc>
          <w:tcPr>
            <w:tcW w:w="2170" w:type="dxa"/>
            <w:tcBorders>
              <w:top w:val="single" w:sz="4" w:space="0" w:color="auto"/>
              <w:left w:val="single" w:sz="4" w:space="0" w:color="auto"/>
            </w:tcBorders>
            <w:shd w:val="clear" w:color="auto" w:fill="auto"/>
            <w:vAlign w:val="center"/>
          </w:tcPr>
          <w:p w:rsidR="00C1548C" w:rsidRDefault="009B6ECE">
            <w:pPr>
              <w:pStyle w:val="a5"/>
              <w:spacing w:line="240" w:lineRule="auto"/>
              <w:ind w:firstLine="580"/>
              <w:jc w:val="both"/>
            </w:pPr>
            <w:r>
              <w:t>0</w:t>
            </w:r>
          </w:p>
        </w:tc>
        <w:tc>
          <w:tcPr>
            <w:tcW w:w="2645" w:type="dxa"/>
            <w:tcBorders>
              <w:top w:val="single" w:sz="4" w:space="0" w:color="auto"/>
              <w:left w:val="single" w:sz="4" w:space="0" w:color="auto"/>
              <w:right w:val="single" w:sz="4" w:space="0" w:color="auto"/>
            </w:tcBorders>
            <w:shd w:val="clear" w:color="auto" w:fill="auto"/>
            <w:vAlign w:val="center"/>
          </w:tcPr>
          <w:p w:rsidR="00C1548C" w:rsidRDefault="009B6ECE">
            <w:pPr>
              <w:pStyle w:val="a5"/>
              <w:spacing w:line="240" w:lineRule="auto"/>
              <w:ind w:firstLine="660"/>
              <w:jc w:val="both"/>
            </w:pPr>
            <w:r>
              <w:t>0</w:t>
            </w:r>
          </w:p>
        </w:tc>
      </w:tr>
      <w:tr w:rsidR="00C1548C">
        <w:trPr>
          <w:trHeight w:hRule="exact" w:val="326"/>
          <w:jc w:val="center"/>
        </w:trPr>
        <w:tc>
          <w:tcPr>
            <w:tcW w:w="6778" w:type="dxa"/>
            <w:tcBorders>
              <w:top w:val="single" w:sz="4" w:space="0" w:color="auto"/>
              <w:left w:val="single" w:sz="4" w:space="0" w:color="auto"/>
            </w:tcBorders>
            <w:shd w:val="clear" w:color="auto" w:fill="auto"/>
            <w:vAlign w:val="center"/>
          </w:tcPr>
          <w:p w:rsidR="00C1548C" w:rsidRDefault="00EB1B44">
            <w:pPr>
              <w:pStyle w:val="a5"/>
              <w:spacing w:line="240" w:lineRule="auto"/>
              <w:ind w:left="180" w:firstLine="0"/>
            </w:pPr>
            <w:r>
              <w:t>Закончили ВУЗ в текущем учебном году</w:t>
            </w:r>
          </w:p>
        </w:tc>
        <w:tc>
          <w:tcPr>
            <w:tcW w:w="2174" w:type="dxa"/>
            <w:tcBorders>
              <w:top w:val="single" w:sz="4" w:space="0" w:color="auto"/>
              <w:left w:val="single" w:sz="4" w:space="0" w:color="auto"/>
            </w:tcBorders>
            <w:shd w:val="clear" w:color="auto" w:fill="auto"/>
          </w:tcPr>
          <w:p w:rsidR="00C1548C" w:rsidRDefault="00C1548C">
            <w:pPr>
              <w:rPr>
                <w:sz w:val="10"/>
                <w:szCs w:val="10"/>
              </w:rPr>
            </w:pPr>
          </w:p>
        </w:tc>
        <w:tc>
          <w:tcPr>
            <w:tcW w:w="2170"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580"/>
              <w:jc w:val="both"/>
            </w:pPr>
            <w:r>
              <w:t>0</w:t>
            </w:r>
          </w:p>
        </w:tc>
        <w:tc>
          <w:tcPr>
            <w:tcW w:w="2645" w:type="dxa"/>
            <w:tcBorders>
              <w:top w:val="single" w:sz="4" w:space="0" w:color="auto"/>
              <w:left w:val="single" w:sz="4" w:space="0" w:color="auto"/>
              <w:right w:val="single" w:sz="4" w:space="0" w:color="auto"/>
            </w:tcBorders>
            <w:shd w:val="clear" w:color="auto" w:fill="auto"/>
            <w:vAlign w:val="center"/>
          </w:tcPr>
          <w:p w:rsidR="00C1548C" w:rsidRDefault="009B6ECE">
            <w:pPr>
              <w:pStyle w:val="a5"/>
              <w:spacing w:line="240" w:lineRule="auto"/>
              <w:ind w:firstLine="660"/>
              <w:jc w:val="both"/>
            </w:pPr>
            <w:r>
              <w:t>0</w:t>
            </w:r>
          </w:p>
        </w:tc>
      </w:tr>
      <w:tr w:rsidR="00C1548C">
        <w:trPr>
          <w:trHeight w:hRule="exact" w:val="648"/>
          <w:jc w:val="center"/>
        </w:trPr>
        <w:tc>
          <w:tcPr>
            <w:tcW w:w="6778" w:type="dxa"/>
            <w:tcBorders>
              <w:top w:val="single" w:sz="4" w:space="0" w:color="auto"/>
              <w:left w:val="single" w:sz="4" w:space="0" w:color="auto"/>
            </w:tcBorders>
            <w:shd w:val="clear" w:color="auto" w:fill="auto"/>
            <w:vAlign w:val="bottom"/>
          </w:tcPr>
          <w:p w:rsidR="00C1548C" w:rsidRDefault="00EB1B44">
            <w:pPr>
              <w:pStyle w:val="a5"/>
              <w:spacing w:line="240" w:lineRule="auto"/>
              <w:ind w:left="180" w:firstLine="0"/>
            </w:pPr>
            <w:r>
              <w:t>Прошли переподготовку по направлению «Дополнительное образование»</w:t>
            </w:r>
          </w:p>
        </w:tc>
        <w:tc>
          <w:tcPr>
            <w:tcW w:w="2174" w:type="dxa"/>
            <w:tcBorders>
              <w:top w:val="single" w:sz="4" w:space="0" w:color="auto"/>
              <w:left w:val="single" w:sz="4" w:space="0" w:color="auto"/>
            </w:tcBorders>
            <w:shd w:val="clear" w:color="auto" w:fill="auto"/>
          </w:tcPr>
          <w:p w:rsidR="00C1548C" w:rsidRDefault="00C1548C">
            <w:pPr>
              <w:rPr>
                <w:sz w:val="10"/>
                <w:szCs w:val="10"/>
              </w:rPr>
            </w:pPr>
          </w:p>
        </w:tc>
        <w:tc>
          <w:tcPr>
            <w:tcW w:w="2170" w:type="dxa"/>
            <w:tcBorders>
              <w:top w:val="single" w:sz="4" w:space="0" w:color="auto"/>
              <w:left w:val="single" w:sz="4" w:space="0" w:color="auto"/>
            </w:tcBorders>
            <w:shd w:val="clear" w:color="auto" w:fill="auto"/>
          </w:tcPr>
          <w:p w:rsidR="00C1548C" w:rsidRDefault="00C1548C">
            <w:pPr>
              <w:rPr>
                <w:sz w:val="10"/>
                <w:szCs w:val="10"/>
              </w:rPr>
            </w:pPr>
          </w:p>
        </w:tc>
        <w:tc>
          <w:tcPr>
            <w:tcW w:w="2645" w:type="dxa"/>
            <w:tcBorders>
              <w:top w:val="single" w:sz="4" w:space="0" w:color="auto"/>
              <w:left w:val="single" w:sz="4" w:space="0" w:color="auto"/>
              <w:right w:val="single" w:sz="4" w:space="0" w:color="auto"/>
            </w:tcBorders>
            <w:shd w:val="clear" w:color="auto" w:fill="auto"/>
          </w:tcPr>
          <w:p w:rsidR="00C1548C" w:rsidRDefault="00C1548C">
            <w:pPr>
              <w:rPr>
                <w:sz w:val="10"/>
                <w:szCs w:val="10"/>
              </w:rPr>
            </w:pPr>
          </w:p>
        </w:tc>
      </w:tr>
      <w:tr w:rsidR="00C1548C">
        <w:trPr>
          <w:trHeight w:hRule="exact" w:val="283"/>
          <w:jc w:val="center"/>
        </w:trPr>
        <w:tc>
          <w:tcPr>
            <w:tcW w:w="6778"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180"/>
            </w:pPr>
            <w:r>
              <w:t>КПК</w:t>
            </w:r>
          </w:p>
        </w:tc>
        <w:tc>
          <w:tcPr>
            <w:tcW w:w="2174" w:type="dxa"/>
            <w:tcBorders>
              <w:top w:val="single" w:sz="4" w:space="0" w:color="auto"/>
              <w:left w:val="single" w:sz="4" w:space="0" w:color="auto"/>
            </w:tcBorders>
            <w:shd w:val="clear" w:color="auto" w:fill="auto"/>
            <w:vAlign w:val="center"/>
          </w:tcPr>
          <w:p w:rsidR="00C1548C" w:rsidRDefault="009B6ECE">
            <w:pPr>
              <w:pStyle w:val="a5"/>
              <w:spacing w:line="240" w:lineRule="auto"/>
              <w:ind w:left="1060" w:firstLine="0"/>
            </w:pPr>
            <w:r>
              <w:t>5</w:t>
            </w:r>
          </w:p>
        </w:tc>
        <w:tc>
          <w:tcPr>
            <w:tcW w:w="2170"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580"/>
              <w:jc w:val="both"/>
            </w:pPr>
            <w:r>
              <w:t>9</w:t>
            </w:r>
          </w:p>
        </w:tc>
        <w:tc>
          <w:tcPr>
            <w:tcW w:w="2645" w:type="dxa"/>
            <w:tcBorders>
              <w:top w:val="single" w:sz="4" w:space="0" w:color="auto"/>
              <w:left w:val="single" w:sz="4" w:space="0" w:color="auto"/>
              <w:right w:val="single" w:sz="4" w:space="0" w:color="auto"/>
            </w:tcBorders>
            <w:shd w:val="clear" w:color="auto" w:fill="auto"/>
            <w:vAlign w:val="center"/>
          </w:tcPr>
          <w:p w:rsidR="00C1548C" w:rsidRDefault="009B6ECE">
            <w:pPr>
              <w:pStyle w:val="a5"/>
              <w:spacing w:line="240" w:lineRule="auto"/>
              <w:ind w:firstLine="660"/>
            </w:pPr>
            <w:r>
              <w:t>5</w:t>
            </w:r>
          </w:p>
        </w:tc>
      </w:tr>
      <w:tr w:rsidR="00C1548C">
        <w:trPr>
          <w:trHeight w:hRule="exact" w:val="326"/>
          <w:jc w:val="center"/>
        </w:trPr>
        <w:tc>
          <w:tcPr>
            <w:tcW w:w="6778"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180"/>
            </w:pPr>
            <w:r>
              <w:t>Имеют высшую квалификационную категорию</w:t>
            </w:r>
          </w:p>
        </w:tc>
        <w:tc>
          <w:tcPr>
            <w:tcW w:w="2174" w:type="dxa"/>
            <w:tcBorders>
              <w:top w:val="single" w:sz="4" w:space="0" w:color="auto"/>
              <w:left w:val="single" w:sz="4" w:space="0" w:color="auto"/>
            </w:tcBorders>
            <w:shd w:val="clear" w:color="auto" w:fill="auto"/>
          </w:tcPr>
          <w:p w:rsidR="00C1548C" w:rsidRPr="00971123" w:rsidRDefault="009B6ECE" w:rsidP="00971123">
            <w:pPr>
              <w:jc w:val="center"/>
              <w:rPr>
                <w:rFonts w:ascii="Times New Roman" w:hAnsi="Times New Roman" w:cs="Times New Roman"/>
              </w:rPr>
            </w:pPr>
            <w:r w:rsidRPr="00971123">
              <w:rPr>
                <w:rFonts w:ascii="Times New Roman" w:hAnsi="Times New Roman" w:cs="Times New Roman"/>
              </w:rPr>
              <w:t>9</w:t>
            </w:r>
          </w:p>
        </w:tc>
        <w:tc>
          <w:tcPr>
            <w:tcW w:w="2170" w:type="dxa"/>
            <w:tcBorders>
              <w:top w:val="single" w:sz="4" w:space="0" w:color="auto"/>
              <w:left w:val="single" w:sz="4" w:space="0" w:color="auto"/>
            </w:tcBorders>
            <w:shd w:val="clear" w:color="auto" w:fill="auto"/>
            <w:vAlign w:val="center"/>
          </w:tcPr>
          <w:p w:rsidR="00C1548C" w:rsidRDefault="009B6ECE">
            <w:pPr>
              <w:pStyle w:val="a5"/>
              <w:spacing w:line="240" w:lineRule="auto"/>
              <w:ind w:firstLine="580"/>
              <w:jc w:val="both"/>
            </w:pPr>
            <w:r>
              <w:t>9</w:t>
            </w:r>
          </w:p>
        </w:tc>
        <w:tc>
          <w:tcPr>
            <w:tcW w:w="2645" w:type="dxa"/>
            <w:tcBorders>
              <w:top w:val="single" w:sz="4" w:space="0" w:color="auto"/>
              <w:left w:val="single" w:sz="4" w:space="0" w:color="auto"/>
              <w:right w:val="single" w:sz="4" w:space="0" w:color="auto"/>
            </w:tcBorders>
            <w:shd w:val="clear" w:color="auto" w:fill="auto"/>
            <w:vAlign w:val="center"/>
          </w:tcPr>
          <w:p w:rsidR="00C1548C" w:rsidRDefault="009B6ECE">
            <w:pPr>
              <w:pStyle w:val="a5"/>
              <w:spacing w:line="240" w:lineRule="auto"/>
              <w:ind w:firstLine="660"/>
              <w:jc w:val="both"/>
            </w:pPr>
            <w:r>
              <w:t>9</w:t>
            </w:r>
          </w:p>
        </w:tc>
      </w:tr>
      <w:tr w:rsidR="00C1548C">
        <w:trPr>
          <w:trHeight w:hRule="exact" w:val="326"/>
          <w:jc w:val="center"/>
        </w:trPr>
        <w:tc>
          <w:tcPr>
            <w:tcW w:w="6778"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180"/>
            </w:pPr>
            <w:r>
              <w:t>Имеют первую квалификационную категорию</w:t>
            </w:r>
          </w:p>
        </w:tc>
        <w:tc>
          <w:tcPr>
            <w:tcW w:w="2174" w:type="dxa"/>
            <w:tcBorders>
              <w:top w:val="single" w:sz="4" w:space="0" w:color="auto"/>
              <w:left w:val="single" w:sz="4" w:space="0" w:color="auto"/>
            </w:tcBorders>
            <w:shd w:val="clear" w:color="auto" w:fill="auto"/>
          </w:tcPr>
          <w:p w:rsidR="00C1548C" w:rsidRPr="00971123" w:rsidRDefault="009B6ECE" w:rsidP="00971123">
            <w:pPr>
              <w:jc w:val="center"/>
              <w:rPr>
                <w:rFonts w:ascii="Times New Roman" w:hAnsi="Times New Roman" w:cs="Times New Roman"/>
              </w:rPr>
            </w:pPr>
            <w:r w:rsidRPr="00971123">
              <w:rPr>
                <w:rFonts w:ascii="Times New Roman" w:hAnsi="Times New Roman" w:cs="Times New Roman"/>
              </w:rPr>
              <w:t>0</w:t>
            </w:r>
          </w:p>
        </w:tc>
        <w:tc>
          <w:tcPr>
            <w:tcW w:w="2170" w:type="dxa"/>
            <w:tcBorders>
              <w:top w:val="single" w:sz="4" w:space="0" w:color="auto"/>
              <w:left w:val="single" w:sz="4" w:space="0" w:color="auto"/>
            </w:tcBorders>
            <w:shd w:val="clear" w:color="auto" w:fill="auto"/>
            <w:vAlign w:val="bottom"/>
          </w:tcPr>
          <w:p w:rsidR="00C1548C" w:rsidRDefault="009B6ECE">
            <w:pPr>
              <w:pStyle w:val="a5"/>
              <w:spacing w:line="240" w:lineRule="auto"/>
              <w:ind w:firstLine="580"/>
              <w:jc w:val="both"/>
            </w:pPr>
            <w:r>
              <w:t>2</w:t>
            </w:r>
          </w:p>
        </w:tc>
        <w:tc>
          <w:tcPr>
            <w:tcW w:w="2645" w:type="dxa"/>
            <w:tcBorders>
              <w:top w:val="single" w:sz="4" w:space="0" w:color="auto"/>
              <w:left w:val="single" w:sz="4" w:space="0" w:color="auto"/>
              <w:right w:val="single" w:sz="4" w:space="0" w:color="auto"/>
            </w:tcBorders>
            <w:shd w:val="clear" w:color="auto" w:fill="auto"/>
            <w:vAlign w:val="bottom"/>
          </w:tcPr>
          <w:p w:rsidR="00C1548C" w:rsidRDefault="009B6ECE">
            <w:pPr>
              <w:pStyle w:val="a5"/>
              <w:spacing w:line="240" w:lineRule="auto"/>
              <w:ind w:firstLine="660"/>
            </w:pPr>
            <w:r>
              <w:t>2</w:t>
            </w:r>
          </w:p>
        </w:tc>
      </w:tr>
      <w:tr w:rsidR="00C1548C">
        <w:trPr>
          <w:trHeight w:hRule="exact" w:val="298"/>
          <w:jc w:val="center"/>
        </w:trPr>
        <w:tc>
          <w:tcPr>
            <w:tcW w:w="6778" w:type="dxa"/>
            <w:tcBorders>
              <w:top w:val="single" w:sz="4" w:space="0" w:color="auto"/>
              <w:left w:val="single" w:sz="4" w:space="0" w:color="auto"/>
              <w:bottom w:val="single" w:sz="4" w:space="0" w:color="auto"/>
            </w:tcBorders>
            <w:shd w:val="clear" w:color="auto" w:fill="auto"/>
            <w:vAlign w:val="bottom"/>
          </w:tcPr>
          <w:p w:rsidR="00C1548C" w:rsidRDefault="00EB1B44">
            <w:pPr>
              <w:pStyle w:val="a5"/>
              <w:spacing w:line="240" w:lineRule="auto"/>
              <w:ind w:firstLine="180"/>
            </w:pPr>
            <w:r>
              <w:t>Количество молодых специалистов</w:t>
            </w:r>
          </w:p>
        </w:tc>
        <w:tc>
          <w:tcPr>
            <w:tcW w:w="2174" w:type="dxa"/>
            <w:tcBorders>
              <w:top w:val="single" w:sz="4" w:space="0" w:color="auto"/>
              <w:left w:val="single" w:sz="4" w:space="0" w:color="auto"/>
              <w:bottom w:val="single" w:sz="4" w:space="0" w:color="auto"/>
            </w:tcBorders>
            <w:shd w:val="clear" w:color="auto" w:fill="auto"/>
          </w:tcPr>
          <w:p w:rsidR="00C1548C" w:rsidRDefault="00C1548C">
            <w:pPr>
              <w:rPr>
                <w:sz w:val="10"/>
                <w:szCs w:val="10"/>
              </w:rPr>
            </w:pPr>
          </w:p>
        </w:tc>
        <w:tc>
          <w:tcPr>
            <w:tcW w:w="2170" w:type="dxa"/>
            <w:tcBorders>
              <w:top w:val="single" w:sz="4" w:space="0" w:color="auto"/>
              <w:left w:val="single" w:sz="4" w:space="0" w:color="auto"/>
              <w:bottom w:val="single" w:sz="4" w:space="0" w:color="auto"/>
            </w:tcBorders>
            <w:shd w:val="clear" w:color="auto" w:fill="auto"/>
          </w:tcPr>
          <w:p w:rsidR="00C1548C" w:rsidRDefault="00C1548C">
            <w:pPr>
              <w:rPr>
                <w:sz w:val="10"/>
                <w:szCs w:val="10"/>
              </w:rPr>
            </w:pPr>
          </w:p>
        </w:tc>
        <w:tc>
          <w:tcPr>
            <w:tcW w:w="2645" w:type="dxa"/>
            <w:tcBorders>
              <w:top w:val="single" w:sz="4" w:space="0" w:color="auto"/>
              <w:left w:val="single" w:sz="4" w:space="0" w:color="auto"/>
              <w:bottom w:val="single" w:sz="4" w:space="0" w:color="auto"/>
              <w:right w:val="single" w:sz="4" w:space="0" w:color="auto"/>
            </w:tcBorders>
            <w:shd w:val="clear" w:color="auto" w:fill="auto"/>
          </w:tcPr>
          <w:p w:rsidR="00C1548C" w:rsidRDefault="00C1548C">
            <w:pPr>
              <w:rPr>
                <w:sz w:val="10"/>
                <w:szCs w:val="10"/>
              </w:rPr>
            </w:pPr>
          </w:p>
        </w:tc>
      </w:tr>
    </w:tbl>
    <w:p w:rsidR="00C1548C" w:rsidRDefault="00C1548C">
      <w:pPr>
        <w:spacing w:after="339" w:line="1" w:lineRule="exact"/>
      </w:pPr>
    </w:p>
    <w:tbl>
      <w:tblPr>
        <w:tblOverlap w:val="never"/>
        <w:tblW w:w="0" w:type="auto"/>
        <w:jc w:val="center"/>
        <w:tblLayout w:type="fixed"/>
        <w:tblCellMar>
          <w:left w:w="10" w:type="dxa"/>
          <w:right w:w="10" w:type="dxa"/>
        </w:tblCellMar>
        <w:tblLook w:val="0000"/>
      </w:tblPr>
      <w:tblGrid>
        <w:gridCol w:w="4488"/>
        <w:gridCol w:w="1906"/>
        <w:gridCol w:w="1560"/>
        <w:gridCol w:w="1406"/>
        <w:gridCol w:w="1133"/>
        <w:gridCol w:w="1502"/>
        <w:gridCol w:w="1766"/>
      </w:tblGrid>
      <w:tr w:rsidR="00C1548C">
        <w:trPr>
          <w:trHeight w:hRule="exact" w:val="331"/>
          <w:jc w:val="center"/>
        </w:trPr>
        <w:tc>
          <w:tcPr>
            <w:tcW w:w="4488" w:type="dxa"/>
            <w:vMerge w:val="restart"/>
            <w:tcBorders>
              <w:top w:val="single" w:sz="4" w:space="0" w:color="auto"/>
              <w:left w:val="single" w:sz="4" w:space="0" w:color="auto"/>
            </w:tcBorders>
            <w:shd w:val="clear" w:color="auto" w:fill="auto"/>
            <w:vAlign w:val="bottom"/>
          </w:tcPr>
          <w:p w:rsidR="00C1548C" w:rsidRDefault="00EB1B44">
            <w:pPr>
              <w:pStyle w:val="a5"/>
              <w:spacing w:line="240" w:lineRule="auto"/>
              <w:ind w:left="1380" w:firstLine="0"/>
            </w:pPr>
            <w:proofErr w:type="spellStart"/>
            <w:r>
              <w:t>Стажевые</w:t>
            </w:r>
            <w:proofErr w:type="spellEnd"/>
            <w:r>
              <w:t xml:space="preserve"> показатели:</w:t>
            </w:r>
          </w:p>
        </w:tc>
        <w:tc>
          <w:tcPr>
            <w:tcW w:w="1906"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0"/>
              <w:jc w:val="center"/>
            </w:pPr>
            <w:r>
              <w:t>до 3 лет</w:t>
            </w:r>
          </w:p>
        </w:tc>
        <w:tc>
          <w:tcPr>
            <w:tcW w:w="1560"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0"/>
              <w:jc w:val="center"/>
            </w:pPr>
            <w:r>
              <w:t>3-5</w:t>
            </w:r>
          </w:p>
        </w:tc>
        <w:tc>
          <w:tcPr>
            <w:tcW w:w="1406"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220"/>
            </w:pPr>
            <w:r>
              <w:t>5-10</w:t>
            </w:r>
          </w:p>
        </w:tc>
        <w:tc>
          <w:tcPr>
            <w:tcW w:w="1133"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160"/>
            </w:pPr>
            <w:r>
              <w:t>10 - 15</w:t>
            </w:r>
          </w:p>
        </w:tc>
        <w:tc>
          <w:tcPr>
            <w:tcW w:w="1502"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240"/>
            </w:pPr>
            <w:r>
              <w:t>15 - 20</w:t>
            </w:r>
          </w:p>
        </w:tc>
        <w:tc>
          <w:tcPr>
            <w:tcW w:w="1766" w:type="dxa"/>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40" w:lineRule="auto"/>
              <w:ind w:left="100" w:firstLine="0"/>
              <w:jc w:val="center"/>
            </w:pPr>
            <w:r>
              <w:t>20 и более</w:t>
            </w:r>
          </w:p>
        </w:tc>
      </w:tr>
      <w:tr w:rsidR="00C1548C">
        <w:trPr>
          <w:trHeight w:hRule="exact" w:val="326"/>
          <w:jc w:val="center"/>
        </w:trPr>
        <w:tc>
          <w:tcPr>
            <w:tcW w:w="4488" w:type="dxa"/>
            <w:vMerge/>
            <w:tcBorders>
              <w:left w:val="single" w:sz="4" w:space="0" w:color="auto"/>
            </w:tcBorders>
            <w:shd w:val="clear" w:color="auto" w:fill="auto"/>
            <w:vAlign w:val="bottom"/>
          </w:tcPr>
          <w:p w:rsidR="00C1548C" w:rsidRDefault="00C1548C"/>
        </w:tc>
        <w:tc>
          <w:tcPr>
            <w:tcW w:w="1906" w:type="dxa"/>
            <w:tcBorders>
              <w:top w:val="single" w:sz="4" w:space="0" w:color="auto"/>
              <w:left w:val="single" w:sz="4" w:space="0" w:color="auto"/>
            </w:tcBorders>
            <w:shd w:val="clear" w:color="auto" w:fill="auto"/>
            <w:vAlign w:val="center"/>
          </w:tcPr>
          <w:p w:rsidR="00C1548C" w:rsidRDefault="00971123">
            <w:pPr>
              <w:pStyle w:val="a5"/>
              <w:spacing w:line="240" w:lineRule="auto"/>
              <w:ind w:firstLine="0"/>
              <w:jc w:val="center"/>
            </w:pPr>
            <w:r>
              <w:t>2</w:t>
            </w:r>
          </w:p>
        </w:tc>
        <w:tc>
          <w:tcPr>
            <w:tcW w:w="1560" w:type="dxa"/>
            <w:tcBorders>
              <w:top w:val="single" w:sz="4" w:space="0" w:color="auto"/>
              <w:left w:val="single" w:sz="4" w:space="0" w:color="auto"/>
            </w:tcBorders>
            <w:shd w:val="clear" w:color="auto" w:fill="auto"/>
            <w:vAlign w:val="center"/>
          </w:tcPr>
          <w:p w:rsidR="00C1548C" w:rsidRDefault="00971123">
            <w:pPr>
              <w:pStyle w:val="a5"/>
              <w:spacing w:line="240" w:lineRule="auto"/>
              <w:ind w:firstLine="0"/>
              <w:jc w:val="center"/>
            </w:pPr>
            <w:r>
              <w:t>2</w:t>
            </w:r>
          </w:p>
        </w:tc>
        <w:tc>
          <w:tcPr>
            <w:tcW w:w="1406" w:type="dxa"/>
            <w:tcBorders>
              <w:top w:val="single" w:sz="4" w:space="0" w:color="auto"/>
              <w:left w:val="single" w:sz="4" w:space="0" w:color="auto"/>
            </w:tcBorders>
            <w:shd w:val="clear" w:color="auto" w:fill="auto"/>
            <w:vAlign w:val="center"/>
          </w:tcPr>
          <w:p w:rsidR="00C1548C" w:rsidRDefault="00971123">
            <w:pPr>
              <w:pStyle w:val="a5"/>
              <w:spacing w:line="240" w:lineRule="auto"/>
              <w:ind w:firstLine="580"/>
            </w:pPr>
            <w:r>
              <w:t>2</w:t>
            </w:r>
          </w:p>
        </w:tc>
        <w:tc>
          <w:tcPr>
            <w:tcW w:w="1133" w:type="dxa"/>
            <w:tcBorders>
              <w:top w:val="single" w:sz="4" w:space="0" w:color="auto"/>
              <w:left w:val="single" w:sz="4" w:space="0" w:color="auto"/>
            </w:tcBorders>
            <w:shd w:val="clear" w:color="auto" w:fill="auto"/>
            <w:vAlign w:val="center"/>
          </w:tcPr>
          <w:p w:rsidR="00C1548C" w:rsidRDefault="00971123">
            <w:pPr>
              <w:pStyle w:val="a5"/>
              <w:spacing w:line="240" w:lineRule="auto"/>
              <w:ind w:firstLine="440"/>
            </w:pPr>
            <w:r>
              <w:t>2</w:t>
            </w:r>
          </w:p>
        </w:tc>
        <w:tc>
          <w:tcPr>
            <w:tcW w:w="1502" w:type="dxa"/>
            <w:tcBorders>
              <w:top w:val="single" w:sz="4" w:space="0" w:color="auto"/>
              <w:left w:val="single" w:sz="4" w:space="0" w:color="auto"/>
            </w:tcBorders>
            <w:shd w:val="clear" w:color="auto" w:fill="auto"/>
            <w:vAlign w:val="center"/>
          </w:tcPr>
          <w:p w:rsidR="00C1548C" w:rsidRDefault="00971123">
            <w:pPr>
              <w:pStyle w:val="a5"/>
              <w:spacing w:line="240" w:lineRule="auto"/>
              <w:ind w:firstLine="580"/>
            </w:pPr>
            <w:r>
              <w:t>3</w:t>
            </w:r>
          </w:p>
        </w:tc>
        <w:tc>
          <w:tcPr>
            <w:tcW w:w="1766" w:type="dxa"/>
            <w:tcBorders>
              <w:top w:val="single" w:sz="4" w:space="0" w:color="auto"/>
              <w:left w:val="single" w:sz="4" w:space="0" w:color="auto"/>
              <w:right w:val="single" w:sz="4" w:space="0" w:color="auto"/>
            </w:tcBorders>
            <w:shd w:val="clear" w:color="auto" w:fill="auto"/>
            <w:vAlign w:val="center"/>
          </w:tcPr>
          <w:p w:rsidR="00C1548C" w:rsidRDefault="00971123">
            <w:pPr>
              <w:pStyle w:val="a5"/>
              <w:spacing w:line="240" w:lineRule="auto"/>
              <w:ind w:firstLine="0"/>
              <w:jc w:val="center"/>
            </w:pPr>
            <w:r>
              <w:t>2</w:t>
            </w:r>
          </w:p>
        </w:tc>
      </w:tr>
      <w:tr w:rsidR="00C1548C">
        <w:trPr>
          <w:trHeight w:hRule="exact" w:val="552"/>
          <w:jc w:val="center"/>
        </w:trPr>
        <w:tc>
          <w:tcPr>
            <w:tcW w:w="4488" w:type="dxa"/>
            <w:vMerge w:val="restart"/>
            <w:tcBorders>
              <w:top w:val="single" w:sz="4" w:space="0" w:color="auto"/>
              <w:left w:val="single" w:sz="4" w:space="0" w:color="auto"/>
            </w:tcBorders>
            <w:shd w:val="clear" w:color="auto" w:fill="auto"/>
            <w:vAlign w:val="center"/>
          </w:tcPr>
          <w:p w:rsidR="00C1548C" w:rsidRDefault="00EB1B44">
            <w:pPr>
              <w:pStyle w:val="a5"/>
              <w:spacing w:line="240" w:lineRule="auto"/>
              <w:ind w:left="1380" w:firstLine="0"/>
            </w:pPr>
            <w:r>
              <w:t>Возрастные показатели</w:t>
            </w:r>
          </w:p>
        </w:tc>
        <w:tc>
          <w:tcPr>
            <w:tcW w:w="1906"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0"/>
              <w:jc w:val="center"/>
            </w:pPr>
            <w:r>
              <w:t>до 25</w:t>
            </w:r>
          </w:p>
        </w:tc>
        <w:tc>
          <w:tcPr>
            <w:tcW w:w="1560"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0"/>
              <w:jc w:val="center"/>
            </w:pPr>
            <w:r>
              <w:t>25-29</w:t>
            </w:r>
          </w:p>
        </w:tc>
        <w:tc>
          <w:tcPr>
            <w:tcW w:w="1406"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220"/>
            </w:pPr>
            <w:r>
              <w:t>30-39</w:t>
            </w:r>
          </w:p>
        </w:tc>
        <w:tc>
          <w:tcPr>
            <w:tcW w:w="1133"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240"/>
            </w:pPr>
            <w:r>
              <w:t>40-49</w:t>
            </w:r>
          </w:p>
        </w:tc>
        <w:tc>
          <w:tcPr>
            <w:tcW w:w="3268" w:type="dxa"/>
            <w:gridSpan w:val="2"/>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0"/>
              <w:jc w:val="center"/>
            </w:pPr>
            <w:r>
              <w:t>более 50</w:t>
            </w:r>
          </w:p>
        </w:tc>
      </w:tr>
      <w:tr w:rsidR="00C1548C">
        <w:trPr>
          <w:trHeight w:hRule="exact" w:val="336"/>
          <w:jc w:val="center"/>
        </w:trPr>
        <w:tc>
          <w:tcPr>
            <w:tcW w:w="4488" w:type="dxa"/>
            <w:vMerge/>
            <w:tcBorders>
              <w:left w:val="single" w:sz="4" w:space="0" w:color="auto"/>
              <w:bottom w:val="single" w:sz="4" w:space="0" w:color="auto"/>
            </w:tcBorders>
            <w:shd w:val="clear" w:color="auto" w:fill="auto"/>
            <w:vAlign w:val="center"/>
          </w:tcPr>
          <w:p w:rsidR="00C1548C" w:rsidRDefault="00C1548C"/>
        </w:tc>
        <w:tc>
          <w:tcPr>
            <w:tcW w:w="1906" w:type="dxa"/>
            <w:tcBorders>
              <w:top w:val="single" w:sz="4" w:space="0" w:color="auto"/>
              <w:left w:val="single" w:sz="4" w:space="0" w:color="auto"/>
              <w:bottom w:val="single" w:sz="4" w:space="0" w:color="auto"/>
            </w:tcBorders>
            <w:shd w:val="clear" w:color="auto" w:fill="auto"/>
            <w:vAlign w:val="center"/>
          </w:tcPr>
          <w:p w:rsidR="00C1548C" w:rsidRDefault="00971123">
            <w:pPr>
              <w:pStyle w:val="a5"/>
              <w:spacing w:line="240" w:lineRule="auto"/>
              <w:ind w:firstLine="0"/>
              <w:jc w:val="center"/>
            </w:pPr>
            <w:r>
              <w:t>0</w:t>
            </w:r>
          </w:p>
        </w:tc>
        <w:tc>
          <w:tcPr>
            <w:tcW w:w="1560" w:type="dxa"/>
            <w:tcBorders>
              <w:top w:val="single" w:sz="4" w:space="0" w:color="auto"/>
              <w:left w:val="single" w:sz="4" w:space="0" w:color="auto"/>
              <w:bottom w:val="single" w:sz="4" w:space="0" w:color="auto"/>
            </w:tcBorders>
            <w:shd w:val="clear" w:color="auto" w:fill="auto"/>
            <w:vAlign w:val="center"/>
          </w:tcPr>
          <w:p w:rsidR="00C1548C" w:rsidRDefault="00971123">
            <w:pPr>
              <w:pStyle w:val="a5"/>
              <w:spacing w:line="240" w:lineRule="auto"/>
              <w:ind w:firstLine="0"/>
              <w:jc w:val="center"/>
            </w:pPr>
            <w:r>
              <w:t>1</w:t>
            </w:r>
          </w:p>
        </w:tc>
        <w:tc>
          <w:tcPr>
            <w:tcW w:w="1406" w:type="dxa"/>
            <w:tcBorders>
              <w:top w:val="single" w:sz="4" w:space="0" w:color="auto"/>
              <w:left w:val="single" w:sz="4" w:space="0" w:color="auto"/>
              <w:bottom w:val="single" w:sz="4" w:space="0" w:color="auto"/>
            </w:tcBorders>
            <w:shd w:val="clear" w:color="auto" w:fill="auto"/>
            <w:vAlign w:val="center"/>
          </w:tcPr>
          <w:p w:rsidR="00C1548C" w:rsidRDefault="004819EE">
            <w:pPr>
              <w:pStyle w:val="a5"/>
              <w:spacing w:line="240" w:lineRule="auto"/>
              <w:ind w:firstLine="580"/>
            </w:pPr>
            <w:r>
              <w:t>4</w:t>
            </w:r>
          </w:p>
        </w:tc>
        <w:tc>
          <w:tcPr>
            <w:tcW w:w="1133" w:type="dxa"/>
            <w:tcBorders>
              <w:top w:val="single" w:sz="4" w:space="0" w:color="auto"/>
              <w:left w:val="single" w:sz="4" w:space="0" w:color="auto"/>
              <w:bottom w:val="single" w:sz="4" w:space="0" w:color="auto"/>
            </w:tcBorders>
            <w:shd w:val="clear" w:color="auto" w:fill="auto"/>
            <w:vAlign w:val="center"/>
          </w:tcPr>
          <w:p w:rsidR="00C1548C" w:rsidRDefault="004819EE">
            <w:pPr>
              <w:pStyle w:val="a5"/>
              <w:spacing w:line="240" w:lineRule="auto"/>
              <w:ind w:firstLine="440"/>
            </w:pPr>
            <w:r>
              <w:t>6</w:t>
            </w:r>
          </w:p>
        </w:tc>
        <w:tc>
          <w:tcPr>
            <w:tcW w:w="32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1548C" w:rsidRDefault="004819EE">
            <w:pPr>
              <w:pStyle w:val="a5"/>
              <w:spacing w:line="240" w:lineRule="auto"/>
              <w:ind w:firstLine="0"/>
              <w:jc w:val="center"/>
            </w:pPr>
            <w:r>
              <w:t>2</w:t>
            </w:r>
          </w:p>
        </w:tc>
      </w:tr>
    </w:tbl>
    <w:p w:rsidR="00C1548C" w:rsidRDefault="00C1548C">
      <w:pPr>
        <w:spacing w:after="279" w:line="1" w:lineRule="exact"/>
      </w:pPr>
    </w:p>
    <w:p w:rsidR="00C1548C" w:rsidRDefault="004819EE">
      <w:pPr>
        <w:pStyle w:val="1"/>
        <w:ind w:firstLine="0"/>
      </w:pPr>
      <w:r>
        <w:t xml:space="preserve">2 педагога </w:t>
      </w:r>
      <w:r w:rsidR="00EB1B44">
        <w:t xml:space="preserve"> награждены </w:t>
      </w:r>
      <w:r>
        <w:t xml:space="preserve"> знаком </w:t>
      </w:r>
      <w:r w:rsidRPr="004819EE">
        <w:t>«Почётный работник  воспитания и просвещения  РФ»</w:t>
      </w:r>
      <w:proofErr w:type="gramStart"/>
      <w:r w:rsidRPr="009C5E00">
        <w:rPr>
          <w:sz w:val="20"/>
          <w:szCs w:val="20"/>
        </w:rPr>
        <w:t xml:space="preserve">  </w:t>
      </w:r>
      <w:r w:rsidR="00EB1B44">
        <w:t>;</w:t>
      </w:r>
      <w:proofErr w:type="gramEnd"/>
    </w:p>
    <w:p w:rsidR="006507F0" w:rsidRPr="006507F0" w:rsidRDefault="006507F0">
      <w:pPr>
        <w:pStyle w:val="1"/>
        <w:ind w:firstLine="0"/>
        <w:rPr>
          <w:color w:val="auto"/>
        </w:rPr>
      </w:pPr>
      <w:r w:rsidRPr="006507F0">
        <w:rPr>
          <w:color w:val="auto"/>
        </w:rPr>
        <w:t>2</w:t>
      </w:r>
      <w:r w:rsidR="004819EE" w:rsidRPr="006507F0">
        <w:rPr>
          <w:color w:val="auto"/>
        </w:rPr>
        <w:t xml:space="preserve"> педагог</w:t>
      </w:r>
      <w:r w:rsidRPr="006507F0">
        <w:rPr>
          <w:color w:val="auto"/>
        </w:rPr>
        <w:t>а</w:t>
      </w:r>
      <w:r w:rsidR="004819EE" w:rsidRPr="006507F0">
        <w:rPr>
          <w:color w:val="auto"/>
        </w:rPr>
        <w:t xml:space="preserve"> награжден</w:t>
      </w:r>
      <w:r w:rsidRPr="006507F0">
        <w:rPr>
          <w:color w:val="auto"/>
        </w:rPr>
        <w:t>ы</w:t>
      </w:r>
      <w:r w:rsidR="004819EE" w:rsidRPr="006507F0">
        <w:rPr>
          <w:color w:val="auto"/>
        </w:rPr>
        <w:t xml:space="preserve"> грамотой    Министерства Образования СК</w:t>
      </w:r>
    </w:p>
    <w:p w:rsidR="00C1548C" w:rsidRDefault="004819EE">
      <w:pPr>
        <w:pStyle w:val="1"/>
        <w:ind w:firstLine="0"/>
      </w:pPr>
      <w:r>
        <w:t>5</w:t>
      </w:r>
      <w:r w:rsidR="00EB1B44">
        <w:t xml:space="preserve"> педагог</w:t>
      </w:r>
      <w:r>
        <w:t>ов</w:t>
      </w:r>
      <w:r w:rsidR="00EB1B44">
        <w:t xml:space="preserve"> награждены грамотами управления образования Администрации города </w:t>
      </w:r>
      <w:r>
        <w:t>Благодарного</w:t>
      </w:r>
      <w:r w:rsidR="00EB1B44">
        <w:t>;</w:t>
      </w:r>
    </w:p>
    <w:p w:rsidR="00C1548C" w:rsidRDefault="00EB1B44">
      <w:pPr>
        <w:pStyle w:val="1"/>
        <w:spacing w:after="180"/>
        <w:ind w:firstLine="720"/>
        <w:jc w:val="both"/>
      </w:pPr>
      <w:r>
        <w:t xml:space="preserve">В ДОУ с педагогами проводится планомерная работа по повышению их профессионального уровня, стимулированию их инновационной активности. Педагоги ДОУ являются активными участниками городских, региональных и межрегиональных методических объединений, участвуют во всех мероприятиях, проводимых в образовательном учреждении по вопросам реализации ФГОС </w:t>
      </w:r>
      <w:proofErr w:type="gramStart"/>
      <w:r>
        <w:t>ДО</w:t>
      </w:r>
      <w:proofErr w:type="gramEnd"/>
      <w:r>
        <w:t>.</w:t>
      </w:r>
    </w:p>
    <w:p w:rsidR="00C1548C" w:rsidRDefault="00EB1B44">
      <w:pPr>
        <w:pStyle w:val="1"/>
        <w:ind w:firstLine="720"/>
      </w:pPr>
      <w:r>
        <w:t>Достаточно стабильный кадровый состав педагогов с педагогическим профессиональным уровнем обеспечивает эффективную систему работы ДОУ по реализации Образовательной программы.</w:t>
      </w:r>
    </w:p>
    <w:p w:rsidR="00C1548C" w:rsidRPr="005C1AC0" w:rsidRDefault="00EB1B44">
      <w:pPr>
        <w:pStyle w:val="1"/>
        <w:ind w:firstLine="720"/>
        <w:jc w:val="both"/>
      </w:pPr>
      <w:r w:rsidRPr="005C1AC0">
        <w:rPr>
          <w:b/>
          <w:bCs/>
        </w:rPr>
        <w:t>Материально-техническое обеспеч</w:t>
      </w:r>
      <w:r w:rsidR="004819EE" w:rsidRPr="005C1AC0">
        <w:rPr>
          <w:b/>
          <w:bCs/>
        </w:rPr>
        <w:t>ение (по состоянию на 01.12.2025</w:t>
      </w:r>
      <w:r w:rsidRPr="005C1AC0">
        <w:rPr>
          <w:b/>
          <w:bCs/>
        </w:rPr>
        <w:t xml:space="preserve"> года)</w:t>
      </w:r>
    </w:p>
    <w:p w:rsidR="00C1548C" w:rsidRDefault="005C1AC0">
      <w:pPr>
        <w:pStyle w:val="1"/>
        <w:ind w:firstLine="780"/>
      </w:pPr>
      <w:r w:rsidRPr="005C1AC0">
        <w:lastRenderedPageBreak/>
        <w:t>В период с 2020 по 2025</w:t>
      </w:r>
      <w:r w:rsidR="00EB1B44" w:rsidRPr="005C1AC0">
        <w:t xml:space="preserve"> гг. учебно-методическая база значительно обновлена. Обеспеченность методической литературой составляет - 80%; оснащение инвентарем: мягким (100%), жестким (80%); оснащение игрушками - (80%). Состояние материально</w:t>
      </w:r>
      <w:r w:rsidR="00EB1B44" w:rsidRPr="005C1AC0">
        <w:softHyphen/>
      </w:r>
      <w:r>
        <w:t>-</w:t>
      </w:r>
      <w:r w:rsidR="00EB1B44" w:rsidRPr="005C1AC0">
        <w:t>технической базы удовлетворительное, соответствует нормативным требованиям.</w:t>
      </w:r>
    </w:p>
    <w:p w:rsidR="00C1548C" w:rsidRDefault="00EB1B44">
      <w:pPr>
        <w:pStyle w:val="1"/>
        <w:ind w:firstLine="720"/>
        <w:jc w:val="both"/>
      </w:pPr>
      <w:r>
        <w:t>В ДОУ имеются технические и аппаратные средства:</w:t>
      </w:r>
    </w:p>
    <w:p w:rsidR="00C1548C" w:rsidRDefault="00EB1B44">
      <w:pPr>
        <w:pStyle w:val="1"/>
        <w:numPr>
          <w:ilvl w:val="0"/>
          <w:numId w:val="14"/>
        </w:numPr>
        <w:tabs>
          <w:tab w:val="left" w:pos="745"/>
        </w:tabs>
        <w:spacing w:line="300" w:lineRule="auto"/>
        <w:ind w:firstLine="380"/>
      </w:pPr>
      <w:r>
        <w:t>автоматизированных рабочих мест (АРМ) администрации - 3;</w:t>
      </w:r>
    </w:p>
    <w:p w:rsidR="00C1548C" w:rsidRDefault="00EB1B44">
      <w:pPr>
        <w:pStyle w:val="1"/>
        <w:numPr>
          <w:ilvl w:val="0"/>
          <w:numId w:val="14"/>
        </w:numPr>
        <w:tabs>
          <w:tab w:val="left" w:pos="745"/>
        </w:tabs>
        <w:spacing w:line="300" w:lineRule="auto"/>
        <w:ind w:firstLine="380"/>
      </w:pPr>
      <w:r>
        <w:t>АРМ администрации, подключенных к сети Интернет - 3;</w:t>
      </w:r>
    </w:p>
    <w:p w:rsidR="00C1548C" w:rsidRDefault="00EB1B44">
      <w:pPr>
        <w:pStyle w:val="1"/>
        <w:numPr>
          <w:ilvl w:val="0"/>
          <w:numId w:val="14"/>
        </w:numPr>
        <w:tabs>
          <w:tab w:val="left" w:pos="745"/>
        </w:tabs>
        <w:spacing w:line="300" w:lineRule="auto"/>
        <w:ind w:firstLine="380"/>
      </w:pPr>
      <w:r>
        <w:t>персональные компьютеры (ПК) (компьютеры,</w:t>
      </w:r>
      <w:r w:rsidR="005C1AC0">
        <w:t xml:space="preserve"> ноутбуки, </w:t>
      </w:r>
      <w:proofErr w:type="spellStart"/>
      <w:r w:rsidR="005C1AC0">
        <w:t>нетбуки</w:t>
      </w:r>
      <w:proofErr w:type="spellEnd"/>
      <w:r w:rsidR="005C1AC0">
        <w:t>, и т.д.) - 4</w:t>
      </w:r>
      <w:r>
        <w:t>;</w:t>
      </w:r>
    </w:p>
    <w:p w:rsidR="00C1548C" w:rsidRDefault="00EB1B44">
      <w:pPr>
        <w:pStyle w:val="1"/>
        <w:numPr>
          <w:ilvl w:val="0"/>
          <w:numId w:val="14"/>
        </w:numPr>
        <w:tabs>
          <w:tab w:val="left" w:pos="745"/>
        </w:tabs>
        <w:spacing w:line="300" w:lineRule="auto"/>
        <w:ind w:firstLine="380"/>
      </w:pPr>
      <w:r>
        <w:t>ПК в образовательной организац</w:t>
      </w:r>
      <w:r w:rsidR="005C1AC0">
        <w:t>ии, используемые в управлении- 1</w:t>
      </w:r>
      <w:r>
        <w:t>;</w:t>
      </w:r>
    </w:p>
    <w:p w:rsidR="00C1548C" w:rsidRDefault="00EB1B44">
      <w:pPr>
        <w:pStyle w:val="1"/>
        <w:numPr>
          <w:ilvl w:val="0"/>
          <w:numId w:val="14"/>
        </w:numPr>
        <w:tabs>
          <w:tab w:val="left" w:pos="745"/>
        </w:tabs>
        <w:spacing w:line="300" w:lineRule="auto"/>
        <w:ind w:firstLine="380"/>
      </w:pPr>
      <w:r>
        <w:t>ПК, используемых</w:t>
      </w:r>
      <w:r w:rsidR="005C1AC0">
        <w:t xml:space="preserve"> в образовательном процессе - 2</w:t>
      </w:r>
      <w:r>
        <w:t>;</w:t>
      </w:r>
    </w:p>
    <w:p w:rsidR="00C1548C" w:rsidRDefault="005C1AC0">
      <w:pPr>
        <w:pStyle w:val="1"/>
        <w:numPr>
          <w:ilvl w:val="0"/>
          <w:numId w:val="14"/>
        </w:numPr>
        <w:tabs>
          <w:tab w:val="left" w:pos="745"/>
        </w:tabs>
        <w:spacing w:line="300" w:lineRule="auto"/>
        <w:ind w:firstLine="380"/>
      </w:pPr>
      <w:r>
        <w:t>мультимедийных проекторов - 3</w:t>
      </w:r>
      <w:r w:rsidR="00EB1B44">
        <w:t>;</w:t>
      </w:r>
    </w:p>
    <w:p w:rsidR="00C1548C" w:rsidRDefault="00EB1B44">
      <w:pPr>
        <w:pStyle w:val="1"/>
        <w:numPr>
          <w:ilvl w:val="0"/>
          <w:numId w:val="14"/>
        </w:numPr>
        <w:tabs>
          <w:tab w:val="left" w:pos="745"/>
        </w:tabs>
        <w:spacing w:line="300" w:lineRule="auto"/>
        <w:ind w:firstLine="380"/>
      </w:pPr>
      <w:r>
        <w:t>МФУ - 4;</w:t>
      </w:r>
    </w:p>
    <w:p w:rsidR="00C1548C" w:rsidRDefault="005C1AC0">
      <w:pPr>
        <w:pStyle w:val="1"/>
        <w:numPr>
          <w:ilvl w:val="0"/>
          <w:numId w:val="14"/>
        </w:numPr>
        <w:tabs>
          <w:tab w:val="left" w:pos="745"/>
        </w:tabs>
        <w:spacing w:line="300" w:lineRule="auto"/>
        <w:ind w:firstLine="380"/>
      </w:pPr>
      <w:r>
        <w:t>принтеров - 2</w:t>
      </w:r>
      <w:r w:rsidR="00EB1B44">
        <w:t>;</w:t>
      </w:r>
    </w:p>
    <w:p w:rsidR="00C1548C" w:rsidRDefault="00EB1B44">
      <w:pPr>
        <w:pStyle w:val="1"/>
        <w:numPr>
          <w:ilvl w:val="0"/>
          <w:numId w:val="14"/>
        </w:numPr>
        <w:tabs>
          <w:tab w:val="left" w:pos="745"/>
        </w:tabs>
        <w:spacing w:line="300" w:lineRule="auto"/>
        <w:ind w:firstLine="380"/>
      </w:pPr>
      <w:r>
        <w:t>локальная сеть — 1</w:t>
      </w:r>
    </w:p>
    <w:p w:rsidR="00C1548C" w:rsidRDefault="00EB1B44">
      <w:pPr>
        <w:pStyle w:val="1"/>
        <w:spacing w:line="300" w:lineRule="auto"/>
        <w:ind w:firstLine="720"/>
        <w:rPr>
          <w:sz w:val="22"/>
          <w:szCs w:val="22"/>
        </w:rPr>
      </w:pPr>
      <w:r>
        <w:rPr>
          <w:sz w:val="22"/>
          <w:szCs w:val="22"/>
        </w:rPr>
        <w:t>Сетевые и коммуникационные устройства:</w:t>
      </w:r>
    </w:p>
    <w:p w:rsidR="00C1548C" w:rsidRDefault="00EB1B44">
      <w:pPr>
        <w:pStyle w:val="1"/>
        <w:ind w:firstLine="720"/>
      </w:pPr>
      <w:r>
        <w:t>Все компьютеры имеют выход в Интернет, возможно использование электронной почты.</w:t>
      </w:r>
    </w:p>
    <w:p w:rsidR="00C1548C" w:rsidRDefault="00EB1B44">
      <w:pPr>
        <w:pStyle w:val="1"/>
        <w:ind w:firstLine="720"/>
      </w:pPr>
      <w:r>
        <w:t>Имеющееся в ДОУ информационное обеспечение образовательного процесса позволяет в электронной форме:</w:t>
      </w:r>
    </w:p>
    <w:p w:rsidR="00C1548C" w:rsidRDefault="00EB1B44">
      <w:pPr>
        <w:pStyle w:val="1"/>
        <w:numPr>
          <w:ilvl w:val="0"/>
          <w:numId w:val="15"/>
        </w:numPr>
        <w:tabs>
          <w:tab w:val="left" w:pos="721"/>
        </w:tabs>
        <w:ind w:left="740" w:hanging="360"/>
        <w:jc w:val="both"/>
      </w:pPr>
      <w:r>
        <w:t xml:space="preserve">управлять образовательным процессом: оформлять документы (приказы, отчеты и т.д.), при этом используются офисные программы </w:t>
      </w:r>
      <w:r w:rsidRPr="00EB1B44">
        <w:rPr>
          <w:lang w:eastAsia="en-US" w:bidi="en-US"/>
        </w:rPr>
        <w:t>(</w:t>
      </w:r>
      <w:proofErr w:type="spellStart"/>
      <w:r>
        <w:rPr>
          <w:lang w:val="en-US" w:eastAsia="en-US" w:bidi="en-US"/>
        </w:rPr>
        <w:t>MicrosoftWord</w:t>
      </w:r>
      <w:proofErr w:type="spellEnd"/>
      <w:r w:rsidRPr="00EB1B44">
        <w:rPr>
          <w:lang w:eastAsia="en-US" w:bidi="en-US"/>
        </w:rPr>
        <w:t xml:space="preserve">, </w:t>
      </w:r>
      <w:r>
        <w:rPr>
          <w:lang w:val="en-US" w:eastAsia="en-US" w:bidi="en-US"/>
        </w:rPr>
        <w:t>Excel</w:t>
      </w:r>
      <w:r w:rsidRPr="00EB1B44">
        <w:rPr>
          <w:lang w:eastAsia="en-US" w:bidi="en-US"/>
        </w:rPr>
        <w:t xml:space="preserve">, </w:t>
      </w:r>
      <w:r>
        <w:rPr>
          <w:lang w:val="en-US" w:eastAsia="en-US" w:bidi="en-US"/>
        </w:rPr>
        <w:t>PowerPoint</w:t>
      </w:r>
      <w:r w:rsidRPr="00EB1B44">
        <w:rPr>
          <w:lang w:eastAsia="en-US" w:bidi="en-US"/>
        </w:rPr>
        <w:t xml:space="preserve">), </w:t>
      </w:r>
      <w:r>
        <w:t>осуществлять электронный документооборот, сопровождать переписки с внешними организациями, физическими лицами, хранить в базе данных различную информацию;</w:t>
      </w:r>
    </w:p>
    <w:p w:rsidR="00C1548C" w:rsidRDefault="00EB1B44">
      <w:pPr>
        <w:pStyle w:val="1"/>
        <w:numPr>
          <w:ilvl w:val="0"/>
          <w:numId w:val="15"/>
        </w:numPr>
        <w:tabs>
          <w:tab w:val="left" w:pos="721"/>
        </w:tabs>
        <w:ind w:firstLine="380"/>
      </w:pPr>
      <w:r>
        <w:t>вести учет труда и заработной платы, формировать и передавать электронные отчеты во все контролирующие органы;</w:t>
      </w:r>
    </w:p>
    <w:p w:rsidR="00C1548C" w:rsidRDefault="00EB1B44">
      <w:pPr>
        <w:pStyle w:val="1"/>
        <w:numPr>
          <w:ilvl w:val="0"/>
          <w:numId w:val="15"/>
        </w:numPr>
        <w:tabs>
          <w:tab w:val="left" w:pos="721"/>
        </w:tabs>
        <w:ind w:firstLine="380"/>
      </w:pPr>
      <w:r>
        <w:t>создавать и редактировать электронные таблицы, тексты и презентации;</w:t>
      </w:r>
    </w:p>
    <w:p w:rsidR="00C1548C" w:rsidRDefault="00EB1B44">
      <w:pPr>
        <w:pStyle w:val="1"/>
        <w:numPr>
          <w:ilvl w:val="0"/>
          <w:numId w:val="15"/>
        </w:numPr>
        <w:tabs>
          <w:tab w:val="left" w:pos="721"/>
        </w:tabs>
        <w:ind w:firstLine="380"/>
      </w:pPr>
      <w:r>
        <w:t>использовать интерактивные дидактические материалы, образовательные ресурсы;</w:t>
      </w:r>
    </w:p>
    <w:p w:rsidR="00C1548C" w:rsidRDefault="00EB1B44">
      <w:pPr>
        <w:pStyle w:val="1"/>
        <w:numPr>
          <w:ilvl w:val="0"/>
          <w:numId w:val="15"/>
        </w:numPr>
        <w:tabs>
          <w:tab w:val="left" w:pos="721"/>
        </w:tabs>
        <w:ind w:left="740" w:hanging="360"/>
        <w:jc w:val="both"/>
      </w:pPr>
      <w:r>
        <w:t>осуществлять взаимодействие между участниками образовательного процесса, в том числе интерактивное (посредством локальных и глобальных сетей), использование данных, формируемых в ходе образовательного процесса для решения задач управления образовательной деятельностью: в ДОУ имеется электронный адрес и официальный сайт.</w:t>
      </w:r>
    </w:p>
    <w:p w:rsidR="00C1548C" w:rsidRDefault="00EB1B44">
      <w:pPr>
        <w:pStyle w:val="1"/>
        <w:ind w:firstLine="740"/>
        <w:jc w:val="both"/>
      </w:pPr>
      <w:r>
        <w:t>Состояние</w:t>
      </w:r>
      <w:r w:rsidR="005C1AC0">
        <w:t xml:space="preserve"> материально-технической базы М</w:t>
      </w:r>
      <w:r>
        <w:t>ДОУ соответствует педагогическим требованиям современному уровню образования, требованиям техники безопасности, санитарно-гигиеническим нормам, физиологии детей, принципам функционального комфорта. Все компоненты развивающей предметной среды включают оптимальные условия для полноценного физического, эстетического, познавательного и социального развития детей. Предметно-развивающая среда, созданная в группах, обеспечивает возможность организации разнообразных видов детской деятельности по интересам, поддерживать детскую инициативу и самостоятельность.</w:t>
      </w:r>
    </w:p>
    <w:p w:rsidR="00C1548C" w:rsidRDefault="00EB1B44">
      <w:pPr>
        <w:pStyle w:val="1"/>
        <w:ind w:firstLine="740"/>
        <w:jc w:val="both"/>
      </w:pPr>
      <w:r>
        <w:t>Использование информационно-коммуникационных технологий</w:t>
      </w:r>
    </w:p>
    <w:p w:rsidR="00C1548C" w:rsidRDefault="00EB1B44">
      <w:pPr>
        <w:pStyle w:val="1"/>
        <w:ind w:firstLine="740"/>
        <w:jc w:val="both"/>
      </w:pPr>
      <w:r>
        <w:lastRenderedPageBreak/>
        <w:t>Создается банк данных информационно-образовательных ресурсов:</w:t>
      </w:r>
    </w:p>
    <w:p w:rsidR="00C1548C" w:rsidRDefault="00EB1B44">
      <w:pPr>
        <w:pStyle w:val="1"/>
        <w:ind w:firstLine="740"/>
        <w:jc w:val="both"/>
      </w:pPr>
      <w:r>
        <w:t>Заведующий ДОУ ведет электронное меню, что значительно сокращает временные затраты.</w:t>
      </w:r>
    </w:p>
    <w:p w:rsidR="00C1548C" w:rsidRPr="006507F0" w:rsidRDefault="00EB1B44" w:rsidP="006507F0">
      <w:pPr>
        <w:pStyle w:val="1"/>
        <w:ind w:firstLine="740"/>
        <w:jc w:val="both"/>
      </w:pPr>
      <w:r>
        <w:t xml:space="preserve">Профессиональный рост педагогов в овладении </w:t>
      </w:r>
      <w:proofErr w:type="gramStart"/>
      <w:r>
        <w:t>ИКТ-компетенциями</w:t>
      </w:r>
      <w:proofErr w:type="gramEnd"/>
      <w:r>
        <w:t xml:space="preserve"> тесно связан с материально-технической базой детского сада. Для овладения </w:t>
      </w:r>
      <w:proofErr w:type="gramStart"/>
      <w:r>
        <w:t>ИКТ-компетенцией</w:t>
      </w:r>
      <w:proofErr w:type="gramEnd"/>
      <w:r>
        <w:t xml:space="preserve"> в ДОУ постоянно проводятся консультации, педагогические советы, семинары-практикумы, мастер-классы, конкурсы.</w:t>
      </w:r>
      <w:r w:rsidRPr="00B8688A">
        <w:rPr>
          <w:color w:val="FF0000"/>
        </w:rPr>
        <w:t>.</w:t>
      </w:r>
    </w:p>
    <w:p w:rsidR="00C1548C" w:rsidRDefault="00EB1B44">
      <w:pPr>
        <w:pStyle w:val="1"/>
        <w:ind w:firstLine="740"/>
        <w:jc w:val="both"/>
      </w:pPr>
      <w:r>
        <w:t>Образовательная среда в ДОУ создавалась с учетом возрастных возможностей детей, их склонностей и интересов и конструировалась таким образом, чтобы ребенок в течение дня в детском саду мог найти для себя увлекательное дело, занятие. В каждой возрастной группе нашего детского сада созданы условия для самостоятельного активного и целенаправленного действия детей во всех видах деятельности: игровой, двигательной, изобразительной, театрализованной, конструктивной и т.д.</w:t>
      </w:r>
    </w:p>
    <w:p w:rsidR="00C1548C" w:rsidRDefault="00EB1B44">
      <w:pPr>
        <w:pStyle w:val="1"/>
        <w:ind w:firstLine="740"/>
        <w:jc w:val="both"/>
      </w:pPr>
      <w:r>
        <w:t>Территория, прилегающая к зданию и используемая для прогулок и игр на свежем воздухе, рассматривается как часть развивающего пространства, в пределах которого осуществляется игровая и свободная деятельность детей. Участки оснащены безопасным детским игровым оборудованием, которое поддерживается в надлежащем состоянии и ежегодно окрашивается. Обустроена спортивная площадка для проведения физкультурных мероприятий на улице. Территория хорошо озеленена. На участках произведена подсыпка земли и завезен песок, продолжается оснащение развивающей среды на прогулочных участках: создаются новые мини-композиции, цветники.</w:t>
      </w:r>
    </w:p>
    <w:p w:rsidR="00C1548C" w:rsidRDefault="00EB1B44">
      <w:pPr>
        <w:pStyle w:val="1"/>
        <w:ind w:firstLine="740"/>
        <w:jc w:val="both"/>
      </w:pPr>
      <w:r>
        <w:t>Для дальнейшего совершенствования образовательной среды, способствующей развитию самостоятельности и инициативности дошкольников, необходимо:</w:t>
      </w:r>
    </w:p>
    <w:p w:rsidR="00C1548C" w:rsidRDefault="00EB1B44">
      <w:pPr>
        <w:pStyle w:val="1"/>
        <w:ind w:firstLine="800"/>
        <w:jc w:val="both"/>
      </w:pPr>
      <w:r>
        <w:t>Для педагогической поддержки воспитанников провести зонирование пространства группы на Центры активности при помощи установки стеллажей и других удобных систем хранения игрового материала. Благодаря открытости и доступности мест хранения игрового материала дети будут обучаться как систематизации игрового материала, так и навыкам наведения порядка;</w:t>
      </w:r>
    </w:p>
    <w:p w:rsidR="00C1548C" w:rsidRDefault="00EB1B44">
      <w:pPr>
        <w:pStyle w:val="1"/>
        <w:numPr>
          <w:ilvl w:val="0"/>
          <w:numId w:val="16"/>
        </w:numPr>
        <w:tabs>
          <w:tab w:val="left" w:pos="927"/>
        </w:tabs>
        <w:spacing w:after="280"/>
        <w:ind w:firstLine="740"/>
        <w:jc w:val="both"/>
      </w:pPr>
      <w:r>
        <w:t xml:space="preserve">обогатить Центры активности в группах и на верандах многофункциональным игровым материалом, каждый элемент которого в разных контекстах, в зависимости от замысла ребенка, может приобретать разное значение. </w:t>
      </w:r>
      <w:proofErr w:type="gramStart"/>
      <w:r>
        <w:t>Преимущественно это, так называемый, бросовый и природный материал (лоскуты ткани, дощечки, веревочки, коробки, детали, шишки, жёлуди и т.д.).</w:t>
      </w:r>
      <w:proofErr w:type="gramEnd"/>
    </w:p>
    <w:p w:rsidR="005C1AC0" w:rsidRDefault="005C1AC0" w:rsidP="005C1AC0">
      <w:pPr>
        <w:pStyle w:val="1"/>
        <w:tabs>
          <w:tab w:val="left" w:pos="927"/>
        </w:tabs>
        <w:spacing w:after="280"/>
        <w:jc w:val="both"/>
      </w:pPr>
    </w:p>
    <w:p w:rsidR="00C1548C" w:rsidRDefault="00EB1B44">
      <w:pPr>
        <w:pStyle w:val="a7"/>
        <w:ind w:left="653"/>
      </w:pPr>
      <w:r>
        <w:rPr>
          <w:i w:val="0"/>
          <w:iCs w:val="0"/>
        </w:rPr>
        <w:t>В ДОУ имеются:</w:t>
      </w:r>
    </w:p>
    <w:tbl>
      <w:tblPr>
        <w:tblOverlap w:val="never"/>
        <w:tblW w:w="0" w:type="auto"/>
        <w:jc w:val="center"/>
        <w:tblLayout w:type="fixed"/>
        <w:tblCellMar>
          <w:left w:w="10" w:type="dxa"/>
          <w:right w:w="10" w:type="dxa"/>
        </w:tblCellMar>
        <w:tblLook w:val="0000"/>
      </w:tblPr>
      <w:tblGrid>
        <w:gridCol w:w="3365"/>
        <w:gridCol w:w="10934"/>
      </w:tblGrid>
      <w:tr w:rsidR="00C1548C">
        <w:trPr>
          <w:trHeight w:hRule="exact" w:val="293"/>
          <w:jc w:val="center"/>
        </w:trPr>
        <w:tc>
          <w:tcPr>
            <w:tcW w:w="3365" w:type="dxa"/>
            <w:tcBorders>
              <w:top w:val="single" w:sz="4" w:space="0" w:color="auto"/>
              <w:left w:val="single" w:sz="4" w:space="0" w:color="auto"/>
            </w:tcBorders>
            <w:shd w:val="clear" w:color="auto" w:fill="auto"/>
          </w:tcPr>
          <w:p w:rsidR="00C1548C" w:rsidRDefault="00EB1B44">
            <w:pPr>
              <w:pStyle w:val="a5"/>
              <w:spacing w:line="240" w:lineRule="auto"/>
              <w:ind w:left="1100" w:firstLine="0"/>
            </w:pPr>
            <w:r>
              <w:t>Название</w:t>
            </w:r>
          </w:p>
        </w:tc>
        <w:tc>
          <w:tcPr>
            <w:tcW w:w="10934"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left="1100" w:firstLine="0"/>
            </w:pPr>
            <w:r>
              <w:t>Назначение</w:t>
            </w:r>
          </w:p>
        </w:tc>
      </w:tr>
      <w:tr w:rsidR="00C1548C">
        <w:trPr>
          <w:trHeight w:hRule="exact" w:val="571"/>
          <w:jc w:val="center"/>
        </w:trPr>
        <w:tc>
          <w:tcPr>
            <w:tcW w:w="3365" w:type="dxa"/>
            <w:tcBorders>
              <w:top w:val="single" w:sz="4" w:space="0" w:color="auto"/>
              <w:left w:val="single" w:sz="4" w:space="0" w:color="auto"/>
            </w:tcBorders>
            <w:shd w:val="clear" w:color="auto" w:fill="auto"/>
          </w:tcPr>
          <w:p w:rsidR="00C1548C" w:rsidRDefault="00EB1B44">
            <w:pPr>
              <w:pStyle w:val="a5"/>
              <w:spacing w:line="240" w:lineRule="auto"/>
              <w:ind w:firstLine="220"/>
            </w:pPr>
            <w:r>
              <w:t>Кабинет заведующего</w:t>
            </w:r>
          </w:p>
        </w:tc>
        <w:tc>
          <w:tcPr>
            <w:tcW w:w="10934" w:type="dxa"/>
            <w:tcBorders>
              <w:top w:val="single" w:sz="4" w:space="0" w:color="auto"/>
              <w:left w:val="single" w:sz="4" w:space="0" w:color="auto"/>
              <w:right w:val="single" w:sz="4" w:space="0" w:color="auto"/>
            </w:tcBorders>
            <w:shd w:val="clear" w:color="auto" w:fill="auto"/>
          </w:tcPr>
          <w:p w:rsidR="00C1548C" w:rsidRDefault="00EB1B44">
            <w:pPr>
              <w:pStyle w:val="a5"/>
              <w:spacing w:line="221" w:lineRule="auto"/>
              <w:ind w:left="380" w:firstLine="0"/>
            </w:pPr>
            <w:r>
              <w:t>Проведение индивидуальных консультаций, бесед с педагогическим, медицинским, обслуживающим персоналом и родителями</w:t>
            </w:r>
          </w:p>
        </w:tc>
      </w:tr>
      <w:tr w:rsidR="00C1548C">
        <w:trPr>
          <w:trHeight w:hRule="exact" w:val="1080"/>
          <w:jc w:val="center"/>
        </w:trPr>
        <w:tc>
          <w:tcPr>
            <w:tcW w:w="3365" w:type="dxa"/>
            <w:tcBorders>
              <w:top w:val="single" w:sz="4" w:space="0" w:color="auto"/>
              <w:left w:val="single" w:sz="4" w:space="0" w:color="auto"/>
            </w:tcBorders>
            <w:shd w:val="clear" w:color="auto" w:fill="auto"/>
          </w:tcPr>
          <w:p w:rsidR="00C1548C" w:rsidRDefault="00EB1B44">
            <w:pPr>
              <w:pStyle w:val="a5"/>
              <w:spacing w:line="240" w:lineRule="auto"/>
              <w:ind w:firstLine="220"/>
            </w:pPr>
            <w:r>
              <w:t>Методический кабинет</w:t>
            </w:r>
          </w:p>
        </w:tc>
        <w:tc>
          <w:tcPr>
            <w:tcW w:w="10934" w:type="dxa"/>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33" w:lineRule="auto"/>
              <w:ind w:left="380" w:firstLine="0"/>
            </w:pPr>
            <w:r>
              <w:t>Проведение различных педагогических мероприятий с педагогами ДОУ (педагогические советы, консультации, семинары, «круглые столы», мастер-классы и др.) Функционирование библиотеки методической литературы, хранение печатных изданий для педагогов, наглядного и дидактического материала для работы с детьми, видеотека</w:t>
            </w:r>
          </w:p>
        </w:tc>
      </w:tr>
      <w:tr w:rsidR="00C1548C">
        <w:trPr>
          <w:trHeight w:hRule="exact" w:val="610"/>
          <w:jc w:val="center"/>
        </w:trPr>
        <w:tc>
          <w:tcPr>
            <w:tcW w:w="3365" w:type="dxa"/>
            <w:tcBorders>
              <w:top w:val="single" w:sz="4" w:space="0" w:color="auto"/>
              <w:left w:val="single" w:sz="4" w:space="0" w:color="auto"/>
            </w:tcBorders>
            <w:shd w:val="clear" w:color="auto" w:fill="auto"/>
          </w:tcPr>
          <w:p w:rsidR="00C1548C" w:rsidRDefault="00EB1B44">
            <w:pPr>
              <w:pStyle w:val="a5"/>
              <w:spacing w:line="240" w:lineRule="auto"/>
              <w:ind w:firstLine="220"/>
            </w:pPr>
            <w:r>
              <w:lastRenderedPageBreak/>
              <w:t>Медицинский блок</w:t>
            </w:r>
          </w:p>
        </w:tc>
        <w:tc>
          <w:tcPr>
            <w:tcW w:w="10934" w:type="dxa"/>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40" w:lineRule="auto"/>
              <w:ind w:left="380" w:firstLine="0"/>
            </w:pPr>
            <w:r>
              <w:t>Проведение плановых осмотров детей врачами поликлиники, проведение плановых прививок, консультации медицинских работников</w:t>
            </w:r>
          </w:p>
        </w:tc>
      </w:tr>
      <w:tr w:rsidR="00C1548C">
        <w:trPr>
          <w:trHeight w:hRule="exact" w:val="624"/>
          <w:jc w:val="center"/>
        </w:trPr>
        <w:tc>
          <w:tcPr>
            <w:tcW w:w="3365" w:type="dxa"/>
            <w:tcBorders>
              <w:top w:val="single" w:sz="4" w:space="0" w:color="auto"/>
              <w:left w:val="single" w:sz="4" w:space="0" w:color="auto"/>
            </w:tcBorders>
            <w:shd w:val="clear" w:color="auto" w:fill="auto"/>
          </w:tcPr>
          <w:p w:rsidR="00C1548C" w:rsidRDefault="00EB1B44">
            <w:pPr>
              <w:pStyle w:val="a5"/>
              <w:spacing w:line="240" w:lineRule="auto"/>
              <w:ind w:firstLine="220"/>
            </w:pPr>
            <w:r>
              <w:t>Музыкальный зал</w:t>
            </w:r>
          </w:p>
        </w:tc>
        <w:tc>
          <w:tcPr>
            <w:tcW w:w="10934" w:type="dxa"/>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33" w:lineRule="auto"/>
              <w:ind w:left="380" w:firstLine="0"/>
            </w:pPr>
            <w:r>
              <w:t>Проведение утренней гимнастики, музыкальных занятий, праздников, досугов, индивидуальной работы с детьми, консультаций для педагогов</w:t>
            </w:r>
          </w:p>
        </w:tc>
      </w:tr>
      <w:tr w:rsidR="00C1548C">
        <w:trPr>
          <w:trHeight w:hRule="exact" w:val="557"/>
          <w:jc w:val="center"/>
        </w:trPr>
        <w:tc>
          <w:tcPr>
            <w:tcW w:w="3365" w:type="dxa"/>
            <w:tcBorders>
              <w:top w:val="single" w:sz="4" w:space="0" w:color="auto"/>
              <w:left w:val="single" w:sz="4" w:space="0" w:color="auto"/>
            </w:tcBorders>
            <w:shd w:val="clear" w:color="auto" w:fill="auto"/>
          </w:tcPr>
          <w:p w:rsidR="00C1548C" w:rsidRDefault="00EB1B44">
            <w:pPr>
              <w:pStyle w:val="a5"/>
              <w:spacing w:line="240" w:lineRule="auto"/>
              <w:ind w:firstLine="220"/>
            </w:pPr>
            <w:r>
              <w:t>Физкультурный зал</w:t>
            </w:r>
          </w:p>
        </w:tc>
        <w:tc>
          <w:tcPr>
            <w:tcW w:w="10934" w:type="dxa"/>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33" w:lineRule="auto"/>
              <w:ind w:left="380" w:firstLine="0"/>
            </w:pPr>
            <w:r>
              <w:t>Проведение утренней гимнастики, физкультурных занятий, спортивных праздников, досугов, развлечений, консультаций для педагогов</w:t>
            </w:r>
          </w:p>
        </w:tc>
      </w:tr>
      <w:tr w:rsidR="00C1548C">
        <w:trPr>
          <w:trHeight w:hRule="exact" w:val="533"/>
          <w:jc w:val="center"/>
        </w:trPr>
        <w:tc>
          <w:tcPr>
            <w:tcW w:w="3365"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220"/>
            </w:pPr>
            <w:r>
              <w:t>Кабинет учителя-логопеда</w:t>
            </w:r>
          </w:p>
        </w:tc>
        <w:tc>
          <w:tcPr>
            <w:tcW w:w="10934" w:type="dxa"/>
            <w:tcBorders>
              <w:top w:val="single" w:sz="4" w:space="0" w:color="auto"/>
              <w:left w:val="single" w:sz="4" w:space="0" w:color="auto"/>
              <w:bottom w:val="single" w:sz="4" w:space="0" w:color="auto"/>
              <w:right w:val="single" w:sz="4" w:space="0" w:color="auto"/>
            </w:tcBorders>
            <w:shd w:val="clear" w:color="auto" w:fill="auto"/>
            <w:vAlign w:val="bottom"/>
          </w:tcPr>
          <w:p w:rsidR="00C1548C" w:rsidRDefault="00EB1B44">
            <w:pPr>
              <w:pStyle w:val="a5"/>
              <w:spacing w:line="221" w:lineRule="auto"/>
              <w:ind w:left="380" w:firstLine="0"/>
            </w:pPr>
            <w:r>
              <w:t>Проведение профилактических и коррекционных занятий с детьми, имеющих тяжелые нарушения речи, проведение консультаций для педагогов и родителей воспитанников</w:t>
            </w:r>
          </w:p>
        </w:tc>
      </w:tr>
      <w:tr w:rsidR="00C1548C">
        <w:trPr>
          <w:trHeight w:hRule="exact" w:val="845"/>
          <w:jc w:val="center"/>
        </w:trPr>
        <w:tc>
          <w:tcPr>
            <w:tcW w:w="3365"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380"/>
            </w:pPr>
            <w:r>
              <w:t>Групповые помещения</w:t>
            </w:r>
          </w:p>
        </w:tc>
        <w:tc>
          <w:tcPr>
            <w:tcW w:w="10934" w:type="dxa"/>
            <w:tcBorders>
              <w:top w:val="single" w:sz="4" w:space="0" w:color="auto"/>
              <w:left w:val="single" w:sz="4" w:space="0" w:color="auto"/>
              <w:bottom w:val="single" w:sz="4" w:space="0" w:color="auto"/>
              <w:right w:val="single" w:sz="4" w:space="0" w:color="auto"/>
            </w:tcBorders>
            <w:shd w:val="clear" w:color="auto" w:fill="auto"/>
            <w:vAlign w:val="bottom"/>
          </w:tcPr>
          <w:p w:rsidR="00C1548C" w:rsidRDefault="00EB1B44">
            <w:pPr>
              <w:pStyle w:val="a5"/>
              <w:spacing w:line="233" w:lineRule="auto"/>
              <w:ind w:left="380" w:firstLine="0"/>
            </w:pPr>
            <w:r>
              <w:t>Организация детских деятельностей и культурных практик: игровой деятельности детей, трудовой, художественно-эстетической, познавательно-исследовательской, детского творчества, развлечений, самостоятельной деятельности детей и др.</w:t>
            </w:r>
          </w:p>
        </w:tc>
      </w:tr>
    </w:tbl>
    <w:p w:rsidR="00C1548C" w:rsidRDefault="00C1548C">
      <w:pPr>
        <w:spacing w:after="339" w:line="1" w:lineRule="exact"/>
      </w:pPr>
    </w:p>
    <w:p w:rsidR="00C1548C" w:rsidRDefault="00EB1B44">
      <w:pPr>
        <w:pStyle w:val="1"/>
        <w:spacing w:line="271" w:lineRule="auto"/>
        <w:ind w:firstLine="1000"/>
      </w:pPr>
      <w:r>
        <w:rPr>
          <w:b/>
          <w:bCs/>
        </w:rPr>
        <w:t xml:space="preserve">Безопасность образовательного процесса </w:t>
      </w:r>
      <w:r>
        <w:t xml:space="preserve">обеспечивается в ДОУ </w:t>
      </w:r>
      <w:proofErr w:type="gramStart"/>
      <w:r>
        <w:t>через</w:t>
      </w:r>
      <w:proofErr w:type="gramEnd"/>
      <w:r>
        <w:t>:</w:t>
      </w:r>
    </w:p>
    <w:p w:rsidR="00C1548C" w:rsidRDefault="00EB1B44">
      <w:pPr>
        <w:pStyle w:val="1"/>
        <w:numPr>
          <w:ilvl w:val="0"/>
          <w:numId w:val="17"/>
        </w:numPr>
        <w:tabs>
          <w:tab w:val="left" w:pos="680"/>
        </w:tabs>
        <w:spacing w:after="80" w:line="271" w:lineRule="auto"/>
        <w:ind w:left="720" w:hanging="360"/>
      </w:pPr>
      <w:r>
        <w:t>Безопасную среду (наличие закреплённых шкафов, стеллажей во всех помещениях ДОУ; отсутствие ядовитых и колючих растений на территории ДОУ; безопасное расположение растений в группе; оборудование помещений ДОУ с соблюдением всех мер противопожарной безопасности);</w:t>
      </w:r>
    </w:p>
    <w:p w:rsidR="00C1548C" w:rsidRDefault="00EB1B44">
      <w:pPr>
        <w:pStyle w:val="1"/>
        <w:numPr>
          <w:ilvl w:val="0"/>
          <w:numId w:val="17"/>
        </w:numPr>
        <w:tabs>
          <w:tab w:val="left" w:pos="680"/>
        </w:tabs>
        <w:spacing w:after="80" w:line="271" w:lineRule="auto"/>
        <w:ind w:firstLine="360"/>
      </w:pPr>
      <w:r>
        <w:t>Правильное хранение различных материалов в соответствии необходимым требованиям;</w:t>
      </w:r>
    </w:p>
    <w:p w:rsidR="00C1548C" w:rsidRDefault="00EB1B44">
      <w:pPr>
        <w:pStyle w:val="1"/>
        <w:numPr>
          <w:ilvl w:val="0"/>
          <w:numId w:val="17"/>
        </w:numPr>
        <w:tabs>
          <w:tab w:val="left" w:pos="680"/>
        </w:tabs>
        <w:spacing w:line="271" w:lineRule="auto"/>
        <w:ind w:firstLine="360"/>
      </w:pPr>
      <w:r>
        <w:t>Правильный подбор детской мебели (в соответствии с ростом детей);</w:t>
      </w:r>
    </w:p>
    <w:p w:rsidR="00C1548C" w:rsidRDefault="00EB1B44">
      <w:pPr>
        <w:pStyle w:val="1"/>
        <w:numPr>
          <w:ilvl w:val="0"/>
          <w:numId w:val="17"/>
        </w:numPr>
        <w:tabs>
          <w:tab w:val="left" w:pos="680"/>
        </w:tabs>
        <w:spacing w:after="80" w:line="271" w:lineRule="auto"/>
        <w:ind w:firstLine="360"/>
      </w:pPr>
      <w:r>
        <w:t>Наличия маркировки мебели, постельного белья и полотенец;</w:t>
      </w:r>
    </w:p>
    <w:p w:rsidR="00C1548C" w:rsidRDefault="00EB1B44">
      <w:pPr>
        <w:pStyle w:val="1"/>
        <w:numPr>
          <w:ilvl w:val="0"/>
          <w:numId w:val="17"/>
        </w:numPr>
        <w:tabs>
          <w:tab w:val="left" w:pos="680"/>
        </w:tabs>
        <w:spacing w:line="295" w:lineRule="auto"/>
        <w:ind w:firstLine="360"/>
      </w:pPr>
      <w:r>
        <w:t>Правильное освещение;</w:t>
      </w:r>
    </w:p>
    <w:p w:rsidR="00C1548C" w:rsidRDefault="00EB1B44">
      <w:pPr>
        <w:pStyle w:val="1"/>
        <w:numPr>
          <w:ilvl w:val="0"/>
          <w:numId w:val="17"/>
        </w:numPr>
        <w:tabs>
          <w:tab w:val="left" w:pos="680"/>
        </w:tabs>
        <w:spacing w:after="80" w:line="271" w:lineRule="auto"/>
        <w:ind w:firstLine="360"/>
      </w:pPr>
      <w:r>
        <w:t>Оснащение ДОУ домофоном, системами видеонаблюдения, пожарной сигнализацией, тревожной кнопкой;</w:t>
      </w:r>
    </w:p>
    <w:p w:rsidR="00C1548C" w:rsidRDefault="00EB1B44">
      <w:pPr>
        <w:pStyle w:val="1"/>
        <w:numPr>
          <w:ilvl w:val="0"/>
          <w:numId w:val="17"/>
        </w:numPr>
        <w:tabs>
          <w:tab w:val="left" w:pos="680"/>
        </w:tabs>
        <w:spacing w:after="800" w:line="271" w:lineRule="auto"/>
        <w:ind w:firstLine="360"/>
      </w:pPr>
      <w:r>
        <w:t>Наличие целостного ограждения по всему периметру зданий трех корпусов.</w:t>
      </w:r>
    </w:p>
    <w:p w:rsidR="00C1548C" w:rsidRDefault="00EB1B44">
      <w:pPr>
        <w:pStyle w:val="50"/>
        <w:keepNext/>
        <w:keepLines/>
        <w:ind w:firstLine="160"/>
      </w:pPr>
      <w:bookmarkStart w:id="8" w:name="bookmark18"/>
      <w:r>
        <w:t>3.2.3. Управление качеством образовательного процесса:</w:t>
      </w:r>
      <w:bookmarkEnd w:id="8"/>
    </w:p>
    <w:p w:rsidR="00C1548C" w:rsidRDefault="00EB1B44">
      <w:pPr>
        <w:pStyle w:val="50"/>
        <w:keepNext/>
        <w:keepLines/>
        <w:spacing w:after="300"/>
        <w:ind w:firstLine="860"/>
      </w:pPr>
      <w:r>
        <w:t>Организационная структура системы управления, организация методической работы в педагогическом коллективе</w:t>
      </w:r>
    </w:p>
    <w:p w:rsidR="00C1548C" w:rsidRDefault="00EB1B44">
      <w:pPr>
        <w:pStyle w:val="1"/>
        <w:ind w:firstLine="860"/>
      </w:pPr>
      <w:r>
        <w:rPr>
          <w:color w:val="333333"/>
        </w:rPr>
        <w:t>Методическая работа в детском саду проводится по следующим направлениям:</w:t>
      </w:r>
    </w:p>
    <w:p w:rsidR="00C1548C" w:rsidRDefault="00EA09F2">
      <w:pPr>
        <w:pStyle w:val="1"/>
        <w:numPr>
          <w:ilvl w:val="0"/>
          <w:numId w:val="18"/>
        </w:numPr>
        <w:tabs>
          <w:tab w:val="left" w:pos="620"/>
        </w:tabs>
        <w:spacing w:line="300" w:lineRule="auto"/>
        <w:ind w:firstLine="300"/>
      </w:pPr>
      <w:hyperlink r:id="rId7" w:history="1">
        <w:r w:rsidR="00EB1B44">
          <w:t>Информационно - аналитическое;</w:t>
        </w:r>
      </w:hyperlink>
    </w:p>
    <w:p w:rsidR="00C1548C" w:rsidRDefault="00EA09F2">
      <w:pPr>
        <w:pStyle w:val="1"/>
        <w:numPr>
          <w:ilvl w:val="0"/>
          <w:numId w:val="18"/>
        </w:numPr>
        <w:tabs>
          <w:tab w:val="left" w:pos="620"/>
        </w:tabs>
        <w:spacing w:line="300" w:lineRule="auto"/>
        <w:ind w:firstLine="300"/>
      </w:pPr>
      <w:hyperlink r:id="rId8" w:history="1">
        <w:r w:rsidR="00EB1B44">
          <w:t>Планово-прогностическое;</w:t>
        </w:r>
      </w:hyperlink>
    </w:p>
    <w:p w:rsidR="00C1548C" w:rsidRDefault="00EA09F2">
      <w:pPr>
        <w:pStyle w:val="1"/>
        <w:numPr>
          <w:ilvl w:val="0"/>
          <w:numId w:val="18"/>
        </w:numPr>
        <w:tabs>
          <w:tab w:val="left" w:pos="620"/>
        </w:tabs>
        <w:spacing w:line="300" w:lineRule="auto"/>
        <w:ind w:firstLine="300"/>
      </w:pPr>
      <w:hyperlink r:id="rId9" w:history="1">
        <w:r w:rsidR="00EB1B44">
          <w:t>Организационно - исполнительское;</w:t>
        </w:r>
      </w:hyperlink>
    </w:p>
    <w:p w:rsidR="00C1548C" w:rsidRDefault="00EA09F2">
      <w:pPr>
        <w:pStyle w:val="1"/>
        <w:numPr>
          <w:ilvl w:val="0"/>
          <w:numId w:val="18"/>
        </w:numPr>
        <w:tabs>
          <w:tab w:val="left" w:pos="620"/>
        </w:tabs>
        <w:spacing w:line="300" w:lineRule="auto"/>
        <w:ind w:firstLine="300"/>
      </w:pPr>
      <w:hyperlink r:id="rId10" w:history="1">
        <w:r w:rsidR="00EB1B44">
          <w:t>Контрольно-диагностическое;</w:t>
        </w:r>
      </w:hyperlink>
    </w:p>
    <w:p w:rsidR="00C1548C" w:rsidRDefault="00EB1B44">
      <w:pPr>
        <w:pStyle w:val="1"/>
        <w:ind w:firstLine="640"/>
      </w:pPr>
      <w:r>
        <w:t>Направления методической работы взаимосвязаны друг с другом и позволяют повышать теоретический уровень и мастерство педагогов, тем самым обогащая содержание педагогического процесса.</w:t>
      </w:r>
    </w:p>
    <w:p w:rsidR="00C1548C" w:rsidRDefault="00EB1B44">
      <w:pPr>
        <w:pStyle w:val="1"/>
        <w:ind w:firstLine="720"/>
      </w:pPr>
      <w:r>
        <w:rPr>
          <w:b/>
          <w:bCs/>
          <w:i/>
          <w:iCs/>
        </w:rPr>
        <w:t>Информационно - аналитическое направление.</w:t>
      </w:r>
    </w:p>
    <w:p w:rsidR="00C1548C" w:rsidRDefault="00EB1B44">
      <w:pPr>
        <w:pStyle w:val="1"/>
        <w:ind w:firstLine="740"/>
        <w:jc w:val="both"/>
      </w:pPr>
      <w:r>
        <w:t>Для того чтобы решать различные педагогические проблемы и творчески организовать методическую работу, необходимо владеть информацией о состоянии работы ДОУ, новых направлениях в педагогике и психологии дошкольного воспитания и образования, о новых программах и технологиях, а также об уровне профессиональной компетенции педагогов. В ДОУ создан банк данных о педагогах, их образовательном уровне, стаже и т. д.</w:t>
      </w:r>
    </w:p>
    <w:p w:rsidR="00C1548C" w:rsidRDefault="00EB1B44">
      <w:pPr>
        <w:pStyle w:val="1"/>
        <w:ind w:firstLine="740"/>
        <w:jc w:val="both"/>
      </w:pPr>
      <w:r>
        <w:t>Важное направление работы с педагогическими кадрами - организация повышения их квалификации. В ДОУ составляется перспективный план на следующий учебный год, в котором предусматриваются сроки и формы повышения квалификации педагогов и курсовой подготовки. Цель аттестации - определить соответствие уровня профессиональной компетентности педагогических работников требованиям квалификации и квалификационной категории.</w:t>
      </w:r>
    </w:p>
    <w:p w:rsidR="00C1548C" w:rsidRDefault="00EB1B44">
      <w:pPr>
        <w:pStyle w:val="1"/>
        <w:ind w:firstLine="720"/>
      </w:pPr>
      <w:r>
        <w:rPr>
          <w:b/>
          <w:bCs/>
          <w:i/>
          <w:iCs/>
        </w:rPr>
        <w:t>Планово-прогностическое направление.</w:t>
      </w:r>
    </w:p>
    <w:p w:rsidR="00C1548C" w:rsidRDefault="00EB1B44">
      <w:pPr>
        <w:pStyle w:val="1"/>
        <w:ind w:firstLine="740"/>
        <w:jc w:val="both"/>
      </w:pPr>
      <w:r>
        <w:t>Для повышения эффективности деятельности учреждения в целом необходимо определить скоординированную систему задач и мероприятий по их решению на предстоящий год.</w:t>
      </w:r>
    </w:p>
    <w:p w:rsidR="00C1548C" w:rsidRDefault="00EB1B44">
      <w:pPr>
        <w:pStyle w:val="1"/>
        <w:ind w:firstLine="740"/>
        <w:jc w:val="both"/>
      </w:pPr>
      <w:r>
        <w:t>В соответствии с годовым планом создаются текущие планы: месячные, недельные, которые конкретизируют, в отдельных случаях корректируют, дополняют мероприятия, намеченные на год, приводят их в соответствие с условиями, сложившимися на тот или иной период времени.</w:t>
      </w:r>
    </w:p>
    <w:p w:rsidR="00C1548C" w:rsidRDefault="00EB1B44">
      <w:pPr>
        <w:pStyle w:val="1"/>
        <w:spacing w:after="260"/>
        <w:ind w:firstLine="740"/>
        <w:jc w:val="both"/>
      </w:pPr>
      <w:r>
        <w:t xml:space="preserve">Все педагоги ДОУ работают по единому тематическому плану. Это отражается в том, что одна тема рассматривается в течение недели на всех занятиях, что способствует расширению и закреплению имеющихся сведений у детей об окружающем мире, развитию активного и пассивного словаря, практическому овладению навыков в разных видах деятельности. При составлении годового плана всеми специалистами ДОУ разрабатывается план совместных мероприятий на текущий учебный год, включающий </w:t>
      </w:r>
      <w:r w:rsidRPr="005C1AC0">
        <w:rPr>
          <w:color w:val="000000" w:themeColor="text1"/>
        </w:rPr>
        <w:t>конкурсы,</w:t>
      </w:r>
      <w:r>
        <w:rPr>
          <w:color w:val="FF0000"/>
        </w:rPr>
        <w:t xml:space="preserve"> </w:t>
      </w:r>
      <w:r>
        <w:t>викторины, праздники, развлечения, в организации и проведении которых участвуют все педагоги.</w:t>
      </w:r>
    </w:p>
    <w:p w:rsidR="00C1548C" w:rsidRDefault="00EB1B44">
      <w:pPr>
        <w:pStyle w:val="1"/>
        <w:ind w:firstLine="720"/>
      </w:pPr>
      <w:r>
        <w:rPr>
          <w:b/>
          <w:bCs/>
          <w:i/>
          <w:iCs/>
        </w:rPr>
        <w:t>Организационно — исполнительское направление.</w:t>
      </w:r>
    </w:p>
    <w:p w:rsidR="00C1548C" w:rsidRDefault="00EB1B44">
      <w:pPr>
        <w:pStyle w:val="1"/>
        <w:ind w:firstLine="740"/>
        <w:jc w:val="both"/>
      </w:pPr>
      <w:r>
        <w:t>Формы методической работы взаимосвязаны друг с другом и позволяют повышать теоретический уровень и педагогическое мастерство сотрудников, и тем самым обогащать содержание педагогического процесса и обеспечивать качественное выполнение годового плана работы детского сада.</w:t>
      </w:r>
    </w:p>
    <w:p w:rsidR="00C1548C" w:rsidRDefault="00EB1B44">
      <w:pPr>
        <w:pStyle w:val="1"/>
        <w:ind w:firstLine="740"/>
        <w:jc w:val="both"/>
      </w:pPr>
      <w:r>
        <w:t xml:space="preserve">Методическая работа в ДОУ строится с </w:t>
      </w:r>
      <w:r>
        <w:rPr>
          <w:b/>
          <w:bCs/>
        </w:rPr>
        <w:t xml:space="preserve">« </w:t>
      </w:r>
      <w:r>
        <w:t>учётом затруднений педагогов</w:t>
      </w:r>
      <w:r>
        <w:rPr>
          <w:b/>
          <w:bCs/>
        </w:rPr>
        <w:t xml:space="preserve">» </w:t>
      </w:r>
      <w:r>
        <w:t>в работе через разнообразные формы с использованием новых достижений педагогической науки и практики. Проводятся не только традиционные методические</w:t>
      </w:r>
    </w:p>
    <w:p w:rsidR="00C1548C" w:rsidRDefault="00EB1B44">
      <w:pPr>
        <w:pStyle w:val="1"/>
        <w:ind w:firstLine="740"/>
        <w:jc w:val="both"/>
      </w:pPr>
      <w:proofErr w:type="gramStart"/>
      <w:r>
        <w:t xml:space="preserve">мероприятия (педагогические советы, консультации, семинары), но и различные педагогические ринги, КВН, коллективные просмотры занятий и др. В процессе применения методов активного обучения педагоги получают не готовые знания, а «добывают» их в процессе </w:t>
      </w:r>
      <w:r>
        <w:lastRenderedPageBreak/>
        <w:t>самостоятельного изучения литературы, сравнения и анализа разных точек зрения на проблему, закрепление знаний в деловых играх, решении проблемных ситуаций, кроссвордов и т. д. Это обеспечивает более осознанный подход</w:t>
      </w:r>
      <w:proofErr w:type="gramEnd"/>
      <w:r>
        <w:t xml:space="preserve"> к изучаемому материалу, способствует его запоминанию, поддерживает интерес, стимулирует творческую активность педагогов.</w:t>
      </w:r>
    </w:p>
    <w:p w:rsidR="00C1548C" w:rsidRDefault="00EB1B44">
      <w:pPr>
        <w:pStyle w:val="1"/>
        <w:ind w:firstLine="720"/>
        <w:jc w:val="both"/>
      </w:pPr>
      <w:r>
        <w:rPr>
          <w:b/>
          <w:bCs/>
          <w:i/>
          <w:iCs/>
        </w:rPr>
        <w:t>Контрольно — аналитическое направление.</w:t>
      </w:r>
    </w:p>
    <w:p w:rsidR="00C1548C" w:rsidRDefault="00EB1B44">
      <w:pPr>
        <w:pStyle w:val="1"/>
        <w:ind w:firstLine="580"/>
        <w:jc w:val="both"/>
      </w:pPr>
      <w:r>
        <w:t>В основе результативности работы ДОУ лежит постоянное совершенствование воспитательно-образовательного процесса, в связи с чем, необходимо выявлять несоответствие между практикой и требованиями, которые представлены в программах дошкольного образования, а также определять пути улучшения педагогической деятельности. Важным звеном в методической работе является организация и осуществление контроля в ДОУ.</w:t>
      </w:r>
    </w:p>
    <w:p w:rsidR="00C1548C" w:rsidRDefault="00EB1B44">
      <w:pPr>
        <w:pStyle w:val="1"/>
        <w:ind w:firstLine="720"/>
        <w:jc w:val="both"/>
      </w:pPr>
      <w:r>
        <w:t>В ДОУ используются следующие виды контроля:</w:t>
      </w:r>
    </w:p>
    <w:p w:rsidR="00C1548C" w:rsidRDefault="00EB1B44">
      <w:pPr>
        <w:pStyle w:val="1"/>
        <w:numPr>
          <w:ilvl w:val="0"/>
          <w:numId w:val="19"/>
        </w:numPr>
        <w:tabs>
          <w:tab w:val="left" w:pos="1007"/>
        </w:tabs>
        <w:ind w:firstLine="580"/>
      </w:pPr>
      <w:r>
        <w:t>оперативный,</w:t>
      </w:r>
    </w:p>
    <w:p w:rsidR="00C1548C" w:rsidRDefault="00EB1B44">
      <w:pPr>
        <w:pStyle w:val="1"/>
        <w:numPr>
          <w:ilvl w:val="0"/>
          <w:numId w:val="19"/>
        </w:numPr>
        <w:tabs>
          <w:tab w:val="left" w:pos="1007"/>
        </w:tabs>
        <w:spacing w:line="300" w:lineRule="auto"/>
        <w:ind w:firstLine="580"/>
      </w:pPr>
      <w:r>
        <w:t>тематический,</w:t>
      </w:r>
    </w:p>
    <w:p w:rsidR="00C1548C" w:rsidRDefault="00EB1B44">
      <w:pPr>
        <w:pStyle w:val="1"/>
        <w:numPr>
          <w:ilvl w:val="0"/>
          <w:numId w:val="19"/>
        </w:numPr>
        <w:tabs>
          <w:tab w:val="left" w:pos="1007"/>
        </w:tabs>
        <w:spacing w:line="300" w:lineRule="auto"/>
        <w:ind w:firstLine="580"/>
        <w:jc w:val="both"/>
      </w:pPr>
      <w:r>
        <w:t>итоговый,</w:t>
      </w:r>
    </w:p>
    <w:p w:rsidR="00C1548C" w:rsidRDefault="00EB1B44">
      <w:pPr>
        <w:pStyle w:val="1"/>
        <w:numPr>
          <w:ilvl w:val="0"/>
          <w:numId w:val="19"/>
        </w:numPr>
        <w:tabs>
          <w:tab w:val="left" w:pos="1007"/>
        </w:tabs>
        <w:spacing w:line="300" w:lineRule="auto"/>
        <w:ind w:firstLine="580"/>
        <w:jc w:val="both"/>
      </w:pPr>
      <w:r>
        <w:t>предупредительный,</w:t>
      </w:r>
    </w:p>
    <w:p w:rsidR="00C1548C" w:rsidRDefault="00EB1B44">
      <w:pPr>
        <w:pStyle w:val="1"/>
        <w:numPr>
          <w:ilvl w:val="0"/>
          <w:numId w:val="19"/>
        </w:numPr>
        <w:tabs>
          <w:tab w:val="left" w:pos="1007"/>
        </w:tabs>
        <w:spacing w:line="300" w:lineRule="auto"/>
        <w:ind w:firstLine="580"/>
        <w:jc w:val="both"/>
      </w:pPr>
      <w:r>
        <w:t>сравнительный.</w:t>
      </w:r>
    </w:p>
    <w:p w:rsidR="00C1548C" w:rsidRDefault="00EB1B44">
      <w:pPr>
        <w:pStyle w:val="1"/>
        <w:spacing w:line="240" w:lineRule="auto"/>
        <w:ind w:firstLine="740"/>
        <w:jc w:val="both"/>
      </w:pPr>
      <w:r>
        <w:t>Изучение педагогического процесса, его объективная оценка, выделение причин, определяющих уровень воспитательно</w:t>
      </w:r>
      <w:r>
        <w:softHyphen/>
      </w:r>
      <w:r w:rsidR="00B36EB8">
        <w:t>-</w:t>
      </w:r>
      <w:r>
        <w:t>образовательной работы, и последующая разработка на этой основе рекомендаций по совершенствованию педагогической деятельности дошкольного учреждения возможно при организации педагогического анализа. Педагогический анализ осуществляется на основе данных наблюдения и контроля. Ежегодно проводится анализ результатов работы ДОУ.</w:t>
      </w:r>
    </w:p>
    <w:p w:rsidR="00C1548C" w:rsidRDefault="00EB1B44">
      <w:pPr>
        <w:pStyle w:val="1"/>
        <w:ind w:firstLine="740"/>
        <w:jc w:val="both"/>
      </w:pPr>
      <w:r>
        <w:t>Направления методической работы взаимосвязаны друг с другом и позволяют повышать теоретический уровень и мастерство педагогов, тем самым обогащают содержание педагогического процесса.</w:t>
      </w:r>
    </w:p>
    <w:p w:rsidR="00C1548C" w:rsidRDefault="00EB1B44">
      <w:pPr>
        <w:pStyle w:val="1"/>
        <w:ind w:firstLine="740"/>
        <w:jc w:val="both"/>
      </w:pPr>
      <w:r>
        <w:t>Организационная структура управления в дошкольном учреждении представляет собой совокупность всех его органов с присущими им функциями. Она может быть представлена в виде трех уровней:</w:t>
      </w:r>
    </w:p>
    <w:p w:rsidR="00C1548C" w:rsidRDefault="00EB1B44">
      <w:pPr>
        <w:pStyle w:val="1"/>
        <w:ind w:firstLine="740"/>
        <w:jc w:val="both"/>
      </w:pPr>
      <w:r>
        <w:t xml:space="preserve">На первом уровне управления находится заведующий детским садом, который осуществляет руководство и </w:t>
      </w:r>
      <w:proofErr w:type="gramStart"/>
      <w:r>
        <w:t>контроль за</w:t>
      </w:r>
      <w:proofErr w:type="gramEnd"/>
      <w:r>
        <w:t xml:space="preserve"> деятельностью всех структур.</w:t>
      </w:r>
    </w:p>
    <w:p w:rsidR="00C1548C" w:rsidRDefault="00EB1B44">
      <w:pPr>
        <w:pStyle w:val="1"/>
        <w:ind w:firstLine="740"/>
        <w:jc w:val="both"/>
      </w:pPr>
      <w:r>
        <w:t>На втором уровне управление осуществляют органы самоуправления, старший воспитатель, заведующий хозяйством, которые взаимодействуют с соответствующими объектами управления. На этом уровне заведующий осуществляет непосредственную и опосредованную реализацию управленческих решений через распределение обязанностей между административными работниками, с учетом их подготовки и опыта, а также структуры дошкольного учреждения. Старший воспитатель осуществляет руководство образовательным процессом учреждения. Он определяет место каждого педагога в воспитательной работе с детьми, мобилизует воспитателей на решение задач, поставленных программой дошкольного воспитания перед дошкольным учреждением, привлекает к их решению родителей и общественность. Заведующий хозяйством отвечает за сохранность здания учреждения и имущества, организацию материально</w:t>
      </w:r>
      <w:r>
        <w:softHyphen/>
      </w:r>
      <w:r w:rsidR="00B36EB8">
        <w:t>-</w:t>
      </w:r>
      <w:r>
        <w:t xml:space="preserve">технического снабжения педагогического процесса, обеспечивает чистоту и порядок в помещениях и на территории, противопожарную безопасность и организацию труда обслуживающего </w:t>
      </w:r>
      <w:r>
        <w:lastRenderedPageBreak/>
        <w:t>персонала.</w:t>
      </w:r>
    </w:p>
    <w:p w:rsidR="00C1548C" w:rsidRDefault="00EB1B44">
      <w:pPr>
        <w:pStyle w:val="1"/>
        <w:ind w:firstLine="740"/>
        <w:jc w:val="both"/>
      </w:pPr>
      <w:r>
        <w:t>Медицинская сестра (по согласованию) контролируют санитарное состояние помещений и территории дошкольного учреждения, санитарно-противоэпидемического режима, качество доставляемых продуктов питания и качество приготовления пищи, обеспечивают медицинское обслуживание детей, проводят санитарно-просветительную работу среди работников учреждения и родителей. Принимают участие в организации физкультурно-оздоровительной работы с детьми.</w:t>
      </w:r>
    </w:p>
    <w:p w:rsidR="00C1548C" w:rsidRDefault="00EB1B44">
      <w:pPr>
        <w:pStyle w:val="1"/>
        <w:ind w:firstLine="740"/>
        <w:jc w:val="both"/>
      </w:pPr>
      <w:r>
        <w:t xml:space="preserve">Третий уровень управления осуществляют </w:t>
      </w:r>
      <w:proofErr w:type="gramStart"/>
      <w:r>
        <w:t>п</w:t>
      </w:r>
      <w:proofErr w:type="gramEnd"/>
      <w:r>
        <w:t xml:space="preserve"> е д а г о г и</w:t>
      </w:r>
    </w:p>
    <w:p w:rsidR="00C1548C" w:rsidRDefault="00EB1B44">
      <w:pPr>
        <w:pStyle w:val="1"/>
        <w:ind w:firstLine="740"/>
        <w:jc w:val="both"/>
      </w:pPr>
      <w:r>
        <w:t>Стремление к освоению и использованию инновационных технологий позволило педагогическому коллективу работать в соответствии с современными тенденциями развития образования, что способствовало профессиональному росту педагогов, выявлению и реализации творческого потенциала детей, развитию их активности и самостоятельности.</w:t>
      </w:r>
    </w:p>
    <w:p w:rsidR="00C1548C" w:rsidRDefault="00EB1B44">
      <w:pPr>
        <w:pStyle w:val="1"/>
        <w:spacing w:after="260" w:line="240" w:lineRule="auto"/>
        <w:ind w:firstLine="860"/>
        <w:jc w:val="both"/>
      </w:pPr>
      <w:r>
        <w:t>Результатом успешной деятельности ДОУ можно считать: сохранение контингента воспитанников, удовлетворение образовательных потребностей семей, активное участие детей и их родителей во всех мероприятиях ДОУ и конкурсах различного уровня.</w:t>
      </w:r>
    </w:p>
    <w:p w:rsidR="00C1548C" w:rsidRDefault="00EB1B44">
      <w:pPr>
        <w:pStyle w:val="1"/>
        <w:spacing w:line="266" w:lineRule="auto"/>
        <w:ind w:firstLine="600"/>
        <w:jc w:val="both"/>
      </w:pPr>
      <w:r>
        <w:rPr>
          <w:b/>
          <w:bCs/>
        </w:rPr>
        <w:t>4. МАРКЕТИНГОВЫЙ АНАЛИЗ ВНЕШНЕЙ СРЕДЫ</w:t>
      </w:r>
    </w:p>
    <w:p w:rsidR="00C1548C" w:rsidRDefault="00EB1B44">
      <w:pPr>
        <w:pStyle w:val="50"/>
        <w:keepNext/>
        <w:keepLines/>
        <w:numPr>
          <w:ilvl w:val="1"/>
          <w:numId w:val="20"/>
        </w:numPr>
        <w:tabs>
          <w:tab w:val="left" w:pos="1249"/>
        </w:tabs>
        <w:spacing w:line="266" w:lineRule="auto"/>
        <w:ind w:left="740" w:firstLine="0"/>
        <w:jc w:val="both"/>
      </w:pPr>
      <w:bookmarkStart w:id="9" w:name="bookmark21"/>
      <w:r>
        <w:t>Потенциальные образовательные потребности субъектов внешнего окруж</w:t>
      </w:r>
      <w:r w:rsidR="00B36EB8">
        <w:t>ения (по состоянию на 01.12.2025</w:t>
      </w:r>
      <w:r>
        <w:t xml:space="preserve"> года) </w:t>
      </w:r>
      <w:r>
        <w:rPr>
          <w:b w:val="0"/>
          <w:bCs w:val="0"/>
        </w:rPr>
        <w:t>Удовлетворенность родителей:</w:t>
      </w:r>
      <w:bookmarkEnd w:id="9"/>
    </w:p>
    <w:p w:rsidR="00C1548C" w:rsidRDefault="00EB1B44">
      <w:pPr>
        <w:pStyle w:val="1"/>
        <w:spacing w:line="266" w:lineRule="auto"/>
        <w:ind w:firstLine="740"/>
      </w:pPr>
      <w:r>
        <w:t>В ДОУ периодически проводится анкетирование родителей с целью определения уровня удовлетворенности деятельностью ДОУ.</w:t>
      </w:r>
    </w:p>
    <w:p w:rsidR="00C1548C" w:rsidRDefault="00EB1B44">
      <w:pPr>
        <w:pStyle w:val="1"/>
        <w:ind w:firstLine="740"/>
        <w:jc w:val="both"/>
      </w:pPr>
      <w:r>
        <w:t>По критерию информированности родителей о целях и задачах детского сада в области обучения и воспитания, о режиме работы дошкольного учреждения, о питании - удовлетворенность составила 88%.</w:t>
      </w:r>
    </w:p>
    <w:p w:rsidR="00C1548C" w:rsidRDefault="00EB1B44">
      <w:pPr>
        <w:pStyle w:val="1"/>
        <w:ind w:firstLine="740"/>
        <w:jc w:val="both"/>
      </w:pPr>
      <w:r>
        <w:t>По критерию удовлетворенности специальной работой по адаптации детей (беседы, консультации, семинары-практикумы с родителями) показатель составил 83%.</w:t>
      </w:r>
    </w:p>
    <w:p w:rsidR="00C1548C" w:rsidRDefault="00EB1B44">
      <w:pPr>
        <w:pStyle w:val="1"/>
        <w:ind w:firstLine="740"/>
        <w:jc w:val="both"/>
      </w:pPr>
      <w:r>
        <w:t>По критерию информированности родителей по вопросам, касающихся жизни ребенка в детском саду (дисциплина, питание, гигиенические процедуры и др.)</w:t>
      </w:r>
      <w:proofErr w:type="gramStart"/>
      <w:r>
        <w:t>.</w:t>
      </w:r>
      <w:proofErr w:type="gramEnd"/>
      <w:r>
        <w:t xml:space="preserve"> </w:t>
      </w:r>
      <w:proofErr w:type="gramStart"/>
      <w:r>
        <w:t>у</w:t>
      </w:r>
      <w:proofErr w:type="gramEnd"/>
      <w:r>
        <w:t>довлетворенность составила 80%.</w:t>
      </w:r>
    </w:p>
    <w:p w:rsidR="00C1548C" w:rsidRDefault="00EB1B44">
      <w:pPr>
        <w:pStyle w:val="1"/>
        <w:tabs>
          <w:tab w:val="left" w:pos="14761"/>
        </w:tabs>
        <w:ind w:firstLine="740"/>
        <w:jc w:val="both"/>
      </w:pPr>
      <w:r>
        <w:t>По критерию о совместных мероприятиях с участием родителей, детей и педагогов (выставки, конкурсы, акции и т.д.)</w:t>
      </w:r>
      <w:r>
        <w:tab/>
        <w:t>-</w:t>
      </w:r>
    </w:p>
    <w:p w:rsidR="00C1548C" w:rsidRDefault="00EB1B44">
      <w:pPr>
        <w:pStyle w:val="1"/>
        <w:spacing w:line="240" w:lineRule="auto"/>
        <w:ind w:firstLine="0"/>
      </w:pPr>
      <w:r>
        <w:t>удовлетворенность составила 89%.</w:t>
      </w:r>
    </w:p>
    <w:p w:rsidR="00C1548C" w:rsidRDefault="00EB1B44">
      <w:pPr>
        <w:pStyle w:val="1"/>
        <w:ind w:firstLine="740"/>
        <w:jc w:val="both"/>
      </w:pPr>
      <w:r>
        <w:t>По критерию об информационной наглядности для родителей - удовлетворенность составила 85%.</w:t>
      </w:r>
    </w:p>
    <w:p w:rsidR="00C1548C" w:rsidRDefault="00EB1B44">
      <w:pPr>
        <w:pStyle w:val="1"/>
        <w:spacing w:line="240" w:lineRule="auto"/>
        <w:ind w:firstLine="740"/>
        <w:jc w:val="both"/>
      </w:pPr>
      <w:r>
        <w:t>По критерию информированности родителей об изменениях в состоянии здоровья ребенка, о профилактических мероприятиях по укреплению здоровья детей удовлетворенность составила 98%.</w:t>
      </w:r>
    </w:p>
    <w:p w:rsidR="00C1548C" w:rsidRDefault="00EB1B44">
      <w:pPr>
        <w:pStyle w:val="1"/>
        <w:ind w:firstLine="720"/>
        <w:jc w:val="both"/>
      </w:pPr>
      <w:r>
        <w:t>По критерию удовлетворенности уходом, воспитанием и обучением детей в ДОУ показатель составил 84%.</w:t>
      </w:r>
    </w:p>
    <w:p w:rsidR="00C1548C" w:rsidRDefault="00EB1B44">
      <w:pPr>
        <w:pStyle w:val="1"/>
        <w:ind w:firstLine="720"/>
        <w:jc w:val="both"/>
      </w:pPr>
      <w:r>
        <w:t>По критерию учета педагогами индивидуальных особенностей каждого ребенка показатель составил 74%.</w:t>
      </w:r>
    </w:p>
    <w:p w:rsidR="00C1548C" w:rsidRDefault="00EB1B44">
      <w:pPr>
        <w:pStyle w:val="1"/>
        <w:ind w:firstLine="720"/>
        <w:jc w:val="both"/>
      </w:pPr>
      <w:r>
        <w:t>По критерию удовлетворенности работы всего персонала ДОУ показатель составил 85%.</w:t>
      </w:r>
    </w:p>
    <w:p w:rsidR="00C1548C" w:rsidRDefault="00EB1B44">
      <w:pPr>
        <w:pStyle w:val="1"/>
        <w:ind w:firstLine="720"/>
        <w:jc w:val="both"/>
      </w:pPr>
      <w:r>
        <w:t>80% родителей отметили, что им нравится их групповое помещение.</w:t>
      </w:r>
    </w:p>
    <w:p w:rsidR="00C1548C" w:rsidRDefault="00EB1B44">
      <w:pPr>
        <w:pStyle w:val="1"/>
        <w:ind w:left="1440" w:firstLine="0"/>
      </w:pPr>
      <w:r>
        <w:rPr>
          <w:b/>
          <w:bCs/>
        </w:rPr>
        <w:t>Образовательные запросы родителей:</w:t>
      </w:r>
    </w:p>
    <w:p w:rsidR="00C1548C" w:rsidRDefault="00EB1B44">
      <w:pPr>
        <w:pStyle w:val="1"/>
        <w:ind w:firstLine="740"/>
        <w:jc w:val="both"/>
      </w:pPr>
      <w:r>
        <w:lastRenderedPageBreak/>
        <w:t>Контингент родителей, посещающих родительские собрания в основном женщины, от 24 до 45 лет, большая часть которых имеет среднее профессиональное образование, и заняты на работе. В семье обычно 2 -е детей.</w:t>
      </w:r>
    </w:p>
    <w:p w:rsidR="00C1548C" w:rsidRDefault="00EB1B44">
      <w:pPr>
        <w:pStyle w:val="1"/>
        <w:ind w:firstLine="740"/>
        <w:jc w:val="both"/>
      </w:pPr>
      <w:r>
        <w:t>Родители адекватно понимают функцию ДОУ и сумели привить детям положительное отношение к нему. В домашних условиях детям в основном уделяется 2 часа в обычный рабочий день.</w:t>
      </w:r>
    </w:p>
    <w:p w:rsidR="00C1548C" w:rsidRDefault="00EB1B44">
      <w:pPr>
        <w:pStyle w:val="1"/>
        <w:ind w:firstLine="740"/>
        <w:jc w:val="both"/>
      </w:pPr>
      <w:r>
        <w:t>Многие родители желали бы развить и обогатить у своих детей, отстающие, по их мнению, свойства и качества, в основном касающиеся коммуникативной, познавательной, речевой сферы.</w:t>
      </w:r>
    </w:p>
    <w:p w:rsidR="00C1548C" w:rsidRDefault="00EB1B44">
      <w:pPr>
        <w:pStyle w:val="1"/>
        <w:spacing w:line="240" w:lineRule="auto"/>
        <w:ind w:firstLine="740"/>
        <w:jc w:val="both"/>
      </w:pPr>
      <w:r>
        <w:t>Сфера дополнительных интересов родителей заключается в дополнительном познавательном, художественно-эстетическом развитии детей, физкультурно-спортивном.</w:t>
      </w:r>
    </w:p>
    <w:p w:rsidR="00C1548C" w:rsidRDefault="00EB1B44">
      <w:pPr>
        <w:pStyle w:val="1"/>
        <w:ind w:firstLine="720"/>
      </w:pPr>
      <w:r>
        <w:t>Вместе с тем в результате бесед с родителями было выявлено, что более 70% из них полностью доверяют педагогам.</w:t>
      </w:r>
    </w:p>
    <w:p w:rsidR="00C1548C" w:rsidRDefault="00EB1B44">
      <w:pPr>
        <w:pStyle w:val="1"/>
        <w:ind w:firstLine="740"/>
        <w:jc w:val="both"/>
      </w:pPr>
      <w:r>
        <w:t>Часть родителей не настроены на педагогический диалог друг с другом, не готовы много времени уделять совместным мероприятиям ДОУ и семьи, но хотели бы периодически пополнять свои знания психолого-педагогической информацией о развитии и воспитании детей, особенно раннего и младшего дошкольного возраста.</w:t>
      </w:r>
    </w:p>
    <w:p w:rsidR="00C1548C" w:rsidRDefault="00EB1B44">
      <w:pPr>
        <w:pStyle w:val="1"/>
        <w:ind w:firstLine="720"/>
        <w:jc w:val="both"/>
      </w:pPr>
      <w:r>
        <w:t>Анкетирование родителей по вопросу системы взаимодействия ДОУ с семьей позволило выявить следующие проблемы:</w:t>
      </w:r>
    </w:p>
    <w:p w:rsidR="00C1548C" w:rsidRDefault="00EB1B44">
      <w:pPr>
        <w:pStyle w:val="1"/>
        <w:numPr>
          <w:ilvl w:val="0"/>
          <w:numId w:val="21"/>
        </w:numPr>
        <w:tabs>
          <w:tab w:val="left" w:pos="982"/>
        </w:tabs>
        <w:ind w:firstLine="720"/>
        <w:jc w:val="both"/>
      </w:pPr>
      <w:r>
        <w:t>недостаточный уровень мотивации родителей к расширению форм взаимодействия с ДОУ;</w:t>
      </w:r>
    </w:p>
    <w:p w:rsidR="00C1548C" w:rsidRDefault="00EB1B44">
      <w:pPr>
        <w:pStyle w:val="1"/>
        <w:numPr>
          <w:ilvl w:val="0"/>
          <w:numId w:val="21"/>
        </w:numPr>
        <w:tabs>
          <w:tab w:val="left" w:pos="982"/>
        </w:tabs>
        <w:ind w:firstLine="740"/>
        <w:jc w:val="both"/>
      </w:pPr>
      <w:r>
        <w:t>стереотипное восприятие отдельными родителями того, что дошкольное учреждение это учреждение для «хранения детей», а не первой образовательной ступени в жизни ребенка.</w:t>
      </w:r>
    </w:p>
    <w:p w:rsidR="00C1548C" w:rsidRDefault="00EB1B44">
      <w:pPr>
        <w:pStyle w:val="50"/>
        <w:keepNext/>
        <w:keepLines/>
        <w:numPr>
          <w:ilvl w:val="1"/>
          <w:numId w:val="20"/>
        </w:numPr>
        <w:tabs>
          <w:tab w:val="left" w:pos="796"/>
        </w:tabs>
        <w:ind w:firstLine="160"/>
      </w:pPr>
      <w:bookmarkStart w:id="10" w:name="bookmark23"/>
      <w:r>
        <w:t>Анализ образовательной деятельности партнеров</w:t>
      </w:r>
      <w:bookmarkEnd w:id="10"/>
    </w:p>
    <w:p w:rsidR="00C1548C" w:rsidRDefault="00EB1B44">
      <w:pPr>
        <w:pStyle w:val="50"/>
        <w:keepNext/>
        <w:keepLines/>
        <w:spacing w:line="240" w:lineRule="auto"/>
        <w:ind w:firstLine="880"/>
      </w:pPr>
      <w:r>
        <w:t>Анализ социального окружения:</w:t>
      </w:r>
    </w:p>
    <w:p w:rsidR="00C1548C" w:rsidRDefault="00EB1B44">
      <w:pPr>
        <w:pStyle w:val="1"/>
        <w:spacing w:after="40" w:line="240" w:lineRule="auto"/>
        <w:ind w:firstLine="740"/>
        <w:jc w:val="both"/>
      </w:pPr>
      <w:r>
        <w:t xml:space="preserve">ДОУ расположено в </w:t>
      </w:r>
      <w:proofErr w:type="spellStart"/>
      <w:r w:rsidR="00CF0EDA">
        <w:t>Благодарненском</w:t>
      </w:r>
      <w:proofErr w:type="spellEnd"/>
      <w:r w:rsidR="00CF0EDA">
        <w:t xml:space="preserve"> муниципальном округе </w:t>
      </w:r>
      <w:r>
        <w:t xml:space="preserve"> города </w:t>
      </w:r>
      <w:r w:rsidR="00CF0EDA">
        <w:t>Благодарного</w:t>
      </w:r>
      <w:r>
        <w:t>. Территория детского сада оз</w:t>
      </w:r>
      <w:r w:rsidR="00CF0EDA">
        <w:t>еленена, на территории имеется 1 спортивная площадка</w:t>
      </w:r>
      <w:r>
        <w:t>, «</w:t>
      </w:r>
      <w:r w:rsidR="00CF0EDA">
        <w:t>Экологическая тропа</w:t>
      </w:r>
      <w:r>
        <w:t>». В ближайшее окружение входят объекты, способствующие расширению о</w:t>
      </w:r>
      <w:r w:rsidR="00CF0EDA">
        <w:t>бразовательного пространства: М</w:t>
      </w:r>
      <w:r>
        <w:t xml:space="preserve">ОУ </w:t>
      </w:r>
      <w:r w:rsidR="00CF0EDA">
        <w:t>СОШ №15</w:t>
      </w:r>
      <w:r>
        <w:t xml:space="preserve"> с </w:t>
      </w:r>
      <w:r w:rsidR="00CF0EDA">
        <w:t>прилегающим школьным стадионом</w:t>
      </w:r>
      <w:r>
        <w:t>. Вблизи детского сада расположены магазины, аптеки, остановки общественного транспорта.</w:t>
      </w:r>
    </w:p>
    <w:p w:rsidR="00C1548C" w:rsidRDefault="00EB1B44">
      <w:pPr>
        <w:pStyle w:val="1"/>
        <w:spacing w:after="40" w:line="240" w:lineRule="auto"/>
        <w:ind w:firstLine="720"/>
        <w:jc w:val="both"/>
      </w:pPr>
      <w:r>
        <w:t>Развитие социальных связей дошкольного образовательного учреждения с культурными и научными центрами дает дополнительный импульс для духовного развития и обогащения личности ребенка с первых лет жизни. Одновременно этот процесс способствует росту профессионального мастерства всех специалистов детского сада, работающих с детьми, поднимает статус учреждения, указывает на особую роль его социальных связей в развитии каждой личности и тех взрослых, которые входят в ближайшее окружение ребенка, что в конечном итоге ведет к повышению качества дошкольного образования.</w:t>
      </w:r>
    </w:p>
    <w:p w:rsidR="00C1548C" w:rsidRDefault="00EB1B44">
      <w:pPr>
        <w:pStyle w:val="a7"/>
        <w:ind w:left="514"/>
      </w:pPr>
      <w:r>
        <w:rPr>
          <w:b w:val="0"/>
          <w:bCs w:val="0"/>
          <w:i w:val="0"/>
          <w:iCs w:val="0"/>
        </w:rPr>
        <w:t>Социальные партнеры в воспитании и развитии детей ДОУ это:</w:t>
      </w:r>
    </w:p>
    <w:tbl>
      <w:tblPr>
        <w:tblOverlap w:val="never"/>
        <w:tblW w:w="0" w:type="auto"/>
        <w:jc w:val="center"/>
        <w:tblLayout w:type="fixed"/>
        <w:tblCellMar>
          <w:left w:w="10" w:type="dxa"/>
          <w:right w:w="10" w:type="dxa"/>
        </w:tblCellMar>
        <w:tblLook w:val="0000"/>
      </w:tblPr>
      <w:tblGrid>
        <w:gridCol w:w="2813"/>
        <w:gridCol w:w="9499"/>
        <w:gridCol w:w="2213"/>
      </w:tblGrid>
      <w:tr w:rsidR="00C1548C">
        <w:trPr>
          <w:trHeight w:hRule="exact" w:val="648"/>
          <w:jc w:val="center"/>
        </w:trPr>
        <w:tc>
          <w:tcPr>
            <w:tcW w:w="2813" w:type="dxa"/>
            <w:tcBorders>
              <w:top w:val="single" w:sz="4" w:space="0" w:color="auto"/>
              <w:left w:val="single" w:sz="4" w:space="0" w:color="auto"/>
            </w:tcBorders>
            <w:shd w:val="clear" w:color="auto" w:fill="auto"/>
          </w:tcPr>
          <w:p w:rsidR="00C1548C" w:rsidRDefault="00EB1B44">
            <w:pPr>
              <w:pStyle w:val="a5"/>
              <w:spacing w:line="240" w:lineRule="auto"/>
              <w:ind w:left="1060" w:firstLine="0"/>
            </w:pPr>
            <w:r>
              <w:t>Учреждения</w:t>
            </w:r>
          </w:p>
        </w:tc>
        <w:tc>
          <w:tcPr>
            <w:tcW w:w="9499" w:type="dxa"/>
            <w:tcBorders>
              <w:top w:val="single" w:sz="4" w:space="0" w:color="auto"/>
              <w:left w:val="single" w:sz="4" w:space="0" w:color="auto"/>
            </w:tcBorders>
            <w:shd w:val="clear" w:color="auto" w:fill="auto"/>
          </w:tcPr>
          <w:p w:rsidR="00C1548C" w:rsidRDefault="00EB1B44">
            <w:pPr>
              <w:pStyle w:val="a5"/>
              <w:spacing w:line="240" w:lineRule="auto"/>
              <w:ind w:firstLine="980"/>
            </w:pPr>
            <w:r>
              <w:t>Задачи, решаемые в совместной работе. План действий.</w:t>
            </w:r>
          </w:p>
        </w:tc>
        <w:tc>
          <w:tcPr>
            <w:tcW w:w="2213"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820"/>
            </w:pPr>
            <w:r>
              <w:t>Сроки.</w:t>
            </w:r>
          </w:p>
        </w:tc>
      </w:tr>
      <w:tr w:rsidR="00C1548C">
        <w:trPr>
          <w:trHeight w:hRule="exact" w:val="2549"/>
          <w:jc w:val="center"/>
        </w:trPr>
        <w:tc>
          <w:tcPr>
            <w:tcW w:w="2813" w:type="dxa"/>
            <w:tcBorders>
              <w:top w:val="single" w:sz="4" w:space="0" w:color="auto"/>
              <w:left w:val="single" w:sz="4" w:space="0" w:color="auto"/>
            </w:tcBorders>
            <w:shd w:val="clear" w:color="auto" w:fill="auto"/>
          </w:tcPr>
          <w:p w:rsidR="00C1548C" w:rsidRDefault="00CF0EDA" w:rsidP="00CF0EDA">
            <w:pPr>
              <w:pStyle w:val="a5"/>
              <w:spacing w:line="240" w:lineRule="auto"/>
              <w:ind w:left="1320" w:hanging="1080"/>
            </w:pPr>
            <w:r>
              <w:lastRenderedPageBreak/>
              <w:t>М</w:t>
            </w:r>
            <w:r w:rsidR="00EB1B44">
              <w:t xml:space="preserve">ОУ </w:t>
            </w:r>
            <w:r>
              <w:t>СОШ №15</w:t>
            </w:r>
          </w:p>
        </w:tc>
        <w:tc>
          <w:tcPr>
            <w:tcW w:w="9499" w:type="dxa"/>
            <w:tcBorders>
              <w:top w:val="single" w:sz="4" w:space="0" w:color="auto"/>
              <w:left w:val="single" w:sz="4" w:space="0" w:color="auto"/>
            </w:tcBorders>
            <w:shd w:val="clear" w:color="auto" w:fill="auto"/>
            <w:vAlign w:val="bottom"/>
          </w:tcPr>
          <w:p w:rsidR="00C1548C" w:rsidRDefault="00EB1B44">
            <w:pPr>
              <w:pStyle w:val="a5"/>
              <w:ind w:left="260" w:firstLine="20"/>
            </w:pPr>
            <w:r>
              <w:t xml:space="preserve">Установление партнерского сотрудничества, формирование преемственности систем дошкольного и начального образования, повышение квалификационного и профессионального уровня сотрудников, пополнение багажа знаний родителей воспитанников о педагогической культуре. Направления </w:t>
            </w:r>
            <w:proofErr w:type="gramStart"/>
            <w:r>
              <w:t>работы-обмен</w:t>
            </w:r>
            <w:proofErr w:type="gramEnd"/>
            <w:r>
              <w:t xml:space="preserve"> информацией, методическая поддержка, практическое сотрудничество. </w:t>
            </w:r>
            <w:proofErr w:type="spellStart"/>
            <w:r>
              <w:t>Взаимопосещение</w:t>
            </w:r>
            <w:proofErr w:type="spellEnd"/>
            <w:r>
              <w:t xml:space="preserve"> образовательной деятельности, экскурсии в школу, участие в утренниках и развлечениях ДОУ бывших воспитанников, проведение ими конкурсов и викторин с детьми подготовительных групп.</w:t>
            </w:r>
          </w:p>
        </w:tc>
        <w:tc>
          <w:tcPr>
            <w:tcW w:w="2213"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580"/>
            </w:pPr>
            <w:r>
              <w:t>Учебный год</w:t>
            </w:r>
          </w:p>
        </w:tc>
      </w:tr>
      <w:tr w:rsidR="00C1548C" w:rsidTr="00CF0EDA">
        <w:trPr>
          <w:trHeight w:hRule="exact" w:val="2196"/>
          <w:jc w:val="center"/>
        </w:trPr>
        <w:tc>
          <w:tcPr>
            <w:tcW w:w="2813" w:type="dxa"/>
            <w:tcBorders>
              <w:top w:val="single" w:sz="4" w:space="0" w:color="auto"/>
              <w:left w:val="single" w:sz="4" w:space="0" w:color="auto"/>
              <w:bottom w:val="single" w:sz="4" w:space="0" w:color="auto"/>
            </w:tcBorders>
            <w:shd w:val="clear" w:color="auto" w:fill="auto"/>
          </w:tcPr>
          <w:p w:rsidR="00C1548C" w:rsidRDefault="00C1548C" w:rsidP="00CF0EDA">
            <w:pPr>
              <w:pStyle w:val="a5"/>
              <w:spacing w:line="240" w:lineRule="auto"/>
              <w:ind w:left="400" w:firstLine="0"/>
            </w:pPr>
          </w:p>
        </w:tc>
        <w:tc>
          <w:tcPr>
            <w:tcW w:w="9499" w:type="dxa"/>
            <w:tcBorders>
              <w:top w:val="single" w:sz="4" w:space="0" w:color="auto"/>
              <w:left w:val="single" w:sz="4" w:space="0" w:color="auto"/>
              <w:bottom w:val="single" w:sz="4" w:space="0" w:color="auto"/>
            </w:tcBorders>
            <w:shd w:val="clear" w:color="auto" w:fill="auto"/>
            <w:vAlign w:val="bottom"/>
          </w:tcPr>
          <w:p w:rsidR="00C1548C" w:rsidRDefault="00C1548C">
            <w:pPr>
              <w:pStyle w:val="a5"/>
              <w:spacing w:line="240" w:lineRule="auto"/>
              <w:ind w:left="260" w:firstLine="20"/>
            </w:pPr>
          </w:p>
        </w:tc>
        <w:tc>
          <w:tcPr>
            <w:tcW w:w="2213" w:type="dxa"/>
            <w:tcBorders>
              <w:top w:val="single" w:sz="4" w:space="0" w:color="auto"/>
              <w:left w:val="single" w:sz="4" w:space="0" w:color="auto"/>
              <w:bottom w:val="single" w:sz="4" w:space="0" w:color="auto"/>
              <w:right w:val="single" w:sz="4" w:space="0" w:color="auto"/>
            </w:tcBorders>
            <w:shd w:val="clear" w:color="auto" w:fill="auto"/>
          </w:tcPr>
          <w:p w:rsidR="00C1548C" w:rsidRDefault="00C1548C">
            <w:pPr>
              <w:rPr>
                <w:sz w:val="10"/>
                <w:szCs w:val="10"/>
              </w:rPr>
            </w:pPr>
          </w:p>
        </w:tc>
      </w:tr>
    </w:tbl>
    <w:p w:rsidR="00C1548C" w:rsidRDefault="00C1548C">
      <w:pPr>
        <w:spacing w:after="319" w:line="1" w:lineRule="exact"/>
      </w:pPr>
    </w:p>
    <w:p w:rsidR="00C1548C" w:rsidRDefault="00EB1B44">
      <w:pPr>
        <w:pStyle w:val="1"/>
        <w:ind w:firstLine="580"/>
        <w:jc w:val="both"/>
      </w:pPr>
      <w:r>
        <w:t>Организация социокультурной связи между детским садом и данными учреждениями позволяет использовать максимум возможностей для развития интересов детей и их индивидуальных возможностей, решать многие образовательные задачи, тем самым, повышая качество образовательных услуг и уровень реализации образовательных стандартов дошкольного образования.</w:t>
      </w:r>
    </w:p>
    <w:p w:rsidR="00C1548C" w:rsidRDefault="00EB1B44">
      <w:pPr>
        <w:pStyle w:val="1"/>
        <w:ind w:firstLine="720"/>
        <w:jc w:val="both"/>
      </w:pPr>
      <w:r>
        <w:t>Основными принципами сотрудничества являются:</w:t>
      </w:r>
    </w:p>
    <w:p w:rsidR="00C1548C" w:rsidRDefault="00EB1B44">
      <w:pPr>
        <w:pStyle w:val="1"/>
        <w:numPr>
          <w:ilvl w:val="0"/>
          <w:numId w:val="22"/>
        </w:numPr>
        <w:tabs>
          <w:tab w:val="left" w:pos="692"/>
        </w:tabs>
        <w:ind w:firstLine="380"/>
        <w:jc w:val="both"/>
      </w:pPr>
      <w:r>
        <w:t>установление интересов каждого из партнера,</w:t>
      </w:r>
    </w:p>
    <w:p w:rsidR="00C1548C" w:rsidRDefault="00EB1B44">
      <w:pPr>
        <w:pStyle w:val="1"/>
        <w:numPr>
          <w:ilvl w:val="0"/>
          <w:numId w:val="22"/>
        </w:numPr>
        <w:tabs>
          <w:tab w:val="left" w:pos="700"/>
        </w:tabs>
        <w:spacing w:line="302" w:lineRule="auto"/>
        <w:ind w:firstLine="380"/>
        <w:jc w:val="both"/>
      </w:pPr>
      <w:r>
        <w:t>совместное формирование целей и задач деятельности в интересах гармоничного развития ребенка,</w:t>
      </w:r>
    </w:p>
    <w:p w:rsidR="00C1548C" w:rsidRDefault="00EB1B44">
      <w:pPr>
        <w:pStyle w:val="1"/>
        <w:numPr>
          <w:ilvl w:val="0"/>
          <w:numId w:val="22"/>
        </w:numPr>
        <w:tabs>
          <w:tab w:val="left" w:pos="700"/>
        </w:tabs>
        <w:spacing w:line="302" w:lineRule="auto"/>
        <w:ind w:firstLine="380"/>
        <w:jc w:val="both"/>
      </w:pPr>
      <w:r>
        <w:t>осознание своей роли, статуса в обществе, оценка своих возможностей по решению проблем,</w:t>
      </w:r>
    </w:p>
    <w:p w:rsidR="00C1548C" w:rsidRDefault="00EB1B44">
      <w:pPr>
        <w:pStyle w:val="1"/>
        <w:numPr>
          <w:ilvl w:val="0"/>
          <w:numId w:val="22"/>
        </w:numPr>
        <w:tabs>
          <w:tab w:val="left" w:pos="700"/>
        </w:tabs>
        <w:spacing w:line="302" w:lineRule="auto"/>
        <w:ind w:firstLine="380"/>
        <w:jc w:val="both"/>
      </w:pPr>
      <w:r>
        <w:t>Выработка четких правил действий в процессе сотрудничества,</w:t>
      </w:r>
    </w:p>
    <w:p w:rsidR="00C1548C" w:rsidRDefault="00EB1B44">
      <w:pPr>
        <w:pStyle w:val="1"/>
        <w:numPr>
          <w:ilvl w:val="0"/>
          <w:numId w:val="22"/>
        </w:numPr>
        <w:tabs>
          <w:tab w:val="left" w:pos="700"/>
        </w:tabs>
        <w:spacing w:line="302" w:lineRule="auto"/>
        <w:ind w:firstLine="380"/>
        <w:jc w:val="both"/>
      </w:pPr>
      <w:r>
        <w:t>Значимость социального партнерства для каждой из сторон.</w:t>
      </w:r>
    </w:p>
    <w:p w:rsidR="00C1548C" w:rsidRDefault="00EB1B44">
      <w:pPr>
        <w:pStyle w:val="1"/>
        <w:ind w:firstLine="720"/>
        <w:jc w:val="both"/>
      </w:pPr>
      <w:r>
        <w:t>Условиями эффективного взаимодействия ДОУ с социальными партнерами выступают:</w:t>
      </w:r>
    </w:p>
    <w:p w:rsidR="00C1548C" w:rsidRDefault="00EB1B44">
      <w:pPr>
        <w:pStyle w:val="1"/>
        <w:numPr>
          <w:ilvl w:val="0"/>
          <w:numId w:val="22"/>
        </w:numPr>
        <w:tabs>
          <w:tab w:val="left" w:pos="700"/>
        </w:tabs>
        <w:spacing w:line="302" w:lineRule="auto"/>
        <w:ind w:firstLine="380"/>
        <w:jc w:val="both"/>
      </w:pPr>
      <w:r>
        <w:t>открытость ДОУ,</w:t>
      </w:r>
    </w:p>
    <w:p w:rsidR="00C1548C" w:rsidRDefault="00EB1B44">
      <w:pPr>
        <w:pStyle w:val="1"/>
        <w:numPr>
          <w:ilvl w:val="0"/>
          <w:numId w:val="22"/>
        </w:numPr>
        <w:tabs>
          <w:tab w:val="left" w:pos="700"/>
        </w:tabs>
        <w:spacing w:line="302" w:lineRule="auto"/>
        <w:ind w:firstLine="380"/>
        <w:jc w:val="both"/>
      </w:pPr>
      <w:r>
        <w:t>установление доверительных и деловых контактов,</w:t>
      </w:r>
    </w:p>
    <w:p w:rsidR="00C1548C" w:rsidRDefault="00EB1B44">
      <w:pPr>
        <w:pStyle w:val="1"/>
        <w:numPr>
          <w:ilvl w:val="0"/>
          <w:numId w:val="22"/>
        </w:numPr>
        <w:tabs>
          <w:tab w:val="left" w:pos="700"/>
        </w:tabs>
        <w:spacing w:line="302" w:lineRule="auto"/>
        <w:ind w:firstLine="380"/>
        <w:jc w:val="both"/>
      </w:pPr>
      <w:r>
        <w:t>использование образовательного и творческого потенциала социума.</w:t>
      </w:r>
    </w:p>
    <w:p w:rsidR="00C1548C" w:rsidRDefault="00EB1B44">
      <w:pPr>
        <w:pStyle w:val="1"/>
        <w:numPr>
          <w:ilvl w:val="0"/>
          <w:numId w:val="22"/>
        </w:numPr>
        <w:tabs>
          <w:tab w:val="left" w:pos="700"/>
        </w:tabs>
        <w:spacing w:line="302" w:lineRule="auto"/>
        <w:ind w:firstLine="380"/>
        <w:jc w:val="both"/>
      </w:pPr>
      <w:r>
        <w:t>реализация активных форм и методов общения.</w:t>
      </w:r>
    </w:p>
    <w:p w:rsidR="00C1548C" w:rsidRDefault="00EB1B44">
      <w:pPr>
        <w:pStyle w:val="1"/>
        <w:ind w:firstLine="720"/>
        <w:jc w:val="both"/>
      </w:pPr>
      <w:r>
        <w:t>Приоритетным направлением сотрудничества является:</w:t>
      </w:r>
    </w:p>
    <w:p w:rsidR="00C1548C" w:rsidRDefault="00EB1B44">
      <w:pPr>
        <w:pStyle w:val="1"/>
        <w:numPr>
          <w:ilvl w:val="0"/>
          <w:numId w:val="22"/>
        </w:numPr>
        <w:tabs>
          <w:tab w:val="left" w:pos="700"/>
        </w:tabs>
        <w:spacing w:line="302" w:lineRule="auto"/>
        <w:ind w:firstLine="380"/>
        <w:jc w:val="both"/>
      </w:pPr>
      <w:r>
        <w:lastRenderedPageBreak/>
        <w:t>создание условий для полноценного проживания ребенком дошкольного детства,</w:t>
      </w:r>
    </w:p>
    <w:p w:rsidR="00C1548C" w:rsidRDefault="00EB1B44">
      <w:pPr>
        <w:pStyle w:val="1"/>
        <w:numPr>
          <w:ilvl w:val="0"/>
          <w:numId w:val="22"/>
        </w:numPr>
        <w:tabs>
          <w:tab w:val="left" w:pos="700"/>
        </w:tabs>
        <w:spacing w:line="302" w:lineRule="auto"/>
        <w:ind w:firstLine="380"/>
        <w:jc w:val="both"/>
      </w:pPr>
      <w:r>
        <w:t>сохранение и укрепление здоровья детей,</w:t>
      </w:r>
    </w:p>
    <w:p w:rsidR="00C1548C" w:rsidRDefault="00EB1B44">
      <w:pPr>
        <w:pStyle w:val="1"/>
        <w:numPr>
          <w:ilvl w:val="0"/>
          <w:numId w:val="22"/>
        </w:numPr>
        <w:tabs>
          <w:tab w:val="left" w:pos="680"/>
        </w:tabs>
        <w:spacing w:line="271" w:lineRule="auto"/>
        <w:ind w:firstLine="360"/>
        <w:jc w:val="both"/>
      </w:pPr>
      <w:r>
        <w:t>формирование основ базовой культуры личности</w:t>
      </w:r>
      <w:proofErr w:type="gramStart"/>
      <w:r w:rsidR="00CF0EDA">
        <w:t xml:space="preserve"> </w:t>
      </w:r>
      <w:r>
        <w:t>,</w:t>
      </w:r>
      <w:proofErr w:type="gramEnd"/>
      <w:r>
        <w:t>творческого потенциала воспитанников,</w:t>
      </w:r>
    </w:p>
    <w:p w:rsidR="00C1548C" w:rsidRDefault="00EB1B44">
      <w:pPr>
        <w:pStyle w:val="1"/>
        <w:numPr>
          <w:ilvl w:val="0"/>
          <w:numId w:val="22"/>
        </w:numPr>
        <w:tabs>
          <w:tab w:val="left" w:pos="680"/>
        </w:tabs>
        <w:spacing w:line="271" w:lineRule="auto"/>
        <w:ind w:firstLine="360"/>
        <w:jc w:val="both"/>
      </w:pPr>
      <w:r>
        <w:t>подготовка ребенка к жизни в современном обществе.</w:t>
      </w:r>
    </w:p>
    <w:p w:rsidR="00C1548C" w:rsidRDefault="00EB1B44">
      <w:pPr>
        <w:pStyle w:val="1"/>
        <w:spacing w:line="271" w:lineRule="auto"/>
        <w:ind w:firstLine="720"/>
        <w:jc w:val="both"/>
      </w:pPr>
      <w:r>
        <w:t>Основные формы организации социального партнерства:</w:t>
      </w:r>
    </w:p>
    <w:p w:rsidR="00C1548C" w:rsidRDefault="00EB1B44">
      <w:pPr>
        <w:pStyle w:val="1"/>
        <w:numPr>
          <w:ilvl w:val="0"/>
          <w:numId w:val="22"/>
        </w:numPr>
        <w:tabs>
          <w:tab w:val="left" w:pos="680"/>
        </w:tabs>
        <w:spacing w:line="271" w:lineRule="auto"/>
        <w:ind w:left="720" w:hanging="360"/>
        <w:jc w:val="both"/>
      </w:pPr>
      <w:r>
        <w:t>совместные мероприятия, направленные на сохранение и укрепление здоровья, формирования здорового образа жизни: «День здоровья», спортивные праздники, конкурс знатоков правил дорожного движения,</w:t>
      </w:r>
    </w:p>
    <w:p w:rsidR="00C1548C" w:rsidRDefault="00EB1B44">
      <w:pPr>
        <w:pStyle w:val="1"/>
        <w:numPr>
          <w:ilvl w:val="0"/>
          <w:numId w:val="22"/>
        </w:numPr>
        <w:tabs>
          <w:tab w:val="left" w:pos="680"/>
        </w:tabs>
        <w:spacing w:line="271" w:lineRule="auto"/>
        <w:ind w:firstLine="360"/>
        <w:jc w:val="both"/>
      </w:pPr>
      <w:r>
        <w:t>коллективно-творческие мероприятия: участие в выставках детского творчества, в различных конкурсах,</w:t>
      </w:r>
    </w:p>
    <w:p w:rsidR="00C1548C" w:rsidRDefault="00EB1B44">
      <w:pPr>
        <w:pStyle w:val="1"/>
        <w:numPr>
          <w:ilvl w:val="0"/>
          <w:numId w:val="22"/>
        </w:numPr>
        <w:tabs>
          <w:tab w:val="left" w:pos="680"/>
        </w:tabs>
        <w:spacing w:after="360" w:line="271" w:lineRule="auto"/>
        <w:ind w:firstLine="360"/>
        <w:jc w:val="both"/>
      </w:pPr>
      <w:r>
        <w:t>развитие сетевого партнерства с учреждениями.</w:t>
      </w:r>
    </w:p>
    <w:p w:rsidR="00C1548C" w:rsidRDefault="00EB1B44">
      <w:pPr>
        <w:pStyle w:val="32"/>
        <w:keepNext/>
        <w:keepLines/>
        <w:numPr>
          <w:ilvl w:val="0"/>
          <w:numId w:val="23"/>
        </w:numPr>
        <w:tabs>
          <w:tab w:val="left" w:pos="542"/>
        </w:tabs>
        <w:spacing w:after="320"/>
        <w:jc w:val="both"/>
      </w:pPr>
      <w:bookmarkStart w:id="11" w:name="bookmark26"/>
      <w:r>
        <w:rPr>
          <w:lang w:val="en-US" w:eastAsia="en-US" w:bidi="en-US"/>
        </w:rPr>
        <w:t>PEST</w:t>
      </w:r>
      <w:r>
        <w:t>-АНАЛИЗ ВНЕШНИХ АСПЕКТОВ, ВЛИЯЮЩИХ НА РАЗВИТИЕ ДОУ</w:t>
      </w:r>
      <w:bookmarkEnd w:id="11"/>
    </w:p>
    <w:p w:rsidR="00C1548C" w:rsidRDefault="00EB1B44">
      <w:pPr>
        <w:pStyle w:val="1"/>
        <w:spacing w:after="320"/>
        <w:ind w:firstLine="720"/>
        <w:jc w:val="both"/>
      </w:pPr>
      <w:r>
        <w:t xml:space="preserve">Для изучения образовательных потребностей субъектов внешнего окружения, которые могут </w:t>
      </w:r>
      <w:proofErr w:type="gramStart"/>
      <w:r>
        <w:t>быть удовлетворены деятельностью образовательной организации мы провели</w:t>
      </w:r>
      <w:proofErr w:type="gramEnd"/>
      <w:r>
        <w:t xml:space="preserve"> </w:t>
      </w:r>
      <w:r>
        <w:rPr>
          <w:lang w:val="en-US" w:eastAsia="en-US" w:bidi="en-US"/>
        </w:rPr>
        <w:t>PEST</w:t>
      </w:r>
      <w:r>
        <w:t>-анализ, в результате которого выявили положительные и отрицательные факторы внешней среды, влияющие на развитие системы образования ДОУ</w:t>
      </w:r>
    </w:p>
    <w:p w:rsidR="00CF0EDA" w:rsidRDefault="00CF0EDA">
      <w:pPr>
        <w:pStyle w:val="1"/>
        <w:spacing w:after="320"/>
        <w:ind w:firstLine="720"/>
        <w:jc w:val="both"/>
      </w:pPr>
    </w:p>
    <w:p w:rsidR="00CF0EDA" w:rsidRDefault="00CF0EDA">
      <w:pPr>
        <w:pStyle w:val="1"/>
        <w:spacing w:after="320"/>
        <w:ind w:firstLine="720"/>
        <w:jc w:val="both"/>
      </w:pPr>
    </w:p>
    <w:p w:rsidR="00CF0EDA" w:rsidRDefault="00CF0EDA">
      <w:pPr>
        <w:pStyle w:val="1"/>
        <w:spacing w:after="320"/>
        <w:ind w:firstLine="720"/>
        <w:jc w:val="both"/>
      </w:pPr>
    </w:p>
    <w:p w:rsidR="00CF0EDA" w:rsidRDefault="00CF0EDA">
      <w:pPr>
        <w:pStyle w:val="1"/>
        <w:spacing w:after="320"/>
        <w:ind w:firstLine="720"/>
        <w:jc w:val="both"/>
      </w:pPr>
    </w:p>
    <w:tbl>
      <w:tblPr>
        <w:tblOverlap w:val="never"/>
        <w:tblW w:w="0" w:type="auto"/>
        <w:jc w:val="center"/>
        <w:tblLayout w:type="fixed"/>
        <w:tblCellMar>
          <w:left w:w="10" w:type="dxa"/>
          <w:right w:w="10" w:type="dxa"/>
        </w:tblCellMar>
        <w:tblLook w:val="0000"/>
      </w:tblPr>
      <w:tblGrid>
        <w:gridCol w:w="1997"/>
        <w:gridCol w:w="5813"/>
        <w:gridCol w:w="6518"/>
      </w:tblGrid>
      <w:tr w:rsidR="00C1548C">
        <w:trPr>
          <w:trHeight w:hRule="exact" w:val="408"/>
          <w:jc w:val="center"/>
        </w:trPr>
        <w:tc>
          <w:tcPr>
            <w:tcW w:w="1997"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540"/>
            </w:pPr>
            <w:r>
              <w:rPr>
                <w:b/>
                <w:bCs/>
              </w:rPr>
              <w:t>Факторы</w:t>
            </w:r>
          </w:p>
        </w:tc>
        <w:tc>
          <w:tcPr>
            <w:tcW w:w="5813"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0"/>
              <w:jc w:val="both"/>
            </w:pPr>
            <w:r>
              <w:rPr>
                <w:b/>
                <w:bCs/>
              </w:rPr>
              <w:t>Положительные</w:t>
            </w:r>
          </w:p>
        </w:tc>
        <w:tc>
          <w:tcPr>
            <w:tcW w:w="6518" w:type="dxa"/>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40" w:lineRule="auto"/>
              <w:ind w:firstLine="0"/>
              <w:jc w:val="center"/>
            </w:pPr>
            <w:r>
              <w:rPr>
                <w:b/>
                <w:bCs/>
              </w:rPr>
              <w:t>Отрицательные</w:t>
            </w:r>
          </w:p>
        </w:tc>
      </w:tr>
      <w:tr w:rsidR="00C1548C" w:rsidTr="00CF0EDA">
        <w:trPr>
          <w:trHeight w:hRule="exact" w:val="3785"/>
          <w:jc w:val="center"/>
        </w:trPr>
        <w:tc>
          <w:tcPr>
            <w:tcW w:w="1997"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left="160" w:firstLine="0"/>
              <w:jc w:val="center"/>
            </w:pPr>
            <w:r>
              <w:lastRenderedPageBreak/>
              <w:t>Политические</w:t>
            </w:r>
          </w:p>
        </w:tc>
        <w:tc>
          <w:tcPr>
            <w:tcW w:w="5813" w:type="dxa"/>
            <w:tcBorders>
              <w:top w:val="single" w:sz="4" w:space="0" w:color="auto"/>
              <w:left w:val="single" w:sz="4" w:space="0" w:color="auto"/>
              <w:bottom w:val="single" w:sz="4" w:space="0" w:color="auto"/>
            </w:tcBorders>
            <w:shd w:val="clear" w:color="auto" w:fill="auto"/>
            <w:vAlign w:val="bottom"/>
          </w:tcPr>
          <w:p w:rsidR="00C1548C" w:rsidRDefault="00EB1B44">
            <w:pPr>
              <w:pStyle w:val="a5"/>
              <w:numPr>
                <w:ilvl w:val="0"/>
                <w:numId w:val="24"/>
              </w:numPr>
              <w:tabs>
                <w:tab w:val="left" w:pos="154"/>
                <w:tab w:val="left" w:pos="2251"/>
                <w:tab w:val="left" w:pos="3806"/>
              </w:tabs>
              <w:spacing w:line="271" w:lineRule="auto"/>
              <w:ind w:left="280" w:hanging="280"/>
              <w:jc w:val="both"/>
            </w:pPr>
            <w:r>
              <w:t>Цели развития ДОУ соответствуют стратегическим целям развития</w:t>
            </w:r>
            <w:r>
              <w:tab/>
              <w:t>образования</w:t>
            </w:r>
            <w:r>
              <w:tab/>
            </w:r>
            <w:proofErr w:type="gramStart"/>
            <w:r>
              <w:t>в</w:t>
            </w:r>
            <w:proofErr w:type="gramEnd"/>
            <w:r>
              <w:t xml:space="preserve"> Российской</w:t>
            </w:r>
          </w:p>
          <w:p w:rsidR="00C1548C" w:rsidRDefault="00EB1B44">
            <w:pPr>
              <w:pStyle w:val="a5"/>
              <w:spacing w:line="271" w:lineRule="auto"/>
              <w:ind w:firstLine="280"/>
              <w:jc w:val="both"/>
            </w:pPr>
            <w:r>
              <w:t>Федерации.</w:t>
            </w:r>
          </w:p>
          <w:p w:rsidR="00C1548C" w:rsidRDefault="00EB1B44">
            <w:pPr>
              <w:pStyle w:val="a5"/>
              <w:numPr>
                <w:ilvl w:val="0"/>
                <w:numId w:val="24"/>
              </w:numPr>
              <w:tabs>
                <w:tab w:val="left" w:pos="154"/>
                <w:tab w:val="left" w:pos="2722"/>
                <w:tab w:val="right" w:pos="5410"/>
              </w:tabs>
              <w:spacing w:line="271" w:lineRule="auto"/>
              <w:ind w:firstLine="0"/>
              <w:jc w:val="both"/>
            </w:pPr>
            <w:r>
              <w:t>Совершенствование</w:t>
            </w:r>
            <w:r w:rsidR="00186801">
              <w:t xml:space="preserve"> </w:t>
            </w:r>
            <w:r>
              <w:tab/>
              <w:t>системы</w:t>
            </w:r>
            <w:r>
              <w:tab/>
            </w:r>
            <w:proofErr w:type="gramStart"/>
            <w:r>
              <w:t>дошкольного</w:t>
            </w:r>
            <w:proofErr w:type="gramEnd"/>
          </w:p>
          <w:p w:rsidR="00C1548C" w:rsidRDefault="00EB1B44">
            <w:pPr>
              <w:pStyle w:val="a5"/>
              <w:spacing w:line="271" w:lineRule="auto"/>
              <w:ind w:left="280" w:firstLine="0"/>
              <w:jc w:val="both"/>
            </w:pPr>
            <w:r>
              <w:t>образования является одним из принципов государственной политики, что позволяет ДОУ выполнить муниципальное задание.</w:t>
            </w:r>
          </w:p>
          <w:p w:rsidR="00C1548C" w:rsidRDefault="00EB1B44">
            <w:pPr>
              <w:pStyle w:val="a5"/>
              <w:numPr>
                <w:ilvl w:val="0"/>
                <w:numId w:val="24"/>
              </w:numPr>
              <w:tabs>
                <w:tab w:val="left" w:pos="154"/>
              </w:tabs>
              <w:spacing w:line="257" w:lineRule="auto"/>
              <w:ind w:left="280" w:hanging="280"/>
              <w:jc w:val="both"/>
            </w:pPr>
            <w:r>
              <w:t xml:space="preserve">Реализация АООП на ФАОП ставит коллектив перед необходимостью осуществления </w:t>
            </w:r>
            <w:proofErr w:type="spellStart"/>
            <w:r>
              <w:t>научно</w:t>
            </w:r>
            <w:r>
              <w:softHyphen/>
              <w:t>методической</w:t>
            </w:r>
            <w:proofErr w:type="spellEnd"/>
            <w:r>
              <w:t xml:space="preserve"> работы в данном направлении.</w:t>
            </w:r>
          </w:p>
        </w:tc>
        <w:tc>
          <w:tcPr>
            <w:tcW w:w="6518" w:type="dxa"/>
            <w:tcBorders>
              <w:top w:val="single" w:sz="4" w:space="0" w:color="auto"/>
              <w:left w:val="single" w:sz="4" w:space="0" w:color="auto"/>
              <w:bottom w:val="single" w:sz="4" w:space="0" w:color="auto"/>
              <w:right w:val="single" w:sz="4" w:space="0" w:color="auto"/>
            </w:tcBorders>
            <w:shd w:val="clear" w:color="auto" w:fill="auto"/>
            <w:vAlign w:val="bottom"/>
          </w:tcPr>
          <w:p w:rsidR="00C1548C" w:rsidRDefault="00EB1B44">
            <w:pPr>
              <w:pStyle w:val="a5"/>
              <w:numPr>
                <w:ilvl w:val="0"/>
                <w:numId w:val="25"/>
              </w:numPr>
              <w:tabs>
                <w:tab w:val="left" w:pos="158"/>
                <w:tab w:val="left" w:pos="2371"/>
                <w:tab w:val="left" w:pos="5035"/>
              </w:tabs>
              <w:spacing w:line="257" w:lineRule="auto"/>
              <w:ind w:left="280" w:hanging="280"/>
              <w:jc w:val="both"/>
            </w:pPr>
            <w:r>
              <w:t>Конкурентная ситуация в системе коррекционного образования</w:t>
            </w:r>
            <w:r>
              <w:tab/>
              <w:t>дошкольников,</w:t>
            </w:r>
            <w:r>
              <w:tab/>
              <w:t>вызванная</w:t>
            </w:r>
          </w:p>
          <w:p w:rsidR="00C1548C" w:rsidRDefault="00EB1B44">
            <w:pPr>
              <w:pStyle w:val="a5"/>
              <w:tabs>
                <w:tab w:val="left" w:pos="2488"/>
                <w:tab w:val="left" w:pos="4048"/>
                <w:tab w:val="left" w:pos="4403"/>
                <w:tab w:val="left" w:pos="5133"/>
              </w:tabs>
              <w:spacing w:line="257" w:lineRule="auto"/>
              <w:ind w:left="280" w:firstLine="0"/>
            </w:pPr>
            <w:r>
              <w:t>демографическими</w:t>
            </w:r>
            <w:r>
              <w:tab/>
              <w:t>процессами</w:t>
            </w:r>
            <w:r>
              <w:tab/>
              <w:t>в</w:t>
            </w:r>
            <w:r>
              <w:tab/>
              <w:t>РФ,</w:t>
            </w:r>
            <w:r>
              <w:tab/>
              <w:t>заставляет</w:t>
            </w:r>
          </w:p>
          <w:p w:rsidR="00C1548C" w:rsidRDefault="00EB1B44">
            <w:pPr>
              <w:pStyle w:val="a5"/>
              <w:spacing w:line="257" w:lineRule="auto"/>
              <w:ind w:left="280" w:firstLine="0"/>
            </w:pPr>
            <w:r>
              <w:t xml:space="preserve">осваивать менеджмент в образовании, заниматься </w:t>
            </w:r>
            <w:r>
              <w:rPr>
                <w:lang w:val="en-US" w:eastAsia="en-US" w:bidi="en-US"/>
              </w:rPr>
              <w:t>PR</w:t>
            </w:r>
            <w:r>
              <w:t>- технологиями.</w:t>
            </w:r>
          </w:p>
          <w:p w:rsidR="00C1548C" w:rsidRDefault="00EB1B44">
            <w:pPr>
              <w:pStyle w:val="a5"/>
              <w:numPr>
                <w:ilvl w:val="0"/>
                <w:numId w:val="25"/>
              </w:numPr>
              <w:tabs>
                <w:tab w:val="left" w:pos="158"/>
                <w:tab w:val="left" w:pos="2722"/>
                <w:tab w:val="left" w:pos="4382"/>
              </w:tabs>
              <w:spacing w:line="257" w:lineRule="auto"/>
              <w:ind w:firstLine="0"/>
            </w:pPr>
            <w:r>
              <w:t>Предоставление</w:t>
            </w:r>
            <w:r>
              <w:tab/>
              <w:t>спектра</w:t>
            </w:r>
            <w:r>
              <w:tab/>
            </w:r>
            <w:proofErr w:type="gramStart"/>
            <w:r>
              <w:t>индивидуальных</w:t>
            </w:r>
            <w:proofErr w:type="gramEnd"/>
          </w:p>
          <w:p w:rsidR="00C1548C" w:rsidRDefault="00EB1B44">
            <w:pPr>
              <w:pStyle w:val="a5"/>
              <w:spacing w:line="257" w:lineRule="auto"/>
              <w:ind w:left="280" w:firstLine="0"/>
            </w:pPr>
            <w:r>
              <w:t>образовательных возможностей и траекторий для обучающихся на основе платных образовательных услуг ограничено материальными возможностями ДОУ и родителей.</w:t>
            </w:r>
          </w:p>
        </w:tc>
      </w:tr>
    </w:tbl>
    <w:p w:rsidR="00C1548C" w:rsidRDefault="00EB1B44">
      <w:pPr>
        <w:spacing w:line="1" w:lineRule="exact"/>
        <w:rPr>
          <w:sz w:val="2"/>
          <w:szCs w:val="2"/>
        </w:rPr>
      </w:pPr>
      <w:r>
        <w:br w:type="page"/>
      </w:r>
    </w:p>
    <w:tbl>
      <w:tblPr>
        <w:tblOverlap w:val="never"/>
        <w:tblW w:w="0" w:type="auto"/>
        <w:jc w:val="center"/>
        <w:tblLayout w:type="fixed"/>
        <w:tblCellMar>
          <w:left w:w="10" w:type="dxa"/>
          <w:right w:w="10" w:type="dxa"/>
        </w:tblCellMar>
        <w:tblLook w:val="0000"/>
      </w:tblPr>
      <w:tblGrid>
        <w:gridCol w:w="1997"/>
        <w:gridCol w:w="5813"/>
        <w:gridCol w:w="6518"/>
      </w:tblGrid>
      <w:tr w:rsidR="00C1548C">
        <w:trPr>
          <w:trHeight w:hRule="exact" w:val="2554"/>
          <w:jc w:val="center"/>
        </w:trPr>
        <w:tc>
          <w:tcPr>
            <w:tcW w:w="1997" w:type="dxa"/>
            <w:tcBorders>
              <w:top w:val="single" w:sz="4" w:space="0" w:color="auto"/>
              <w:left w:val="single" w:sz="4" w:space="0" w:color="auto"/>
            </w:tcBorders>
            <w:shd w:val="clear" w:color="auto" w:fill="auto"/>
          </w:tcPr>
          <w:p w:rsidR="00C1548C" w:rsidRDefault="00EB1B44">
            <w:pPr>
              <w:pStyle w:val="a5"/>
              <w:spacing w:line="240" w:lineRule="auto"/>
              <w:ind w:firstLine="140"/>
            </w:pPr>
            <w:r>
              <w:lastRenderedPageBreak/>
              <w:t>Экономические</w:t>
            </w:r>
          </w:p>
        </w:tc>
        <w:tc>
          <w:tcPr>
            <w:tcW w:w="5813" w:type="dxa"/>
            <w:tcBorders>
              <w:top w:val="single" w:sz="4" w:space="0" w:color="auto"/>
              <w:left w:val="single" w:sz="4" w:space="0" w:color="auto"/>
            </w:tcBorders>
            <w:shd w:val="clear" w:color="auto" w:fill="auto"/>
          </w:tcPr>
          <w:p w:rsidR="00C1548C" w:rsidRDefault="00EB1B44">
            <w:pPr>
              <w:pStyle w:val="a5"/>
              <w:numPr>
                <w:ilvl w:val="0"/>
                <w:numId w:val="26"/>
              </w:numPr>
              <w:tabs>
                <w:tab w:val="left" w:pos="168"/>
                <w:tab w:val="left" w:pos="2275"/>
                <w:tab w:val="left" w:pos="3168"/>
                <w:tab w:val="left" w:pos="5165"/>
              </w:tabs>
              <w:spacing w:line="240" w:lineRule="auto"/>
              <w:ind w:firstLine="0"/>
            </w:pPr>
            <w:r>
              <w:t>Финансирование</w:t>
            </w:r>
            <w:r>
              <w:tab/>
              <w:t>ДОУ</w:t>
            </w:r>
            <w:r>
              <w:tab/>
              <w:t>осуществляется</w:t>
            </w:r>
            <w:r>
              <w:tab/>
            </w:r>
            <w:proofErr w:type="gramStart"/>
            <w:r>
              <w:t>из</w:t>
            </w:r>
            <w:proofErr w:type="gramEnd"/>
          </w:p>
          <w:p w:rsidR="00C1548C" w:rsidRDefault="00EB1B44">
            <w:pPr>
              <w:pStyle w:val="a5"/>
              <w:tabs>
                <w:tab w:val="left" w:pos="2344"/>
                <w:tab w:val="left" w:pos="3654"/>
                <w:tab w:val="left" w:pos="4360"/>
              </w:tabs>
              <w:spacing w:line="240" w:lineRule="auto"/>
              <w:ind w:left="280" w:firstLine="0"/>
              <w:jc w:val="both"/>
            </w:pPr>
            <w:r>
              <w:t>муниципального</w:t>
            </w:r>
            <w:r>
              <w:tab/>
              <w:t>бюджета,</w:t>
            </w:r>
            <w:r>
              <w:tab/>
              <w:t>что</w:t>
            </w:r>
            <w:r>
              <w:tab/>
              <w:t>определяет</w:t>
            </w:r>
          </w:p>
          <w:p w:rsidR="00C1548C" w:rsidRDefault="00EB1B44">
            <w:pPr>
              <w:pStyle w:val="a5"/>
              <w:tabs>
                <w:tab w:val="left" w:pos="2531"/>
                <w:tab w:val="left" w:pos="4134"/>
              </w:tabs>
              <w:spacing w:line="240" w:lineRule="auto"/>
              <w:ind w:left="280" w:firstLine="0"/>
              <w:jc w:val="both"/>
            </w:pPr>
            <w:r>
              <w:t>необходимость</w:t>
            </w:r>
            <w:r>
              <w:tab/>
              <w:t>развития</w:t>
            </w:r>
            <w:r>
              <w:tab/>
            </w:r>
            <w:proofErr w:type="gramStart"/>
            <w:r>
              <w:t>эффективной</w:t>
            </w:r>
            <w:proofErr w:type="gramEnd"/>
          </w:p>
          <w:p w:rsidR="00C1548C" w:rsidRDefault="00EB1B44">
            <w:pPr>
              <w:pStyle w:val="a5"/>
              <w:spacing w:line="240" w:lineRule="auto"/>
              <w:ind w:left="280" w:firstLine="0"/>
              <w:jc w:val="both"/>
            </w:pPr>
            <w:r>
              <w:t xml:space="preserve">деятельности ДОУ в соответствии с принципами бюджетирования, </w:t>
            </w:r>
            <w:proofErr w:type="gramStart"/>
            <w:r>
              <w:t>ориентированного</w:t>
            </w:r>
            <w:proofErr w:type="gramEnd"/>
            <w:r>
              <w:t xml:space="preserve"> на результат.</w:t>
            </w:r>
          </w:p>
          <w:p w:rsidR="00C1548C" w:rsidRDefault="00EB1B44">
            <w:pPr>
              <w:pStyle w:val="a5"/>
              <w:numPr>
                <w:ilvl w:val="0"/>
                <w:numId w:val="26"/>
              </w:numPr>
              <w:tabs>
                <w:tab w:val="left" w:pos="168"/>
              </w:tabs>
              <w:spacing w:line="240" w:lineRule="auto"/>
              <w:ind w:left="280" w:hanging="280"/>
              <w:jc w:val="both"/>
            </w:pPr>
            <w:r>
              <w:t>ДОУ осуществляет деятельность по привлечению дополнительных источников финансирования.</w:t>
            </w:r>
          </w:p>
        </w:tc>
        <w:tc>
          <w:tcPr>
            <w:tcW w:w="6518" w:type="dxa"/>
            <w:tcBorders>
              <w:top w:val="single" w:sz="4" w:space="0" w:color="auto"/>
              <w:left w:val="single" w:sz="4" w:space="0" w:color="auto"/>
              <w:right w:val="single" w:sz="4" w:space="0" w:color="auto"/>
            </w:tcBorders>
            <w:shd w:val="clear" w:color="auto" w:fill="auto"/>
          </w:tcPr>
          <w:p w:rsidR="00C1548C" w:rsidRDefault="00EB1B44">
            <w:pPr>
              <w:pStyle w:val="a5"/>
              <w:numPr>
                <w:ilvl w:val="0"/>
                <w:numId w:val="27"/>
              </w:numPr>
              <w:tabs>
                <w:tab w:val="left" w:pos="294"/>
              </w:tabs>
              <w:spacing w:line="257" w:lineRule="auto"/>
              <w:ind w:left="280" w:hanging="140"/>
              <w:jc w:val="both"/>
            </w:pPr>
            <w:r>
              <w:t>Жёсткое регулирование экономической деятельности ДОУ ограничивает ее возможности при недостаточном финансировании со стороны муниципального бюджета.</w:t>
            </w:r>
          </w:p>
          <w:p w:rsidR="00C1548C" w:rsidRDefault="00EB1B44">
            <w:pPr>
              <w:pStyle w:val="a5"/>
              <w:numPr>
                <w:ilvl w:val="0"/>
                <w:numId w:val="27"/>
              </w:numPr>
              <w:tabs>
                <w:tab w:val="left" w:pos="294"/>
                <w:tab w:val="left" w:pos="2646"/>
                <w:tab w:val="left" w:pos="4609"/>
              </w:tabs>
              <w:spacing w:line="257" w:lineRule="auto"/>
              <w:ind w:left="280" w:hanging="140"/>
              <w:jc w:val="both"/>
            </w:pPr>
            <w:r>
              <w:t>Недостаточное понимание родителями необходимости помощи ДОУ в качестве добровольных родительских пожертвований,</w:t>
            </w:r>
            <w:r>
              <w:tab/>
              <w:t>приносящих</w:t>
            </w:r>
            <w:r>
              <w:tab/>
              <w:t>дополнительное</w:t>
            </w:r>
          </w:p>
          <w:p w:rsidR="00C1548C" w:rsidRDefault="00EB1B44">
            <w:pPr>
              <w:pStyle w:val="a5"/>
              <w:spacing w:line="257" w:lineRule="auto"/>
              <w:ind w:firstLine="280"/>
              <w:jc w:val="both"/>
            </w:pPr>
            <w:r>
              <w:t>финансирование и материальную поддержку ДОУ.</w:t>
            </w:r>
          </w:p>
        </w:tc>
      </w:tr>
      <w:tr w:rsidR="00C1548C">
        <w:trPr>
          <w:trHeight w:hRule="exact" w:val="1853"/>
          <w:jc w:val="center"/>
        </w:trPr>
        <w:tc>
          <w:tcPr>
            <w:tcW w:w="1997" w:type="dxa"/>
            <w:tcBorders>
              <w:top w:val="single" w:sz="4" w:space="0" w:color="auto"/>
              <w:left w:val="single" w:sz="4" w:space="0" w:color="auto"/>
            </w:tcBorders>
            <w:shd w:val="clear" w:color="auto" w:fill="auto"/>
          </w:tcPr>
          <w:p w:rsidR="00C1548C" w:rsidRDefault="00EB1B44">
            <w:pPr>
              <w:pStyle w:val="a5"/>
              <w:spacing w:line="240" w:lineRule="auto"/>
              <w:ind w:firstLine="140"/>
            </w:pPr>
            <w:r>
              <w:t>Социальные</w:t>
            </w:r>
          </w:p>
        </w:tc>
        <w:tc>
          <w:tcPr>
            <w:tcW w:w="5813" w:type="dxa"/>
            <w:tcBorders>
              <w:top w:val="single" w:sz="4" w:space="0" w:color="auto"/>
              <w:left w:val="single" w:sz="4" w:space="0" w:color="auto"/>
            </w:tcBorders>
            <w:shd w:val="clear" w:color="auto" w:fill="auto"/>
            <w:vAlign w:val="bottom"/>
          </w:tcPr>
          <w:p w:rsidR="00C1548C" w:rsidRDefault="00EB1B44">
            <w:pPr>
              <w:pStyle w:val="a5"/>
              <w:numPr>
                <w:ilvl w:val="0"/>
                <w:numId w:val="28"/>
              </w:numPr>
              <w:tabs>
                <w:tab w:val="left" w:pos="254"/>
                <w:tab w:val="left" w:pos="4507"/>
              </w:tabs>
              <w:spacing w:line="257" w:lineRule="auto"/>
              <w:ind w:left="280" w:hanging="280"/>
            </w:pPr>
            <w:r>
              <w:t>Конкурентными позициями ДОУ является наличие высококвалифицированных</w:t>
            </w:r>
            <w:r>
              <w:tab/>
              <w:t>педагогов</w:t>
            </w:r>
          </w:p>
          <w:p w:rsidR="00C1548C" w:rsidRDefault="00EB1B44">
            <w:pPr>
              <w:pStyle w:val="a5"/>
              <w:spacing w:line="257" w:lineRule="auto"/>
              <w:ind w:firstLine="280"/>
            </w:pPr>
            <w:r>
              <w:t>коррекционного обучения.</w:t>
            </w:r>
          </w:p>
          <w:p w:rsidR="00C1548C" w:rsidRDefault="00EB1B44">
            <w:pPr>
              <w:pStyle w:val="a5"/>
              <w:numPr>
                <w:ilvl w:val="0"/>
                <w:numId w:val="28"/>
              </w:numPr>
              <w:tabs>
                <w:tab w:val="left" w:pos="254"/>
              </w:tabs>
              <w:spacing w:line="257" w:lineRule="auto"/>
              <w:ind w:left="280" w:hanging="280"/>
            </w:pPr>
            <w:r>
              <w:t>Большой процент родителей, имеющих низкий уровень образования, что влияет на повышение качества образования дошкольников.</w:t>
            </w:r>
          </w:p>
        </w:tc>
        <w:tc>
          <w:tcPr>
            <w:tcW w:w="6518" w:type="dxa"/>
            <w:tcBorders>
              <w:top w:val="single" w:sz="4" w:space="0" w:color="auto"/>
              <w:left w:val="single" w:sz="4" w:space="0" w:color="auto"/>
              <w:right w:val="single" w:sz="4" w:space="0" w:color="auto"/>
            </w:tcBorders>
            <w:shd w:val="clear" w:color="auto" w:fill="auto"/>
          </w:tcPr>
          <w:p w:rsidR="00C1548C" w:rsidRDefault="00EB1B44">
            <w:pPr>
              <w:pStyle w:val="a5"/>
              <w:numPr>
                <w:ilvl w:val="0"/>
                <w:numId w:val="29"/>
              </w:numPr>
              <w:tabs>
                <w:tab w:val="left" w:pos="187"/>
              </w:tabs>
              <w:spacing w:line="262" w:lineRule="auto"/>
              <w:ind w:firstLine="140"/>
            </w:pPr>
            <w:r>
              <w:t>Демографическая ситуация в стране не способствует увеличению контингента воспитанников.</w:t>
            </w:r>
          </w:p>
          <w:p w:rsidR="00C1548C" w:rsidRDefault="00EB1B44">
            <w:pPr>
              <w:pStyle w:val="a5"/>
              <w:numPr>
                <w:ilvl w:val="0"/>
                <w:numId w:val="29"/>
              </w:numPr>
              <w:tabs>
                <w:tab w:val="left" w:pos="187"/>
              </w:tabs>
              <w:spacing w:line="262" w:lineRule="auto"/>
              <w:ind w:firstLine="140"/>
            </w:pPr>
            <w:r>
              <w:t>Риск оттока молодых специалистов из-за материальной стороны, низкого уровня заработанной платы.</w:t>
            </w:r>
          </w:p>
        </w:tc>
      </w:tr>
      <w:tr w:rsidR="00C1548C">
        <w:trPr>
          <w:trHeight w:hRule="exact" w:val="1997"/>
          <w:jc w:val="center"/>
        </w:trPr>
        <w:tc>
          <w:tcPr>
            <w:tcW w:w="1997"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0"/>
            </w:pPr>
            <w:proofErr w:type="gramStart"/>
            <w:r>
              <w:t xml:space="preserve">Т </w:t>
            </w:r>
            <w:proofErr w:type="spellStart"/>
            <w:r>
              <w:t>ехнологические</w:t>
            </w:r>
            <w:proofErr w:type="spellEnd"/>
            <w:proofErr w:type="gramEnd"/>
          </w:p>
        </w:tc>
        <w:tc>
          <w:tcPr>
            <w:tcW w:w="5813" w:type="dxa"/>
            <w:tcBorders>
              <w:top w:val="single" w:sz="4" w:space="0" w:color="auto"/>
              <w:left w:val="single" w:sz="4" w:space="0" w:color="auto"/>
              <w:bottom w:val="single" w:sz="4" w:space="0" w:color="auto"/>
            </w:tcBorders>
            <w:shd w:val="clear" w:color="auto" w:fill="auto"/>
            <w:vAlign w:val="center"/>
          </w:tcPr>
          <w:p w:rsidR="00C1548C" w:rsidRDefault="00EB1B44">
            <w:pPr>
              <w:pStyle w:val="a5"/>
              <w:numPr>
                <w:ilvl w:val="0"/>
                <w:numId w:val="30"/>
              </w:numPr>
              <w:tabs>
                <w:tab w:val="left" w:pos="158"/>
                <w:tab w:val="left" w:pos="1742"/>
                <w:tab w:val="left" w:pos="3878"/>
                <w:tab w:val="left" w:pos="5381"/>
              </w:tabs>
              <w:spacing w:line="257" w:lineRule="auto"/>
              <w:ind w:firstLine="0"/>
            </w:pPr>
            <w:r>
              <w:t>Внедрение</w:t>
            </w:r>
            <w:r>
              <w:tab/>
              <w:t>ИК-технологий</w:t>
            </w:r>
            <w:r>
              <w:tab/>
              <w:t>приводит</w:t>
            </w:r>
            <w:r>
              <w:tab/>
            </w:r>
            <w:proofErr w:type="gramStart"/>
            <w:r>
              <w:t>к</w:t>
            </w:r>
            <w:proofErr w:type="gramEnd"/>
          </w:p>
          <w:p w:rsidR="00C1548C" w:rsidRDefault="00EB1B44">
            <w:pPr>
              <w:pStyle w:val="a5"/>
              <w:spacing w:line="257" w:lineRule="auto"/>
              <w:ind w:firstLine="0"/>
              <w:jc w:val="both"/>
            </w:pPr>
            <w:r>
              <w:t>необходимости качественно новой подготовки педагогических кадров.</w:t>
            </w:r>
          </w:p>
          <w:p w:rsidR="00C1548C" w:rsidRDefault="00EB1B44">
            <w:pPr>
              <w:pStyle w:val="a5"/>
              <w:numPr>
                <w:ilvl w:val="0"/>
                <w:numId w:val="30"/>
              </w:numPr>
              <w:tabs>
                <w:tab w:val="left" w:pos="158"/>
              </w:tabs>
              <w:spacing w:line="257" w:lineRule="auto"/>
              <w:ind w:firstLine="0"/>
            </w:pPr>
            <w:r>
              <w:t xml:space="preserve">Особый акцент делается на </w:t>
            </w:r>
            <w:proofErr w:type="spellStart"/>
            <w:r>
              <w:t>здоровьесберегающие</w:t>
            </w:r>
            <w:proofErr w:type="spellEnd"/>
            <w:r>
              <w:t xml:space="preserve"> технологии, что требует внедрения современных методик обучения и воспитания.</w:t>
            </w:r>
          </w:p>
        </w:tc>
        <w:tc>
          <w:tcPr>
            <w:tcW w:w="6518" w:type="dxa"/>
            <w:tcBorders>
              <w:top w:val="single" w:sz="4" w:space="0" w:color="auto"/>
              <w:left w:val="single" w:sz="4" w:space="0" w:color="auto"/>
              <w:bottom w:val="single" w:sz="4" w:space="0" w:color="auto"/>
              <w:right w:val="single" w:sz="4" w:space="0" w:color="auto"/>
            </w:tcBorders>
            <w:shd w:val="clear" w:color="auto" w:fill="auto"/>
            <w:vAlign w:val="center"/>
          </w:tcPr>
          <w:p w:rsidR="00C1548C" w:rsidRDefault="00EB1B44">
            <w:pPr>
              <w:pStyle w:val="a5"/>
              <w:numPr>
                <w:ilvl w:val="0"/>
                <w:numId w:val="31"/>
              </w:numPr>
              <w:tabs>
                <w:tab w:val="left" w:pos="192"/>
                <w:tab w:val="left" w:pos="1541"/>
                <w:tab w:val="left" w:pos="3389"/>
                <w:tab w:val="left" w:pos="4877"/>
              </w:tabs>
              <w:spacing w:line="259" w:lineRule="auto"/>
              <w:ind w:firstLine="140"/>
            </w:pPr>
            <w:r>
              <w:t>Сдерживающим фактором развития ДОУ может стать устаревшее</w:t>
            </w:r>
            <w:r>
              <w:tab/>
              <w:t>оборудование,</w:t>
            </w:r>
            <w:r>
              <w:tab/>
              <w:t>недостаток</w:t>
            </w:r>
            <w:r>
              <w:tab/>
            </w:r>
            <w:proofErr w:type="gramStart"/>
            <w:r>
              <w:t>электронных</w:t>
            </w:r>
            <w:proofErr w:type="gramEnd"/>
          </w:p>
          <w:p w:rsidR="00C1548C" w:rsidRDefault="00EB1B44">
            <w:pPr>
              <w:pStyle w:val="a5"/>
              <w:spacing w:after="40" w:line="259" w:lineRule="auto"/>
              <w:ind w:firstLine="0"/>
              <w:jc w:val="both"/>
            </w:pPr>
            <w:r>
              <w:t>образовательных ресурсов.</w:t>
            </w:r>
          </w:p>
          <w:p w:rsidR="00C1548C" w:rsidRDefault="00EB1B44">
            <w:pPr>
              <w:pStyle w:val="a5"/>
              <w:numPr>
                <w:ilvl w:val="0"/>
                <w:numId w:val="31"/>
              </w:numPr>
              <w:tabs>
                <w:tab w:val="left" w:pos="192"/>
              </w:tabs>
              <w:spacing w:line="259" w:lineRule="auto"/>
              <w:ind w:firstLine="140"/>
            </w:pPr>
            <w:r>
              <w:t>Ориентация родителей и педагогов на интеллектуальную подготовку к школе может тормозить развитие ребенка в других сферах готовности к школе.</w:t>
            </w:r>
          </w:p>
        </w:tc>
      </w:tr>
    </w:tbl>
    <w:p w:rsidR="00C1548C" w:rsidRDefault="00EB1B44">
      <w:pPr>
        <w:pStyle w:val="32"/>
        <w:keepNext/>
        <w:keepLines/>
        <w:numPr>
          <w:ilvl w:val="1"/>
          <w:numId w:val="23"/>
        </w:numPr>
        <w:tabs>
          <w:tab w:val="left" w:pos="907"/>
        </w:tabs>
        <w:spacing w:after="440"/>
        <w:ind w:firstLine="280"/>
        <w:jc w:val="both"/>
      </w:pPr>
      <w:bookmarkStart w:id="12" w:name="bookmark28"/>
      <w:r>
        <w:rPr>
          <w:lang w:val="en-US" w:eastAsia="en-US" w:bidi="en-US"/>
        </w:rPr>
        <w:t>SWOT</w:t>
      </w:r>
      <w:r>
        <w:t>-АНАЛИЗ ПОТЕНЦИАЛА РАЗВИТИЯ ОБРАЗОВАТЕЛЬНОЙ ОРГАНИЗАЦИИ</w:t>
      </w:r>
      <w:bookmarkEnd w:id="12"/>
    </w:p>
    <w:tbl>
      <w:tblPr>
        <w:tblOverlap w:val="never"/>
        <w:tblW w:w="0" w:type="auto"/>
        <w:jc w:val="center"/>
        <w:tblLayout w:type="fixed"/>
        <w:tblCellMar>
          <w:left w:w="10" w:type="dxa"/>
          <w:right w:w="10" w:type="dxa"/>
        </w:tblCellMar>
        <w:tblLook w:val="0000"/>
      </w:tblPr>
      <w:tblGrid>
        <w:gridCol w:w="7565"/>
        <w:gridCol w:w="6773"/>
      </w:tblGrid>
      <w:tr w:rsidR="00C1548C">
        <w:trPr>
          <w:trHeight w:hRule="exact" w:val="370"/>
          <w:jc w:val="center"/>
        </w:trPr>
        <w:tc>
          <w:tcPr>
            <w:tcW w:w="7565"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0"/>
              <w:jc w:val="center"/>
            </w:pPr>
            <w:r>
              <w:rPr>
                <w:b/>
                <w:bCs/>
              </w:rPr>
              <w:t xml:space="preserve">Сильные стороны </w:t>
            </w:r>
            <w:r>
              <w:rPr>
                <w:b/>
                <w:bCs/>
                <w:lang w:val="en-US" w:eastAsia="en-US" w:bidi="en-US"/>
              </w:rPr>
              <w:t>(S)</w:t>
            </w:r>
          </w:p>
        </w:tc>
        <w:tc>
          <w:tcPr>
            <w:tcW w:w="6773" w:type="dxa"/>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40" w:lineRule="auto"/>
              <w:ind w:firstLine="0"/>
              <w:jc w:val="center"/>
            </w:pPr>
            <w:r>
              <w:rPr>
                <w:b/>
                <w:bCs/>
              </w:rPr>
              <w:t xml:space="preserve">Слабые стороны </w:t>
            </w:r>
            <w:r>
              <w:rPr>
                <w:b/>
                <w:bCs/>
                <w:lang w:val="en-US" w:eastAsia="en-US" w:bidi="en-US"/>
              </w:rPr>
              <w:t>(W)</w:t>
            </w:r>
          </w:p>
        </w:tc>
      </w:tr>
      <w:tr w:rsidR="00C1548C">
        <w:trPr>
          <w:trHeight w:hRule="exact" w:val="1291"/>
          <w:jc w:val="center"/>
        </w:trPr>
        <w:tc>
          <w:tcPr>
            <w:tcW w:w="7565" w:type="dxa"/>
            <w:tcBorders>
              <w:top w:val="single" w:sz="4" w:space="0" w:color="auto"/>
              <w:left w:val="single" w:sz="4" w:space="0" w:color="auto"/>
              <w:bottom w:val="single" w:sz="4" w:space="0" w:color="auto"/>
            </w:tcBorders>
            <w:shd w:val="clear" w:color="auto" w:fill="auto"/>
          </w:tcPr>
          <w:p w:rsidR="00C1548C" w:rsidRDefault="00EB1B44">
            <w:pPr>
              <w:pStyle w:val="a5"/>
              <w:tabs>
                <w:tab w:val="left" w:pos="2405"/>
                <w:tab w:val="left" w:pos="3485"/>
                <w:tab w:val="left" w:pos="4310"/>
                <w:tab w:val="left" w:pos="5938"/>
              </w:tabs>
              <w:ind w:firstLine="0"/>
              <w:jc w:val="center"/>
            </w:pPr>
            <w:r>
              <w:t>В ДОУ эффективно действует система модульного взаимодействия сопроводительных</w:t>
            </w:r>
            <w:r>
              <w:tab/>
              <w:t>служб</w:t>
            </w:r>
            <w:r>
              <w:tab/>
              <w:t>при</w:t>
            </w:r>
            <w:r>
              <w:tab/>
              <w:t>реализации</w:t>
            </w:r>
            <w:r>
              <w:tab/>
              <w:t>содержания</w:t>
            </w:r>
          </w:p>
          <w:p w:rsidR="00C1548C" w:rsidRDefault="00EB1B44">
            <w:pPr>
              <w:pStyle w:val="a5"/>
              <w:ind w:firstLine="0"/>
              <w:jc w:val="center"/>
            </w:pPr>
            <w:r>
              <w:t>образовательной программы и коррекционной поддержки детей с ОВЗ на основе комплексн</w:t>
            </w:r>
            <w:proofErr w:type="gramStart"/>
            <w:r>
              <w:t>о-</w:t>
            </w:r>
            <w:proofErr w:type="gramEnd"/>
            <w:r>
              <w:t xml:space="preserve"> тематического планирования.</w:t>
            </w:r>
          </w:p>
        </w:tc>
        <w:tc>
          <w:tcPr>
            <w:tcW w:w="6773" w:type="dxa"/>
            <w:tcBorders>
              <w:top w:val="single" w:sz="4" w:space="0" w:color="auto"/>
              <w:left w:val="single" w:sz="4" w:space="0" w:color="auto"/>
              <w:bottom w:val="single" w:sz="4" w:space="0" w:color="auto"/>
              <w:right w:val="single" w:sz="4" w:space="0" w:color="auto"/>
            </w:tcBorders>
            <w:shd w:val="clear" w:color="auto" w:fill="auto"/>
          </w:tcPr>
          <w:p w:rsidR="00C1548C" w:rsidRDefault="00EB1B44">
            <w:pPr>
              <w:pStyle w:val="a5"/>
              <w:ind w:left="240" w:firstLine="0"/>
            </w:pPr>
            <w:r>
              <w:t>Слабая интеграция деятельности специалистов при внедрении проектного метода в планирование содержания образования дошкольников.</w:t>
            </w:r>
          </w:p>
          <w:p w:rsidR="00C1548C" w:rsidRDefault="00EB1B44">
            <w:pPr>
              <w:pStyle w:val="a5"/>
              <w:ind w:firstLine="240"/>
            </w:pPr>
            <w:r>
              <w:t>Отсутствие системы электронного документооборота в ДОУ</w:t>
            </w:r>
          </w:p>
        </w:tc>
      </w:tr>
    </w:tbl>
    <w:p w:rsidR="00C1548C" w:rsidRDefault="00C1548C">
      <w:pPr>
        <w:sectPr w:rsidR="00C1548C" w:rsidSect="00CE16C2">
          <w:footerReference w:type="default" r:id="rId11"/>
          <w:pgSz w:w="16840" w:h="11900" w:orient="landscape"/>
          <w:pgMar w:top="568" w:right="541" w:bottom="1223" w:left="1351" w:header="407" w:footer="3" w:gutter="0"/>
          <w:cols w:space="720"/>
          <w:noEndnote/>
          <w:docGrid w:linePitch="360"/>
        </w:sectPr>
      </w:pPr>
    </w:p>
    <w:p w:rsidR="00C1548C" w:rsidRDefault="00EB1B44">
      <w:pPr>
        <w:pStyle w:val="1"/>
        <w:spacing w:after="40" w:line="240" w:lineRule="auto"/>
        <w:ind w:firstLine="0"/>
      </w:pPr>
      <w:r>
        <w:lastRenderedPageBreak/>
        <w:t>В ДОУ применяются отдельные элементы электронного документооборота:</w:t>
      </w:r>
    </w:p>
    <w:p w:rsidR="00C1548C" w:rsidRDefault="00EB1B44">
      <w:pPr>
        <w:pStyle w:val="1"/>
        <w:spacing w:after="40" w:line="240" w:lineRule="auto"/>
        <w:ind w:firstLine="0"/>
      </w:pPr>
      <w:r>
        <w:t>АИС ДОУ, база данных приказов, локальных актов, инструкций.</w:t>
      </w:r>
    </w:p>
    <w:p w:rsidR="00C1548C" w:rsidRDefault="00EB1B44">
      <w:pPr>
        <w:pStyle w:val="1"/>
        <w:spacing w:after="40" w:line="240" w:lineRule="auto"/>
        <w:ind w:firstLine="0"/>
      </w:pPr>
      <w:r>
        <w:t xml:space="preserve">Успешно реализуются АООП ДО. Наличие различных моделей индивидуального образования обучающихся на основе индивидуальных </w:t>
      </w:r>
      <w:proofErr w:type="gramStart"/>
      <w:r>
        <w:t>программ</w:t>
      </w:r>
      <w:proofErr w:type="gramEnd"/>
      <w:r>
        <w:t xml:space="preserve"> на основе АООП.</w:t>
      </w:r>
    </w:p>
    <w:p w:rsidR="00C1548C" w:rsidRDefault="00EB1B44">
      <w:pPr>
        <w:pStyle w:val="1"/>
        <w:spacing w:after="40" w:line="240" w:lineRule="auto"/>
        <w:ind w:firstLine="0"/>
      </w:pPr>
      <w:r>
        <w:t>Коллектив ДОУ имеет высокий мониторинговый рейтинг по результатам НОКО.</w:t>
      </w:r>
    </w:p>
    <w:p w:rsidR="00C1548C" w:rsidRDefault="00EB1B44">
      <w:pPr>
        <w:pStyle w:val="1"/>
        <w:spacing w:after="40" w:line="240" w:lineRule="auto"/>
        <w:ind w:firstLine="0"/>
      </w:pPr>
      <w:r>
        <w:t>Внедрение современных образовательных технологий, в том числе ИКТ.</w:t>
      </w:r>
    </w:p>
    <w:p w:rsidR="00C1548C" w:rsidRDefault="00EB1B44">
      <w:pPr>
        <w:pStyle w:val="1"/>
        <w:spacing w:after="40" w:line="240" w:lineRule="auto"/>
        <w:ind w:firstLine="0"/>
      </w:pPr>
      <w:r>
        <w:t xml:space="preserve">Организована информационно-просветительская работа с родителями (сайт, страницы в </w:t>
      </w:r>
      <w:proofErr w:type="spellStart"/>
      <w:r>
        <w:t>соцсетях</w:t>
      </w:r>
      <w:proofErr w:type="spellEnd"/>
      <w:r>
        <w:t>, стенды, индивидуальное консультирован</w:t>
      </w:r>
      <w:r w:rsidR="00CF0EDA">
        <w:t>ие). Функционирование консультативный пункт.</w:t>
      </w:r>
      <w:r>
        <w:t xml:space="preserve"> </w:t>
      </w:r>
    </w:p>
    <w:p w:rsidR="00C1548C" w:rsidRDefault="00EB1B44">
      <w:pPr>
        <w:pStyle w:val="1"/>
        <w:spacing w:after="40" w:line="240" w:lineRule="auto"/>
        <w:ind w:firstLine="0"/>
      </w:pPr>
      <w:r>
        <w:t>В основном выполнены рекомендации Паспорта доступности и Паспорта безопасности ДОУ.</w:t>
      </w:r>
    </w:p>
    <w:p w:rsidR="00C1548C" w:rsidRDefault="00EB1B44">
      <w:pPr>
        <w:pStyle w:val="1"/>
        <w:spacing w:after="40" w:line="240" w:lineRule="auto"/>
        <w:ind w:firstLine="0"/>
      </w:pPr>
      <w:r>
        <w:t>Эффективная коррекционная поддержка детей с ОВЗ, основанная на постоянном профессиональном росте и развитии педагогов</w:t>
      </w:r>
    </w:p>
    <w:p w:rsidR="00C1548C" w:rsidRDefault="00EB1B44">
      <w:pPr>
        <w:pStyle w:val="1"/>
        <w:spacing w:after="40" w:line="240" w:lineRule="auto"/>
        <w:ind w:firstLine="0"/>
      </w:pPr>
      <w:r>
        <w:t>Высокий инновационный потенциал педагогов ДОУ. Трансляция передового педагогического опыта (регулярные публикации опыта работы педагогов ДОУ в сборниках научно-практических конференций различного уровня).</w:t>
      </w:r>
    </w:p>
    <w:p w:rsidR="00C1548C" w:rsidRDefault="00EB1B44">
      <w:pPr>
        <w:pStyle w:val="1"/>
        <w:spacing w:after="40" w:line="240" w:lineRule="auto"/>
        <w:ind w:firstLine="0"/>
      </w:pPr>
      <w:r>
        <w:t xml:space="preserve">Предметно-развивающая среда групп соответствует ФГОС </w:t>
      </w:r>
      <w:proofErr w:type="gramStart"/>
      <w:r>
        <w:t>ДО</w:t>
      </w:r>
      <w:proofErr w:type="gramEnd"/>
      <w:r>
        <w:t>.</w:t>
      </w:r>
    </w:p>
    <w:p w:rsidR="00C1548C" w:rsidRDefault="00EB1B44">
      <w:pPr>
        <w:pStyle w:val="1"/>
        <w:spacing w:after="40" w:line="240" w:lineRule="auto"/>
        <w:ind w:firstLine="0"/>
      </w:pPr>
      <w:r>
        <w:t>Расположение ДОУ позволяет активно сотрудничать с учреждениями образования, культуры и спорта.</w:t>
      </w:r>
    </w:p>
    <w:p w:rsidR="00C1548C" w:rsidRDefault="00EB1B44">
      <w:pPr>
        <w:pStyle w:val="1"/>
        <w:spacing w:after="40" w:line="240" w:lineRule="auto"/>
        <w:ind w:firstLine="0"/>
      </w:pPr>
      <w:r>
        <w:t>Наличие договоров и совместных проектов с учреждениями образования и культуры о творческом сотрудничестве.</w:t>
      </w:r>
    </w:p>
    <w:p w:rsidR="00C1548C" w:rsidRDefault="00EB1B44">
      <w:pPr>
        <w:pStyle w:val="1"/>
        <w:spacing w:after="40" w:line="240" w:lineRule="auto"/>
        <w:ind w:firstLine="0"/>
        <w:jc w:val="both"/>
      </w:pPr>
      <w:r>
        <w:t>Коллектив ДОУ находится в завершающей стадии перехода с ООП на ФОП, с АООП на ФАОП. Диагностические и оценочные процедуры частично приведены в соответствие с ФАОП.</w:t>
      </w:r>
    </w:p>
    <w:p w:rsidR="00C1548C" w:rsidRDefault="00EB1B44">
      <w:pPr>
        <w:pStyle w:val="1"/>
        <w:spacing w:after="40" w:line="240" w:lineRule="auto"/>
        <w:ind w:firstLine="0"/>
        <w:jc w:val="both"/>
      </w:pPr>
      <w:r>
        <w:t>Недостаток современного компьютерного оборудования для применения ИКТ в образовательном процессе.</w:t>
      </w:r>
    </w:p>
    <w:p w:rsidR="00C1548C" w:rsidRDefault="00EB1B44">
      <w:pPr>
        <w:pStyle w:val="1"/>
        <w:spacing w:after="40" w:line="240" w:lineRule="auto"/>
        <w:ind w:firstLine="0"/>
        <w:jc w:val="both"/>
      </w:pPr>
      <w:r>
        <w:lastRenderedPageBreak/>
        <w:t>Недостаточная компетентность и включенность родителей детей с ТНР и ЗПР в выборе и реализации образовательного маршрута ребенка в соответствии с его особенностями развития.</w:t>
      </w:r>
    </w:p>
    <w:p w:rsidR="00C1548C" w:rsidRDefault="00EB1B44">
      <w:pPr>
        <w:pStyle w:val="1"/>
        <w:spacing w:after="40" w:line="240" w:lineRule="auto"/>
        <w:ind w:firstLine="0"/>
        <w:jc w:val="both"/>
      </w:pPr>
      <w:r>
        <w:t>Недостаток дополнительных образовательных программ и услуг для воспитанников, соответствующих запросу детей и родителей.</w:t>
      </w:r>
    </w:p>
    <w:p w:rsidR="00C1548C" w:rsidRDefault="00EB1B44">
      <w:pPr>
        <w:pStyle w:val="1"/>
        <w:spacing w:after="40" w:line="240" w:lineRule="auto"/>
        <w:ind w:firstLine="0"/>
        <w:jc w:val="both"/>
      </w:pPr>
      <w:r>
        <w:t>Недостаточное обеспечение в организации условий доступности, позволяющих инвалидам получать образовательные услуги наравне с другими.</w:t>
      </w:r>
    </w:p>
    <w:p w:rsidR="00C1548C" w:rsidRDefault="00EB1B44">
      <w:pPr>
        <w:pStyle w:val="1"/>
        <w:spacing w:after="40" w:line="240" w:lineRule="auto"/>
        <w:ind w:firstLine="0"/>
        <w:jc w:val="both"/>
      </w:pPr>
      <w:r>
        <w:t xml:space="preserve">Недостаточный уровень профессиональных компетенций педагогов в области применения </w:t>
      </w:r>
      <w:proofErr w:type="spellStart"/>
      <w:r>
        <w:t>разноуровневой</w:t>
      </w:r>
      <w:proofErr w:type="spellEnd"/>
      <w:r>
        <w:t xml:space="preserve"> поддержки развития самостоятельности, инициативы и творчества дошкольников в различных видах деятельности.</w:t>
      </w:r>
    </w:p>
    <w:p w:rsidR="00C1548C" w:rsidRDefault="00EB1B44">
      <w:pPr>
        <w:pStyle w:val="1"/>
        <w:spacing w:after="40" w:line="240" w:lineRule="auto"/>
        <w:ind w:firstLine="0"/>
        <w:jc w:val="both"/>
      </w:pPr>
      <w:r>
        <w:t xml:space="preserve">Образовательная среда групп недостаточно поддерживает развитие самостоятельности и инициативности дошкольников. </w:t>
      </w:r>
      <w:proofErr w:type="gramStart"/>
      <w:r>
        <w:t>Недостаточно развита система взаимодействия с учреждениями образования, в которых продолжают обучение воспитанники ДОУ, для внедрения сетевых форм в рамках обеспечения преемственности между дошкольной и начальной ступенями образования.</w:t>
      </w:r>
      <w:proofErr w:type="gramEnd"/>
      <w:r>
        <w:t xml:space="preserve"> Неготовность педагогов подготовительных к школе групп и семей выпускников к взаимодействию в период адаптации ребенка к школе.</w:t>
      </w:r>
    </w:p>
    <w:p w:rsidR="00C1548C" w:rsidRDefault="00EB1B44">
      <w:pPr>
        <w:pStyle w:val="1"/>
        <w:spacing w:after="40" w:line="240" w:lineRule="auto"/>
        <w:ind w:firstLine="0"/>
        <w:jc w:val="both"/>
        <w:sectPr w:rsidR="00C1548C">
          <w:pgSz w:w="16840" w:h="11900" w:orient="landscape"/>
          <w:pgMar w:top="1100" w:right="938" w:bottom="1493" w:left="1901" w:header="672" w:footer="3" w:gutter="0"/>
          <w:cols w:num="2" w:sep="1" w:space="720" w:equalWidth="0">
            <w:col w:w="7186" w:space="389"/>
            <w:col w:w="6427"/>
          </w:cols>
          <w:noEndnote/>
          <w:docGrid w:linePitch="360"/>
        </w:sectPr>
      </w:pPr>
      <w:r>
        <w:t>Недостаток дополнительных услуг и образовательных программ по сопровождению соматически ослабленных детей.</w:t>
      </w:r>
    </w:p>
    <w:p w:rsidR="00C1548C" w:rsidRDefault="00C1548C">
      <w:pPr>
        <w:spacing w:after="219" w:line="1" w:lineRule="exact"/>
      </w:pPr>
    </w:p>
    <w:tbl>
      <w:tblPr>
        <w:tblOverlap w:val="never"/>
        <w:tblW w:w="0" w:type="auto"/>
        <w:jc w:val="center"/>
        <w:tblLayout w:type="fixed"/>
        <w:tblCellMar>
          <w:left w:w="10" w:type="dxa"/>
          <w:right w:w="10" w:type="dxa"/>
        </w:tblCellMar>
        <w:tblLook w:val="0000"/>
      </w:tblPr>
      <w:tblGrid>
        <w:gridCol w:w="7565"/>
        <w:gridCol w:w="6773"/>
      </w:tblGrid>
      <w:tr w:rsidR="00C1548C">
        <w:trPr>
          <w:trHeight w:hRule="exact" w:val="2659"/>
          <w:jc w:val="center"/>
        </w:trPr>
        <w:tc>
          <w:tcPr>
            <w:tcW w:w="7565" w:type="dxa"/>
            <w:tcBorders>
              <w:top w:val="single" w:sz="4" w:space="0" w:color="auto"/>
              <w:left w:val="single" w:sz="4" w:space="0" w:color="auto"/>
            </w:tcBorders>
            <w:shd w:val="clear" w:color="auto" w:fill="auto"/>
            <w:vAlign w:val="center"/>
          </w:tcPr>
          <w:p w:rsidR="00C1548C" w:rsidRDefault="00EB1B44">
            <w:pPr>
              <w:pStyle w:val="a5"/>
              <w:spacing w:after="40" w:line="240" w:lineRule="auto"/>
              <w:ind w:left="240" w:firstLine="40"/>
            </w:pPr>
            <w:r>
              <w:t>Организовано сетевое взаимодействие и сотруднич</w:t>
            </w:r>
            <w:r w:rsidR="00264FE4">
              <w:t>ество с коллективом МОУ СОШ № 15</w:t>
            </w:r>
            <w:r>
              <w:t xml:space="preserve"> в рамках обеспечения преемственности образовательной деятельности детский сад - школа. Организация сетевого взаимодействия с учреждениями здравоохранения на основе комплексного сопровождения детей с ОВЗ. В образовательный процесс всех групп внедрены </w:t>
            </w:r>
            <w:proofErr w:type="spellStart"/>
            <w:r>
              <w:t>здоровьесберегающие</w:t>
            </w:r>
            <w:proofErr w:type="spellEnd"/>
            <w:r>
              <w:t xml:space="preserve"> и </w:t>
            </w:r>
            <w:proofErr w:type="spellStart"/>
            <w:r>
              <w:t>здоровьеформирующей</w:t>
            </w:r>
            <w:proofErr w:type="spellEnd"/>
            <w:r>
              <w:t xml:space="preserve"> технологии.</w:t>
            </w:r>
          </w:p>
          <w:p w:rsidR="00C1548C" w:rsidRDefault="00EB1B44">
            <w:pPr>
              <w:pStyle w:val="a5"/>
              <w:spacing w:line="240" w:lineRule="auto"/>
              <w:ind w:left="240" w:firstLine="60"/>
            </w:pPr>
            <w:r>
              <w:t>В рамках деятельности медицинского модуля ежегодно проводится диагностика состояния здоровья детей.</w:t>
            </w:r>
          </w:p>
        </w:tc>
        <w:tc>
          <w:tcPr>
            <w:tcW w:w="6773" w:type="dxa"/>
            <w:tcBorders>
              <w:top w:val="single" w:sz="4" w:space="0" w:color="auto"/>
              <w:left w:val="single" w:sz="4" w:space="0" w:color="auto"/>
              <w:right w:val="single" w:sz="4" w:space="0" w:color="auto"/>
            </w:tcBorders>
            <w:shd w:val="clear" w:color="auto" w:fill="auto"/>
          </w:tcPr>
          <w:p w:rsidR="00C1548C" w:rsidRDefault="00C1548C">
            <w:pPr>
              <w:rPr>
                <w:sz w:val="10"/>
                <w:szCs w:val="10"/>
              </w:rPr>
            </w:pPr>
          </w:p>
        </w:tc>
      </w:tr>
      <w:tr w:rsidR="00C1548C">
        <w:trPr>
          <w:trHeight w:hRule="exact" w:val="326"/>
          <w:jc w:val="center"/>
        </w:trPr>
        <w:tc>
          <w:tcPr>
            <w:tcW w:w="7565"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0"/>
              <w:jc w:val="center"/>
            </w:pPr>
            <w:r>
              <w:rPr>
                <w:b/>
                <w:bCs/>
              </w:rPr>
              <w:t>Потенциальные возможности (О)</w:t>
            </w:r>
          </w:p>
        </w:tc>
        <w:tc>
          <w:tcPr>
            <w:tcW w:w="6773" w:type="dxa"/>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40" w:lineRule="auto"/>
              <w:ind w:firstLine="0"/>
              <w:jc w:val="center"/>
            </w:pPr>
            <w:r>
              <w:rPr>
                <w:b/>
                <w:bCs/>
              </w:rPr>
              <w:t>Риск</w:t>
            </w:r>
            <w:proofErr w:type="gramStart"/>
            <w:r>
              <w:rPr>
                <w:b/>
                <w:bCs/>
              </w:rPr>
              <w:t>и(</w:t>
            </w:r>
            <w:proofErr w:type="gramEnd"/>
            <w:r>
              <w:rPr>
                <w:b/>
                <w:bCs/>
              </w:rPr>
              <w:t>Т)</w:t>
            </w:r>
          </w:p>
        </w:tc>
      </w:tr>
      <w:tr w:rsidR="00C1548C">
        <w:trPr>
          <w:trHeight w:hRule="exact" w:val="5918"/>
          <w:jc w:val="center"/>
        </w:trPr>
        <w:tc>
          <w:tcPr>
            <w:tcW w:w="7565" w:type="dxa"/>
            <w:tcBorders>
              <w:top w:val="single" w:sz="4" w:space="0" w:color="auto"/>
              <w:left w:val="single" w:sz="4" w:space="0" w:color="auto"/>
              <w:bottom w:val="single" w:sz="4" w:space="0" w:color="auto"/>
            </w:tcBorders>
            <w:shd w:val="clear" w:color="auto" w:fill="auto"/>
            <w:vAlign w:val="center"/>
          </w:tcPr>
          <w:p w:rsidR="00C1548C" w:rsidRDefault="00EB1B44">
            <w:pPr>
              <w:pStyle w:val="a5"/>
              <w:spacing w:line="240" w:lineRule="auto"/>
              <w:ind w:left="240" w:firstLine="40"/>
            </w:pPr>
            <w:r>
              <w:t>Потребность общества и органов государственной власти в качественном и доступном дошкольном образовании.</w:t>
            </w:r>
          </w:p>
          <w:p w:rsidR="00C1548C" w:rsidRDefault="00EB1B44">
            <w:pPr>
              <w:pStyle w:val="a5"/>
              <w:spacing w:line="240" w:lineRule="auto"/>
              <w:ind w:left="240" w:firstLine="40"/>
            </w:pPr>
            <w:r>
              <w:t>Создание единого образовательного пространства в России за счет введения ФОП и ФАОП.</w:t>
            </w:r>
          </w:p>
          <w:p w:rsidR="00C1548C" w:rsidRDefault="00EB1B44">
            <w:pPr>
              <w:pStyle w:val="a5"/>
              <w:spacing w:after="40" w:line="240" w:lineRule="auto"/>
              <w:ind w:left="240" w:firstLine="40"/>
            </w:pPr>
            <w:r>
              <w:t>Вариативность форм получения образования детей с ОВЗ.</w:t>
            </w:r>
          </w:p>
          <w:p w:rsidR="00C1548C" w:rsidRDefault="00EB1B44">
            <w:pPr>
              <w:pStyle w:val="a5"/>
              <w:spacing w:line="240" w:lineRule="auto"/>
              <w:ind w:left="240" w:firstLine="40"/>
            </w:pPr>
            <w:r>
              <w:t>Поддержка инновационной работы со стороны областной системы образования</w:t>
            </w:r>
          </w:p>
          <w:p w:rsidR="00C1548C" w:rsidRDefault="00EB1B44">
            <w:pPr>
              <w:pStyle w:val="a5"/>
              <w:spacing w:after="40"/>
              <w:ind w:left="240" w:firstLine="40"/>
            </w:pPr>
            <w:r>
              <w:t>Возможность финансовой поддержки развития ДОУ в форме средств конкурсов.</w:t>
            </w:r>
          </w:p>
          <w:p w:rsidR="00C1548C" w:rsidRDefault="00EB1B44">
            <w:pPr>
              <w:pStyle w:val="a5"/>
              <w:tabs>
                <w:tab w:val="left" w:pos="1601"/>
                <w:tab w:val="left" w:pos="2921"/>
                <w:tab w:val="left" w:pos="3334"/>
                <w:tab w:val="left" w:pos="4366"/>
                <w:tab w:val="left" w:pos="6281"/>
              </w:tabs>
              <w:spacing w:line="240" w:lineRule="auto"/>
              <w:ind w:firstLine="300"/>
            </w:pPr>
            <w:r>
              <w:t>Обучение</w:t>
            </w:r>
            <w:r>
              <w:tab/>
              <w:t>педагогов</w:t>
            </w:r>
            <w:r>
              <w:tab/>
              <w:t>в</w:t>
            </w:r>
            <w:r>
              <w:tab/>
              <w:t>рамках</w:t>
            </w:r>
            <w:r>
              <w:tab/>
              <w:t>инновационной</w:t>
            </w:r>
            <w:r>
              <w:tab/>
              <w:t>площадки</w:t>
            </w:r>
          </w:p>
          <w:p w:rsidR="00C1548C" w:rsidRDefault="00EB1B44">
            <w:pPr>
              <w:pStyle w:val="a5"/>
              <w:spacing w:line="240" w:lineRule="auto"/>
              <w:ind w:left="240" w:firstLine="40"/>
            </w:pPr>
            <w:r>
              <w:t xml:space="preserve">«Модернизация образования в ДОУ </w:t>
            </w:r>
            <w:proofErr w:type="gramStart"/>
            <w:r>
              <w:t>в соответствии с современными требованиями к качеству ДО на основе</w:t>
            </w:r>
            <w:proofErr w:type="gramEnd"/>
            <w:r>
              <w:t xml:space="preserve"> ФОП и ФАОП ДО Привлечение, системное профессиональное развитие и рост количества молодых педагогов.</w:t>
            </w:r>
          </w:p>
          <w:p w:rsidR="00C1548C" w:rsidRDefault="00EB1B44">
            <w:pPr>
              <w:pStyle w:val="a5"/>
              <w:spacing w:line="240" w:lineRule="auto"/>
              <w:ind w:left="240" w:firstLine="60"/>
            </w:pPr>
            <w:r>
              <w:t>Запрос учреждений образования, культуры и здравоохранения на сетевое взаимодействие с ДОУ в форме совместных проектов.</w:t>
            </w:r>
          </w:p>
          <w:p w:rsidR="00C1548C" w:rsidRDefault="00EB1B44">
            <w:pPr>
              <w:pStyle w:val="a5"/>
              <w:spacing w:after="40"/>
              <w:ind w:left="240" w:firstLine="40"/>
            </w:pPr>
            <w:r>
              <w:t>Потребность коллективов школ, в которых продолжают обучение воспитанники ДОУ, в организации сетевого взаимодействия и сотрудничества с ДОУ в рамках преемственности образовательной деятельности.</w:t>
            </w:r>
          </w:p>
        </w:tc>
        <w:tc>
          <w:tcPr>
            <w:tcW w:w="6773" w:type="dxa"/>
            <w:tcBorders>
              <w:top w:val="single" w:sz="4" w:space="0" w:color="auto"/>
              <w:left w:val="single" w:sz="4" w:space="0" w:color="auto"/>
              <w:bottom w:val="single" w:sz="4" w:space="0" w:color="auto"/>
              <w:right w:val="single" w:sz="4" w:space="0" w:color="auto"/>
            </w:tcBorders>
            <w:shd w:val="clear" w:color="auto" w:fill="auto"/>
          </w:tcPr>
          <w:p w:rsidR="00C1548C" w:rsidRDefault="00EB1B44">
            <w:pPr>
              <w:pStyle w:val="a5"/>
              <w:spacing w:line="252" w:lineRule="auto"/>
              <w:ind w:left="240" w:firstLine="0"/>
            </w:pPr>
            <w:r>
              <w:t>Отсутствие параметров и критериев качества дошкольного образования в РФ.</w:t>
            </w:r>
          </w:p>
          <w:p w:rsidR="00C1548C" w:rsidRDefault="00EB1B44">
            <w:pPr>
              <w:pStyle w:val="a5"/>
              <w:tabs>
                <w:tab w:val="left" w:pos="2069"/>
                <w:tab w:val="left" w:pos="3946"/>
                <w:tab w:val="left" w:pos="5510"/>
              </w:tabs>
              <w:spacing w:line="252" w:lineRule="auto"/>
              <w:ind w:left="240" w:firstLine="0"/>
            </w:pPr>
            <w:r>
              <w:t>Недостаточность финансирования для обеспечения условий доступности,</w:t>
            </w:r>
            <w:r>
              <w:tab/>
              <w:t>позволяющих</w:t>
            </w:r>
            <w:r>
              <w:tab/>
              <w:t>инвалидам</w:t>
            </w:r>
            <w:r>
              <w:tab/>
              <w:t>получать</w:t>
            </w:r>
          </w:p>
          <w:p w:rsidR="00C1548C" w:rsidRDefault="00EB1B44">
            <w:pPr>
              <w:pStyle w:val="a5"/>
              <w:spacing w:line="252" w:lineRule="auto"/>
              <w:ind w:firstLine="240"/>
            </w:pPr>
            <w:r>
              <w:t>образовательные услуги наравне с другими</w:t>
            </w:r>
          </w:p>
          <w:p w:rsidR="00C1548C" w:rsidRDefault="00EB1B44">
            <w:pPr>
              <w:pStyle w:val="a5"/>
              <w:spacing w:after="60" w:line="252" w:lineRule="auto"/>
              <w:ind w:left="240" w:firstLine="0"/>
            </w:pPr>
            <w:r>
              <w:t>Меняются требования к профессиональн</w:t>
            </w:r>
            <w:proofErr w:type="gramStart"/>
            <w:r>
              <w:t>о-</w:t>
            </w:r>
            <w:proofErr w:type="gramEnd"/>
            <w:r>
              <w:t xml:space="preserve"> педагогической компетентности педагога, что создаёт риск психологической неготовности к росту требований внутреннего и внешнего контроля.</w:t>
            </w:r>
          </w:p>
          <w:p w:rsidR="00C1548C" w:rsidRDefault="00EB1B44">
            <w:pPr>
              <w:pStyle w:val="a5"/>
              <w:tabs>
                <w:tab w:val="left" w:pos="1176"/>
                <w:tab w:val="left" w:pos="3854"/>
                <w:tab w:val="left" w:pos="5376"/>
              </w:tabs>
              <w:spacing w:line="240" w:lineRule="auto"/>
              <w:ind w:firstLine="240"/>
            </w:pPr>
            <w:r>
              <w:t>Риск</w:t>
            </w:r>
            <w:r>
              <w:tab/>
              <w:t>психоэмоциональных</w:t>
            </w:r>
            <w:r>
              <w:tab/>
              <w:t>перегрузок</w:t>
            </w:r>
            <w:r>
              <w:tab/>
              <w:t>педагогов.</w:t>
            </w:r>
          </w:p>
          <w:p w:rsidR="00C1548C" w:rsidRDefault="00EB1B44">
            <w:pPr>
              <w:pStyle w:val="a5"/>
              <w:spacing w:line="240" w:lineRule="auto"/>
              <w:ind w:left="240" w:firstLine="0"/>
            </w:pPr>
            <w:r>
              <w:t>Финансовые трудности родителей, невозможность оплаты платных дополнительных образовательных услуг у части родителей.</w:t>
            </w:r>
          </w:p>
          <w:p w:rsidR="00C1548C" w:rsidRDefault="00EB1B44">
            <w:pPr>
              <w:pStyle w:val="a5"/>
              <w:spacing w:line="240" w:lineRule="auto"/>
              <w:ind w:left="240" w:firstLine="0"/>
            </w:pPr>
            <w:r>
              <w:t>При сетевой форме реализации образовательной программы ответственность за образовательный процесс остается за ДОУ.</w:t>
            </w:r>
          </w:p>
          <w:p w:rsidR="00C1548C" w:rsidRDefault="00EB1B44">
            <w:pPr>
              <w:pStyle w:val="a5"/>
              <w:ind w:left="240" w:firstLine="0"/>
            </w:pPr>
            <w:r>
              <w:t>Риск необеспеченности медицинской службы необходимой компьютерной техникой из-за отсутствия финансирования.</w:t>
            </w:r>
          </w:p>
        </w:tc>
      </w:tr>
    </w:tbl>
    <w:p w:rsidR="00C1548C" w:rsidRDefault="00EB1B44">
      <w:pPr>
        <w:pStyle w:val="50"/>
        <w:keepNext/>
        <w:keepLines/>
        <w:ind w:firstLine="860"/>
      </w:pPr>
      <w:bookmarkStart w:id="13" w:name="bookmark30"/>
      <w:r>
        <w:t>Проблемы, требующие решения</w:t>
      </w:r>
      <w:bookmarkEnd w:id="13"/>
    </w:p>
    <w:p w:rsidR="00C1548C" w:rsidRDefault="00EB1B44">
      <w:pPr>
        <w:pStyle w:val="1"/>
        <w:numPr>
          <w:ilvl w:val="0"/>
          <w:numId w:val="32"/>
        </w:numPr>
        <w:tabs>
          <w:tab w:val="left" w:pos="698"/>
        </w:tabs>
        <w:ind w:left="720" w:hanging="320"/>
        <w:jc w:val="both"/>
      </w:pPr>
      <w:proofErr w:type="gramStart"/>
      <w:r>
        <w:t xml:space="preserve">В соответствии с современными вызовами общества и государства в дошкольном образовании педагогическому коллективу ДОУ </w:t>
      </w:r>
      <w:r>
        <w:lastRenderedPageBreak/>
        <w:t>необходимо внедрить в практику работы технологии ОП ДО и АОП ДО, который ставит коллектив перед необходимостью разработки УМК.</w:t>
      </w:r>
      <w:proofErr w:type="gramEnd"/>
    </w:p>
    <w:p w:rsidR="00C1548C" w:rsidRDefault="00EB1B44">
      <w:pPr>
        <w:pStyle w:val="1"/>
        <w:numPr>
          <w:ilvl w:val="0"/>
          <w:numId w:val="32"/>
        </w:numPr>
        <w:tabs>
          <w:tab w:val="left" w:pos="698"/>
        </w:tabs>
        <w:ind w:left="720" w:hanging="320"/>
        <w:jc w:val="both"/>
      </w:pPr>
      <w:r>
        <w:t xml:space="preserve">Недостаточный уровень профессиональных компетенций педагогов в области применения </w:t>
      </w:r>
      <w:proofErr w:type="spellStart"/>
      <w:r>
        <w:t>разноуровневой</w:t>
      </w:r>
      <w:proofErr w:type="spellEnd"/>
      <w:r>
        <w:t xml:space="preserve"> педагогической поддержки развития самостоятельности, инициативы и творчества дошкольников в различных видах деятельности. Отсутствие навыков у педагогов в оформлении документации на конкурсы приводит к тому, что заявки не соответствуют требованиям экспертных комиссий и не финансируются.</w:t>
      </w:r>
    </w:p>
    <w:p w:rsidR="00C1548C" w:rsidRDefault="00EB1B44">
      <w:pPr>
        <w:pStyle w:val="1"/>
        <w:numPr>
          <w:ilvl w:val="0"/>
          <w:numId w:val="32"/>
        </w:numPr>
        <w:tabs>
          <w:tab w:val="left" w:pos="698"/>
        </w:tabs>
        <w:spacing w:after="40"/>
        <w:ind w:left="720" w:hanging="320"/>
        <w:jc w:val="both"/>
      </w:pPr>
      <w:r>
        <w:t>Недостаточная компетентность и включенность родителей детей с ОВЗ в выбор и реализацию образовательного маршрута ребёнка в соответствии с его особенностями развития. Родительская общественность недостаточно включена в планирование и реализацию социально-значимых мероприятий. Недостаточно разнообразие форм взаимодействия детского сада и семьи для повышения родительской компетентности в воспитании и образовании детей.</w:t>
      </w:r>
    </w:p>
    <w:p w:rsidR="00C1548C" w:rsidRDefault="00EB1B44">
      <w:pPr>
        <w:pStyle w:val="1"/>
        <w:numPr>
          <w:ilvl w:val="0"/>
          <w:numId w:val="32"/>
        </w:numPr>
        <w:tabs>
          <w:tab w:val="left" w:pos="698"/>
        </w:tabs>
        <w:spacing w:after="40"/>
        <w:ind w:left="720" w:hanging="320"/>
        <w:jc w:val="both"/>
      </w:pPr>
      <w:proofErr w:type="gramStart"/>
      <w:r>
        <w:t>Недостаточно развито взаимодействие ДОУ с учреждениями образования для внедрения сетевых форм в рамках обеспечения преемственности между дошкольной и начальной ступенями образования.</w:t>
      </w:r>
      <w:proofErr w:type="gramEnd"/>
      <w:r>
        <w:t xml:space="preserve"> Необходимо шире привлекать учреждения образования и культуры в проекты для расширения спектра направлений дополнительного образования дошкольников через реализацию совместных проектов с учреждениями образования и культуры. Слабо развивается взаимодействие детского сада с учреждениями образования и культуры в форме проектов для успешной адаптации и социализации выпускников детского сада в школе.</w:t>
      </w:r>
    </w:p>
    <w:p w:rsidR="00C1548C" w:rsidRDefault="00EB1B44">
      <w:pPr>
        <w:pStyle w:val="1"/>
        <w:numPr>
          <w:ilvl w:val="0"/>
          <w:numId w:val="32"/>
        </w:numPr>
        <w:tabs>
          <w:tab w:val="left" w:pos="698"/>
        </w:tabs>
        <w:spacing w:after="40"/>
        <w:ind w:left="720" w:hanging="320"/>
        <w:jc w:val="both"/>
      </w:pPr>
      <w:r>
        <w:t>Недостаточно эффективные механизмы внутренней системы оценки качества дошкольного образования: диагностические и оценочные процедуры необходимо привести в соответствие с ФОП и ФАОП.</w:t>
      </w:r>
    </w:p>
    <w:p w:rsidR="00C1548C" w:rsidRDefault="00EB1B44">
      <w:pPr>
        <w:pStyle w:val="1"/>
        <w:numPr>
          <w:ilvl w:val="0"/>
          <w:numId w:val="32"/>
        </w:numPr>
        <w:tabs>
          <w:tab w:val="left" w:pos="698"/>
        </w:tabs>
      </w:pPr>
      <w:r>
        <w:t>В ДОУ не в полной мере реализуются современные воспитательные технологии.</w:t>
      </w:r>
    </w:p>
    <w:p w:rsidR="00C1548C" w:rsidRDefault="00EB1B44">
      <w:pPr>
        <w:pStyle w:val="1"/>
        <w:numPr>
          <w:ilvl w:val="0"/>
          <w:numId w:val="32"/>
        </w:numPr>
        <w:tabs>
          <w:tab w:val="left" w:pos="698"/>
        </w:tabs>
        <w:spacing w:after="40"/>
        <w:ind w:left="720" w:hanging="320"/>
        <w:jc w:val="both"/>
      </w:pPr>
      <w:r>
        <w:t>Материально-техническая база ДОУ не в полной мере соответствует потребностям детей. Образовательная среда групп недостаточно поддерживает развитие самостоятельности и инициативности дошкольников.</w:t>
      </w:r>
    </w:p>
    <w:p w:rsidR="00C1548C" w:rsidRDefault="00EB1B44">
      <w:pPr>
        <w:pStyle w:val="32"/>
        <w:keepNext/>
        <w:keepLines/>
        <w:numPr>
          <w:ilvl w:val="0"/>
          <w:numId w:val="23"/>
        </w:numPr>
        <w:tabs>
          <w:tab w:val="left" w:pos="502"/>
        </w:tabs>
        <w:spacing w:after="40"/>
      </w:pPr>
      <w:bookmarkStart w:id="14" w:name="bookmark32"/>
      <w:r>
        <w:t>ОПТИМАЛЬНЫЙ СЦЕНАРИЙ РАЗВИТИЯ ОБРАЗОВАТЕЛЬНОЙ ОРГАНИЗАЦИИ</w:t>
      </w:r>
      <w:bookmarkEnd w:id="14"/>
    </w:p>
    <w:p w:rsidR="00C1548C" w:rsidRDefault="00EB1B44">
      <w:pPr>
        <w:pStyle w:val="1"/>
        <w:spacing w:after="40"/>
        <w:ind w:firstLine="720"/>
        <w:jc w:val="both"/>
      </w:pPr>
      <w:r>
        <w:t xml:space="preserve">На основе проведенных </w:t>
      </w:r>
      <w:r>
        <w:rPr>
          <w:lang w:val="en-US" w:eastAsia="en-US" w:bidi="en-US"/>
        </w:rPr>
        <w:t>PEST</w:t>
      </w:r>
      <w:r>
        <w:t xml:space="preserve">-анализа и </w:t>
      </w:r>
      <w:r>
        <w:rPr>
          <w:lang w:val="en-US" w:eastAsia="en-US" w:bidi="en-US"/>
        </w:rPr>
        <w:t>SWOT</w:t>
      </w:r>
      <w:r>
        <w:t>-анализа, в ходе соотнесения слабых и сильных сторон дошкольного учреждения и сделанных выше выводов, можно сформулировать стратегию дальнейшего развития дошкольного учреждения.</w:t>
      </w:r>
    </w:p>
    <w:p w:rsidR="00C1548C" w:rsidRDefault="00EB1B44">
      <w:pPr>
        <w:pStyle w:val="1"/>
        <w:ind w:firstLine="740"/>
        <w:jc w:val="both"/>
      </w:pPr>
      <w:r>
        <w:t>Основн</w:t>
      </w:r>
      <w:r w:rsidR="005C3B18">
        <w:t>ой сценарий развития ДОУ на 2026-2030</w:t>
      </w:r>
      <w:r>
        <w:t xml:space="preserve"> г.г. призван осуществить переход от актуального развития ДОУ к </w:t>
      </w:r>
      <w:proofErr w:type="spellStart"/>
      <w:r>
        <w:t>проектно</w:t>
      </w:r>
      <w:r>
        <w:softHyphen/>
        <w:t>инновационному</w:t>
      </w:r>
      <w:proofErr w:type="spellEnd"/>
      <w:r>
        <w:t xml:space="preserve"> постепенно, обдуманно, исключая стрессы и перегруженность деятельности тем самым, делая этот переход психологически комфортным для всех участников педагогического процесса.</w:t>
      </w:r>
    </w:p>
    <w:p w:rsidR="00C1548C" w:rsidRDefault="00EB1B44">
      <w:pPr>
        <w:pStyle w:val="1"/>
        <w:ind w:firstLine="740"/>
        <w:jc w:val="both"/>
      </w:pPr>
      <w:r>
        <w:t xml:space="preserve">В рамках проекта «Управление качеством дошкольного образования» будет оптимизирован процесс контроля качества образования на основе поиска эффективных механизмов управления ДОУ в соответствии с требованиями ФГОС </w:t>
      </w:r>
      <w:proofErr w:type="gramStart"/>
      <w:r>
        <w:t>ДО</w:t>
      </w:r>
      <w:proofErr w:type="gramEnd"/>
      <w:r>
        <w:t xml:space="preserve">, а также </w:t>
      </w:r>
      <w:proofErr w:type="gramStart"/>
      <w:r>
        <w:t>за</w:t>
      </w:r>
      <w:proofErr w:type="gramEnd"/>
      <w:r>
        <w:t xml:space="preserve"> счет новых форм активного включения родителей в процесс управления ДОУ. Вовлечение родителей в процесс развития ДОУ в форме совместной проектной деятельности будет способствовать успешной реализации индивидуальных образовательных программ детей с ООП.</w:t>
      </w:r>
    </w:p>
    <w:p w:rsidR="00C1548C" w:rsidRDefault="00EB1B44">
      <w:pPr>
        <w:pStyle w:val="1"/>
        <w:ind w:firstLine="740"/>
        <w:jc w:val="both"/>
      </w:pPr>
      <w:r>
        <w:lastRenderedPageBreak/>
        <w:t>Проект «Успешный ребёнок» связан с инновационной деятельностью коллектива по формированию условий для поддержки развития самостоятельности и инициативы дошкольников и сопровождению выпускников детского сада в период адаптации к школе.</w:t>
      </w:r>
    </w:p>
    <w:p w:rsidR="00C1548C" w:rsidRDefault="00EB1B44">
      <w:pPr>
        <w:pStyle w:val="1"/>
        <w:ind w:firstLine="740"/>
        <w:jc w:val="both"/>
      </w:pPr>
      <w:r>
        <w:t>В ходе реализации проекта «Содружество - содействие - сотворчество» образовательное пространство ДОУ будет развиваться как совокупность локальных образовательных сред на основе расширения сетевого взаимодействия детского сада с учреждениями сферы образования, культуры и здравоохранения в форме совместных проектов.</w:t>
      </w:r>
    </w:p>
    <w:p w:rsidR="00C1548C" w:rsidRDefault="00EB1B44">
      <w:pPr>
        <w:pStyle w:val="1"/>
        <w:spacing w:after="380"/>
        <w:ind w:firstLine="740"/>
        <w:jc w:val="both"/>
      </w:pPr>
      <w:r>
        <w:t xml:space="preserve">В рамках проекта «Комфортная безопасная среда» существующая база </w:t>
      </w:r>
      <w:proofErr w:type="spellStart"/>
      <w:r>
        <w:t>здоровьесберегающей</w:t>
      </w:r>
      <w:proofErr w:type="spellEnd"/>
      <w:r>
        <w:t>, информационной, безопасной среды ДОУ пополнится дополнительными образовательными программами, способствующими сохранению здоровья воспитанников и реабилитации последствий нарушений развития детей с ОВЗ.</w:t>
      </w:r>
    </w:p>
    <w:p w:rsidR="00C1548C" w:rsidRDefault="00EB1B44">
      <w:pPr>
        <w:pStyle w:val="42"/>
        <w:keepNext/>
        <w:keepLines/>
        <w:numPr>
          <w:ilvl w:val="0"/>
          <w:numId w:val="23"/>
        </w:numPr>
        <w:tabs>
          <w:tab w:val="left" w:pos="512"/>
        </w:tabs>
        <w:spacing w:after="380"/>
        <w:ind w:firstLine="160"/>
        <w:jc w:val="both"/>
      </w:pPr>
      <w:bookmarkStart w:id="15" w:name="bookmark34"/>
      <w:r>
        <w:t>ЦЕЛЬ И ЗАДАЧИ ПРОГРАММЫ РАЗВИТИЯ</w:t>
      </w:r>
      <w:bookmarkEnd w:id="15"/>
    </w:p>
    <w:p w:rsidR="00C1548C" w:rsidRDefault="00EB1B44">
      <w:pPr>
        <w:pStyle w:val="1"/>
        <w:ind w:firstLine="0"/>
        <w:jc w:val="both"/>
      </w:pPr>
      <w:r>
        <w:rPr>
          <w:b/>
          <w:bCs/>
        </w:rPr>
        <w:t xml:space="preserve">ЦЕЛЬ </w:t>
      </w:r>
      <w:r>
        <w:t>- обеспечение высокого качества и доступности дошкольного образования.</w:t>
      </w:r>
    </w:p>
    <w:p w:rsidR="00C1548C" w:rsidRDefault="00EB1B44">
      <w:pPr>
        <w:pStyle w:val="1"/>
        <w:ind w:firstLine="0"/>
        <w:jc w:val="both"/>
      </w:pPr>
      <w:r>
        <w:rPr>
          <w:b/>
          <w:bCs/>
        </w:rPr>
        <w:t>Ключевыми задачами Программы являются:</w:t>
      </w:r>
    </w:p>
    <w:p w:rsidR="00C1548C" w:rsidRDefault="00EB1B44">
      <w:pPr>
        <w:pStyle w:val="1"/>
        <w:numPr>
          <w:ilvl w:val="0"/>
          <w:numId w:val="33"/>
        </w:numPr>
        <w:tabs>
          <w:tab w:val="left" w:pos="237"/>
        </w:tabs>
        <w:ind w:firstLine="0"/>
        <w:jc w:val="both"/>
      </w:pPr>
      <w:r>
        <w:t xml:space="preserve">Повысить качество и доступность дошкольного образования в соответствии с ФГОС </w:t>
      </w:r>
      <w:proofErr w:type="gramStart"/>
      <w:r>
        <w:t>ДО</w:t>
      </w:r>
      <w:proofErr w:type="gramEnd"/>
      <w:r>
        <w:t xml:space="preserve"> </w:t>
      </w:r>
      <w:proofErr w:type="gramStart"/>
      <w:r>
        <w:t>посредством</w:t>
      </w:r>
      <w:proofErr w:type="gramEnd"/>
      <w:r>
        <w:t xml:space="preserve"> реализации ОП ДО и АОП и обеспечения эффективного внутреннего управления качеством образования в ДОУ.</w:t>
      </w:r>
    </w:p>
    <w:p w:rsidR="00C1548C" w:rsidRDefault="00EB1B44">
      <w:pPr>
        <w:pStyle w:val="1"/>
        <w:numPr>
          <w:ilvl w:val="0"/>
          <w:numId w:val="33"/>
        </w:numPr>
        <w:tabs>
          <w:tab w:val="left" w:pos="232"/>
        </w:tabs>
        <w:ind w:firstLine="0"/>
        <w:jc w:val="both"/>
      </w:pPr>
      <w:proofErr w:type="gramStart"/>
      <w:r>
        <w:t>Совершенствовать взаимодействие психологического и коррекционно-педагогического модулей с целью поддержки самостоятельности, инициативы, творчества, патриотического воспитания обучающихся в различных видах деятельности.</w:t>
      </w:r>
      <w:proofErr w:type="gramEnd"/>
      <w:r>
        <w:t xml:space="preserve"> Увеличить разнообразие форм взаимодействия всех участников образовательных отношений: детей, педагогов, родителей, учреждений образования, культуры и спорта.</w:t>
      </w:r>
    </w:p>
    <w:p w:rsidR="00C1548C" w:rsidRDefault="00EB1B44">
      <w:pPr>
        <w:pStyle w:val="1"/>
        <w:ind w:firstLine="0"/>
        <w:jc w:val="both"/>
      </w:pPr>
      <w:r>
        <w:t xml:space="preserve">Основные принципы, реализация которых обеспечивает качество образования, отражены во ФГОС </w:t>
      </w:r>
      <w:proofErr w:type="gramStart"/>
      <w:r>
        <w:t>ДО</w:t>
      </w:r>
      <w:proofErr w:type="gramEnd"/>
      <w:r>
        <w:t>:</w:t>
      </w:r>
    </w:p>
    <w:p w:rsidR="00C1548C" w:rsidRDefault="00EB1B44">
      <w:pPr>
        <w:pStyle w:val="1"/>
        <w:numPr>
          <w:ilvl w:val="0"/>
          <w:numId w:val="34"/>
        </w:numPr>
        <w:tabs>
          <w:tab w:val="left" w:pos="721"/>
        </w:tabs>
        <w:ind w:firstLine="380"/>
        <w:jc w:val="both"/>
      </w:pPr>
      <w:r>
        <w:t>полноценное проживание ребенком всех этапов детства (младенческого, раннего и дошкольного возраста), обогащение</w:t>
      </w:r>
    </w:p>
    <w:p w:rsidR="00C1548C" w:rsidRDefault="00EB1B44">
      <w:pPr>
        <w:pStyle w:val="1"/>
        <w:spacing w:after="200"/>
        <w:ind w:firstLine="740"/>
        <w:jc w:val="both"/>
      </w:pPr>
      <w:r>
        <w:t>(амплификация) детского развития;</w:t>
      </w:r>
    </w:p>
    <w:p w:rsidR="00C1548C" w:rsidRDefault="00EB1B44">
      <w:pPr>
        <w:pStyle w:val="1"/>
        <w:numPr>
          <w:ilvl w:val="0"/>
          <w:numId w:val="34"/>
        </w:numPr>
        <w:tabs>
          <w:tab w:val="left" w:pos="598"/>
        </w:tabs>
        <w:ind w:left="600" w:hanging="360"/>
        <w:jc w:val="both"/>
      </w:pPr>
      <w:r>
        <w:t>построение образовательной деятельности на основе индивидуальных особенностей каждого ребенка, при котором сам ребенок становится активным в выборе содержания своего образования, становится субъектом образования (далее - индивидуализация дошкольного образования);</w:t>
      </w:r>
    </w:p>
    <w:p w:rsidR="00C1548C" w:rsidRDefault="00EB1B44">
      <w:pPr>
        <w:pStyle w:val="1"/>
        <w:numPr>
          <w:ilvl w:val="0"/>
          <w:numId w:val="34"/>
        </w:numPr>
        <w:tabs>
          <w:tab w:val="left" w:pos="594"/>
        </w:tabs>
        <w:ind w:firstLine="240"/>
        <w:jc w:val="both"/>
      </w:pPr>
      <w:r>
        <w:t>содействие и сотрудничество детей и взрослых, признание ребенка полноценным участником (субъектом) образовательных отношений;</w:t>
      </w:r>
    </w:p>
    <w:p w:rsidR="00C1548C" w:rsidRDefault="00EB1B44">
      <w:pPr>
        <w:pStyle w:val="1"/>
        <w:numPr>
          <w:ilvl w:val="0"/>
          <w:numId w:val="34"/>
        </w:numPr>
        <w:tabs>
          <w:tab w:val="left" w:pos="598"/>
        </w:tabs>
        <w:ind w:firstLine="240"/>
        <w:jc w:val="both"/>
      </w:pPr>
      <w:r>
        <w:t>поддержка инициативы детей в различных видах деятельности;</w:t>
      </w:r>
    </w:p>
    <w:p w:rsidR="00C1548C" w:rsidRDefault="00EB1B44">
      <w:pPr>
        <w:pStyle w:val="1"/>
        <w:numPr>
          <w:ilvl w:val="0"/>
          <w:numId w:val="34"/>
        </w:numPr>
        <w:tabs>
          <w:tab w:val="left" w:pos="594"/>
        </w:tabs>
        <w:spacing w:line="240" w:lineRule="auto"/>
        <w:ind w:firstLine="240"/>
        <w:jc w:val="both"/>
      </w:pPr>
      <w:r>
        <w:t>сотрудничество ДОУ с семьей;</w:t>
      </w:r>
    </w:p>
    <w:p w:rsidR="00C1548C" w:rsidRDefault="00EB1B44">
      <w:pPr>
        <w:pStyle w:val="1"/>
        <w:numPr>
          <w:ilvl w:val="0"/>
          <w:numId w:val="34"/>
        </w:numPr>
        <w:tabs>
          <w:tab w:val="left" w:pos="594"/>
        </w:tabs>
        <w:ind w:firstLine="240"/>
        <w:jc w:val="both"/>
      </w:pPr>
      <w:r>
        <w:t>приобщение детей к социокультурным нормам, традициям семьи, общества и государства;</w:t>
      </w:r>
    </w:p>
    <w:p w:rsidR="00C1548C" w:rsidRDefault="00EB1B44">
      <w:pPr>
        <w:pStyle w:val="1"/>
        <w:numPr>
          <w:ilvl w:val="0"/>
          <w:numId w:val="34"/>
        </w:numPr>
        <w:tabs>
          <w:tab w:val="left" w:pos="594"/>
        </w:tabs>
        <w:ind w:firstLine="240"/>
        <w:jc w:val="both"/>
      </w:pPr>
      <w:r>
        <w:t>формирование познавательных интересов и познавательных действий ребенка в различных видах деятельности;</w:t>
      </w:r>
    </w:p>
    <w:p w:rsidR="00C1548C" w:rsidRDefault="00EB1B44">
      <w:pPr>
        <w:pStyle w:val="1"/>
        <w:numPr>
          <w:ilvl w:val="0"/>
          <w:numId w:val="34"/>
        </w:numPr>
        <w:tabs>
          <w:tab w:val="left" w:pos="589"/>
        </w:tabs>
        <w:ind w:firstLine="240"/>
        <w:jc w:val="both"/>
      </w:pPr>
      <w:r>
        <w:t>возрастная адекватность дошкольного образования (соответствие условий, требований, методов возрасту и особенностям развития);</w:t>
      </w:r>
    </w:p>
    <w:p w:rsidR="00C1548C" w:rsidRDefault="00EB1B44">
      <w:pPr>
        <w:pStyle w:val="1"/>
        <w:numPr>
          <w:ilvl w:val="0"/>
          <w:numId w:val="34"/>
        </w:numPr>
        <w:tabs>
          <w:tab w:val="left" w:pos="594"/>
        </w:tabs>
        <w:spacing w:after="220"/>
        <w:ind w:firstLine="240"/>
        <w:jc w:val="both"/>
      </w:pPr>
      <w:r>
        <w:lastRenderedPageBreak/>
        <w:t>учет этнокультурной ситуации развития детей.</w:t>
      </w:r>
    </w:p>
    <w:p w:rsidR="00C1548C" w:rsidRDefault="00EB1B44">
      <w:pPr>
        <w:pStyle w:val="1"/>
        <w:numPr>
          <w:ilvl w:val="0"/>
          <w:numId w:val="23"/>
        </w:numPr>
        <w:tabs>
          <w:tab w:val="left" w:pos="358"/>
        </w:tabs>
        <w:spacing w:after="260" w:line="240" w:lineRule="auto"/>
        <w:ind w:firstLine="0"/>
      </w:pPr>
      <w:r>
        <w:rPr>
          <w:b/>
          <w:bCs/>
        </w:rPr>
        <w:t>МЕХАНИЗМЫ РЕАЛИЗАЦИИ ПРОГРАММЫ РАЗВИТИЯ</w:t>
      </w:r>
    </w:p>
    <w:p w:rsidR="00C1548C" w:rsidRDefault="00EB1B44">
      <w:pPr>
        <w:pStyle w:val="a7"/>
        <w:rPr>
          <w:i w:val="0"/>
          <w:iCs w:val="0"/>
        </w:rPr>
      </w:pPr>
      <w:r>
        <w:rPr>
          <w:i w:val="0"/>
          <w:iCs w:val="0"/>
        </w:rPr>
        <w:t>ПЛАН-ГРАФИК (ДОРОЖНАЯ КАРТА)</w:t>
      </w:r>
    </w:p>
    <w:p w:rsidR="002F6EB2" w:rsidRDefault="002F6EB2">
      <w:pPr>
        <w:pStyle w:val="a7"/>
      </w:pPr>
    </w:p>
    <w:tbl>
      <w:tblPr>
        <w:tblOverlap w:val="never"/>
        <w:tblW w:w="0" w:type="auto"/>
        <w:jc w:val="center"/>
        <w:tblLayout w:type="fixed"/>
        <w:tblCellMar>
          <w:left w:w="10" w:type="dxa"/>
          <w:right w:w="10" w:type="dxa"/>
        </w:tblCellMar>
        <w:tblLook w:val="0000"/>
      </w:tblPr>
      <w:tblGrid>
        <w:gridCol w:w="5549"/>
        <w:gridCol w:w="1930"/>
        <w:gridCol w:w="2213"/>
        <w:gridCol w:w="4829"/>
      </w:tblGrid>
      <w:tr w:rsidR="00C1548C">
        <w:trPr>
          <w:trHeight w:hRule="exact" w:val="566"/>
          <w:jc w:val="center"/>
        </w:trPr>
        <w:tc>
          <w:tcPr>
            <w:tcW w:w="5549"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rPr>
                <w:b/>
                <w:bCs/>
              </w:rPr>
              <w:t>Мероприятие</w:t>
            </w:r>
          </w:p>
        </w:tc>
        <w:tc>
          <w:tcPr>
            <w:tcW w:w="1930" w:type="dxa"/>
            <w:tcBorders>
              <w:top w:val="single" w:sz="4" w:space="0" w:color="auto"/>
              <w:left w:val="single" w:sz="4" w:space="0" w:color="auto"/>
            </w:tcBorders>
            <w:shd w:val="clear" w:color="auto" w:fill="auto"/>
            <w:vAlign w:val="bottom"/>
          </w:tcPr>
          <w:p w:rsidR="00C1548C" w:rsidRDefault="00EB1B44">
            <w:pPr>
              <w:pStyle w:val="a5"/>
              <w:spacing w:line="226" w:lineRule="auto"/>
              <w:ind w:left="220" w:firstLine="20"/>
              <w:jc w:val="both"/>
            </w:pPr>
            <w:r>
              <w:rPr>
                <w:b/>
                <w:bCs/>
              </w:rPr>
              <w:t>Сроки реализации</w:t>
            </w:r>
          </w:p>
        </w:tc>
        <w:tc>
          <w:tcPr>
            <w:tcW w:w="2213" w:type="dxa"/>
            <w:tcBorders>
              <w:top w:val="single" w:sz="4" w:space="0" w:color="auto"/>
              <w:left w:val="single" w:sz="4" w:space="0" w:color="auto"/>
            </w:tcBorders>
            <w:shd w:val="clear" w:color="auto" w:fill="auto"/>
          </w:tcPr>
          <w:p w:rsidR="00C1548C" w:rsidRDefault="00EB1B44">
            <w:pPr>
              <w:pStyle w:val="a5"/>
              <w:spacing w:line="240" w:lineRule="auto"/>
              <w:ind w:firstLine="240"/>
            </w:pPr>
            <w:r>
              <w:rPr>
                <w:b/>
                <w:bCs/>
              </w:rPr>
              <w:t>Ответственные</w:t>
            </w:r>
          </w:p>
        </w:tc>
        <w:tc>
          <w:tcPr>
            <w:tcW w:w="482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220"/>
            </w:pPr>
            <w:r>
              <w:rPr>
                <w:b/>
                <w:bCs/>
              </w:rPr>
              <w:t>Планируемые результаты</w:t>
            </w:r>
          </w:p>
        </w:tc>
      </w:tr>
      <w:tr w:rsidR="00C1548C">
        <w:trPr>
          <w:trHeight w:hRule="exact" w:val="1330"/>
          <w:jc w:val="center"/>
        </w:trPr>
        <w:tc>
          <w:tcPr>
            <w:tcW w:w="5549" w:type="dxa"/>
            <w:tcBorders>
              <w:top w:val="single" w:sz="4" w:space="0" w:color="auto"/>
              <w:left w:val="single" w:sz="4" w:space="0" w:color="auto"/>
            </w:tcBorders>
            <w:shd w:val="clear" w:color="auto" w:fill="auto"/>
            <w:vAlign w:val="bottom"/>
          </w:tcPr>
          <w:p w:rsidR="00C1548C" w:rsidRDefault="00EB1B44">
            <w:pPr>
              <w:pStyle w:val="a5"/>
              <w:spacing w:line="252" w:lineRule="auto"/>
              <w:ind w:left="240" w:firstLine="0"/>
              <w:rPr>
                <w:sz w:val="22"/>
                <w:szCs w:val="22"/>
              </w:rPr>
            </w:pPr>
            <w:r>
              <w:rPr>
                <w:sz w:val="22"/>
                <w:szCs w:val="22"/>
              </w:rPr>
              <w:t>Обеспечение непрерывной профессиональной подготовки и повышения педагогической компетентности, в том числе в сфере современных образовательных технологий, ИКТ</w:t>
            </w:r>
          </w:p>
        </w:tc>
        <w:tc>
          <w:tcPr>
            <w:tcW w:w="1930" w:type="dxa"/>
            <w:tcBorders>
              <w:top w:val="single" w:sz="4" w:space="0" w:color="auto"/>
              <w:left w:val="single" w:sz="4" w:space="0" w:color="auto"/>
            </w:tcBorders>
            <w:shd w:val="clear" w:color="auto" w:fill="auto"/>
          </w:tcPr>
          <w:p w:rsidR="00C1548C" w:rsidRDefault="002F6EB2">
            <w:pPr>
              <w:pStyle w:val="a5"/>
              <w:spacing w:line="240" w:lineRule="auto"/>
              <w:ind w:firstLine="220"/>
              <w:jc w:val="both"/>
            </w:pPr>
            <w:r>
              <w:t>2026</w:t>
            </w:r>
            <w:r w:rsidR="00EB1B44">
              <w:t>-20</w:t>
            </w:r>
            <w:r>
              <w:t>30</w:t>
            </w:r>
          </w:p>
        </w:tc>
        <w:tc>
          <w:tcPr>
            <w:tcW w:w="2213" w:type="dxa"/>
            <w:tcBorders>
              <w:top w:val="single" w:sz="4" w:space="0" w:color="auto"/>
              <w:left w:val="single" w:sz="4" w:space="0" w:color="auto"/>
            </w:tcBorders>
            <w:shd w:val="clear" w:color="auto" w:fill="auto"/>
          </w:tcPr>
          <w:p w:rsidR="00C1548C" w:rsidRDefault="00EB1B44">
            <w:pPr>
              <w:pStyle w:val="a5"/>
              <w:spacing w:line="240" w:lineRule="auto"/>
              <w:ind w:left="140" w:firstLine="20"/>
            </w:pPr>
            <w:r>
              <w:t>Заведующий старший воспитатель, педагоги</w:t>
            </w:r>
          </w:p>
        </w:tc>
        <w:tc>
          <w:tcPr>
            <w:tcW w:w="482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0"/>
            </w:pPr>
            <w:r>
              <w:t>Повышение качества образования детей</w:t>
            </w:r>
          </w:p>
        </w:tc>
      </w:tr>
      <w:tr w:rsidR="00C1548C">
        <w:trPr>
          <w:trHeight w:hRule="exact" w:val="1138"/>
          <w:jc w:val="center"/>
        </w:trPr>
        <w:tc>
          <w:tcPr>
            <w:tcW w:w="5549" w:type="dxa"/>
            <w:tcBorders>
              <w:top w:val="single" w:sz="4" w:space="0" w:color="auto"/>
              <w:left w:val="single" w:sz="4" w:space="0" w:color="auto"/>
            </w:tcBorders>
            <w:shd w:val="clear" w:color="auto" w:fill="auto"/>
          </w:tcPr>
          <w:p w:rsidR="00C1548C" w:rsidRDefault="00EB1B44">
            <w:pPr>
              <w:pStyle w:val="a5"/>
              <w:spacing w:line="254" w:lineRule="auto"/>
              <w:ind w:left="180" w:firstLine="0"/>
              <w:rPr>
                <w:sz w:val="22"/>
                <w:szCs w:val="22"/>
              </w:rPr>
            </w:pPr>
            <w:r>
              <w:rPr>
                <w:sz w:val="22"/>
                <w:szCs w:val="22"/>
              </w:rPr>
              <w:t>Изменение содержания образования в соответствии современными требованиями</w:t>
            </w:r>
          </w:p>
        </w:tc>
        <w:tc>
          <w:tcPr>
            <w:tcW w:w="1930" w:type="dxa"/>
            <w:tcBorders>
              <w:top w:val="single" w:sz="4" w:space="0" w:color="auto"/>
              <w:left w:val="single" w:sz="4" w:space="0" w:color="auto"/>
            </w:tcBorders>
            <w:shd w:val="clear" w:color="auto" w:fill="auto"/>
          </w:tcPr>
          <w:p w:rsidR="00C1548C" w:rsidRDefault="002F6EB2">
            <w:pPr>
              <w:pStyle w:val="a5"/>
              <w:spacing w:line="240" w:lineRule="auto"/>
              <w:ind w:firstLine="160"/>
              <w:jc w:val="both"/>
            </w:pPr>
            <w:r>
              <w:t>2026-2030</w:t>
            </w:r>
          </w:p>
        </w:tc>
        <w:tc>
          <w:tcPr>
            <w:tcW w:w="2213" w:type="dxa"/>
            <w:tcBorders>
              <w:top w:val="single" w:sz="4" w:space="0" w:color="auto"/>
              <w:left w:val="single" w:sz="4" w:space="0" w:color="auto"/>
            </w:tcBorders>
            <w:shd w:val="clear" w:color="auto" w:fill="auto"/>
            <w:vAlign w:val="center"/>
          </w:tcPr>
          <w:p w:rsidR="00C1548C" w:rsidRDefault="00EB1B44">
            <w:pPr>
              <w:pStyle w:val="a5"/>
              <w:spacing w:line="240" w:lineRule="auto"/>
              <w:ind w:left="140" w:firstLine="20"/>
              <w:jc w:val="both"/>
            </w:pPr>
            <w:r>
              <w:t>Заведующий старший воспитатель, педагоги</w:t>
            </w:r>
          </w:p>
        </w:tc>
        <w:tc>
          <w:tcPr>
            <w:tcW w:w="4829" w:type="dxa"/>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52" w:lineRule="auto"/>
              <w:ind w:left="160" w:firstLine="0"/>
              <w:rPr>
                <w:sz w:val="22"/>
                <w:szCs w:val="22"/>
              </w:rPr>
            </w:pPr>
            <w:r>
              <w:rPr>
                <w:sz w:val="22"/>
                <w:szCs w:val="22"/>
              </w:rPr>
              <w:t xml:space="preserve">Корректировка </w:t>
            </w:r>
            <w:proofErr w:type="gramStart"/>
            <w:r>
              <w:rPr>
                <w:sz w:val="22"/>
                <w:szCs w:val="22"/>
              </w:rPr>
              <w:t>Образовательной</w:t>
            </w:r>
            <w:proofErr w:type="gramEnd"/>
            <w:r>
              <w:rPr>
                <w:sz w:val="22"/>
                <w:szCs w:val="22"/>
              </w:rPr>
              <w:t xml:space="preserve"> и адаптированных программ в соответствии с изменениями содержания образования и современными требованиями</w:t>
            </w:r>
          </w:p>
        </w:tc>
      </w:tr>
      <w:tr w:rsidR="00C1548C">
        <w:trPr>
          <w:trHeight w:hRule="exact" w:val="283"/>
          <w:jc w:val="center"/>
        </w:trPr>
        <w:tc>
          <w:tcPr>
            <w:tcW w:w="14521" w:type="dxa"/>
            <w:gridSpan w:val="4"/>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40" w:lineRule="auto"/>
              <w:ind w:firstLine="940"/>
              <w:jc w:val="both"/>
            </w:pPr>
            <w:r>
              <w:rPr>
                <w:b/>
                <w:bCs/>
                <w:i/>
                <w:iCs/>
              </w:rPr>
              <w:t>Задача 2. «</w:t>
            </w:r>
            <w:proofErr w:type="spellStart"/>
            <w:r>
              <w:rPr>
                <w:b/>
                <w:bCs/>
                <w:i/>
                <w:iCs/>
              </w:rPr>
              <w:t>Обеспечениеразвития</w:t>
            </w:r>
            <w:proofErr w:type="spellEnd"/>
            <w:r>
              <w:rPr>
                <w:b/>
                <w:bCs/>
                <w:i/>
                <w:iCs/>
              </w:rPr>
              <w:t xml:space="preserve"> системы управления качеством образования и оценки качества образования»</w:t>
            </w:r>
          </w:p>
        </w:tc>
      </w:tr>
      <w:tr w:rsidR="00C1548C">
        <w:trPr>
          <w:trHeight w:hRule="exact" w:val="1402"/>
          <w:jc w:val="center"/>
        </w:trPr>
        <w:tc>
          <w:tcPr>
            <w:tcW w:w="5549"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left="180" w:firstLine="0"/>
            </w:pPr>
            <w:r>
              <w:t xml:space="preserve">Совершенствование процесса реализации ФГОС ДО и </w:t>
            </w:r>
            <w:proofErr w:type="gramStart"/>
            <w:r>
              <w:t>контроля за</w:t>
            </w:r>
            <w:proofErr w:type="gramEnd"/>
            <w:r>
              <w:t xml:space="preserve"> этим процессом</w:t>
            </w:r>
          </w:p>
        </w:tc>
        <w:tc>
          <w:tcPr>
            <w:tcW w:w="1930" w:type="dxa"/>
            <w:tcBorders>
              <w:top w:val="single" w:sz="4" w:space="0" w:color="auto"/>
              <w:left w:val="single" w:sz="4" w:space="0" w:color="auto"/>
              <w:bottom w:val="single" w:sz="4" w:space="0" w:color="auto"/>
            </w:tcBorders>
            <w:shd w:val="clear" w:color="auto" w:fill="auto"/>
          </w:tcPr>
          <w:p w:rsidR="00C1548C" w:rsidRDefault="002F6EB2">
            <w:pPr>
              <w:pStyle w:val="a5"/>
              <w:spacing w:line="240" w:lineRule="auto"/>
              <w:ind w:firstLine="160"/>
              <w:jc w:val="both"/>
            </w:pPr>
            <w:r>
              <w:t>2026-2030</w:t>
            </w:r>
          </w:p>
        </w:tc>
        <w:tc>
          <w:tcPr>
            <w:tcW w:w="2213"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left="140" w:firstLine="20"/>
              <w:jc w:val="both"/>
            </w:pPr>
            <w:r>
              <w:t>Заведующий старший воспитатель, педагоги</w:t>
            </w:r>
          </w:p>
        </w:tc>
        <w:tc>
          <w:tcPr>
            <w:tcW w:w="4829" w:type="dxa"/>
            <w:tcBorders>
              <w:top w:val="single" w:sz="4" w:space="0" w:color="auto"/>
              <w:left w:val="single" w:sz="4" w:space="0" w:color="auto"/>
              <w:bottom w:val="single" w:sz="4" w:space="0" w:color="auto"/>
              <w:right w:val="single" w:sz="4" w:space="0" w:color="auto"/>
            </w:tcBorders>
            <w:shd w:val="clear" w:color="auto" w:fill="auto"/>
          </w:tcPr>
          <w:p w:rsidR="00C1548C" w:rsidRDefault="00EB1B44">
            <w:pPr>
              <w:pStyle w:val="a5"/>
              <w:spacing w:line="240" w:lineRule="auto"/>
              <w:ind w:left="160" w:firstLine="0"/>
            </w:pPr>
            <w:r>
              <w:t xml:space="preserve">Разработка инструмента оценочных процедур реализации ОП </w:t>
            </w:r>
            <w:proofErr w:type="gramStart"/>
            <w:r>
              <w:t>ДО</w:t>
            </w:r>
            <w:proofErr w:type="gramEnd"/>
            <w:r>
              <w:t xml:space="preserve"> и АОП</w:t>
            </w:r>
          </w:p>
        </w:tc>
      </w:tr>
    </w:tbl>
    <w:p w:rsidR="00C1548C" w:rsidRDefault="00EB1B44">
      <w:pPr>
        <w:spacing w:line="1" w:lineRule="exact"/>
        <w:rPr>
          <w:sz w:val="2"/>
          <w:szCs w:val="2"/>
        </w:rPr>
      </w:pPr>
      <w:r>
        <w:br w:type="page"/>
      </w:r>
    </w:p>
    <w:tbl>
      <w:tblPr>
        <w:tblOverlap w:val="never"/>
        <w:tblW w:w="0" w:type="auto"/>
        <w:jc w:val="center"/>
        <w:tblLayout w:type="fixed"/>
        <w:tblCellMar>
          <w:left w:w="10" w:type="dxa"/>
          <w:right w:w="10" w:type="dxa"/>
        </w:tblCellMar>
        <w:tblLook w:val="0000"/>
      </w:tblPr>
      <w:tblGrid>
        <w:gridCol w:w="5549"/>
        <w:gridCol w:w="1930"/>
        <w:gridCol w:w="2208"/>
        <w:gridCol w:w="4834"/>
      </w:tblGrid>
      <w:tr w:rsidR="00C1548C">
        <w:trPr>
          <w:trHeight w:hRule="exact" w:val="1166"/>
          <w:jc w:val="center"/>
        </w:trPr>
        <w:tc>
          <w:tcPr>
            <w:tcW w:w="5549" w:type="dxa"/>
            <w:tcBorders>
              <w:top w:val="single" w:sz="4" w:space="0" w:color="auto"/>
              <w:left w:val="single" w:sz="4" w:space="0" w:color="auto"/>
            </w:tcBorders>
            <w:shd w:val="clear" w:color="auto" w:fill="auto"/>
          </w:tcPr>
          <w:p w:rsidR="00C1548C" w:rsidRDefault="00EB1B44">
            <w:pPr>
              <w:pStyle w:val="a5"/>
              <w:tabs>
                <w:tab w:val="left" w:pos="3530"/>
              </w:tabs>
              <w:spacing w:line="240" w:lineRule="auto"/>
              <w:ind w:left="180" w:firstLine="0"/>
            </w:pPr>
            <w:r>
              <w:lastRenderedPageBreak/>
              <w:t>Повышение доступности</w:t>
            </w:r>
            <w:r>
              <w:tab/>
              <w:t>и вариативности</w:t>
            </w:r>
          </w:p>
          <w:p w:rsidR="00C1548C" w:rsidRDefault="00EB1B44">
            <w:pPr>
              <w:pStyle w:val="a5"/>
              <w:spacing w:line="240" w:lineRule="auto"/>
              <w:ind w:left="180" w:firstLine="0"/>
            </w:pPr>
            <w:r>
              <w:t>качественного образования на уровне дошкольного образования</w:t>
            </w:r>
          </w:p>
        </w:tc>
        <w:tc>
          <w:tcPr>
            <w:tcW w:w="1930" w:type="dxa"/>
            <w:tcBorders>
              <w:top w:val="single" w:sz="4" w:space="0" w:color="auto"/>
              <w:left w:val="single" w:sz="4" w:space="0" w:color="auto"/>
            </w:tcBorders>
            <w:shd w:val="clear" w:color="auto" w:fill="auto"/>
          </w:tcPr>
          <w:p w:rsidR="00C1548C" w:rsidRDefault="002F6EB2">
            <w:pPr>
              <w:pStyle w:val="a5"/>
              <w:spacing w:line="240" w:lineRule="auto"/>
              <w:ind w:firstLine="160"/>
            </w:pPr>
            <w:r>
              <w:t>2026-2030</w:t>
            </w:r>
          </w:p>
        </w:tc>
        <w:tc>
          <w:tcPr>
            <w:tcW w:w="2208" w:type="dxa"/>
            <w:tcBorders>
              <w:top w:val="single" w:sz="4" w:space="0" w:color="auto"/>
              <w:left w:val="single" w:sz="4" w:space="0" w:color="auto"/>
            </w:tcBorders>
            <w:shd w:val="clear" w:color="auto" w:fill="auto"/>
            <w:vAlign w:val="center"/>
          </w:tcPr>
          <w:p w:rsidR="00C1548C" w:rsidRDefault="00EB1B44">
            <w:pPr>
              <w:pStyle w:val="a5"/>
              <w:spacing w:line="240" w:lineRule="auto"/>
              <w:ind w:left="160" w:firstLine="0"/>
              <w:jc w:val="both"/>
            </w:pPr>
            <w:r>
              <w:t>Заведующий старший воспитатель, педагоги</w:t>
            </w:r>
          </w:p>
        </w:tc>
        <w:tc>
          <w:tcPr>
            <w:tcW w:w="4834" w:type="dxa"/>
            <w:tcBorders>
              <w:top w:val="single" w:sz="4" w:space="0" w:color="auto"/>
              <w:left w:val="single" w:sz="4" w:space="0" w:color="auto"/>
              <w:right w:val="single" w:sz="4" w:space="0" w:color="auto"/>
            </w:tcBorders>
            <w:shd w:val="clear" w:color="auto" w:fill="auto"/>
          </w:tcPr>
          <w:p w:rsidR="00C1548C" w:rsidRDefault="00EB1B44">
            <w:pPr>
              <w:pStyle w:val="a5"/>
              <w:spacing w:line="233" w:lineRule="auto"/>
              <w:ind w:left="180" w:firstLine="0"/>
            </w:pPr>
            <w:r>
              <w:t>Расширение спектра дополнительного образования детей и взрослых</w:t>
            </w:r>
          </w:p>
        </w:tc>
      </w:tr>
      <w:tr w:rsidR="00C1548C">
        <w:trPr>
          <w:trHeight w:hRule="exact" w:val="288"/>
          <w:jc w:val="center"/>
        </w:trPr>
        <w:tc>
          <w:tcPr>
            <w:tcW w:w="9687" w:type="dxa"/>
            <w:gridSpan w:val="3"/>
            <w:tcBorders>
              <w:top w:val="single" w:sz="4" w:space="0" w:color="auto"/>
              <w:left w:val="single" w:sz="4" w:space="0" w:color="auto"/>
            </w:tcBorders>
            <w:shd w:val="clear" w:color="auto" w:fill="auto"/>
            <w:vAlign w:val="bottom"/>
          </w:tcPr>
          <w:p w:rsidR="00C1548C" w:rsidRDefault="00EB1B44">
            <w:pPr>
              <w:pStyle w:val="a5"/>
              <w:spacing w:line="240" w:lineRule="auto"/>
              <w:ind w:firstLine="940"/>
              <w:jc w:val="both"/>
            </w:pPr>
            <w:r>
              <w:rPr>
                <w:b/>
                <w:bCs/>
                <w:i/>
                <w:iCs/>
              </w:rPr>
              <w:t>Задача</w:t>
            </w:r>
            <w:proofErr w:type="gramStart"/>
            <w:r>
              <w:rPr>
                <w:b/>
                <w:bCs/>
                <w:i/>
                <w:iCs/>
              </w:rPr>
              <w:t>2</w:t>
            </w:r>
            <w:proofErr w:type="gramEnd"/>
            <w:r>
              <w:rPr>
                <w:b/>
                <w:bCs/>
                <w:i/>
                <w:iCs/>
              </w:rPr>
              <w:t>. «</w:t>
            </w:r>
            <w:proofErr w:type="spellStart"/>
            <w:r>
              <w:rPr>
                <w:b/>
                <w:bCs/>
                <w:i/>
                <w:iCs/>
              </w:rPr>
              <w:t>Обеспечениеразвития</w:t>
            </w:r>
            <w:proofErr w:type="spellEnd"/>
            <w:r>
              <w:rPr>
                <w:b/>
                <w:bCs/>
                <w:i/>
                <w:iCs/>
              </w:rPr>
              <w:t xml:space="preserve"> системы управления качеством образования и </w:t>
            </w:r>
            <w:proofErr w:type="spellStart"/>
            <w:r>
              <w:rPr>
                <w:b/>
                <w:bCs/>
                <w:i/>
                <w:iCs/>
              </w:rPr>
              <w:t>оц</w:t>
            </w:r>
            <w:proofErr w:type="spellEnd"/>
          </w:p>
        </w:tc>
        <w:tc>
          <w:tcPr>
            <w:tcW w:w="4834" w:type="dxa"/>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40" w:lineRule="auto"/>
              <w:ind w:firstLine="0"/>
            </w:pPr>
            <w:proofErr w:type="spellStart"/>
            <w:r>
              <w:rPr>
                <w:b/>
                <w:bCs/>
                <w:i/>
                <w:iCs/>
              </w:rPr>
              <w:t>енки</w:t>
            </w:r>
            <w:proofErr w:type="spellEnd"/>
            <w:r>
              <w:rPr>
                <w:b/>
                <w:bCs/>
                <w:i/>
                <w:iCs/>
              </w:rPr>
              <w:t xml:space="preserve"> качества образования»</w:t>
            </w:r>
          </w:p>
        </w:tc>
      </w:tr>
      <w:tr w:rsidR="00C1548C">
        <w:trPr>
          <w:trHeight w:hRule="exact" w:val="1387"/>
          <w:jc w:val="center"/>
        </w:trPr>
        <w:tc>
          <w:tcPr>
            <w:tcW w:w="5549" w:type="dxa"/>
            <w:tcBorders>
              <w:top w:val="single" w:sz="4" w:space="0" w:color="auto"/>
              <w:left w:val="single" w:sz="4" w:space="0" w:color="auto"/>
            </w:tcBorders>
            <w:shd w:val="clear" w:color="auto" w:fill="auto"/>
          </w:tcPr>
          <w:p w:rsidR="00C1548C" w:rsidRDefault="00EB1B44">
            <w:pPr>
              <w:pStyle w:val="a5"/>
              <w:spacing w:line="240" w:lineRule="auto"/>
              <w:ind w:left="180" w:firstLine="0"/>
            </w:pPr>
            <w:r>
              <w:t>Повышение доступности и вариативности качественного образования на уровне дошкольного образования</w:t>
            </w:r>
          </w:p>
        </w:tc>
        <w:tc>
          <w:tcPr>
            <w:tcW w:w="1930" w:type="dxa"/>
            <w:tcBorders>
              <w:top w:val="single" w:sz="4" w:space="0" w:color="auto"/>
              <w:left w:val="single" w:sz="4" w:space="0" w:color="auto"/>
            </w:tcBorders>
            <w:shd w:val="clear" w:color="auto" w:fill="auto"/>
          </w:tcPr>
          <w:p w:rsidR="00C1548C" w:rsidRDefault="002F6EB2">
            <w:pPr>
              <w:pStyle w:val="a5"/>
              <w:spacing w:line="240" w:lineRule="auto"/>
              <w:ind w:firstLine="160"/>
            </w:pPr>
            <w:r>
              <w:t>2026-2030</w:t>
            </w:r>
          </w:p>
        </w:tc>
        <w:tc>
          <w:tcPr>
            <w:tcW w:w="2208" w:type="dxa"/>
            <w:tcBorders>
              <w:top w:val="single" w:sz="4" w:space="0" w:color="auto"/>
              <w:left w:val="single" w:sz="4" w:space="0" w:color="auto"/>
            </w:tcBorders>
            <w:shd w:val="clear" w:color="auto" w:fill="auto"/>
          </w:tcPr>
          <w:p w:rsidR="00C1548C" w:rsidRDefault="00EB1B44">
            <w:pPr>
              <w:pStyle w:val="a5"/>
              <w:spacing w:line="240" w:lineRule="auto"/>
              <w:ind w:left="160" w:firstLine="0"/>
              <w:jc w:val="both"/>
            </w:pPr>
            <w:r>
              <w:t>Заведующий старший воспитатель, педагоги</w:t>
            </w:r>
          </w:p>
        </w:tc>
        <w:tc>
          <w:tcPr>
            <w:tcW w:w="4834"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left="180" w:firstLine="0"/>
            </w:pPr>
            <w:r>
              <w:t>Расширение спектра дополнительных образовательных услуг</w:t>
            </w:r>
          </w:p>
        </w:tc>
      </w:tr>
      <w:tr w:rsidR="00C1548C">
        <w:trPr>
          <w:trHeight w:hRule="exact" w:val="1392"/>
          <w:jc w:val="center"/>
        </w:trPr>
        <w:tc>
          <w:tcPr>
            <w:tcW w:w="5549" w:type="dxa"/>
            <w:tcBorders>
              <w:top w:val="single" w:sz="4" w:space="0" w:color="auto"/>
              <w:left w:val="single" w:sz="4" w:space="0" w:color="auto"/>
            </w:tcBorders>
            <w:shd w:val="clear" w:color="auto" w:fill="auto"/>
          </w:tcPr>
          <w:p w:rsidR="00C1548C" w:rsidRDefault="00EB1B44">
            <w:pPr>
              <w:pStyle w:val="a5"/>
              <w:spacing w:line="240" w:lineRule="auto"/>
              <w:ind w:left="180" w:firstLine="0"/>
            </w:pPr>
            <w:r>
              <w:t>Внедрение новых образовательных стандартов и требований</w:t>
            </w:r>
          </w:p>
        </w:tc>
        <w:tc>
          <w:tcPr>
            <w:tcW w:w="1930" w:type="dxa"/>
            <w:tcBorders>
              <w:top w:val="single" w:sz="4" w:space="0" w:color="auto"/>
              <w:left w:val="single" w:sz="4" w:space="0" w:color="auto"/>
            </w:tcBorders>
            <w:shd w:val="clear" w:color="auto" w:fill="auto"/>
          </w:tcPr>
          <w:p w:rsidR="00C1548C" w:rsidRDefault="002F6EB2">
            <w:pPr>
              <w:pStyle w:val="a5"/>
              <w:spacing w:line="240" w:lineRule="auto"/>
              <w:ind w:firstLine="160"/>
            </w:pPr>
            <w:r>
              <w:t>2026-2030</w:t>
            </w:r>
          </w:p>
        </w:tc>
        <w:tc>
          <w:tcPr>
            <w:tcW w:w="2208" w:type="dxa"/>
            <w:tcBorders>
              <w:top w:val="single" w:sz="4" w:space="0" w:color="auto"/>
              <w:left w:val="single" w:sz="4" w:space="0" w:color="auto"/>
            </w:tcBorders>
            <w:shd w:val="clear" w:color="auto" w:fill="auto"/>
          </w:tcPr>
          <w:p w:rsidR="00C1548C" w:rsidRDefault="00EB1B44">
            <w:pPr>
              <w:pStyle w:val="a5"/>
              <w:spacing w:line="240" w:lineRule="auto"/>
              <w:ind w:left="160" w:firstLine="0"/>
              <w:jc w:val="both"/>
            </w:pPr>
            <w:r>
              <w:t>Заведующий старший воспитатель, педагоги</w:t>
            </w:r>
          </w:p>
        </w:tc>
        <w:tc>
          <w:tcPr>
            <w:tcW w:w="4834"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left="180" w:firstLine="0"/>
            </w:pPr>
            <w:r>
              <w:t>Непрерывное повышение профессиональной подготовки сотрудников</w:t>
            </w:r>
          </w:p>
        </w:tc>
      </w:tr>
      <w:tr w:rsidR="00C1548C">
        <w:trPr>
          <w:trHeight w:hRule="exact" w:val="1387"/>
          <w:jc w:val="center"/>
        </w:trPr>
        <w:tc>
          <w:tcPr>
            <w:tcW w:w="5549" w:type="dxa"/>
            <w:tcBorders>
              <w:top w:val="single" w:sz="4" w:space="0" w:color="auto"/>
              <w:left w:val="single" w:sz="4" w:space="0" w:color="auto"/>
            </w:tcBorders>
            <w:shd w:val="clear" w:color="auto" w:fill="auto"/>
          </w:tcPr>
          <w:p w:rsidR="00C1548C" w:rsidRDefault="00EB1B44">
            <w:pPr>
              <w:pStyle w:val="a5"/>
              <w:spacing w:line="240" w:lineRule="auto"/>
              <w:ind w:left="180" w:firstLine="0"/>
            </w:pPr>
            <w:r>
              <w:t>Повышение результатов внешних экспертных оценок на уровне дошкольного образования</w:t>
            </w:r>
          </w:p>
        </w:tc>
        <w:tc>
          <w:tcPr>
            <w:tcW w:w="1930" w:type="dxa"/>
            <w:tcBorders>
              <w:top w:val="single" w:sz="4" w:space="0" w:color="auto"/>
              <w:left w:val="single" w:sz="4" w:space="0" w:color="auto"/>
            </w:tcBorders>
            <w:shd w:val="clear" w:color="auto" w:fill="auto"/>
          </w:tcPr>
          <w:p w:rsidR="00C1548C" w:rsidRDefault="002F6EB2">
            <w:pPr>
              <w:pStyle w:val="a5"/>
              <w:spacing w:line="240" w:lineRule="auto"/>
              <w:ind w:firstLine="160"/>
            </w:pPr>
            <w:r>
              <w:t>2026-2030</w:t>
            </w:r>
          </w:p>
        </w:tc>
        <w:tc>
          <w:tcPr>
            <w:tcW w:w="2208" w:type="dxa"/>
            <w:tcBorders>
              <w:top w:val="single" w:sz="4" w:space="0" w:color="auto"/>
              <w:left w:val="single" w:sz="4" w:space="0" w:color="auto"/>
            </w:tcBorders>
            <w:shd w:val="clear" w:color="auto" w:fill="auto"/>
          </w:tcPr>
          <w:p w:rsidR="00C1548C" w:rsidRDefault="00EB1B44">
            <w:pPr>
              <w:pStyle w:val="a5"/>
              <w:spacing w:line="240" w:lineRule="auto"/>
              <w:ind w:left="160" w:firstLine="0"/>
              <w:jc w:val="both"/>
            </w:pPr>
            <w:r>
              <w:t>Заведующий старший воспитатель, педагоги</w:t>
            </w:r>
          </w:p>
        </w:tc>
        <w:tc>
          <w:tcPr>
            <w:tcW w:w="4834"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left="180" w:firstLine="0"/>
            </w:pPr>
            <w:r>
              <w:t>Система оценки качества образования на уровне дошкольного образования</w:t>
            </w:r>
          </w:p>
        </w:tc>
      </w:tr>
      <w:tr w:rsidR="00C1548C">
        <w:trPr>
          <w:trHeight w:hRule="exact" w:val="365"/>
          <w:jc w:val="center"/>
        </w:trPr>
        <w:tc>
          <w:tcPr>
            <w:tcW w:w="14521" w:type="dxa"/>
            <w:gridSpan w:val="4"/>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940"/>
              <w:jc w:val="both"/>
            </w:pPr>
            <w:r>
              <w:rPr>
                <w:b/>
                <w:bCs/>
                <w:i/>
                <w:iCs/>
              </w:rPr>
              <w:t>Задача 3. «Создание механизмов реализации профессионального роста педагога»</w:t>
            </w:r>
          </w:p>
        </w:tc>
      </w:tr>
      <w:tr w:rsidR="00C1548C">
        <w:trPr>
          <w:trHeight w:hRule="exact" w:val="1277"/>
          <w:jc w:val="center"/>
        </w:trPr>
        <w:tc>
          <w:tcPr>
            <w:tcW w:w="5549" w:type="dxa"/>
            <w:tcBorders>
              <w:top w:val="single" w:sz="4" w:space="0" w:color="auto"/>
              <w:left w:val="single" w:sz="4" w:space="0" w:color="auto"/>
            </w:tcBorders>
            <w:shd w:val="clear" w:color="auto" w:fill="auto"/>
            <w:vAlign w:val="bottom"/>
          </w:tcPr>
          <w:p w:rsidR="00C1548C" w:rsidRDefault="00EB1B44">
            <w:pPr>
              <w:pStyle w:val="a5"/>
              <w:ind w:left="180" w:firstLine="0"/>
            </w:pPr>
            <w:r>
              <w:t xml:space="preserve">Разработка и внедрение сетевых, дистанционных моделей </w:t>
            </w:r>
            <w:proofErr w:type="gramStart"/>
            <w:r>
              <w:t>повышения квалификации педагогических кадров инновационных форм работы</w:t>
            </w:r>
            <w:proofErr w:type="gramEnd"/>
            <w:r>
              <w:t xml:space="preserve"> с педагогами</w:t>
            </w:r>
          </w:p>
        </w:tc>
        <w:tc>
          <w:tcPr>
            <w:tcW w:w="1930" w:type="dxa"/>
            <w:tcBorders>
              <w:top w:val="single" w:sz="4" w:space="0" w:color="auto"/>
              <w:left w:val="single" w:sz="4" w:space="0" w:color="auto"/>
            </w:tcBorders>
            <w:shd w:val="clear" w:color="auto" w:fill="auto"/>
          </w:tcPr>
          <w:p w:rsidR="00C1548C" w:rsidRDefault="002F6EB2">
            <w:pPr>
              <w:pStyle w:val="a5"/>
              <w:spacing w:line="240" w:lineRule="auto"/>
              <w:ind w:firstLine="160"/>
            </w:pPr>
            <w:r>
              <w:t>2026-2030</w:t>
            </w:r>
          </w:p>
        </w:tc>
        <w:tc>
          <w:tcPr>
            <w:tcW w:w="2208" w:type="dxa"/>
            <w:tcBorders>
              <w:top w:val="single" w:sz="4" w:space="0" w:color="auto"/>
              <w:left w:val="single" w:sz="4" w:space="0" w:color="auto"/>
            </w:tcBorders>
            <w:shd w:val="clear" w:color="auto" w:fill="auto"/>
          </w:tcPr>
          <w:p w:rsidR="00C1548C" w:rsidRDefault="00EB1B44">
            <w:pPr>
              <w:pStyle w:val="a5"/>
              <w:spacing w:line="240" w:lineRule="auto"/>
              <w:ind w:left="160" w:firstLine="0"/>
              <w:jc w:val="both"/>
            </w:pPr>
            <w:r>
              <w:t>Заведующий старший воспитатель, педагоги</w:t>
            </w:r>
          </w:p>
        </w:tc>
        <w:tc>
          <w:tcPr>
            <w:tcW w:w="4834"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left="180" w:firstLine="0"/>
            </w:pPr>
            <w:r>
              <w:t>Модель методического сопровождения педагогов</w:t>
            </w:r>
          </w:p>
        </w:tc>
      </w:tr>
      <w:tr w:rsidR="00C1548C">
        <w:trPr>
          <w:trHeight w:hRule="exact" w:val="610"/>
          <w:jc w:val="center"/>
        </w:trPr>
        <w:tc>
          <w:tcPr>
            <w:tcW w:w="5549" w:type="dxa"/>
            <w:tcBorders>
              <w:top w:val="single" w:sz="4" w:space="0" w:color="auto"/>
              <w:left w:val="single" w:sz="4" w:space="0" w:color="auto"/>
            </w:tcBorders>
            <w:shd w:val="clear" w:color="auto" w:fill="auto"/>
          </w:tcPr>
          <w:p w:rsidR="00C1548C" w:rsidRDefault="00EB1B44">
            <w:pPr>
              <w:pStyle w:val="a5"/>
              <w:spacing w:line="240" w:lineRule="auto"/>
              <w:ind w:left="180" w:firstLine="0"/>
            </w:pPr>
            <w:r>
              <w:t>Внедрение новых образовательных стандартов и требований</w:t>
            </w:r>
          </w:p>
        </w:tc>
        <w:tc>
          <w:tcPr>
            <w:tcW w:w="1930" w:type="dxa"/>
            <w:tcBorders>
              <w:top w:val="single" w:sz="4" w:space="0" w:color="auto"/>
              <w:left w:val="single" w:sz="4" w:space="0" w:color="auto"/>
            </w:tcBorders>
            <w:shd w:val="clear" w:color="auto" w:fill="auto"/>
          </w:tcPr>
          <w:p w:rsidR="00C1548C" w:rsidRDefault="002F6EB2">
            <w:pPr>
              <w:pStyle w:val="a5"/>
              <w:spacing w:line="240" w:lineRule="auto"/>
              <w:ind w:firstLine="160"/>
            </w:pPr>
            <w:r>
              <w:t>2026-2030</w:t>
            </w:r>
          </w:p>
        </w:tc>
        <w:tc>
          <w:tcPr>
            <w:tcW w:w="2208" w:type="dxa"/>
            <w:tcBorders>
              <w:top w:val="single" w:sz="4" w:space="0" w:color="auto"/>
              <w:left w:val="single" w:sz="4" w:space="0" w:color="auto"/>
            </w:tcBorders>
            <w:shd w:val="clear" w:color="auto" w:fill="auto"/>
          </w:tcPr>
          <w:p w:rsidR="00C1548C" w:rsidRDefault="00EB1B44">
            <w:pPr>
              <w:pStyle w:val="a5"/>
              <w:spacing w:line="240" w:lineRule="auto"/>
              <w:ind w:firstLine="160"/>
              <w:jc w:val="both"/>
            </w:pPr>
            <w:r>
              <w:t>Заведующий</w:t>
            </w:r>
          </w:p>
        </w:tc>
        <w:tc>
          <w:tcPr>
            <w:tcW w:w="4834"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left="180" w:firstLine="0"/>
            </w:pPr>
            <w:r>
              <w:t>Непрерывное повышение профессиональной подготовки сотрудников</w:t>
            </w:r>
          </w:p>
        </w:tc>
      </w:tr>
      <w:tr w:rsidR="00C1548C">
        <w:trPr>
          <w:trHeight w:hRule="exact" w:val="1123"/>
          <w:jc w:val="center"/>
        </w:trPr>
        <w:tc>
          <w:tcPr>
            <w:tcW w:w="5549" w:type="dxa"/>
            <w:tcBorders>
              <w:top w:val="single" w:sz="4" w:space="0" w:color="auto"/>
              <w:left w:val="single" w:sz="4" w:space="0" w:color="auto"/>
              <w:bottom w:val="single" w:sz="4" w:space="0" w:color="auto"/>
            </w:tcBorders>
            <w:shd w:val="clear" w:color="auto" w:fill="auto"/>
            <w:vAlign w:val="bottom"/>
          </w:tcPr>
          <w:p w:rsidR="00C1548C" w:rsidRDefault="00EB1B44">
            <w:pPr>
              <w:pStyle w:val="a5"/>
              <w:spacing w:line="240" w:lineRule="auto"/>
              <w:ind w:left="180" w:firstLine="0"/>
            </w:pPr>
            <w:r>
              <w:t>Разработка и внедрение сетевых, дистанционных моделей повышения квалификации педагогических кадров инновационных форм</w:t>
            </w:r>
          </w:p>
        </w:tc>
        <w:tc>
          <w:tcPr>
            <w:tcW w:w="1930" w:type="dxa"/>
            <w:tcBorders>
              <w:top w:val="single" w:sz="4" w:space="0" w:color="auto"/>
              <w:left w:val="single" w:sz="4" w:space="0" w:color="auto"/>
              <w:bottom w:val="single" w:sz="4" w:space="0" w:color="auto"/>
            </w:tcBorders>
            <w:shd w:val="clear" w:color="auto" w:fill="auto"/>
          </w:tcPr>
          <w:p w:rsidR="00C1548C" w:rsidRDefault="002F6EB2">
            <w:pPr>
              <w:pStyle w:val="a5"/>
              <w:spacing w:line="240" w:lineRule="auto"/>
              <w:ind w:firstLine="160"/>
            </w:pPr>
            <w:r>
              <w:t>2026-2030</w:t>
            </w:r>
          </w:p>
        </w:tc>
        <w:tc>
          <w:tcPr>
            <w:tcW w:w="2208"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160"/>
              <w:jc w:val="both"/>
            </w:pPr>
            <w:r>
              <w:t>Заведующий</w:t>
            </w:r>
          </w:p>
        </w:tc>
        <w:tc>
          <w:tcPr>
            <w:tcW w:w="4834" w:type="dxa"/>
            <w:tcBorders>
              <w:top w:val="single" w:sz="4" w:space="0" w:color="auto"/>
              <w:left w:val="single" w:sz="4" w:space="0" w:color="auto"/>
              <w:bottom w:val="single" w:sz="4" w:space="0" w:color="auto"/>
              <w:right w:val="single" w:sz="4" w:space="0" w:color="auto"/>
            </w:tcBorders>
            <w:shd w:val="clear" w:color="auto" w:fill="auto"/>
          </w:tcPr>
          <w:p w:rsidR="00C1548C" w:rsidRDefault="00EB1B44">
            <w:pPr>
              <w:pStyle w:val="a5"/>
              <w:spacing w:line="240" w:lineRule="auto"/>
              <w:ind w:left="180" w:firstLine="0"/>
            </w:pPr>
            <w:r>
              <w:t>Доступность новейшей информации для педагогического сообщества</w:t>
            </w:r>
          </w:p>
        </w:tc>
      </w:tr>
    </w:tbl>
    <w:p w:rsidR="00C1548C" w:rsidRDefault="00EB1B44">
      <w:pPr>
        <w:spacing w:line="1" w:lineRule="exact"/>
        <w:rPr>
          <w:sz w:val="2"/>
          <w:szCs w:val="2"/>
        </w:rPr>
      </w:pPr>
      <w:r>
        <w:br w:type="page"/>
      </w:r>
    </w:p>
    <w:tbl>
      <w:tblPr>
        <w:tblOverlap w:val="never"/>
        <w:tblW w:w="0" w:type="auto"/>
        <w:jc w:val="center"/>
        <w:tblLayout w:type="fixed"/>
        <w:tblCellMar>
          <w:left w:w="10" w:type="dxa"/>
          <w:right w:w="10" w:type="dxa"/>
        </w:tblCellMar>
        <w:tblLook w:val="0000"/>
      </w:tblPr>
      <w:tblGrid>
        <w:gridCol w:w="5549"/>
        <w:gridCol w:w="1930"/>
        <w:gridCol w:w="2213"/>
        <w:gridCol w:w="4829"/>
      </w:tblGrid>
      <w:tr w:rsidR="00C1548C">
        <w:trPr>
          <w:trHeight w:hRule="exact" w:val="1118"/>
          <w:jc w:val="center"/>
        </w:trPr>
        <w:tc>
          <w:tcPr>
            <w:tcW w:w="5549" w:type="dxa"/>
            <w:tcBorders>
              <w:top w:val="single" w:sz="4" w:space="0" w:color="auto"/>
              <w:left w:val="single" w:sz="4" w:space="0" w:color="auto"/>
            </w:tcBorders>
            <w:shd w:val="clear" w:color="auto" w:fill="auto"/>
          </w:tcPr>
          <w:p w:rsidR="00C1548C" w:rsidRDefault="00EB1B44">
            <w:pPr>
              <w:pStyle w:val="a5"/>
              <w:spacing w:line="240" w:lineRule="auto"/>
              <w:ind w:firstLine="180"/>
            </w:pPr>
            <w:r>
              <w:lastRenderedPageBreak/>
              <w:t>работы с педагогами</w:t>
            </w:r>
          </w:p>
        </w:tc>
        <w:tc>
          <w:tcPr>
            <w:tcW w:w="1930" w:type="dxa"/>
            <w:tcBorders>
              <w:top w:val="single" w:sz="4" w:space="0" w:color="auto"/>
              <w:left w:val="single" w:sz="4" w:space="0" w:color="auto"/>
            </w:tcBorders>
            <w:shd w:val="clear" w:color="auto" w:fill="auto"/>
          </w:tcPr>
          <w:p w:rsidR="00C1548C" w:rsidRDefault="00C1548C">
            <w:pPr>
              <w:rPr>
                <w:sz w:val="10"/>
                <w:szCs w:val="10"/>
              </w:rPr>
            </w:pPr>
          </w:p>
        </w:tc>
        <w:tc>
          <w:tcPr>
            <w:tcW w:w="2213" w:type="dxa"/>
            <w:tcBorders>
              <w:top w:val="single" w:sz="4" w:space="0" w:color="auto"/>
              <w:left w:val="single" w:sz="4" w:space="0" w:color="auto"/>
            </w:tcBorders>
            <w:shd w:val="clear" w:color="auto" w:fill="auto"/>
          </w:tcPr>
          <w:p w:rsidR="00C1548C" w:rsidRDefault="00C1548C">
            <w:pPr>
              <w:rPr>
                <w:sz w:val="10"/>
                <w:szCs w:val="10"/>
              </w:rPr>
            </w:pPr>
          </w:p>
        </w:tc>
        <w:tc>
          <w:tcPr>
            <w:tcW w:w="4829" w:type="dxa"/>
            <w:tcBorders>
              <w:top w:val="single" w:sz="4" w:space="0" w:color="auto"/>
              <w:left w:val="single" w:sz="4" w:space="0" w:color="auto"/>
              <w:right w:val="single" w:sz="4" w:space="0" w:color="auto"/>
            </w:tcBorders>
            <w:shd w:val="clear" w:color="auto" w:fill="auto"/>
          </w:tcPr>
          <w:p w:rsidR="00C1548C" w:rsidRDefault="00C1548C">
            <w:pPr>
              <w:rPr>
                <w:sz w:val="10"/>
                <w:szCs w:val="10"/>
              </w:rPr>
            </w:pPr>
          </w:p>
        </w:tc>
      </w:tr>
      <w:tr w:rsidR="00C1548C">
        <w:trPr>
          <w:trHeight w:hRule="exact" w:val="970"/>
          <w:jc w:val="center"/>
        </w:trPr>
        <w:tc>
          <w:tcPr>
            <w:tcW w:w="5549" w:type="dxa"/>
            <w:tcBorders>
              <w:top w:val="single" w:sz="4" w:space="0" w:color="auto"/>
              <w:left w:val="single" w:sz="4" w:space="0" w:color="auto"/>
            </w:tcBorders>
            <w:shd w:val="clear" w:color="auto" w:fill="auto"/>
          </w:tcPr>
          <w:p w:rsidR="00C1548C" w:rsidRDefault="00EB1B44">
            <w:pPr>
              <w:pStyle w:val="a5"/>
              <w:spacing w:line="240" w:lineRule="auto"/>
              <w:ind w:firstLine="180"/>
            </w:pPr>
            <w:r>
              <w:t>Поддержка института наставничества</w:t>
            </w:r>
          </w:p>
        </w:tc>
        <w:tc>
          <w:tcPr>
            <w:tcW w:w="1930" w:type="dxa"/>
            <w:tcBorders>
              <w:top w:val="single" w:sz="4" w:space="0" w:color="auto"/>
              <w:left w:val="single" w:sz="4" w:space="0" w:color="auto"/>
            </w:tcBorders>
            <w:shd w:val="clear" w:color="auto" w:fill="auto"/>
          </w:tcPr>
          <w:p w:rsidR="00C1548C" w:rsidRDefault="002F6EB2">
            <w:pPr>
              <w:pStyle w:val="a5"/>
              <w:spacing w:line="240" w:lineRule="auto"/>
              <w:ind w:firstLine="160"/>
            </w:pPr>
            <w:r>
              <w:t>2026-2030</w:t>
            </w:r>
          </w:p>
        </w:tc>
        <w:tc>
          <w:tcPr>
            <w:tcW w:w="2213" w:type="dxa"/>
            <w:tcBorders>
              <w:top w:val="single" w:sz="4" w:space="0" w:color="auto"/>
              <w:left w:val="single" w:sz="4" w:space="0" w:color="auto"/>
            </w:tcBorders>
            <w:shd w:val="clear" w:color="auto" w:fill="auto"/>
          </w:tcPr>
          <w:p w:rsidR="00C1548C" w:rsidRDefault="00EB1B44">
            <w:pPr>
              <w:pStyle w:val="a5"/>
              <w:spacing w:line="240" w:lineRule="auto"/>
              <w:ind w:left="160" w:firstLine="0"/>
              <w:jc w:val="both"/>
            </w:pPr>
            <w:r>
              <w:t>Старший воспитатель, педагоги</w:t>
            </w:r>
          </w:p>
        </w:tc>
        <w:tc>
          <w:tcPr>
            <w:tcW w:w="482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left="160" w:firstLine="0"/>
            </w:pPr>
            <w:r>
              <w:t>Модель работы с молодыми специалистами и начинающими педагогами</w:t>
            </w:r>
          </w:p>
        </w:tc>
      </w:tr>
      <w:tr w:rsidR="00C1548C">
        <w:trPr>
          <w:trHeight w:hRule="exact" w:val="610"/>
          <w:jc w:val="center"/>
        </w:trPr>
        <w:tc>
          <w:tcPr>
            <w:tcW w:w="14521" w:type="dxa"/>
            <w:gridSpan w:val="4"/>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940"/>
            </w:pPr>
            <w:r>
              <w:rPr>
                <w:b/>
                <w:bCs/>
                <w:i/>
                <w:iCs/>
              </w:rPr>
              <w:t xml:space="preserve">Задача 4. «Интегрирование </w:t>
            </w:r>
            <w:proofErr w:type="gramStart"/>
            <w:r>
              <w:rPr>
                <w:b/>
                <w:bCs/>
                <w:i/>
                <w:iCs/>
              </w:rPr>
              <w:t>воспитательной</w:t>
            </w:r>
            <w:proofErr w:type="gramEnd"/>
            <w:r>
              <w:rPr>
                <w:b/>
                <w:bCs/>
                <w:i/>
                <w:iCs/>
              </w:rPr>
              <w:t xml:space="preserve"> деятельность</w:t>
            </w:r>
            <w:r>
              <w:t xml:space="preserve"> в </w:t>
            </w:r>
            <w:r>
              <w:rPr>
                <w:b/>
                <w:bCs/>
                <w:i/>
                <w:iCs/>
              </w:rPr>
              <w:t>систему образования»</w:t>
            </w:r>
          </w:p>
        </w:tc>
      </w:tr>
      <w:tr w:rsidR="00C1548C">
        <w:trPr>
          <w:trHeight w:hRule="exact" w:val="1435"/>
          <w:jc w:val="center"/>
        </w:trPr>
        <w:tc>
          <w:tcPr>
            <w:tcW w:w="5549" w:type="dxa"/>
            <w:tcBorders>
              <w:top w:val="single" w:sz="4" w:space="0" w:color="auto"/>
              <w:left w:val="single" w:sz="4" w:space="0" w:color="auto"/>
            </w:tcBorders>
            <w:shd w:val="clear" w:color="auto" w:fill="auto"/>
          </w:tcPr>
          <w:p w:rsidR="00C1548C" w:rsidRDefault="00EB1B44">
            <w:pPr>
              <w:pStyle w:val="a5"/>
              <w:spacing w:line="240" w:lineRule="auto"/>
              <w:ind w:left="180" w:firstLine="0"/>
            </w:pPr>
            <w:r>
              <w:t>Формирование нравственных ориентиров и патриотическое воспитание дошкольников</w:t>
            </w:r>
          </w:p>
        </w:tc>
        <w:tc>
          <w:tcPr>
            <w:tcW w:w="1930" w:type="dxa"/>
            <w:tcBorders>
              <w:top w:val="single" w:sz="4" w:space="0" w:color="auto"/>
              <w:left w:val="single" w:sz="4" w:space="0" w:color="auto"/>
            </w:tcBorders>
            <w:shd w:val="clear" w:color="auto" w:fill="auto"/>
          </w:tcPr>
          <w:p w:rsidR="00C1548C" w:rsidRDefault="002F6EB2">
            <w:pPr>
              <w:pStyle w:val="a5"/>
              <w:spacing w:line="240" w:lineRule="auto"/>
              <w:ind w:firstLine="160"/>
            </w:pPr>
            <w:r>
              <w:t>2026-2030</w:t>
            </w:r>
          </w:p>
        </w:tc>
        <w:tc>
          <w:tcPr>
            <w:tcW w:w="2213" w:type="dxa"/>
            <w:tcBorders>
              <w:top w:val="single" w:sz="4" w:space="0" w:color="auto"/>
              <w:left w:val="single" w:sz="4" w:space="0" w:color="auto"/>
            </w:tcBorders>
            <w:shd w:val="clear" w:color="auto" w:fill="auto"/>
          </w:tcPr>
          <w:p w:rsidR="00C1548C" w:rsidRDefault="00EB1B44">
            <w:pPr>
              <w:pStyle w:val="a5"/>
              <w:spacing w:line="240" w:lineRule="auto"/>
              <w:ind w:left="160" w:firstLine="0"/>
              <w:jc w:val="both"/>
            </w:pPr>
            <w:r>
              <w:t>Заведующий Старший воспитатель, педагоги</w:t>
            </w:r>
          </w:p>
        </w:tc>
        <w:tc>
          <w:tcPr>
            <w:tcW w:w="482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left="160" w:firstLine="0"/>
            </w:pPr>
            <w:r>
              <w:t xml:space="preserve">Современная модель </w:t>
            </w:r>
            <w:proofErr w:type="spellStart"/>
            <w:r>
              <w:t>нравственно</w:t>
            </w:r>
            <w:r>
              <w:softHyphen/>
              <w:t>патриотического</w:t>
            </w:r>
            <w:proofErr w:type="spellEnd"/>
            <w:r>
              <w:t xml:space="preserve"> воспитания</w:t>
            </w:r>
          </w:p>
        </w:tc>
      </w:tr>
      <w:tr w:rsidR="00C1548C">
        <w:trPr>
          <w:trHeight w:hRule="exact" w:val="605"/>
          <w:jc w:val="center"/>
        </w:trPr>
        <w:tc>
          <w:tcPr>
            <w:tcW w:w="5549" w:type="dxa"/>
            <w:tcBorders>
              <w:top w:val="single" w:sz="4" w:space="0" w:color="auto"/>
              <w:left w:val="single" w:sz="4" w:space="0" w:color="auto"/>
            </w:tcBorders>
            <w:shd w:val="clear" w:color="auto" w:fill="auto"/>
            <w:vAlign w:val="bottom"/>
          </w:tcPr>
          <w:p w:rsidR="00C1548C" w:rsidRDefault="00EB1B44">
            <w:pPr>
              <w:pStyle w:val="a5"/>
              <w:spacing w:line="240" w:lineRule="auto"/>
              <w:ind w:left="180" w:firstLine="0"/>
            </w:pPr>
            <w:r>
              <w:t>Формирование предпосылок финансовой грамотности у старших дошкольников</w:t>
            </w:r>
          </w:p>
        </w:tc>
        <w:tc>
          <w:tcPr>
            <w:tcW w:w="1930" w:type="dxa"/>
            <w:tcBorders>
              <w:top w:val="single" w:sz="4" w:space="0" w:color="auto"/>
              <w:left w:val="single" w:sz="4" w:space="0" w:color="auto"/>
            </w:tcBorders>
            <w:shd w:val="clear" w:color="auto" w:fill="auto"/>
          </w:tcPr>
          <w:p w:rsidR="00C1548C" w:rsidRDefault="002F6EB2">
            <w:pPr>
              <w:pStyle w:val="a5"/>
              <w:spacing w:line="240" w:lineRule="auto"/>
              <w:ind w:firstLine="160"/>
            </w:pPr>
            <w:r>
              <w:t>2026-2030</w:t>
            </w:r>
          </w:p>
        </w:tc>
        <w:tc>
          <w:tcPr>
            <w:tcW w:w="2213" w:type="dxa"/>
            <w:tcBorders>
              <w:top w:val="single" w:sz="4" w:space="0" w:color="auto"/>
              <w:left w:val="single" w:sz="4" w:space="0" w:color="auto"/>
            </w:tcBorders>
            <w:shd w:val="clear" w:color="auto" w:fill="auto"/>
          </w:tcPr>
          <w:p w:rsidR="00C1548C" w:rsidRDefault="00EB1B44">
            <w:pPr>
              <w:pStyle w:val="a5"/>
              <w:spacing w:line="240" w:lineRule="auto"/>
              <w:ind w:firstLine="160"/>
            </w:pPr>
            <w:r>
              <w:t>Заведующий</w:t>
            </w:r>
          </w:p>
        </w:tc>
        <w:tc>
          <w:tcPr>
            <w:tcW w:w="4829" w:type="dxa"/>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40" w:lineRule="auto"/>
              <w:ind w:left="160" w:firstLine="0"/>
            </w:pPr>
            <w:r>
              <w:t>Введение нового курса в образовательную программу ДОУ</w:t>
            </w:r>
          </w:p>
        </w:tc>
      </w:tr>
      <w:tr w:rsidR="00C1548C">
        <w:trPr>
          <w:trHeight w:hRule="exact" w:val="840"/>
          <w:jc w:val="center"/>
        </w:trPr>
        <w:tc>
          <w:tcPr>
            <w:tcW w:w="5549" w:type="dxa"/>
            <w:tcBorders>
              <w:top w:val="single" w:sz="4" w:space="0" w:color="auto"/>
              <w:left w:val="single" w:sz="4" w:space="0" w:color="auto"/>
            </w:tcBorders>
            <w:shd w:val="clear" w:color="auto" w:fill="auto"/>
          </w:tcPr>
          <w:p w:rsidR="00C1548C" w:rsidRDefault="00EB1B44">
            <w:pPr>
              <w:pStyle w:val="a5"/>
              <w:spacing w:line="240" w:lineRule="auto"/>
              <w:ind w:firstLine="180"/>
            </w:pPr>
            <w:r>
              <w:t>Внедрение современных технологий воспитания</w:t>
            </w:r>
          </w:p>
        </w:tc>
        <w:tc>
          <w:tcPr>
            <w:tcW w:w="1930" w:type="dxa"/>
            <w:tcBorders>
              <w:top w:val="single" w:sz="4" w:space="0" w:color="auto"/>
              <w:left w:val="single" w:sz="4" w:space="0" w:color="auto"/>
            </w:tcBorders>
            <w:shd w:val="clear" w:color="auto" w:fill="auto"/>
          </w:tcPr>
          <w:p w:rsidR="00C1548C" w:rsidRDefault="002F6EB2">
            <w:pPr>
              <w:pStyle w:val="a5"/>
              <w:spacing w:line="240" w:lineRule="auto"/>
              <w:ind w:firstLine="160"/>
            </w:pPr>
            <w:r>
              <w:t>2026-2030</w:t>
            </w:r>
          </w:p>
        </w:tc>
        <w:tc>
          <w:tcPr>
            <w:tcW w:w="2213" w:type="dxa"/>
            <w:tcBorders>
              <w:top w:val="single" w:sz="4" w:space="0" w:color="auto"/>
              <w:left w:val="single" w:sz="4" w:space="0" w:color="auto"/>
            </w:tcBorders>
            <w:shd w:val="clear" w:color="auto" w:fill="auto"/>
            <w:vAlign w:val="bottom"/>
          </w:tcPr>
          <w:p w:rsidR="00C1548C" w:rsidRDefault="00EB1B44">
            <w:pPr>
              <w:pStyle w:val="a5"/>
              <w:spacing w:line="240" w:lineRule="auto"/>
              <w:ind w:left="160" w:firstLine="0"/>
              <w:jc w:val="both"/>
            </w:pPr>
            <w:r>
              <w:t>Старший воспитатель, педагоги</w:t>
            </w:r>
          </w:p>
        </w:tc>
        <w:tc>
          <w:tcPr>
            <w:tcW w:w="482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left="160" w:firstLine="0"/>
            </w:pPr>
            <w:r>
              <w:t>Рост профессиональной компетентности и мастерства педагогов</w:t>
            </w:r>
          </w:p>
        </w:tc>
      </w:tr>
      <w:tr w:rsidR="00C1548C">
        <w:trPr>
          <w:trHeight w:hRule="exact" w:val="840"/>
          <w:jc w:val="center"/>
        </w:trPr>
        <w:tc>
          <w:tcPr>
            <w:tcW w:w="5549" w:type="dxa"/>
            <w:tcBorders>
              <w:top w:val="single" w:sz="4" w:space="0" w:color="auto"/>
              <w:left w:val="single" w:sz="4" w:space="0" w:color="auto"/>
            </w:tcBorders>
            <w:shd w:val="clear" w:color="auto" w:fill="auto"/>
            <w:vAlign w:val="bottom"/>
          </w:tcPr>
          <w:p w:rsidR="00C1548C" w:rsidRDefault="00EB1B44">
            <w:pPr>
              <w:pStyle w:val="a5"/>
              <w:spacing w:line="240" w:lineRule="auto"/>
              <w:ind w:left="180" w:firstLine="0"/>
            </w:pPr>
            <w:r>
              <w:t>Р</w:t>
            </w:r>
            <w:r w:rsidR="002F6EB2">
              <w:t>азвитие взаимодействия с МОУ СОШ №15</w:t>
            </w:r>
            <w:r>
              <w:t xml:space="preserve"> и библиотекой по преемственности воспитательных технологий и методик.</w:t>
            </w:r>
          </w:p>
        </w:tc>
        <w:tc>
          <w:tcPr>
            <w:tcW w:w="1930" w:type="dxa"/>
            <w:tcBorders>
              <w:top w:val="single" w:sz="4" w:space="0" w:color="auto"/>
              <w:left w:val="single" w:sz="4" w:space="0" w:color="auto"/>
            </w:tcBorders>
            <w:shd w:val="clear" w:color="auto" w:fill="auto"/>
          </w:tcPr>
          <w:p w:rsidR="00C1548C" w:rsidRDefault="002F6EB2">
            <w:pPr>
              <w:pStyle w:val="a5"/>
              <w:spacing w:line="240" w:lineRule="auto"/>
              <w:ind w:firstLine="160"/>
            </w:pPr>
            <w:r>
              <w:t>2026-2030</w:t>
            </w:r>
          </w:p>
        </w:tc>
        <w:tc>
          <w:tcPr>
            <w:tcW w:w="2213" w:type="dxa"/>
            <w:tcBorders>
              <w:top w:val="single" w:sz="4" w:space="0" w:color="auto"/>
              <w:left w:val="single" w:sz="4" w:space="0" w:color="auto"/>
            </w:tcBorders>
            <w:shd w:val="clear" w:color="auto" w:fill="auto"/>
          </w:tcPr>
          <w:p w:rsidR="00C1548C" w:rsidRDefault="00EB1B44">
            <w:pPr>
              <w:pStyle w:val="a5"/>
              <w:spacing w:line="240" w:lineRule="auto"/>
              <w:ind w:firstLine="160"/>
            </w:pPr>
            <w:r>
              <w:t>Заведующий</w:t>
            </w:r>
          </w:p>
        </w:tc>
        <w:tc>
          <w:tcPr>
            <w:tcW w:w="482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left="160" w:firstLine="0"/>
            </w:pPr>
            <w:r>
              <w:t>Развитие системы сетевого взаимодействия</w:t>
            </w:r>
          </w:p>
        </w:tc>
      </w:tr>
      <w:tr w:rsidR="00C1548C">
        <w:trPr>
          <w:trHeight w:hRule="exact" w:val="1416"/>
          <w:jc w:val="center"/>
        </w:trPr>
        <w:tc>
          <w:tcPr>
            <w:tcW w:w="5549" w:type="dxa"/>
            <w:tcBorders>
              <w:top w:val="single" w:sz="4" w:space="0" w:color="auto"/>
              <w:left w:val="single" w:sz="4" w:space="0" w:color="auto"/>
            </w:tcBorders>
            <w:shd w:val="clear" w:color="auto" w:fill="auto"/>
          </w:tcPr>
          <w:p w:rsidR="00C1548C" w:rsidRDefault="00EB1B44">
            <w:pPr>
              <w:pStyle w:val="a5"/>
              <w:spacing w:line="240" w:lineRule="auto"/>
              <w:ind w:left="180" w:firstLine="0"/>
            </w:pPr>
            <w:r>
              <w:t>Рост профессиональной компетентности и мастерства педагогов</w:t>
            </w:r>
          </w:p>
        </w:tc>
        <w:tc>
          <w:tcPr>
            <w:tcW w:w="1930" w:type="dxa"/>
            <w:tcBorders>
              <w:top w:val="single" w:sz="4" w:space="0" w:color="auto"/>
              <w:left w:val="single" w:sz="4" w:space="0" w:color="auto"/>
            </w:tcBorders>
            <w:shd w:val="clear" w:color="auto" w:fill="auto"/>
          </w:tcPr>
          <w:p w:rsidR="00C1548C" w:rsidRDefault="002F6EB2">
            <w:pPr>
              <w:pStyle w:val="a5"/>
              <w:spacing w:line="240" w:lineRule="auto"/>
              <w:ind w:firstLine="160"/>
            </w:pPr>
            <w:r>
              <w:t>2026-2030</w:t>
            </w:r>
          </w:p>
        </w:tc>
        <w:tc>
          <w:tcPr>
            <w:tcW w:w="2213" w:type="dxa"/>
            <w:tcBorders>
              <w:top w:val="single" w:sz="4" w:space="0" w:color="auto"/>
              <w:left w:val="single" w:sz="4" w:space="0" w:color="auto"/>
            </w:tcBorders>
            <w:shd w:val="clear" w:color="auto" w:fill="auto"/>
          </w:tcPr>
          <w:p w:rsidR="00C1548C" w:rsidRDefault="00EB1B44">
            <w:pPr>
              <w:pStyle w:val="a5"/>
              <w:spacing w:line="240" w:lineRule="auto"/>
              <w:ind w:left="160" w:firstLine="0"/>
              <w:jc w:val="both"/>
            </w:pPr>
            <w:r>
              <w:t>Старший воспитатель, педагоги</w:t>
            </w:r>
          </w:p>
        </w:tc>
        <w:tc>
          <w:tcPr>
            <w:tcW w:w="4829" w:type="dxa"/>
            <w:tcBorders>
              <w:top w:val="single" w:sz="4" w:space="0" w:color="auto"/>
              <w:left w:val="single" w:sz="4" w:space="0" w:color="auto"/>
              <w:right w:val="single" w:sz="4" w:space="0" w:color="auto"/>
            </w:tcBorders>
            <w:shd w:val="clear" w:color="auto" w:fill="auto"/>
            <w:vAlign w:val="center"/>
          </w:tcPr>
          <w:p w:rsidR="00C1548C" w:rsidRDefault="00EB1B44">
            <w:pPr>
              <w:pStyle w:val="a5"/>
              <w:tabs>
                <w:tab w:val="left" w:pos="1710"/>
                <w:tab w:val="left" w:pos="2910"/>
                <w:tab w:val="left" w:pos="4504"/>
              </w:tabs>
              <w:spacing w:line="240" w:lineRule="auto"/>
              <w:ind w:left="160" w:firstLine="0"/>
            </w:pPr>
            <w:r>
              <w:t>Повышение</w:t>
            </w:r>
            <w:r>
              <w:tab/>
              <w:t>качества</w:t>
            </w:r>
            <w:r>
              <w:tab/>
              <w:t>образования</w:t>
            </w:r>
            <w:r>
              <w:tab/>
              <w:t>и</w:t>
            </w:r>
          </w:p>
          <w:p w:rsidR="00C1548C" w:rsidRDefault="002F6EB2">
            <w:pPr>
              <w:pStyle w:val="a5"/>
              <w:tabs>
                <w:tab w:val="left" w:pos="2675"/>
                <w:tab w:val="left" w:pos="4298"/>
              </w:tabs>
              <w:spacing w:line="240" w:lineRule="auto"/>
              <w:ind w:left="160" w:firstLine="0"/>
            </w:pPr>
            <w:r>
              <w:t>востребованности</w:t>
            </w:r>
            <w:r>
              <w:tab/>
              <w:t>М</w:t>
            </w:r>
            <w:r w:rsidR="00EB1B44">
              <w:t>ДОУ,</w:t>
            </w:r>
            <w:r w:rsidR="00EB1B44">
              <w:tab/>
              <w:t>как</w:t>
            </w:r>
          </w:p>
          <w:p w:rsidR="00C1548C" w:rsidRDefault="00EB1B44">
            <w:pPr>
              <w:pStyle w:val="a5"/>
              <w:spacing w:line="240" w:lineRule="auto"/>
              <w:ind w:left="160" w:firstLine="0"/>
            </w:pPr>
            <w:r>
              <w:t>образовательной организации.</w:t>
            </w:r>
          </w:p>
          <w:p w:rsidR="00C1548C" w:rsidRDefault="00EB1B44">
            <w:pPr>
              <w:pStyle w:val="a5"/>
              <w:tabs>
                <w:tab w:val="left" w:pos="1869"/>
              </w:tabs>
              <w:spacing w:line="240" w:lineRule="auto"/>
              <w:ind w:left="160" w:firstLine="0"/>
            </w:pPr>
            <w:r>
              <w:t>Улучшение</w:t>
            </w:r>
            <w:r>
              <w:tab/>
            </w:r>
            <w:proofErr w:type="gramStart"/>
            <w:r>
              <w:t>материально-технического</w:t>
            </w:r>
            <w:proofErr w:type="gramEnd"/>
          </w:p>
          <w:p w:rsidR="00C1548C" w:rsidRDefault="00EB1B44">
            <w:pPr>
              <w:pStyle w:val="a5"/>
              <w:spacing w:line="240" w:lineRule="auto"/>
              <w:ind w:left="160" w:firstLine="0"/>
            </w:pPr>
            <w:r>
              <w:t>обеспечения.</w:t>
            </w:r>
          </w:p>
        </w:tc>
      </w:tr>
      <w:tr w:rsidR="00C1548C">
        <w:trPr>
          <w:trHeight w:hRule="exact" w:val="278"/>
          <w:jc w:val="center"/>
        </w:trPr>
        <w:tc>
          <w:tcPr>
            <w:tcW w:w="14521" w:type="dxa"/>
            <w:gridSpan w:val="4"/>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40" w:lineRule="auto"/>
              <w:ind w:firstLine="940"/>
            </w:pPr>
            <w:r>
              <w:rPr>
                <w:b/>
                <w:bCs/>
                <w:i/>
                <w:iCs/>
              </w:rPr>
              <w:t>Задача 5. «</w:t>
            </w:r>
            <w:proofErr w:type="spellStart"/>
            <w:r>
              <w:rPr>
                <w:b/>
                <w:bCs/>
                <w:i/>
                <w:iCs/>
              </w:rPr>
              <w:t>Созданиеусловий</w:t>
            </w:r>
            <w:proofErr w:type="spellEnd"/>
            <w:r>
              <w:rPr>
                <w:b/>
                <w:bCs/>
                <w:i/>
                <w:iCs/>
              </w:rPr>
              <w:t xml:space="preserve"> для развития современной образовательной среды»</w:t>
            </w:r>
          </w:p>
        </w:tc>
      </w:tr>
      <w:tr w:rsidR="00C1548C">
        <w:trPr>
          <w:trHeight w:hRule="exact" w:val="571"/>
          <w:jc w:val="center"/>
        </w:trPr>
        <w:tc>
          <w:tcPr>
            <w:tcW w:w="5549" w:type="dxa"/>
            <w:tcBorders>
              <w:top w:val="single" w:sz="4" w:space="0" w:color="auto"/>
              <w:left w:val="single" w:sz="4" w:space="0" w:color="auto"/>
              <w:bottom w:val="single" w:sz="4" w:space="0" w:color="auto"/>
            </w:tcBorders>
            <w:shd w:val="clear" w:color="auto" w:fill="auto"/>
            <w:vAlign w:val="bottom"/>
          </w:tcPr>
          <w:p w:rsidR="00C1548C" w:rsidRDefault="00EB1B44">
            <w:pPr>
              <w:pStyle w:val="a5"/>
              <w:spacing w:line="233" w:lineRule="auto"/>
              <w:ind w:left="180" w:firstLine="0"/>
            </w:pPr>
            <w:r>
              <w:t>Создание комфортной и безопасной, доступной среды</w:t>
            </w:r>
          </w:p>
        </w:tc>
        <w:tc>
          <w:tcPr>
            <w:tcW w:w="1930" w:type="dxa"/>
            <w:tcBorders>
              <w:top w:val="single" w:sz="4" w:space="0" w:color="auto"/>
              <w:left w:val="single" w:sz="4" w:space="0" w:color="auto"/>
              <w:bottom w:val="single" w:sz="4" w:space="0" w:color="auto"/>
            </w:tcBorders>
            <w:shd w:val="clear" w:color="auto" w:fill="auto"/>
          </w:tcPr>
          <w:p w:rsidR="00C1548C" w:rsidRDefault="002F6EB2">
            <w:pPr>
              <w:pStyle w:val="a5"/>
              <w:spacing w:line="240" w:lineRule="auto"/>
              <w:ind w:firstLine="160"/>
            </w:pPr>
            <w:r>
              <w:t>2026-2030</w:t>
            </w:r>
          </w:p>
        </w:tc>
        <w:tc>
          <w:tcPr>
            <w:tcW w:w="2213"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160"/>
            </w:pPr>
            <w:r>
              <w:t>Заведующий</w:t>
            </w:r>
          </w:p>
        </w:tc>
        <w:tc>
          <w:tcPr>
            <w:tcW w:w="4829" w:type="dxa"/>
            <w:tcBorders>
              <w:top w:val="single" w:sz="4" w:space="0" w:color="auto"/>
              <w:left w:val="single" w:sz="4" w:space="0" w:color="auto"/>
              <w:bottom w:val="single" w:sz="4" w:space="0" w:color="auto"/>
              <w:right w:val="single" w:sz="4" w:space="0" w:color="auto"/>
            </w:tcBorders>
            <w:shd w:val="clear" w:color="auto" w:fill="auto"/>
            <w:vAlign w:val="bottom"/>
          </w:tcPr>
          <w:p w:rsidR="00C1548C" w:rsidRDefault="00EB1B44">
            <w:pPr>
              <w:pStyle w:val="a5"/>
              <w:spacing w:line="233" w:lineRule="auto"/>
              <w:ind w:left="160" w:firstLine="0"/>
            </w:pPr>
            <w:r>
              <w:t>Обеспечение всех требований к безопасной среде ДОУ</w:t>
            </w:r>
          </w:p>
        </w:tc>
      </w:tr>
    </w:tbl>
    <w:p w:rsidR="00C1548C" w:rsidRDefault="00EB1B44">
      <w:pPr>
        <w:spacing w:line="1" w:lineRule="exact"/>
        <w:rPr>
          <w:sz w:val="2"/>
          <w:szCs w:val="2"/>
        </w:rPr>
      </w:pPr>
      <w:r>
        <w:br w:type="page"/>
      </w:r>
    </w:p>
    <w:tbl>
      <w:tblPr>
        <w:tblOverlap w:val="never"/>
        <w:tblW w:w="0" w:type="auto"/>
        <w:jc w:val="center"/>
        <w:tblLayout w:type="fixed"/>
        <w:tblCellMar>
          <w:left w:w="10" w:type="dxa"/>
          <w:right w:w="10" w:type="dxa"/>
        </w:tblCellMar>
        <w:tblLook w:val="0000"/>
      </w:tblPr>
      <w:tblGrid>
        <w:gridCol w:w="5549"/>
        <w:gridCol w:w="1930"/>
        <w:gridCol w:w="2213"/>
        <w:gridCol w:w="4829"/>
      </w:tblGrid>
      <w:tr w:rsidR="00C1548C">
        <w:trPr>
          <w:trHeight w:hRule="exact" w:val="1118"/>
          <w:jc w:val="center"/>
        </w:trPr>
        <w:tc>
          <w:tcPr>
            <w:tcW w:w="5549" w:type="dxa"/>
            <w:tcBorders>
              <w:top w:val="single" w:sz="4" w:space="0" w:color="auto"/>
              <w:left w:val="single" w:sz="4" w:space="0" w:color="auto"/>
            </w:tcBorders>
            <w:shd w:val="clear" w:color="auto" w:fill="auto"/>
            <w:vAlign w:val="bottom"/>
          </w:tcPr>
          <w:p w:rsidR="00C1548C" w:rsidRDefault="00EB1B44">
            <w:pPr>
              <w:pStyle w:val="a5"/>
              <w:spacing w:line="240" w:lineRule="auto"/>
              <w:ind w:left="180" w:firstLine="0"/>
            </w:pPr>
            <w:r>
              <w:lastRenderedPageBreak/>
              <w:t xml:space="preserve">Использование современных </w:t>
            </w:r>
            <w:proofErr w:type="spellStart"/>
            <w:r>
              <w:t>здоровьесберегающих</w:t>
            </w:r>
            <w:proofErr w:type="spellEnd"/>
            <w:r>
              <w:t xml:space="preserve"> технологий и расширение возможностей для занятий физической культурой и играми с элементами спорта</w:t>
            </w:r>
          </w:p>
        </w:tc>
        <w:tc>
          <w:tcPr>
            <w:tcW w:w="1930" w:type="dxa"/>
            <w:tcBorders>
              <w:top w:val="single" w:sz="4" w:space="0" w:color="auto"/>
              <w:left w:val="single" w:sz="4" w:space="0" w:color="auto"/>
            </w:tcBorders>
            <w:shd w:val="clear" w:color="auto" w:fill="auto"/>
          </w:tcPr>
          <w:p w:rsidR="00C1548C" w:rsidRDefault="002F6EB2">
            <w:pPr>
              <w:pStyle w:val="a5"/>
              <w:spacing w:line="240" w:lineRule="auto"/>
              <w:ind w:firstLine="160"/>
            </w:pPr>
            <w:r>
              <w:t>2026-2030</w:t>
            </w:r>
          </w:p>
        </w:tc>
        <w:tc>
          <w:tcPr>
            <w:tcW w:w="2213" w:type="dxa"/>
            <w:tcBorders>
              <w:top w:val="single" w:sz="4" w:space="0" w:color="auto"/>
              <w:left w:val="single" w:sz="4" w:space="0" w:color="auto"/>
            </w:tcBorders>
            <w:shd w:val="clear" w:color="auto" w:fill="auto"/>
          </w:tcPr>
          <w:p w:rsidR="00C1548C" w:rsidRDefault="00EB1B44">
            <w:pPr>
              <w:pStyle w:val="a5"/>
              <w:spacing w:line="240" w:lineRule="auto"/>
              <w:ind w:left="160" w:firstLine="0"/>
            </w:pPr>
            <w:r>
              <w:t>старший воспитатель, педагоги</w:t>
            </w:r>
          </w:p>
        </w:tc>
        <w:tc>
          <w:tcPr>
            <w:tcW w:w="482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160"/>
            </w:pPr>
            <w:r>
              <w:t>ЗОЖ</w:t>
            </w:r>
          </w:p>
        </w:tc>
      </w:tr>
      <w:tr w:rsidR="00C1548C">
        <w:trPr>
          <w:trHeight w:hRule="exact" w:val="1114"/>
          <w:jc w:val="center"/>
        </w:trPr>
        <w:tc>
          <w:tcPr>
            <w:tcW w:w="5549" w:type="dxa"/>
            <w:tcBorders>
              <w:top w:val="single" w:sz="4" w:space="0" w:color="auto"/>
              <w:left w:val="single" w:sz="4" w:space="0" w:color="auto"/>
            </w:tcBorders>
            <w:shd w:val="clear" w:color="auto" w:fill="auto"/>
          </w:tcPr>
          <w:p w:rsidR="00C1548C" w:rsidRDefault="00EB1B44">
            <w:pPr>
              <w:pStyle w:val="a5"/>
              <w:tabs>
                <w:tab w:val="left" w:pos="2230"/>
                <w:tab w:val="left" w:pos="4126"/>
              </w:tabs>
              <w:spacing w:line="233" w:lineRule="auto"/>
              <w:ind w:left="180" w:firstLine="0"/>
            </w:pPr>
            <w:r>
              <w:t xml:space="preserve">Оформление </w:t>
            </w:r>
            <w:proofErr w:type="spellStart"/>
            <w:r>
              <w:t>внегруппового</w:t>
            </w:r>
            <w:proofErr w:type="spellEnd"/>
            <w:r>
              <w:t xml:space="preserve"> пространства для предоставления</w:t>
            </w:r>
            <w:r>
              <w:tab/>
              <w:t>возможностей</w:t>
            </w:r>
            <w:r>
              <w:tab/>
              <w:t>проявления</w:t>
            </w:r>
          </w:p>
          <w:p w:rsidR="00C1548C" w:rsidRDefault="00EB1B44">
            <w:pPr>
              <w:pStyle w:val="a5"/>
              <w:spacing w:line="233" w:lineRule="auto"/>
              <w:ind w:left="180" w:firstLine="0"/>
            </w:pPr>
            <w:r>
              <w:t>детской инициативы и самостоятельности</w:t>
            </w:r>
          </w:p>
        </w:tc>
        <w:tc>
          <w:tcPr>
            <w:tcW w:w="1930" w:type="dxa"/>
            <w:tcBorders>
              <w:top w:val="single" w:sz="4" w:space="0" w:color="auto"/>
              <w:left w:val="single" w:sz="4" w:space="0" w:color="auto"/>
            </w:tcBorders>
            <w:shd w:val="clear" w:color="auto" w:fill="auto"/>
          </w:tcPr>
          <w:p w:rsidR="00C1548C" w:rsidRDefault="002F6EB2">
            <w:pPr>
              <w:pStyle w:val="a5"/>
              <w:spacing w:line="240" w:lineRule="auto"/>
              <w:ind w:firstLine="160"/>
            </w:pPr>
            <w:r>
              <w:t>2026-2030</w:t>
            </w:r>
          </w:p>
        </w:tc>
        <w:tc>
          <w:tcPr>
            <w:tcW w:w="2213" w:type="dxa"/>
            <w:tcBorders>
              <w:top w:val="single" w:sz="4" w:space="0" w:color="auto"/>
              <w:left w:val="single" w:sz="4" w:space="0" w:color="auto"/>
            </w:tcBorders>
            <w:shd w:val="clear" w:color="auto" w:fill="auto"/>
            <w:vAlign w:val="bottom"/>
          </w:tcPr>
          <w:p w:rsidR="00C1548C" w:rsidRDefault="00EB1B44">
            <w:pPr>
              <w:pStyle w:val="a5"/>
              <w:spacing w:line="240" w:lineRule="auto"/>
              <w:ind w:left="160" w:firstLine="0"/>
            </w:pPr>
            <w:r>
              <w:t>Заведующий Старший воспитатель, педагоги</w:t>
            </w:r>
          </w:p>
        </w:tc>
        <w:tc>
          <w:tcPr>
            <w:tcW w:w="482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160"/>
            </w:pPr>
            <w:r>
              <w:t>Фойе Проявление детских активностей</w:t>
            </w:r>
          </w:p>
        </w:tc>
      </w:tr>
      <w:tr w:rsidR="00C1548C">
        <w:trPr>
          <w:trHeight w:hRule="exact" w:val="835"/>
          <w:jc w:val="center"/>
        </w:trPr>
        <w:tc>
          <w:tcPr>
            <w:tcW w:w="5549" w:type="dxa"/>
            <w:tcBorders>
              <w:top w:val="single" w:sz="4" w:space="0" w:color="auto"/>
              <w:left w:val="single" w:sz="4" w:space="0" w:color="auto"/>
            </w:tcBorders>
            <w:shd w:val="clear" w:color="auto" w:fill="auto"/>
            <w:vAlign w:val="bottom"/>
          </w:tcPr>
          <w:p w:rsidR="00C1548C" w:rsidRDefault="00EB1B44">
            <w:pPr>
              <w:pStyle w:val="a5"/>
              <w:spacing w:line="240" w:lineRule="auto"/>
              <w:ind w:left="180" w:firstLine="0"/>
            </w:pPr>
            <w:r>
              <w:t>Психолого-педагогическое сопровождение семей с детьми с ОВЗ и семей с детьми раннего возраста</w:t>
            </w:r>
          </w:p>
        </w:tc>
        <w:tc>
          <w:tcPr>
            <w:tcW w:w="1930" w:type="dxa"/>
            <w:tcBorders>
              <w:top w:val="single" w:sz="4" w:space="0" w:color="auto"/>
              <w:left w:val="single" w:sz="4" w:space="0" w:color="auto"/>
            </w:tcBorders>
            <w:shd w:val="clear" w:color="auto" w:fill="auto"/>
          </w:tcPr>
          <w:p w:rsidR="00C1548C" w:rsidRDefault="002F6EB2">
            <w:pPr>
              <w:pStyle w:val="a5"/>
              <w:spacing w:line="240" w:lineRule="auto"/>
              <w:ind w:firstLine="160"/>
            </w:pPr>
            <w:r>
              <w:t>2026-2030</w:t>
            </w:r>
          </w:p>
        </w:tc>
        <w:tc>
          <w:tcPr>
            <w:tcW w:w="2213" w:type="dxa"/>
            <w:tcBorders>
              <w:top w:val="single" w:sz="4" w:space="0" w:color="auto"/>
              <w:left w:val="single" w:sz="4" w:space="0" w:color="auto"/>
            </w:tcBorders>
            <w:shd w:val="clear" w:color="auto" w:fill="auto"/>
          </w:tcPr>
          <w:p w:rsidR="00C1548C" w:rsidRDefault="00EB1B44">
            <w:pPr>
              <w:pStyle w:val="a5"/>
              <w:spacing w:line="240" w:lineRule="auto"/>
              <w:ind w:firstLine="160"/>
            </w:pPr>
            <w:r>
              <w:t>Заведующий</w:t>
            </w:r>
          </w:p>
        </w:tc>
        <w:tc>
          <w:tcPr>
            <w:tcW w:w="482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160"/>
            </w:pPr>
            <w:r>
              <w:t>Совершенствование организации работы</w:t>
            </w:r>
          </w:p>
          <w:p w:rsidR="00C1548C" w:rsidRDefault="00EB1B44">
            <w:pPr>
              <w:pStyle w:val="a5"/>
              <w:spacing w:line="233" w:lineRule="auto"/>
              <w:ind w:firstLine="160"/>
            </w:pPr>
            <w:r>
              <w:t>ППК</w:t>
            </w:r>
          </w:p>
        </w:tc>
      </w:tr>
      <w:tr w:rsidR="00C1548C">
        <w:trPr>
          <w:trHeight w:hRule="exact" w:val="566"/>
          <w:jc w:val="center"/>
        </w:trPr>
        <w:tc>
          <w:tcPr>
            <w:tcW w:w="14521" w:type="dxa"/>
            <w:gridSpan w:val="4"/>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40" w:lineRule="auto"/>
              <w:ind w:left="240" w:firstLine="700"/>
            </w:pPr>
            <w:r>
              <w:rPr>
                <w:b/>
                <w:bCs/>
              </w:rPr>
              <w:t>Задача 6. «Создание условий для внедрения оптимальных механизмов управления, финансирования и ресурсного обеспечения системы образования»</w:t>
            </w:r>
          </w:p>
        </w:tc>
      </w:tr>
      <w:tr w:rsidR="00C1548C">
        <w:trPr>
          <w:trHeight w:hRule="exact" w:val="610"/>
          <w:jc w:val="center"/>
        </w:trPr>
        <w:tc>
          <w:tcPr>
            <w:tcW w:w="5549" w:type="dxa"/>
            <w:tcBorders>
              <w:top w:val="single" w:sz="4" w:space="0" w:color="auto"/>
              <w:left w:val="single" w:sz="4" w:space="0" w:color="auto"/>
            </w:tcBorders>
            <w:shd w:val="clear" w:color="auto" w:fill="auto"/>
          </w:tcPr>
          <w:p w:rsidR="00C1548C" w:rsidRDefault="00EB1B44">
            <w:pPr>
              <w:pStyle w:val="a5"/>
              <w:spacing w:line="240" w:lineRule="auto"/>
              <w:ind w:left="180" w:firstLine="0"/>
            </w:pPr>
            <w:r>
              <w:t>Развитие общественно-государственного управления в ДОУ</w:t>
            </w:r>
          </w:p>
        </w:tc>
        <w:tc>
          <w:tcPr>
            <w:tcW w:w="1930" w:type="dxa"/>
            <w:tcBorders>
              <w:top w:val="single" w:sz="4" w:space="0" w:color="auto"/>
              <w:left w:val="single" w:sz="4" w:space="0" w:color="auto"/>
            </w:tcBorders>
            <w:shd w:val="clear" w:color="auto" w:fill="auto"/>
          </w:tcPr>
          <w:p w:rsidR="00C1548C" w:rsidRDefault="002F6EB2">
            <w:pPr>
              <w:pStyle w:val="a5"/>
              <w:spacing w:line="240" w:lineRule="auto"/>
              <w:ind w:firstLine="160"/>
            </w:pPr>
            <w:r>
              <w:t>2026-2030</w:t>
            </w:r>
          </w:p>
        </w:tc>
        <w:tc>
          <w:tcPr>
            <w:tcW w:w="2213" w:type="dxa"/>
            <w:tcBorders>
              <w:top w:val="single" w:sz="4" w:space="0" w:color="auto"/>
              <w:left w:val="single" w:sz="4" w:space="0" w:color="auto"/>
            </w:tcBorders>
            <w:shd w:val="clear" w:color="auto" w:fill="auto"/>
          </w:tcPr>
          <w:p w:rsidR="00C1548C" w:rsidRDefault="00EB1B44">
            <w:pPr>
              <w:pStyle w:val="a5"/>
              <w:spacing w:line="240" w:lineRule="auto"/>
              <w:ind w:firstLine="160"/>
            </w:pPr>
            <w:r>
              <w:t>Заведующий</w:t>
            </w:r>
          </w:p>
        </w:tc>
        <w:tc>
          <w:tcPr>
            <w:tcW w:w="482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left="160" w:firstLine="0"/>
            </w:pPr>
            <w:r>
              <w:t>Эффективно действующая стабильная система управления учреждением</w:t>
            </w:r>
          </w:p>
        </w:tc>
      </w:tr>
      <w:tr w:rsidR="00C1548C">
        <w:trPr>
          <w:trHeight w:hRule="exact" w:val="1627"/>
          <w:jc w:val="center"/>
        </w:trPr>
        <w:tc>
          <w:tcPr>
            <w:tcW w:w="5549" w:type="dxa"/>
            <w:tcBorders>
              <w:top w:val="single" w:sz="4" w:space="0" w:color="auto"/>
              <w:left w:val="single" w:sz="4" w:space="0" w:color="auto"/>
            </w:tcBorders>
            <w:shd w:val="clear" w:color="auto" w:fill="auto"/>
          </w:tcPr>
          <w:p w:rsidR="00C1548C" w:rsidRDefault="00EB1B44">
            <w:pPr>
              <w:pStyle w:val="a5"/>
              <w:spacing w:line="230" w:lineRule="auto"/>
              <w:ind w:left="180" w:firstLine="0"/>
            </w:pPr>
            <w:r>
              <w:t xml:space="preserve">Совершенствование </w:t>
            </w:r>
            <w:proofErr w:type="spellStart"/>
            <w:r>
              <w:t>организационно</w:t>
            </w:r>
            <w:r>
              <w:softHyphen/>
              <w:t>экономических</w:t>
            </w:r>
            <w:proofErr w:type="spellEnd"/>
            <w:r>
              <w:t xml:space="preserve"> механизмов управления и развития в системе образования, в том числе на основе сетевого взаимодействия образовательных организаций и обмена опытом</w:t>
            </w:r>
          </w:p>
        </w:tc>
        <w:tc>
          <w:tcPr>
            <w:tcW w:w="1930" w:type="dxa"/>
            <w:tcBorders>
              <w:top w:val="single" w:sz="4" w:space="0" w:color="auto"/>
              <w:left w:val="single" w:sz="4" w:space="0" w:color="auto"/>
            </w:tcBorders>
            <w:shd w:val="clear" w:color="auto" w:fill="auto"/>
          </w:tcPr>
          <w:p w:rsidR="00C1548C" w:rsidRDefault="002F6EB2">
            <w:pPr>
              <w:pStyle w:val="a5"/>
              <w:spacing w:line="240" w:lineRule="auto"/>
              <w:ind w:firstLine="160"/>
            </w:pPr>
            <w:r>
              <w:t>2026-2030</w:t>
            </w:r>
          </w:p>
        </w:tc>
        <w:tc>
          <w:tcPr>
            <w:tcW w:w="2213" w:type="dxa"/>
            <w:tcBorders>
              <w:top w:val="single" w:sz="4" w:space="0" w:color="auto"/>
              <w:left w:val="single" w:sz="4" w:space="0" w:color="auto"/>
            </w:tcBorders>
            <w:shd w:val="clear" w:color="auto" w:fill="auto"/>
          </w:tcPr>
          <w:p w:rsidR="00C1548C" w:rsidRDefault="00EB1B44">
            <w:pPr>
              <w:pStyle w:val="a5"/>
              <w:spacing w:line="240" w:lineRule="auto"/>
              <w:ind w:firstLine="160"/>
            </w:pPr>
            <w:r>
              <w:t>Заведующий</w:t>
            </w:r>
          </w:p>
        </w:tc>
        <w:tc>
          <w:tcPr>
            <w:tcW w:w="482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left="160" w:firstLine="0"/>
            </w:pPr>
            <w:r>
              <w:t>Система сетевого взаимодействия</w:t>
            </w:r>
          </w:p>
        </w:tc>
      </w:tr>
      <w:tr w:rsidR="00C1548C">
        <w:trPr>
          <w:trHeight w:hRule="exact" w:val="1104"/>
          <w:jc w:val="center"/>
        </w:trPr>
        <w:tc>
          <w:tcPr>
            <w:tcW w:w="5549" w:type="dxa"/>
            <w:tcBorders>
              <w:top w:val="single" w:sz="4" w:space="0" w:color="auto"/>
              <w:left w:val="single" w:sz="4" w:space="0" w:color="auto"/>
            </w:tcBorders>
            <w:shd w:val="clear" w:color="auto" w:fill="auto"/>
            <w:vAlign w:val="bottom"/>
          </w:tcPr>
          <w:p w:rsidR="00C1548C" w:rsidRDefault="00EB1B44">
            <w:pPr>
              <w:pStyle w:val="a5"/>
              <w:tabs>
                <w:tab w:val="left" w:pos="2105"/>
                <w:tab w:val="left" w:pos="3564"/>
              </w:tabs>
              <w:spacing w:line="240" w:lineRule="auto"/>
              <w:ind w:left="180" w:firstLine="0"/>
            </w:pPr>
            <w:r>
              <w:t>Развитие и систематизация дистанционного взаимодействия</w:t>
            </w:r>
            <w:r>
              <w:tab/>
              <w:t>участников</w:t>
            </w:r>
            <w:r>
              <w:tab/>
              <w:t>образовательного</w:t>
            </w:r>
          </w:p>
          <w:p w:rsidR="00C1548C" w:rsidRDefault="00EB1B44">
            <w:pPr>
              <w:pStyle w:val="a5"/>
              <w:spacing w:line="240" w:lineRule="auto"/>
              <w:ind w:left="180" w:firstLine="0"/>
            </w:pPr>
            <w:r>
              <w:t xml:space="preserve">процесса, </w:t>
            </w:r>
            <w:proofErr w:type="gramStart"/>
            <w:r>
              <w:t>направленное</w:t>
            </w:r>
            <w:proofErr w:type="gramEnd"/>
            <w:r>
              <w:t xml:space="preserve"> на доступность и комфортность взаимодействия.</w:t>
            </w:r>
          </w:p>
        </w:tc>
        <w:tc>
          <w:tcPr>
            <w:tcW w:w="1930" w:type="dxa"/>
            <w:tcBorders>
              <w:top w:val="single" w:sz="4" w:space="0" w:color="auto"/>
              <w:left w:val="single" w:sz="4" w:space="0" w:color="auto"/>
            </w:tcBorders>
            <w:shd w:val="clear" w:color="auto" w:fill="auto"/>
          </w:tcPr>
          <w:p w:rsidR="00C1548C" w:rsidRDefault="002F6EB2">
            <w:pPr>
              <w:pStyle w:val="a5"/>
              <w:spacing w:line="240" w:lineRule="auto"/>
              <w:ind w:firstLine="160"/>
            </w:pPr>
            <w:r>
              <w:t>2026-2030</w:t>
            </w:r>
          </w:p>
        </w:tc>
        <w:tc>
          <w:tcPr>
            <w:tcW w:w="2213" w:type="dxa"/>
            <w:tcBorders>
              <w:top w:val="single" w:sz="4" w:space="0" w:color="auto"/>
              <w:left w:val="single" w:sz="4" w:space="0" w:color="auto"/>
            </w:tcBorders>
            <w:shd w:val="clear" w:color="auto" w:fill="auto"/>
          </w:tcPr>
          <w:p w:rsidR="00C1548C" w:rsidRDefault="00EB1B44">
            <w:pPr>
              <w:pStyle w:val="a5"/>
              <w:spacing w:line="240" w:lineRule="auto"/>
              <w:ind w:firstLine="160"/>
            </w:pPr>
            <w:r>
              <w:t>Заведующий</w:t>
            </w:r>
          </w:p>
        </w:tc>
        <w:tc>
          <w:tcPr>
            <w:tcW w:w="4829"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left="160" w:firstLine="0"/>
            </w:pPr>
            <w:r>
              <w:t>Система дистанционного взаимодействия</w:t>
            </w:r>
          </w:p>
        </w:tc>
      </w:tr>
      <w:tr w:rsidR="00C1548C">
        <w:trPr>
          <w:trHeight w:hRule="exact" w:val="283"/>
          <w:jc w:val="center"/>
        </w:trPr>
        <w:tc>
          <w:tcPr>
            <w:tcW w:w="14521" w:type="dxa"/>
            <w:gridSpan w:val="4"/>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40" w:lineRule="auto"/>
              <w:ind w:firstLine="940"/>
            </w:pPr>
            <w:r>
              <w:rPr>
                <w:b/>
                <w:bCs/>
                <w:i/>
                <w:iCs/>
              </w:rPr>
              <w:t>Задача 7. «Развитие цифровой образовательной среды»</w:t>
            </w:r>
          </w:p>
        </w:tc>
      </w:tr>
      <w:tr w:rsidR="00C1548C">
        <w:trPr>
          <w:trHeight w:hRule="exact" w:val="1949"/>
          <w:jc w:val="center"/>
        </w:trPr>
        <w:tc>
          <w:tcPr>
            <w:tcW w:w="5549" w:type="dxa"/>
            <w:tcBorders>
              <w:top w:val="single" w:sz="4" w:space="0" w:color="auto"/>
              <w:left w:val="single" w:sz="4" w:space="0" w:color="auto"/>
              <w:bottom w:val="single" w:sz="4" w:space="0" w:color="auto"/>
            </w:tcBorders>
            <w:shd w:val="clear" w:color="auto" w:fill="auto"/>
          </w:tcPr>
          <w:p w:rsidR="00C1548C" w:rsidRDefault="00EB1B44">
            <w:pPr>
              <w:pStyle w:val="a5"/>
              <w:spacing w:line="204" w:lineRule="auto"/>
              <w:ind w:left="180" w:firstLine="0"/>
            </w:pPr>
            <w:r>
              <w:t>Информатизация образовательного процесса: активное включение ИКТ в образовательный процесс; совершенствование работы сайта, социальных сетей.</w:t>
            </w:r>
          </w:p>
        </w:tc>
        <w:tc>
          <w:tcPr>
            <w:tcW w:w="1930" w:type="dxa"/>
            <w:tcBorders>
              <w:top w:val="single" w:sz="4" w:space="0" w:color="auto"/>
              <w:left w:val="single" w:sz="4" w:space="0" w:color="auto"/>
              <w:bottom w:val="single" w:sz="4" w:space="0" w:color="auto"/>
            </w:tcBorders>
            <w:shd w:val="clear" w:color="auto" w:fill="auto"/>
          </w:tcPr>
          <w:p w:rsidR="00C1548C" w:rsidRDefault="002F6EB2">
            <w:pPr>
              <w:pStyle w:val="a5"/>
              <w:spacing w:line="240" w:lineRule="auto"/>
              <w:ind w:firstLine="160"/>
            </w:pPr>
            <w:r>
              <w:t>2026-2030</w:t>
            </w:r>
          </w:p>
        </w:tc>
        <w:tc>
          <w:tcPr>
            <w:tcW w:w="2213"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160"/>
            </w:pPr>
            <w:r>
              <w:t>Заведующий</w:t>
            </w:r>
          </w:p>
        </w:tc>
        <w:tc>
          <w:tcPr>
            <w:tcW w:w="4829" w:type="dxa"/>
            <w:tcBorders>
              <w:top w:val="single" w:sz="4" w:space="0" w:color="auto"/>
              <w:left w:val="single" w:sz="4" w:space="0" w:color="auto"/>
              <w:bottom w:val="single" w:sz="4" w:space="0" w:color="auto"/>
              <w:right w:val="single" w:sz="4" w:space="0" w:color="auto"/>
            </w:tcBorders>
            <w:shd w:val="clear" w:color="auto" w:fill="auto"/>
          </w:tcPr>
          <w:p w:rsidR="00C1548C" w:rsidRDefault="00EB1B44">
            <w:pPr>
              <w:pStyle w:val="a5"/>
              <w:tabs>
                <w:tab w:val="left" w:pos="3645"/>
              </w:tabs>
              <w:spacing w:line="240" w:lineRule="auto"/>
              <w:ind w:left="160" w:firstLine="0"/>
            </w:pPr>
            <w:r>
              <w:t>Активное использование ИКТ в рамках образовательного</w:t>
            </w:r>
            <w:r>
              <w:tab/>
              <w:t>процесса;</w:t>
            </w:r>
          </w:p>
          <w:p w:rsidR="00C1548C" w:rsidRDefault="00EB1B44">
            <w:pPr>
              <w:pStyle w:val="a5"/>
              <w:spacing w:line="240" w:lineRule="auto"/>
              <w:ind w:left="160" w:firstLine="0"/>
            </w:pPr>
            <w:r>
              <w:t>Своевременное пополнение и обновление информации на сайте ДОУ;</w:t>
            </w:r>
          </w:p>
          <w:p w:rsidR="00C1548C" w:rsidRDefault="00EB1B44">
            <w:pPr>
              <w:pStyle w:val="a5"/>
              <w:spacing w:line="240" w:lineRule="auto"/>
              <w:ind w:left="160" w:firstLine="0"/>
            </w:pPr>
            <w:r>
              <w:t>Информационная открытость образовательного процесса ДОУ.</w:t>
            </w:r>
          </w:p>
        </w:tc>
      </w:tr>
    </w:tbl>
    <w:p w:rsidR="00C1548C" w:rsidRDefault="00EB1B44">
      <w:pPr>
        <w:spacing w:line="1" w:lineRule="exact"/>
        <w:rPr>
          <w:sz w:val="2"/>
          <w:szCs w:val="2"/>
        </w:rPr>
      </w:pPr>
      <w:r>
        <w:br w:type="page"/>
      </w:r>
    </w:p>
    <w:p w:rsidR="00C1548C" w:rsidRDefault="00EB1B44">
      <w:pPr>
        <w:pStyle w:val="42"/>
        <w:keepNext/>
        <w:keepLines/>
        <w:numPr>
          <w:ilvl w:val="0"/>
          <w:numId w:val="23"/>
        </w:numPr>
        <w:tabs>
          <w:tab w:val="left" w:pos="532"/>
        </w:tabs>
        <w:spacing w:after="320"/>
        <w:ind w:firstLine="140"/>
      </w:pPr>
      <w:bookmarkStart w:id="16" w:name="bookmark36"/>
      <w:r>
        <w:lastRenderedPageBreak/>
        <w:t>ИНФОРМАЦИОННЫЕ КАРТЫ ПРОЕКТОВ</w:t>
      </w:r>
      <w:bookmarkEnd w:id="16"/>
    </w:p>
    <w:tbl>
      <w:tblPr>
        <w:tblOverlap w:val="never"/>
        <w:tblW w:w="0" w:type="auto"/>
        <w:jc w:val="center"/>
        <w:tblLayout w:type="fixed"/>
        <w:tblCellMar>
          <w:left w:w="10" w:type="dxa"/>
          <w:right w:w="10" w:type="dxa"/>
        </w:tblCellMar>
        <w:tblLook w:val="0000"/>
      </w:tblPr>
      <w:tblGrid>
        <w:gridCol w:w="2693"/>
        <w:gridCol w:w="12038"/>
      </w:tblGrid>
      <w:tr w:rsidR="00C1548C">
        <w:trPr>
          <w:trHeight w:hRule="exact" w:val="336"/>
          <w:jc w:val="center"/>
        </w:trPr>
        <w:tc>
          <w:tcPr>
            <w:tcW w:w="14731" w:type="dxa"/>
            <w:gridSpan w:val="2"/>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40" w:lineRule="auto"/>
              <w:ind w:firstLine="0"/>
              <w:jc w:val="center"/>
              <w:rPr>
                <w:sz w:val="28"/>
                <w:szCs w:val="28"/>
              </w:rPr>
            </w:pPr>
            <w:r>
              <w:rPr>
                <w:b/>
                <w:bCs/>
                <w:sz w:val="28"/>
                <w:szCs w:val="28"/>
              </w:rPr>
              <w:t>Проект «Комфортная безопасная среда»</w:t>
            </w:r>
          </w:p>
        </w:tc>
      </w:tr>
      <w:tr w:rsidR="00C1548C">
        <w:trPr>
          <w:trHeight w:hRule="exact" w:val="2390"/>
          <w:jc w:val="center"/>
        </w:trPr>
        <w:tc>
          <w:tcPr>
            <w:tcW w:w="14731" w:type="dxa"/>
            <w:gridSpan w:val="2"/>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40" w:lineRule="auto"/>
              <w:ind w:left="260" w:firstLine="20"/>
            </w:pPr>
            <w:r>
              <w:rPr>
                <w:b/>
                <w:bCs/>
                <w:i/>
                <w:iCs/>
              </w:rPr>
              <w:t>Цель:</w:t>
            </w:r>
            <w:r>
              <w:t xml:space="preserve"> Обеспечение комфортной жизнедеятельности участников образовательных отношений путем создания современного безопасного образовательного пространства.</w:t>
            </w:r>
          </w:p>
          <w:p w:rsidR="00C1548C" w:rsidRDefault="00EB1B44">
            <w:pPr>
              <w:pStyle w:val="a5"/>
              <w:spacing w:line="240" w:lineRule="auto"/>
              <w:ind w:left="260" w:firstLine="20"/>
            </w:pPr>
            <w:r>
              <w:rPr>
                <w:b/>
                <w:bCs/>
                <w:i/>
                <w:iCs/>
              </w:rPr>
              <w:t>Задачи</w:t>
            </w:r>
            <w:r>
              <w:t>:</w:t>
            </w:r>
          </w:p>
          <w:p w:rsidR="00C1548C" w:rsidRDefault="00EB1B44">
            <w:pPr>
              <w:pStyle w:val="a5"/>
              <w:numPr>
                <w:ilvl w:val="0"/>
                <w:numId w:val="35"/>
              </w:numPr>
              <w:tabs>
                <w:tab w:val="left" w:pos="1005"/>
              </w:tabs>
              <w:spacing w:line="240" w:lineRule="auto"/>
              <w:ind w:left="1000" w:hanging="360"/>
            </w:pPr>
            <w:r>
              <w:t>продолжить работу по приведению здания и прилегающей территории в соответствие с требованиями антитеррористической, дорожной, информационной, пожарной безопасности, санитарными правилами;</w:t>
            </w:r>
          </w:p>
          <w:p w:rsidR="00C1548C" w:rsidRDefault="00EB1B44">
            <w:pPr>
              <w:pStyle w:val="a5"/>
              <w:numPr>
                <w:ilvl w:val="0"/>
                <w:numId w:val="35"/>
              </w:numPr>
              <w:tabs>
                <w:tab w:val="left" w:pos="1005"/>
              </w:tabs>
              <w:spacing w:line="240" w:lineRule="auto"/>
              <w:ind w:firstLine="640"/>
            </w:pPr>
            <w:r>
              <w:t>укрепить материально-техническую базу с точки зрения ее безопасности;</w:t>
            </w:r>
          </w:p>
          <w:p w:rsidR="00C1548C" w:rsidRDefault="00EB1B44">
            <w:pPr>
              <w:pStyle w:val="a5"/>
              <w:numPr>
                <w:ilvl w:val="0"/>
                <w:numId w:val="35"/>
              </w:numPr>
              <w:tabs>
                <w:tab w:val="left" w:pos="1005"/>
                <w:tab w:val="left" w:pos="10182"/>
                <w:tab w:val="left" w:pos="11704"/>
                <w:tab w:val="left" w:pos="12755"/>
                <w:tab w:val="left" w:pos="14310"/>
              </w:tabs>
              <w:spacing w:line="240" w:lineRule="auto"/>
              <w:ind w:firstLine="640"/>
            </w:pPr>
            <w:r>
              <w:t>модернизировать развивающую предметно-пространственную среду,</w:t>
            </w:r>
            <w:r w:rsidR="002C6DD2">
              <w:t xml:space="preserve"> </w:t>
            </w:r>
            <w:r>
              <w:t>способствующую</w:t>
            </w:r>
            <w:r>
              <w:tab/>
              <w:t>реализации</w:t>
            </w:r>
            <w:r>
              <w:tab/>
              <w:t>нового</w:t>
            </w:r>
            <w:r>
              <w:tab/>
              <w:t>содержания</w:t>
            </w:r>
            <w:r>
              <w:tab/>
              <w:t>и</w:t>
            </w:r>
          </w:p>
          <w:p w:rsidR="00C1548C" w:rsidRDefault="00EB1B44">
            <w:pPr>
              <w:pStyle w:val="a5"/>
              <w:spacing w:line="240" w:lineRule="auto"/>
              <w:ind w:firstLine="1000"/>
            </w:pPr>
            <w:r>
              <w:t>достижению новых образовательных результатов.</w:t>
            </w:r>
          </w:p>
        </w:tc>
      </w:tr>
      <w:tr w:rsidR="00C1548C">
        <w:trPr>
          <w:trHeight w:hRule="exact" w:val="830"/>
          <w:jc w:val="center"/>
        </w:trPr>
        <w:tc>
          <w:tcPr>
            <w:tcW w:w="2693" w:type="dxa"/>
            <w:tcBorders>
              <w:top w:val="single" w:sz="4" w:space="0" w:color="auto"/>
              <w:left w:val="single" w:sz="4" w:space="0" w:color="auto"/>
            </w:tcBorders>
            <w:shd w:val="clear" w:color="auto" w:fill="auto"/>
          </w:tcPr>
          <w:p w:rsidR="00C1548C" w:rsidRDefault="00EB1B44">
            <w:pPr>
              <w:pStyle w:val="a5"/>
              <w:spacing w:line="240" w:lineRule="auto"/>
              <w:ind w:firstLine="280"/>
            </w:pPr>
            <w:r>
              <w:rPr>
                <w:b/>
                <w:bCs/>
              </w:rPr>
              <w:t>Актуальность</w:t>
            </w:r>
          </w:p>
        </w:tc>
        <w:tc>
          <w:tcPr>
            <w:tcW w:w="12038" w:type="dxa"/>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40" w:lineRule="auto"/>
              <w:ind w:left="280" w:firstLine="0"/>
            </w:pPr>
            <w:r>
              <w:t xml:space="preserve">Увеличение заболеваемости дошкольников, увеличение количества детей, поступающих в ДОУ имеющих 2-3 группы здоровья и часто болеющих, необходимость </w:t>
            </w:r>
            <w:proofErr w:type="spellStart"/>
            <w:r>
              <w:t>цифровизации</w:t>
            </w:r>
            <w:proofErr w:type="spellEnd"/>
            <w:r>
              <w:t xml:space="preserve"> образовательной среды и одновременно безопасного пребывания воспитанников в ДОУ</w:t>
            </w:r>
          </w:p>
        </w:tc>
      </w:tr>
      <w:tr w:rsidR="00C1548C">
        <w:trPr>
          <w:trHeight w:hRule="exact" w:val="1123"/>
          <w:jc w:val="center"/>
        </w:trPr>
        <w:tc>
          <w:tcPr>
            <w:tcW w:w="2693"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left="280" w:firstLine="0"/>
            </w:pPr>
            <w:r>
              <w:rPr>
                <w:b/>
                <w:bCs/>
              </w:rPr>
              <w:t>Краткое описание замысла</w:t>
            </w:r>
          </w:p>
        </w:tc>
        <w:tc>
          <w:tcPr>
            <w:tcW w:w="12038" w:type="dxa"/>
            <w:tcBorders>
              <w:top w:val="single" w:sz="4" w:space="0" w:color="auto"/>
              <w:left w:val="single" w:sz="4" w:space="0" w:color="auto"/>
              <w:bottom w:val="single" w:sz="4" w:space="0" w:color="auto"/>
              <w:right w:val="single" w:sz="4" w:space="0" w:color="auto"/>
            </w:tcBorders>
            <w:shd w:val="clear" w:color="auto" w:fill="auto"/>
            <w:vAlign w:val="bottom"/>
          </w:tcPr>
          <w:p w:rsidR="00C1548C" w:rsidRDefault="00EB1B44">
            <w:pPr>
              <w:pStyle w:val="a5"/>
              <w:spacing w:line="240" w:lineRule="auto"/>
              <w:ind w:left="280" w:firstLine="0"/>
            </w:pPr>
            <w:r>
              <w:t>Комплексная система воспитания и развития, ребенка, направленная на сохранение и укрепление здоровья детей, формирование у родителей, педагогов, воспитанников ответственности в виде сохранения собственного здоровья. Обеспечение безопасности участников образовательного процесса в условиях ДОУ.</w:t>
            </w:r>
          </w:p>
        </w:tc>
      </w:tr>
    </w:tbl>
    <w:p w:rsidR="00C1548C" w:rsidRDefault="00C1548C">
      <w:pPr>
        <w:spacing w:after="459" w:line="1" w:lineRule="exact"/>
      </w:pPr>
    </w:p>
    <w:p w:rsidR="00C1548C" w:rsidRDefault="00EB1B44">
      <w:pPr>
        <w:pStyle w:val="a7"/>
        <w:ind w:left="701"/>
      </w:pPr>
      <w:r>
        <w:rPr>
          <w:b w:val="0"/>
          <w:bCs w:val="0"/>
          <w:i w:val="0"/>
          <w:iCs w:val="0"/>
        </w:rPr>
        <w:t>СРОКИ, ЭТАПЫ И МЕРОПРИЯТИЯ РЕАЛИЗАЦИИ ПРОЕКТА</w:t>
      </w:r>
    </w:p>
    <w:tbl>
      <w:tblPr>
        <w:tblOverlap w:val="never"/>
        <w:tblW w:w="0" w:type="auto"/>
        <w:jc w:val="center"/>
        <w:tblLayout w:type="fixed"/>
        <w:tblCellMar>
          <w:left w:w="10" w:type="dxa"/>
          <w:right w:w="10" w:type="dxa"/>
        </w:tblCellMar>
        <w:tblLook w:val="0000"/>
      </w:tblPr>
      <w:tblGrid>
        <w:gridCol w:w="1282"/>
        <w:gridCol w:w="11342"/>
        <w:gridCol w:w="1853"/>
      </w:tblGrid>
      <w:tr w:rsidR="00C1548C">
        <w:trPr>
          <w:trHeight w:hRule="exact" w:val="293"/>
          <w:jc w:val="center"/>
        </w:trPr>
        <w:tc>
          <w:tcPr>
            <w:tcW w:w="1282" w:type="dxa"/>
            <w:tcBorders>
              <w:top w:val="single" w:sz="4" w:space="0" w:color="auto"/>
              <w:left w:val="single" w:sz="4" w:space="0" w:color="auto"/>
            </w:tcBorders>
            <w:shd w:val="clear" w:color="auto" w:fill="auto"/>
          </w:tcPr>
          <w:p w:rsidR="00C1548C" w:rsidRDefault="00EB1B44">
            <w:pPr>
              <w:pStyle w:val="a5"/>
              <w:spacing w:line="240" w:lineRule="auto"/>
              <w:ind w:firstLine="280"/>
            </w:pPr>
            <w:r>
              <w:t>1.</w:t>
            </w:r>
          </w:p>
        </w:tc>
        <w:tc>
          <w:tcPr>
            <w:tcW w:w="11342" w:type="dxa"/>
            <w:tcBorders>
              <w:top w:val="single" w:sz="4" w:space="0" w:color="auto"/>
              <w:left w:val="single" w:sz="4" w:space="0" w:color="auto"/>
            </w:tcBorders>
            <w:shd w:val="clear" w:color="auto" w:fill="auto"/>
          </w:tcPr>
          <w:p w:rsidR="00C1548C" w:rsidRDefault="00EB1B44">
            <w:pPr>
              <w:pStyle w:val="a5"/>
              <w:spacing w:line="240" w:lineRule="auto"/>
              <w:ind w:firstLine="160"/>
            </w:pPr>
            <w:r>
              <w:t>Разработка программы «БЕЗОПАСНОСТЬ»</w:t>
            </w:r>
          </w:p>
        </w:tc>
        <w:tc>
          <w:tcPr>
            <w:tcW w:w="1853"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160"/>
              <w:jc w:val="both"/>
            </w:pPr>
            <w:r>
              <w:t>202</w:t>
            </w:r>
            <w:r w:rsidR="002C6DD2">
              <w:t>6</w:t>
            </w:r>
          </w:p>
        </w:tc>
      </w:tr>
      <w:tr w:rsidR="00C1548C">
        <w:trPr>
          <w:trHeight w:hRule="exact" w:val="562"/>
          <w:jc w:val="center"/>
        </w:trPr>
        <w:tc>
          <w:tcPr>
            <w:tcW w:w="1282" w:type="dxa"/>
            <w:tcBorders>
              <w:top w:val="single" w:sz="4" w:space="0" w:color="auto"/>
              <w:left w:val="single" w:sz="4" w:space="0" w:color="auto"/>
            </w:tcBorders>
            <w:shd w:val="clear" w:color="auto" w:fill="auto"/>
          </w:tcPr>
          <w:p w:rsidR="00C1548C" w:rsidRDefault="00EB1B44">
            <w:pPr>
              <w:pStyle w:val="a5"/>
              <w:spacing w:line="240" w:lineRule="auto"/>
              <w:ind w:firstLine="280"/>
            </w:pPr>
            <w:r>
              <w:t>2.</w:t>
            </w:r>
          </w:p>
        </w:tc>
        <w:tc>
          <w:tcPr>
            <w:tcW w:w="11342" w:type="dxa"/>
            <w:tcBorders>
              <w:top w:val="single" w:sz="4" w:space="0" w:color="auto"/>
              <w:left w:val="single" w:sz="4" w:space="0" w:color="auto"/>
            </w:tcBorders>
            <w:shd w:val="clear" w:color="auto" w:fill="auto"/>
            <w:vAlign w:val="bottom"/>
          </w:tcPr>
          <w:p w:rsidR="00C1548C" w:rsidRDefault="00EB1B44">
            <w:pPr>
              <w:pStyle w:val="a5"/>
              <w:spacing w:line="240" w:lineRule="auto"/>
              <w:ind w:left="160" w:firstLine="0"/>
            </w:pPr>
            <w:r>
              <w:t xml:space="preserve">Разработка и реализация направлений по обучению педагогов и специалистов сотрудничеству с родителями по вопросам </w:t>
            </w:r>
            <w:proofErr w:type="spellStart"/>
            <w:r>
              <w:t>здоровьесбережения</w:t>
            </w:r>
            <w:proofErr w:type="spellEnd"/>
          </w:p>
        </w:tc>
        <w:tc>
          <w:tcPr>
            <w:tcW w:w="1853" w:type="dxa"/>
            <w:tcBorders>
              <w:top w:val="single" w:sz="4" w:space="0" w:color="auto"/>
              <w:left w:val="single" w:sz="4" w:space="0" w:color="auto"/>
              <w:right w:val="single" w:sz="4" w:space="0" w:color="auto"/>
            </w:tcBorders>
            <w:shd w:val="clear" w:color="auto" w:fill="auto"/>
          </w:tcPr>
          <w:p w:rsidR="00C1548C" w:rsidRDefault="002C6DD2">
            <w:pPr>
              <w:pStyle w:val="a5"/>
              <w:spacing w:line="240" w:lineRule="auto"/>
              <w:ind w:firstLine="160"/>
              <w:jc w:val="both"/>
            </w:pPr>
            <w:r>
              <w:t>2026</w:t>
            </w:r>
            <w:r w:rsidR="00EB1B44">
              <w:t xml:space="preserve"> - 202</w:t>
            </w:r>
            <w:r>
              <w:t>7</w:t>
            </w:r>
          </w:p>
        </w:tc>
      </w:tr>
      <w:tr w:rsidR="00C1548C">
        <w:trPr>
          <w:trHeight w:hRule="exact" w:val="283"/>
          <w:jc w:val="center"/>
        </w:trPr>
        <w:tc>
          <w:tcPr>
            <w:tcW w:w="1282" w:type="dxa"/>
            <w:tcBorders>
              <w:top w:val="single" w:sz="4" w:space="0" w:color="auto"/>
              <w:left w:val="single" w:sz="4" w:space="0" w:color="auto"/>
            </w:tcBorders>
            <w:shd w:val="clear" w:color="auto" w:fill="auto"/>
          </w:tcPr>
          <w:p w:rsidR="00C1548C" w:rsidRDefault="00EB1B44">
            <w:pPr>
              <w:pStyle w:val="a5"/>
              <w:spacing w:line="240" w:lineRule="auto"/>
              <w:ind w:firstLine="280"/>
            </w:pPr>
            <w:r>
              <w:t>3.</w:t>
            </w:r>
          </w:p>
        </w:tc>
        <w:tc>
          <w:tcPr>
            <w:tcW w:w="11342" w:type="dxa"/>
            <w:tcBorders>
              <w:top w:val="single" w:sz="4" w:space="0" w:color="auto"/>
              <w:left w:val="single" w:sz="4" w:space="0" w:color="auto"/>
            </w:tcBorders>
            <w:shd w:val="clear" w:color="auto" w:fill="auto"/>
          </w:tcPr>
          <w:p w:rsidR="00C1548C" w:rsidRDefault="00EB1B44">
            <w:pPr>
              <w:pStyle w:val="a5"/>
              <w:spacing w:line="240" w:lineRule="auto"/>
              <w:ind w:left="160" w:firstLine="0"/>
            </w:pPr>
            <w:r>
              <w:t>Обучение педагогов новым техникам и приемам общения с родителями</w:t>
            </w:r>
          </w:p>
        </w:tc>
        <w:tc>
          <w:tcPr>
            <w:tcW w:w="1853" w:type="dxa"/>
            <w:tcBorders>
              <w:top w:val="single" w:sz="4" w:space="0" w:color="auto"/>
              <w:left w:val="single" w:sz="4" w:space="0" w:color="auto"/>
              <w:right w:val="single" w:sz="4" w:space="0" w:color="auto"/>
            </w:tcBorders>
            <w:shd w:val="clear" w:color="auto" w:fill="auto"/>
          </w:tcPr>
          <w:p w:rsidR="00C1548C" w:rsidRDefault="002C6DD2">
            <w:pPr>
              <w:pStyle w:val="a5"/>
              <w:spacing w:line="240" w:lineRule="auto"/>
              <w:ind w:firstLine="160"/>
              <w:jc w:val="both"/>
            </w:pPr>
            <w:r>
              <w:t>2026</w:t>
            </w:r>
            <w:r w:rsidR="00EB1B44">
              <w:t xml:space="preserve"> - 20</w:t>
            </w:r>
            <w:r>
              <w:t>30</w:t>
            </w:r>
          </w:p>
        </w:tc>
      </w:tr>
      <w:tr w:rsidR="00C1548C">
        <w:trPr>
          <w:trHeight w:hRule="exact" w:val="562"/>
          <w:jc w:val="center"/>
        </w:trPr>
        <w:tc>
          <w:tcPr>
            <w:tcW w:w="1282" w:type="dxa"/>
            <w:tcBorders>
              <w:top w:val="single" w:sz="4" w:space="0" w:color="auto"/>
              <w:left w:val="single" w:sz="4" w:space="0" w:color="auto"/>
            </w:tcBorders>
            <w:shd w:val="clear" w:color="auto" w:fill="auto"/>
          </w:tcPr>
          <w:p w:rsidR="00C1548C" w:rsidRDefault="00EB1B44">
            <w:pPr>
              <w:pStyle w:val="a5"/>
              <w:spacing w:line="240" w:lineRule="auto"/>
              <w:ind w:firstLine="280"/>
            </w:pPr>
            <w:r>
              <w:t>4.</w:t>
            </w:r>
          </w:p>
        </w:tc>
        <w:tc>
          <w:tcPr>
            <w:tcW w:w="11342" w:type="dxa"/>
            <w:tcBorders>
              <w:top w:val="single" w:sz="4" w:space="0" w:color="auto"/>
              <w:left w:val="single" w:sz="4" w:space="0" w:color="auto"/>
            </w:tcBorders>
            <w:shd w:val="clear" w:color="auto" w:fill="auto"/>
            <w:vAlign w:val="bottom"/>
          </w:tcPr>
          <w:p w:rsidR="00C1548C" w:rsidRDefault="00EB1B44">
            <w:pPr>
              <w:pStyle w:val="a5"/>
              <w:spacing w:line="240" w:lineRule="auto"/>
              <w:ind w:left="160" w:firstLine="0"/>
            </w:pPr>
            <w:r>
              <w:t xml:space="preserve">Формирование системы оптимального использования </w:t>
            </w:r>
            <w:proofErr w:type="spellStart"/>
            <w:r>
              <w:t>здоровьесберегающих</w:t>
            </w:r>
            <w:proofErr w:type="spellEnd"/>
            <w:r>
              <w:t xml:space="preserve"> технологий в организации образовательно-воспитательного процесса</w:t>
            </w:r>
          </w:p>
        </w:tc>
        <w:tc>
          <w:tcPr>
            <w:tcW w:w="1853" w:type="dxa"/>
            <w:tcBorders>
              <w:top w:val="single" w:sz="4" w:space="0" w:color="auto"/>
              <w:left w:val="single" w:sz="4" w:space="0" w:color="auto"/>
              <w:right w:val="single" w:sz="4" w:space="0" w:color="auto"/>
            </w:tcBorders>
            <w:shd w:val="clear" w:color="auto" w:fill="auto"/>
          </w:tcPr>
          <w:p w:rsidR="00C1548C" w:rsidRDefault="002C6DD2">
            <w:pPr>
              <w:pStyle w:val="a5"/>
              <w:spacing w:line="240" w:lineRule="auto"/>
              <w:ind w:firstLine="160"/>
              <w:jc w:val="both"/>
            </w:pPr>
            <w:r>
              <w:t>2026 - 2030</w:t>
            </w:r>
          </w:p>
        </w:tc>
      </w:tr>
      <w:tr w:rsidR="00C1548C">
        <w:trPr>
          <w:trHeight w:hRule="exact" w:val="283"/>
          <w:jc w:val="center"/>
        </w:trPr>
        <w:tc>
          <w:tcPr>
            <w:tcW w:w="1282" w:type="dxa"/>
            <w:tcBorders>
              <w:top w:val="single" w:sz="4" w:space="0" w:color="auto"/>
              <w:left w:val="single" w:sz="4" w:space="0" w:color="auto"/>
            </w:tcBorders>
            <w:shd w:val="clear" w:color="auto" w:fill="auto"/>
          </w:tcPr>
          <w:p w:rsidR="00C1548C" w:rsidRDefault="00EB1B44">
            <w:pPr>
              <w:pStyle w:val="a5"/>
              <w:spacing w:line="240" w:lineRule="auto"/>
              <w:ind w:firstLine="280"/>
            </w:pPr>
            <w:r>
              <w:t>5.</w:t>
            </w:r>
          </w:p>
        </w:tc>
        <w:tc>
          <w:tcPr>
            <w:tcW w:w="11342" w:type="dxa"/>
            <w:tcBorders>
              <w:top w:val="single" w:sz="4" w:space="0" w:color="auto"/>
              <w:left w:val="single" w:sz="4" w:space="0" w:color="auto"/>
            </w:tcBorders>
            <w:shd w:val="clear" w:color="auto" w:fill="auto"/>
          </w:tcPr>
          <w:p w:rsidR="00C1548C" w:rsidRDefault="00EB1B44">
            <w:pPr>
              <w:pStyle w:val="a5"/>
              <w:spacing w:line="240" w:lineRule="auto"/>
              <w:ind w:left="160" w:firstLine="0"/>
            </w:pPr>
            <w:r>
              <w:t>Поощрение сдачи норм ГТО всех участников образовательного процесса</w:t>
            </w:r>
          </w:p>
        </w:tc>
        <w:tc>
          <w:tcPr>
            <w:tcW w:w="1853" w:type="dxa"/>
            <w:tcBorders>
              <w:top w:val="single" w:sz="4" w:space="0" w:color="auto"/>
              <w:left w:val="single" w:sz="4" w:space="0" w:color="auto"/>
              <w:right w:val="single" w:sz="4" w:space="0" w:color="auto"/>
            </w:tcBorders>
            <w:shd w:val="clear" w:color="auto" w:fill="auto"/>
          </w:tcPr>
          <w:p w:rsidR="00C1548C" w:rsidRDefault="002C6DD2">
            <w:pPr>
              <w:pStyle w:val="a5"/>
              <w:spacing w:line="240" w:lineRule="auto"/>
              <w:ind w:firstLine="160"/>
              <w:jc w:val="both"/>
            </w:pPr>
            <w:r>
              <w:t>2026 - 2030</w:t>
            </w:r>
          </w:p>
        </w:tc>
      </w:tr>
      <w:tr w:rsidR="00C1548C">
        <w:trPr>
          <w:trHeight w:hRule="exact" w:val="288"/>
          <w:jc w:val="center"/>
        </w:trPr>
        <w:tc>
          <w:tcPr>
            <w:tcW w:w="1282" w:type="dxa"/>
            <w:tcBorders>
              <w:top w:val="single" w:sz="4" w:space="0" w:color="auto"/>
              <w:left w:val="single" w:sz="4" w:space="0" w:color="auto"/>
            </w:tcBorders>
            <w:shd w:val="clear" w:color="auto" w:fill="auto"/>
          </w:tcPr>
          <w:p w:rsidR="00C1548C" w:rsidRDefault="00EB1B44">
            <w:pPr>
              <w:pStyle w:val="a5"/>
              <w:spacing w:line="240" w:lineRule="auto"/>
              <w:ind w:firstLine="280"/>
            </w:pPr>
            <w:r>
              <w:t>6.</w:t>
            </w:r>
          </w:p>
        </w:tc>
        <w:tc>
          <w:tcPr>
            <w:tcW w:w="11342" w:type="dxa"/>
            <w:tcBorders>
              <w:top w:val="single" w:sz="4" w:space="0" w:color="auto"/>
              <w:left w:val="single" w:sz="4" w:space="0" w:color="auto"/>
            </w:tcBorders>
            <w:shd w:val="clear" w:color="auto" w:fill="auto"/>
          </w:tcPr>
          <w:p w:rsidR="00C1548C" w:rsidRDefault="00EB1B44">
            <w:pPr>
              <w:pStyle w:val="a5"/>
              <w:spacing w:line="240" w:lineRule="auto"/>
              <w:ind w:left="160" w:firstLine="0"/>
            </w:pPr>
            <w:r>
              <w:t>Участие в конкурсах, смотрах, соревнованиях, слётах физкультурно-оздоровительной направленности</w:t>
            </w:r>
          </w:p>
        </w:tc>
        <w:tc>
          <w:tcPr>
            <w:tcW w:w="1853" w:type="dxa"/>
            <w:tcBorders>
              <w:top w:val="single" w:sz="4" w:space="0" w:color="auto"/>
              <w:left w:val="single" w:sz="4" w:space="0" w:color="auto"/>
              <w:right w:val="single" w:sz="4" w:space="0" w:color="auto"/>
            </w:tcBorders>
            <w:shd w:val="clear" w:color="auto" w:fill="auto"/>
          </w:tcPr>
          <w:p w:rsidR="00C1548C" w:rsidRDefault="002C6DD2">
            <w:pPr>
              <w:pStyle w:val="a5"/>
              <w:spacing w:line="240" w:lineRule="auto"/>
              <w:ind w:firstLine="160"/>
              <w:jc w:val="both"/>
            </w:pPr>
            <w:r>
              <w:t>2026 - 2030</w:t>
            </w:r>
          </w:p>
        </w:tc>
      </w:tr>
      <w:tr w:rsidR="00C1548C">
        <w:trPr>
          <w:trHeight w:hRule="exact" w:val="298"/>
          <w:jc w:val="center"/>
        </w:trPr>
        <w:tc>
          <w:tcPr>
            <w:tcW w:w="1282"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280"/>
            </w:pPr>
            <w:r>
              <w:t>7.</w:t>
            </w:r>
          </w:p>
        </w:tc>
        <w:tc>
          <w:tcPr>
            <w:tcW w:w="11342"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left="160" w:firstLine="0"/>
            </w:pPr>
            <w:r>
              <w:t>Проведение спортивных праздников, развлечений и соревнований в ДОУ</w:t>
            </w:r>
          </w:p>
        </w:tc>
        <w:tc>
          <w:tcPr>
            <w:tcW w:w="1853" w:type="dxa"/>
            <w:tcBorders>
              <w:top w:val="single" w:sz="4" w:space="0" w:color="auto"/>
              <w:left w:val="single" w:sz="4" w:space="0" w:color="auto"/>
              <w:bottom w:val="single" w:sz="4" w:space="0" w:color="auto"/>
              <w:right w:val="single" w:sz="4" w:space="0" w:color="auto"/>
            </w:tcBorders>
            <w:shd w:val="clear" w:color="auto" w:fill="auto"/>
          </w:tcPr>
          <w:p w:rsidR="00C1548C" w:rsidRDefault="002C6DD2">
            <w:pPr>
              <w:pStyle w:val="a5"/>
              <w:spacing w:line="240" w:lineRule="auto"/>
              <w:ind w:firstLine="160"/>
              <w:jc w:val="both"/>
            </w:pPr>
            <w:r>
              <w:t>2026 - 2030</w:t>
            </w:r>
          </w:p>
        </w:tc>
      </w:tr>
    </w:tbl>
    <w:p w:rsidR="00C1548C" w:rsidRDefault="00EB1B44">
      <w:pPr>
        <w:spacing w:line="1" w:lineRule="exact"/>
        <w:rPr>
          <w:sz w:val="2"/>
          <w:szCs w:val="2"/>
        </w:rPr>
      </w:pPr>
      <w:r>
        <w:br w:type="page"/>
      </w:r>
    </w:p>
    <w:tbl>
      <w:tblPr>
        <w:tblOverlap w:val="never"/>
        <w:tblW w:w="0" w:type="auto"/>
        <w:jc w:val="center"/>
        <w:tblLayout w:type="fixed"/>
        <w:tblCellMar>
          <w:left w:w="10" w:type="dxa"/>
          <w:right w:w="10" w:type="dxa"/>
        </w:tblCellMar>
        <w:tblLook w:val="0000"/>
      </w:tblPr>
      <w:tblGrid>
        <w:gridCol w:w="1282"/>
        <w:gridCol w:w="11342"/>
        <w:gridCol w:w="1853"/>
      </w:tblGrid>
      <w:tr w:rsidR="00C1548C">
        <w:trPr>
          <w:trHeight w:hRule="exact" w:val="288"/>
          <w:jc w:val="center"/>
        </w:trPr>
        <w:tc>
          <w:tcPr>
            <w:tcW w:w="1282"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280"/>
            </w:pPr>
            <w:r>
              <w:lastRenderedPageBreak/>
              <w:t>8.</w:t>
            </w:r>
          </w:p>
        </w:tc>
        <w:tc>
          <w:tcPr>
            <w:tcW w:w="11342"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160"/>
            </w:pPr>
            <w:r>
              <w:t xml:space="preserve">Организация совместного проведения с родителями </w:t>
            </w:r>
            <w:proofErr w:type="spellStart"/>
            <w:r>
              <w:t>валеологических</w:t>
            </w:r>
            <w:proofErr w:type="spellEnd"/>
            <w:r>
              <w:t xml:space="preserve"> и туристических походов</w:t>
            </w:r>
          </w:p>
        </w:tc>
        <w:tc>
          <w:tcPr>
            <w:tcW w:w="1853" w:type="dxa"/>
            <w:tcBorders>
              <w:top w:val="single" w:sz="4" w:space="0" w:color="auto"/>
              <w:left w:val="single" w:sz="4" w:space="0" w:color="auto"/>
              <w:right w:val="single" w:sz="4" w:space="0" w:color="auto"/>
            </w:tcBorders>
            <w:shd w:val="clear" w:color="auto" w:fill="auto"/>
            <w:vAlign w:val="bottom"/>
          </w:tcPr>
          <w:p w:rsidR="00C1548C" w:rsidRDefault="002C6DD2">
            <w:pPr>
              <w:pStyle w:val="a5"/>
              <w:spacing w:line="240" w:lineRule="auto"/>
              <w:ind w:firstLine="160"/>
            </w:pPr>
            <w:r>
              <w:t>2026 - 2030</w:t>
            </w:r>
          </w:p>
        </w:tc>
      </w:tr>
      <w:tr w:rsidR="00C1548C">
        <w:trPr>
          <w:trHeight w:hRule="exact" w:val="288"/>
          <w:jc w:val="center"/>
        </w:trPr>
        <w:tc>
          <w:tcPr>
            <w:tcW w:w="1282" w:type="dxa"/>
            <w:tcBorders>
              <w:top w:val="single" w:sz="4" w:space="0" w:color="auto"/>
              <w:left w:val="single" w:sz="4" w:space="0" w:color="auto"/>
            </w:tcBorders>
            <w:shd w:val="clear" w:color="auto" w:fill="auto"/>
          </w:tcPr>
          <w:p w:rsidR="00C1548C" w:rsidRDefault="00EB1B44">
            <w:pPr>
              <w:pStyle w:val="a5"/>
              <w:spacing w:line="240" w:lineRule="auto"/>
              <w:ind w:firstLine="280"/>
            </w:pPr>
            <w:r>
              <w:t>9.</w:t>
            </w:r>
          </w:p>
        </w:tc>
        <w:tc>
          <w:tcPr>
            <w:tcW w:w="11342" w:type="dxa"/>
            <w:tcBorders>
              <w:top w:val="single" w:sz="4" w:space="0" w:color="auto"/>
              <w:left w:val="single" w:sz="4" w:space="0" w:color="auto"/>
            </w:tcBorders>
            <w:shd w:val="clear" w:color="auto" w:fill="auto"/>
          </w:tcPr>
          <w:p w:rsidR="00C1548C" w:rsidRDefault="00EB1B44">
            <w:pPr>
              <w:pStyle w:val="a5"/>
              <w:spacing w:line="240" w:lineRule="auto"/>
              <w:ind w:firstLine="160"/>
            </w:pPr>
            <w:r>
              <w:t>Наглядно-информационная работа (сайт, оформление информационных стендов для родителей)</w:t>
            </w:r>
          </w:p>
        </w:tc>
        <w:tc>
          <w:tcPr>
            <w:tcW w:w="1853" w:type="dxa"/>
            <w:tcBorders>
              <w:top w:val="single" w:sz="4" w:space="0" w:color="auto"/>
              <w:left w:val="single" w:sz="4" w:space="0" w:color="auto"/>
              <w:right w:val="single" w:sz="4" w:space="0" w:color="auto"/>
            </w:tcBorders>
            <w:shd w:val="clear" w:color="auto" w:fill="auto"/>
          </w:tcPr>
          <w:p w:rsidR="00C1548C" w:rsidRDefault="002C6DD2">
            <w:pPr>
              <w:pStyle w:val="a5"/>
              <w:spacing w:line="240" w:lineRule="auto"/>
              <w:ind w:firstLine="160"/>
            </w:pPr>
            <w:r>
              <w:t>2026 - 2030</w:t>
            </w:r>
          </w:p>
        </w:tc>
      </w:tr>
      <w:tr w:rsidR="00C1548C">
        <w:trPr>
          <w:trHeight w:hRule="exact" w:val="283"/>
          <w:jc w:val="center"/>
        </w:trPr>
        <w:tc>
          <w:tcPr>
            <w:tcW w:w="1282" w:type="dxa"/>
            <w:tcBorders>
              <w:top w:val="single" w:sz="4" w:space="0" w:color="auto"/>
              <w:left w:val="single" w:sz="4" w:space="0" w:color="auto"/>
            </w:tcBorders>
            <w:shd w:val="clear" w:color="auto" w:fill="auto"/>
          </w:tcPr>
          <w:p w:rsidR="00C1548C" w:rsidRDefault="00EB1B44">
            <w:pPr>
              <w:pStyle w:val="a5"/>
              <w:spacing w:line="240" w:lineRule="auto"/>
              <w:ind w:firstLine="280"/>
            </w:pPr>
            <w:r>
              <w:t>10.</w:t>
            </w:r>
          </w:p>
        </w:tc>
        <w:tc>
          <w:tcPr>
            <w:tcW w:w="11342" w:type="dxa"/>
            <w:tcBorders>
              <w:top w:val="single" w:sz="4" w:space="0" w:color="auto"/>
              <w:left w:val="single" w:sz="4" w:space="0" w:color="auto"/>
            </w:tcBorders>
            <w:shd w:val="clear" w:color="auto" w:fill="auto"/>
          </w:tcPr>
          <w:p w:rsidR="00C1548C" w:rsidRDefault="00EB1B44">
            <w:pPr>
              <w:pStyle w:val="a5"/>
              <w:spacing w:line="240" w:lineRule="auto"/>
              <w:ind w:firstLine="160"/>
            </w:pPr>
            <w:r>
              <w:t>Внедрение активных форм работы с семьей (мастер - классы, круглые столы, семинары-практикумы)</w:t>
            </w:r>
          </w:p>
        </w:tc>
        <w:tc>
          <w:tcPr>
            <w:tcW w:w="1853" w:type="dxa"/>
            <w:tcBorders>
              <w:top w:val="single" w:sz="4" w:space="0" w:color="auto"/>
              <w:left w:val="single" w:sz="4" w:space="0" w:color="auto"/>
              <w:right w:val="single" w:sz="4" w:space="0" w:color="auto"/>
            </w:tcBorders>
            <w:shd w:val="clear" w:color="auto" w:fill="auto"/>
          </w:tcPr>
          <w:p w:rsidR="00C1548C" w:rsidRDefault="002C6DD2">
            <w:pPr>
              <w:pStyle w:val="a5"/>
              <w:spacing w:line="240" w:lineRule="auto"/>
              <w:ind w:firstLine="160"/>
            </w:pPr>
            <w:r>
              <w:t>2026 - 2030</w:t>
            </w:r>
          </w:p>
        </w:tc>
      </w:tr>
      <w:tr w:rsidR="00C1548C">
        <w:trPr>
          <w:trHeight w:hRule="exact" w:val="298"/>
          <w:jc w:val="center"/>
        </w:trPr>
        <w:tc>
          <w:tcPr>
            <w:tcW w:w="1282"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280"/>
            </w:pPr>
            <w:r>
              <w:t>11.</w:t>
            </w:r>
          </w:p>
        </w:tc>
        <w:tc>
          <w:tcPr>
            <w:tcW w:w="11342"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160"/>
            </w:pPr>
            <w:r>
              <w:t>Создание системы эффективного контроля здоровья ребенка в ДОУ.</w:t>
            </w:r>
          </w:p>
        </w:tc>
        <w:tc>
          <w:tcPr>
            <w:tcW w:w="1853" w:type="dxa"/>
            <w:tcBorders>
              <w:top w:val="single" w:sz="4" w:space="0" w:color="auto"/>
              <w:left w:val="single" w:sz="4" w:space="0" w:color="auto"/>
              <w:bottom w:val="single" w:sz="4" w:space="0" w:color="auto"/>
              <w:right w:val="single" w:sz="4" w:space="0" w:color="auto"/>
            </w:tcBorders>
            <w:shd w:val="clear" w:color="auto" w:fill="auto"/>
          </w:tcPr>
          <w:p w:rsidR="00C1548C" w:rsidRDefault="002C6DD2">
            <w:pPr>
              <w:pStyle w:val="a5"/>
              <w:spacing w:line="240" w:lineRule="auto"/>
              <w:ind w:firstLine="160"/>
            </w:pPr>
            <w:r>
              <w:t>2026 - 2030</w:t>
            </w:r>
          </w:p>
        </w:tc>
      </w:tr>
    </w:tbl>
    <w:p w:rsidR="00C1548C" w:rsidRDefault="00C1548C">
      <w:pPr>
        <w:spacing w:after="259" w:line="1" w:lineRule="exact"/>
      </w:pPr>
    </w:p>
    <w:p w:rsidR="00C1548C" w:rsidRDefault="00EB1B44">
      <w:pPr>
        <w:pStyle w:val="a7"/>
        <w:ind w:left="696"/>
      </w:pPr>
      <w:r>
        <w:rPr>
          <w:b w:val="0"/>
          <w:bCs w:val="0"/>
          <w:i w:val="0"/>
          <w:iCs w:val="0"/>
        </w:rPr>
        <w:t>УЧАСТНИКИ РЕАЛИЗАЦИИ ПРОЕКТА</w:t>
      </w:r>
    </w:p>
    <w:tbl>
      <w:tblPr>
        <w:tblOverlap w:val="never"/>
        <w:tblW w:w="0" w:type="auto"/>
        <w:jc w:val="center"/>
        <w:tblLayout w:type="fixed"/>
        <w:tblCellMar>
          <w:left w:w="10" w:type="dxa"/>
          <w:right w:w="10" w:type="dxa"/>
        </w:tblCellMar>
        <w:tblLook w:val="0000"/>
      </w:tblPr>
      <w:tblGrid>
        <w:gridCol w:w="7296"/>
        <w:gridCol w:w="7440"/>
      </w:tblGrid>
      <w:tr w:rsidR="00C1548C">
        <w:trPr>
          <w:trHeight w:hRule="exact" w:val="293"/>
          <w:jc w:val="center"/>
        </w:trPr>
        <w:tc>
          <w:tcPr>
            <w:tcW w:w="7296"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280"/>
            </w:pPr>
            <w:r>
              <w:t>Члены проектной группы</w:t>
            </w:r>
          </w:p>
        </w:tc>
        <w:tc>
          <w:tcPr>
            <w:tcW w:w="7440" w:type="dxa"/>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40" w:lineRule="auto"/>
              <w:ind w:firstLine="280"/>
            </w:pPr>
            <w:r>
              <w:t>Функционал и участие в проекте</w:t>
            </w:r>
          </w:p>
        </w:tc>
      </w:tr>
      <w:tr w:rsidR="00C1548C">
        <w:trPr>
          <w:trHeight w:hRule="exact" w:val="816"/>
          <w:jc w:val="center"/>
        </w:trPr>
        <w:tc>
          <w:tcPr>
            <w:tcW w:w="7296" w:type="dxa"/>
            <w:tcBorders>
              <w:top w:val="single" w:sz="4" w:space="0" w:color="auto"/>
              <w:left w:val="single" w:sz="4" w:space="0" w:color="auto"/>
            </w:tcBorders>
            <w:shd w:val="clear" w:color="auto" w:fill="auto"/>
          </w:tcPr>
          <w:p w:rsidR="00C1548C" w:rsidRDefault="00EB1B44">
            <w:pPr>
              <w:pStyle w:val="a5"/>
              <w:spacing w:line="240" w:lineRule="auto"/>
              <w:ind w:firstLine="280"/>
            </w:pPr>
            <w:r>
              <w:t>Рабочая проектная группа</w:t>
            </w:r>
          </w:p>
        </w:tc>
        <w:tc>
          <w:tcPr>
            <w:tcW w:w="7440" w:type="dxa"/>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33" w:lineRule="auto"/>
              <w:ind w:left="280" w:firstLine="0"/>
            </w:pPr>
            <w:r>
              <w:t>Разработка методико-диагностических материалов, организация консультаций, педсоветов по современным технологиям, презентаций</w:t>
            </w:r>
          </w:p>
        </w:tc>
      </w:tr>
      <w:tr w:rsidR="00C1548C">
        <w:trPr>
          <w:trHeight w:hRule="exact" w:val="293"/>
          <w:jc w:val="center"/>
        </w:trPr>
        <w:tc>
          <w:tcPr>
            <w:tcW w:w="7296" w:type="dxa"/>
            <w:tcBorders>
              <w:top w:val="single" w:sz="4" w:space="0" w:color="auto"/>
              <w:left w:val="single" w:sz="4" w:space="0" w:color="auto"/>
              <w:bottom w:val="single" w:sz="4" w:space="0" w:color="auto"/>
            </w:tcBorders>
            <w:shd w:val="clear" w:color="auto" w:fill="auto"/>
            <w:vAlign w:val="bottom"/>
          </w:tcPr>
          <w:p w:rsidR="00C1548C" w:rsidRDefault="00EB1B44">
            <w:pPr>
              <w:pStyle w:val="a5"/>
              <w:spacing w:line="240" w:lineRule="auto"/>
              <w:ind w:firstLine="280"/>
            </w:pPr>
            <w:r>
              <w:t>Руководитель проектной группы</w:t>
            </w:r>
          </w:p>
        </w:tc>
        <w:tc>
          <w:tcPr>
            <w:tcW w:w="7440" w:type="dxa"/>
            <w:tcBorders>
              <w:top w:val="single" w:sz="4" w:space="0" w:color="auto"/>
              <w:left w:val="single" w:sz="4" w:space="0" w:color="auto"/>
              <w:bottom w:val="single" w:sz="4" w:space="0" w:color="auto"/>
              <w:right w:val="single" w:sz="4" w:space="0" w:color="auto"/>
            </w:tcBorders>
            <w:shd w:val="clear" w:color="auto" w:fill="auto"/>
            <w:vAlign w:val="bottom"/>
          </w:tcPr>
          <w:p w:rsidR="00C1548C" w:rsidRDefault="00EB1B44" w:rsidP="002C6DD2">
            <w:pPr>
              <w:pStyle w:val="a5"/>
              <w:spacing w:line="240" w:lineRule="auto"/>
              <w:ind w:firstLine="280"/>
            </w:pPr>
            <w:r>
              <w:t xml:space="preserve">Инструктор по физической культуре </w:t>
            </w:r>
            <w:r w:rsidR="002C6DD2">
              <w:t>Шейкина О.Ф.</w:t>
            </w:r>
          </w:p>
        </w:tc>
      </w:tr>
    </w:tbl>
    <w:p w:rsidR="00C1548C" w:rsidRDefault="00C1548C">
      <w:pPr>
        <w:spacing w:after="259" w:line="1" w:lineRule="exact"/>
      </w:pPr>
    </w:p>
    <w:p w:rsidR="00C1548C" w:rsidRDefault="00EB1B44">
      <w:pPr>
        <w:pStyle w:val="a7"/>
        <w:ind w:left="835"/>
      </w:pPr>
      <w:r>
        <w:rPr>
          <w:b w:val="0"/>
          <w:bCs w:val="0"/>
          <w:i w:val="0"/>
          <w:iCs w:val="0"/>
          <w:u w:val="single"/>
        </w:rPr>
        <w:t>РЕЗУЛЬТАТ РЕАЛИЗАЦИИ ПРОЕКТА И ФОРМЫ ЕГО ПРЕЗЕНТАЦИИ</w:t>
      </w:r>
    </w:p>
    <w:tbl>
      <w:tblPr>
        <w:tblOverlap w:val="never"/>
        <w:tblW w:w="0" w:type="auto"/>
        <w:jc w:val="center"/>
        <w:tblLayout w:type="fixed"/>
        <w:tblCellMar>
          <w:left w:w="10" w:type="dxa"/>
          <w:right w:w="10" w:type="dxa"/>
        </w:tblCellMar>
        <w:tblLook w:val="0000"/>
      </w:tblPr>
      <w:tblGrid>
        <w:gridCol w:w="7526"/>
        <w:gridCol w:w="7354"/>
      </w:tblGrid>
      <w:tr w:rsidR="00C1548C">
        <w:trPr>
          <w:trHeight w:hRule="exact" w:val="3106"/>
          <w:jc w:val="center"/>
        </w:trPr>
        <w:tc>
          <w:tcPr>
            <w:tcW w:w="7526"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left="280" w:firstLine="0"/>
            </w:pPr>
            <w:r>
              <w:t>Разработка эффективной</w:t>
            </w:r>
            <w:r w:rsidR="002C6DD2">
              <w:t xml:space="preserve"> программы «БЕЗОПАСНОСТЬ» к 2029</w:t>
            </w:r>
            <w:r>
              <w:t xml:space="preserve"> году. Снижение уровня заболеваемости детей на 10%.</w:t>
            </w:r>
          </w:p>
          <w:p w:rsidR="00C1548C" w:rsidRDefault="00EB1B44">
            <w:pPr>
              <w:pStyle w:val="a5"/>
              <w:spacing w:line="240" w:lineRule="auto"/>
              <w:ind w:left="280" w:firstLine="0"/>
            </w:pPr>
            <w:r>
              <w:t xml:space="preserve">Повышение педагогического использования </w:t>
            </w:r>
            <w:proofErr w:type="spellStart"/>
            <w:r>
              <w:t>здоровьесберегающих</w:t>
            </w:r>
            <w:proofErr w:type="spellEnd"/>
            <w:r>
              <w:t xml:space="preserve"> технологий.</w:t>
            </w:r>
          </w:p>
          <w:p w:rsidR="00C1548C" w:rsidRDefault="00EB1B44">
            <w:pPr>
              <w:pStyle w:val="a5"/>
              <w:spacing w:after="60" w:line="240" w:lineRule="auto"/>
              <w:ind w:left="280" w:firstLine="0"/>
            </w:pPr>
            <w:r>
              <w:t>Формирование стойкой мотивации на поддержание здорового образа жизни в семье.</w:t>
            </w:r>
          </w:p>
          <w:p w:rsidR="00C1548C" w:rsidRDefault="00EB1B44">
            <w:pPr>
              <w:pStyle w:val="a5"/>
              <w:spacing w:line="240" w:lineRule="auto"/>
              <w:ind w:left="280" w:firstLine="0"/>
            </w:pPr>
            <w:r>
              <w:t>Возрождение традиционного семейного укрепление внутрисемейных отношений, оздоровление семьи, ведение здорового образа жизни.</w:t>
            </w:r>
          </w:p>
          <w:p w:rsidR="00C1548C" w:rsidRDefault="00EB1B44">
            <w:pPr>
              <w:pStyle w:val="a5"/>
              <w:spacing w:line="240" w:lineRule="auto"/>
              <w:ind w:firstLine="280"/>
            </w:pPr>
            <w:r>
              <w:t>Осуществляется распространение педагогического опыта</w:t>
            </w:r>
          </w:p>
        </w:tc>
        <w:tc>
          <w:tcPr>
            <w:tcW w:w="7354" w:type="dxa"/>
            <w:tcBorders>
              <w:top w:val="single" w:sz="4" w:space="0" w:color="auto"/>
              <w:left w:val="single" w:sz="4" w:space="0" w:color="auto"/>
              <w:bottom w:val="single" w:sz="4" w:space="0" w:color="auto"/>
              <w:right w:val="single" w:sz="4" w:space="0" w:color="auto"/>
            </w:tcBorders>
            <w:shd w:val="clear" w:color="auto" w:fill="auto"/>
          </w:tcPr>
          <w:p w:rsidR="00C1548C" w:rsidRDefault="00EB1B44">
            <w:pPr>
              <w:pStyle w:val="a5"/>
              <w:ind w:firstLine="260"/>
            </w:pPr>
            <w:r>
              <w:t>Документ Показатели здоровья</w:t>
            </w:r>
          </w:p>
          <w:p w:rsidR="00C1548C" w:rsidRDefault="00EB1B44">
            <w:pPr>
              <w:pStyle w:val="a5"/>
              <w:ind w:left="260" w:firstLine="0"/>
            </w:pPr>
            <w:r>
              <w:t xml:space="preserve">Положительная динамика </w:t>
            </w:r>
            <w:proofErr w:type="spellStart"/>
            <w:r>
              <w:t>здоровьесбережения</w:t>
            </w:r>
            <w:proofErr w:type="spellEnd"/>
            <w:r>
              <w:t>, отсутствие травматизма</w:t>
            </w:r>
          </w:p>
          <w:p w:rsidR="00C1548C" w:rsidRDefault="00EB1B44">
            <w:pPr>
              <w:pStyle w:val="a5"/>
              <w:ind w:left="260" w:firstLine="0"/>
            </w:pPr>
            <w:r>
              <w:t>Результаты анкетирования родителей</w:t>
            </w:r>
          </w:p>
          <w:p w:rsidR="00C1548C" w:rsidRDefault="00EB1B44">
            <w:pPr>
              <w:pStyle w:val="a5"/>
              <w:tabs>
                <w:tab w:val="left" w:pos="1748"/>
                <w:tab w:val="left" w:pos="3577"/>
                <w:tab w:val="left" w:pos="5305"/>
              </w:tabs>
              <w:spacing w:line="240" w:lineRule="auto"/>
              <w:ind w:firstLine="260"/>
            </w:pPr>
            <w:r>
              <w:t>Открытые</w:t>
            </w:r>
            <w:r>
              <w:tab/>
              <w:t>мероприятия,</w:t>
            </w:r>
            <w:r>
              <w:tab/>
              <w:t>публикации,</w:t>
            </w:r>
            <w:r>
              <w:tab/>
              <w:t>информирование</w:t>
            </w:r>
          </w:p>
          <w:p w:rsidR="00C1548C" w:rsidRDefault="00EB1B44">
            <w:pPr>
              <w:pStyle w:val="a5"/>
              <w:ind w:firstLine="260"/>
            </w:pPr>
            <w:r>
              <w:t>общественности на сайте ДОУ</w:t>
            </w:r>
          </w:p>
        </w:tc>
      </w:tr>
    </w:tbl>
    <w:p w:rsidR="00C1548C" w:rsidRDefault="00C1548C">
      <w:pPr>
        <w:spacing w:after="579" w:line="1" w:lineRule="exact"/>
      </w:pPr>
    </w:p>
    <w:p w:rsidR="00C1548C" w:rsidRDefault="00EB1B44">
      <w:pPr>
        <w:pStyle w:val="42"/>
        <w:keepNext/>
        <w:keepLines/>
        <w:tabs>
          <w:tab w:val="left" w:leader="underscore" w:pos="4090"/>
          <w:tab w:val="left" w:leader="underscore" w:pos="14328"/>
        </w:tabs>
        <w:spacing w:after="0" w:line="202" w:lineRule="auto"/>
        <w:ind w:firstLine="240"/>
      </w:pPr>
      <w:bookmarkStart w:id="17" w:name="bookmark38"/>
      <w:r>
        <w:tab/>
      </w:r>
      <w:r>
        <w:rPr>
          <w:u w:val="single"/>
        </w:rPr>
        <w:t>Проект «Я - человек. Я - гражданин. Я - личность!»</w:t>
      </w:r>
      <w:r>
        <w:tab/>
      </w:r>
      <w:bookmarkEnd w:id="17"/>
    </w:p>
    <w:p w:rsidR="00C1548C" w:rsidRDefault="00EB1B44">
      <w:pPr>
        <w:pStyle w:val="1"/>
        <w:spacing w:line="233" w:lineRule="auto"/>
        <w:ind w:left="240" w:firstLine="720"/>
      </w:pPr>
      <w:r>
        <w:rPr>
          <w:b/>
          <w:bCs/>
          <w:i/>
          <w:iCs/>
        </w:rPr>
        <w:t>Цель:</w:t>
      </w:r>
      <w:r>
        <w:t xml:space="preserve"> Совершенствовать воспитательную систему, направленную на формирование воспитательной деятельности, способствующей «всестороннему духовному, нравственному, интеллектуальному и физическому развитию детей, воспитанию в них патриотизма, уважения к старшим», способной к творчеству и самоопределению, отвечающей требованиям современного общества.</w:t>
      </w:r>
    </w:p>
    <w:p w:rsidR="00C1548C" w:rsidRDefault="00EB1B44">
      <w:pPr>
        <w:pStyle w:val="1"/>
        <w:spacing w:line="233" w:lineRule="auto"/>
        <w:ind w:left="1920" w:firstLine="0"/>
      </w:pPr>
      <w:r>
        <w:rPr>
          <w:b/>
          <w:bCs/>
          <w:i/>
          <w:iCs/>
        </w:rPr>
        <w:t>Задачи:</w:t>
      </w:r>
    </w:p>
    <w:p w:rsidR="00C1548C" w:rsidRDefault="00EB1B44">
      <w:pPr>
        <w:pStyle w:val="1"/>
        <w:numPr>
          <w:ilvl w:val="0"/>
          <w:numId w:val="36"/>
        </w:numPr>
        <w:tabs>
          <w:tab w:val="left" w:pos="1005"/>
        </w:tabs>
        <w:spacing w:after="260" w:line="233" w:lineRule="auto"/>
        <w:ind w:firstLine="640"/>
      </w:pPr>
      <w:r>
        <w:t>создание социально-психологических условий для развития личности детей и их успешности воспитания;</w:t>
      </w:r>
    </w:p>
    <w:p w:rsidR="00C1548C" w:rsidRDefault="00EB1B44">
      <w:pPr>
        <w:pStyle w:val="1"/>
        <w:numPr>
          <w:ilvl w:val="0"/>
          <w:numId w:val="36"/>
        </w:numPr>
        <w:tabs>
          <w:tab w:val="left" w:pos="993"/>
        </w:tabs>
        <w:spacing w:line="240" w:lineRule="auto"/>
        <w:ind w:firstLine="640"/>
      </w:pPr>
      <w:r>
        <w:t>создание условий для проявления и раскрытия творческих способностей;</w:t>
      </w:r>
    </w:p>
    <w:p w:rsidR="00C1548C" w:rsidRDefault="00EB1B44">
      <w:pPr>
        <w:pStyle w:val="1"/>
        <w:numPr>
          <w:ilvl w:val="0"/>
          <w:numId w:val="36"/>
        </w:numPr>
        <w:tabs>
          <w:tab w:val="left" w:pos="993"/>
        </w:tabs>
        <w:spacing w:line="240" w:lineRule="auto"/>
        <w:ind w:firstLine="640"/>
      </w:pPr>
      <w:r>
        <w:t>формирование потребности в здоровом образе жизни;</w:t>
      </w:r>
    </w:p>
    <w:p w:rsidR="00C1548C" w:rsidRDefault="00EB1B44">
      <w:pPr>
        <w:pStyle w:val="1"/>
        <w:numPr>
          <w:ilvl w:val="0"/>
          <w:numId w:val="36"/>
        </w:numPr>
        <w:tabs>
          <w:tab w:val="left" w:pos="993"/>
        </w:tabs>
        <w:spacing w:line="240" w:lineRule="auto"/>
        <w:ind w:firstLine="640"/>
      </w:pPr>
      <w:r>
        <w:lastRenderedPageBreak/>
        <w:t>воспитание гражданина и патриота России, своего края, своей Малой Родины;</w:t>
      </w:r>
    </w:p>
    <w:p w:rsidR="00C1548C" w:rsidRDefault="00EB1B44">
      <w:pPr>
        <w:pStyle w:val="1"/>
        <w:numPr>
          <w:ilvl w:val="0"/>
          <w:numId w:val="36"/>
        </w:numPr>
        <w:tabs>
          <w:tab w:val="left" w:pos="993"/>
        </w:tabs>
        <w:spacing w:line="240" w:lineRule="auto"/>
        <w:ind w:firstLine="640"/>
      </w:pPr>
      <w:r>
        <w:t>выработка готовности к самостоятельной жизни и труду, подготовка к трудовой деятельности;</w:t>
      </w:r>
    </w:p>
    <w:p w:rsidR="00C1548C" w:rsidRDefault="00EB1B44">
      <w:pPr>
        <w:pStyle w:val="1"/>
        <w:numPr>
          <w:ilvl w:val="0"/>
          <w:numId w:val="36"/>
        </w:numPr>
        <w:tabs>
          <w:tab w:val="left" w:pos="993"/>
        </w:tabs>
        <w:spacing w:line="240" w:lineRule="auto"/>
        <w:ind w:firstLine="640"/>
      </w:pPr>
      <w:r>
        <w:t xml:space="preserve">поддерживание и укрепление традиций ДОУ, способствующих развитию </w:t>
      </w:r>
      <w:proofErr w:type="gramStart"/>
      <w:r>
        <w:t>детского</w:t>
      </w:r>
      <w:proofErr w:type="gramEnd"/>
    </w:p>
    <w:p w:rsidR="00C1548C" w:rsidRDefault="00EB1B44">
      <w:pPr>
        <w:pStyle w:val="1"/>
        <w:spacing w:line="240" w:lineRule="auto"/>
        <w:ind w:firstLine="1000"/>
      </w:pPr>
      <w:r>
        <w:t>коллектива, создание совместных проектов, участия в различных конкурсах и акциях;</w:t>
      </w:r>
    </w:p>
    <w:p w:rsidR="00C1548C" w:rsidRDefault="00EB1B44">
      <w:pPr>
        <w:pStyle w:val="1"/>
        <w:numPr>
          <w:ilvl w:val="0"/>
          <w:numId w:val="36"/>
        </w:numPr>
        <w:tabs>
          <w:tab w:val="left" w:pos="993"/>
        </w:tabs>
        <w:spacing w:line="240" w:lineRule="auto"/>
        <w:ind w:firstLine="640"/>
      </w:pPr>
      <w:r>
        <w:t>совершенствование системы взаимодействия с родителями;</w:t>
      </w:r>
    </w:p>
    <w:p w:rsidR="00C1548C" w:rsidRDefault="00EB1B44">
      <w:pPr>
        <w:pStyle w:val="1"/>
        <w:numPr>
          <w:ilvl w:val="0"/>
          <w:numId w:val="36"/>
        </w:numPr>
        <w:tabs>
          <w:tab w:val="left" w:pos="993"/>
        </w:tabs>
        <w:spacing w:line="240" w:lineRule="auto"/>
        <w:ind w:left="1000" w:hanging="360"/>
      </w:pPr>
      <w:r>
        <w:t>совершенствование методического мастерства педагога, способного компетентно заниматься осуществлением воспитательной деятельности и эффективно решать вопросы воспитания</w:t>
      </w:r>
    </w:p>
    <w:p w:rsidR="00C1548C" w:rsidRDefault="00EB1B44">
      <w:pPr>
        <w:pStyle w:val="1"/>
        <w:numPr>
          <w:ilvl w:val="0"/>
          <w:numId w:val="36"/>
        </w:numPr>
        <w:tabs>
          <w:tab w:val="left" w:pos="993"/>
        </w:tabs>
        <w:spacing w:line="240" w:lineRule="auto"/>
        <w:ind w:firstLine="640"/>
      </w:pPr>
      <w:r>
        <w:t>совершенствование системы работы с одарёнными детьми;</w:t>
      </w:r>
    </w:p>
    <w:p w:rsidR="00C1548C" w:rsidRDefault="00EB1B44">
      <w:pPr>
        <w:pStyle w:val="1"/>
        <w:numPr>
          <w:ilvl w:val="0"/>
          <w:numId w:val="36"/>
        </w:numPr>
        <w:tabs>
          <w:tab w:val="left" w:pos="993"/>
        </w:tabs>
        <w:spacing w:line="252" w:lineRule="auto"/>
        <w:ind w:firstLine="640"/>
      </w:pPr>
      <w:r>
        <w:t>совершенствование работы с детьми группы риска, детьми с ОВЗ.</w:t>
      </w:r>
    </w:p>
    <w:p w:rsidR="00C1548C" w:rsidRDefault="00EB1B44">
      <w:pPr>
        <w:pStyle w:val="1"/>
        <w:spacing w:line="252" w:lineRule="auto"/>
        <w:ind w:firstLine="1000"/>
      </w:pPr>
      <w:r>
        <w:t>Организация воспитательной работы осуществляется по следующим направлениям:</w:t>
      </w:r>
    </w:p>
    <w:p w:rsidR="00C1548C" w:rsidRDefault="00EB1B44">
      <w:pPr>
        <w:pStyle w:val="1"/>
        <w:numPr>
          <w:ilvl w:val="0"/>
          <w:numId w:val="36"/>
        </w:numPr>
        <w:tabs>
          <w:tab w:val="left" w:pos="993"/>
        </w:tabs>
        <w:spacing w:line="252" w:lineRule="auto"/>
        <w:ind w:left="1000" w:hanging="440"/>
        <w:jc w:val="both"/>
      </w:pPr>
      <w:r>
        <w:t>«</w:t>
      </w:r>
      <w:proofErr w:type="gramStart"/>
      <w:r>
        <w:t>Я-</w:t>
      </w:r>
      <w:proofErr w:type="gramEnd"/>
      <w:r>
        <w:t xml:space="preserve"> гражданин». </w:t>
      </w:r>
      <w:proofErr w:type="gramStart"/>
      <w:r>
        <w:t>Воспитание гражданственности, патриотизма, уважения к правам, свободам и обязанностям человека (ценности: любовь к России, своему народу, своему краю, гражданское общество, поликультурный мир, свобода личная и национальная, доверие к людям, институтам государства и гражданского общества, социальная солидарность, мир во всём мире, многообразие и уважение культур и народов);</w:t>
      </w:r>
      <w:proofErr w:type="gramEnd"/>
    </w:p>
    <w:p w:rsidR="00C1548C" w:rsidRDefault="00EB1B44">
      <w:pPr>
        <w:pStyle w:val="1"/>
        <w:numPr>
          <w:ilvl w:val="0"/>
          <w:numId w:val="36"/>
        </w:numPr>
        <w:tabs>
          <w:tab w:val="left" w:pos="993"/>
        </w:tabs>
        <w:spacing w:line="252" w:lineRule="auto"/>
        <w:ind w:left="1000" w:hanging="440"/>
        <w:jc w:val="both"/>
      </w:pPr>
      <w:r>
        <w:t xml:space="preserve">«Я - человек». </w:t>
      </w:r>
      <w:proofErr w:type="gramStart"/>
      <w:r>
        <w:t>Воспитание нравственных чувств, убеждений, этического сознания (ценности: нравственный выбор; жизнь и смысл жизни; справедливость; милосердие; честь; достоинство; уважение родителей; уважение достоинства другого человека, равноправие, ответственность, любовь и верность; забота о старших и младших; свобода совести и вероисповедания; толерантность, представление о светской этике, духовно-нравственное развитие личности);</w:t>
      </w:r>
      <w:proofErr w:type="gramEnd"/>
    </w:p>
    <w:p w:rsidR="00C1548C" w:rsidRDefault="00EB1B44">
      <w:pPr>
        <w:pStyle w:val="1"/>
        <w:numPr>
          <w:ilvl w:val="0"/>
          <w:numId w:val="36"/>
        </w:numPr>
        <w:tabs>
          <w:tab w:val="left" w:pos="993"/>
        </w:tabs>
        <w:spacing w:line="252" w:lineRule="auto"/>
        <w:ind w:left="1000" w:hanging="360"/>
        <w:jc w:val="both"/>
      </w:pPr>
      <w:r>
        <w:t xml:space="preserve">«Я и природа». </w:t>
      </w:r>
      <w:proofErr w:type="gramStart"/>
      <w:r>
        <w:t>Воспитание экологической культуры, культуры здорового и безопасного образа жизни (ценности: жизнь во всех её проявлениях; экологическая безопасность; экологическая грамотность; физическое, физиологическое, репродуктивное, психическое, социально-психологическое, духовное здоровье; экологическая культура; экологически целесообразный здоровый и безопасный образ жизни; ресурсосбережение; экологическая этика; экологическая ответственность; социальное партнёрство для улучшения экологического качества окружающей среды; устойчивое развитие общества в гармонии с природой);</w:t>
      </w:r>
      <w:proofErr w:type="gramEnd"/>
    </w:p>
    <w:p w:rsidR="00C1548C" w:rsidRDefault="00EB1B44">
      <w:pPr>
        <w:pStyle w:val="1"/>
        <w:numPr>
          <w:ilvl w:val="0"/>
          <w:numId w:val="36"/>
        </w:numPr>
        <w:tabs>
          <w:tab w:val="left" w:pos="993"/>
        </w:tabs>
        <w:spacing w:line="252" w:lineRule="auto"/>
        <w:ind w:firstLine="640"/>
      </w:pPr>
      <w:r>
        <w:t>«Я и труд». Воспитание трудолюбия, сознательного, творческого отношения к образованию, труду и жизни.</w:t>
      </w:r>
    </w:p>
    <w:p w:rsidR="00C1548C" w:rsidRDefault="00EB1B44">
      <w:pPr>
        <w:pStyle w:val="1"/>
        <w:numPr>
          <w:ilvl w:val="0"/>
          <w:numId w:val="36"/>
        </w:numPr>
        <w:tabs>
          <w:tab w:val="left" w:pos="993"/>
        </w:tabs>
        <w:spacing w:line="254" w:lineRule="auto"/>
        <w:ind w:left="1000" w:hanging="360"/>
        <w:jc w:val="both"/>
      </w:pPr>
      <w:r>
        <w:t>«Я и здоровье». Формирование ценностного отношения к семье, здоровью и здоровому образу жизни</w:t>
      </w:r>
      <w:proofErr w:type="gramStart"/>
      <w:r>
        <w:t>.</w:t>
      </w:r>
      <w:proofErr w:type="gramEnd"/>
      <w:r>
        <w:t xml:space="preserve"> (</w:t>
      </w:r>
      <w:proofErr w:type="gramStart"/>
      <w:r>
        <w:t>ц</w:t>
      </w:r>
      <w:proofErr w:type="gramEnd"/>
      <w:r>
        <w:t>енности: уважение родителей; забота о старших и младших; здоровье физическое и стремление к здоровому образу жизни, здоровье нравственное и социально-психологическое).</w:t>
      </w:r>
      <w:r>
        <w:br w:type="page"/>
      </w:r>
    </w:p>
    <w:p w:rsidR="00C1548C" w:rsidRDefault="00EB1B44">
      <w:pPr>
        <w:pStyle w:val="1"/>
        <w:numPr>
          <w:ilvl w:val="0"/>
          <w:numId w:val="36"/>
        </w:numPr>
        <w:tabs>
          <w:tab w:val="left" w:pos="1005"/>
        </w:tabs>
        <w:spacing w:after="320" w:line="240" w:lineRule="auto"/>
        <w:ind w:left="1000" w:hanging="360"/>
      </w:pPr>
      <w:r>
        <w:lastRenderedPageBreak/>
        <w:t xml:space="preserve">«Я и культура». Воспитание ценностного отношения к прекрасному, формирование основ эстетической культуры </w:t>
      </w:r>
      <w:proofErr w:type="gramStart"/>
      <w:r>
        <w:t>—э</w:t>
      </w:r>
      <w:proofErr w:type="gramEnd"/>
      <w:r>
        <w:t>стетическое воспитание (ценности: красота, гармония, духовный мир человека, самовыражение личности в творчестве и искусстве, эстетическое развитие личности).</w:t>
      </w:r>
    </w:p>
    <w:tbl>
      <w:tblPr>
        <w:tblOverlap w:val="never"/>
        <w:tblW w:w="0" w:type="auto"/>
        <w:jc w:val="center"/>
        <w:tblLayout w:type="fixed"/>
        <w:tblCellMar>
          <w:left w:w="10" w:type="dxa"/>
          <w:right w:w="10" w:type="dxa"/>
        </w:tblCellMar>
        <w:tblLook w:val="0000"/>
      </w:tblPr>
      <w:tblGrid>
        <w:gridCol w:w="2842"/>
        <w:gridCol w:w="12038"/>
      </w:tblGrid>
      <w:tr w:rsidR="00C1548C">
        <w:trPr>
          <w:trHeight w:hRule="exact" w:val="2227"/>
          <w:jc w:val="center"/>
        </w:trPr>
        <w:tc>
          <w:tcPr>
            <w:tcW w:w="2842" w:type="dxa"/>
            <w:tcBorders>
              <w:top w:val="single" w:sz="4" w:space="0" w:color="auto"/>
              <w:left w:val="single" w:sz="4" w:space="0" w:color="auto"/>
            </w:tcBorders>
            <w:shd w:val="clear" w:color="auto" w:fill="auto"/>
          </w:tcPr>
          <w:p w:rsidR="00C1548C" w:rsidRDefault="00EB1B44">
            <w:pPr>
              <w:pStyle w:val="a5"/>
              <w:spacing w:line="240" w:lineRule="auto"/>
              <w:ind w:firstLine="280"/>
            </w:pPr>
            <w:r>
              <w:rPr>
                <w:b/>
                <w:bCs/>
              </w:rPr>
              <w:t>Актуальность</w:t>
            </w:r>
          </w:p>
        </w:tc>
        <w:tc>
          <w:tcPr>
            <w:tcW w:w="12038" w:type="dxa"/>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40" w:lineRule="auto"/>
              <w:ind w:left="280" w:firstLine="0"/>
            </w:pPr>
            <w:r>
              <w:t>Каждое новое время ставит новые задачи перед педагогами. Мы живем во время подмены нравственных ценностей. В этих условиях педагоги должны найти нравственные силы, знание, мудрость, ту педагогическую теорию, которые помогут осуществить задачу нравственного воспитания подрастающего поколения, раскрыть её духовные качества, развить нравственные чувства, привить навыки борьбы со злом, умение сделать правильный выбор, нравственные самоопределения.</w:t>
            </w:r>
          </w:p>
          <w:p w:rsidR="00C1548C" w:rsidRDefault="00EB1B44">
            <w:pPr>
              <w:pStyle w:val="a5"/>
              <w:spacing w:line="240" w:lineRule="auto"/>
              <w:ind w:left="280" w:firstLine="0"/>
            </w:pPr>
            <w:r>
              <w:t>Наша концепция воспитания «Идти дорогою добра» предполагает создание в детском саду условий для развития личности ребёнка, т. е. создание системы отношений, помогающих ребёнку на каждом возрастном этапе успешно решать задачи в основных сферах своей жизнедеятельности.</w:t>
            </w:r>
          </w:p>
        </w:tc>
      </w:tr>
      <w:tr w:rsidR="00C1548C">
        <w:trPr>
          <w:trHeight w:hRule="exact" w:val="571"/>
          <w:jc w:val="center"/>
        </w:trPr>
        <w:tc>
          <w:tcPr>
            <w:tcW w:w="2842"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left="280" w:firstLine="0"/>
            </w:pPr>
            <w:r>
              <w:rPr>
                <w:b/>
                <w:bCs/>
              </w:rPr>
              <w:t>Краткое описание замысла</w:t>
            </w:r>
          </w:p>
        </w:tc>
        <w:tc>
          <w:tcPr>
            <w:tcW w:w="12038" w:type="dxa"/>
            <w:tcBorders>
              <w:top w:val="single" w:sz="4" w:space="0" w:color="auto"/>
              <w:left w:val="single" w:sz="4" w:space="0" w:color="auto"/>
              <w:bottom w:val="single" w:sz="4" w:space="0" w:color="auto"/>
              <w:right w:val="single" w:sz="4" w:space="0" w:color="auto"/>
            </w:tcBorders>
            <w:shd w:val="clear" w:color="auto" w:fill="auto"/>
          </w:tcPr>
          <w:p w:rsidR="00C1548C" w:rsidRDefault="00EB1B44">
            <w:pPr>
              <w:pStyle w:val="a5"/>
              <w:spacing w:line="240" w:lineRule="auto"/>
              <w:ind w:firstLine="280"/>
            </w:pPr>
            <w:r>
              <w:t>Систематизация работы по всем направлениям воспитания с интеграцией в образовательную систему ДОУ.</w:t>
            </w:r>
          </w:p>
        </w:tc>
      </w:tr>
    </w:tbl>
    <w:p w:rsidR="00C1548C" w:rsidRDefault="00C1548C">
      <w:pPr>
        <w:spacing w:after="399" w:line="1" w:lineRule="exact"/>
      </w:pPr>
    </w:p>
    <w:tbl>
      <w:tblPr>
        <w:tblOverlap w:val="never"/>
        <w:tblW w:w="0" w:type="auto"/>
        <w:jc w:val="center"/>
        <w:tblLayout w:type="fixed"/>
        <w:tblCellMar>
          <w:left w:w="10" w:type="dxa"/>
          <w:right w:w="10" w:type="dxa"/>
        </w:tblCellMar>
        <w:tblLook w:val="0000"/>
      </w:tblPr>
      <w:tblGrid>
        <w:gridCol w:w="1301"/>
        <w:gridCol w:w="12173"/>
        <w:gridCol w:w="1430"/>
      </w:tblGrid>
      <w:tr w:rsidR="00C1548C">
        <w:trPr>
          <w:trHeight w:hRule="exact" w:val="259"/>
          <w:jc w:val="center"/>
        </w:trPr>
        <w:tc>
          <w:tcPr>
            <w:tcW w:w="1301" w:type="dxa"/>
            <w:shd w:val="clear" w:color="auto" w:fill="auto"/>
            <w:vAlign w:val="bottom"/>
          </w:tcPr>
          <w:p w:rsidR="00C1548C" w:rsidRDefault="00EB1B44">
            <w:pPr>
              <w:pStyle w:val="a5"/>
              <w:spacing w:line="240" w:lineRule="auto"/>
              <w:ind w:firstLine="0"/>
              <w:jc w:val="center"/>
            </w:pPr>
            <w:r>
              <w:t xml:space="preserve">СРОКИ, </w:t>
            </w:r>
          </w:p>
        </w:tc>
        <w:tc>
          <w:tcPr>
            <w:tcW w:w="13603" w:type="dxa"/>
            <w:gridSpan w:val="2"/>
            <w:tcBorders>
              <w:left w:val="single" w:sz="4" w:space="0" w:color="auto"/>
            </w:tcBorders>
            <w:shd w:val="clear" w:color="auto" w:fill="auto"/>
            <w:vAlign w:val="bottom"/>
          </w:tcPr>
          <w:p w:rsidR="00C1548C" w:rsidRDefault="002C6DD2">
            <w:pPr>
              <w:pStyle w:val="a5"/>
              <w:spacing w:line="240" w:lineRule="auto"/>
              <w:ind w:firstLine="0"/>
            </w:pPr>
            <w:r>
              <w:t>ЭТ</w:t>
            </w:r>
            <w:r w:rsidR="00EB1B44">
              <w:t>АПЫ И МЕРОПРИЯТИЯ РЕАЛИЗАЦИИ ПРОЕКТА</w:t>
            </w:r>
          </w:p>
        </w:tc>
      </w:tr>
      <w:tr w:rsidR="00C1548C">
        <w:trPr>
          <w:trHeight w:hRule="exact" w:val="523"/>
          <w:jc w:val="center"/>
        </w:trPr>
        <w:tc>
          <w:tcPr>
            <w:tcW w:w="1301" w:type="dxa"/>
            <w:tcBorders>
              <w:top w:val="single" w:sz="4" w:space="0" w:color="auto"/>
              <w:left w:val="single" w:sz="4" w:space="0" w:color="auto"/>
            </w:tcBorders>
            <w:shd w:val="clear" w:color="auto" w:fill="auto"/>
          </w:tcPr>
          <w:p w:rsidR="00C1548C" w:rsidRDefault="00EB1B44">
            <w:pPr>
              <w:pStyle w:val="a5"/>
              <w:spacing w:line="240" w:lineRule="auto"/>
              <w:ind w:firstLine="440"/>
            </w:pPr>
            <w:r>
              <w:t>1.</w:t>
            </w:r>
          </w:p>
        </w:tc>
        <w:tc>
          <w:tcPr>
            <w:tcW w:w="12173" w:type="dxa"/>
            <w:tcBorders>
              <w:top w:val="single" w:sz="4" w:space="0" w:color="auto"/>
              <w:left w:val="single" w:sz="4" w:space="0" w:color="auto"/>
            </w:tcBorders>
            <w:shd w:val="clear" w:color="auto" w:fill="auto"/>
            <w:vAlign w:val="bottom"/>
          </w:tcPr>
          <w:p w:rsidR="00C1548C" w:rsidRDefault="00EB1B44">
            <w:pPr>
              <w:pStyle w:val="a5"/>
              <w:spacing w:line="226" w:lineRule="auto"/>
              <w:ind w:left="260" w:firstLine="0"/>
            </w:pPr>
            <w:r>
              <w:t>Повышение квалификации педагогических работников ДОУ по вопросам реализации рабочей программы воспитания, являющейся частью образовательной программы ДОУ</w:t>
            </w:r>
          </w:p>
        </w:tc>
        <w:tc>
          <w:tcPr>
            <w:tcW w:w="1430"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180"/>
            </w:pPr>
            <w:r>
              <w:t>202</w:t>
            </w:r>
            <w:r w:rsidR="002C6DD2">
              <w:t>6</w:t>
            </w:r>
          </w:p>
        </w:tc>
      </w:tr>
      <w:tr w:rsidR="00C1548C">
        <w:trPr>
          <w:trHeight w:hRule="exact" w:val="562"/>
          <w:jc w:val="center"/>
        </w:trPr>
        <w:tc>
          <w:tcPr>
            <w:tcW w:w="1301" w:type="dxa"/>
            <w:tcBorders>
              <w:top w:val="single" w:sz="4" w:space="0" w:color="auto"/>
              <w:left w:val="single" w:sz="4" w:space="0" w:color="auto"/>
            </w:tcBorders>
            <w:shd w:val="clear" w:color="auto" w:fill="auto"/>
          </w:tcPr>
          <w:p w:rsidR="00C1548C" w:rsidRDefault="00EB1B44">
            <w:pPr>
              <w:pStyle w:val="a5"/>
              <w:spacing w:line="240" w:lineRule="auto"/>
              <w:ind w:firstLine="440"/>
            </w:pPr>
            <w:r>
              <w:t>2.</w:t>
            </w:r>
          </w:p>
        </w:tc>
        <w:tc>
          <w:tcPr>
            <w:tcW w:w="12173" w:type="dxa"/>
            <w:tcBorders>
              <w:top w:val="single" w:sz="4" w:space="0" w:color="auto"/>
              <w:left w:val="single" w:sz="4" w:space="0" w:color="auto"/>
            </w:tcBorders>
            <w:shd w:val="clear" w:color="auto" w:fill="auto"/>
            <w:vAlign w:val="bottom"/>
          </w:tcPr>
          <w:p w:rsidR="00C1548C" w:rsidRDefault="00EB1B44">
            <w:pPr>
              <w:pStyle w:val="a5"/>
              <w:spacing w:line="240" w:lineRule="auto"/>
              <w:ind w:left="260" w:firstLine="0"/>
            </w:pPr>
            <w:r>
              <w:t>Разработка и реализация направлений по обучению педагогов и специалистов сотрудничеству с родителями по вопросам воспитания детей</w:t>
            </w:r>
          </w:p>
        </w:tc>
        <w:tc>
          <w:tcPr>
            <w:tcW w:w="1430" w:type="dxa"/>
            <w:tcBorders>
              <w:top w:val="single" w:sz="4" w:space="0" w:color="auto"/>
              <w:left w:val="single" w:sz="4" w:space="0" w:color="auto"/>
              <w:right w:val="single" w:sz="4" w:space="0" w:color="auto"/>
            </w:tcBorders>
            <w:shd w:val="clear" w:color="auto" w:fill="auto"/>
          </w:tcPr>
          <w:p w:rsidR="00C1548C" w:rsidRDefault="002C6DD2">
            <w:pPr>
              <w:pStyle w:val="a5"/>
              <w:spacing w:line="240" w:lineRule="auto"/>
              <w:ind w:firstLine="180"/>
            </w:pPr>
            <w:r>
              <w:t>2026</w:t>
            </w:r>
            <w:r w:rsidR="00EB1B44">
              <w:t>-20</w:t>
            </w:r>
            <w:r>
              <w:t>30</w:t>
            </w:r>
          </w:p>
        </w:tc>
      </w:tr>
      <w:tr w:rsidR="00C1548C">
        <w:trPr>
          <w:trHeight w:hRule="exact" w:val="542"/>
          <w:jc w:val="center"/>
        </w:trPr>
        <w:tc>
          <w:tcPr>
            <w:tcW w:w="1301" w:type="dxa"/>
            <w:tcBorders>
              <w:top w:val="single" w:sz="4" w:space="0" w:color="auto"/>
              <w:left w:val="single" w:sz="4" w:space="0" w:color="auto"/>
            </w:tcBorders>
            <w:shd w:val="clear" w:color="auto" w:fill="auto"/>
          </w:tcPr>
          <w:p w:rsidR="00C1548C" w:rsidRDefault="00EB1B44">
            <w:pPr>
              <w:pStyle w:val="a5"/>
              <w:spacing w:line="240" w:lineRule="auto"/>
              <w:ind w:firstLine="440"/>
            </w:pPr>
            <w:r>
              <w:t>3.</w:t>
            </w:r>
          </w:p>
        </w:tc>
        <w:tc>
          <w:tcPr>
            <w:tcW w:w="12173" w:type="dxa"/>
            <w:tcBorders>
              <w:top w:val="single" w:sz="4" w:space="0" w:color="auto"/>
              <w:left w:val="single" w:sz="4" w:space="0" w:color="auto"/>
            </w:tcBorders>
            <w:shd w:val="clear" w:color="auto" w:fill="auto"/>
            <w:vAlign w:val="bottom"/>
          </w:tcPr>
          <w:p w:rsidR="00C1548C" w:rsidRDefault="00EB1B44">
            <w:pPr>
              <w:pStyle w:val="a5"/>
              <w:spacing w:line="230" w:lineRule="auto"/>
              <w:ind w:left="260" w:firstLine="0"/>
            </w:pPr>
            <w:r>
              <w:t>Разработка и реализация Календарно-тематического планирования воспитательной работы в соответствии с федеральными требованиями</w:t>
            </w:r>
          </w:p>
        </w:tc>
        <w:tc>
          <w:tcPr>
            <w:tcW w:w="1430" w:type="dxa"/>
            <w:tcBorders>
              <w:top w:val="single" w:sz="4" w:space="0" w:color="auto"/>
              <w:left w:val="single" w:sz="4" w:space="0" w:color="auto"/>
              <w:right w:val="single" w:sz="4" w:space="0" w:color="auto"/>
            </w:tcBorders>
            <w:shd w:val="clear" w:color="auto" w:fill="auto"/>
          </w:tcPr>
          <w:p w:rsidR="00C1548C" w:rsidRDefault="002C6DD2">
            <w:pPr>
              <w:pStyle w:val="a5"/>
              <w:spacing w:line="240" w:lineRule="auto"/>
              <w:ind w:firstLine="180"/>
            </w:pPr>
            <w:r>
              <w:t>2026-2030</w:t>
            </w:r>
          </w:p>
        </w:tc>
      </w:tr>
      <w:tr w:rsidR="00C1548C">
        <w:trPr>
          <w:trHeight w:hRule="exact" w:val="562"/>
          <w:jc w:val="center"/>
        </w:trPr>
        <w:tc>
          <w:tcPr>
            <w:tcW w:w="1301" w:type="dxa"/>
            <w:tcBorders>
              <w:top w:val="single" w:sz="4" w:space="0" w:color="auto"/>
              <w:left w:val="single" w:sz="4" w:space="0" w:color="auto"/>
            </w:tcBorders>
            <w:shd w:val="clear" w:color="auto" w:fill="auto"/>
          </w:tcPr>
          <w:p w:rsidR="00C1548C" w:rsidRDefault="00EB1B44">
            <w:pPr>
              <w:pStyle w:val="a5"/>
              <w:spacing w:line="240" w:lineRule="auto"/>
              <w:ind w:firstLine="440"/>
            </w:pPr>
            <w:r>
              <w:t>4.</w:t>
            </w:r>
          </w:p>
        </w:tc>
        <w:tc>
          <w:tcPr>
            <w:tcW w:w="12173" w:type="dxa"/>
            <w:tcBorders>
              <w:top w:val="single" w:sz="4" w:space="0" w:color="auto"/>
              <w:left w:val="single" w:sz="4" w:space="0" w:color="auto"/>
            </w:tcBorders>
            <w:shd w:val="clear" w:color="auto" w:fill="auto"/>
            <w:vAlign w:val="bottom"/>
          </w:tcPr>
          <w:p w:rsidR="00C1548C" w:rsidRDefault="00EB1B44">
            <w:pPr>
              <w:pStyle w:val="a5"/>
              <w:spacing w:line="233" w:lineRule="auto"/>
              <w:ind w:left="260" w:firstLine="0"/>
            </w:pPr>
            <w:r>
              <w:t>Разработка и реализация мероприятий совместных с родителями воспитанников и межгрупповых мероприятий</w:t>
            </w:r>
          </w:p>
        </w:tc>
        <w:tc>
          <w:tcPr>
            <w:tcW w:w="1430" w:type="dxa"/>
            <w:tcBorders>
              <w:top w:val="single" w:sz="4" w:space="0" w:color="auto"/>
              <w:left w:val="single" w:sz="4" w:space="0" w:color="auto"/>
              <w:right w:val="single" w:sz="4" w:space="0" w:color="auto"/>
            </w:tcBorders>
            <w:shd w:val="clear" w:color="auto" w:fill="auto"/>
          </w:tcPr>
          <w:p w:rsidR="00C1548C" w:rsidRDefault="002C6DD2">
            <w:pPr>
              <w:pStyle w:val="a5"/>
              <w:spacing w:line="240" w:lineRule="auto"/>
              <w:ind w:firstLine="180"/>
            </w:pPr>
            <w:r>
              <w:t>2026-2030</w:t>
            </w:r>
          </w:p>
        </w:tc>
      </w:tr>
      <w:tr w:rsidR="00C1548C">
        <w:trPr>
          <w:trHeight w:hRule="exact" w:val="523"/>
          <w:jc w:val="center"/>
        </w:trPr>
        <w:tc>
          <w:tcPr>
            <w:tcW w:w="1301" w:type="dxa"/>
            <w:tcBorders>
              <w:top w:val="single" w:sz="4" w:space="0" w:color="auto"/>
              <w:left w:val="single" w:sz="4" w:space="0" w:color="auto"/>
            </w:tcBorders>
            <w:shd w:val="clear" w:color="auto" w:fill="auto"/>
          </w:tcPr>
          <w:p w:rsidR="00C1548C" w:rsidRDefault="00EB1B44">
            <w:pPr>
              <w:pStyle w:val="a5"/>
              <w:spacing w:line="240" w:lineRule="auto"/>
              <w:ind w:firstLine="440"/>
            </w:pPr>
            <w:r>
              <w:t>5.</w:t>
            </w:r>
          </w:p>
        </w:tc>
        <w:tc>
          <w:tcPr>
            <w:tcW w:w="12173" w:type="dxa"/>
            <w:tcBorders>
              <w:top w:val="single" w:sz="4" w:space="0" w:color="auto"/>
              <w:left w:val="single" w:sz="4" w:space="0" w:color="auto"/>
            </w:tcBorders>
            <w:shd w:val="clear" w:color="auto" w:fill="auto"/>
            <w:vAlign w:val="bottom"/>
          </w:tcPr>
          <w:p w:rsidR="00C1548C" w:rsidRDefault="00EB1B44">
            <w:pPr>
              <w:pStyle w:val="a5"/>
              <w:spacing w:line="221" w:lineRule="auto"/>
              <w:ind w:left="260" w:firstLine="0"/>
            </w:pPr>
            <w:r>
              <w:t>Создание дидактического и методического пространства для реализации программы воспитания с учетом возрастных особенностей детей</w:t>
            </w:r>
          </w:p>
        </w:tc>
        <w:tc>
          <w:tcPr>
            <w:tcW w:w="1430" w:type="dxa"/>
            <w:tcBorders>
              <w:top w:val="single" w:sz="4" w:space="0" w:color="auto"/>
              <w:left w:val="single" w:sz="4" w:space="0" w:color="auto"/>
              <w:right w:val="single" w:sz="4" w:space="0" w:color="auto"/>
            </w:tcBorders>
            <w:shd w:val="clear" w:color="auto" w:fill="auto"/>
          </w:tcPr>
          <w:p w:rsidR="00C1548C" w:rsidRDefault="002C6DD2">
            <w:pPr>
              <w:pStyle w:val="a5"/>
              <w:spacing w:line="240" w:lineRule="auto"/>
              <w:ind w:firstLine="180"/>
            </w:pPr>
            <w:r>
              <w:t>2026-2030</w:t>
            </w:r>
          </w:p>
        </w:tc>
      </w:tr>
      <w:tr w:rsidR="00C1548C">
        <w:trPr>
          <w:trHeight w:hRule="exact" w:val="283"/>
          <w:jc w:val="center"/>
        </w:trPr>
        <w:tc>
          <w:tcPr>
            <w:tcW w:w="1301" w:type="dxa"/>
            <w:tcBorders>
              <w:top w:val="single" w:sz="4" w:space="0" w:color="auto"/>
              <w:left w:val="single" w:sz="4" w:space="0" w:color="auto"/>
            </w:tcBorders>
            <w:shd w:val="clear" w:color="auto" w:fill="auto"/>
          </w:tcPr>
          <w:p w:rsidR="00C1548C" w:rsidRDefault="00EB1B44">
            <w:pPr>
              <w:pStyle w:val="a5"/>
              <w:spacing w:line="240" w:lineRule="auto"/>
              <w:ind w:firstLine="440"/>
            </w:pPr>
            <w:r>
              <w:t>6.</w:t>
            </w:r>
          </w:p>
        </w:tc>
        <w:tc>
          <w:tcPr>
            <w:tcW w:w="12173" w:type="dxa"/>
            <w:tcBorders>
              <w:top w:val="single" w:sz="4" w:space="0" w:color="auto"/>
              <w:left w:val="single" w:sz="4" w:space="0" w:color="auto"/>
            </w:tcBorders>
            <w:shd w:val="clear" w:color="auto" w:fill="auto"/>
          </w:tcPr>
          <w:p w:rsidR="00C1548C" w:rsidRDefault="00EB1B44">
            <w:pPr>
              <w:pStyle w:val="a5"/>
              <w:spacing w:line="240" w:lineRule="auto"/>
              <w:ind w:firstLine="260"/>
            </w:pPr>
            <w:r>
              <w:t>Участие в конкурсах, викторинах, фестивалях разного уровня</w:t>
            </w:r>
          </w:p>
        </w:tc>
        <w:tc>
          <w:tcPr>
            <w:tcW w:w="1430" w:type="dxa"/>
            <w:tcBorders>
              <w:top w:val="single" w:sz="4" w:space="0" w:color="auto"/>
              <w:left w:val="single" w:sz="4" w:space="0" w:color="auto"/>
              <w:right w:val="single" w:sz="4" w:space="0" w:color="auto"/>
            </w:tcBorders>
            <w:shd w:val="clear" w:color="auto" w:fill="auto"/>
          </w:tcPr>
          <w:p w:rsidR="00C1548C" w:rsidRDefault="002C6DD2">
            <w:pPr>
              <w:pStyle w:val="a5"/>
              <w:spacing w:line="240" w:lineRule="auto"/>
              <w:ind w:firstLine="180"/>
            </w:pPr>
            <w:r>
              <w:t>2026-2030</w:t>
            </w:r>
          </w:p>
        </w:tc>
      </w:tr>
      <w:tr w:rsidR="00C1548C">
        <w:trPr>
          <w:trHeight w:hRule="exact" w:val="288"/>
          <w:jc w:val="center"/>
        </w:trPr>
        <w:tc>
          <w:tcPr>
            <w:tcW w:w="1301"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440"/>
            </w:pPr>
            <w:r>
              <w:t>7.</w:t>
            </w:r>
          </w:p>
        </w:tc>
        <w:tc>
          <w:tcPr>
            <w:tcW w:w="12173"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260"/>
            </w:pPr>
            <w:r>
              <w:t>Проведение мероприятий в ДОУ с участием родителей.</w:t>
            </w:r>
          </w:p>
        </w:tc>
        <w:tc>
          <w:tcPr>
            <w:tcW w:w="1430" w:type="dxa"/>
            <w:tcBorders>
              <w:top w:val="single" w:sz="4" w:space="0" w:color="auto"/>
              <w:left w:val="single" w:sz="4" w:space="0" w:color="auto"/>
              <w:right w:val="single" w:sz="4" w:space="0" w:color="auto"/>
            </w:tcBorders>
            <w:shd w:val="clear" w:color="auto" w:fill="auto"/>
            <w:vAlign w:val="bottom"/>
          </w:tcPr>
          <w:p w:rsidR="00C1548C" w:rsidRDefault="002C6DD2">
            <w:pPr>
              <w:pStyle w:val="a5"/>
              <w:spacing w:line="240" w:lineRule="auto"/>
              <w:ind w:firstLine="180"/>
            </w:pPr>
            <w:r>
              <w:t>2026-2030</w:t>
            </w:r>
          </w:p>
        </w:tc>
      </w:tr>
      <w:tr w:rsidR="00C1548C">
        <w:trPr>
          <w:trHeight w:hRule="exact" w:val="293"/>
          <w:jc w:val="center"/>
        </w:trPr>
        <w:tc>
          <w:tcPr>
            <w:tcW w:w="1301"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440"/>
            </w:pPr>
            <w:r>
              <w:t>8.</w:t>
            </w:r>
          </w:p>
        </w:tc>
        <w:tc>
          <w:tcPr>
            <w:tcW w:w="12173"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260"/>
            </w:pPr>
            <w:r>
              <w:t>Поддержка и мотивация воспитательной деятельности</w:t>
            </w:r>
          </w:p>
        </w:tc>
        <w:tc>
          <w:tcPr>
            <w:tcW w:w="1430" w:type="dxa"/>
            <w:tcBorders>
              <w:top w:val="single" w:sz="4" w:space="0" w:color="auto"/>
              <w:left w:val="single" w:sz="4" w:space="0" w:color="auto"/>
              <w:bottom w:val="single" w:sz="4" w:space="0" w:color="auto"/>
              <w:right w:val="single" w:sz="4" w:space="0" w:color="auto"/>
            </w:tcBorders>
            <w:shd w:val="clear" w:color="auto" w:fill="auto"/>
          </w:tcPr>
          <w:p w:rsidR="00C1548C" w:rsidRDefault="002C6DD2">
            <w:pPr>
              <w:pStyle w:val="a5"/>
              <w:spacing w:line="240" w:lineRule="auto"/>
              <w:ind w:firstLine="180"/>
            </w:pPr>
            <w:r>
              <w:t>2026-2030</w:t>
            </w:r>
          </w:p>
        </w:tc>
      </w:tr>
    </w:tbl>
    <w:p w:rsidR="00C1548C" w:rsidRDefault="00EB1B44">
      <w:pPr>
        <w:spacing w:line="1" w:lineRule="exact"/>
        <w:rPr>
          <w:sz w:val="2"/>
          <w:szCs w:val="2"/>
        </w:rPr>
      </w:pPr>
      <w:r>
        <w:br w:type="page"/>
      </w:r>
    </w:p>
    <w:p w:rsidR="00C1548C" w:rsidRDefault="00EB1B44">
      <w:pPr>
        <w:pStyle w:val="a7"/>
      </w:pPr>
      <w:r>
        <w:rPr>
          <w:b w:val="0"/>
          <w:bCs w:val="0"/>
          <w:i w:val="0"/>
          <w:iCs w:val="0"/>
        </w:rPr>
        <w:lastRenderedPageBreak/>
        <w:t>УЧАСТНИКИ РЕАЛИЗАЦИИ ПРОЕКТА</w:t>
      </w:r>
    </w:p>
    <w:tbl>
      <w:tblPr>
        <w:tblOverlap w:val="never"/>
        <w:tblW w:w="0" w:type="auto"/>
        <w:jc w:val="center"/>
        <w:tblLayout w:type="fixed"/>
        <w:tblCellMar>
          <w:left w:w="10" w:type="dxa"/>
          <w:right w:w="10" w:type="dxa"/>
        </w:tblCellMar>
        <w:tblLook w:val="0000"/>
      </w:tblPr>
      <w:tblGrid>
        <w:gridCol w:w="7426"/>
        <w:gridCol w:w="7430"/>
      </w:tblGrid>
      <w:tr w:rsidR="00C1548C">
        <w:trPr>
          <w:trHeight w:hRule="exact" w:val="398"/>
          <w:jc w:val="center"/>
        </w:trPr>
        <w:tc>
          <w:tcPr>
            <w:tcW w:w="7426"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0"/>
            </w:pPr>
            <w:r>
              <w:t>Члены проектной группы</w:t>
            </w:r>
          </w:p>
        </w:tc>
        <w:tc>
          <w:tcPr>
            <w:tcW w:w="7430" w:type="dxa"/>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40" w:lineRule="auto"/>
              <w:ind w:firstLine="0"/>
            </w:pPr>
            <w:r>
              <w:t>Функционал и участие в проекте</w:t>
            </w:r>
          </w:p>
        </w:tc>
      </w:tr>
      <w:tr w:rsidR="00C1548C">
        <w:trPr>
          <w:trHeight w:hRule="exact" w:val="840"/>
          <w:jc w:val="center"/>
        </w:trPr>
        <w:tc>
          <w:tcPr>
            <w:tcW w:w="7426" w:type="dxa"/>
            <w:tcBorders>
              <w:top w:val="single" w:sz="4" w:space="0" w:color="auto"/>
              <w:left w:val="single" w:sz="4" w:space="0" w:color="auto"/>
            </w:tcBorders>
            <w:shd w:val="clear" w:color="auto" w:fill="auto"/>
          </w:tcPr>
          <w:p w:rsidR="00C1548C" w:rsidRDefault="00EB1B44">
            <w:pPr>
              <w:pStyle w:val="a5"/>
              <w:spacing w:line="240" w:lineRule="auto"/>
              <w:ind w:firstLine="0"/>
            </w:pPr>
            <w:r>
              <w:t>Рабочая проектная группа</w:t>
            </w:r>
          </w:p>
        </w:tc>
        <w:tc>
          <w:tcPr>
            <w:tcW w:w="7430" w:type="dxa"/>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40" w:lineRule="auto"/>
              <w:ind w:firstLine="0"/>
            </w:pPr>
            <w:r>
              <w:t>Разработка КТП, методико-диагностических материалов, организация мастер-классов, консультаций, педсоветов по современным технологиям</w:t>
            </w:r>
          </w:p>
        </w:tc>
      </w:tr>
      <w:tr w:rsidR="00C1548C">
        <w:trPr>
          <w:trHeight w:hRule="exact" w:val="384"/>
          <w:jc w:val="center"/>
        </w:trPr>
        <w:tc>
          <w:tcPr>
            <w:tcW w:w="7426" w:type="dxa"/>
            <w:tcBorders>
              <w:top w:val="single" w:sz="4" w:space="0" w:color="auto"/>
              <w:left w:val="single" w:sz="4" w:space="0" w:color="auto"/>
              <w:bottom w:val="single" w:sz="4" w:space="0" w:color="auto"/>
            </w:tcBorders>
            <w:shd w:val="clear" w:color="auto" w:fill="auto"/>
            <w:vAlign w:val="center"/>
          </w:tcPr>
          <w:p w:rsidR="00C1548C" w:rsidRDefault="00EB1B44">
            <w:pPr>
              <w:pStyle w:val="a5"/>
              <w:spacing w:line="240" w:lineRule="auto"/>
              <w:ind w:firstLine="0"/>
            </w:pPr>
            <w:r>
              <w:t>Руководитель проектной группы</w:t>
            </w:r>
          </w:p>
        </w:tc>
        <w:tc>
          <w:tcPr>
            <w:tcW w:w="7430" w:type="dxa"/>
            <w:tcBorders>
              <w:top w:val="single" w:sz="4" w:space="0" w:color="auto"/>
              <w:left w:val="single" w:sz="4" w:space="0" w:color="auto"/>
              <w:bottom w:val="single" w:sz="4" w:space="0" w:color="auto"/>
              <w:right w:val="single" w:sz="4" w:space="0" w:color="auto"/>
            </w:tcBorders>
            <w:shd w:val="clear" w:color="auto" w:fill="auto"/>
            <w:vAlign w:val="center"/>
          </w:tcPr>
          <w:p w:rsidR="00C1548C" w:rsidRDefault="00EB1B44">
            <w:pPr>
              <w:pStyle w:val="a5"/>
              <w:spacing w:line="240" w:lineRule="auto"/>
              <w:ind w:firstLine="0"/>
              <w:rPr>
                <w:sz w:val="28"/>
                <w:szCs w:val="28"/>
              </w:rPr>
            </w:pPr>
            <w:r>
              <w:rPr>
                <w:sz w:val="28"/>
                <w:szCs w:val="28"/>
              </w:rPr>
              <w:t>Старший воспитатель</w:t>
            </w:r>
          </w:p>
        </w:tc>
      </w:tr>
    </w:tbl>
    <w:p w:rsidR="00C1548C" w:rsidRDefault="00C1548C">
      <w:pPr>
        <w:spacing w:after="259" w:line="1" w:lineRule="exact"/>
      </w:pPr>
    </w:p>
    <w:p w:rsidR="00C1548C" w:rsidRDefault="00EB1B44">
      <w:pPr>
        <w:pStyle w:val="a7"/>
      </w:pPr>
      <w:r>
        <w:rPr>
          <w:b w:val="0"/>
          <w:bCs w:val="0"/>
          <w:i w:val="0"/>
          <w:iCs w:val="0"/>
          <w:u w:val="single"/>
        </w:rPr>
        <w:t>РЕЗУЛЬТАТ РЕАЛИЗАЦИИ ПРОЕКТА И ФОРМЫ ЕГО ПРЕЗЕНТАЦИИ</w:t>
      </w:r>
    </w:p>
    <w:tbl>
      <w:tblPr>
        <w:tblOverlap w:val="never"/>
        <w:tblW w:w="0" w:type="auto"/>
        <w:jc w:val="center"/>
        <w:tblLayout w:type="fixed"/>
        <w:tblCellMar>
          <w:left w:w="10" w:type="dxa"/>
          <w:right w:w="10" w:type="dxa"/>
        </w:tblCellMar>
        <w:tblLook w:val="0000"/>
      </w:tblPr>
      <w:tblGrid>
        <w:gridCol w:w="7435"/>
        <w:gridCol w:w="7435"/>
      </w:tblGrid>
      <w:tr w:rsidR="00C1548C">
        <w:trPr>
          <w:trHeight w:hRule="exact" w:val="1968"/>
          <w:jc w:val="center"/>
        </w:trPr>
        <w:tc>
          <w:tcPr>
            <w:tcW w:w="7435" w:type="dxa"/>
            <w:tcBorders>
              <w:top w:val="single" w:sz="4" w:space="0" w:color="auto"/>
              <w:left w:val="single" w:sz="4" w:space="0" w:color="auto"/>
              <w:bottom w:val="single" w:sz="4" w:space="0" w:color="auto"/>
            </w:tcBorders>
            <w:shd w:val="clear" w:color="auto" w:fill="auto"/>
            <w:vAlign w:val="bottom"/>
          </w:tcPr>
          <w:p w:rsidR="00C1548C" w:rsidRDefault="00EB1B44">
            <w:pPr>
              <w:pStyle w:val="a5"/>
              <w:spacing w:line="240" w:lineRule="auto"/>
              <w:ind w:left="280" w:firstLine="0"/>
            </w:pPr>
            <w:proofErr w:type="gramStart"/>
            <w:r>
              <w:t>Созданы условия для реализации рабочей программы воспитания Повышено</w:t>
            </w:r>
            <w:proofErr w:type="gramEnd"/>
            <w:r>
              <w:t xml:space="preserve"> педагогическое мастерство воспитателей в вопросах использования современных воспитательных методик, технологий и практик в воспитании детей.</w:t>
            </w:r>
          </w:p>
          <w:p w:rsidR="00C1548C" w:rsidRDefault="00EB1B44">
            <w:pPr>
              <w:pStyle w:val="a5"/>
              <w:spacing w:line="240" w:lineRule="auto"/>
              <w:ind w:left="280" w:firstLine="0"/>
            </w:pPr>
            <w:r>
              <w:t>Установлено конструктивное сотрудничество с родителями воспитанников.</w:t>
            </w:r>
          </w:p>
          <w:p w:rsidR="00C1548C" w:rsidRDefault="00EB1B44">
            <w:pPr>
              <w:pStyle w:val="a5"/>
              <w:spacing w:line="240" w:lineRule="auto"/>
              <w:ind w:firstLine="340"/>
            </w:pPr>
            <w:r>
              <w:t>Осуществляется распространение педагогического опыта</w:t>
            </w:r>
          </w:p>
        </w:tc>
        <w:tc>
          <w:tcPr>
            <w:tcW w:w="7435" w:type="dxa"/>
            <w:tcBorders>
              <w:top w:val="single" w:sz="4" w:space="0" w:color="auto"/>
              <w:left w:val="single" w:sz="4" w:space="0" w:color="auto"/>
              <w:bottom w:val="single" w:sz="4" w:space="0" w:color="auto"/>
              <w:right w:val="single" w:sz="4" w:space="0" w:color="auto"/>
            </w:tcBorders>
            <w:shd w:val="clear" w:color="auto" w:fill="auto"/>
          </w:tcPr>
          <w:p w:rsidR="00C1548C" w:rsidRDefault="00EB1B44">
            <w:pPr>
              <w:pStyle w:val="a5"/>
              <w:spacing w:line="240" w:lineRule="auto"/>
              <w:ind w:firstLine="260"/>
            </w:pPr>
            <w:r>
              <w:t>Результаты контроля</w:t>
            </w:r>
          </w:p>
          <w:p w:rsidR="00C1548C" w:rsidRDefault="00EB1B44">
            <w:pPr>
              <w:pStyle w:val="a5"/>
              <w:spacing w:after="40" w:line="240" w:lineRule="auto"/>
              <w:ind w:firstLine="260"/>
            </w:pPr>
            <w:r>
              <w:t>Показатели квалификации педагогов</w:t>
            </w:r>
          </w:p>
          <w:p w:rsidR="00C1548C" w:rsidRDefault="00EB1B44">
            <w:pPr>
              <w:pStyle w:val="a5"/>
              <w:spacing w:after="40" w:line="240" w:lineRule="auto"/>
              <w:ind w:firstLine="260"/>
            </w:pPr>
            <w:r>
              <w:t>Результаты анкетирования родителей</w:t>
            </w:r>
          </w:p>
          <w:p w:rsidR="00C1548C" w:rsidRDefault="00EB1B44">
            <w:pPr>
              <w:pStyle w:val="a5"/>
              <w:tabs>
                <w:tab w:val="left" w:pos="1772"/>
                <w:tab w:val="left" w:pos="3625"/>
                <w:tab w:val="left" w:pos="5372"/>
              </w:tabs>
              <w:spacing w:after="40" w:line="240" w:lineRule="auto"/>
              <w:ind w:firstLine="260"/>
            </w:pPr>
            <w:r>
              <w:t>Открытые</w:t>
            </w:r>
            <w:r>
              <w:tab/>
              <w:t>мероприятия,</w:t>
            </w:r>
            <w:r>
              <w:tab/>
              <w:t>публикации,</w:t>
            </w:r>
            <w:r>
              <w:tab/>
              <w:t>информирование</w:t>
            </w:r>
          </w:p>
          <w:p w:rsidR="00C1548C" w:rsidRDefault="00EB1B44">
            <w:pPr>
              <w:pStyle w:val="a5"/>
              <w:spacing w:after="40" w:line="240" w:lineRule="auto"/>
              <w:ind w:firstLine="260"/>
            </w:pPr>
            <w:r>
              <w:t>общественности на сайте ДОУ</w:t>
            </w:r>
          </w:p>
        </w:tc>
      </w:tr>
    </w:tbl>
    <w:p w:rsidR="00C1548C" w:rsidRDefault="00C1548C">
      <w:pPr>
        <w:spacing w:after="679" w:line="1" w:lineRule="exact"/>
      </w:pPr>
    </w:p>
    <w:p w:rsidR="00C1548C" w:rsidRDefault="00EB1B44">
      <w:pPr>
        <w:pStyle w:val="42"/>
        <w:keepNext/>
        <w:keepLines/>
        <w:tabs>
          <w:tab w:val="left" w:leader="underscore" w:pos="5185"/>
          <w:tab w:val="left" w:leader="underscore" w:pos="14626"/>
        </w:tabs>
        <w:spacing w:after="0" w:line="206" w:lineRule="auto"/>
        <w:ind w:firstLine="260"/>
      </w:pPr>
      <w:bookmarkStart w:id="18" w:name="bookmark40"/>
      <w:r>
        <w:tab/>
      </w:r>
      <w:r>
        <w:rPr>
          <w:u w:val="single"/>
        </w:rPr>
        <w:t>ПРОЕКТ: «Компетентный педагог»</w:t>
      </w:r>
      <w:r>
        <w:tab/>
      </w:r>
      <w:bookmarkEnd w:id="18"/>
    </w:p>
    <w:p w:rsidR="00C1548C" w:rsidRDefault="00EB1B44">
      <w:pPr>
        <w:pStyle w:val="1"/>
        <w:spacing w:line="240" w:lineRule="auto"/>
        <w:ind w:left="260" w:firstLine="40"/>
        <w:jc w:val="both"/>
      </w:pPr>
      <w:r>
        <w:rPr>
          <w:b/>
          <w:bCs/>
          <w:i/>
          <w:iCs/>
        </w:rPr>
        <w:t>Цель:</w:t>
      </w:r>
      <w:r>
        <w:t xml:space="preserve"> Обеспечить внедрение в образовательную систему ДОУ современных стандартов качества образования, инструментов его независимой оценки, обновления содержания и воспитательно-образовательных технологий; Оптимизировать систему профессионального и личностного роста педагогических работников как необходимого условия современных образовательных отношений.</w:t>
      </w:r>
    </w:p>
    <w:p w:rsidR="00C1548C" w:rsidRDefault="00EB1B44">
      <w:pPr>
        <w:pStyle w:val="1"/>
        <w:spacing w:after="40" w:line="240" w:lineRule="auto"/>
        <w:ind w:firstLine="260"/>
      </w:pPr>
      <w:r>
        <w:rPr>
          <w:b/>
          <w:bCs/>
        </w:rPr>
        <w:t>Задачи:</w:t>
      </w:r>
    </w:p>
    <w:p w:rsidR="00C1548C" w:rsidRDefault="00EB1B44">
      <w:pPr>
        <w:pStyle w:val="1"/>
        <w:numPr>
          <w:ilvl w:val="0"/>
          <w:numId w:val="36"/>
        </w:numPr>
        <w:tabs>
          <w:tab w:val="left" w:pos="1025"/>
        </w:tabs>
        <w:spacing w:after="40" w:line="240" w:lineRule="auto"/>
        <w:ind w:firstLine="660"/>
        <w:jc w:val="both"/>
      </w:pPr>
      <w:r>
        <w:t>направить усилия на квалификационное развитие персонала;</w:t>
      </w:r>
    </w:p>
    <w:p w:rsidR="00C1548C" w:rsidRDefault="00EB1B44">
      <w:pPr>
        <w:pStyle w:val="1"/>
        <w:numPr>
          <w:ilvl w:val="0"/>
          <w:numId w:val="36"/>
        </w:numPr>
        <w:tabs>
          <w:tab w:val="left" w:pos="1025"/>
        </w:tabs>
        <w:spacing w:after="40" w:line="240" w:lineRule="auto"/>
        <w:ind w:left="1020" w:hanging="360"/>
      </w:pPr>
      <w:r>
        <w:t>повышать мотивацию педагогических работников к профессиональному росту через повышение квалификации, самообразование, участие в конкурсном движении, в том числе в конкурсах профессионального мастерства;</w:t>
      </w:r>
    </w:p>
    <w:p w:rsidR="00C1548C" w:rsidRDefault="00EB1B44">
      <w:pPr>
        <w:pStyle w:val="1"/>
        <w:numPr>
          <w:ilvl w:val="0"/>
          <w:numId w:val="36"/>
        </w:numPr>
        <w:tabs>
          <w:tab w:val="left" w:pos="1025"/>
        </w:tabs>
        <w:spacing w:after="40" w:line="240" w:lineRule="auto"/>
        <w:ind w:firstLine="660"/>
        <w:jc w:val="both"/>
      </w:pPr>
      <w:r>
        <w:t>совершенствовать систему наставничества;</w:t>
      </w:r>
    </w:p>
    <w:p w:rsidR="00C1548C" w:rsidRDefault="00EB1B44">
      <w:pPr>
        <w:pStyle w:val="1"/>
        <w:numPr>
          <w:ilvl w:val="0"/>
          <w:numId w:val="36"/>
        </w:numPr>
        <w:tabs>
          <w:tab w:val="left" w:pos="1025"/>
        </w:tabs>
        <w:spacing w:after="40" w:line="240" w:lineRule="auto"/>
        <w:ind w:firstLine="660"/>
        <w:jc w:val="both"/>
      </w:pPr>
      <w:r>
        <w:t>стимулировать участие педагогов в инновационной деятельности;</w:t>
      </w:r>
    </w:p>
    <w:p w:rsidR="00C1548C" w:rsidRDefault="00EB1B44">
      <w:pPr>
        <w:pStyle w:val="1"/>
        <w:numPr>
          <w:ilvl w:val="0"/>
          <w:numId w:val="36"/>
        </w:numPr>
        <w:tabs>
          <w:tab w:val="left" w:pos="1025"/>
        </w:tabs>
        <w:spacing w:after="40" w:line="233" w:lineRule="auto"/>
        <w:ind w:left="1020" w:hanging="360"/>
      </w:pPr>
      <w:r>
        <w:t>повысить профессиональные компетенции административных сотрудников и педагогических работников в области современных цифровых технологий;</w:t>
      </w:r>
    </w:p>
    <w:p w:rsidR="00C1548C" w:rsidRDefault="00EB1B44">
      <w:pPr>
        <w:pStyle w:val="1"/>
        <w:numPr>
          <w:ilvl w:val="0"/>
          <w:numId w:val="36"/>
        </w:numPr>
        <w:tabs>
          <w:tab w:val="left" w:pos="1025"/>
        </w:tabs>
        <w:spacing w:after="40" w:line="240" w:lineRule="auto"/>
        <w:ind w:firstLine="660"/>
        <w:jc w:val="both"/>
      </w:pPr>
      <w:r>
        <w:t xml:space="preserve">организовать методическое сопровождение педагогических работников, использующих цифровые программы и технологии, </w:t>
      </w:r>
      <w:proofErr w:type="gramStart"/>
      <w:r>
        <w:t>в</w:t>
      </w:r>
      <w:proofErr w:type="gramEnd"/>
      <w:r>
        <w:br w:type="page"/>
      </w:r>
    </w:p>
    <w:tbl>
      <w:tblPr>
        <w:tblOverlap w:val="never"/>
        <w:tblW w:w="0" w:type="auto"/>
        <w:jc w:val="center"/>
        <w:tblLayout w:type="fixed"/>
        <w:tblCellMar>
          <w:left w:w="10" w:type="dxa"/>
          <w:right w:w="10" w:type="dxa"/>
        </w:tblCellMar>
        <w:tblLook w:val="0000"/>
      </w:tblPr>
      <w:tblGrid>
        <w:gridCol w:w="2126"/>
        <w:gridCol w:w="12744"/>
      </w:tblGrid>
      <w:tr w:rsidR="00C1548C">
        <w:trPr>
          <w:trHeight w:hRule="exact" w:val="283"/>
          <w:jc w:val="center"/>
        </w:trPr>
        <w:tc>
          <w:tcPr>
            <w:tcW w:w="14870" w:type="dxa"/>
            <w:gridSpan w:val="2"/>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40" w:lineRule="auto"/>
              <w:ind w:firstLine="1000"/>
            </w:pPr>
            <w:r>
              <w:lastRenderedPageBreak/>
              <w:t>том числе в области ИКТ.</w:t>
            </w:r>
          </w:p>
        </w:tc>
      </w:tr>
      <w:tr w:rsidR="00C1548C">
        <w:trPr>
          <w:trHeight w:hRule="exact" w:val="4109"/>
          <w:jc w:val="center"/>
        </w:trPr>
        <w:tc>
          <w:tcPr>
            <w:tcW w:w="2126" w:type="dxa"/>
            <w:tcBorders>
              <w:top w:val="single" w:sz="4" w:space="0" w:color="auto"/>
              <w:left w:val="single" w:sz="4" w:space="0" w:color="auto"/>
            </w:tcBorders>
            <w:shd w:val="clear" w:color="auto" w:fill="auto"/>
          </w:tcPr>
          <w:p w:rsidR="00C1548C" w:rsidRDefault="00EB1B44">
            <w:pPr>
              <w:pStyle w:val="a5"/>
              <w:spacing w:line="240" w:lineRule="auto"/>
              <w:ind w:firstLine="0"/>
            </w:pPr>
            <w:r>
              <w:rPr>
                <w:b/>
                <w:bCs/>
              </w:rPr>
              <w:t>Актуальность</w:t>
            </w:r>
          </w:p>
        </w:tc>
        <w:tc>
          <w:tcPr>
            <w:tcW w:w="12744" w:type="dxa"/>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40" w:lineRule="auto"/>
              <w:ind w:left="280" w:firstLine="0"/>
              <w:jc w:val="both"/>
            </w:pPr>
            <w:r>
              <w:t>На сегодняшний день проблема переподготовки и повышения квалификации педагогических работников ДОУ является одной из самых актуальных в дошкольном образовании. Основу педагогического коллектива ДОУ составляют специалисты, для которых характерны такие черты, как традиционность взглядов на процесс образования, организации РППС, избегание инноваций, профессиональное выгорание. Не все педагоги мотивированы на результат своей деятельности.</w:t>
            </w:r>
          </w:p>
          <w:p w:rsidR="00C1548C" w:rsidRDefault="00EB1B44">
            <w:pPr>
              <w:pStyle w:val="a5"/>
              <w:spacing w:line="240" w:lineRule="auto"/>
              <w:ind w:left="280" w:firstLine="0"/>
              <w:jc w:val="both"/>
              <w:rPr>
                <w:sz w:val="22"/>
                <w:szCs w:val="22"/>
              </w:rPr>
            </w:pPr>
            <w:r>
              <w:t xml:space="preserve">Объективная необходимость в обработке большого объема управленческой и педагогической информации при осуществлении личностно-ориентированной программы образования. Недооценка роли компьютерных технологий в решении этой проблемы. XXI век - это век информационного общества. Научно- технический прогресс диктует новые требования к содержанию и организации образовательного процесса, в том числе и в дошкольном образовании. Появляются новые технологии и средства информатизации. Во всех сферах человеческой деятельности и ребенка, в частности, компьютер выступает не только как мощное технологическое средство, но и как средство его самореализации, как инструмент творчества, стимулирующий человека лучше познать себя, полнее открыть свои способности, проявить свою индивидуальность. Широкое использование информационных технологий в самых различных сферах деятельности человека диктует необходимость наискорейшего ознакомления с ними, начиная с </w:t>
            </w:r>
            <w:r>
              <w:rPr>
                <w:sz w:val="22"/>
                <w:szCs w:val="22"/>
              </w:rPr>
              <w:t>ранних этапов обучения и познания.</w:t>
            </w:r>
          </w:p>
        </w:tc>
      </w:tr>
      <w:tr w:rsidR="00C1548C">
        <w:trPr>
          <w:trHeight w:hRule="exact" w:val="1109"/>
          <w:jc w:val="center"/>
        </w:trPr>
        <w:tc>
          <w:tcPr>
            <w:tcW w:w="2126"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0"/>
            </w:pPr>
            <w:r>
              <w:rPr>
                <w:b/>
                <w:bCs/>
              </w:rPr>
              <w:t>Краткое описание замысла</w:t>
            </w:r>
          </w:p>
        </w:tc>
        <w:tc>
          <w:tcPr>
            <w:tcW w:w="12744" w:type="dxa"/>
            <w:tcBorders>
              <w:top w:val="single" w:sz="4" w:space="0" w:color="auto"/>
              <w:left w:val="single" w:sz="4" w:space="0" w:color="auto"/>
              <w:bottom w:val="single" w:sz="4" w:space="0" w:color="auto"/>
              <w:right w:val="single" w:sz="4" w:space="0" w:color="auto"/>
            </w:tcBorders>
            <w:shd w:val="clear" w:color="auto" w:fill="auto"/>
            <w:vAlign w:val="bottom"/>
          </w:tcPr>
          <w:p w:rsidR="00C1548C" w:rsidRDefault="00EB1B44">
            <w:pPr>
              <w:pStyle w:val="a5"/>
              <w:spacing w:line="240" w:lineRule="auto"/>
              <w:ind w:left="280" w:firstLine="0"/>
            </w:pPr>
            <w:r>
              <w:t>Повышение мотивации педагогических работников к улучшению своего профессионального уровня, к непрерывному образованию, используя систему наставничества</w:t>
            </w:r>
          </w:p>
          <w:p w:rsidR="00C1548C" w:rsidRDefault="00EB1B44">
            <w:pPr>
              <w:pStyle w:val="a5"/>
              <w:spacing w:line="240" w:lineRule="auto"/>
              <w:ind w:left="280" w:firstLine="0"/>
            </w:pPr>
            <w:r>
              <w:t>Повышение уровня профессионального мастерства сотрудников детского сада в применении ИКТ при реализации управленческих, организационных и образовательных задач.</w:t>
            </w:r>
          </w:p>
        </w:tc>
      </w:tr>
    </w:tbl>
    <w:p w:rsidR="00C1548C" w:rsidRDefault="00C1548C">
      <w:pPr>
        <w:spacing w:after="259" w:line="1" w:lineRule="exact"/>
      </w:pPr>
    </w:p>
    <w:p w:rsidR="00C1548C" w:rsidRDefault="00EB1B44">
      <w:pPr>
        <w:pStyle w:val="a7"/>
        <w:ind w:left="125"/>
      </w:pPr>
      <w:r>
        <w:rPr>
          <w:b w:val="0"/>
          <w:bCs w:val="0"/>
          <w:i w:val="0"/>
          <w:iCs w:val="0"/>
        </w:rPr>
        <w:t>СРОКИ, ЭТАПЫ И МЕРОПРИЯТИЯ РЕАЛИЗАЦИИ ПРОЕКТА</w:t>
      </w:r>
    </w:p>
    <w:tbl>
      <w:tblPr>
        <w:tblOverlap w:val="never"/>
        <w:tblW w:w="0" w:type="auto"/>
        <w:jc w:val="center"/>
        <w:tblLayout w:type="fixed"/>
        <w:tblCellMar>
          <w:left w:w="10" w:type="dxa"/>
          <w:right w:w="10" w:type="dxa"/>
        </w:tblCellMar>
        <w:tblLook w:val="0000"/>
      </w:tblPr>
      <w:tblGrid>
        <w:gridCol w:w="994"/>
        <w:gridCol w:w="11621"/>
        <w:gridCol w:w="2256"/>
      </w:tblGrid>
      <w:tr w:rsidR="00C1548C">
        <w:trPr>
          <w:trHeight w:hRule="exact" w:val="288"/>
          <w:jc w:val="center"/>
        </w:trPr>
        <w:tc>
          <w:tcPr>
            <w:tcW w:w="994"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280"/>
            </w:pPr>
            <w:r>
              <w:t>1.</w:t>
            </w:r>
          </w:p>
        </w:tc>
        <w:tc>
          <w:tcPr>
            <w:tcW w:w="11621"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0"/>
            </w:pPr>
            <w:r>
              <w:t>Изучение качества профессиональной деятельности кадров (руководящих, педагогических)</w:t>
            </w:r>
          </w:p>
        </w:tc>
        <w:tc>
          <w:tcPr>
            <w:tcW w:w="2256" w:type="dxa"/>
            <w:tcBorders>
              <w:top w:val="single" w:sz="4" w:space="0" w:color="auto"/>
              <w:left w:val="single" w:sz="4" w:space="0" w:color="auto"/>
              <w:right w:val="single" w:sz="4" w:space="0" w:color="auto"/>
            </w:tcBorders>
            <w:shd w:val="clear" w:color="auto" w:fill="auto"/>
            <w:vAlign w:val="bottom"/>
          </w:tcPr>
          <w:p w:rsidR="00C1548C" w:rsidRDefault="002C6DD2">
            <w:pPr>
              <w:pStyle w:val="a5"/>
              <w:spacing w:line="240" w:lineRule="auto"/>
              <w:ind w:firstLine="0"/>
            </w:pPr>
            <w:r>
              <w:t>2026</w:t>
            </w:r>
            <w:r w:rsidR="00EB1B44">
              <w:t>-20</w:t>
            </w:r>
            <w:r>
              <w:t>30</w:t>
            </w:r>
          </w:p>
        </w:tc>
      </w:tr>
      <w:tr w:rsidR="00C1548C">
        <w:trPr>
          <w:trHeight w:hRule="exact" w:val="562"/>
          <w:jc w:val="center"/>
        </w:trPr>
        <w:tc>
          <w:tcPr>
            <w:tcW w:w="994" w:type="dxa"/>
            <w:tcBorders>
              <w:top w:val="single" w:sz="4" w:space="0" w:color="auto"/>
              <w:left w:val="single" w:sz="4" w:space="0" w:color="auto"/>
            </w:tcBorders>
            <w:shd w:val="clear" w:color="auto" w:fill="auto"/>
          </w:tcPr>
          <w:p w:rsidR="00C1548C" w:rsidRDefault="00EB1B44">
            <w:pPr>
              <w:pStyle w:val="a5"/>
              <w:spacing w:line="240" w:lineRule="auto"/>
              <w:ind w:firstLine="280"/>
            </w:pPr>
            <w:r>
              <w:t>2.</w:t>
            </w:r>
          </w:p>
        </w:tc>
        <w:tc>
          <w:tcPr>
            <w:tcW w:w="11621"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0"/>
            </w:pPr>
            <w:r>
              <w:t>Корректировка диагностических карт профессионального мастерства и определение личных потребностей. Проведение самоанализа</w:t>
            </w:r>
          </w:p>
        </w:tc>
        <w:tc>
          <w:tcPr>
            <w:tcW w:w="2256" w:type="dxa"/>
            <w:tcBorders>
              <w:top w:val="single" w:sz="4" w:space="0" w:color="auto"/>
              <w:left w:val="single" w:sz="4" w:space="0" w:color="auto"/>
              <w:right w:val="single" w:sz="4" w:space="0" w:color="auto"/>
            </w:tcBorders>
            <w:shd w:val="clear" w:color="auto" w:fill="auto"/>
          </w:tcPr>
          <w:p w:rsidR="00C1548C" w:rsidRDefault="002C6DD2">
            <w:pPr>
              <w:pStyle w:val="a5"/>
              <w:spacing w:line="240" w:lineRule="auto"/>
              <w:ind w:firstLine="0"/>
            </w:pPr>
            <w:r>
              <w:t>2026-2030</w:t>
            </w:r>
          </w:p>
        </w:tc>
      </w:tr>
      <w:tr w:rsidR="00C1548C">
        <w:trPr>
          <w:trHeight w:hRule="exact" w:val="288"/>
          <w:jc w:val="center"/>
        </w:trPr>
        <w:tc>
          <w:tcPr>
            <w:tcW w:w="994"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280"/>
            </w:pPr>
            <w:r>
              <w:t>3.</w:t>
            </w:r>
          </w:p>
        </w:tc>
        <w:tc>
          <w:tcPr>
            <w:tcW w:w="11621"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0"/>
            </w:pPr>
            <w:r>
              <w:t>Составление и корректировка индивидуальных перспективных планов повышения квалификации педагогов</w:t>
            </w:r>
          </w:p>
        </w:tc>
        <w:tc>
          <w:tcPr>
            <w:tcW w:w="2256" w:type="dxa"/>
            <w:tcBorders>
              <w:top w:val="single" w:sz="4" w:space="0" w:color="auto"/>
              <w:left w:val="single" w:sz="4" w:space="0" w:color="auto"/>
              <w:right w:val="single" w:sz="4" w:space="0" w:color="auto"/>
            </w:tcBorders>
            <w:shd w:val="clear" w:color="auto" w:fill="auto"/>
            <w:vAlign w:val="bottom"/>
          </w:tcPr>
          <w:p w:rsidR="00C1548C" w:rsidRDefault="002C6DD2">
            <w:pPr>
              <w:pStyle w:val="a5"/>
              <w:spacing w:line="240" w:lineRule="auto"/>
              <w:ind w:firstLine="0"/>
            </w:pPr>
            <w:r>
              <w:t>2026-2030</w:t>
            </w:r>
          </w:p>
        </w:tc>
      </w:tr>
      <w:tr w:rsidR="00C1548C">
        <w:trPr>
          <w:trHeight w:hRule="exact" w:val="562"/>
          <w:jc w:val="center"/>
        </w:trPr>
        <w:tc>
          <w:tcPr>
            <w:tcW w:w="994" w:type="dxa"/>
            <w:tcBorders>
              <w:top w:val="single" w:sz="4" w:space="0" w:color="auto"/>
              <w:left w:val="single" w:sz="4" w:space="0" w:color="auto"/>
            </w:tcBorders>
            <w:shd w:val="clear" w:color="auto" w:fill="auto"/>
          </w:tcPr>
          <w:p w:rsidR="00C1548C" w:rsidRDefault="00EB1B44">
            <w:pPr>
              <w:pStyle w:val="a5"/>
              <w:spacing w:line="240" w:lineRule="auto"/>
              <w:ind w:firstLine="280"/>
            </w:pPr>
            <w:r>
              <w:t>4.</w:t>
            </w:r>
          </w:p>
        </w:tc>
        <w:tc>
          <w:tcPr>
            <w:tcW w:w="11621"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0"/>
            </w:pPr>
            <w:r>
              <w:t xml:space="preserve">Обучение педагогов современным технологиям взаимодействия </w:t>
            </w:r>
            <w:proofErr w:type="gramStart"/>
            <w:r>
              <w:t>со</w:t>
            </w:r>
            <w:proofErr w:type="gramEnd"/>
            <w:r>
              <w:t xml:space="preserve"> взрослыми и детьми (технологии проектирования, информационные технологии, технология «портфолио» и пр.)</w:t>
            </w:r>
          </w:p>
        </w:tc>
        <w:tc>
          <w:tcPr>
            <w:tcW w:w="2256" w:type="dxa"/>
            <w:tcBorders>
              <w:top w:val="single" w:sz="4" w:space="0" w:color="auto"/>
              <w:left w:val="single" w:sz="4" w:space="0" w:color="auto"/>
              <w:right w:val="single" w:sz="4" w:space="0" w:color="auto"/>
            </w:tcBorders>
            <w:shd w:val="clear" w:color="auto" w:fill="auto"/>
          </w:tcPr>
          <w:p w:rsidR="00C1548C" w:rsidRDefault="002C6DD2">
            <w:pPr>
              <w:pStyle w:val="a5"/>
              <w:spacing w:line="240" w:lineRule="auto"/>
              <w:ind w:firstLine="0"/>
            </w:pPr>
            <w:r>
              <w:t>2026-2030</w:t>
            </w:r>
          </w:p>
        </w:tc>
      </w:tr>
      <w:tr w:rsidR="00C1548C">
        <w:trPr>
          <w:trHeight w:hRule="exact" w:val="283"/>
          <w:jc w:val="center"/>
        </w:trPr>
        <w:tc>
          <w:tcPr>
            <w:tcW w:w="994"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280"/>
            </w:pPr>
            <w:r>
              <w:t>5.</w:t>
            </w:r>
          </w:p>
        </w:tc>
        <w:tc>
          <w:tcPr>
            <w:tcW w:w="11621"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0"/>
            </w:pPr>
            <w:r>
              <w:t>Организация наставничества для профессионального становления молодых специалистов.</w:t>
            </w:r>
          </w:p>
        </w:tc>
        <w:tc>
          <w:tcPr>
            <w:tcW w:w="2256" w:type="dxa"/>
            <w:tcBorders>
              <w:top w:val="single" w:sz="4" w:space="0" w:color="auto"/>
              <w:left w:val="single" w:sz="4" w:space="0" w:color="auto"/>
              <w:right w:val="single" w:sz="4" w:space="0" w:color="auto"/>
            </w:tcBorders>
            <w:shd w:val="clear" w:color="auto" w:fill="auto"/>
            <w:vAlign w:val="bottom"/>
          </w:tcPr>
          <w:p w:rsidR="00C1548C" w:rsidRDefault="002C6DD2">
            <w:pPr>
              <w:pStyle w:val="a5"/>
              <w:spacing w:line="240" w:lineRule="auto"/>
              <w:ind w:firstLine="0"/>
            </w:pPr>
            <w:r>
              <w:t>2026-2030</w:t>
            </w:r>
          </w:p>
        </w:tc>
      </w:tr>
      <w:tr w:rsidR="00C1548C">
        <w:trPr>
          <w:trHeight w:hRule="exact" w:val="288"/>
          <w:jc w:val="center"/>
        </w:trPr>
        <w:tc>
          <w:tcPr>
            <w:tcW w:w="994"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280"/>
            </w:pPr>
            <w:r>
              <w:t>6.</w:t>
            </w:r>
          </w:p>
        </w:tc>
        <w:tc>
          <w:tcPr>
            <w:tcW w:w="11621"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0"/>
            </w:pPr>
            <w:r>
              <w:t>Методическое сопровождение молодых специалистов и малоопытных педагогов</w:t>
            </w:r>
          </w:p>
        </w:tc>
        <w:tc>
          <w:tcPr>
            <w:tcW w:w="2256" w:type="dxa"/>
            <w:tcBorders>
              <w:top w:val="single" w:sz="4" w:space="0" w:color="auto"/>
              <w:left w:val="single" w:sz="4" w:space="0" w:color="auto"/>
              <w:right w:val="single" w:sz="4" w:space="0" w:color="auto"/>
            </w:tcBorders>
            <w:shd w:val="clear" w:color="auto" w:fill="auto"/>
            <w:vAlign w:val="bottom"/>
          </w:tcPr>
          <w:p w:rsidR="00C1548C" w:rsidRDefault="002C6DD2">
            <w:pPr>
              <w:pStyle w:val="a5"/>
              <w:spacing w:line="240" w:lineRule="auto"/>
              <w:ind w:firstLine="0"/>
            </w:pPr>
            <w:r>
              <w:t>2026-2030</w:t>
            </w:r>
          </w:p>
        </w:tc>
      </w:tr>
      <w:tr w:rsidR="00C1548C">
        <w:trPr>
          <w:trHeight w:hRule="exact" w:val="288"/>
          <w:jc w:val="center"/>
        </w:trPr>
        <w:tc>
          <w:tcPr>
            <w:tcW w:w="994"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280"/>
            </w:pPr>
            <w:r>
              <w:t>7.</w:t>
            </w:r>
          </w:p>
        </w:tc>
        <w:tc>
          <w:tcPr>
            <w:tcW w:w="11621"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0"/>
            </w:pPr>
            <w:r>
              <w:t>Подготовка и сопровождение аттестации педагогических и руководящих работников</w:t>
            </w:r>
          </w:p>
        </w:tc>
        <w:tc>
          <w:tcPr>
            <w:tcW w:w="2256" w:type="dxa"/>
            <w:tcBorders>
              <w:top w:val="single" w:sz="4" w:space="0" w:color="auto"/>
              <w:left w:val="single" w:sz="4" w:space="0" w:color="auto"/>
              <w:right w:val="single" w:sz="4" w:space="0" w:color="auto"/>
            </w:tcBorders>
            <w:shd w:val="clear" w:color="auto" w:fill="auto"/>
            <w:vAlign w:val="bottom"/>
          </w:tcPr>
          <w:p w:rsidR="00C1548C" w:rsidRDefault="002C6DD2">
            <w:pPr>
              <w:pStyle w:val="a5"/>
              <w:spacing w:line="240" w:lineRule="auto"/>
              <w:ind w:firstLine="0"/>
            </w:pPr>
            <w:r>
              <w:t>2026-2030</w:t>
            </w:r>
          </w:p>
        </w:tc>
      </w:tr>
      <w:tr w:rsidR="00C1548C">
        <w:trPr>
          <w:trHeight w:hRule="exact" w:val="283"/>
          <w:jc w:val="center"/>
        </w:trPr>
        <w:tc>
          <w:tcPr>
            <w:tcW w:w="994"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280"/>
            </w:pPr>
            <w:r>
              <w:t>8.</w:t>
            </w:r>
          </w:p>
        </w:tc>
        <w:tc>
          <w:tcPr>
            <w:tcW w:w="11621"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0"/>
            </w:pPr>
            <w:r>
              <w:t>Создание единой информационной среды</w:t>
            </w:r>
          </w:p>
        </w:tc>
        <w:tc>
          <w:tcPr>
            <w:tcW w:w="2256" w:type="dxa"/>
            <w:tcBorders>
              <w:top w:val="single" w:sz="4" w:space="0" w:color="auto"/>
              <w:left w:val="single" w:sz="4" w:space="0" w:color="auto"/>
              <w:right w:val="single" w:sz="4" w:space="0" w:color="auto"/>
            </w:tcBorders>
            <w:shd w:val="clear" w:color="auto" w:fill="auto"/>
            <w:vAlign w:val="bottom"/>
          </w:tcPr>
          <w:p w:rsidR="00C1548C" w:rsidRDefault="002C6DD2">
            <w:pPr>
              <w:pStyle w:val="a5"/>
              <w:spacing w:line="240" w:lineRule="auto"/>
              <w:ind w:firstLine="0"/>
            </w:pPr>
            <w:r>
              <w:t>2026-2030</w:t>
            </w:r>
          </w:p>
        </w:tc>
      </w:tr>
      <w:tr w:rsidR="00C1548C">
        <w:trPr>
          <w:trHeight w:hRule="exact" w:val="298"/>
          <w:jc w:val="center"/>
        </w:trPr>
        <w:tc>
          <w:tcPr>
            <w:tcW w:w="994" w:type="dxa"/>
            <w:tcBorders>
              <w:top w:val="single" w:sz="4" w:space="0" w:color="auto"/>
              <w:left w:val="single" w:sz="4" w:space="0" w:color="auto"/>
              <w:bottom w:val="single" w:sz="4" w:space="0" w:color="auto"/>
            </w:tcBorders>
            <w:shd w:val="clear" w:color="auto" w:fill="auto"/>
            <w:vAlign w:val="bottom"/>
          </w:tcPr>
          <w:p w:rsidR="00C1548C" w:rsidRDefault="00EB1B44">
            <w:pPr>
              <w:pStyle w:val="a5"/>
              <w:spacing w:line="240" w:lineRule="auto"/>
              <w:ind w:firstLine="280"/>
            </w:pPr>
            <w:r>
              <w:t>9.</w:t>
            </w:r>
          </w:p>
        </w:tc>
        <w:tc>
          <w:tcPr>
            <w:tcW w:w="11621" w:type="dxa"/>
            <w:tcBorders>
              <w:top w:val="single" w:sz="4" w:space="0" w:color="auto"/>
              <w:left w:val="single" w:sz="4" w:space="0" w:color="auto"/>
              <w:bottom w:val="single" w:sz="4" w:space="0" w:color="auto"/>
            </w:tcBorders>
            <w:shd w:val="clear" w:color="auto" w:fill="auto"/>
            <w:vAlign w:val="bottom"/>
          </w:tcPr>
          <w:p w:rsidR="00C1548C" w:rsidRDefault="00EB1B44">
            <w:pPr>
              <w:pStyle w:val="a5"/>
              <w:spacing w:line="240" w:lineRule="auto"/>
              <w:ind w:firstLine="0"/>
            </w:pPr>
            <w:r>
              <w:t>Создание рабочей группы, занимающейся внедрением ИКТ в образовательный процесс</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bottom"/>
          </w:tcPr>
          <w:p w:rsidR="00C1548C" w:rsidRDefault="002C6DD2">
            <w:pPr>
              <w:pStyle w:val="a5"/>
              <w:spacing w:line="240" w:lineRule="auto"/>
              <w:ind w:firstLine="0"/>
            </w:pPr>
            <w:r>
              <w:t>2026-2030</w:t>
            </w:r>
          </w:p>
        </w:tc>
      </w:tr>
    </w:tbl>
    <w:p w:rsidR="00C1548C" w:rsidRDefault="00EB1B44">
      <w:pPr>
        <w:spacing w:line="1" w:lineRule="exact"/>
        <w:rPr>
          <w:sz w:val="2"/>
          <w:szCs w:val="2"/>
        </w:rPr>
      </w:pPr>
      <w:r>
        <w:br w:type="page"/>
      </w:r>
    </w:p>
    <w:tbl>
      <w:tblPr>
        <w:tblOverlap w:val="never"/>
        <w:tblW w:w="0" w:type="auto"/>
        <w:jc w:val="center"/>
        <w:tblLayout w:type="fixed"/>
        <w:tblCellMar>
          <w:left w:w="10" w:type="dxa"/>
          <w:right w:w="10" w:type="dxa"/>
        </w:tblCellMar>
        <w:tblLook w:val="0000"/>
      </w:tblPr>
      <w:tblGrid>
        <w:gridCol w:w="994"/>
        <w:gridCol w:w="11621"/>
        <w:gridCol w:w="2256"/>
      </w:tblGrid>
      <w:tr w:rsidR="00C1548C">
        <w:trPr>
          <w:trHeight w:hRule="exact" w:val="566"/>
          <w:jc w:val="center"/>
        </w:trPr>
        <w:tc>
          <w:tcPr>
            <w:tcW w:w="994" w:type="dxa"/>
            <w:tcBorders>
              <w:top w:val="single" w:sz="4" w:space="0" w:color="auto"/>
              <w:left w:val="single" w:sz="4" w:space="0" w:color="auto"/>
            </w:tcBorders>
            <w:shd w:val="clear" w:color="auto" w:fill="auto"/>
          </w:tcPr>
          <w:p w:rsidR="00C1548C" w:rsidRDefault="00EB1B44">
            <w:pPr>
              <w:pStyle w:val="a5"/>
              <w:spacing w:line="240" w:lineRule="auto"/>
              <w:ind w:firstLine="280"/>
              <w:jc w:val="both"/>
            </w:pPr>
            <w:r>
              <w:lastRenderedPageBreak/>
              <w:t>10.</w:t>
            </w:r>
          </w:p>
        </w:tc>
        <w:tc>
          <w:tcPr>
            <w:tcW w:w="11621"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0"/>
            </w:pPr>
            <w:r>
              <w:t>Электронное сопровождение документов в образовании (планирование, диагностики, отчеты, организация детской деятельности, рабочие листы, «портфолио» детей и педагогов, сопровождение сайта ДОУ т.д.)</w:t>
            </w:r>
          </w:p>
        </w:tc>
        <w:tc>
          <w:tcPr>
            <w:tcW w:w="2256" w:type="dxa"/>
            <w:tcBorders>
              <w:top w:val="single" w:sz="4" w:space="0" w:color="auto"/>
              <w:left w:val="single" w:sz="4" w:space="0" w:color="auto"/>
              <w:right w:val="single" w:sz="4" w:space="0" w:color="auto"/>
            </w:tcBorders>
            <w:shd w:val="clear" w:color="auto" w:fill="auto"/>
          </w:tcPr>
          <w:p w:rsidR="00C1548C" w:rsidRDefault="002C6DD2">
            <w:pPr>
              <w:pStyle w:val="a5"/>
              <w:spacing w:line="240" w:lineRule="auto"/>
              <w:ind w:firstLine="0"/>
            </w:pPr>
            <w:r>
              <w:t>2026-2030</w:t>
            </w:r>
          </w:p>
        </w:tc>
      </w:tr>
      <w:tr w:rsidR="00C1548C">
        <w:trPr>
          <w:trHeight w:hRule="exact" w:val="562"/>
          <w:jc w:val="center"/>
        </w:trPr>
        <w:tc>
          <w:tcPr>
            <w:tcW w:w="994" w:type="dxa"/>
            <w:tcBorders>
              <w:top w:val="single" w:sz="4" w:space="0" w:color="auto"/>
              <w:left w:val="single" w:sz="4" w:space="0" w:color="auto"/>
            </w:tcBorders>
            <w:shd w:val="clear" w:color="auto" w:fill="auto"/>
          </w:tcPr>
          <w:p w:rsidR="00C1548C" w:rsidRDefault="00EB1B44">
            <w:pPr>
              <w:pStyle w:val="a5"/>
              <w:spacing w:line="240" w:lineRule="auto"/>
              <w:ind w:firstLine="280"/>
              <w:jc w:val="both"/>
            </w:pPr>
            <w:r>
              <w:t>11.</w:t>
            </w:r>
          </w:p>
        </w:tc>
        <w:tc>
          <w:tcPr>
            <w:tcW w:w="11621"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0"/>
            </w:pPr>
            <w:r>
              <w:t>Повышение квалификации педагогов на внешних курсах. Систематизация и хранение проектных работ, сопровождение своего портфолио.</w:t>
            </w:r>
          </w:p>
        </w:tc>
        <w:tc>
          <w:tcPr>
            <w:tcW w:w="2256" w:type="dxa"/>
            <w:tcBorders>
              <w:top w:val="single" w:sz="4" w:space="0" w:color="auto"/>
              <w:left w:val="single" w:sz="4" w:space="0" w:color="auto"/>
              <w:right w:val="single" w:sz="4" w:space="0" w:color="auto"/>
            </w:tcBorders>
            <w:shd w:val="clear" w:color="auto" w:fill="auto"/>
          </w:tcPr>
          <w:p w:rsidR="00C1548C" w:rsidRDefault="002C6DD2">
            <w:pPr>
              <w:pStyle w:val="a5"/>
              <w:spacing w:line="240" w:lineRule="auto"/>
              <w:ind w:firstLine="0"/>
            </w:pPr>
            <w:r>
              <w:t>2026-2030</w:t>
            </w:r>
          </w:p>
        </w:tc>
      </w:tr>
      <w:tr w:rsidR="00C1548C">
        <w:trPr>
          <w:trHeight w:hRule="exact" w:val="288"/>
          <w:jc w:val="center"/>
        </w:trPr>
        <w:tc>
          <w:tcPr>
            <w:tcW w:w="994"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280"/>
              <w:jc w:val="both"/>
            </w:pPr>
            <w:r>
              <w:t>12.</w:t>
            </w:r>
          </w:p>
        </w:tc>
        <w:tc>
          <w:tcPr>
            <w:tcW w:w="11621"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0"/>
            </w:pPr>
            <w:r>
              <w:t>Организация эффективного сетевого взаимодействия.</w:t>
            </w:r>
          </w:p>
        </w:tc>
        <w:tc>
          <w:tcPr>
            <w:tcW w:w="2256" w:type="dxa"/>
            <w:tcBorders>
              <w:top w:val="single" w:sz="4" w:space="0" w:color="auto"/>
              <w:left w:val="single" w:sz="4" w:space="0" w:color="auto"/>
              <w:right w:val="single" w:sz="4" w:space="0" w:color="auto"/>
            </w:tcBorders>
            <w:shd w:val="clear" w:color="auto" w:fill="auto"/>
            <w:vAlign w:val="bottom"/>
          </w:tcPr>
          <w:p w:rsidR="00C1548C" w:rsidRDefault="002C6DD2">
            <w:pPr>
              <w:pStyle w:val="a5"/>
              <w:spacing w:line="240" w:lineRule="auto"/>
              <w:ind w:firstLine="0"/>
            </w:pPr>
            <w:r>
              <w:t>2026-2030</w:t>
            </w:r>
          </w:p>
        </w:tc>
      </w:tr>
      <w:tr w:rsidR="00C1548C">
        <w:trPr>
          <w:trHeight w:hRule="exact" w:val="283"/>
          <w:jc w:val="center"/>
        </w:trPr>
        <w:tc>
          <w:tcPr>
            <w:tcW w:w="994"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280"/>
              <w:jc w:val="both"/>
            </w:pPr>
            <w:r>
              <w:t>13.</w:t>
            </w:r>
          </w:p>
        </w:tc>
        <w:tc>
          <w:tcPr>
            <w:tcW w:w="11621"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0"/>
            </w:pPr>
            <w:r>
              <w:t>Оснащение необходимым оборудованием рабочие места педагогов</w:t>
            </w:r>
          </w:p>
        </w:tc>
        <w:tc>
          <w:tcPr>
            <w:tcW w:w="2256" w:type="dxa"/>
            <w:tcBorders>
              <w:top w:val="single" w:sz="4" w:space="0" w:color="auto"/>
              <w:left w:val="single" w:sz="4" w:space="0" w:color="auto"/>
              <w:right w:val="single" w:sz="4" w:space="0" w:color="auto"/>
            </w:tcBorders>
            <w:shd w:val="clear" w:color="auto" w:fill="auto"/>
            <w:vAlign w:val="bottom"/>
          </w:tcPr>
          <w:p w:rsidR="00C1548C" w:rsidRDefault="002C6DD2">
            <w:pPr>
              <w:pStyle w:val="a5"/>
              <w:spacing w:line="240" w:lineRule="auto"/>
              <w:ind w:firstLine="0"/>
            </w:pPr>
            <w:r>
              <w:t>2026-2030</w:t>
            </w:r>
          </w:p>
        </w:tc>
      </w:tr>
      <w:tr w:rsidR="00C1548C">
        <w:trPr>
          <w:trHeight w:hRule="exact" w:val="288"/>
          <w:jc w:val="center"/>
        </w:trPr>
        <w:tc>
          <w:tcPr>
            <w:tcW w:w="994"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280"/>
              <w:jc w:val="both"/>
            </w:pPr>
            <w:r>
              <w:t>14.</w:t>
            </w:r>
          </w:p>
        </w:tc>
        <w:tc>
          <w:tcPr>
            <w:tcW w:w="11621"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0"/>
            </w:pPr>
            <w:r>
              <w:t>Совершенствование сайта ДОУ (выход на обратную связь)</w:t>
            </w:r>
          </w:p>
        </w:tc>
        <w:tc>
          <w:tcPr>
            <w:tcW w:w="2256" w:type="dxa"/>
            <w:tcBorders>
              <w:top w:val="single" w:sz="4" w:space="0" w:color="auto"/>
              <w:left w:val="single" w:sz="4" w:space="0" w:color="auto"/>
              <w:right w:val="single" w:sz="4" w:space="0" w:color="auto"/>
            </w:tcBorders>
            <w:shd w:val="clear" w:color="auto" w:fill="auto"/>
            <w:vAlign w:val="bottom"/>
          </w:tcPr>
          <w:p w:rsidR="00C1548C" w:rsidRDefault="002C6DD2">
            <w:pPr>
              <w:pStyle w:val="a5"/>
              <w:spacing w:line="240" w:lineRule="auto"/>
              <w:ind w:firstLine="0"/>
            </w:pPr>
            <w:r>
              <w:t>2026-2030</w:t>
            </w:r>
          </w:p>
        </w:tc>
      </w:tr>
      <w:tr w:rsidR="00C1548C">
        <w:trPr>
          <w:trHeight w:hRule="exact" w:val="293"/>
          <w:jc w:val="center"/>
        </w:trPr>
        <w:tc>
          <w:tcPr>
            <w:tcW w:w="994" w:type="dxa"/>
            <w:tcBorders>
              <w:top w:val="single" w:sz="4" w:space="0" w:color="auto"/>
              <w:left w:val="single" w:sz="4" w:space="0" w:color="auto"/>
              <w:bottom w:val="single" w:sz="4" w:space="0" w:color="auto"/>
            </w:tcBorders>
            <w:shd w:val="clear" w:color="auto" w:fill="auto"/>
            <w:vAlign w:val="bottom"/>
          </w:tcPr>
          <w:p w:rsidR="00C1548C" w:rsidRDefault="00EB1B44">
            <w:pPr>
              <w:pStyle w:val="a5"/>
              <w:spacing w:line="240" w:lineRule="auto"/>
              <w:ind w:firstLine="280"/>
              <w:jc w:val="both"/>
            </w:pPr>
            <w:r>
              <w:t>15.</w:t>
            </w:r>
          </w:p>
        </w:tc>
        <w:tc>
          <w:tcPr>
            <w:tcW w:w="11621" w:type="dxa"/>
            <w:tcBorders>
              <w:top w:val="single" w:sz="4" w:space="0" w:color="auto"/>
              <w:left w:val="single" w:sz="4" w:space="0" w:color="auto"/>
              <w:bottom w:val="single" w:sz="4" w:space="0" w:color="auto"/>
            </w:tcBorders>
            <w:shd w:val="clear" w:color="auto" w:fill="auto"/>
            <w:vAlign w:val="bottom"/>
          </w:tcPr>
          <w:p w:rsidR="00C1548C" w:rsidRDefault="00EB1B44">
            <w:pPr>
              <w:pStyle w:val="a5"/>
              <w:spacing w:line="240" w:lineRule="auto"/>
              <w:ind w:firstLine="0"/>
            </w:pPr>
            <w:r>
              <w:t xml:space="preserve">Сбор необходимой информации. Подготовка материалов и организация рассылки на </w:t>
            </w:r>
            <w:r>
              <w:rPr>
                <w:lang w:val="en-US" w:eastAsia="en-US" w:bidi="en-US"/>
              </w:rPr>
              <w:t>e</w:t>
            </w:r>
            <w:r w:rsidRPr="00EB1B44">
              <w:rPr>
                <w:lang w:eastAsia="en-US" w:bidi="en-US"/>
              </w:rPr>
              <w:t>-</w:t>
            </w:r>
            <w:r>
              <w:rPr>
                <w:lang w:val="en-US" w:eastAsia="en-US" w:bidi="en-US"/>
              </w:rPr>
              <w:t>mail</w:t>
            </w:r>
            <w:r w:rsidRPr="00EB1B44">
              <w:rPr>
                <w:lang w:eastAsia="en-US" w:bidi="en-US"/>
              </w:rPr>
              <w:t xml:space="preserve"> </w:t>
            </w:r>
            <w:r>
              <w:t>родителей.</w:t>
            </w:r>
          </w:p>
        </w:tc>
        <w:tc>
          <w:tcPr>
            <w:tcW w:w="2256" w:type="dxa"/>
            <w:tcBorders>
              <w:top w:val="single" w:sz="4" w:space="0" w:color="auto"/>
              <w:left w:val="single" w:sz="4" w:space="0" w:color="auto"/>
              <w:bottom w:val="single" w:sz="4" w:space="0" w:color="auto"/>
              <w:right w:val="single" w:sz="4" w:space="0" w:color="auto"/>
            </w:tcBorders>
            <w:shd w:val="clear" w:color="auto" w:fill="auto"/>
            <w:vAlign w:val="bottom"/>
          </w:tcPr>
          <w:p w:rsidR="00C1548C" w:rsidRDefault="002C6DD2">
            <w:pPr>
              <w:pStyle w:val="a5"/>
              <w:spacing w:line="240" w:lineRule="auto"/>
              <w:ind w:firstLine="0"/>
            </w:pPr>
            <w:r>
              <w:t>2026-2030</w:t>
            </w:r>
          </w:p>
        </w:tc>
      </w:tr>
    </w:tbl>
    <w:p w:rsidR="00C1548C" w:rsidRDefault="00C1548C">
      <w:pPr>
        <w:spacing w:after="239" w:line="1" w:lineRule="exact"/>
      </w:pPr>
    </w:p>
    <w:p w:rsidR="00C1548C" w:rsidRDefault="00EB1B44">
      <w:pPr>
        <w:pStyle w:val="a7"/>
      </w:pPr>
      <w:r>
        <w:rPr>
          <w:b w:val="0"/>
          <w:bCs w:val="0"/>
          <w:i w:val="0"/>
          <w:iCs w:val="0"/>
          <w:u w:val="single"/>
        </w:rPr>
        <w:t>УЧАСТНИКИ РЕАЛИЗАЦИИ ПРОЕКТА</w:t>
      </w:r>
    </w:p>
    <w:tbl>
      <w:tblPr>
        <w:tblOverlap w:val="never"/>
        <w:tblW w:w="0" w:type="auto"/>
        <w:jc w:val="center"/>
        <w:tblLayout w:type="fixed"/>
        <w:tblCellMar>
          <w:left w:w="10" w:type="dxa"/>
          <w:right w:w="10" w:type="dxa"/>
        </w:tblCellMar>
        <w:tblLook w:val="0000"/>
      </w:tblPr>
      <w:tblGrid>
        <w:gridCol w:w="7426"/>
        <w:gridCol w:w="7430"/>
      </w:tblGrid>
      <w:tr w:rsidR="00C1548C">
        <w:trPr>
          <w:trHeight w:hRule="exact" w:val="398"/>
          <w:jc w:val="center"/>
        </w:trPr>
        <w:tc>
          <w:tcPr>
            <w:tcW w:w="7426"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0"/>
            </w:pPr>
            <w:r>
              <w:t>Члены проектной группы</w:t>
            </w:r>
          </w:p>
        </w:tc>
        <w:tc>
          <w:tcPr>
            <w:tcW w:w="7430" w:type="dxa"/>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40" w:lineRule="auto"/>
              <w:ind w:firstLine="0"/>
            </w:pPr>
            <w:r>
              <w:t>Функционал и участие в проекте</w:t>
            </w:r>
          </w:p>
        </w:tc>
      </w:tr>
      <w:tr w:rsidR="00C1548C">
        <w:trPr>
          <w:trHeight w:hRule="exact" w:val="816"/>
          <w:jc w:val="center"/>
        </w:trPr>
        <w:tc>
          <w:tcPr>
            <w:tcW w:w="7426" w:type="dxa"/>
            <w:tcBorders>
              <w:top w:val="single" w:sz="4" w:space="0" w:color="auto"/>
              <w:left w:val="single" w:sz="4" w:space="0" w:color="auto"/>
            </w:tcBorders>
            <w:shd w:val="clear" w:color="auto" w:fill="auto"/>
          </w:tcPr>
          <w:p w:rsidR="00C1548C" w:rsidRDefault="00EB1B44">
            <w:pPr>
              <w:pStyle w:val="a5"/>
              <w:spacing w:line="240" w:lineRule="auto"/>
              <w:ind w:firstLine="0"/>
            </w:pPr>
            <w:r>
              <w:t>Рабочая проектная группа</w:t>
            </w:r>
          </w:p>
        </w:tc>
        <w:tc>
          <w:tcPr>
            <w:tcW w:w="7430" w:type="dxa"/>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40" w:lineRule="auto"/>
              <w:ind w:left="280" w:firstLine="0"/>
              <w:rPr>
                <w:sz w:val="22"/>
                <w:szCs w:val="22"/>
              </w:rPr>
            </w:pPr>
            <w:r>
              <w:t xml:space="preserve">Разработка мониторинга профессиональных качеств педагогов, организация мастер-классов, консультаций, педсоветов по </w:t>
            </w:r>
            <w:r>
              <w:rPr>
                <w:sz w:val="22"/>
                <w:szCs w:val="22"/>
              </w:rPr>
              <w:t>повышению профессиональных компетенций педагогов ДОУ</w:t>
            </w:r>
          </w:p>
        </w:tc>
      </w:tr>
      <w:tr w:rsidR="00C1548C">
        <w:trPr>
          <w:trHeight w:hRule="exact" w:val="384"/>
          <w:jc w:val="center"/>
        </w:trPr>
        <w:tc>
          <w:tcPr>
            <w:tcW w:w="7426" w:type="dxa"/>
            <w:tcBorders>
              <w:top w:val="single" w:sz="4" w:space="0" w:color="auto"/>
              <w:left w:val="single" w:sz="4" w:space="0" w:color="auto"/>
              <w:bottom w:val="single" w:sz="4" w:space="0" w:color="auto"/>
            </w:tcBorders>
            <w:shd w:val="clear" w:color="auto" w:fill="auto"/>
            <w:vAlign w:val="center"/>
          </w:tcPr>
          <w:p w:rsidR="00C1548C" w:rsidRDefault="00EB1B44">
            <w:pPr>
              <w:pStyle w:val="a5"/>
              <w:spacing w:line="240" w:lineRule="auto"/>
              <w:ind w:firstLine="0"/>
            </w:pPr>
            <w:r>
              <w:t>Руководитель проектной группы</w:t>
            </w:r>
          </w:p>
        </w:tc>
        <w:tc>
          <w:tcPr>
            <w:tcW w:w="7430" w:type="dxa"/>
            <w:tcBorders>
              <w:top w:val="single" w:sz="4" w:space="0" w:color="auto"/>
              <w:left w:val="single" w:sz="4" w:space="0" w:color="auto"/>
              <w:bottom w:val="single" w:sz="4" w:space="0" w:color="auto"/>
              <w:right w:val="single" w:sz="4" w:space="0" w:color="auto"/>
            </w:tcBorders>
            <w:shd w:val="clear" w:color="auto" w:fill="auto"/>
            <w:vAlign w:val="center"/>
          </w:tcPr>
          <w:p w:rsidR="00C1548C" w:rsidRDefault="00EB1B44">
            <w:pPr>
              <w:pStyle w:val="a5"/>
              <w:spacing w:line="240" w:lineRule="auto"/>
              <w:ind w:firstLine="280"/>
            </w:pPr>
            <w:r>
              <w:t>Заведующий ДОУ.</w:t>
            </w:r>
          </w:p>
        </w:tc>
      </w:tr>
    </w:tbl>
    <w:p w:rsidR="00C1548C" w:rsidRDefault="00C1548C">
      <w:pPr>
        <w:spacing w:after="239" w:line="1" w:lineRule="exact"/>
      </w:pPr>
    </w:p>
    <w:p w:rsidR="00C1548C" w:rsidRDefault="00EB1B44">
      <w:pPr>
        <w:pStyle w:val="a7"/>
      </w:pPr>
      <w:r>
        <w:rPr>
          <w:b w:val="0"/>
          <w:bCs w:val="0"/>
          <w:i w:val="0"/>
          <w:iCs w:val="0"/>
          <w:u w:val="single"/>
        </w:rPr>
        <w:t>РЕЗУЛЬТАТ РЕАЛИЗАЦИИ ПРОЕКТА И ФОРМЫ ЕГО ПРЕЗЕНТАЦИИ</w:t>
      </w:r>
    </w:p>
    <w:tbl>
      <w:tblPr>
        <w:tblOverlap w:val="never"/>
        <w:tblW w:w="0" w:type="auto"/>
        <w:jc w:val="center"/>
        <w:tblLayout w:type="fixed"/>
        <w:tblCellMar>
          <w:left w:w="10" w:type="dxa"/>
          <w:right w:w="10" w:type="dxa"/>
        </w:tblCellMar>
        <w:tblLook w:val="0000"/>
      </w:tblPr>
      <w:tblGrid>
        <w:gridCol w:w="7435"/>
        <w:gridCol w:w="7435"/>
      </w:tblGrid>
      <w:tr w:rsidR="00C1548C">
        <w:trPr>
          <w:trHeight w:hRule="exact" w:val="2510"/>
          <w:jc w:val="center"/>
        </w:trPr>
        <w:tc>
          <w:tcPr>
            <w:tcW w:w="7435" w:type="dxa"/>
            <w:tcBorders>
              <w:top w:val="single" w:sz="4" w:space="0" w:color="auto"/>
              <w:left w:val="single" w:sz="4" w:space="0" w:color="auto"/>
              <w:bottom w:val="single" w:sz="4" w:space="0" w:color="auto"/>
            </w:tcBorders>
            <w:shd w:val="clear" w:color="auto" w:fill="auto"/>
            <w:vAlign w:val="bottom"/>
          </w:tcPr>
          <w:p w:rsidR="00C1548C" w:rsidRDefault="00EB1B44">
            <w:pPr>
              <w:pStyle w:val="a5"/>
              <w:spacing w:line="240" w:lineRule="auto"/>
              <w:ind w:left="280" w:firstLine="0"/>
            </w:pPr>
            <w:r>
              <w:t>Диагностические карты профессионального мастерства по определению личных потребностей сотрудников в обучении. Индивидуальные перспективные планы повышения квалификации педагогов работников. Сопровождение сайта.</w:t>
            </w:r>
          </w:p>
          <w:p w:rsidR="00C1548C" w:rsidRDefault="00EB1B44">
            <w:pPr>
              <w:pStyle w:val="a5"/>
              <w:spacing w:line="240" w:lineRule="auto"/>
              <w:ind w:left="280" w:firstLine="0"/>
            </w:pPr>
            <w:r>
              <w:t>Подготовка методических</w:t>
            </w:r>
            <w:r w:rsidR="002C6DD2">
              <w:t xml:space="preserve"> </w:t>
            </w:r>
            <w:r>
              <w:t>рекомендаций по использованию обновленной документации.</w:t>
            </w:r>
          </w:p>
          <w:p w:rsidR="00C1548C" w:rsidRDefault="00EB1B44">
            <w:pPr>
              <w:pStyle w:val="a5"/>
              <w:spacing w:line="240" w:lineRule="auto"/>
              <w:ind w:left="280" w:firstLine="0"/>
            </w:pPr>
            <w:r>
              <w:t>Номенклатура электронной документации образовательной деятельности в области педагогических технологий.</w:t>
            </w:r>
          </w:p>
          <w:p w:rsidR="00C1548C" w:rsidRDefault="00EB1B44">
            <w:pPr>
              <w:pStyle w:val="a5"/>
              <w:spacing w:line="240" w:lineRule="auto"/>
              <w:ind w:left="280" w:firstLine="0"/>
            </w:pPr>
            <w:r>
              <w:t>Презентации о мероприятиях ДОУ и опыте работы педагогов.</w:t>
            </w:r>
          </w:p>
        </w:tc>
        <w:tc>
          <w:tcPr>
            <w:tcW w:w="7435" w:type="dxa"/>
            <w:tcBorders>
              <w:top w:val="single" w:sz="4" w:space="0" w:color="auto"/>
              <w:left w:val="single" w:sz="4" w:space="0" w:color="auto"/>
              <w:bottom w:val="single" w:sz="4" w:space="0" w:color="auto"/>
              <w:right w:val="single" w:sz="4" w:space="0" w:color="auto"/>
            </w:tcBorders>
            <w:shd w:val="clear" w:color="auto" w:fill="auto"/>
          </w:tcPr>
          <w:p w:rsidR="00C1548C" w:rsidRDefault="00EB1B44">
            <w:pPr>
              <w:pStyle w:val="a5"/>
              <w:spacing w:line="240" w:lineRule="auto"/>
              <w:ind w:firstLine="260"/>
              <w:jc w:val="both"/>
              <w:rPr>
                <w:sz w:val="22"/>
                <w:szCs w:val="22"/>
              </w:rPr>
            </w:pPr>
            <w:r>
              <w:rPr>
                <w:sz w:val="22"/>
                <w:szCs w:val="22"/>
              </w:rPr>
              <w:t>Анализ мониторинга</w:t>
            </w:r>
          </w:p>
          <w:p w:rsidR="00C1548C" w:rsidRDefault="00EB1B44">
            <w:pPr>
              <w:pStyle w:val="a5"/>
              <w:spacing w:line="240" w:lineRule="auto"/>
              <w:ind w:left="260" w:firstLine="0"/>
              <w:rPr>
                <w:sz w:val="22"/>
                <w:szCs w:val="22"/>
              </w:rPr>
            </w:pPr>
            <w:r>
              <w:rPr>
                <w:sz w:val="22"/>
                <w:szCs w:val="22"/>
              </w:rPr>
              <w:t>Показатели квалификации педагогов Портфолио педагогов, личные сайты Результаты анкетирования родителей</w:t>
            </w:r>
          </w:p>
          <w:p w:rsidR="00C1548C" w:rsidRDefault="00EB1B44">
            <w:pPr>
              <w:pStyle w:val="a5"/>
              <w:spacing w:line="240" w:lineRule="auto"/>
              <w:ind w:left="260" w:firstLine="0"/>
              <w:rPr>
                <w:sz w:val="22"/>
                <w:szCs w:val="22"/>
              </w:rPr>
            </w:pPr>
            <w:r>
              <w:rPr>
                <w:sz w:val="22"/>
                <w:szCs w:val="22"/>
              </w:rPr>
              <w:t>Открытые мероприятия, публикации, информирование общественности на сайте ДОУ</w:t>
            </w:r>
          </w:p>
        </w:tc>
      </w:tr>
    </w:tbl>
    <w:p w:rsidR="00C1548C" w:rsidRDefault="00C1548C">
      <w:pPr>
        <w:spacing w:after="679" w:line="1" w:lineRule="exact"/>
      </w:pPr>
    </w:p>
    <w:p w:rsidR="00C1548C" w:rsidRDefault="00EB1B44">
      <w:pPr>
        <w:pStyle w:val="42"/>
        <w:keepNext/>
        <w:keepLines/>
        <w:tabs>
          <w:tab w:val="left" w:leader="underscore" w:pos="4047"/>
          <w:tab w:val="left" w:leader="underscore" w:pos="13023"/>
        </w:tabs>
        <w:spacing w:after="0" w:line="209" w:lineRule="auto"/>
        <w:ind w:firstLine="260"/>
        <w:jc w:val="both"/>
      </w:pPr>
      <w:bookmarkStart w:id="19" w:name="bookmark42"/>
      <w:r>
        <w:tab/>
      </w:r>
      <w:r>
        <w:rPr>
          <w:u w:val="single"/>
        </w:rPr>
        <w:t>ПРОЕКТ: «Содружество - содействие - сотворчество»</w:t>
      </w:r>
      <w:r>
        <w:tab/>
      </w:r>
      <w:bookmarkEnd w:id="19"/>
    </w:p>
    <w:p w:rsidR="00C1548C" w:rsidRDefault="00EB1B44">
      <w:pPr>
        <w:pStyle w:val="1"/>
        <w:spacing w:after="460" w:line="240" w:lineRule="auto"/>
        <w:ind w:left="260" w:firstLine="40"/>
      </w:pPr>
      <w:r>
        <w:rPr>
          <w:b/>
          <w:bCs/>
          <w:i/>
          <w:iCs/>
        </w:rPr>
        <w:t>Цель:</w:t>
      </w:r>
      <w:r>
        <w:t xml:space="preserve"> Повышение качества образования в ДОУ через увеличение разнообразия форм взаимодействия всех участников образовательных отношений: детей, педагогов, родителей, учреждений образования, культуры и спорта.</w:t>
      </w:r>
      <w:r>
        <w:br w:type="page"/>
      </w:r>
    </w:p>
    <w:tbl>
      <w:tblPr>
        <w:tblOverlap w:val="never"/>
        <w:tblW w:w="0" w:type="auto"/>
        <w:jc w:val="center"/>
        <w:tblLayout w:type="fixed"/>
        <w:tblCellMar>
          <w:left w:w="10" w:type="dxa"/>
          <w:right w:w="10" w:type="dxa"/>
        </w:tblCellMar>
        <w:tblLook w:val="0000"/>
      </w:tblPr>
      <w:tblGrid>
        <w:gridCol w:w="7426"/>
        <w:gridCol w:w="7445"/>
      </w:tblGrid>
      <w:tr w:rsidR="00C1548C">
        <w:trPr>
          <w:trHeight w:hRule="exact" w:val="1234"/>
          <w:jc w:val="center"/>
        </w:trPr>
        <w:tc>
          <w:tcPr>
            <w:tcW w:w="14871" w:type="dxa"/>
            <w:gridSpan w:val="2"/>
            <w:tcBorders>
              <w:top w:val="single" w:sz="4" w:space="0" w:color="auto"/>
              <w:left w:val="single" w:sz="4" w:space="0" w:color="auto"/>
              <w:right w:val="single" w:sz="4" w:space="0" w:color="auto"/>
            </w:tcBorders>
            <w:shd w:val="clear" w:color="auto" w:fill="auto"/>
            <w:vAlign w:val="bottom"/>
          </w:tcPr>
          <w:p w:rsidR="00C1548C" w:rsidRDefault="00EB1B44">
            <w:pPr>
              <w:pStyle w:val="a5"/>
              <w:spacing w:after="40" w:line="240" w:lineRule="auto"/>
              <w:ind w:firstLine="260"/>
            </w:pPr>
            <w:r>
              <w:rPr>
                <w:b/>
                <w:bCs/>
                <w:i/>
                <w:iCs/>
              </w:rPr>
              <w:lastRenderedPageBreak/>
              <w:t>Задачи:</w:t>
            </w:r>
          </w:p>
          <w:p w:rsidR="00C1548C" w:rsidRDefault="00EB1B44">
            <w:pPr>
              <w:pStyle w:val="a5"/>
              <w:numPr>
                <w:ilvl w:val="0"/>
                <w:numId w:val="37"/>
              </w:numPr>
              <w:tabs>
                <w:tab w:val="left" w:pos="995"/>
              </w:tabs>
              <w:spacing w:after="40" w:line="240" w:lineRule="auto"/>
              <w:ind w:firstLine="640"/>
            </w:pPr>
            <w:r>
              <w:t>Вовлекать родителей в образовательную, спортивно оздоровительную и проектную деятельность воспитанников.</w:t>
            </w:r>
          </w:p>
          <w:p w:rsidR="00C1548C" w:rsidRDefault="00EB1B44">
            <w:pPr>
              <w:pStyle w:val="a5"/>
              <w:numPr>
                <w:ilvl w:val="0"/>
                <w:numId w:val="37"/>
              </w:numPr>
              <w:tabs>
                <w:tab w:val="left" w:pos="995"/>
              </w:tabs>
              <w:spacing w:line="240" w:lineRule="auto"/>
              <w:ind w:firstLine="640"/>
            </w:pPr>
            <w:r>
              <w:t>Организовать сетевое взаимодействие с учреждениями образования и культуры.</w:t>
            </w:r>
          </w:p>
          <w:p w:rsidR="00C1548C" w:rsidRDefault="00EB1B44">
            <w:pPr>
              <w:pStyle w:val="a5"/>
              <w:spacing w:after="40" w:line="240" w:lineRule="auto"/>
              <w:ind w:firstLine="260"/>
            </w:pPr>
            <w:r>
              <w:t>Разработать совместные проекты учреждениями образования и культуры.</w:t>
            </w:r>
          </w:p>
        </w:tc>
      </w:tr>
      <w:tr w:rsidR="00C1548C">
        <w:trPr>
          <w:trHeight w:hRule="exact" w:val="1666"/>
          <w:jc w:val="center"/>
        </w:trPr>
        <w:tc>
          <w:tcPr>
            <w:tcW w:w="7426" w:type="dxa"/>
            <w:tcBorders>
              <w:top w:val="single" w:sz="4" w:space="0" w:color="auto"/>
              <w:left w:val="single" w:sz="4" w:space="0" w:color="auto"/>
            </w:tcBorders>
            <w:shd w:val="clear" w:color="auto" w:fill="auto"/>
          </w:tcPr>
          <w:p w:rsidR="00C1548C" w:rsidRDefault="00EB1B44">
            <w:pPr>
              <w:pStyle w:val="a5"/>
              <w:spacing w:line="240" w:lineRule="auto"/>
              <w:ind w:firstLine="0"/>
            </w:pPr>
            <w:r>
              <w:rPr>
                <w:b/>
                <w:bCs/>
              </w:rPr>
              <w:t>Актуальность</w:t>
            </w:r>
          </w:p>
        </w:tc>
        <w:tc>
          <w:tcPr>
            <w:tcW w:w="7445" w:type="dxa"/>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40" w:lineRule="auto"/>
              <w:ind w:firstLine="0"/>
            </w:pPr>
            <w:r>
              <w:t xml:space="preserve">Большинство родителей первоначально не готовы к адекватному взаимодействию и взаимопониманию, в силу того что их взгляд </w:t>
            </w:r>
            <w:proofErr w:type="gramStart"/>
            <w:r>
              <w:t>на</w:t>
            </w:r>
            <w:proofErr w:type="gramEnd"/>
            <w:r>
              <w:t xml:space="preserve"> </w:t>
            </w:r>
            <w:proofErr w:type="gramStart"/>
            <w:r>
              <w:t>собственного</w:t>
            </w:r>
            <w:proofErr w:type="gramEnd"/>
            <w:r>
              <w:t xml:space="preserve"> ребенка и его перспективы не совпадают с оценками специалистов и педагогов. Поэтому возникла идея разработать инновационный проект для профилактической и консультационной работы с родителями и педагогами.</w:t>
            </w:r>
          </w:p>
        </w:tc>
      </w:tr>
      <w:tr w:rsidR="00C1548C">
        <w:trPr>
          <w:trHeight w:hRule="exact" w:val="571"/>
          <w:jc w:val="center"/>
        </w:trPr>
        <w:tc>
          <w:tcPr>
            <w:tcW w:w="7426"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0"/>
            </w:pPr>
            <w:r>
              <w:rPr>
                <w:b/>
                <w:bCs/>
              </w:rPr>
              <w:t>Краткое описание замысла</w:t>
            </w:r>
          </w:p>
        </w:tc>
        <w:tc>
          <w:tcPr>
            <w:tcW w:w="7445" w:type="dxa"/>
            <w:tcBorders>
              <w:top w:val="single" w:sz="4" w:space="0" w:color="auto"/>
              <w:left w:val="single" w:sz="4" w:space="0" w:color="auto"/>
              <w:bottom w:val="single" w:sz="4" w:space="0" w:color="auto"/>
              <w:right w:val="single" w:sz="4" w:space="0" w:color="auto"/>
            </w:tcBorders>
            <w:shd w:val="clear" w:color="auto" w:fill="auto"/>
            <w:vAlign w:val="bottom"/>
          </w:tcPr>
          <w:p w:rsidR="00C1548C" w:rsidRDefault="00EB1B44">
            <w:pPr>
              <w:pStyle w:val="a5"/>
              <w:spacing w:line="240" w:lineRule="auto"/>
              <w:ind w:firstLine="0"/>
            </w:pPr>
            <w:r>
              <w:t>Установление содержательного сотрудничества с семьями воспитанников по вопросам образования и воспитания детей</w:t>
            </w:r>
          </w:p>
        </w:tc>
      </w:tr>
    </w:tbl>
    <w:p w:rsidR="00C1548C" w:rsidRDefault="00EB1B44">
      <w:pPr>
        <w:pStyle w:val="a7"/>
        <w:ind w:left="264"/>
      </w:pPr>
      <w:r>
        <w:rPr>
          <w:b w:val="0"/>
          <w:bCs w:val="0"/>
          <w:i w:val="0"/>
          <w:iCs w:val="0"/>
          <w:u w:val="single"/>
        </w:rPr>
        <w:t>СРОКИ, ЭТАПЫ И МЕРОПРИЯТИЯ РЕАЛИЗАЦИИ ПРОЕКТА</w:t>
      </w:r>
    </w:p>
    <w:tbl>
      <w:tblPr>
        <w:tblOverlap w:val="never"/>
        <w:tblW w:w="0" w:type="auto"/>
        <w:jc w:val="center"/>
        <w:tblLayout w:type="fixed"/>
        <w:tblCellMar>
          <w:left w:w="10" w:type="dxa"/>
          <w:right w:w="10" w:type="dxa"/>
        </w:tblCellMar>
        <w:tblLook w:val="0000"/>
      </w:tblPr>
      <w:tblGrid>
        <w:gridCol w:w="850"/>
        <w:gridCol w:w="11626"/>
        <w:gridCol w:w="2395"/>
      </w:tblGrid>
      <w:tr w:rsidR="00C1548C">
        <w:trPr>
          <w:trHeight w:hRule="exact" w:val="293"/>
          <w:jc w:val="center"/>
        </w:trPr>
        <w:tc>
          <w:tcPr>
            <w:tcW w:w="850"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200"/>
            </w:pPr>
            <w:r>
              <w:t>1.</w:t>
            </w:r>
          </w:p>
        </w:tc>
        <w:tc>
          <w:tcPr>
            <w:tcW w:w="11626"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0"/>
            </w:pPr>
            <w:r>
              <w:t>Функционирование консультационного пункта в МДОУ</w:t>
            </w:r>
          </w:p>
        </w:tc>
        <w:tc>
          <w:tcPr>
            <w:tcW w:w="2395" w:type="dxa"/>
            <w:tcBorders>
              <w:top w:val="single" w:sz="4" w:space="0" w:color="auto"/>
              <w:left w:val="single" w:sz="4" w:space="0" w:color="auto"/>
              <w:right w:val="single" w:sz="4" w:space="0" w:color="auto"/>
            </w:tcBorders>
            <w:shd w:val="clear" w:color="auto" w:fill="auto"/>
            <w:vAlign w:val="bottom"/>
          </w:tcPr>
          <w:p w:rsidR="00C1548C" w:rsidRDefault="002C6DD2">
            <w:pPr>
              <w:pStyle w:val="a5"/>
              <w:spacing w:line="240" w:lineRule="auto"/>
              <w:ind w:firstLine="0"/>
            </w:pPr>
            <w:r>
              <w:t>2026-2030</w:t>
            </w:r>
          </w:p>
        </w:tc>
      </w:tr>
      <w:tr w:rsidR="00C1548C">
        <w:trPr>
          <w:trHeight w:hRule="exact" w:val="562"/>
          <w:jc w:val="center"/>
        </w:trPr>
        <w:tc>
          <w:tcPr>
            <w:tcW w:w="850" w:type="dxa"/>
            <w:tcBorders>
              <w:top w:val="single" w:sz="4" w:space="0" w:color="auto"/>
              <w:left w:val="single" w:sz="4" w:space="0" w:color="auto"/>
            </w:tcBorders>
            <w:shd w:val="clear" w:color="auto" w:fill="auto"/>
          </w:tcPr>
          <w:p w:rsidR="00C1548C" w:rsidRDefault="00EB1B44">
            <w:pPr>
              <w:pStyle w:val="a5"/>
              <w:spacing w:line="240" w:lineRule="auto"/>
              <w:ind w:firstLine="200"/>
            </w:pPr>
            <w:r>
              <w:t>2.</w:t>
            </w:r>
          </w:p>
        </w:tc>
        <w:tc>
          <w:tcPr>
            <w:tcW w:w="11626"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0"/>
            </w:pPr>
            <w:r>
              <w:t>Разработка методических материалов семейного клуба «Семь Я», организация семейных гостиных «Дружат взрослые и дети»</w:t>
            </w:r>
          </w:p>
        </w:tc>
        <w:tc>
          <w:tcPr>
            <w:tcW w:w="2395" w:type="dxa"/>
            <w:tcBorders>
              <w:top w:val="single" w:sz="4" w:space="0" w:color="auto"/>
              <w:left w:val="single" w:sz="4" w:space="0" w:color="auto"/>
              <w:right w:val="single" w:sz="4" w:space="0" w:color="auto"/>
            </w:tcBorders>
            <w:shd w:val="clear" w:color="auto" w:fill="auto"/>
          </w:tcPr>
          <w:p w:rsidR="00C1548C" w:rsidRDefault="002C6DD2">
            <w:pPr>
              <w:pStyle w:val="a5"/>
              <w:spacing w:line="240" w:lineRule="auto"/>
              <w:ind w:firstLine="0"/>
            </w:pPr>
            <w:r>
              <w:t>2026-2030</w:t>
            </w:r>
          </w:p>
        </w:tc>
      </w:tr>
      <w:tr w:rsidR="00C1548C">
        <w:trPr>
          <w:trHeight w:hRule="exact" w:val="283"/>
          <w:jc w:val="center"/>
        </w:trPr>
        <w:tc>
          <w:tcPr>
            <w:tcW w:w="850"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200"/>
            </w:pPr>
            <w:r>
              <w:t>3.</w:t>
            </w:r>
          </w:p>
        </w:tc>
        <w:tc>
          <w:tcPr>
            <w:tcW w:w="11626"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0"/>
            </w:pPr>
            <w:r>
              <w:t>Организация работы родительского клуба «Семь Я»</w:t>
            </w:r>
          </w:p>
        </w:tc>
        <w:tc>
          <w:tcPr>
            <w:tcW w:w="2395" w:type="dxa"/>
            <w:tcBorders>
              <w:top w:val="single" w:sz="4" w:space="0" w:color="auto"/>
              <w:left w:val="single" w:sz="4" w:space="0" w:color="auto"/>
              <w:right w:val="single" w:sz="4" w:space="0" w:color="auto"/>
            </w:tcBorders>
            <w:shd w:val="clear" w:color="auto" w:fill="auto"/>
            <w:vAlign w:val="bottom"/>
          </w:tcPr>
          <w:p w:rsidR="00C1548C" w:rsidRDefault="002C6DD2">
            <w:pPr>
              <w:pStyle w:val="a5"/>
              <w:spacing w:line="240" w:lineRule="auto"/>
              <w:ind w:firstLine="0"/>
            </w:pPr>
            <w:r>
              <w:t>2026-2030</w:t>
            </w:r>
          </w:p>
        </w:tc>
      </w:tr>
      <w:tr w:rsidR="00C1548C">
        <w:trPr>
          <w:trHeight w:hRule="exact" w:val="298"/>
          <w:jc w:val="center"/>
        </w:trPr>
        <w:tc>
          <w:tcPr>
            <w:tcW w:w="850" w:type="dxa"/>
            <w:tcBorders>
              <w:top w:val="single" w:sz="4" w:space="0" w:color="auto"/>
              <w:left w:val="single" w:sz="4" w:space="0" w:color="auto"/>
              <w:bottom w:val="single" w:sz="4" w:space="0" w:color="auto"/>
            </w:tcBorders>
            <w:shd w:val="clear" w:color="auto" w:fill="auto"/>
            <w:vAlign w:val="bottom"/>
          </w:tcPr>
          <w:p w:rsidR="00C1548C" w:rsidRDefault="00EB1B44">
            <w:pPr>
              <w:pStyle w:val="a5"/>
              <w:spacing w:line="240" w:lineRule="auto"/>
              <w:ind w:firstLine="200"/>
            </w:pPr>
            <w:r>
              <w:t>4.</w:t>
            </w:r>
          </w:p>
        </w:tc>
        <w:tc>
          <w:tcPr>
            <w:tcW w:w="11626" w:type="dxa"/>
            <w:tcBorders>
              <w:top w:val="single" w:sz="4" w:space="0" w:color="auto"/>
              <w:left w:val="single" w:sz="4" w:space="0" w:color="auto"/>
              <w:bottom w:val="single" w:sz="4" w:space="0" w:color="auto"/>
            </w:tcBorders>
            <w:shd w:val="clear" w:color="auto" w:fill="auto"/>
            <w:vAlign w:val="bottom"/>
          </w:tcPr>
          <w:p w:rsidR="00C1548C" w:rsidRDefault="00EB1B44">
            <w:pPr>
              <w:pStyle w:val="a5"/>
              <w:spacing w:line="240" w:lineRule="auto"/>
              <w:ind w:firstLine="0"/>
            </w:pPr>
            <w:r>
              <w:t xml:space="preserve">Сбор необходимой информации. Подготовка материалов и организация рассылки на </w:t>
            </w:r>
            <w:r>
              <w:rPr>
                <w:lang w:val="en-US" w:eastAsia="en-US" w:bidi="en-US"/>
              </w:rPr>
              <w:t>e</w:t>
            </w:r>
            <w:r w:rsidRPr="00EB1B44">
              <w:rPr>
                <w:lang w:eastAsia="en-US" w:bidi="en-US"/>
              </w:rPr>
              <w:t>-</w:t>
            </w:r>
            <w:r>
              <w:rPr>
                <w:lang w:val="en-US" w:eastAsia="en-US" w:bidi="en-US"/>
              </w:rPr>
              <w:t>mail</w:t>
            </w:r>
            <w:r w:rsidRPr="00EB1B44">
              <w:rPr>
                <w:lang w:eastAsia="en-US" w:bidi="en-US"/>
              </w:rPr>
              <w:t xml:space="preserve"> </w:t>
            </w:r>
            <w:r>
              <w:t>родителей.</w:t>
            </w:r>
          </w:p>
        </w:tc>
        <w:tc>
          <w:tcPr>
            <w:tcW w:w="2395" w:type="dxa"/>
            <w:tcBorders>
              <w:top w:val="single" w:sz="4" w:space="0" w:color="auto"/>
              <w:left w:val="single" w:sz="4" w:space="0" w:color="auto"/>
              <w:bottom w:val="single" w:sz="4" w:space="0" w:color="auto"/>
              <w:right w:val="single" w:sz="4" w:space="0" w:color="auto"/>
            </w:tcBorders>
            <w:shd w:val="clear" w:color="auto" w:fill="auto"/>
            <w:vAlign w:val="bottom"/>
          </w:tcPr>
          <w:p w:rsidR="00C1548C" w:rsidRDefault="002C6DD2">
            <w:pPr>
              <w:pStyle w:val="a5"/>
              <w:spacing w:line="240" w:lineRule="auto"/>
              <w:ind w:firstLine="0"/>
            </w:pPr>
            <w:r>
              <w:t>2026-2030</w:t>
            </w:r>
          </w:p>
        </w:tc>
      </w:tr>
    </w:tbl>
    <w:p w:rsidR="00C1548C" w:rsidRDefault="00C1548C">
      <w:pPr>
        <w:spacing w:after="219" w:line="1" w:lineRule="exact"/>
      </w:pPr>
    </w:p>
    <w:p w:rsidR="00C1548C" w:rsidRDefault="00EB1B44">
      <w:pPr>
        <w:pStyle w:val="a7"/>
      </w:pPr>
      <w:r>
        <w:rPr>
          <w:b w:val="0"/>
          <w:bCs w:val="0"/>
          <w:i w:val="0"/>
          <w:iCs w:val="0"/>
          <w:u w:val="single"/>
        </w:rPr>
        <w:t>УЧАСТНИКИ РЕАЛИЗАЦИИ ПРОЕКТА</w:t>
      </w:r>
    </w:p>
    <w:tbl>
      <w:tblPr>
        <w:tblOverlap w:val="never"/>
        <w:tblW w:w="0" w:type="auto"/>
        <w:jc w:val="center"/>
        <w:tblLayout w:type="fixed"/>
        <w:tblCellMar>
          <w:left w:w="10" w:type="dxa"/>
          <w:right w:w="10" w:type="dxa"/>
        </w:tblCellMar>
        <w:tblLook w:val="0000"/>
      </w:tblPr>
      <w:tblGrid>
        <w:gridCol w:w="7426"/>
        <w:gridCol w:w="7430"/>
      </w:tblGrid>
      <w:tr w:rsidR="00C1548C">
        <w:trPr>
          <w:trHeight w:hRule="exact" w:val="398"/>
          <w:jc w:val="center"/>
        </w:trPr>
        <w:tc>
          <w:tcPr>
            <w:tcW w:w="7426"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0"/>
            </w:pPr>
            <w:r>
              <w:t>Члены проектной группы</w:t>
            </w:r>
          </w:p>
        </w:tc>
        <w:tc>
          <w:tcPr>
            <w:tcW w:w="7430" w:type="dxa"/>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40" w:lineRule="auto"/>
              <w:ind w:firstLine="0"/>
            </w:pPr>
            <w:r>
              <w:t>Функционал и участие в проекте</w:t>
            </w:r>
          </w:p>
        </w:tc>
      </w:tr>
      <w:tr w:rsidR="00C1548C">
        <w:trPr>
          <w:trHeight w:hRule="exact" w:val="562"/>
          <w:jc w:val="center"/>
        </w:trPr>
        <w:tc>
          <w:tcPr>
            <w:tcW w:w="7426" w:type="dxa"/>
            <w:tcBorders>
              <w:top w:val="single" w:sz="4" w:space="0" w:color="auto"/>
              <w:left w:val="single" w:sz="4" w:space="0" w:color="auto"/>
            </w:tcBorders>
            <w:shd w:val="clear" w:color="auto" w:fill="auto"/>
          </w:tcPr>
          <w:p w:rsidR="00C1548C" w:rsidRDefault="00EB1B44">
            <w:pPr>
              <w:pStyle w:val="a5"/>
              <w:spacing w:line="240" w:lineRule="auto"/>
              <w:ind w:firstLine="0"/>
            </w:pPr>
            <w:r>
              <w:t>Рабочая проектная группа</w:t>
            </w:r>
          </w:p>
        </w:tc>
        <w:tc>
          <w:tcPr>
            <w:tcW w:w="7430" w:type="dxa"/>
            <w:tcBorders>
              <w:top w:val="single" w:sz="4" w:space="0" w:color="auto"/>
              <w:left w:val="single" w:sz="4" w:space="0" w:color="auto"/>
              <w:right w:val="single" w:sz="4" w:space="0" w:color="auto"/>
            </w:tcBorders>
            <w:shd w:val="clear" w:color="auto" w:fill="auto"/>
            <w:vAlign w:val="bottom"/>
          </w:tcPr>
          <w:p w:rsidR="00C1548C" w:rsidRDefault="00EB1B44">
            <w:pPr>
              <w:pStyle w:val="a5"/>
              <w:spacing w:line="240" w:lineRule="auto"/>
              <w:ind w:left="280" w:firstLine="0"/>
            </w:pPr>
            <w:r>
              <w:t>Разработка локальных актов ДОУ, проведение общих родительских собраний, педсоветов, общих собраний коллектива, совещаний</w:t>
            </w:r>
          </w:p>
        </w:tc>
      </w:tr>
      <w:tr w:rsidR="00C1548C">
        <w:trPr>
          <w:trHeight w:hRule="exact" w:val="571"/>
          <w:jc w:val="center"/>
        </w:trPr>
        <w:tc>
          <w:tcPr>
            <w:tcW w:w="7426"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0"/>
            </w:pPr>
            <w:r>
              <w:t>Руководитель проектной группы</w:t>
            </w:r>
          </w:p>
        </w:tc>
        <w:tc>
          <w:tcPr>
            <w:tcW w:w="7430" w:type="dxa"/>
            <w:tcBorders>
              <w:top w:val="single" w:sz="4" w:space="0" w:color="auto"/>
              <w:left w:val="single" w:sz="4" w:space="0" w:color="auto"/>
              <w:bottom w:val="single" w:sz="4" w:space="0" w:color="auto"/>
              <w:right w:val="single" w:sz="4" w:space="0" w:color="auto"/>
            </w:tcBorders>
            <w:shd w:val="clear" w:color="auto" w:fill="auto"/>
            <w:vAlign w:val="bottom"/>
          </w:tcPr>
          <w:p w:rsidR="00C1548C" w:rsidRDefault="00EB1B44">
            <w:pPr>
              <w:pStyle w:val="a5"/>
              <w:spacing w:line="240" w:lineRule="auto"/>
              <w:ind w:firstLine="0"/>
            </w:pPr>
            <w:r>
              <w:t>Заведующий ДОУ, старший воспитатель</w:t>
            </w:r>
          </w:p>
        </w:tc>
      </w:tr>
    </w:tbl>
    <w:p w:rsidR="00C1548C" w:rsidRDefault="00C1548C">
      <w:pPr>
        <w:spacing w:after="279" w:line="1" w:lineRule="exact"/>
      </w:pPr>
    </w:p>
    <w:tbl>
      <w:tblPr>
        <w:tblOverlap w:val="never"/>
        <w:tblW w:w="0" w:type="auto"/>
        <w:jc w:val="center"/>
        <w:tblLayout w:type="fixed"/>
        <w:tblCellMar>
          <w:left w:w="10" w:type="dxa"/>
          <w:right w:w="10" w:type="dxa"/>
        </w:tblCellMar>
        <w:tblLook w:val="0000"/>
      </w:tblPr>
      <w:tblGrid>
        <w:gridCol w:w="7435"/>
        <w:gridCol w:w="7435"/>
      </w:tblGrid>
      <w:tr w:rsidR="00C1548C">
        <w:trPr>
          <w:trHeight w:hRule="exact" w:val="254"/>
          <w:jc w:val="center"/>
        </w:trPr>
        <w:tc>
          <w:tcPr>
            <w:tcW w:w="7435" w:type="dxa"/>
            <w:shd w:val="clear" w:color="auto" w:fill="auto"/>
          </w:tcPr>
          <w:p w:rsidR="00C1548C" w:rsidRDefault="00EB1B44">
            <w:pPr>
              <w:pStyle w:val="a5"/>
              <w:spacing w:line="240" w:lineRule="auto"/>
              <w:ind w:firstLine="0"/>
            </w:pPr>
            <w:r>
              <w:t>РЕЗУЛЬТАТ РЕАЛИЗАЦИИ ПРОЕКТА И ФОРМЫ ЕГО ПРЕЗЕНТАЦИ</w:t>
            </w:r>
          </w:p>
        </w:tc>
        <w:tc>
          <w:tcPr>
            <w:tcW w:w="7435" w:type="dxa"/>
            <w:tcBorders>
              <w:left w:val="single" w:sz="4" w:space="0" w:color="auto"/>
            </w:tcBorders>
            <w:shd w:val="clear" w:color="auto" w:fill="auto"/>
          </w:tcPr>
          <w:p w:rsidR="00C1548C" w:rsidRDefault="00EB1B44">
            <w:pPr>
              <w:pStyle w:val="a5"/>
              <w:spacing w:line="240" w:lineRule="auto"/>
              <w:ind w:firstLine="0"/>
            </w:pPr>
            <w:r>
              <w:t>И</w:t>
            </w:r>
          </w:p>
        </w:tc>
      </w:tr>
      <w:tr w:rsidR="00C1548C">
        <w:trPr>
          <w:trHeight w:hRule="exact" w:val="1133"/>
          <w:jc w:val="center"/>
        </w:trPr>
        <w:tc>
          <w:tcPr>
            <w:tcW w:w="7435"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left="280" w:firstLine="0"/>
            </w:pPr>
            <w:r>
              <w:t>Повышение компетентности педагогов родителей, активное участие родителей в управлении и образовательном процессе.</w:t>
            </w:r>
          </w:p>
        </w:tc>
        <w:tc>
          <w:tcPr>
            <w:tcW w:w="7435" w:type="dxa"/>
            <w:tcBorders>
              <w:top w:val="single" w:sz="4" w:space="0" w:color="auto"/>
              <w:left w:val="single" w:sz="4" w:space="0" w:color="auto"/>
              <w:bottom w:val="single" w:sz="4" w:space="0" w:color="auto"/>
              <w:right w:val="single" w:sz="4" w:space="0" w:color="auto"/>
            </w:tcBorders>
            <w:shd w:val="clear" w:color="auto" w:fill="auto"/>
            <w:vAlign w:val="bottom"/>
          </w:tcPr>
          <w:p w:rsidR="00C1548C" w:rsidRDefault="00EB1B44">
            <w:pPr>
              <w:pStyle w:val="a5"/>
              <w:spacing w:after="40" w:line="230" w:lineRule="auto"/>
              <w:ind w:firstLine="0"/>
            </w:pPr>
            <w:r>
              <w:t>Анализ мониторинга</w:t>
            </w:r>
          </w:p>
          <w:p w:rsidR="00C1548C" w:rsidRDefault="00EB1B44">
            <w:pPr>
              <w:pStyle w:val="a5"/>
              <w:spacing w:line="230" w:lineRule="auto"/>
              <w:ind w:firstLine="0"/>
            </w:pPr>
            <w:r>
              <w:t>Результаты анкетирования родителей</w:t>
            </w:r>
          </w:p>
          <w:p w:rsidR="00C1548C" w:rsidRDefault="00EB1B44">
            <w:pPr>
              <w:pStyle w:val="a5"/>
              <w:spacing w:line="230" w:lineRule="auto"/>
              <w:ind w:firstLine="0"/>
            </w:pPr>
            <w:r>
              <w:t>Открытые мероприятия, публикации, информирование общественности на сайте ДОУ</w:t>
            </w:r>
          </w:p>
        </w:tc>
      </w:tr>
    </w:tbl>
    <w:p w:rsidR="00C1548C" w:rsidRDefault="00EB1B44">
      <w:pPr>
        <w:pStyle w:val="42"/>
        <w:keepNext/>
        <w:keepLines/>
        <w:numPr>
          <w:ilvl w:val="0"/>
          <w:numId w:val="38"/>
        </w:numPr>
        <w:tabs>
          <w:tab w:val="left" w:pos="522"/>
        </w:tabs>
        <w:spacing w:after="0"/>
        <w:ind w:firstLine="0"/>
      </w:pPr>
      <w:bookmarkStart w:id="20" w:name="bookmark44"/>
      <w:r>
        <w:t xml:space="preserve">ИНДИКАТОРЫ </w:t>
      </w:r>
      <w:r w:rsidR="00FB726F">
        <w:t xml:space="preserve"> </w:t>
      </w:r>
      <w:r>
        <w:t xml:space="preserve">И РЕЗУЛЬТАТЫ </w:t>
      </w:r>
      <w:r w:rsidR="00FB726F">
        <w:t xml:space="preserve"> </w:t>
      </w:r>
      <w:r>
        <w:t>РАЗВИТИЯ</w:t>
      </w:r>
      <w:bookmarkEnd w:id="20"/>
    </w:p>
    <w:p w:rsidR="00C1548C" w:rsidRDefault="00EB1B44">
      <w:pPr>
        <w:pStyle w:val="1"/>
        <w:spacing w:line="240" w:lineRule="auto"/>
        <w:ind w:firstLine="840"/>
      </w:pPr>
      <w:r>
        <w:rPr>
          <w:b/>
          <w:bCs/>
        </w:rPr>
        <w:t>Ожидаемые результаты реали</w:t>
      </w:r>
      <w:r w:rsidR="002C6DD2">
        <w:rPr>
          <w:b/>
          <w:bCs/>
        </w:rPr>
        <w:t>зации</w:t>
      </w:r>
      <w:r w:rsidR="00FB726F">
        <w:rPr>
          <w:b/>
          <w:bCs/>
        </w:rPr>
        <w:t xml:space="preserve"> Программы развития на 2026-2030</w:t>
      </w:r>
      <w:bookmarkStart w:id="21" w:name="_GoBack"/>
      <w:bookmarkEnd w:id="21"/>
      <w:r>
        <w:rPr>
          <w:b/>
          <w:bCs/>
        </w:rPr>
        <w:t xml:space="preserve"> годы:</w:t>
      </w:r>
    </w:p>
    <w:p w:rsidR="00C1548C" w:rsidRDefault="00EB1B44">
      <w:pPr>
        <w:pStyle w:val="1"/>
        <w:numPr>
          <w:ilvl w:val="0"/>
          <w:numId w:val="39"/>
        </w:numPr>
        <w:tabs>
          <w:tab w:val="left" w:pos="540"/>
        </w:tabs>
        <w:spacing w:line="271" w:lineRule="auto"/>
        <w:ind w:firstLine="220"/>
      </w:pPr>
      <w:r>
        <w:lastRenderedPageBreak/>
        <w:t>удовлетворение образовательных потребностей в воспитании и обучении детей родителей и социума;</w:t>
      </w:r>
    </w:p>
    <w:p w:rsidR="00C1548C" w:rsidRDefault="00EB1B44">
      <w:pPr>
        <w:pStyle w:val="1"/>
        <w:numPr>
          <w:ilvl w:val="0"/>
          <w:numId w:val="39"/>
        </w:numPr>
        <w:tabs>
          <w:tab w:val="left" w:pos="698"/>
        </w:tabs>
        <w:spacing w:line="271" w:lineRule="auto"/>
        <w:ind w:firstLine="220"/>
      </w:pPr>
      <w:r>
        <w:t>обеспечение преемственности дошкольного и начального общего образования;</w:t>
      </w:r>
    </w:p>
    <w:p w:rsidR="00C1548C" w:rsidRDefault="00EB1B44">
      <w:pPr>
        <w:pStyle w:val="1"/>
        <w:numPr>
          <w:ilvl w:val="0"/>
          <w:numId w:val="39"/>
        </w:numPr>
        <w:tabs>
          <w:tab w:val="left" w:pos="540"/>
        </w:tabs>
        <w:spacing w:line="271" w:lineRule="auto"/>
        <w:ind w:firstLine="220"/>
      </w:pPr>
      <w:r>
        <w:t>повышение эффективности управления качеством образования;</w:t>
      </w:r>
    </w:p>
    <w:p w:rsidR="00C1548C" w:rsidRDefault="00EB1B44">
      <w:pPr>
        <w:pStyle w:val="1"/>
        <w:numPr>
          <w:ilvl w:val="0"/>
          <w:numId w:val="39"/>
        </w:numPr>
        <w:tabs>
          <w:tab w:val="left" w:pos="540"/>
        </w:tabs>
        <w:spacing w:line="271" w:lineRule="auto"/>
        <w:ind w:firstLine="220"/>
      </w:pPr>
      <w:r>
        <w:t>внедрение и эффективное использование новых образовательных информационных технологий воспитания и обучения;</w:t>
      </w:r>
    </w:p>
    <w:p w:rsidR="00C1548C" w:rsidRDefault="00EB1B44">
      <w:pPr>
        <w:pStyle w:val="1"/>
        <w:numPr>
          <w:ilvl w:val="0"/>
          <w:numId w:val="39"/>
        </w:numPr>
        <w:tabs>
          <w:tab w:val="left" w:pos="540"/>
        </w:tabs>
        <w:spacing w:line="271" w:lineRule="auto"/>
        <w:ind w:firstLine="220"/>
      </w:pPr>
      <w:r>
        <w:t>улучшение качественных показателей сохранности здоровья воспитанников;</w:t>
      </w:r>
    </w:p>
    <w:p w:rsidR="00C1548C" w:rsidRDefault="00EB1B44">
      <w:pPr>
        <w:pStyle w:val="1"/>
        <w:numPr>
          <w:ilvl w:val="0"/>
          <w:numId w:val="39"/>
        </w:numPr>
        <w:tabs>
          <w:tab w:val="left" w:pos="540"/>
        </w:tabs>
        <w:spacing w:line="271" w:lineRule="auto"/>
        <w:ind w:firstLine="220"/>
      </w:pPr>
      <w:r>
        <w:t>повышение профессионализма педагогов, стремления к самосовершенствованию и творческой активности;</w:t>
      </w:r>
    </w:p>
    <w:p w:rsidR="00C1548C" w:rsidRDefault="00EB1B44">
      <w:pPr>
        <w:pStyle w:val="1"/>
        <w:numPr>
          <w:ilvl w:val="0"/>
          <w:numId w:val="39"/>
        </w:numPr>
        <w:tabs>
          <w:tab w:val="left" w:pos="540"/>
        </w:tabs>
        <w:spacing w:after="320" w:line="271" w:lineRule="auto"/>
        <w:ind w:left="580" w:hanging="360"/>
      </w:pPr>
      <w:r>
        <w:t>расширение образовательного пространства детского сада на основе развития социального партнерства с образовательными организациями, различными организациями, направленное на развитие личности ребенка, способствующее его социализации.</w:t>
      </w:r>
    </w:p>
    <w:p w:rsidR="00C1548C" w:rsidRDefault="00EB1B44">
      <w:pPr>
        <w:pStyle w:val="42"/>
        <w:keepNext/>
        <w:keepLines/>
        <w:spacing w:after="320"/>
        <w:ind w:firstLine="840"/>
      </w:pPr>
      <w:bookmarkStart w:id="22" w:name="bookmark46"/>
      <w:r>
        <w:t>Показатели и индикаторы реализации Программы</w:t>
      </w:r>
      <w:bookmarkEnd w:id="22"/>
    </w:p>
    <w:tbl>
      <w:tblPr>
        <w:tblOverlap w:val="never"/>
        <w:tblW w:w="0" w:type="auto"/>
        <w:jc w:val="center"/>
        <w:tblLayout w:type="fixed"/>
        <w:tblCellMar>
          <w:left w:w="10" w:type="dxa"/>
          <w:right w:w="10" w:type="dxa"/>
        </w:tblCellMar>
        <w:tblLook w:val="0000"/>
      </w:tblPr>
      <w:tblGrid>
        <w:gridCol w:w="4330"/>
        <w:gridCol w:w="2294"/>
        <w:gridCol w:w="1690"/>
        <w:gridCol w:w="1992"/>
        <w:gridCol w:w="1992"/>
        <w:gridCol w:w="2002"/>
      </w:tblGrid>
      <w:tr w:rsidR="00C1548C">
        <w:trPr>
          <w:trHeight w:hRule="exact" w:val="293"/>
          <w:jc w:val="center"/>
        </w:trPr>
        <w:tc>
          <w:tcPr>
            <w:tcW w:w="4330" w:type="dxa"/>
            <w:tcBorders>
              <w:top w:val="single" w:sz="4" w:space="0" w:color="auto"/>
              <w:left w:val="single" w:sz="4" w:space="0" w:color="auto"/>
            </w:tcBorders>
            <w:shd w:val="clear" w:color="auto" w:fill="auto"/>
          </w:tcPr>
          <w:p w:rsidR="00C1548C" w:rsidRDefault="00C1548C">
            <w:pPr>
              <w:rPr>
                <w:sz w:val="10"/>
                <w:szCs w:val="10"/>
              </w:rPr>
            </w:pPr>
          </w:p>
        </w:tc>
        <w:tc>
          <w:tcPr>
            <w:tcW w:w="2294" w:type="dxa"/>
            <w:tcBorders>
              <w:top w:val="single" w:sz="4" w:space="0" w:color="auto"/>
              <w:left w:val="single" w:sz="4" w:space="0" w:color="auto"/>
            </w:tcBorders>
            <w:shd w:val="clear" w:color="auto" w:fill="auto"/>
          </w:tcPr>
          <w:p w:rsidR="00C1548C" w:rsidRDefault="00C1548C">
            <w:pPr>
              <w:rPr>
                <w:sz w:val="10"/>
                <w:szCs w:val="10"/>
              </w:rPr>
            </w:pPr>
          </w:p>
        </w:tc>
        <w:tc>
          <w:tcPr>
            <w:tcW w:w="1690"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0"/>
              <w:jc w:val="center"/>
            </w:pPr>
            <w:r>
              <w:t>202</w:t>
            </w:r>
            <w:r w:rsidR="002C6DD2">
              <w:t>6</w:t>
            </w:r>
          </w:p>
        </w:tc>
        <w:tc>
          <w:tcPr>
            <w:tcW w:w="1992"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0"/>
              <w:jc w:val="center"/>
            </w:pPr>
            <w:r>
              <w:t>202</w:t>
            </w:r>
            <w:r w:rsidR="002C6DD2">
              <w:t>7</w:t>
            </w:r>
          </w:p>
        </w:tc>
        <w:tc>
          <w:tcPr>
            <w:tcW w:w="1992"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0"/>
              <w:jc w:val="center"/>
            </w:pPr>
            <w:r>
              <w:t>202</w:t>
            </w:r>
            <w:r w:rsidR="002C6DD2">
              <w:t>8</w:t>
            </w:r>
          </w:p>
        </w:tc>
        <w:tc>
          <w:tcPr>
            <w:tcW w:w="2002" w:type="dxa"/>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40" w:lineRule="auto"/>
              <w:ind w:firstLine="700"/>
            </w:pPr>
            <w:r>
              <w:t>202</w:t>
            </w:r>
            <w:r w:rsidR="002C6DD2">
              <w:t>9</w:t>
            </w:r>
          </w:p>
        </w:tc>
      </w:tr>
      <w:tr w:rsidR="00C1548C">
        <w:trPr>
          <w:trHeight w:hRule="exact" w:val="566"/>
          <w:jc w:val="center"/>
        </w:trPr>
        <w:tc>
          <w:tcPr>
            <w:tcW w:w="4330" w:type="dxa"/>
            <w:tcBorders>
              <w:top w:val="single" w:sz="4" w:space="0" w:color="auto"/>
              <w:left w:val="single" w:sz="4" w:space="0" w:color="auto"/>
            </w:tcBorders>
            <w:shd w:val="clear" w:color="auto" w:fill="auto"/>
            <w:vAlign w:val="center"/>
          </w:tcPr>
          <w:p w:rsidR="00C1548C" w:rsidRDefault="00EB1B44">
            <w:pPr>
              <w:pStyle w:val="a5"/>
              <w:spacing w:line="233" w:lineRule="auto"/>
              <w:ind w:left="180" w:firstLine="0"/>
            </w:pPr>
            <w:r>
              <w:t xml:space="preserve">Соответствие ОП </w:t>
            </w:r>
            <w:proofErr w:type="gramStart"/>
            <w:r>
              <w:t>ДО</w:t>
            </w:r>
            <w:proofErr w:type="gramEnd"/>
            <w:r>
              <w:t xml:space="preserve"> и АОП ДО - ФОП и ФАОП</w:t>
            </w:r>
          </w:p>
        </w:tc>
        <w:tc>
          <w:tcPr>
            <w:tcW w:w="2294" w:type="dxa"/>
            <w:tcBorders>
              <w:top w:val="single" w:sz="4" w:space="0" w:color="auto"/>
              <w:left w:val="single" w:sz="4" w:space="0" w:color="auto"/>
            </w:tcBorders>
            <w:shd w:val="clear" w:color="auto" w:fill="auto"/>
          </w:tcPr>
          <w:p w:rsidR="00C1548C" w:rsidRDefault="00EB1B44">
            <w:pPr>
              <w:pStyle w:val="a5"/>
              <w:spacing w:line="240" w:lineRule="auto"/>
              <w:ind w:firstLine="960"/>
            </w:pPr>
            <w:r>
              <w:t>%</w:t>
            </w:r>
          </w:p>
        </w:tc>
        <w:tc>
          <w:tcPr>
            <w:tcW w:w="1690"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100</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100</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100</w:t>
            </w:r>
          </w:p>
        </w:tc>
        <w:tc>
          <w:tcPr>
            <w:tcW w:w="2002"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780"/>
            </w:pPr>
            <w:r>
              <w:t>100</w:t>
            </w:r>
          </w:p>
        </w:tc>
      </w:tr>
      <w:tr w:rsidR="00C1548C">
        <w:trPr>
          <w:trHeight w:hRule="exact" w:val="552"/>
          <w:jc w:val="center"/>
        </w:trPr>
        <w:tc>
          <w:tcPr>
            <w:tcW w:w="4330" w:type="dxa"/>
            <w:tcBorders>
              <w:top w:val="single" w:sz="4" w:space="0" w:color="auto"/>
              <w:left w:val="single" w:sz="4" w:space="0" w:color="auto"/>
            </w:tcBorders>
            <w:shd w:val="clear" w:color="auto" w:fill="auto"/>
            <w:vAlign w:val="bottom"/>
          </w:tcPr>
          <w:p w:rsidR="00C1548C" w:rsidRDefault="00EB1B44">
            <w:pPr>
              <w:pStyle w:val="a5"/>
              <w:spacing w:line="230" w:lineRule="auto"/>
              <w:ind w:left="180" w:firstLine="0"/>
            </w:pPr>
            <w:r>
              <w:t xml:space="preserve">Полнота нормативно-правовой базы по реализации ФГОС </w:t>
            </w:r>
            <w:proofErr w:type="gramStart"/>
            <w:r>
              <w:t>ДО</w:t>
            </w:r>
            <w:proofErr w:type="gramEnd"/>
          </w:p>
        </w:tc>
        <w:tc>
          <w:tcPr>
            <w:tcW w:w="2294" w:type="dxa"/>
            <w:tcBorders>
              <w:top w:val="single" w:sz="4" w:space="0" w:color="auto"/>
              <w:left w:val="single" w:sz="4" w:space="0" w:color="auto"/>
            </w:tcBorders>
            <w:shd w:val="clear" w:color="auto" w:fill="auto"/>
          </w:tcPr>
          <w:p w:rsidR="00C1548C" w:rsidRDefault="00EB1B44">
            <w:pPr>
              <w:pStyle w:val="a5"/>
              <w:spacing w:line="240" w:lineRule="auto"/>
              <w:ind w:firstLine="960"/>
            </w:pPr>
            <w:r>
              <w:t>%</w:t>
            </w:r>
          </w:p>
        </w:tc>
        <w:tc>
          <w:tcPr>
            <w:tcW w:w="1690"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100</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100</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100</w:t>
            </w:r>
          </w:p>
        </w:tc>
        <w:tc>
          <w:tcPr>
            <w:tcW w:w="2002"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780"/>
            </w:pPr>
            <w:r>
              <w:t>100</w:t>
            </w:r>
          </w:p>
        </w:tc>
      </w:tr>
      <w:tr w:rsidR="00C1548C">
        <w:trPr>
          <w:trHeight w:hRule="exact" w:val="562"/>
          <w:jc w:val="center"/>
        </w:trPr>
        <w:tc>
          <w:tcPr>
            <w:tcW w:w="4330" w:type="dxa"/>
            <w:tcBorders>
              <w:top w:val="single" w:sz="4" w:space="0" w:color="auto"/>
              <w:left w:val="single" w:sz="4" w:space="0" w:color="auto"/>
            </w:tcBorders>
            <w:shd w:val="clear" w:color="auto" w:fill="auto"/>
            <w:vAlign w:val="bottom"/>
          </w:tcPr>
          <w:p w:rsidR="00C1548C" w:rsidRDefault="00EB1B44">
            <w:pPr>
              <w:pStyle w:val="a5"/>
              <w:spacing w:line="233" w:lineRule="auto"/>
              <w:ind w:left="180" w:firstLine="0"/>
            </w:pPr>
            <w:r>
              <w:t>Доля удовлетворённых родителей качеством предоставляемых услуг</w:t>
            </w:r>
          </w:p>
        </w:tc>
        <w:tc>
          <w:tcPr>
            <w:tcW w:w="2294" w:type="dxa"/>
            <w:tcBorders>
              <w:top w:val="single" w:sz="4" w:space="0" w:color="auto"/>
              <w:left w:val="single" w:sz="4" w:space="0" w:color="auto"/>
            </w:tcBorders>
            <w:shd w:val="clear" w:color="auto" w:fill="auto"/>
          </w:tcPr>
          <w:p w:rsidR="00C1548C" w:rsidRDefault="00EB1B44">
            <w:pPr>
              <w:pStyle w:val="a5"/>
              <w:spacing w:line="240" w:lineRule="auto"/>
              <w:ind w:firstLine="960"/>
            </w:pPr>
            <w:r>
              <w:t>%</w:t>
            </w:r>
          </w:p>
        </w:tc>
        <w:tc>
          <w:tcPr>
            <w:tcW w:w="1690"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не менее 90%</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left="80" w:firstLine="0"/>
              <w:jc w:val="center"/>
            </w:pPr>
            <w:r>
              <w:t>не менее 90%</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не менее 90%</w:t>
            </w:r>
          </w:p>
        </w:tc>
        <w:tc>
          <w:tcPr>
            <w:tcW w:w="2002"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240"/>
            </w:pPr>
            <w:r>
              <w:t>не менее 90%</w:t>
            </w:r>
          </w:p>
        </w:tc>
      </w:tr>
      <w:tr w:rsidR="00C1548C">
        <w:trPr>
          <w:trHeight w:hRule="exact" w:val="840"/>
          <w:jc w:val="center"/>
        </w:trPr>
        <w:tc>
          <w:tcPr>
            <w:tcW w:w="4330" w:type="dxa"/>
            <w:tcBorders>
              <w:top w:val="single" w:sz="4" w:space="0" w:color="auto"/>
              <w:left w:val="single" w:sz="4" w:space="0" w:color="auto"/>
            </w:tcBorders>
            <w:shd w:val="clear" w:color="auto" w:fill="auto"/>
            <w:vAlign w:val="bottom"/>
          </w:tcPr>
          <w:p w:rsidR="00C1548C" w:rsidRDefault="00EB1B44">
            <w:pPr>
              <w:pStyle w:val="a5"/>
              <w:spacing w:line="240" w:lineRule="auto"/>
              <w:ind w:left="180" w:firstLine="0"/>
            </w:pPr>
            <w:r>
              <w:t>Оптимальная укомплектованность педагогическими кадрами I и высшей категории</w:t>
            </w:r>
          </w:p>
        </w:tc>
        <w:tc>
          <w:tcPr>
            <w:tcW w:w="2294" w:type="dxa"/>
            <w:tcBorders>
              <w:top w:val="single" w:sz="4" w:space="0" w:color="auto"/>
              <w:left w:val="single" w:sz="4" w:space="0" w:color="auto"/>
            </w:tcBorders>
            <w:shd w:val="clear" w:color="auto" w:fill="auto"/>
          </w:tcPr>
          <w:p w:rsidR="00C1548C" w:rsidRDefault="00EB1B44">
            <w:pPr>
              <w:pStyle w:val="a5"/>
              <w:spacing w:line="240" w:lineRule="auto"/>
              <w:ind w:firstLine="960"/>
            </w:pPr>
            <w:r>
              <w:t>%</w:t>
            </w:r>
          </w:p>
        </w:tc>
        <w:tc>
          <w:tcPr>
            <w:tcW w:w="1690"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70</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75</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80</w:t>
            </w:r>
          </w:p>
        </w:tc>
        <w:tc>
          <w:tcPr>
            <w:tcW w:w="2002"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0"/>
              <w:jc w:val="center"/>
            </w:pPr>
            <w:r>
              <w:t>85</w:t>
            </w:r>
          </w:p>
        </w:tc>
      </w:tr>
      <w:tr w:rsidR="00C1548C">
        <w:trPr>
          <w:trHeight w:hRule="exact" w:val="1118"/>
          <w:jc w:val="center"/>
        </w:trPr>
        <w:tc>
          <w:tcPr>
            <w:tcW w:w="4330"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left="180" w:firstLine="0"/>
            </w:pPr>
            <w:r>
              <w:t xml:space="preserve">Наличие </w:t>
            </w:r>
            <w:proofErr w:type="spellStart"/>
            <w:r>
              <w:t>организационно</w:t>
            </w:r>
            <w:r>
              <w:softHyphen/>
              <w:t>распорядительных</w:t>
            </w:r>
            <w:proofErr w:type="spellEnd"/>
            <w:r>
              <w:t xml:space="preserve"> документов в соответствии с Уставом ДОУ</w:t>
            </w:r>
          </w:p>
        </w:tc>
        <w:tc>
          <w:tcPr>
            <w:tcW w:w="2294"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left="780" w:firstLine="0"/>
            </w:pPr>
            <w:r>
              <w:t>Наличие/ отсутствие</w:t>
            </w:r>
          </w:p>
        </w:tc>
        <w:tc>
          <w:tcPr>
            <w:tcW w:w="1690"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left="80" w:firstLine="0"/>
              <w:jc w:val="center"/>
            </w:pPr>
            <w:r>
              <w:t>Наличие</w:t>
            </w:r>
          </w:p>
        </w:tc>
        <w:tc>
          <w:tcPr>
            <w:tcW w:w="1992"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0"/>
              <w:jc w:val="center"/>
            </w:pPr>
            <w:r>
              <w:t>Наличие</w:t>
            </w:r>
          </w:p>
        </w:tc>
        <w:tc>
          <w:tcPr>
            <w:tcW w:w="1992"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0"/>
              <w:jc w:val="center"/>
            </w:pPr>
            <w:r>
              <w:t>Наличие</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C1548C" w:rsidRDefault="00EB1B44">
            <w:pPr>
              <w:pStyle w:val="a5"/>
              <w:spacing w:line="240" w:lineRule="auto"/>
              <w:ind w:firstLine="0"/>
              <w:jc w:val="center"/>
            </w:pPr>
            <w:r>
              <w:t>Наличие</w:t>
            </w:r>
          </w:p>
        </w:tc>
      </w:tr>
    </w:tbl>
    <w:p w:rsidR="00C1548C" w:rsidRDefault="00EB1B44">
      <w:pPr>
        <w:spacing w:line="1" w:lineRule="exact"/>
        <w:rPr>
          <w:sz w:val="2"/>
          <w:szCs w:val="2"/>
        </w:rPr>
      </w:pPr>
      <w:r>
        <w:br w:type="page"/>
      </w:r>
    </w:p>
    <w:tbl>
      <w:tblPr>
        <w:tblOverlap w:val="never"/>
        <w:tblW w:w="0" w:type="auto"/>
        <w:jc w:val="center"/>
        <w:tblLayout w:type="fixed"/>
        <w:tblCellMar>
          <w:left w:w="10" w:type="dxa"/>
          <w:right w:w="10" w:type="dxa"/>
        </w:tblCellMar>
        <w:tblLook w:val="0000"/>
      </w:tblPr>
      <w:tblGrid>
        <w:gridCol w:w="4330"/>
        <w:gridCol w:w="2294"/>
        <w:gridCol w:w="1690"/>
        <w:gridCol w:w="1992"/>
        <w:gridCol w:w="1992"/>
        <w:gridCol w:w="2002"/>
      </w:tblGrid>
      <w:tr w:rsidR="00C1548C">
        <w:trPr>
          <w:trHeight w:hRule="exact" w:val="1363"/>
          <w:jc w:val="center"/>
        </w:trPr>
        <w:tc>
          <w:tcPr>
            <w:tcW w:w="4330" w:type="dxa"/>
            <w:tcBorders>
              <w:top w:val="single" w:sz="4" w:space="0" w:color="auto"/>
              <w:left w:val="single" w:sz="4" w:space="0" w:color="auto"/>
            </w:tcBorders>
            <w:shd w:val="clear" w:color="auto" w:fill="auto"/>
          </w:tcPr>
          <w:p w:rsidR="00C1548C" w:rsidRDefault="00EB1B44">
            <w:pPr>
              <w:pStyle w:val="a5"/>
              <w:spacing w:line="240" w:lineRule="auto"/>
              <w:ind w:left="180" w:firstLine="0"/>
            </w:pPr>
            <w:r>
              <w:lastRenderedPageBreak/>
              <w:t>Наличие действующих органов общественно-государственного управления ДОУ (согласно зарегистрированному Уставу)</w:t>
            </w:r>
          </w:p>
        </w:tc>
        <w:tc>
          <w:tcPr>
            <w:tcW w:w="2294" w:type="dxa"/>
            <w:tcBorders>
              <w:top w:val="single" w:sz="4" w:space="0" w:color="auto"/>
              <w:left w:val="single" w:sz="4" w:space="0" w:color="auto"/>
            </w:tcBorders>
            <w:shd w:val="clear" w:color="auto" w:fill="auto"/>
          </w:tcPr>
          <w:p w:rsidR="00C1548C" w:rsidRDefault="00EB1B44">
            <w:pPr>
              <w:pStyle w:val="a5"/>
              <w:spacing w:line="230" w:lineRule="auto"/>
              <w:ind w:left="500" w:firstLine="80"/>
              <w:jc w:val="both"/>
            </w:pPr>
            <w:r>
              <w:t>Наличие/ отсутствие</w:t>
            </w:r>
          </w:p>
        </w:tc>
        <w:tc>
          <w:tcPr>
            <w:tcW w:w="1690"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Наличие</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Наличие</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Наличие</w:t>
            </w:r>
          </w:p>
        </w:tc>
        <w:tc>
          <w:tcPr>
            <w:tcW w:w="2002"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0"/>
              <w:jc w:val="center"/>
            </w:pPr>
            <w:r>
              <w:t>Наличие</w:t>
            </w:r>
          </w:p>
        </w:tc>
      </w:tr>
      <w:tr w:rsidR="00C1548C">
        <w:trPr>
          <w:trHeight w:hRule="exact" w:val="562"/>
          <w:jc w:val="center"/>
        </w:trPr>
        <w:tc>
          <w:tcPr>
            <w:tcW w:w="4330" w:type="dxa"/>
            <w:tcBorders>
              <w:top w:val="single" w:sz="4" w:space="0" w:color="auto"/>
              <w:left w:val="single" w:sz="4" w:space="0" w:color="auto"/>
            </w:tcBorders>
            <w:shd w:val="clear" w:color="auto" w:fill="auto"/>
            <w:vAlign w:val="bottom"/>
          </w:tcPr>
          <w:p w:rsidR="00C1548C" w:rsidRDefault="00EB1B44">
            <w:pPr>
              <w:pStyle w:val="a5"/>
              <w:spacing w:line="233" w:lineRule="auto"/>
              <w:ind w:left="180" w:firstLine="0"/>
            </w:pPr>
            <w:r>
              <w:t>Наличие практики публичной отчётности ДОУ</w:t>
            </w:r>
          </w:p>
        </w:tc>
        <w:tc>
          <w:tcPr>
            <w:tcW w:w="2294" w:type="dxa"/>
            <w:tcBorders>
              <w:top w:val="single" w:sz="4" w:space="0" w:color="auto"/>
              <w:left w:val="single" w:sz="4" w:space="0" w:color="auto"/>
            </w:tcBorders>
            <w:shd w:val="clear" w:color="auto" w:fill="auto"/>
            <w:vAlign w:val="bottom"/>
          </w:tcPr>
          <w:p w:rsidR="00C1548C" w:rsidRDefault="00EB1B44">
            <w:pPr>
              <w:pStyle w:val="a5"/>
              <w:spacing w:line="233" w:lineRule="auto"/>
              <w:ind w:firstLine="0"/>
              <w:jc w:val="center"/>
            </w:pPr>
            <w:r>
              <w:t>Наличие/ отсутствие</w:t>
            </w:r>
          </w:p>
        </w:tc>
        <w:tc>
          <w:tcPr>
            <w:tcW w:w="1690"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Наличие</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Наличие</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Наличие</w:t>
            </w:r>
          </w:p>
        </w:tc>
        <w:tc>
          <w:tcPr>
            <w:tcW w:w="2002"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0"/>
              <w:jc w:val="center"/>
            </w:pPr>
            <w:r>
              <w:t>Наличие</w:t>
            </w:r>
          </w:p>
        </w:tc>
      </w:tr>
      <w:tr w:rsidR="00C1548C">
        <w:trPr>
          <w:trHeight w:hRule="exact" w:val="1114"/>
          <w:jc w:val="center"/>
        </w:trPr>
        <w:tc>
          <w:tcPr>
            <w:tcW w:w="4330" w:type="dxa"/>
            <w:tcBorders>
              <w:top w:val="single" w:sz="4" w:space="0" w:color="auto"/>
              <w:left w:val="single" w:sz="4" w:space="0" w:color="auto"/>
            </w:tcBorders>
            <w:shd w:val="clear" w:color="auto" w:fill="auto"/>
          </w:tcPr>
          <w:p w:rsidR="00C1548C" w:rsidRDefault="00EB1B44">
            <w:pPr>
              <w:pStyle w:val="a5"/>
              <w:spacing w:line="240" w:lineRule="auto"/>
              <w:ind w:left="180" w:firstLine="0"/>
            </w:pPr>
            <w:r>
              <w:t>Посещаемость детьми ДОУ</w:t>
            </w:r>
          </w:p>
        </w:tc>
        <w:tc>
          <w:tcPr>
            <w:tcW w:w="2294" w:type="dxa"/>
            <w:tcBorders>
              <w:top w:val="single" w:sz="4" w:space="0" w:color="auto"/>
              <w:left w:val="single" w:sz="4" w:space="0" w:color="auto"/>
            </w:tcBorders>
            <w:shd w:val="clear" w:color="auto" w:fill="auto"/>
            <w:vAlign w:val="bottom"/>
          </w:tcPr>
          <w:p w:rsidR="00C1548C" w:rsidRDefault="00EB1B44">
            <w:pPr>
              <w:pStyle w:val="a5"/>
              <w:spacing w:line="240" w:lineRule="auto"/>
              <w:ind w:firstLine="0"/>
              <w:jc w:val="center"/>
            </w:pPr>
            <w:r>
              <w:t xml:space="preserve">% посещаемости, </w:t>
            </w:r>
            <w:proofErr w:type="gramStart"/>
            <w:r>
              <w:t>указанный</w:t>
            </w:r>
            <w:proofErr w:type="gramEnd"/>
            <w:r>
              <w:t xml:space="preserve"> в муниципальном задании</w:t>
            </w:r>
          </w:p>
        </w:tc>
        <w:tc>
          <w:tcPr>
            <w:tcW w:w="1690"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100</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100</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100</w:t>
            </w:r>
          </w:p>
        </w:tc>
        <w:tc>
          <w:tcPr>
            <w:tcW w:w="2002"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0"/>
              <w:jc w:val="center"/>
            </w:pPr>
            <w:r>
              <w:t>100</w:t>
            </w:r>
          </w:p>
        </w:tc>
      </w:tr>
      <w:tr w:rsidR="00C1548C">
        <w:trPr>
          <w:trHeight w:hRule="exact" w:val="562"/>
          <w:jc w:val="center"/>
        </w:trPr>
        <w:tc>
          <w:tcPr>
            <w:tcW w:w="4330" w:type="dxa"/>
            <w:tcBorders>
              <w:top w:val="single" w:sz="4" w:space="0" w:color="auto"/>
              <w:left w:val="single" w:sz="4" w:space="0" w:color="auto"/>
            </w:tcBorders>
            <w:shd w:val="clear" w:color="auto" w:fill="auto"/>
            <w:vAlign w:val="bottom"/>
          </w:tcPr>
          <w:p w:rsidR="00C1548C" w:rsidRDefault="00EB1B44">
            <w:pPr>
              <w:pStyle w:val="a5"/>
              <w:spacing w:line="233" w:lineRule="auto"/>
              <w:ind w:left="180" w:firstLine="0"/>
            </w:pPr>
            <w:r>
              <w:t xml:space="preserve">Соответствие условий требованиям </w:t>
            </w:r>
            <w:proofErr w:type="spellStart"/>
            <w:r>
              <w:t>СаНПиН</w:t>
            </w:r>
            <w:proofErr w:type="spellEnd"/>
          </w:p>
        </w:tc>
        <w:tc>
          <w:tcPr>
            <w:tcW w:w="2294" w:type="dxa"/>
            <w:tcBorders>
              <w:top w:val="single" w:sz="4" w:space="0" w:color="auto"/>
              <w:left w:val="single" w:sz="4" w:space="0" w:color="auto"/>
            </w:tcBorders>
            <w:shd w:val="clear" w:color="auto" w:fill="auto"/>
            <w:vAlign w:val="bottom"/>
          </w:tcPr>
          <w:p w:rsidR="00C1548C" w:rsidRDefault="00EB1B44">
            <w:pPr>
              <w:pStyle w:val="a5"/>
              <w:spacing w:line="230" w:lineRule="auto"/>
              <w:ind w:firstLine="0"/>
              <w:jc w:val="center"/>
            </w:pPr>
            <w:r>
              <w:t>Наличие/ отсутствие</w:t>
            </w:r>
          </w:p>
        </w:tc>
        <w:tc>
          <w:tcPr>
            <w:tcW w:w="1690" w:type="dxa"/>
            <w:tcBorders>
              <w:top w:val="single" w:sz="4" w:space="0" w:color="auto"/>
              <w:left w:val="single" w:sz="4" w:space="0" w:color="auto"/>
            </w:tcBorders>
            <w:shd w:val="clear" w:color="auto" w:fill="auto"/>
          </w:tcPr>
          <w:p w:rsidR="00C1548C" w:rsidRDefault="00EB1B44">
            <w:pPr>
              <w:pStyle w:val="a5"/>
              <w:spacing w:line="240" w:lineRule="auto"/>
              <w:ind w:firstLine="360"/>
            </w:pPr>
            <w:r>
              <w:t>Наличие</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Наличие</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Наличие</w:t>
            </w:r>
          </w:p>
        </w:tc>
        <w:tc>
          <w:tcPr>
            <w:tcW w:w="2002"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0"/>
              <w:jc w:val="center"/>
            </w:pPr>
            <w:r>
              <w:t>Наличие</w:t>
            </w:r>
          </w:p>
        </w:tc>
      </w:tr>
      <w:tr w:rsidR="00C1548C">
        <w:trPr>
          <w:trHeight w:hRule="exact" w:val="562"/>
          <w:jc w:val="center"/>
        </w:trPr>
        <w:tc>
          <w:tcPr>
            <w:tcW w:w="4330" w:type="dxa"/>
            <w:tcBorders>
              <w:top w:val="single" w:sz="4" w:space="0" w:color="auto"/>
              <w:left w:val="single" w:sz="4" w:space="0" w:color="auto"/>
            </w:tcBorders>
            <w:shd w:val="clear" w:color="auto" w:fill="auto"/>
            <w:vAlign w:val="center"/>
          </w:tcPr>
          <w:p w:rsidR="00C1548C" w:rsidRDefault="00EB1B44">
            <w:pPr>
              <w:pStyle w:val="a5"/>
              <w:spacing w:line="233" w:lineRule="auto"/>
              <w:ind w:left="180" w:firstLine="0"/>
            </w:pPr>
            <w:r>
              <w:t>Выполнение натуральных норм по питанию</w:t>
            </w:r>
          </w:p>
        </w:tc>
        <w:tc>
          <w:tcPr>
            <w:tcW w:w="2294"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w:t>
            </w:r>
          </w:p>
        </w:tc>
        <w:tc>
          <w:tcPr>
            <w:tcW w:w="1690"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100</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100</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100</w:t>
            </w:r>
          </w:p>
        </w:tc>
        <w:tc>
          <w:tcPr>
            <w:tcW w:w="2002"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0"/>
              <w:jc w:val="center"/>
            </w:pPr>
            <w:r>
              <w:t>100</w:t>
            </w:r>
          </w:p>
        </w:tc>
      </w:tr>
      <w:tr w:rsidR="00C1548C">
        <w:trPr>
          <w:trHeight w:hRule="exact" w:val="840"/>
          <w:jc w:val="center"/>
        </w:trPr>
        <w:tc>
          <w:tcPr>
            <w:tcW w:w="4330" w:type="dxa"/>
            <w:tcBorders>
              <w:top w:val="single" w:sz="4" w:space="0" w:color="auto"/>
              <w:left w:val="single" w:sz="4" w:space="0" w:color="auto"/>
            </w:tcBorders>
            <w:shd w:val="clear" w:color="auto" w:fill="auto"/>
            <w:vAlign w:val="bottom"/>
          </w:tcPr>
          <w:p w:rsidR="00C1548C" w:rsidRDefault="00EB1B44">
            <w:pPr>
              <w:pStyle w:val="a5"/>
              <w:spacing w:line="240" w:lineRule="auto"/>
              <w:ind w:left="180" w:firstLine="0"/>
              <w:jc w:val="both"/>
            </w:pPr>
            <w:r>
              <w:t>Реализация требований национального проекта «Образование»</w:t>
            </w:r>
          </w:p>
        </w:tc>
        <w:tc>
          <w:tcPr>
            <w:tcW w:w="2294"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Наличие/ отсутствие</w:t>
            </w:r>
          </w:p>
        </w:tc>
        <w:tc>
          <w:tcPr>
            <w:tcW w:w="1690" w:type="dxa"/>
            <w:tcBorders>
              <w:top w:val="single" w:sz="4" w:space="0" w:color="auto"/>
              <w:left w:val="single" w:sz="4" w:space="0" w:color="auto"/>
            </w:tcBorders>
            <w:shd w:val="clear" w:color="auto" w:fill="auto"/>
          </w:tcPr>
          <w:p w:rsidR="00C1548C" w:rsidRDefault="00EB1B44">
            <w:pPr>
              <w:pStyle w:val="a5"/>
              <w:spacing w:line="240" w:lineRule="auto"/>
              <w:ind w:firstLine="360"/>
            </w:pPr>
            <w:r>
              <w:t>Наличие</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Наличие</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Наличие</w:t>
            </w:r>
          </w:p>
        </w:tc>
        <w:tc>
          <w:tcPr>
            <w:tcW w:w="2002"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0"/>
              <w:jc w:val="center"/>
            </w:pPr>
            <w:r>
              <w:t>Наличие</w:t>
            </w:r>
          </w:p>
        </w:tc>
      </w:tr>
      <w:tr w:rsidR="00C1548C">
        <w:trPr>
          <w:trHeight w:hRule="exact" w:val="624"/>
          <w:jc w:val="center"/>
        </w:trPr>
        <w:tc>
          <w:tcPr>
            <w:tcW w:w="4330" w:type="dxa"/>
            <w:tcBorders>
              <w:top w:val="single" w:sz="4" w:space="0" w:color="auto"/>
              <w:left w:val="single" w:sz="4" w:space="0" w:color="auto"/>
            </w:tcBorders>
            <w:shd w:val="clear" w:color="auto" w:fill="auto"/>
            <w:vAlign w:val="center"/>
          </w:tcPr>
          <w:p w:rsidR="00C1548C" w:rsidRDefault="00EB1B44">
            <w:pPr>
              <w:pStyle w:val="a5"/>
              <w:spacing w:line="233" w:lineRule="auto"/>
              <w:ind w:left="180" w:firstLine="0"/>
            </w:pPr>
            <w:r>
              <w:t>Расширение спектра дополнительного образования детей</w:t>
            </w:r>
          </w:p>
        </w:tc>
        <w:tc>
          <w:tcPr>
            <w:tcW w:w="2294"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w:t>
            </w:r>
          </w:p>
        </w:tc>
        <w:tc>
          <w:tcPr>
            <w:tcW w:w="1690"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50</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60</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70</w:t>
            </w:r>
          </w:p>
        </w:tc>
        <w:tc>
          <w:tcPr>
            <w:tcW w:w="2002"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0"/>
              <w:jc w:val="center"/>
            </w:pPr>
            <w:r>
              <w:t>80</w:t>
            </w:r>
          </w:p>
        </w:tc>
      </w:tr>
      <w:tr w:rsidR="00C1548C">
        <w:trPr>
          <w:trHeight w:hRule="exact" w:val="648"/>
          <w:jc w:val="center"/>
        </w:trPr>
        <w:tc>
          <w:tcPr>
            <w:tcW w:w="4330" w:type="dxa"/>
            <w:tcBorders>
              <w:top w:val="single" w:sz="4" w:space="0" w:color="auto"/>
              <w:left w:val="single" w:sz="4" w:space="0" w:color="auto"/>
            </w:tcBorders>
            <w:shd w:val="clear" w:color="auto" w:fill="auto"/>
            <w:vAlign w:val="center"/>
          </w:tcPr>
          <w:p w:rsidR="00C1548C" w:rsidRDefault="00EB1B44">
            <w:pPr>
              <w:pStyle w:val="a5"/>
              <w:ind w:left="180" w:firstLine="0"/>
            </w:pPr>
            <w:r>
              <w:t>Реализация профессионального стандарта педагога</w:t>
            </w:r>
          </w:p>
        </w:tc>
        <w:tc>
          <w:tcPr>
            <w:tcW w:w="2294"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0"/>
              <w:jc w:val="center"/>
            </w:pPr>
            <w:r>
              <w:t>Наличие/ отсутствие</w:t>
            </w:r>
          </w:p>
        </w:tc>
        <w:tc>
          <w:tcPr>
            <w:tcW w:w="1690"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Наличие</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Наличие</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Наличие</w:t>
            </w:r>
          </w:p>
        </w:tc>
        <w:tc>
          <w:tcPr>
            <w:tcW w:w="2002"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0"/>
              <w:jc w:val="center"/>
            </w:pPr>
            <w:r>
              <w:t>Наличие</w:t>
            </w:r>
          </w:p>
        </w:tc>
      </w:tr>
      <w:tr w:rsidR="00C1548C">
        <w:trPr>
          <w:trHeight w:hRule="exact" w:val="648"/>
          <w:jc w:val="center"/>
        </w:trPr>
        <w:tc>
          <w:tcPr>
            <w:tcW w:w="4330" w:type="dxa"/>
            <w:tcBorders>
              <w:top w:val="single" w:sz="4" w:space="0" w:color="auto"/>
              <w:left w:val="single" w:sz="4" w:space="0" w:color="auto"/>
            </w:tcBorders>
            <w:shd w:val="clear" w:color="auto" w:fill="auto"/>
            <w:vAlign w:val="center"/>
          </w:tcPr>
          <w:p w:rsidR="00C1548C" w:rsidRDefault="00EB1B44">
            <w:pPr>
              <w:pStyle w:val="a5"/>
              <w:spacing w:line="271" w:lineRule="auto"/>
              <w:ind w:left="180" w:firstLine="0"/>
            </w:pPr>
            <w:r>
              <w:t>Наличие системы сетевого взаимодействия</w:t>
            </w:r>
          </w:p>
        </w:tc>
        <w:tc>
          <w:tcPr>
            <w:tcW w:w="2294" w:type="dxa"/>
            <w:tcBorders>
              <w:top w:val="single" w:sz="4" w:space="0" w:color="auto"/>
              <w:left w:val="single" w:sz="4" w:space="0" w:color="auto"/>
            </w:tcBorders>
            <w:shd w:val="clear" w:color="auto" w:fill="auto"/>
            <w:vAlign w:val="center"/>
          </w:tcPr>
          <w:p w:rsidR="00C1548C" w:rsidRDefault="00EB1B44">
            <w:pPr>
              <w:pStyle w:val="a5"/>
              <w:spacing w:line="240" w:lineRule="auto"/>
              <w:ind w:firstLine="0"/>
              <w:jc w:val="center"/>
            </w:pPr>
            <w:r>
              <w:t>Наличие/ отсутствие</w:t>
            </w:r>
          </w:p>
        </w:tc>
        <w:tc>
          <w:tcPr>
            <w:tcW w:w="1690"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Наличие</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Наличие</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Наличие</w:t>
            </w:r>
          </w:p>
        </w:tc>
        <w:tc>
          <w:tcPr>
            <w:tcW w:w="2002"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0"/>
              <w:jc w:val="center"/>
            </w:pPr>
            <w:r>
              <w:t>Наличие</w:t>
            </w:r>
          </w:p>
        </w:tc>
      </w:tr>
      <w:tr w:rsidR="00C1548C">
        <w:trPr>
          <w:trHeight w:hRule="exact" w:val="960"/>
          <w:jc w:val="center"/>
        </w:trPr>
        <w:tc>
          <w:tcPr>
            <w:tcW w:w="4330" w:type="dxa"/>
            <w:tcBorders>
              <w:top w:val="single" w:sz="4" w:space="0" w:color="auto"/>
              <w:left w:val="single" w:sz="4" w:space="0" w:color="auto"/>
            </w:tcBorders>
            <w:shd w:val="clear" w:color="auto" w:fill="auto"/>
            <w:vAlign w:val="bottom"/>
          </w:tcPr>
          <w:p w:rsidR="00C1548C" w:rsidRDefault="00EB1B44">
            <w:pPr>
              <w:pStyle w:val="a5"/>
              <w:ind w:left="180" w:firstLine="0"/>
            </w:pPr>
            <w:r>
              <w:t>Оснащённость образовательной среды (комфортность, безопасность, доступность)</w:t>
            </w:r>
          </w:p>
        </w:tc>
        <w:tc>
          <w:tcPr>
            <w:tcW w:w="2294"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w:t>
            </w:r>
          </w:p>
        </w:tc>
        <w:tc>
          <w:tcPr>
            <w:tcW w:w="1690"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50</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60</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70</w:t>
            </w:r>
          </w:p>
        </w:tc>
        <w:tc>
          <w:tcPr>
            <w:tcW w:w="2002"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0"/>
              <w:jc w:val="center"/>
            </w:pPr>
            <w:r>
              <w:t>80</w:t>
            </w:r>
          </w:p>
        </w:tc>
      </w:tr>
      <w:tr w:rsidR="00C1548C">
        <w:trPr>
          <w:trHeight w:hRule="exact" w:val="571"/>
          <w:jc w:val="center"/>
        </w:trPr>
        <w:tc>
          <w:tcPr>
            <w:tcW w:w="4330" w:type="dxa"/>
            <w:tcBorders>
              <w:top w:val="single" w:sz="4" w:space="0" w:color="auto"/>
              <w:left w:val="single" w:sz="4" w:space="0" w:color="auto"/>
            </w:tcBorders>
            <w:shd w:val="clear" w:color="auto" w:fill="auto"/>
            <w:vAlign w:val="bottom"/>
          </w:tcPr>
          <w:p w:rsidR="00C1548C" w:rsidRDefault="00EB1B44">
            <w:pPr>
              <w:pStyle w:val="a5"/>
              <w:spacing w:line="240" w:lineRule="auto"/>
              <w:ind w:left="180" w:firstLine="0"/>
            </w:pPr>
            <w:r>
              <w:t>Полное взаимодействие со службой ПМПС (система работы)</w:t>
            </w:r>
          </w:p>
        </w:tc>
        <w:tc>
          <w:tcPr>
            <w:tcW w:w="2294" w:type="dxa"/>
            <w:tcBorders>
              <w:top w:val="single" w:sz="4" w:space="0" w:color="auto"/>
              <w:left w:val="single" w:sz="4" w:space="0" w:color="auto"/>
            </w:tcBorders>
            <w:shd w:val="clear" w:color="auto" w:fill="auto"/>
            <w:vAlign w:val="bottom"/>
          </w:tcPr>
          <w:p w:rsidR="00C1548C" w:rsidRDefault="00EB1B44">
            <w:pPr>
              <w:pStyle w:val="a5"/>
              <w:spacing w:line="233" w:lineRule="auto"/>
              <w:ind w:firstLine="0"/>
              <w:jc w:val="center"/>
            </w:pPr>
            <w:r>
              <w:t>Наличие/ отсутствие</w:t>
            </w:r>
          </w:p>
        </w:tc>
        <w:tc>
          <w:tcPr>
            <w:tcW w:w="1690"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Наличие</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Наличие</w:t>
            </w:r>
          </w:p>
        </w:tc>
        <w:tc>
          <w:tcPr>
            <w:tcW w:w="1992" w:type="dxa"/>
            <w:tcBorders>
              <w:top w:val="single" w:sz="4" w:space="0" w:color="auto"/>
              <w:left w:val="single" w:sz="4" w:space="0" w:color="auto"/>
            </w:tcBorders>
            <w:shd w:val="clear" w:color="auto" w:fill="auto"/>
          </w:tcPr>
          <w:p w:rsidR="00C1548C" w:rsidRDefault="00EB1B44">
            <w:pPr>
              <w:pStyle w:val="a5"/>
              <w:spacing w:line="240" w:lineRule="auto"/>
              <w:ind w:firstLine="0"/>
              <w:jc w:val="center"/>
            </w:pPr>
            <w:r>
              <w:t>Наличие</w:t>
            </w:r>
          </w:p>
        </w:tc>
        <w:tc>
          <w:tcPr>
            <w:tcW w:w="2002"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0"/>
              <w:jc w:val="center"/>
            </w:pPr>
            <w:r>
              <w:t>Наличие</w:t>
            </w:r>
          </w:p>
        </w:tc>
      </w:tr>
      <w:tr w:rsidR="00C1548C">
        <w:trPr>
          <w:trHeight w:hRule="exact" w:val="595"/>
          <w:jc w:val="center"/>
        </w:trPr>
        <w:tc>
          <w:tcPr>
            <w:tcW w:w="4330" w:type="dxa"/>
            <w:tcBorders>
              <w:top w:val="single" w:sz="4" w:space="0" w:color="auto"/>
              <w:left w:val="single" w:sz="4" w:space="0" w:color="auto"/>
              <w:bottom w:val="single" w:sz="4" w:space="0" w:color="auto"/>
            </w:tcBorders>
            <w:shd w:val="clear" w:color="auto" w:fill="auto"/>
            <w:vAlign w:val="bottom"/>
          </w:tcPr>
          <w:p w:rsidR="00C1548C" w:rsidRDefault="00EB1B44">
            <w:pPr>
              <w:pStyle w:val="a5"/>
              <w:spacing w:line="233" w:lineRule="auto"/>
              <w:ind w:left="180" w:firstLine="0"/>
            </w:pPr>
            <w:r>
              <w:t>Информационная открытость образовательного процесса ДОУ</w:t>
            </w:r>
          </w:p>
        </w:tc>
        <w:tc>
          <w:tcPr>
            <w:tcW w:w="2294"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0"/>
              <w:jc w:val="center"/>
            </w:pPr>
            <w:r>
              <w:t>%</w:t>
            </w:r>
          </w:p>
        </w:tc>
        <w:tc>
          <w:tcPr>
            <w:tcW w:w="1690"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0"/>
              <w:jc w:val="center"/>
            </w:pPr>
            <w:r>
              <w:t>100</w:t>
            </w:r>
          </w:p>
        </w:tc>
        <w:tc>
          <w:tcPr>
            <w:tcW w:w="1992"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0"/>
              <w:jc w:val="center"/>
            </w:pPr>
            <w:r>
              <w:t>100</w:t>
            </w:r>
          </w:p>
        </w:tc>
        <w:tc>
          <w:tcPr>
            <w:tcW w:w="1992"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0"/>
              <w:jc w:val="center"/>
            </w:pPr>
            <w:r>
              <w:t>100</w:t>
            </w:r>
          </w:p>
        </w:tc>
        <w:tc>
          <w:tcPr>
            <w:tcW w:w="2002" w:type="dxa"/>
            <w:tcBorders>
              <w:top w:val="single" w:sz="4" w:space="0" w:color="auto"/>
              <w:left w:val="single" w:sz="4" w:space="0" w:color="auto"/>
              <w:bottom w:val="single" w:sz="4" w:space="0" w:color="auto"/>
              <w:right w:val="single" w:sz="4" w:space="0" w:color="auto"/>
            </w:tcBorders>
            <w:shd w:val="clear" w:color="auto" w:fill="auto"/>
          </w:tcPr>
          <w:p w:rsidR="00C1548C" w:rsidRDefault="00EB1B44">
            <w:pPr>
              <w:pStyle w:val="a5"/>
              <w:spacing w:line="240" w:lineRule="auto"/>
              <w:ind w:firstLine="0"/>
              <w:jc w:val="center"/>
            </w:pPr>
            <w:r>
              <w:t>100</w:t>
            </w:r>
          </w:p>
        </w:tc>
      </w:tr>
    </w:tbl>
    <w:p w:rsidR="00C1548C" w:rsidRDefault="00EB1B44">
      <w:pPr>
        <w:spacing w:line="1" w:lineRule="exact"/>
        <w:rPr>
          <w:sz w:val="2"/>
          <w:szCs w:val="2"/>
        </w:rPr>
      </w:pPr>
      <w:r>
        <w:br w:type="page"/>
      </w:r>
    </w:p>
    <w:p w:rsidR="00C1548C" w:rsidRDefault="00EB1B44">
      <w:pPr>
        <w:pStyle w:val="50"/>
        <w:keepNext/>
        <w:keepLines/>
        <w:numPr>
          <w:ilvl w:val="0"/>
          <w:numId w:val="38"/>
        </w:numPr>
        <w:tabs>
          <w:tab w:val="left" w:pos="632"/>
        </w:tabs>
        <w:spacing w:after="320" w:line="240" w:lineRule="auto"/>
        <w:ind w:firstLine="160"/>
      </w:pPr>
      <w:bookmarkStart w:id="23" w:name="bookmark48"/>
      <w:r>
        <w:lastRenderedPageBreak/>
        <w:t>УПРАВЛЕНИЕ И ОТЧЁТНОСТЬ</w:t>
      </w:r>
      <w:bookmarkEnd w:id="23"/>
    </w:p>
    <w:p w:rsidR="00C1548C" w:rsidRDefault="00EB1B44">
      <w:pPr>
        <w:pStyle w:val="1"/>
        <w:spacing w:after="320"/>
        <w:ind w:firstLine="720"/>
        <w:jc w:val="both"/>
      </w:pPr>
      <w:r>
        <w:t>Руководство и контроль в ходе реализации Программы развития осуществляется администрацией ДОУ и представителями родительской общественности.</w:t>
      </w:r>
    </w:p>
    <w:tbl>
      <w:tblPr>
        <w:tblOverlap w:val="never"/>
        <w:tblW w:w="0" w:type="auto"/>
        <w:jc w:val="center"/>
        <w:tblLayout w:type="fixed"/>
        <w:tblCellMar>
          <w:left w:w="10" w:type="dxa"/>
          <w:right w:w="10" w:type="dxa"/>
        </w:tblCellMar>
        <w:tblLook w:val="0000"/>
      </w:tblPr>
      <w:tblGrid>
        <w:gridCol w:w="4368"/>
        <w:gridCol w:w="10157"/>
      </w:tblGrid>
      <w:tr w:rsidR="00C1548C">
        <w:trPr>
          <w:trHeight w:hRule="exact" w:val="2237"/>
          <w:jc w:val="center"/>
        </w:trPr>
        <w:tc>
          <w:tcPr>
            <w:tcW w:w="4368" w:type="dxa"/>
            <w:tcBorders>
              <w:top w:val="single" w:sz="4" w:space="0" w:color="auto"/>
              <w:left w:val="single" w:sz="4" w:space="0" w:color="auto"/>
            </w:tcBorders>
            <w:shd w:val="clear" w:color="auto" w:fill="auto"/>
          </w:tcPr>
          <w:p w:rsidR="00C1548C" w:rsidRDefault="00EB1B44">
            <w:pPr>
              <w:pStyle w:val="a5"/>
              <w:ind w:left="180" w:firstLine="0"/>
            </w:pPr>
            <w:r>
              <w:t>Система организации контроля выполнения Программы</w:t>
            </w:r>
          </w:p>
        </w:tc>
        <w:tc>
          <w:tcPr>
            <w:tcW w:w="10157" w:type="dxa"/>
            <w:tcBorders>
              <w:top w:val="single" w:sz="4" w:space="0" w:color="auto"/>
              <w:left w:val="single" w:sz="4" w:space="0" w:color="auto"/>
              <w:right w:val="single" w:sz="4" w:space="0" w:color="auto"/>
            </w:tcBorders>
            <w:shd w:val="clear" w:color="auto" w:fill="auto"/>
            <w:vAlign w:val="center"/>
          </w:tcPr>
          <w:p w:rsidR="00C1548C" w:rsidRDefault="00EB1B44">
            <w:pPr>
              <w:pStyle w:val="a5"/>
              <w:spacing w:line="271" w:lineRule="auto"/>
              <w:ind w:left="180" w:firstLine="0"/>
            </w:pPr>
            <w:r>
              <w:t>Отражение плана мероприятий контроля в годовом плане ДОУ, в тематике педагогических советов, публикации на сайте ДОУ в СМИ;</w:t>
            </w:r>
          </w:p>
          <w:p w:rsidR="00C1548C" w:rsidRDefault="00EB1B44">
            <w:pPr>
              <w:pStyle w:val="a5"/>
              <w:spacing w:line="271" w:lineRule="auto"/>
              <w:ind w:firstLine="180"/>
              <w:jc w:val="both"/>
            </w:pPr>
            <w:r>
              <w:t>Отчет администрации перед педагогическим советом, общим родительским собранием;</w:t>
            </w:r>
          </w:p>
          <w:p w:rsidR="00C1548C" w:rsidRDefault="00EB1B44">
            <w:pPr>
              <w:pStyle w:val="a5"/>
              <w:spacing w:line="271" w:lineRule="auto"/>
              <w:ind w:firstLine="180"/>
              <w:jc w:val="both"/>
            </w:pPr>
            <w:r>
              <w:t xml:space="preserve">Участие в экспертизе </w:t>
            </w:r>
            <w:proofErr w:type="spellStart"/>
            <w:r>
              <w:t>образоательной</w:t>
            </w:r>
            <w:proofErr w:type="spellEnd"/>
            <w:r>
              <w:t xml:space="preserve"> деятельности;</w:t>
            </w:r>
          </w:p>
          <w:p w:rsidR="00C1548C" w:rsidRDefault="00EB1B44">
            <w:pPr>
              <w:pStyle w:val="a5"/>
              <w:spacing w:line="271" w:lineRule="auto"/>
              <w:ind w:firstLine="180"/>
              <w:jc w:val="both"/>
            </w:pPr>
            <w:r>
              <w:t>Участие в муниципальных, районных семинарах, конференциях;</w:t>
            </w:r>
          </w:p>
          <w:p w:rsidR="00C1548C" w:rsidRDefault="00EB1B44">
            <w:pPr>
              <w:pStyle w:val="a5"/>
              <w:spacing w:line="271" w:lineRule="auto"/>
              <w:ind w:left="180" w:firstLine="0"/>
            </w:pPr>
            <w:r>
              <w:t>Освещение хода реализации Программы (по результатам отчетов) на сайте дошкольного образовательного учреждения, на конференциях и семинарах разного уровня и др.</w:t>
            </w:r>
          </w:p>
        </w:tc>
      </w:tr>
      <w:tr w:rsidR="00C1548C">
        <w:trPr>
          <w:trHeight w:hRule="exact" w:val="648"/>
          <w:jc w:val="center"/>
        </w:trPr>
        <w:tc>
          <w:tcPr>
            <w:tcW w:w="4368" w:type="dxa"/>
            <w:tcBorders>
              <w:top w:val="single" w:sz="4" w:space="0" w:color="auto"/>
              <w:left w:val="single" w:sz="4" w:space="0" w:color="auto"/>
            </w:tcBorders>
            <w:shd w:val="clear" w:color="auto" w:fill="auto"/>
          </w:tcPr>
          <w:p w:rsidR="00C1548C" w:rsidRDefault="00EB1B44">
            <w:pPr>
              <w:pStyle w:val="a5"/>
              <w:spacing w:line="240" w:lineRule="auto"/>
              <w:ind w:left="180" w:firstLine="0"/>
            </w:pPr>
            <w:r>
              <w:t>Инструментарий проведения контроля</w:t>
            </w:r>
          </w:p>
        </w:tc>
        <w:tc>
          <w:tcPr>
            <w:tcW w:w="10157"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180"/>
              <w:jc w:val="both"/>
            </w:pPr>
            <w:r>
              <w:t>Статистические показатели мониторинга</w:t>
            </w:r>
          </w:p>
        </w:tc>
      </w:tr>
      <w:tr w:rsidR="00C1548C">
        <w:trPr>
          <w:trHeight w:hRule="exact" w:val="1603"/>
          <w:jc w:val="center"/>
        </w:trPr>
        <w:tc>
          <w:tcPr>
            <w:tcW w:w="4368" w:type="dxa"/>
            <w:tcBorders>
              <w:top w:val="single" w:sz="4" w:space="0" w:color="auto"/>
              <w:left w:val="single" w:sz="4" w:space="0" w:color="auto"/>
              <w:bottom w:val="single" w:sz="4" w:space="0" w:color="auto"/>
            </w:tcBorders>
            <w:shd w:val="clear" w:color="auto" w:fill="auto"/>
          </w:tcPr>
          <w:p w:rsidR="00C1548C" w:rsidRDefault="00EB1B44">
            <w:pPr>
              <w:pStyle w:val="a5"/>
              <w:ind w:left="180" w:firstLine="0"/>
            </w:pPr>
            <w:r>
              <w:t>Социальный эффект от реализации Программы</w:t>
            </w:r>
          </w:p>
        </w:tc>
        <w:tc>
          <w:tcPr>
            <w:tcW w:w="10157" w:type="dxa"/>
            <w:tcBorders>
              <w:top w:val="single" w:sz="4" w:space="0" w:color="auto"/>
              <w:left w:val="single" w:sz="4" w:space="0" w:color="auto"/>
              <w:bottom w:val="single" w:sz="4" w:space="0" w:color="auto"/>
              <w:right w:val="single" w:sz="4" w:space="0" w:color="auto"/>
            </w:tcBorders>
            <w:shd w:val="clear" w:color="auto" w:fill="auto"/>
          </w:tcPr>
          <w:p w:rsidR="00C1548C" w:rsidRDefault="00EB1B44">
            <w:pPr>
              <w:pStyle w:val="a5"/>
              <w:ind w:left="180" w:firstLine="0"/>
              <w:jc w:val="both"/>
            </w:pPr>
            <w:r>
              <w:t>Удовлетворение требований общенациональной системы качества образования и программы образовательного запроса субъектов образовательного процесса на получение качественного образовательного продукта;</w:t>
            </w:r>
          </w:p>
          <w:p w:rsidR="00C1548C" w:rsidRDefault="00EB1B44">
            <w:pPr>
              <w:pStyle w:val="a5"/>
              <w:ind w:firstLine="180"/>
            </w:pPr>
            <w:r>
              <w:t>Повышение рейтинга дошкольного образовательного учреждения через создание имиджа ДОУ.</w:t>
            </w:r>
          </w:p>
        </w:tc>
      </w:tr>
    </w:tbl>
    <w:p w:rsidR="00C1548C" w:rsidRDefault="00C1548C">
      <w:pPr>
        <w:spacing w:after="419" w:line="1" w:lineRule="exact"/>
      </w:pPr>
    </w:p>
    <w:p w:rsidR="00C1548C" w:rsidRDefault="00EB1B44">
      <w:pPr>
        <w:pStyle w:val="42"/>
        <w:keepNext/>
        <w:keepLines/>
        <w:numPr>
          <w:ilvl w:val="0"/>
          <w:numId w:val="38"/>
        </w:numPr>
        <w:tabs>
          <w:tab w:val="left" w:pos="680"/>
        </w:tabs>
        <w:spacing w:after="420"/>
        <w:ind w:firstLine="160"/>
        <w:jc w:val="both"/>
      </w:pPr>
      <w:bookmarkStart w:id="24" w:name="bookmark50"/>
      <w:r>
        <w:t>ФИНАНСОВОЕ ОБОСНОВАНИЕ РЕАЛИЗАЦИИ ПРОГРАММЫ (БЮДЖЕТ РАЗВИТИЯ)</w:t>
      </w:r>
      <w:bookmarkEnd w:id="24"/>
    </w:p>
    <w:p w:rsidR="00C1548C" w:rsidRDefault="00EB1B44">
      <w:pPr>
        <w:pStyle w:val="1"/>
        <w:spacing w:after="380"/>
        <w:ind w:firstLine="720"/>
        <w:jc w:val="both"/>
      </w:pPr>
      <w:r>
        <w:t>Успешность реализации Программы развития будет возможна при условии привлечения дополнительных объемов финансовых ресурсов (руб.), полученных в рамках эффективного расходования ежегодной субвенции из регионального и городского бюджета на выполнение утвержденного муниципального задания (МЗ) и привлечения дополнительных средств (ДС).</w:t>
      </w:r>
      <w:r>
        <w:br w:type="page"/>
      </w:r>
    </w:p>
    <w:p w:rsidR="00C1548C" w:rsidRDefault="00EB1B44">
      <w:pPr>
        <w:pStyle w:val="32"/>
        <w:keepNext/>
        <w:keepLines/>
        <w:numPr>
          <w:ilvl w:val="0"/>
          <w:numId w:val="38"/>
        </w:numPr>
        <w:tabs>
          <w:tab w:val="left" w:pos="686"/>
        </w:tabs>
        <w:spacing w:after="280"/>
        <w:ind w:firstLine="140"/>
      </w:pPr>
      <w:bookmarkStart w:id="25" w:name="bookmark52"/>
      <w:r>
        <w:lastRenderedPageBreak/>
        <w:t>РИСКИ ПРИ РЕАЛИЗАЦИИ ПРОГРАММЫ РАЗВИТИЯ</w:t>
      </w:r>
      <w:bookmarkEnd w:id="25"/>
    </w:p>
    <w:tbl>
      <w:tblPr>
        <w:tblOverlap w:val="never"/>
        <w:tblW w:w="0" w:type="auto"/>
        <w:jc w:val="center"/>
        <w:tblLayout w:type="fixed"/>
        <w:tblCellMar>
          <w:left w:w="10" w:type="dxa"/>
          <w:right w:w="10" w:type="dxa"/>
        </w:tblCellMar>
        <w:tblLook w:val="0000"/>
      </w:tblPr>
      <w:tblGrid>
        <w:gridCol w:w="4267"/>
        <w:gridCol w:w="1987"/>
        <w:gridCol w:w="8227"/>
      </w:tblGrid>
      <w:tr w:rsidR="00C1548C">
        <w:trPr>
          <w:trHeight w:hRule="exact" w:val="614"/>
          <w:jc w:val="center"/>
        </w:trPr>
        <w:tc>
          <w:tcPr>
            <w:tcW w:w="4267" w:type="dxa"/>
            <w:tcBorders>
              <w:top w:val="single" w:sz="4" w:space="0" w:color="auto"/>
              <w:left w:val="single" w:sz="4" w:space="0" w:color="auto"/>
            </w:tcBorders>
            <w:shd w:val="clear" w:color="auto" w:fill="auto"/>
          </w:tcPr>
          <w:p w:rsidR="00C1548C" w:rsidRDefault="00EB1B44">
            <w:pPr>
              <w:pStyle w:val="a5"/>
              <w:spacing w:line="240" w:lineRule="auto"/>
              <w:ind w:firstLine="160"/>
            </w:pPr>
            <w:r>
              <w:rPr>
                <w:b/>
                <w:bCs/>
              </w:rPr>
              <w:t>Описание риска</w:t>
            </w:r>
          </w:p>
        </w:tc>
        <w:tc>
          <w:tcPr>
            <w:tcW w:w="1987" w:type="dxa"/>
            <w:tcBorders>
              <w:top w:val="single" w:sz="4" w:space="0" w:color="auto"/>
              <w:left w:val="single" w:sz="4" w:space="0" w:color="auto"/>
            </w:tcBorders>
            <w:shd w:val="clear" w:color="auto" w:fill="auto"/>
            <w:vAlign w:val="bottom"/>
          </w:tcPr>
          <w:p w:rsidR="00C1548C" w:rsidRDefault="00EB1B44">
            <w:pPr>
              <w:pStyle w:val="a5"/>
              <w:spacing w:line="264" w:lineRule="auto"/>
              <w:ind w:left="160" w:firstLine="0"/>
            </w:pPr>
            <w:r>
              <w:rPr>
                <w:b/>
                <w:bCs/>
              </w:rPr>
              <w:t>Уровень риска</w:t>
            </w:r>
          </w:p>
        </w:tc>
        <w:tc>
          <w:tcPr>
            <w:tcW w:w="8227"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firstLine="0"/>
              <w:jc w:val="center"/>
            </w:pPr>
            <w:r>
              <w:rPr>
                <w:b/>
                <w:bCs/>
              </w:rPr>
              <w:t>Меры реагирования на риск</w:t>
            </w:r>
          </w:p>
        </w:tc>
      </w:tr>
      <w:tr w:rsidR="00C1548C">
        <w:trPr>
          <w:trHeight w:hRule="exact" w:val="994"/>
          <w:jc w:val="center"/>
        </w:trPr>
        <w:tc>
          <w:tcPr>
            <w:tcW w:w="4267" w:type="dxa"/>
            <w:tcBorders>
              <w:top w:val="single" w:sz="4" w:space="0" w:color="auto"/>
              <w:left w:val="single" w:sz="4" w:space="0" w:color="auto"/>
            </w:tcBorders>
            <w:shd w:val="clear" w:color="auto" w:fill="auto"/>
          </w:tcPr>
          <w:p w:rsidR="00C1548C" w:rsidRDefault="00EB1B44">
            <w:pPr>
              <w:pStyle w:val="a5"/>
              <w:ind w:left="160" w:firstLine="0"/>
            </w:pPr>
            <w:r>
              <w:t>Изменения законодательства федерального и регионального уровней в сфере реализации</w:t>
            </w:r>
          </w:p>
        </w:tc>
        <w:tc>
          <w:tcPr>
            <w:tcW w:w="1987" w:type="dxa"/>
            <w:tcBorders>
              <w:top w:val="single" w:sz="4" w:space="0" w:color="auto"/>
              <w:left w:val="single" w:sz="4" w:space="0" w:color="auto"/>
            </w:tcBorders>
            <w:shd w:val="clear" w:color="auto" w:fill="auto"/>
          </w:tcPr>
          <w:p w:rsidR="00C1548C" w:rsidRDefault="00EB1B44">
            <w:pPr>
              <w:pStyle w:val="a5"/>
              <w:spacing w:line="240" w:lineRule="auto"/>
              <w:ind w:firstLine="160"/>
            </w:pPr>
            <w:r>
              <w:t>Средний</w:t>
            </w:r>
          </w:p>
        </w:tc>
        <w:tc>
          <w:tcPr>
            <w:tcW w:w="8227" w:type="dxa"/>
            <w:tcBorders>
              <w:top w:val="single" w:sz="4" w:space="0" w:color="auto"/>
              <w:left w:val="single" w:sz="4" w:space="0" w:color="auto"/>
              <w:right w:val="single" w:sz="4" w:space="0" w:color="auto"/>
            </w:tcBorders>
            <w:shd w:val="clear" w:color="auto" w:fill="auto"/>
          </w:tcPr>
          <w:p w:rsidR="00C1548C" w:rsidRDefault="00EB1B44">
            <w:pPr>
              <w:pStyle w:val="a5"/>
              <w:ind w:left="160" w:firstLine="0"/>
            </w:pPr>
            <w:r>
              <w:t>Осуществление мониторинга изменения федерального и регионального законодательства с оценкой возможных последствий.</w:t>
            </w:r>
          </w:p>
          <w:p w:rsidR="00C1548C" w:rsidRDefault="00EB1B44">
            <w:pPr>
              <w:pStyle w:val="a5"/>
              <w:ind w:left="160" w:firstLine="0"/>
            </w:pPr>
            <w:r>
              <w:t>Актуализация локальных нормативно-правовых актов.</w:t>
            </w:r>
          </w:p>
        </w:tc>
      </w:tr>
      <w:tr w:rsidR="00C1548C">
        <w:trPr>
          <w:trHeight w:hRule="exact" w:val="1406"/>
          <w:jc w:val="center"/>
        </w:trPr>
        <w:tc>
          <w:tcPr>
            <w:tcW w:w="4267" w:type="dxa"/>
            <w:tcBorders>
              <w:top w:val="single" w:sz="4" w:space="0" w:color="auto"/>
              <w:left w:val="single" w:sz="4" w:space="0" w:color="auto"/>
            </w:tcBorders>
            <w:shd w:val="clear" w:color="auto" w:fill="auto"/>
          </w:tcPr>
          <w:p w:rsidR="00C1548C" w:rsidRDefault="00EB1B44">
            <w:pPr>
              <w:pStyle w:val="a5"/>
              <w:ind w:left="160" w:firstLine="0"/>
            </w:pPr>
            <w:r>
              <w:t>Недостаточная обеспеченность финансовыми ресурсами мероприятий Программы</w:t>
            </w:r>
          </w:p>
        </w:tc>
        <w:tc>
          <w:tcPr>
            <w:tcW w:w="1987" w:type="dxa"/>
            <w:tcBorders>
              <w:top w:val="single" w:sz="4" w:space="0" w:color="auto"/>
              <w:left w:val="single" w:sz="4" w:space="0" w:color="auto"/>
            </w:tcBorders>
            <w:shd w:val="clear" w:color="auto" w:fill="auto"/>
          </w:tcPr>
          <w:p w:rsidR="00C1548C" w:rsidRDefault="00EB1B44">
            <w:pPr>
              <w:pStyle w:val="a5"/>
              <w:spacing w:line="240" w:lineRule="auto"/>
              <w:ind w:firstLine="160"/>
            </w:pPr>
            <w:r>
              <w:t>Высокий</w:t>
            </w:r>
          </w:p>
        </w:tc>
        <w:tc>
          <w:tcPr>
            <w:tcW w:w="8227" w:type="dxa"/>
            <w:tcBorders>
              <w:top w:val="single" w:sz="4" w:space="0" w:color="auto"/>
              <w:left w:val="single" w:sz="4" w:space="0" w:color="auto"/>
              <w:right w:val="single" w:sz="4" w:space="0" w:color="auto"/>
            </w:tcBorders>
            <w:shd w:val="clear" w:color="auto" w:fill="auto"/>
          </w:tcPr>
          <w:p w:rsidR="00C1548C" w:rsidRDefault="00EB1B44">
            <w:pPr>
              <w:pStyle w:val="a5"/>
              <w:ind w:left="160" w:firstLine="0"/>
            </w:pPr>
            <w:r>
              <w:t>Мониторинг и оценка эффективности программных мероприятий с целью возможного перераспределения средств внутри Программы.</w:t>
            </w:r>
          </w:p>
          <w:p w:rsidR="00C1548C" w:rsidRDefault="00EB1B44">
            <w:pPr>
              <w:pStyle w:val="a5"/>
              <w:ind w:left="160" w:firstLine="0"/>
            </w:pPr>
            <w:r>
              <w:t xml:space="preserve">Участие в </w:t>
            </w:r>
            <w:proofErr w:type="spellStart"/>
            <w:r>
              <w:t>грантовых</w:t>
            </w:r>
            <w:proofErr w:type="spellEnd"/>
            <w:r>
              <w:t xml:space="preserve"> конкурсах, развитие системы платных образовательных услуг для привлечения внебюджетных средств.</w:t>
            </w:r>
          </w:p>
        </w:tc>
      </w:tr>
      <w:tr w:rsidR="00C1548C">
        <w:trPr>
          <w:trHeight w:hRule="exact" w:val="1426"/>
          <w:jc w:val="center"/>
        </w:trPr>
        <w:tc>
          <w:tcPr>
            <w:tcW w:w="4267" w:type="dxa"/>
            <w:tcBorders>
              <w:top w:val="single" w:sz="4" w:space="0" w:color="auto"/>
              <w:left w:val="single" w:sz="4" w:space="0" w:color="auto"/>
            </w:tcBorders>
            <w:shd w:val="clear" w:color="auto" w:fill="auto"/>
          </w:tcPr>
          <w:p w:rsidR="00C1548C" w:rsidRDefault="00EB1B44">
            <w:pPr>
              <w:pStyle w:val="a5"/>
              <w:ind w:left="160" w:firstLine="0"/>
            </w:pPr>
            <w:r>
              <w:t>Несвоевременное принятие управленческих решений в сфере реализации Программы</w:t>
            </w:r>
          </w:p>
        </w:tc>
        <w:tc>
          <w:tcPr>
            <w:tcW w:w="1987" w:type="dxa"/>
            <w:tcBorders>
              <w:top w:val="single" w:sz="4" w:space="0" w:color="auto"/>
              <w:left w:val="single" w:sz="4" w:space="0" w:color="auto"/>
            </w:tcBorders>
            <w:shd w:val="clear" w:color="auto" w:fill="auto"/>
          </w:tcPr>
          <w:p w:rsidR="00C1548C" w:rsidRDefault="00EB1B44">
            <w:pPr>
              <w:pStyle w:val="a5"/>
              <w:spacing w:line="240" w:lineRule="auto"/>
              <w:ind w:firstLine="160"/>
            </w:pPr>
            <w:r>
              <w:t>Низкий</w:t>
            </w:r>
          </w:p>
        </w:tc>
        <w:tc>
          <w:tcPr>
            <w:tcW w:w="8227" w:type="dxa"/>
            <w:tcBorders>
              <w:top w:val="single" w:sz="4" w:space="0" w:color="auto"/>
              <w:left w:val="single" w:sz="4" w:space="0" w:color="auto"/>
              <w:right w:val="single" w:sz="4" w:space="0" w:color="auto"/>
            </w:tcBorders>
            <w:shd w:val="clear" w:color="auto" w:fill="auto"/>
          </w:tcPr>
          <w:p w:rsidR="00C1548C" w:rsidRDefault="00EB1B44">
            <w:pPr>
              <w:pStyle w:val="a5"/>
              <w:ind w:left="160" w:firstLine="0"/>
            </w:pPr>
            <w:r>
              <w:t>Оперативное реагирование на выявленные недостатки. Назначение ответственных исполнителей.</w:t>
            </w:r>
          </w:p>
          <w:p w:rsidR="00C1548C" w:rsidRDefault="00EB1B44">
            <w:pPr>
              <w:pStyle w:val="a5"/>
              <w:ind w:left="160" w:firstLine="0"/>
            </w:pPr>
            <w:r>
              <w:t>Организация текущего контроля и мониторинга хода выполнения мероприятий Программы.</w:t>
            </w:r>
          </w:p>
        </w:tc>
      </w:tr>
      <w:tr w:rsidR="00C1548C">
        <w:trPr>
          <w:trHeight w:hRule="exact" w:val="1210"/>
          <w:jc w:val="center"/>
        </w:trPr>
        <w:tc>
          <w:tcPr>
            <w:tcW w:w="4267" w:type="dxa"/>
            <w:tcBorders>
              <w:top w:val="single" w:sz="4" w:space="0" w:color="auto"/>
              <w:left w:val="single" w:sz="4" w:space="0" w:color="auto"/>
            </w:tcBorders>
            <w:shd w:val="clear" w:color="auto" w:fill="auto"/>
          </w:tcPr>
          <w:p w:rsidR="00C1548C" w:rsidRDefault="00EB1B44">
            <w:pPr>
              <w:pStyle w:val="a5"/>
              <w:spacing w:line="283" w:lineRule="auto"/>
              <w:ind w:left="160" w:firstLine="0"/>
            </w:pPr>
            <w:r>
              <w:t>Снижение актуальности мероприятий Программы</w:t>
            </w:r>
          </w:p>
        </w:tc>
        <w:tc>
          <w:tcPr>
            <w:tcW w:w="1987" w:type="dxa"/>
            <w:tcBorders>
              <w:top w:val="single" w:sz="4" w:space="0" w:color="auto"/>
              <w:left w:val="single" w:sz="4" w:space="0" w:color="auto"/>
            </w:tcBorders>
            <w:shd w:val="clear" w:color="auto" w:fill="auto"/>
          </w:tcPr>
          <w:p w:rsidR="00C1548C" w:rsidRDefault="00EB1B44">
            <w:pPr>
              <w:pStyle w:val="a5"/>
              <w:spacing w:line="240" w:lineRule="auto"/>
              <w:ind w:firstLine="160"/>
            </w:pPr>
            <w:r>
              <w:t>Низкий</w:t>
            </w:r>
          </w:p>
        </w:tc>
        <w:tc>
          <w:tcPr>
            <w:tcW w:w="8227" w:type="dxa"/>
            <w:tcBorders>
              <w:top w:val="single" w:sz="4" w:space="0" w:color="auto"/>
              <w:left w:val="single" w:sz="4" w:space="0" w:color="auto"/>
              <w:right w:val="single" w:sz="4" w:space="0" w:color="auto"/>
            </w:tcBorders>
            <w:shd w:val="clear" w:color="auto" w:fill="auto"/>
          </w:tcPr>
          <w:p w:rsidR="00C1548C" w:rsidRDefault="00EB1B44">
            <w:pPr>
              <w:pStyle w:val="a5"/>
              <w:spacing w:line="240" w:lineRule="auto"/>
              <w:ind w:left="160" w:firstLine="0"/>
            </w:pPr>
            <w:r>
              <w:t>Ежегодный анализ эффективности мероприятий Программы.</w:t>
            </w:r>
          </w:p>
          <w:p w:rsidR="00C1548C" w:rsidRDefault="00EB1B44">
            <w:pPr>
              <w:pStyle w:val="a5"/>
              <w:spacing w:line="240" w:lineRule="auto"/>
              <w:ind w:left="160" w:firstLine="0"/>
            </w:pPr>
            <w:r>
              <w:t>Перераспределение средств между мероприятиями Программы.</w:t>
            </w:r>
          </w:p>
        </w:tc>
      </w:tr>
      <w:tr w:rsidR="00C1548C">
        <w:trPr>
          <w:trHeight w:hRule="exact" w:val="1344"/>
          <w:jc w:val="center"/>
        </w:trPr>
        <w:tc>
          <w:tcPr>
            <w:tcW w:w="4267"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left="160" w:firstLine="0"/>
            </w:pPr>
            <w:r>
              <w:t>Нехватка или недостаточная квалификация кадровых ресурсов для реализации проектов Программы</w:t>
            </w:r>
          </w:p>
        </w:tc>
        <w:tc>
          <w:tcPr>
            <w:tcW w:w="1987" w:type="dxa"/>
            <w:tcBorders>
              <w:top w:val="single" w:sz="4" w:space="0" w:color="auto"/>
              <w:left w:val="single" w:sz="4" w:space="0" w:color="auto"/>
              <w:bottom w:val="single" w:sz="4" w:space="0" w:color="auto"/>
            </w:tcBorders>
            <w:shd w:val="clear" w:color="auto" w:fill="auto"/>
          </w:tcPr>
          <w:p w:rsidR="00C1548C" w:rsidRDefault="00EB1B44">
            <w:pPr>
              <w:pStyle w:val="a5"/>
              <w:spacing w:line="240" w:lineRule="auto"/>
              <w:ind w:firstLine="160"/>
            </w:pPr>
            <w:r>
              <w:t>Средний</w:t>
            </w:r>
          </w:p>
        </w:tc>
        <w:tc>
          <w:tcPr>
            <w:tcW w:w="8227" w:type="dxa"/>
            <w:tcBorders>
              <w:top w:val="single" w:sz="4" w:space="0" w:color="auto"/>
              <w:left w:val="single" w:sz="4" w:space="0" w:color="auto"/>
              <w:bottom w:val="single" w:sz="4" w:space="0" w:color="auto"/>
              <w:right w:val="single" w:sz="4" w:space="0" w:color="auto"/>
            </w:tcBorders>
            <w:shd w:val="clear" w:color="auto" w:fill="auto"/>
          </w:tcPr>
          <w:p w:rsidR="00C1548C" w:rsidRDefault="00EB1B44">
            <w:pPr>
              <w:pStyle w:val="a5"/>
              <w:spacing w:line="240" w:lineRule="auto"/>
              <w:ind w:left="160" w:firstLine="0"/>
            </w:pPr>
            <w:r>
              <w:t>Создание благоприятных условий для обучения персонала современным педагогическим технологиям, необходимым для реализации проектов Программы.</w:t>
            </w:r>
          </w:p>
        </w:tc>
      </w:tr>
    </w:tbl>
    <w:p w:rsidR="00EB1B44" w:rsidRDefault="00EB1B44"/>
    <w:sectPr w:rsidR="00EB1B44" w:rsidSect="00C1548C">
      <w:pgSz w:w="16840" w:h="11900" w:orient="landscape"/>
      <w:pgMar w:top="884" w:right="539" w:bottom="1220" w:left="1373" w:header="456" w:footer="3"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05E40" w:rsidRDefault="00105E40" w:rsidP="00C1548C">
      <w:r>
        <w:separator/>
      </w:r>
    </w:p>
  </w:endnote>
  <w:endnote w:type="continuationSeparator" w:id="0">
    <w:p w:rsidR="00105E40" w:rsidRDefault="00105E40" w:rsidP="00C1548C">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Montserrat">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E16C2" w:rsidRDefault="00EA09F2">
    <w:pPr>
      <w:spacing w:line="1" w:lineRule="exact"/>
    </w:pPr>
    <w:r>
      <w:rPr>
        <w:noProof/>
        <w:lang w:bidi="ar-SA"/>
      </w:rPr>
      <w:pict>
        <v:shapetype id="_x0000_t202" coordsize="21600,21600" o:spt="202" path="m,l,21600r21600,l21600,xe">
          <v:stroke joinstyle="miter"/>
          <v:path gradientshapeok="t" o:connecttype="rect"/>
        </v:shapetype>
        <v:shape id="Text Box 1" o:spid="_x0000_s4097" type="#_x0000_t202" style="position:absolute;margin-left:803.05pt;margin-top:520.95pt;width:11.05pt;height:12.65pt;z-index:-251658752;visibility:visible;mso-wrap-style:non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" filled="f" stroked="f">
          <v:textbox style="mso-next-textbox:#Text Box 1;mso-fit-shape-to-text:t" inset="0,0,0,0">
            <w:txbxContent>
              <w:p w:rsidR="00CE16C2" w:rsidRDefault="00EA09F2">
                <w:pPr>
                  <w:pStyle w:val="22"/>
                  <w:rPr>
                    <w:sz w:val="22"/>
                    <w:szCs w:val="22"/>
                  </w:rPr>
                </w:pPr>
                <w:r w:rsidRPr="00EA09F2">
                  <w:fldChar w:fldCharType="begin"/>
                </w:r>
                <w:r w:rsidR="00CE16C2">
                  <w:instrText xml:space="preserve"> PAGE \* MERGEFORMAT </w:instrText>
                </w:r>
                <w:r w:rsidRPr="00EA09F2">
                  <w:fldChar w:fldCharType="separate"/>
                </w:r>
                <w:r w:rsidR="00651E68" w:rsidRPr="00651E68">
                  <w:rPr>
                    <w:noProof/>
                    <w:sz w:val="22"/>
                    <w:szCs w:val="22"/>
                  </w:rPr>
                  <w:t>1</w:t>
                </w:r>
                <w:r>
                  <w:rPr>
                    <w:noProof/>
                    <w:sz w:val="22"/>
                    <w:szCs w:val="22"/>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05E40" w:rsidRDefault="00105E40"/>
  </w:footnote>
  <w:footnote w:type="continuationSeparator" w:id="0">
    <w:p w:rsidR="00105E40" w:rsidRDefault="00105E40"/>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475F26"/>
    <w:multiLevelType w:val="multilevel"/>
    <w:tmpl w:val="DEE463C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962C91"/>
    <w:multiLevelType w:val="multilevel"/>
    <w:tmpl w:val="ECDC4F4C"/>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3A44ABD"/>
    <w:multiLevelType w:val="multilevel"/>
    <w:tmpl w:val="1304C2E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6A80FB6"/>
    <w:multiLevelType w:val="multilevel"/>
    <w:tmpl w:val="B792E99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75E4C79"/>
    <w:multiLevelType w:val="multilevel"/>
    <w:tmpl w:val="10E8EF5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B3806AB"/>
    <w:multiLevelType w:val="multilevel"/>
    <w:tmpl w:val="E9FCED0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132C3630"/>
    <w:multiLevelType w:val="multilevel"/>
    <w:tmpl w:val="0FEC269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5DF326F"/>
    <w:multiLevelType w:val="multilevel"/>
    <w:tmpl w:val="2220B14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5FE69CF"/>
    <w:multiLevelType w:val="multilevel"/>
    <w:tmpl w:val="D0EC7788"/>
    <w:lvl w:ilvl="0">
      <w:start w:val="10"/>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30"/>
        <w:szCs w:val="3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7861A40"/>
    <w:multiLevelType w:val="multilevel"/>
    <w:tmpl w:val="7DF6D54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B483D3C"/>
    <w:multiLevelType w:val="multilevel"/>
    <w:tmpl w:val="DA16F8B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D0B5A35"/>
    <w:multiLevelType w:val="multilevel"/>
    <w:tmpl w:val="DB1AF11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3291995"/>
    <w:multiLevelType w:val="multilevel"/>
    <w:tmpl w:val="58E4A79E"/>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9067F67"/>
    <w:multiLevelType w:val="multilevel"/>
    <w:tmpl w:val="ADAE9A30"/>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F337E9C"/>
    <w:multiLevelType w:val="multilevel"/>
    <w:tmpl w:val="EC58886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0044892"/>
    <w:multiLevelType w:val="multilevel"/>
    <w:tmpl w:val="B21EA15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0DF067A"/>
    <w:multiLevelType w:val="multilevel"/>
    <w:tmpl w:val="5B262D8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23901E1"/>
    <w:multiLevelType w:val="multilevel"/>
    <w:tmpl w:val="7B24837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2A774B6"/>
    <w:multiLevelType w:val="multilevel"/>
    <w:tmpl w:val="93D282B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CD025C0"/>
    <w:multiLevelType w:val="multilevel"/>
    <w:tmpl w:val="BF84DA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D231841"/>
    <w:multiLevelType w:val="multilevel"/>
    <w:tmpl w:val="79BCBB0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E3525E8"/>
    <w:multiLevelType w:val="multilevel"/>
    <w:tmpl w:val="EEE674D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EF342D7"/>
    <w:multiLevelType w:val="multilevel"/>
    <w:tmpl w:val="DFC4F2E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EFC0B08"/>
    <w:multiLevelType w:val="multilevel"/>
    <w:tmpl w:val="AC4C4FB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2A56990"/>
    <w:multiLevelType w:val="multilevel"/>
    <w:tmpl w:val="EE00FF4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8401058"/>
    <w:multiLevelType w:val="multilevel"/>
    <w:tmpl w:val="59EAEB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AB953C8"/>
    <w:multiLevelType w:val="multilevel"/>
    <w:tmpl w:val="E32EED8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6361416"/>
    <w:multiLevelType w:val="multilevel"/>
    <w:tmpl w:val="93C0C2D4"/>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58E20C3C"/>
    <w:multiLevelType w:val="multilevel"/>
    <w:tmpl w:val="F1B09E5A"/>
    <w:lvl w:ilvl="0">
      <w:start w:val="5"/>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30"/>
        <w:szCs w:val="30"/>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5DF30984"/>
    <w:multiLevelType w:val="multilevel"/>
    <w:tmpl w:val="9788B38C"/>
    <w:lvl w:ilvl="0">
      <w:start w:val="4"/>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4C65D6C"/>
    <w:multiLevelType w:val="multilevel"/>
    <w:tmpl w:val="66CC29BA"/>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5DD2480"/>
    <w:multiLevelType w:val="multilevel"/>
    <w:tmpl w:val="F8BA7CC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69872745"/>
    <w:multiLevelType w:val="multilevel"/>
    <w:tmpl w:val="64C4493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B3526BC"/>
    <w:multiLevelType w:val="multilevel"/>
    <w:tmpl w:val="551C8BBA"/>
    <w:lvl w:ilvl="0">
      <w:start w:val="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EDF21AB"/>
    <w:multiLevelType w:val="multilevel"/>
    <w:tmpl w:val="A23C7DD6"/>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5812E41"/>
    <w:multiLevelType w:val="multilevel"/>
    <w:tmpl w:val="69C0746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A51542E"/>
    <w:multiLevelType w:val="multilevel"/>
    <w:tmpl w:val="4C7EF5E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nsid w:val="7A8100F5"/>
    <w:multiLevelType w:val="multilevel"/>
    <w:tmpl w:val="B4C8CE28"/>
    <w:lvl w:ilvl="0">
      <w:start w:val="1"/>
      <w:numFmt w:val="bullet"/>
      <w:lvlText w:val="-"/>
      <w:lvlJc w:val="left"/>
      <w:rPr>
        <w:rFonts w:ascii="Arial" w:eastAsia="Arial" w:hAnsi="Arial" w:cs="Arial"/>
        <w:b w:val="0"/>
        <w:bCs w:val="0"/>
        <w:i w:val="0"/>
        <w:iCs w:val="0"/>
        <w:smallCaps w:val="0"/>
        <w:strike w:val="0"/>
        <w:color w:val="000000"/>
        <w:spacing w:val="0"/>
        <w:w w:val="100"/>
        <w:position w:val="0"/>
        <w:sz w:val="22"/>
        <w:szCs w:val="22"/>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7FAA76AF"/>
    <w:multiLevelType w:val="multilevel"/>
    <w:tmpl w:val="CB0077CA"/>
    <w:lvl w:ilvl="0">
      <w:start w:val="3"/>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6"/>
  </w:num>
  <w:num w:numId="3">
    <w:abstractNumId w:val="33"/>
  </w:num>
  <w:num w:numId="4">
    <w:abstractNumId w:val="30"/>
  </w:num>
  <w:num w:numId="5">
    <w:abstractNumId w:val="11"/>
  </w:num>
  <w:num w:numId="6">
    <w:abstractNumId w:val="17"/>
  </w:num>
  <w:num w:numId="7">
    <w:abstractNumId w:val="12"/>
  </w:num>
  <w:num w:numId="8">
    <w:abstractNumId w:val="34"/>
  </w:num>
  <w:num w:numId="9">
    <w:abstractNumId w:val="37"/>
  </w:num>
  <w:num w:numId="10">
    <w:abstractNumId w:val="22"/>
  </w:num>
  <w:num w:numId="11">
    <w:abstractNumId w:val="38"/>
  </w:num>
  <w:num w:numId="12">
    <w:abstractNumId w:val="36"/>
  </w:num>
  <w:num w:numId="13">
    <w:abstractNumId w:val="14"/>
  </w:num>
  <w:num w:numId="14">
    <w:abstractNumId w:val="3"/>
  </w:num>
  <w:num w:numId="15">
    <w:abstractNumId w:val="18"/>
  </w:num>
  <w:num w:numId="16">
    <w:abstractNumId w:val="15"/>
  </w:num>
  <w:num w:numId="17">
    <w:abstractNumId w:val="21"/>
  </w:num>
  <w:num w:numId="18">
    <w:abstractNumId w:val="9"/>
  </w:num>
  <w:num w:numId="19">
    <w:abstractNumId w:val="27"/>
  </w:num>
  <w:num w:numId="20">
    <w:abstractNumId w:val="29"/>
  </w:num>
  <w:num w:numId="21">
    <w:abstractNumId w:val="23"/>
  </w:num>
  <w:num w:numId="22">
    <w:abstractNumId w:val="13"/>
  </w:num>
  <w:num w:numId="23">
    <w:abstractNumId w:val="28"/>
  </w:num>
  <w:num w:numId="24">
    <w:abstractNumId w:val="20"/>
  </w:num>
  <w:num w:numId="25">
    <w:abstractNumId w:val="31"/>
  </w:num>
  <w:num w:numId="26">
    <w:abstractNumId w:val="26"/>
  </w:num>
  <w:num w:numId="27">
    <w:abstractNumId w:val="4"/>
  </w:num>
  <w:num w:numId="28">
    <w:abstractNumId w:val="10"/>
  </w:num>
  <w:num w:numId="29">
    <w:abstractNumId w:val="7"/>
  </w:num>
  <w:num w:numId="30">
    <w:abstractNumId w:val="19"/>
  </w:num>
  <w:num w:numId="31">
    <w:abstractNumId w:val="35"/>
  </w:num>
  <w:num w:numId="32">
    <w:abstractNumId w:val="6"/>
  </w:num>
  <w:num w:numId="33">
    <w:abstractNumId w:val="32"/>
  </w:num>
  <w:num w:numId="34">
    <w:abstractNumId w:val="25"/>
  </w:num>
  <w:num w:numId="35">
    <w:abstractNumId w:val="2"/>
  </w:num>
  <w:num w:numId="36">
    <w:abstractNumId w:val="24"/>
  </w:num>
  <w:num w:numId="37">
    <w:abstractNumId w:val="0"/>
  </w:num>
  <w:num w:numId="38">
    <w:abstractNumId w:val="8"/>
  </w:num>
  <w:num w:numId="3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rawingGridVerticalSpacing w:val="181"/>
  <w:displayHorizontalDrawingGridEvery w:val="2"/>
  <w:characterSpacingControl w:val="compressPunctuation"/>
  <w:hdrShapeDefaults>
    <o:shapedefaults v:ext="edit" spidmax="7170"/>
    <o:shapelayout v:ext="edit">
      <o:idmap v:ext="edit" data="4"/>
    </o:shapelayout>
  </w:hdrShapeDefaults>
  <w:footnotePr>
    <w:footnote w:id="-1"/>
    <w:footnote w:id="0"/>
  </w:footnotePr>
  <w:endnotePr>
    <w:endnote w:id="-1"/>
    <w:endnote w:id="0"/>
  </w:endnotePr>
  <w:compat>
    <w:doNotExpandShiftReturn/>
    <w:useFELayout/>
  </w:compat>
  <w:rsids>
    <w:rsidRoot w:val="00C1548C"/>
    <w:rsid w:val="00105E40"/>
    <w:rsid w:val="0014395F"/>
    <w:rsid w:val="001534DF"/>
    <w:rsid w:val="001831BA"/>
    <w:rsid w:val="00186801"/>
    <w:rsid w:val="001B1221"/>
    <w:rsid w:val="00264FE4"/>
    <w:rsid w:val="002C6DD2"/>
    <w:rsid w:val="002F6EB2"/>
    <w:rsid w:val="003A6ECE"/>
    <w:rsid w:val="003C38AF"/>
    <w:rsid w:val="004819EE"/>
    <w:rsid w:val="004B4AE6"/>
    <w:rsid w:val="00522FD7"/>
    <w:rsid w:val="005C1AC0"/>
    <w:rsid w:val="005C3B18"/>
    <w:rsid w:val="005E3791"/>
    <w:rsid w:val="006507F0"/>
    <w:rsid w:val="00651E68"/>
    <w:rsid w:val="007F3690"/>
    <w:rsid w:val="008A26FC"/>
    <w:rsid w:val="00971123"/>
    <w:rsid w:val="009B6ECE"/>
    <w:rsid w:val="00A156A9"/>
    <w:rsid w:val="00A70AE3"/>
    <w:rsid w:val="00A97862"/>
    <w:rsid w:val="00AF0B08"/>
    <w:rsid w:val="00B36EB8"/>
    <w:rsid w:val="00B8688A"/>
    <w:rsid w:val="00C1548C"/>
    <w:rsid w:val="00C26468"/>
    <w:rsid w:val="00CA07AA"/>
    <w:rsid w:val="00CA6860"/>
    <w:rsid w:val="00CE16C2"/>
    <w:rsid w:val="00CF0EDA"/>
    <w:rsid w:val="00EA09F2"/>
    <w:rsid w:val="00EB1B44"/>
    <w:rsid w:val="00F0364F"/>
    <w:rsid w:val="00F36530"/>
    <w:rsid w:val="00FB14C3"/>
    <w:rsid w:val="00FB726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1548C"/>
    <w:rPr>
      <w:color w:val="0000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C1548C"/>
    <w:rPr>
      <w:rFonts w:ascii="Times New Roman" w:eastAsia="Times New Roman" w:hAnsi="Times New Roman" w:cs="Times New Roman"/>
      <w:b w:val="0"/>
      <w:bCs w:val="0"/>
      <w:i w:val="0"/>
      <w:iCs w:val="0"/>
      <w:smallCaps w:val="0"/>
      <w:strike w:val="0"/>
      <w:color w:val="1C1C1E"/>
      <w:sz w:val="18"/>
      <w:szCs w:val="18"/>
      <w:u w:val="none"/>
    </w:rPr>
  </w:style>
  <w:style w:type="character" w:customStyle="1" w:styleId="4">
    <w:name w:val="Основной текст (4)_"/>
    <w:basedOn w:val="a0"/>
    <w:link w:val="40"/>
    <w:rsid w:val="00C1548C"/>
    <w:rPr>
      <w:rFonts w:ascii="Arial" w:eastAsia="Arial" w:hAnsi="Arial" w:cs="Arial"/>
      <w:b w:val="0"/>
      <w:bCs w:val="0"/>
      <w:i w:val="0"/>
      <w:iCs w:val="0"/>
      <w:smallCaps w:val="0"/>
      <w:strike w:val="0"/>
      <w:color w:val="848B97"/>
      <w:sz w:val="62"/>
      <w:szCs w:val="62"/>
      <w:u w:val="none"/>
    </w:rPr>
  </w:style>
  <w:style w:type="character" w:customStyle="1" w:styleId="a3">
    <w:name w:val="Основной текст_"/>
    <w:basedOn w:val="a0"/>
    <w:link w:val="1"/>
    <w:rsid w:val="00C1548C"/>
    <w:rPr>
      <w:rFonts w:ascii="Times New Roman" w:eastAsia="Times New Roman" w:hAnsi="Times New Roman" w:cs="Times New Roman"/>
      <w:b w:val="0"/>
      <w:bCs w:val="0"/>
      <w:i w:val="0"/>
      <w:iCs w:val="0"/>
      <w:smallCaps w:val="0"/>
      <w:strike w:val="0"/>
      <w:u w:val="none"/>
    </w:rPr>
  </w:style>
  <w:style w:type="character" w:customStyle="1" w:styleId="21">
    <w:name w:val="Колонтитул (2)_"/>
    <w:basedOn w:val="a0"/>
    <w:link w:val="22"/>
    <w:rsid w:val="00C1548C"/>
    <w:rPr>
      <w:rFonts w:ascii="Times New Roman" w:eastAsia="Times New Roman" w:hAnsi="Times New Roman" w:cs="Times New Roman"/>
      <w:b w:val="0"/>
      <w:bCs w:val="0"/>
      <w:i w:val="0"/>
      <w:iCs w:val="0"/>
      <w:smallCaps w:val="0"/>
      <w:strike w:val="0"/>
      <w:sz w:val="20"/>
      <w:szCs w:val="20"/>
      <w:u w:val="none"/>
    </w:rPr>
  </w:style>
  <w:style w:type="character" w:customStyle="1" w:styleId="3">
    <w:name w:val="Основной текст (3)_"/>
    <w:basedOn w:val="a0"/>
    <w:link w:val="30"/>
    <w:rsid w:val="00C1548C"/>
    <w:rPr>
      <w:rFonts w:ascii="Times New Roman" w:eastAsia="Times New Roman" w:hAnsi="Times New Roman" w:cs="Times New Roman"/>
      <w:b w:val="0"/>
      <w:bCs w:val="0"/>
      <w:i w:val="0"/>
      <w:iCs w:val="0"/>
      <w:smallCaps w:val="0"/>
      <w:strike w:val="0"/>
      <w:color w:val="848B97"/>
      <w:sz w:val="14"/>
      <w:szCs w:val="14"/>
      <w:u w:val="none"/>
    </w:rPr>
  </w:style>
  <w:style w:type="character" w:customStyle="1" w:styleId="10">
    <w:name w:val="Заголовок №1_"/>
    <w:basedOn w:val="a0"/>
    <w:link w:val="11"/>
    <w:rsid w:val="00C1548C"/>
    <w:rPr>
      <w:rFonts w:ascii="Times New Roman" w:eastAsia="Times New Roman" w:hAnsi="Times New Roman" w:cs="Times New Roman"/>
      <w:b/>
      <w:bCs/>
      <w:i w:val="0"/>
      <w:iCs w:val="0"/>
      <w:smallCaps w:val="0"/>
      <w:strike w:val="0"/>
      <w:color w:val="1C1C1E"/>
      <w:sz w:val="50"/>
      <w:szCs w:val="50"/>
      <w:u w:val="none"/>
    </w:rPr>
  </w:style>
  <w:style w:type="character" w:customStyle="1" w:styleId="23">
    <w:name w:val="Заголовок №2_"/>
    <w:basedOn w:val="a0"/>
    <w:link w:val="24"/>
    <w:rsid w:val="00C1548C"/>
    <w:rPr>
      <w:rFonts w:ascii="Times New Roman" w:eastAsia="Times New Roman" w:hAnsi="Times New Roman" w:cs="Times New Roman"/>
      <w:b/>
      <w:bCs/>
      <w:i w:val="0"/>
      <w:iCs w:val="0"/>
      <w:smallCaps w:val="0"/>
      <w:strike w:val="0"/>
      <w:sz w:val="32"/>
      <w:szCs w:val="32"/>
      <w:u w:val="none"/>
    </w:rPr>
  </w:style>
  <w:style w:type="character" w:customStyle="1" w:styleId="a4">
    <w:name w:val="Другое_"/>
    <w:basedOn w:val="a0"/>
    <w:link w:val="a5"/>
    <w:rsid w:val="00C1548C"/>
    <w:rPr>
      <w:rFonts w:ascii="Times New Roman" w:eastAsia="Times New Roman" w:hAnsi="Times New Roman" w:cs="Times New Roman"/>
      <w:b w:val="0"/>
      <w:bCs w:val="0"/>
      <w:i w:val="0"/>
      <w:iCs w:val="0"/>
      <w:smallCaps w:val="0"/>
      <w:strike w:val="0"/>
      <w:u w:val="none"/>
    </w:rPr>
  </w:style>
  <w:style w:type="character" w:customStyle="1" w:styleId="31">
    <w:name w:val="Заголовок №3_"/>
    <w:basedOn w:val="a0"/>
    <w:link w:val="32"/>
    <w:rsid w:val="00C1548C"/>
    <w:rPr>
      <w:rFonts w:ascii="Times New Roman" w:eastAsia="Times New Roman" w:hAnsi="Times New Roman" w:cs="Times New Roman"/>
      <w:b/>
      <w:bCs/>
      <w:i w:val="0"/>
      <w:iCs w:val="0"/>
      <w:smallCaps w:val="0"/>
      <w:strike w:val="0"/>
      <w:sz w:val="30"/>
      <w:szCs w:val="30"/>
      <w:u w:val="none"/>
    </w:rPr>
  </w:style>
  <w:style w:type="character" w:customStyle="1" w:styleId="5">
    <w:name w:val="Заголовок №5_"/>
    <w:basedOn w:val="a0"/>
    <w:link w:val="50"/>
    <w:rsid w:val="00C1548C"/>
    <w:rPr>
      <w:rFonts w:ascii="Times New Roman" w:eastAsia="Times New Roman" w:hAnsi="Times New Roman" w:cs="Times New Roman"/>
      <w:b/>
      <w:bCs/>
      <w:i w:val="0"/>
      <w:iCs w:val="0"/>
      <w:smallCaps w:val="0"/>
      <w:strike w:val="0"/>
      <w:u w:val="none"/>
    </w:rPr>
  </w:style>
  <w:style w:type="character" w:customStyle="1" w:styleId="a6">
    <w:name w:val="Подпись к таблице_"/>
    <w:basedOn w:val="a0"/>
    <w:link w:val="a7"/>
    <w:rsid w:val="00C1548C"/>
    <w:rPr>
      <w:rFonts w:ascii="Times New Roman" w:eastAsia="Times New Roman" w:hAnsi="Times New Roman" w:cs="Times New Roman"/>
      <w:b/>
      <w:bCs/>
      <w:i/>
      <w:iCs/>
      <w:smallCaps w:val="0"/>
      <w:strike w:val="0"/>
      <w:u w:val="none"/>
    </w:rPr>
  </w:style>
  <w:style w:type="character" w:customStyle="1" w:styleId="41">
    <w:name w:val="Заголовок №4_"/>
    <w:basedOn w:val="a0"/>
    <w:link w:val="42"/>
    <w:rsid w:val="00C1548C"/>
    <w:rPr>
      <w:rFonts w:ascii="Times New Roman" w:eastAsia="Times New Roman" w:hAnsi="Times New Roman" w:cs="Times New Roman"/>
      <w:b/>
      <w:bCs/>
      <w:i w:val="0"/>
      <w:iCs w:val="0"/>
      <w:smallCaps w:val="0"/>
      <w:strike w:val="0"/>
      <w:sz w:val="28"/>
      <w:szCs w:val="28"/>
      <w:u w:val="none"/>
    </w:rPr>
  </w:style>
  <w:style w:type="paragraph" w:customStyle="1" w:styleId="20">
    <w:name w:val="Основной текст (2)"/>
    <w:basedOn w:val="a"/>
    <w:link w:val="2"/>
    <w:rsid w:val="00C1548C"/>
    <w:pPr>
      <w:ind w:firstLine="340"/>
    </w:pPr>
    <w:rPr>
      <w:rFonts w:ascii="Times New Roman" w:eastAsia="Times New Roman" w:hAnsi="Times New Roman" w:cs="Times New Roman"/>
      <w:color w:val="1C1C1E"/>
      <w:sz w:val="18"/>
      <w:szCs w:val="18"/>
    </w:rPr>
  </w:style>
  <w:style w:type="paragraph" w:customStyle="1" w:styleId="40">
    <w:name w:val="Основной текст (4)"/>
    <w:basedOn w:val="a"/>
    <w:link w:val="4"/>
    <w:rsid w:val="00C1548C"/>
    <w:pPr>
      <w:spacing w:after="220" w:line="180" w:lineRule="auto"/>
    </w:pPr>
    <w:rPr>
      <w:rFonts w:ascii="Arial" w:eastAsia="Arial" w:hAnsi="Arial" w:cs="Arial"/>
      <w:color w:val="848B97"/>
      <w:sz w:val="62"/>
      <w:szCs w:val="62"/>
    </w:rPr>
  </w:style>
  <w:style w:type="paragraph" w:customStyle="1" w:styleId="1">
    <w:name w:val="Основной текст1"/>
    <w:basedOn w:val="a"/>
    <w:link w:val="a3"/>
    <w:rsid w:val="00C1548C"/>
    <w:pPr>
      <w:spacing w:line="276" w:lineRule="auto"/>
      <w:ind w:firstLine="400"/>
    </w:pPr>
    <w:rPr>
      <w:rFonts w:ascii="Times New Roman" w:eastAsia="Times New Roman" w:hAnsi="Times New Roman" w:cs="Times New Roman"/>
    </w:rPr>
  </w:style>
  <w:style w:type="paragraph" w:customStyle="1" w:styleId="22">
    <w:name w:val="Колонтитул (2)"/>
    <w:basedOn w:val="a"/>
    <w:link w:val="21"/>
    <w:rsid w:val="00C1548C"/>
    <w:rPr>
      <w:rFonts w:ascii="Times New Roman" w:eastAsia="Times New Roman" w:hAnsi="Times New Roman" w:cs="Times New Roman"/>
      <w:sz w:val="20"/>
      <w:szCs w:val="20"/>
    </w:rPr>
  </w:style>
  <w:style w:type="paragraph" w:customStyle="1" w:styleId="30">
    <w:name w:val="Основной текст (3)"/>
    <w:basedOn w:val="a"/>
    <w:link w:val="3"/>
    <w:rsid w:val="00C1548C"/>
    <w:pPr>
      <w:spacing w:after="850" w:line="192" w:lineRule="auto"/>
      <w:ind w:firstLine="680"/>
    </w:pPr>
    <w:rPr>
      <w:rFonts w:ascii="Times New Roman" w:eastAsia="Times New Roman" w:hAnsi="Times New Roman" w:cs="Times New Roman"/>
      <w:color w:val="848B97"/>
      <w:sz w:val="14"/>
      <w:szCs w:val="14"/>
    </w:rPr>
  </w:style>
  <w:style w:type="paragraph" w:customStyle="1" w:styleId="11">
    <w:name w:val="Заголовок №1"/>
    <w:basedOn w:val="a"/>
    <w:link w:val="10"/>
    <w:rsid w:val="00C1548C"/>
    <w:pPr>
      <w:spacing w:after="1100"/>
      <w:ind w:hanging="2900"/>
      <w:outlineLvl w:val="0"/>
    </w:pPr>
    <w:rPr>
      <w:rFonts w:ascii="Times New Roman" w:eastAsia="Times New Roman" w:hAnsi="Times New Roman" w:cs="Times New Roman"/>
      <w:b/>
      <w:bCs/>
      <w:color w:val="1C1C1E"/>
      <w:sz w:val="50"/>
      <w:szCs w:val="50"/>
    </w:rPr>
  </w:style>
  <w:style w:type="paragraph" w:customStyle="1" w:styleId="24">
    <w:name w:val="Заголовок №2"/>
    <w:basedOn w:val="a"/>
    <w:link w:val="23"/>
    <w:rsid w:val="00C1548C"/>
    <w:pPr>
      <w:spacing w:before="340" w:after="360"/>
      <w:ind w:firstLine="500"/>
      <w:outlineLvl w:val="1"/>
    </w:pPr>
    <w:rPr>
      <w:rFonts w:ascii="Times New Roman" w:eastAsia="Times New Roman" w:hAnsi="Times New Roman" w:cs="Times New Roman"/>
      <w:b/>
      <w:bCs/>
      <w:sz w:val="32"/>
      <w:szCs w:val="32"/>
    </w:rPr>
  </w:style>
  <w:style w:type="paragraph" w:customStyle="1" w:styleId="a5">
    <w:name w:val="Другое"/>
    <w:basedOn w:val="a"/>
    <w:link w:val="a4"/>
    <w:rsid w:val="00C1548C"/>
    <w:pPr>
      <w:spacing w:line="276" w:lineRule="auto"/>
      <w:ind w:firstLine="400"/>
    </w:pPr>
    <w:rPr>
      <w:rFonts w:ascii="Times New Roman" w:eastAsia="Times New Roman" w:hAnsi="Times New Roman" w:cs="Times New Roman"/>
    </w:rPr>
  </w:style>
  <w:style w:type="paragraph" w:customStyle="1" w:styleId="32">
    <w:name w:val="Заголовок №3"/>
    <w:basedOn w:val="a"/>
    <w:link w:val="31"/>
    <w:rsid w:val="00C1548C"/>
    <w:pPr>
      <w:spacing w:after="300"/>
      <w:ind w:firstLine="160"/>
      <w:outlineLvl w:val="2"/>
    </w:pPr>
    <w:rPr>
      <w:rFonts w:ascii="Times New Roman" w:eastAsia="Times New Roman" w:hAnsi="Times New Roman" w:cs="Times New Roman"/>
      <w:b/>
      <w:bCs/>
      <w:sz w:val="30"/>
      <w:szCs w:val="30"/>
    </w:rPr>
  </w:style>
  <w:style w:type="paragraph" w:customStyle="1" w:styleId="50">
    <w:name w:val="Заголовок №5"/>
    <w:basedOn w:val="a"/>
    <w:link w:val="5"/>
    <w:rsid w:val="00C1548C"/>
    <w:pPr>
      <w:spacing w:line="276" w:lineRule="auto"/>
      <w:ind w:firstLine="440"/>
      <w:outlineLvl w:val="4"/>
    </w:pPr>
    <w:rPr>
      <w:rFonts w:ascii="Times New Roman" w:eastAsia="Times New Roman" w:hAnsi="Times New Roman" w:cs="Times New Roman"/>
      <w:b/>
      <w:bCs/>
    </w:rPr>
  </w:style>
  <w:style w:type="paragraph" w:customStyle="1" w:styleId="a7">
    <w:name w:val="Подпись к таблице"/>
    <w:basedOn w:val="a"/>
    <w:link w:val="a6"/>
    <w:rsid w:val="00C1548C"/>
    <w:rPr>
      <w:rFonts w:ascii="Times New Roman" w:eastAsia="Times New Roman" w:hAnsi="Times New Roman" w:cs="Times New Roman"/>
      <w:b/>
      <w:bCs/>
      <w:i/>
      <w:iCs/>
    </w:rPr>
  </w:style>
  <w:style w:type="paragraph" w:customStyle="1" w:styleId="42">
    <w:name w:val="Заголовок №4"/>
    <w:basedOn w:val="a"/>
    <w:link w:val="41"/>
    <w:rsid w:val="00C1548C"/>
    <w:pPr>
      <w:spacing w:after="160"/>
      <w:ind w:firstLine="200"/>
      <w:outlineLvl w:val="3"/>
    </w:pPr>
    <w:rPr>
      <w:rFonts w:ascii="Times New Roman" w:eastAsia="Times New Roman" w:hAnsi="Times New Roman" w:cs="Times New Roman"/>
      <w:b/>
      <w:bCs/>
      <w:sz w:val="28"/>
      <w:szCs w:val="28"/>
    </w:rPr>
  </w:style>
  <w:style w:type="paragraph" w:styleId="a8">
    <w:name w:val="Balloon Text"/>
    <w:basedOn w:val="a"/>
    <w:link w:val="a9"/>
    <w:uiPriority w:val="99"/>
    <w:semiHidden/>
    <w:unhideWhenUsed/>
    <w:rsid w:val="00CE16C2"/>
    <w:rPr>
      <w:rFonts w:ascii="Tahoma" w:hAnsi="Tahoma" w:cs="Tahoma"/>
      <w:sz w:val="16"/>
      <w:szCs w:val="16"/>
    </w:rPr>
  </w:style>
  <w:style w:type="character" w:customStyle="1" w:styleId="a9">
    <w:name w:val="Текст выноски Знак"/>
    <w:basedOn w:val="a0"/>
    <w:link w:val="a8"/>
    <w:uiPriority w:val="99"/>
    <w:semiHidden/>
    <w:rsid w:val="00CE16C2"/>
    <w:rPr>
      <w:rFonts w:ascii="Tahoma" w:hAnsi="Tahoma" w:cs="Tahoma"/>
      <w:color w:val="000000"/>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rsid w:val="00C1548C"/>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C1548C"/>
    <w:rPr>
      <w:rFonts w:ascii="Times New Roman" w:eastAsia="Times New Roman" w:hAnsi="Times New Roman" w:cs="Times New Roman"/>
      <w:b w:val="0"/>
      <w:bCs w:val="0"/>
      <w:i w:val="0"/>
      <w:iCs w:val="0"/>
      <w:smallCaps w:val="0"/>
      <w:strike w:val="0"/>
      <w:color w:val="1C1C1E"/>
      <w:sz w:val="18"/>
      <w:szCs w:val="18"/>
      <w:u w:val="none"/>
    </w:rPr>
  </w:style>
  <w:style w:type="character" w:customStyle="1" w:styleId="4">
    <w:name w:val="Основной текст (4)_"/>
    <w:basedOn w:val="a0"/>
    <w:link w:val="40"/>
    <w:rsid w:val="00C1548C"/>
    <w:rPr>
      <w:rFonts w:ascii="Arial" w:eastAsia="Arial" w:hAnsi="Arial" w:cs="Arial"/>
      <w:b w:val="0"/>
      <w:bCs w:val="0"/>
      <w:i w:val="0"/>
      <w:iCs w:val="0"/>
      <w:smallCaps w:val="0"/>
      <w:strike w:val="0"/>
      <w:color w:val="848B97"/>
      <w:sz w:val="62"/>
      <w:szCs w:val="62"/>
      <w:u w:val="none"/>
    </w:rPr>
  </w:style>
  <w:style w:type="character" w:customStyle="1" w:styleId="a3">
    <w:name w:val="Основной текст_"/>
    <w:basedOn w:val="a0"/>
    <w:link w:val="1"/>
    <w:rsid w:val="00C1548C"/>
    <w:rPr>
      <w:rFonts w:ascii="Times New Roman" w:eastAsia="Times New Roman" w:hAnsi="Times New Roman" w:cs="Times New Roman"/>
      <w:b w:val="0"/>
      <w:bCs w:val="0"/>
      <w:i w:val="0"/>
      <w:iCs w:val="0"/>
      <w:smallCaps w:val="0"/>
      <w:strike w:val="0"/>
      <w:u w:val="none"/>
    </w:rPr>
  </w:style>
  <w:style w:type="character" w:customStyle="1" w:styleId="21">
    <w:name w:val="Колонтитул (2)_"/>
    <w:basedOn w:val="a0"/>
    <w:link w:val="22"/>
    <w:rsid w:val="00C1548C"/>
    <w:rPr>
      <w:rFonts w:ascii="Times New Roman" w:eastAsia="Times New Roman" w:hAnsi="Times New Roman" w:cs="Times New Roman"/>
      <w:b w:val="0"/>
      <w:bCs w:val="0"/>
      <w:i w:val="0"/>
      <w:iCs w:val="0"/>
      <w:smallCaps w:val="0"/>
      <w:strike w:val="0"/>
      <w:sz w:val="20"/>
      <w:szCs w:val="20"/>
      <w:u w:val="none"/>
    </w:rPr>
  </w:style>
  <w:style w:type="character" w:customStyle="1" w:styleId="3">
    <w:name w:val="Основной текст (3)_"/>
    <w:basedOn w:val="a0"/>
    <w:link w:val="30"/>
    <w:rsid w:val="00C1548C"/>
    <w:rPr>
      <w:rFonts w:ascii="Times New Roman" w:eastAsia="Times New Roman" w:hAnsi="Times New Roman" w:cs="Times New Roman"/>
      <w:b w:val="0"/>
      <w:bCs w:val="0"/>
      <w:i w:val="0"/>
      <w:iCs w:val="0"/>
      <w:smallCaps w:val="0"/>
      <w:strike w:val="0"/>
      <w:color w:val="848B97"/>
      <w:sz w:val="14"/>
      <w:szCs w:val="14"/>
      <w:u w:val="none"/>
    </w:rPr>
  </w:style>
  <w:style w:type="character" w:customStyle="1" w:styleId="10">
    <w:name w:val="Заголовок №1_"/>
    <w:basedOn w:val="a0"/>
    <w:link w:val="11"/>
    <w:rsid w:val="00C1548C"/>
    <w:rPr>
      <w:rFonts w:ascii="Times New Roman" w:eastAsia="Times New Roman" w:hAnsi="Times New Roman" w:cs="Times New Roman"/>
      <w:b/>
      <w:bCs/>
      <w:i w:val="0"/>
      <w:iCs w:val="0"/>
      <w:smallCaps w:val="0"/>
      <w:strike w:val="0"/>
      <w:color w:val="1C1C1E"/>
      <w:sz w:val="50"/>
      <w:szCs w:val="50"/>
      <w:u w:val="none"/>
    </w:rPr>
  </w:style>
  <w:style w:type="character" w:customStyle="1" w:styleId="23">
    <w:name w:val="Заголовок №2_"/>
    <w:basedOn w:val="a0"/>
    <w:link w:val="24"/>
    <w:rsid w:val="00C1548C"/>
    <w:rPr>
      <w:rFonts w:ascii="Times New Roman" w:eastAsia="Times New Roman" w:hAnsi="Times New Roman" w:cs="Times New Roman"/>
      <w:b/>
      <w:bCs/>
      <w:i w:val="0"/>
      <w:iCs w:val="0"/>
      <w:smallCaps w:val="0"/>
      <w:strike w:val="0"/>
      <w:sz w:val="32"/>
      <w:szCs w:val="32"/>
      <w:u w:val="none"/>
    </w:rPr>
  </w:style>
  <w:style w:type="character" w:customStyle="1" w:styleId="a4">
    <w:name w:val="Другое_"/>
    <w:basedOn w:val="a0"/>
    <w:link w:val="a5"/>
    <w:rsid w:val="00C1548C"/>
    <w:rPr>
      <w:rFonts w:ascii="Times New Roman" w:eastAsia="Times New Roman" w:hAnsi="Times New Roman" w:cs="Times New Roman"/>
      <w:b w:val="0"/>
      <w:bCs w:val="0"/>
      <w:i w:val="0"/>
      <w:iCs w:val="0"/>
      <w:smallCaps w:val="0"/>
      <w:strike w:val="0"/>
      <w:u w:val="none"/>
    </w:rPr>
  </w:style>
  <w:style w:type="character" w:customStyle="1" w:styleId="31">
    <w:name w:val="Заголовок №3_"/>
    <w:basedOn w:val="a0"/>
    <w:link w:val="32"/>
    <w:rsid w:val="00C1548C"/>
    <w:rPr>
      <w:rFonts w:ascii="Times New Roman" w:eastAsia="Times New Roman" w:hAnsi="Times New Roman" w:cs="Times New Roman"/>
      <w:b/>
      <w:bCs/>
      <w:i w:val="0"/>
      <w:iCs w:val="0"/>
      <w:smallCaps w:val="0"/>
      <w:strike w:val="0"/>
      <w:sz w:val="30"/>
      <w:szCs w:val="30"/>
      <w:u w:val="none"/>
    </w:rPr>
  </w:style>
  <w:style w:type="character" w:customStyle="1" w:styleId="5">
    <w:name w:val="Заголовок №5_"/>
    <w:basedOn w:val="a0"/>
    <w:link w:val="50"/>
    <w:rsid w:val="00C1548C"/>
    <w:rPr>
      <w:rFonts w:ascii="Times New Roman" w:eastAsia="Times New Roman" w:hAnsi="Times New Roman" w:cs="Times New Roman"/>
      <w:b/>
      <w:bCs/>
      <w:i w:val="0"/>
      <w:iCs w:val="0"/>
      <w:smallCaps w:val="0"/>
      <w:strike w:val="0"/>
      <w:u w:val="none"/>
    </w:rPr>
  </w:style>
  <w:style w:type="character" w:customStyle="1" w:styleId="a6">
    <w:name w:val="Подпись к таблице_"/>
    <w:basedOn w:val="a0"/>
    <w:link w:val="a7"/>
    <w:rsid w:val="00C1548C"/>
    <w:rPr>
      <w:rFonts w:ascii="Times New Roman" w:eastAsia="Times New Roman" w:hAnsi="Times New Roman" w:cs="Times New Roman"/>
      <w:b/>
      <w:bCs/>
      <w:i/>
      <w:iCs/>
      <w:smallCaps w:val="0"/>
      <w:strike w:val="0"/>
      <w:u w:val="none"/>
    </w:rPr>
  </w:style>
  <w:style w:type="character" w:customStyle="1" w:styleId="41">
    <w:name w:val="Заголовок №4_"/>
    <w:basedOn w:val="a0"/>
    <w:link w:val="42"/>
    <w:rsid w:val="00C1548C"/>
    <w:rPr>
      <w:rFonts w:ascii="Times New Roman" w:eastAsia="Times New Roman" w:hAnsi="Times New Roman" w:cs="Times New Roman"/>
      <w:b/>
      <w:bCs/>
      <w:i w:val="0"/>
      <w:iCs w:val="0"/>
      <w:smallCaps w:val="0"/>
      <w:strike w:val="0"/>
      <w:sz w:val="28"/>
      <w:szCs w:val="28"/>
      <w:u w:val="none"/>
    </w:rPr>
  </w:style>
  <w:style w:type="paragraph" w:customStyle="1" w:styleId="20">
    <w:name w:val="Основной текст (2)"/>
    <w:basedOn w:val="a"/>
    <w:link w:val="2"/>
    <w:rsid w:val="00C1548C"/>
    <w:pPr>
      <w:ind w:firstLine="340"/>
    </w:pPr>
    <w:rPr>
      <w:rFonts w:ascii="Times New Roman" w:eastAsia="Times New Roman" w:hAnsi="Times New Roman" w:cs="Times New Roman"/>
      <w:color w:val="1C1C1E"/>
      <w:sz w:val="18"/>
      <w:szCs w:val="18"/>
    </w:rPr>
  </w:style>
  <w:style w:type="paragraph" w:customStyle="1" w:styleId="40">
    <w:name w:val="Основной текст (4)"/>
    <w:basedOn w:val="a"/>
    <w:link w:val="4"/>
    <w:rsid w:val="00C1548C"/>
    <w:pPr>
      <w:spacing w:after="220" w:line="180" w:lineRule="auto"/>
    </w:pPr>
    <w:rPr>
      <w:rFonts w:ascii="Arial" w:eastAsia="Arial" w:hAnsi="Arial" w:cs="Arial"/>
      <w:color w:val="848B97"/>
      <w:sz w:val="62"/>
      <w:szCs w:val="62"/>
    </w:rPr>
  </w:style>
  <w:style w:type="paragraph" w:customStyle="1" w:styleId="1">
    <w:name w:val="Основной текст1"/>
    <w:basedOn w:val="a"/>
    <w:link w:val="a3"/>
    <w:rsid w:val="00C1548C"/>
    <w:pPr>
      <w:spacing w:line="276" w:lineRule="auto"/>
      <w:ind w:firstLine="400"/>
    </w:pPr>
    <w:rPr>
      <w:rFonts w:ascii="Times New Roman" w:eastAsia="Times New Roman" w:hAnsi="Times New Roman" w:cs="Times New Roman"/>
    </w:rPr>
  </w:style>
  <w:style w:type="paragraph" w:customStyle="1" w:styleId="22">
    <w:name w:val="Колонтитул (2)"/>
    <w:basedOn w:val="a"/>
    <w:link w:val="21"/>
    <w:rsid w:val="00C1548C"/>
    <w:rPr>
      <w:rFonts w:ascii="Times New Roman" w:eastAsia="Times New Roman" w:hAnsi="Times New Roman" w:cs="Times New Roman"/>
      <w:sz w:val="20"/>
      <w:szCs w:val="20"/>
    </w:rPr>
  </w:style>
  <w:style w:type="paragraph" w:customStyle="1" w:styleId="30">
    <w:name w:val="Основной текст (3)"/>
    <w:basedOn w:val="a"/>
    <w:link w:val="3"/>
    <w:rsid w:val="00C1548C"/>
    <w:pPr>
      <w:spacing w:after="850" w:line="192" w:lineRule="auto"/>
      <w:ind w:firstLine="680"/>
    </w:pPr>
    <w:rPr>
      <w:rFonts w:ascii="Times New Roman" w:eastAsia="Times New Roman" w:hAnsi="Times New Roman" w:cs="Times New Roman"/>
      <w:color w:val="848B97"/>
      <w:sz w:val="14"/>
      <w:szCs w:val="14"/>
    </w:rPr>
  </w:style>
  <w:style w:type="paragraph" w:customStyle="1" w:styleId="11">
    <w:name w:val="Заголовок №1"/>
    <w:basedOn w:val="a"/>
    <w:link w:val="10"/>
    <w:rsid w:val="00C1548C"/>
    <w:pPr>
      <w:spacing w:after="1100"/>
      <w:ind w:hanging="2900"/>
      <w:outlineLvl w:val="0"/>
    </w:pPr>
    <w:rPr>
      <w:rFonts w:ascii="Times New Roman" w:eastAsia="Times New Roman" w:hAnsi="Times New Roman" w:cs="Times New Roman"/>
      <w:b/>
      <w:bCs/>
      <w:color w:val="1C1C1E"/>
      <w:sz w:val="50"/>
      <w:szCs w:val="50"/>
    </w:rPr>
  </w:style>
  <w:style w:type="paragraph" w:customStyle="1" w:styleId="24">
    <w:name w:val="Заголовок №2"/>
    <w:basedOn w:val="a"/>
    <w:link w:val="23"/>
    <w:rsid w:val="00C1548C"/>
    <w:pPr>
      <w:spacing w:before="340" w:after="360"/>
      <w:ind w:firstLine="500"/>
      <w:outlineLvl w:val="1"/>
    </w:pPr>
    <w:rPr>
      <w:rFonts w:ascii="Times New Roman" w:eastAsia="Times New Roman" w:hAnsi="Times New Roman" w:cs="Times New Roman"/>
      <w:b/>
      <w:bCs/>
      <w:sz w:val="32"/>
      <w:szCs w:val="32"/>
    </w:rPr>
  </w:style>
  <w:style w:type="paragraph" w:customStyle="1" w:styleId="a5">
    <w:name w:val="Другое"/>
    <w:basedOn w:val="a"/>
    <w:link w:val="a4"/>
    <w:rsid w:val="00C1548C"/>
    <w:pPr>
      <w:spacing w:line="276" w:lineRule="auto"/>
      <w:ind w:firstLine="400"/>
    </w:pPr>
    <w:rPr>
      <w:rFonts w:ascii="Times New Roman" w:eastAsia="Times New Roman" w:hAnsi="Times New Roman" w:cs="Times New Roman"/>
    </w:rPr>
  </w:style>
  <w:style w:type="paragraph" w:customStyle="1" w:styleId="32">
    <w:name w:val="Заголовок №3"/>
    <w:basedOn w:val="a"/>
    <w:link w:val="31"/>
    <w:rsid w:val="00C1548C"/>
    <w:pPr>
      <w:spacing w:after="300"/>
      <w:ind w:firstLine="160"/>
      <w:outlineLvl w:val="2"/>
    </w:pPr>
    <w:rPr>
      <w:rFonts w:ascii="Times New Roman" w:eastAsia="Times New Roman" w:hAnsi="Times New Roman" w:cs="Times New Roman"/>
      <w:b/>
      <w:bCs/>
      <w:sz w:val="30"/>
      <w:szCs w:val="30"/>
    </w:rPr>
  </w:style>
  <w:style w:type="paragraph" w:customStyle="1" w:styleId="50">
    <w:name w:val="Заголовок №5"/>
    <w:basedOn w:val="a"/>
    <w:link w:val="5"/>
    <w:rsid w:val="00C1548C"/>
    <w:pPr>
      <w:spacing w:line="276" w:lineRule="auto"/>
      <w:ind w:firstLine="440"/>
      <w:outlineLvl w:val="4"/>
    </w:pPr>
    <w:rPr>
      <w:rFonts w:ascii="Times New Roman" w:eastAsia="Times New Roman" w:hAnsi="Times New Roman" w:cs="Times New Roman"/>
      <w:b/>
      <w:bCs/>
    </w:rPr>
  </w:style>
  <w:style w:type="paragraph" w:customStyle="1" w:styleId="a7">
    <w:name w:val="Подпись к таблице"/>
    <w:basedOn w:val="a"/>
    <w:link w:val="a6"/>
    <w:rsid w:val="00C1548C"/>
    <w:rPr>
      <w:rFonts w:ascii="Times New Roman" w:eastAsia="Times New Roman" w:hAnsi="Times New Roman" w:cs="Times New Roman"/>
      <w:b/>
      <w:bCs/>
      <w:i/>
      <w:iCs/>
    </w:rPr>
  </w:style>
  <w:style w:type="paragraph" w:customStyle="1" w:styleId="42">
    <w:name w:val="Заголовок №4"/>
    <w:basedOn w:val="a"/>
    <w:link w:val="41"/>
    <w:rsid w:val="00C1548C"/>
    <w:pPr>
      <w:spacing w:after="160"/>
      <w:ind w:firstLine="200"/>
      <w:outlineLvl w:val="3"/>
    </w:pPr>
    <w:rPr>
      <w:rFonts w:ascii="Times New Roman" w:eastAsia="Times New Roman" w:hAnsi="Times New Roman" w:cs="Times New Roman"/>
      <w:b/>
      <w:bCs/>
      <w:sz w:val="28"/>
      <w:szCs w:val="28"/>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doy53.caduk.ru/p39aa1.html%23%c3%90%c2%bd3"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mdoy53.caduk.ru/p39aa1.html%23%c3%90%c2%bd1"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http://mdoy53.caduk.ru/p39aa1.html%23%c3%90%c2%bd5" TargetMode="External"/><Relationship Id="rId4" Type="http://schemas.openxmlformats.org/officeDocument/2006/relationships/webSettings" Target="webSettings.xml"/><Relationship Id="rId9" Type="http://schemas.openxmlformats.org/officeDocument/2006/relationships/hyperlink" Target="http://mdoy53.caduk.ru/p39aa1.html%23%c3%90%c2%bd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46</Pages>
  <Words>13695</Words>
  <Characters>78068</Characters>
  <Application>Microsoft Office Word</Application>
  <DocSecurity>0</DocSecurity>
  <Lines>650</Lines>
  <Paragraphs>183</Paragraphs>
  <ScaleCrop>false</ScaleCrop>
  <HeadingPairs>
    <vt:vector size="2" baseType="variant">
      <vt:variant>
        <vt:lpstr>Название</vt:lpstr>
      </vt:variant>
      <vt:variant>
        <vt:i4>1</vt:i4>
      </vt:variant>
    </vt:vector>
  </HeadingPairs>
  <TitlesOfParts>
    <vt:vector size="1" baseType="lpstr">
      <vt:lpstr>Программа развития НОВАЯ (1).docx</vt:lpstr>
    </vt:vector>
  </TitlesOfParts>
  <Company>Krokoz™</Company>
  <LinksUpToDate>false</LinksUpToDate>
  <CharactersWithSpaces>91580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развития НОВАЯ (1).docx</dc:title>
  <dc:creator>dou67@ivedu.ru</dc:creator>
  <cp:lastModifiedBy>Пользователь Windows</cp:lastModifiedBy>
  <cp:revision>2</cp:revision>
  <cp:lastPrinted>2026-03-13T09:20:00Z</cp:lastPrinted>
  <dcterms:created xsi:type="dcterms:W3CDTF">2026-05-22T06:58:00Z</dcterms:created>
  <dcterms:modified xsi:type="dcterms:W3CDTF">2026-05-22T06:58:00Z</dcterms:modified>
</cp:coreProperties>
</file>