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6012BF" w14:textId="778B2D95" w:rsidR="00F960A8" w:rsidRPr="00F960A8" w:rsidRDefault="00F960A8" w:rsidP="00F960A8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F960A8">
        <w:rPr>
          <w:rFonts w:ascii="Times New Roman" w:eastAsia="Times New Roman" w:hAnsi="Times New Roman" w:cs="Times New Roman"/>
          <w:sz w:val="28"/>
          <w:szCs w:val="28"/>
          <w:lang w:val="ru-RU"/>
        </w:rPr>
        <w:t>ФОЗИЛОВА МОХИРАХОН МУЗАФФАРОВНА</w:t>
      </w:r>
    </w:p>
    <w:p w14:paraId="07FF09C4" w14:textId="3160B6EC" w:rsidR="00F960A8" w:rsidRPr="00F960A8" w:rsidRDefault="00F960A8" w:rsidP="00F960A8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F960A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Старший преподаватель кафедры </w:t>
      </w:r>
      <w:proofErr w:type="spellStart"/>
      <w:r w:rsidRPr="00F960A8">
        <w:rPr>
          <w:rFonts w:ascii="Times New Roman" w:eastAsia="Times New Roman" w:hAnsi="Times New Roman" w:cs="Times New Roman"/>
          <w:sz w:val="28"/>
          <w:szCs w:val="28"/>
          <w:lang w:val="ru-RU"/>
        </w:rPr>
        <w:t>ПиИС</w:t>
      </w:r>
      <w:proofErr w:type="spellEnd"/>
      <w:r w:rsidRPr="00F960A8">
        <w:rPr>
          <w:rFonts w:ascii="Times New Roman" w:eastAsia="Times New Roman" w:hAnsi="Times New Roman" w:cs="Times New Roman"/>
          <w:sz w:val="28"/>
          <w:szCs w:val="28"/>
          <w:lang w:val="ru-RU"/>
        </w:rPr>
        <w:t>,</w:t>
      </w:r>
    </w:p>
    <w:p w14:paraId="1B29713E" w14:textId="66565712" w:rsidR="00F960A8" w:rsidRPr="00F960A8" w:rsidRDefault="00F960A8" w:rsidP="00F960A8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F960A8">
        <w:rPr>
          <w:rFonts w:ascii="Times New Roman" w:eastAsia="Times New Roman" w:hAnsi="Times New Roman" w:cs="Times New Roman"/>
          <w:sz w:val="28"/>
          <w:szCs w:val="28"/>
          <w:lang w:val="ru-RU"/>
        </w:rPr>
        <w:t>Политехнический институт Таджикского технического университета</w:t>
      </w:r>
    </w:p>
    <w:p w14:paraId="713CCA9B" w14:textId="1957377E" w:rsidR="00F960A8" w:rsidRPr="00F960A8" w:rsidRDefault="00F960A8" w:rsidP="00F960A8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F960A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имени академика М.С. </w:t>
      </w:r>
      <w:proofErr w:type="spellStart"/>
      <w:r w:rsidRPr="00F960A8">
        <w:rPr>
          <w:rFonts w:ascii="Times New Roman" w:eastAsia="Times New Roman" w:hAnsi="Times New Roman" w:cs="Times New Roman"/>
          <w:sz w:val="28"/>
          <w:szCs w:val="28"/>
          <w:lang w:val="ru-RU"/>
        </w:rPr>
        <w:t>Осими</w:t>
      </w:r>
      <w:proofErr w:type="spellEnd"/>
      <w:r w:rsidRPr="00F960A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в городе Худжанде,</w:t>
      </w:r>
    </w:p>
    <w:p w14:paraId="31721AAB" w14:textId="06C9B691" w:rsidR="00F960A8" w:rsidRDefault="00F960A8" w:rsidP="00F960A8">
      <w:pPr>
        <w:spacing w:after="0" w:line="360" w:lineRule="auto"/>
        <w:jc w:val="center"/>
        <w:rPr>
          <w:rFonts w:ascii="Times New Roman" w:eastAsia="Times New Roman" w:hAnsi="Times New Roman" w:cs="Times New Roman"/>
          <w:color w:val="0000FF"/>
          <w:sz w:val="28"/>
          <w:szCs w:val="28"/>
          <w:u w:val="single"/>
        </w:rPr>
      </w:pPr>
      <w:hyperlink r:id="rId5" w:history="1">
        <w:r w:rsidRPr="00F960A8">
          <w:rPr>
            <w:rStyle w:val="a3"/>
            <w:rFonts w:ascii="Times New Roman" w:eastAsia="Times New Roman" w:hAnsi="Times New Roman" w:cs="Times New Roman"/>
            <w:sz w:val="28"/>
            <w:szCs w:val="28"/>
          </w:rPr>
          <w:t>mohirakhon</w:t>
        </w:r>
        <w:r w:rsidRPr="00F960A8">
          <w:rPr>
            <w:rStyle w:val="a3"/>
            <w:rFonts w:ascii="Times New Roman" w:eastAsia="Times New Roman" w:hAnsi="Times New Roman" w:cs="Times New Roman"/>
            <w:sz w:val="28"/>
            <w:szCs w:val="28"/>
            <w:lang w:val="ru-RU"/>
          </w:rPr>
          <w:t>@</w:t>
        </w:r>
        <w:r w:rsidRPr="00F960A8">
          <w:rPr>
            <w:rStyle w:val="a3"/>
            <w:rFonts w:ascii="Times New Roman" w:eastAsia="Times New Roman" w:hAnsi="Times New Roman" w:cs="Times New Roman"/>
            <w:sz w:val="28"/>
            <w:szCs w:val="28"/>
          </w:rPr>
          <w:t>rambler</w:t>
        </w:r>
        <w:r w:rsidRPr="00F960A8">
          <w:rPr>
            <w:rStyle w:val="a3"/>
            <w:rFonts w:ascii="Times New Roman" w:eastAsia="Times New Roman" w:hAnsi="Times New Roman" w:cs="Times New Roman"/>
            <w:sz w:val="28"/>
            <w:szCs w:val="28"/>
            <w:lang w:val="ru-RU"/>
          </w:rPr>
          <w:t>.</w:t>
        </w:r>
        <w:proofErr w:type="spellStart"/>
        <w:r w:rsidRPr="00F960A8">
          <w:rPr>
            <w:rStyle w:val="a3"/>
            <w:rFonts w:ascii="Times New Roman" w:eastAsia="Times New Roman" w:hAnsi="Times New Roman" w:cs="Times New Roman"/>
            <w:sz w:val="28"/>
            <w:szCs w:val="28"/>
          </w:rPr>
          <w:t>ru</w:t>
        </w:r>
        <w:proofErr w:type="spellEnd"/>
      </w:hyperlink>
    </w:p>
    <w:p w14:paraId="036D7BD2" w14:textId="77777777" w:rsidR="00F960A8" w:rsidRPr="00F960A8" w:rsidRDefault="00F960A8" w:rsidP="00F960A8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14:paraId="0175E06D" w14:textId="77777777" w:rsidR="00F960A8" w:rsidRPr="00F960A8" w:rsidRDefault="00F960A8" w:rsidP="00F960A8">
      <w:pPr>
        <w:spacing w:after="0" w:line="360" w:lineRule="auto"/>
        <w:ind w:firstLine="567"/>
        <w:jc w:val="both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ru-RU"/>
        </w:rPr>
      </w:pPr>
      <w:r w:rsidRPr="00F960A8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ru-RU"/>
        </w:rPr>
        <w:t>Цифровизация потребительского рынка: направления продвижения цифровизации с обеспечением высококвалифицированными кадрами</w:t>
      </w:r>
    </w:p>
    <w:p w14:paraId="222F61F5" w14:textId="77777777" w:rsidR="00F960A8" w:rsidRPr="00F960A8" w:rsidRDefault="00F960A8" w:rsidP="00F960A8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F960A8">
        <w:rPr>
          <w:rFonts w:ascii="Times New Roman" w:eastAsia="Times New Roman" w:hAnsi="Times New Roman" w:cs="Times New Roman"/>
          <w:sz w:val="28"/>
          <w:szCs w:val="28"/>
          <w:lang w:val="ru-RU"/>
        </w:rPr>
        <w:t>В эпоху глобализации и стремительного развития информационных технологий электронная торговля (</w:t>
      </w:r>
      <w:r w:rsidRPr="00F960A8">
        <w:rPr>
          <w:rFonts w:ascii="Times New Roman" w:eastAsia="Times New Roman" w:hAnsi="Times New Roman" w:cs="Times New Roman"/>
          <w:sz w:val="28"/>
          <w:szCs w:val="28"/>
        </w:rPr>
        <w:t>E</w:t>
      </w:r>
      <w:r w:rsidRPr="00F960A8">
        <w:rPr>
          <w:rFonts w:ascii="Times New Roman" w:eastAsia="Times New Roman" w:hAnsi="Times New Roman" w:cs="Times New Roman"/>
          <w:sz w:val="28"/>
          <w:szCs w:val="28"/>
          <w:lang w:val="ru-RU"/>
        </w:rPr>
        <w:t>-</w:t>
      </w:r>
      <w:r w:rsidRPr="00F960A8">
        <w:rPr>
          <w:rFonts w:ascii="Times New Roman" w:eastAsia="Times New Roman" w:hAnsi="Times New Roman" w:cs="Times New Roman"/>
          <w:sz w:val="28"/>
          <w:szCs w:val="28"/>
        </w:rPr>
        <w:t>commerce</w:t>
      </w:r>
      <w:r w:rsidRPr="00F960A8">
        <w:rPr>
          <w:rFonts w:ascii="Times New Roman" w:eastAsia="Times New Roman" w:hAnsi="Times New Roman" w:cs="Times New Roman"/>
          <w:sz w:val="28"/>
          <w:szCs w:val="28"/>
          <w:lang w:val="ru-RU"/>
        </w:rPr>
        <w:t>) является одним из важнейших направлений цифровой экономики. Сегодня не только крупные компании, но и малые и средние предприниматели переводят свою деятельность в цифровую среду. Для таких стран, как Таджикистан, находящихся на этапе перехода к цифровой экономике, изучение и внедрение технологий, связанных с электронной торговлей, имеет большое стратегическое значение.</w:t>
      </w:r>
    </w:p>
    <w:p w14:paraId="0ECDBBDD" w14:textId="77777777" w:rsidR="00F960A8" w:rsidRPr="00F960A8" w:rsidRDefault="00F960A8" w:rsidP="00F960A8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F960A8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Ключевые слова:</w:t>
      </w:r>
      <w:r w:rsidRPr="00F960A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Электронная торговля, </w:t>
      </w:r>
      <w:r w:rsidRPr="00F960A8">
        <w:rPr>
          <w:rFonts w:ascii="Times New Roman" w:eastAsia="Times New Roman" w:hAnsi="Times New Roman" w:cs="Times New Roman"/>
          <w:sz w:val="28"/>
          <w:szCs w:val="28"/>
        </w:rPr>
        <w:t>CMS</w:t>
      </w:r>
      <w:r w:rsidRPr="00F960A8">
        <w:rPr>
          <w:rFonts w:ascii="Times New Roman" w:eastAsia="Times New Roman" w:hAnsi="Times New Roman" w:cs="Times New Roman"/>
          <w:sz w:val="28"/>
          <w:szCs w:val="28"/>
          <w:lang w:val="ru-RU"/>
        </w:rPr>
        <w:t>-технологии, цифровая экономика, цифровизация, информационные технологии, веб-приложения.</w:t>
      </w:r>
    </w:p>
    <w:p w14:paraId="05ACD3AF" w14:textId="77777777" w:rsidR="00F960A8" w:rsidRPr="00F960A8" w:rsidRDefault="00F960A8" w:rsidP="00F960A8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960A8">
        <w:rPr>
          <w:rFonts w:ascii="Times New Roman" w:eastAsia="Times New Roman" w:hAnsi="Times New Roman" w:cs="Times New Roman"/>
          <w:sz w:val="28"/>
          <w:szCs w:val="28"/>
        </w:rPr>
        <w:t>E-commerce, CMS technologies, digital economy, digitalization, information technologies, web applications.</w:t>
      </w:r>
    </w:p>
    <w:p w14:paraId="524199DB" w14:textId="77777777" w:rsidR="00F960A8" w:rsidRPr="00F960A8" w:rsidRDefault="00F960A8" w:rsidP="00F960A8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F960A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Электронная коммерция, </w:t>
      </w:r>
      <w:r w:rsidRPr="00F960A8">
        <w:rPr>
          <w:rFonts w:ascii="Times New Roman" w:eastAsia="Times New Roman" w:hAnsi="Times New Roman" w:cs="Times New Roman"/>
          <w:sz w:val="28"/>
          <w:szCs w:val="28"/>
        </w:rPr>
        <w:t>CMS</w:t>
      </w:r>
      <w:r w:rsidRPr="00F960A8">
        <w:rPr>
          <w:rFonts w:ascii="Times New Roman" w:eastAsia="Times New Roman" w:hAnsi="Times New Roman" w:cs="Times New Roman"/>
          <w:sz w:val="28"/>
          <w:szCs w:val="28"/>
          <w:lang w:val="ru-RU"/>
        </w:rPr>
        <w:t>-технологии, цифровая экономика, цифровизация, информационные технологии, веб-приложения.</w:t>
      </w:r>
    </w:p>
    <w:p w14:paraId="39B84E5F" w14:textId="77777777" w:rsidR="00F960A8" w:rsidRPr="00F960A8" w:rsidRDefault="00F960A8" w:rsidP="00F960A8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F960A8">
        <w:rPr>
          <w:rFonts w:ascii="Times New Roman" w:eastAsia="Times New Roman" w:hAnsi="Times New Roman" w:cs="Times New Roman"/>
          <w:sz w:val="28"/>
          <w:szCs w:val="28"/>
          <w:lang w:val="ru-RU"/>
        </w:rPr>
        <w:t>Электронная торговля является одной из современных форм экономической деятельности, которая позволяет осуществлять все коммерческие процессы — от представления продукта до оплаты и доставки — посредством интернета. Рост электронной торговли в мире свидетельствует о том, что общество вступило в цифровую экономику.</w:t>
      </w:r>
    </w:p>
    <w:p w14:paraId="6EA37291" w14:textId="77777777" w:rsidR="00F960A8" w:rsidRPr="00F960A8" w:rsidRDefault="00F960A8" w:rsidP="00F960A8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F960A8">
        <w:rPr>
          <w:rFonts w:ascii="Times New Roman" w:eastAsia="Times New Roman" w:hAnsi="Times New Roman" w:cs="Times New Roman"/>
          <w:sz w:val="28"/>
          <w:szCs w:val="28"/>
          <w:lang w:val="ru-RU"/>
        </w:rPr>
        <w:lastRenderedPageBreak/>
        <w:t>Электронная торговля (</w:t>
      </w:r>
      <w:r w:rsidRPr="00F960A8">
        <w:rPr>
          <w:rFonts w:ascii="Times New Roman" w:eastAsia="Times New Roman" w:hAnsi="Times New Roman" w:cs="Times New Roman"/>
          <w:sz w:val="28"/>
          <w:szCs w:val="28"/>
        </w:rPr>
        <w:t>E</w:t>
      </w:r>
      <w:r w:rsidRPr="00F960A8">
        <w:rPr>
          <w:rFonts w:ascii="Times New Roman" w:eastAsia="Times New Roman" w:hAnsi="Times New Roman" w:cs="Times New Roman"/>
          <w:sz w:val="28"/>
          <w:szCs w:val="28"/>
          <w:lang w:val="ru-RU"/>
        </w:rPr>
        <w:t>-</w:t>
      </w:r>
      <w:r w:rsidRPr="00F960A8">
        <w:rPr>
          <w:rFonts w:ascii="Times New Roman" w:eastAsia="Times New Roman" w:hAnsi="Times New Roman" w:cs="Times New Roman"/>
          <w:sz w:val="28"/>
          <w:szCs w:val="28"/>
        </w:rPr>
        <w:t>commerce</w:t>
      </w:r>
      <w:r w:rsidRPr="00F960A8">
        <w:rPr>
          <w:rFonts w:ascii="Times New Roman" w:eastAsia="Times New Roman" w:hAnsi="Times New Roman" w:cs="Times New Roman"/>
          <w:sz w:val="28"/>
          <w:szCs w:val="28"/>
          <w:lang w:val="ru-RU"/>
        </w:rPr>
        <w:t>) — это совокупность операций купли-продажи, рекламы и оказания услуг по реализации товаров, осуществляемых через информационные сети, преимущественно через интернет.</w:t>
      </w:r>
    </w:p>
    <w:p w14:paraId="0F6F1FA3" w14:textId="77777777" w:rsidR="00F960A8" w:rsidRPr="00F960A8" w:rsidRDefault="00F960A8" w:rsidP="00F960A8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F960A8">
        <w:rPr>
          <w:rFonts w:ascii="Times New Roman" w:eastAsia="Times New Roman" w:hAnsi="Times New Roman" w:cs="Times New Roman"/>
          <w:sz w:val="28"/>
          <w:szCs w:val="28"/>
        </w:rPr>
        <w:t>Основными</w:t>
      </w:r>
      <w:proofErr w:type="spellEnd"/>
      <w:r w:rsidRPr="00F960A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F960A8">
        <w:rPr>
          <w:rFonts w:ascii="Times New Roman" w:eastAsia="Times New Roman" w:hAnsi="Times New Roman" w:cs="Times New Roman"/>
          <w:sz w:val="28"/>
          <w:szCs w:val="28"/>
        </w:rPr>
        <w:t>преимуществами</w:t>
      </w:r>
      <w:proofErr w:type="spellEnd"/>
      <w:r w:rsidRPr="00F960A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F960A8">
        <w:rPr>
          <w:rFonts w:ascii="Times New Roman" w:eastAsia="Times New Roman" w:hAnsi="Times New Roman" w:cs="Times New Roman"/>
          <w:sz w:val="28"/>
          <w:szCs w:val="28"/>
        </w:rPr>
        <w:t>являются</w:t>
      </w:r>
      <w:proofErr w:type="spellEnd"/>
      <w:r w:rsidRPr="00F960A8">
        <w:rPr>
          <w:rFonts w:ascii="Times New Roman" w:eastAsia="Times New Roman" w:hAnsi="Times New Roman" w:cs="Times New Roman"/>
          <w:sz w:val="28"/>
          <w:szCs w:val="28"/>
        </w:rPr>
        <w:t>:</w:t>
      </w:r>
    </w:p>
    <w:p w14:paraId="351D668A" w14:textId="77777777" w:rsidR="00F960A8" w:rsidRPr="00F960A8" w:rsidRDefault="00F960A8" w:rsidP="00F960A8">
      <w:pPr>
        <w:numPr>
          <w:ilvl w:val="0"/>
          <w:numId w:val="1"/>
        </w:num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F960A8">
        <w:rPr>
          <w:rFonts w:ascii="Times New Roman" w:eastAsia="Times New Roman" w:hAnsi="Times New Roman" w:cs="Times New Roman"/>
          <w:sz w:val="28"/>
          <w:szCs w:val="28"/>
        </w:rPr>
        <w:t>экономия</w:t>
      </w:r>
      <w:proofErr w:type="spellEnd"/>
      <w:r w:rsidRPr="00F960A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F960A8">
        <w:rPr>
          <w:rFonts w:ascii="Times New Roman" w:eastAsia="Times New Roman" w:hAnsi="Times New Roman" w:cs="Times New Roman"/>
          <w:sz w:val="28"/>
          <w:szCs w:val="28"/>
        </w:rPr>
        <w:t>времени</w:t>
      </w:r>
      <w:proofErr w:type="spellEnd"/>
      <w:r w:rsidRPr="00F960A8">
        <w:rPr>
          <w:rFonts w:ascii="Times New Roman" w:eastAsia="Times New Roman" w:hAnsi="Times New Roman" w:cs="Times New Roman"/>
          <w:sz w:val="28"/>
          <w:szCs w:val="28"/>
        </w:rPr>
        <w:t xml:space="preserve"> и </w:t>
      </w:r>
      <w:proofErr w:type="spellStart"/>
      <w:r w:rsidRPr="00F960A8">
        <w:rPr>
          <w:rFonts w:ascii="Times New Roman" w:eastAsia="Times New Roman" w:hAnsi="Times New Roman" w:cs="Times New Roman"/>
          <w:sz w:val="28"/>
          <w:szCs w:val="28"/>
        </w:rPr>
        <w:t>средств</w:t>
      </w:r>
      <w:proofErr w:type="spellEnd"/>
      <w:r w:rsidRPr="00F960A8">
        <w:rPr>
          <w:rFonts w:ascii="Times New Roman" w:eastAsia="Times New Roman" w:hAnsi="Times New Roman" w:cs="Times New Roman"/>
          <w:sz w:val="28"/>
          <w:szCs w:val="28"/>
        </w:rPr>
        <w:t>;</w:t>
      </w:r>
    </w:p>
    <w:p w14:paraId="43F38A0F" w14:textId="77777777" w:rsidR="00F960A8" w:rsidRPr="00F960A8" w:rsidRDefault="00F960A8" w:rsidP="00F960A8">
      <w:pPr>
        <w:numPr>
          <w:ilvl w:val="0"/>
          <w:numId w:val="1"/>
        </w:num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F960A8">
        <w:rPr>
          <w:rFonts w:ascii="Times New Roman" w:eastAsia="Times New Roman" w:hAnsi="Times New Roman" w:cs="Times New Roman"/>
          <w:sz w:val="28"/>
          <w:szCs w:val="28"/>
        </w:rPr>
        <w:t>доступ</w:t>
      </w:r>
      <w:proofErr w:type="spellEnd"/>
      <w:r w:rsidRPr="00F960A8">
        <w:rPr>
          <w:rFonts w:ascii="Times New Roman" w:eastAsia="Times New Roman" w:hAnsi="Times New Roman" w:cs="Times New Roman"/>
          <w:sz w:val="28"/>
          <w:szCs w:val="28"/>
        </w:rPr>
        <w:t xml:space="preserve"> к </w:t>
      </w:r>
      <w:proofErr w:type="spellStart"/>
      <w:r w:rsidRPr="00F960A8">
        <w:rPr>
          <w:rFonts w:ascii="Times New Roman" w:eastAsia="Times New Roman" w:hAnsi="Times New Roman" w:cs="Times New Roman"/>
          <w:sz w:val="28"/>
          <w:szCs w:val="28"/>
        </w:rPr>
        <w:t>широким</w:t>
      </w:r>
      <w:proofErr w:type="spellEnd"/>
      <w:r w:rsidRPr="00F960A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F960A8">
        <w:rPr>
          <w:rFonts w:ascii="Times New Roman" w:eastAsia="Times New Roman" w:hAnsi="Times New Roman" w:cs="Times New Roman"/>
          <w:sz w:val="28"/>
          <w:szCs w:val="28"/>
        </w:rPr>
        <w:t>рынкам</w:t>
      </w:r>
      <w:proofErr w:type="spellEnd"/>
      <w:r w:rsidRPr="00F960A8">
        <w:rPr>
          <w:rFonts w:ascii="Times New Roman" w:eastAsia="Times New Roman" w:hAnsi="Times New Roman" w:cs="Times New Roman"/>
          <w:sz w:val="28"/>
          <w:szCs w:val="28"/>
        </w:rPr>
        <w:t>;</w:t>
      </w:r>
    </w:p>
    <w:p w14:paraId="710437B0" w14:textId="77777777" w:rsidR="00F960A8" w:rsidRPr="00F960A8" w:rsidRDefault="00F960A8" w:rsidP="00F960A8">
      <w:pPr>
        <w:numPr>
          <w:ilvl w:val="0"/>
          <w:numId w:val="1"/>
        </w:num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F960A8">
        <w:rPr>
          <w:rFonts w:ascii="Times New Roman" w:eastAsia="Times New Roman" w:hAnsi="Times New Roman" w:cs="Times New Roman"/>
          <w:sz w:val="28"/>
          <w:szCs w:val="28"/>
          <w:lang w:val="ru-RU"/>
        </w:rPr>
        <w:t>прозрачность и контроль коммерческих процессов;</w:t>
      </w:r>
    </w:p>
    <w:p w14:paraId="49D95DC3" w14:textId="77777777" w:rsidR="00F960A8" w:rsidRPr="00F960A8" w:rsidRDefault="00F960A8" w:rsidP="00F960A8">
      <w:pPr>
        <w:numPr>
          <w:ilvl w:val="0"/>
          <w:numId w:val="1"/>
        </w:num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F960A8">
        <w:rPr>
          <w:rFonts w:ascii="Times New Roman" w:eastAsia="Times New Roman" w:hAnsi="Times New Roman" w:cs="Times New Roman"/>
          <w:sz w:val="28"/>
          <w:szCs w:val="28"/>
          <w:lang w:val="ru-RU"/>
        </w:rPr>
        <w:t>усиление конкуренции и повышение качества обслуживания.</w:t>
      </w:r>
    </w:p>
    <w:p w14:paraId="32EEE160" w14:textId="77777777" w:rsidR="00F960A8" w:rsidRPr="00F960A8" w:rsidRDefault="00F960A8" w:rsidP="00F960A8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F960A8">
        <w:rPr>
          <w:rFonts w:ascii="Times New Roman" w:eastAsia="Times New Roman" w:hAnsi="Times New Roman" w:cs="Times New Roman"/>
          <w:sz w:val="28"/>
          <w:szCs w:val="28"/>
          <w:lang w:val="ru-RU"/>
        </w:rPr>
        <w:t>Это не только новая форма торговли, но и современная экономическая система, охватывающая все отрасли — от производства до маркетинга.</w:t>
      </w:r>
    </w:p>
    <w:p w14:paraId="1148EA0F" w14:textId="77777777" w:rsidR="00F960A8" w:rsidRPr="00F960A8" w:rsidRDefault="00F960A8" w:rsidP="00F960A8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F960A8">
        <w:rPr>
          <w:rFonts w:ascii="Times New Roman" w:eastAsia="Times New Roman" w:hAnsi="Times New Roman" w:cs="Times New Roman"/>
          <w:sz w:val="28"/>
          <w:szCs w:val="28"/>
          <w:lang w:val="ru-RU"/>
        </w:rPr>
        <w:t>Для Таджикистана, находящегося на этапе перехода к цифровой экономике, развитие электронной торговли имеет особое значение, поскольку это даёт возможность сделать экономику прозрачной, доступной и конкурентоспособной.</w:t>
      </w:r>
    </w:p>
    <w:p w14:paraId="3547EE2F" w14:textId="77777777" w:rsidR="00F960A8" w:rsidRPr="00F960A8" w:rsidRDefault="00F960A8" w:rsidP="00F960A8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F960A8">
        <w:rPr>
          <w:rFonts w:ascii="Times New Roman" w:eastAsia="Times New Roman" w:hAnsi="Times New Roman" w:cs="Times New Roman"/>
          <w:sz w:val="28"/>
          <w:szCs w:val="28"/>
          <w:lang w:val="ru-RU"/>
        </w:rPr>
        <w:t>В Таджикистане цифровая деятельность развивается быстрыми темпами, о чём свидетельствуют следующие признаки:</w:t>
      </w:r>
    </w:p>
    <w:p w14:paraId="23894569" w14:textId="77777777" w:rsidR="00F960A8" w:rsidRPr="00F960A8" w:rsidRDefault="00F960A8" w:rsidP="00F960A8">
      <w:pPr>
        <w:numPr>
          <w:ilvl w:val="0"/>
          <w:numId w:val="2"/>
        </w:numPr>
        <w:tabs>
          <w:tab w:val="clear" w:pos="720"/>
          <w:tab w:val="left" w:pos="1134"/>
        </w:tabs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F960A8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Государственная поддержка</w:t>
      </w:r>
      <w:r w:rsidRPr="00F960A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— Правительство Таджикистана в рамках Национальной стратегии развития цифровой экономики до 2040 года признало развитие цифровой инфраструктуры и электронной торговли одним из приоритетных направлений.</w:t>
      </w:r>
    </w:p>
    <w:p w14:paraId="643899CB" w14:textId="77777777" w:rsidR="00F960A8" w:rsidRPr="00F960A8" w:rsidRDefault="00F960A8" w:rsidP="00F960A8">
      <w:pPr>
        <w:numPr>
          <w:ilvl w:val="0"/>
          <w:numId w:val="2"/>
        </w:numPr>
        <w:tabs>
          <w:tab w:val="clear" w:pos="720"/>
          <w:tab w:val="left" w:pos="1134"/>
        </w:tabs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F960A8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Распространение интернета и смартфонов</w:t>
      </w:r>
      <w:r w:rsidRPr="00F960A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— По официальным данным, более 70% населения страны имеют доступ к интернету, что создаёт благоприятную основу для развития цифрового рынка.</w:t>
      </w:r>
    </w:p>
    <w:p w14:paraId="6A70F9FA" w14:textId="77777777" w:rsidR="00F960A8" w:rsidRPr="00F960A8" w:rsidRDefault="00F960A8" w:rsidP="00F960A8">
      <w:pPr>
        <w:numPr>
          <w:ilvl w:val="0"/>
          <w:numId w:val="2"/>
        </w:numPr>
        <w:tabs>
          <w:tab w:val="clear" w:pos="720"/>
          <w:tab w:val="left" w:pos="1134"/>
        </w:tabs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F960A8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Национальные платформы</w:t>
      </w:r>
      <w:r w:rsidRPr="00F960A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— На внутреннем рынке функционируют такие сайты и мобильные приложения, как </w:t>
      </w:r>
      <w:proofErr w:type="spellStart"/>
      <w:r w:rsidRPr="00F960A8">
        <w:rPr>
          <w:rFonts w:ascii="Times New Roman" w:eastAsia="Times New Roman" w:hAnsi="Times New Roman" w:cs="Times New Roman"/>
          <w:sz w:val="28"/>
          <w:szCs w:val="28"/>
        </w:rPr>
        <w:t>somon</w:t>
      </w:r>
      <w:proofErr w:type="spellEnd"/>
      <w:r w:rsidRPr="00F960A8">
        <w:rPr>
          <w:rFonts w:ascii="Times New Roman" w:eastAsia="Times New Roman" w:hAnsi="Times New Roman" w:cs="Times New Roman"/>
          <w:sz w:val="28"/>
          <w:szCs w:val="28"/>
          <w:lang w:val="ru-RU"/>
        </w:rPr>
        <w:t>.</w:t>
      </w:r>
      <w:proofErr w:type="spellStart"/>
      <w:r w:rsidRPr="00F960A8">
        <w:rPr>
          <w:rFonts w:ascii="Times New Roman" w:eastAsia="Times New Roman" w:hAnsi="Times New Roman" w:cs="Times New Roman"/>
          <w:sz w:val="28"/>
          <w:szCs w:val="28"/>
        </w:rPr>
        <w:t>tj</w:t>
      </w:r>
      <w:proofErr w:type="spellEnd"/>
      <w:r w:rsidRPr="00F960A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Pr="00F960A8">
        <w:rPr>
          <w:rFonts w:ascii="Times New Roman" w:eastAsia="Times New Roman" w:hAnsi="Times New Roman" w:cs="Times New Roman"/>
          <w:sz w:val="28"/>
          <w:szCs w:val="28"/>
        </w:rPr>
        <w:t>alifshop</w:t>
      </w:r>
      <w:proofErr w:type="spellEnd"/>
      <w:r w:rsidRPr="00F960A8">
        <w:rPr>
          <w:rFonts w:ascii="Times New Roman" w:eastAsia="Times New Roman" w:hAnsi="Times New Roman" w:cs="Times New Roman"/>
          <w:sz w:val="28"/>
          <w:szCs w:val="28"/>
          <w:lang w:val="ru-RU"/>
        </w:rPr>
        <w:t>.</w:t>
      </w:r>
      <w:proofErr w:type="spellStart"/>
      <w:r w:rsidRPr="00F960A8">
        <w:rPr>
          <w:rFonts w:ascii="Times New Roman" w:eastAsia="Times New Roman" w:hAnsi="Times New Roman" w:cs="Times New Roman"/>
          <w:sz w:val="28"/>
          <w:szCs w:val="28"/>
        </w:rPr>
        <w:t>tj</w:t>
      </w:r>
      <w:proofErr w:type="spellEnd"/>
      <w:r w:rsidRPr="00F960A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и другие. Они предоставляют возможность купли-продажи товаров и услуг через интернет.</w:t>
      </w:r>
    </w:p>
    <w:p w14:paraId="0B32E7FB" w14:textId="77777777" w:rsidR="00F960A8" w:rsidRPr="00F960A8" w:rsidRDefault="00F960A8" w:rsidP="00F960A8">
      <w:pPr>
        <w:numPr>
          <w:ilvl w:val="0"/>
          <w:numId w:val="2"/>
        </w:numPr>
        <w:tabs>
          <w:tab w:val="clear" w:pos="720"/>
          <w:tab w:val="left" w:pos="1134"/>
        </w:tabs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F960A8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 xml:space="preserve">Безналичные платежи и </w:t>
      </w:r>
      <w:proofErr w:type="spellStart"/>
      <w:r w:rsidRPr="00F960A8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финтех</w:t>
      </w:r>
      <w:proofErr w:type="spellEnd"/>
      <w:r w:rsidRPr="00F960A8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-услуги</w:t>
      </w:r>
      <w:r w:rsidRPr="00F960A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— Мобильные приложения, такие как </w:t>
      </w:r>
      <w:r w:rsidRPr="00F960A8">
        <w:rPr>
          <w:rFonts w:ascii="Times New Roman" w:eastAsia="Times New Roman" w:hAnsi="Times New Roman" w:cs="Times New Roman"/>
          <w:sz w:val="28"/>
          <w:szCs w:val="28"/>
        </w:rPr>
        <w:t>Alif</w:t>
      </w:r>
      <w:r w:rsidRPr="00F960A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F960A8">
        <w:rPr>
          <w:rFonts w:ascii="Times New Roman" w:eastAsia="Times New Roman" w:hAnsi="Times New Roman" w:cs="Times New Roman"/>
          <w:sz w:val="28"/>
          <w:szCs w:val="28"/>
        </w:rPr>
        <w:t>Mobi</w:t>
      </w:r>
      <w:proofErr w:type="spellEnd"/>
      <w:r w:rsidRPr="00F960A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Pr="00F960A8">
        <w:rPr>
          <w:rFonts w:ascii="Times New Roman" w:eastAsia="Times New Roman" w:hAnsi="Times New Roman" w:cs="Times New Roman"/>
          <w:sz w:val="28"/>
          <w:szCs w:val="28"/>
        </w:rPr>
        <w:t>Imon</w:t>
      </w:r>
      <w:proofErr w:type="spellEnd"/>
      <w:r w:rsidRPr="00F960A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F960A8">
        <w:rPr>
          <w:rFonts w:ascii="Times New Roman" w:eastAsia="Times New Roman" w:hAnsi="Times New Roman" w:cs="Times New Roman"/>
          <w:sz w:val="28"/>
          <w:szCs w:val="28"/>
        </w:rPr>
        <w:t>Online</w:t>
      </w:r>
      <w:r w:rsidRPr="00F960A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и «</w:t>
      </w:r>
      <w:proofErr w:type="spellStart"/>
      <w:r w:rsidRPr="00F960A8">
        <w:rPr>
          <w:rFonts w:ascii="Times New Roman" w:eastAsia="Times New Roman" w:hAnsi="Times New Roman" w:cs="Times New Roman"/>
          <w:sz w:val="28"/>
          <w:szCs w:val="28"/>
          <w:lang w:val="ru-RU"/>
        </w:rPr>
        <w:t>Корти</w:t>
      </w:r>
      <w:proofErr w:type="spellEnd"/>
      <w:r w:rsidRPr="00F960A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F960A8">
        <w:rPr>
          <w:rFonts w:ascii="Times New Roman" w:eastAsia="Times New Roman" w:hAnsi="Times New Roman" w:cs="Times New Roman"/>
          <w:sz w:val="28"/>
          <w:szCs w:val="28"/>
          <w:lang w:val="ru-RU"/>
        </w:rPr>
        <w:t>миллӣ</w:t>
      </w:r>
      <w:proofErr w:type="spellEnd"/>
      <w:r w:rsidRPr="00F960A8">
        <w:rPr>
          <w:rFonts w:ascii="Times New Roman" w:eastAsia="Times New Roman" w:hAnsi="Times New Roman" w:cs="Times New Roman"/>
          <w:sz w:val="28"/>
          <w:szCs w:val="28"/>
          <w:lang w:val="ru-RU"/>
        </w:rPr>
        <w:t>», упростили онлайн-платежи.</w:t>
      </w:r>
    </w:p>
    <w:p w14:paraId="3AFA3AD6" w14:textId="77777777" w:rsidR="00F960A8" w:rsidRPr="00F960A8" w:rsidRDefault="00F960A8" w:rsidP="00F960A8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F960A8">
        <w:rPr>
          <w:rFonts w:ascii="Times New Roman" w:eastAsia="Times New Roman" w:hAnsi="Times New Roman" w:cs="Times New Roman"/>
          <w:sz w:val="28"/>
          <w:szCs w:val="28"/>
          <w:lang w:val="ru-RU"/>
        </w:rPr>
        <w:lastRenderedPageBreak/>
        <w:t>Несмотря на достигнутые результаты, развитие электронной торговли в стране сталкивается с рядом проблем:</w:t>
      </w:r>
    </w:p>
    <w:p w14:paraId="2CAFF57E" w14:textId="77777777" w:rsidR="00F960A8" w:rsidRPr="00F960A8" w:rsidRDefault="00F960A8" w:rsidP="00F960A8">
      <w:pPr>
        <w:numPr>
          <w:ilvl w:val="0"/>
          <w:numId w:val="3"/>
        </w:numPr>
        <w:tabs>
          <w:tab w:val="clear" w:pos="720"/>
        </w:tabs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F960A8">
        <w:rPr>
          <w:rFonts w:ascii="Times New Roman" w:eastAsia="Times New Roman" w:hAnsi="Times New Roman" w:cs="Times New Roman"/>
          <w:sz w:val="28"/>
          <w:szCs w:val="28"/>
          <w:lang w:val="ru-RU"/>
        </w:rPr>
        <w:t>недостаток цифровой инфраструктуры в отдалённых регионах;</w:t>
      </w:r>
    </w:p>
    <w:p w14:paraId="75699CC4" w14:textId="77777777" w:rsidR="00F960A8" w:rsidRPr="00F960A8" w:rsidRDefault="00F960A8" w:rsidP="00F960A8">
      <w:pPr>
        <w:numPr>
          <w:ilvl w:val="0"/>
          <w:numId w:val="3"/>
        </w:numPr>
        <w:tabs>
          <w:tab w:val="clear" w:pos="720"/>
        </w:tabs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F960A8">
        <w:rPr>
          <w:rFonts w:ascii="Times New Roman" w:eastAsia="Times New Roman" w:hAnsi="Times New Roman" w:cs="Times New Roman"/>
          <w:sz w:val="28"/>
          <w:szCs w:val="28"/>
          <w:lang w:val="ru-RU"/>
        </w:rPr>
        <w:t>вопросы безопасности и доверия между продавцом и онлайн-покупателем;</w:t>
      </w:r>
    </w:p>
    <w:p w14:paraId="6FAFFBAB" w14:textId="77777777" w:rsidR="00F960A8" w:rsidRPr="00F960A8" w:rsidRDefault="00F960A8" w:rsidP="00F960A8">
      <w:pPr>
        <w:numPr>
          <w:ilvl w:val="0"/>
          <w:numId w:val="3"/>
        </w:numPr>
        <w:tabs>
          <w:tab w:val="clear" w:pos="720"/>
        </w:tabs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F960A8">
        <w:rPr>
          <w:rFonts w:ascii="Times New Roman" w:eastAsia="Times New Roman" w:hAnsi="Times New Roman" w:cs="Times New Roman"/>
          <w:sz w:val="28"/>
          <w:szCs w:val="28"/>
          <w:lang w:val="ru-RU"/>
        </w:rPr>
        <w:t>недостаточность законодательства в сфере электронной торговли, особенно в части защиты персональных данных и прав потребителей;</w:t>
      </w:r>
    </w:p>
    <w:p w14:paraId="4D56C1B0" w14:textId="77777777" w:rsidR="00F960A8" w:rsidRPr="00F960A8" w:rsidRDefault="00F960A8" w:rsidP="00F960A8">
      <w:pPr>
        <w:numPr>
          <w:ilvl w:val="0"/>
          <w:numId w:val="3"/>
        </w:numPr>
        <w:tabs>
          <w:tab w:val="clear" w:pos="720"/>
        </w:tabs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F960A8">
        <w:rPr>
          <w:rFonts w:ascii="Times New Roman" w:eastAsia="Times New Roman" w:hAnsi="Times New Roman" w:cs="Times New Roman"/>
          <w:sz w:val="28"/>
          <w:szCs w:val="28"/>
          <w:lang w:val="ru-RU"/>
        </w:rPr>
        <w:t>ограниченный доступ к международным платёжным системам (</w:t>
      </w:r>
      <w:r w:rsidRPr="00F960A8">
        <w:rPr>
          <w:rFonts w:ascii="Times New Roman" w:eastAsia="Times New Roman" w:hAnsi="Times New Roman" w:cs="Times New Roman"/>
          <w:sz w:val="28"/>
          <w:szCs w:val="28"/>
        </w:rPr>
        <w:t>PayPal</w:t>
      </w:r>
      <w:r w:rsidRPr="00F960A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, </w:t>
      </w:r>
      <w:r w:rsidRPr="00F960A8">
        <w:rPr>
          <w:rFonts w:ascii="Times New Roman" w:eastAsia="Times New Roman" w:hAnsi="Times New Roman" w:cs="Times New Roman"/>
          <w:sz w:val="28"/>
          <w:szCs w:val="28"/>
        </w:rPr>
        <w:t>Visa</w:t>
      </w:r>
      <w:r w:rsidRPr="00F960A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F960A8">
        <w:rPr>
          <w:rFonts w:ascii="Times New Roman" w:eastAsia="Times New Roman" w:hAnsi="Times New Roman" w:cs="Times New Roman"/>
          <w:sz w:val="28"/>
          <w:szCs w:val="28"/>
        </w:rPr>
        <w:t>Direct</w:t>
      </w:r>
      <w:r w:rsidRPr="00F960A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и др.);</w:t>
      </w:r>
    </w:p>
    <w:p w14:paraId="14514C70" w14:textId="77777777" w:rsidR="00F960A8" w:rsidRPr="00F960A8" w:rsidRDefault="00F960A8" w:rsidP="00F960A8">
      <w:pPr>
        <w:numPr>
          <w:ilvl w:val="0"/>
          <w:numId w:val="3"/>
        </w:numPr>
        <w:tabs>
          <w:tab w:val="clear" w:pos="720"/>
        </w:tabs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F960A8">
        <w:rPr>
          <w:rFonts w:ascii="Times New Roman" w:eastAsia="Times New Roman" w:hAnsi="Times New Roman" w:cs="Times New Roman"/>
          <w:sz w:val="28"/>
          <w:szCs w:val="28"/>
        </w:rPr>
        <w:t>нехватка</w:t>
      </w:r>
      <w:proofErr w:type="spellEnd"/>
      <w:r w:rsidRPr="00F960A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F960A8">
        <w:rPr>
          <w:rFonts w:ascii="Times New Roman" w:eastAsia="Times New Roman" w:hAnsi="Times New Roman" w:cs="Times New Roman"/>
          <w:sz w:val="28"/>
          <w:szCs w:val="28"/>
        </w:rPr>
        <w:t>квалифицированных</w:t>
      </w:r>
      <w:proofErr w:type="spellEnd"/>
      <w:r w:rsidRPr="00F960A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F960A8">
        <w:rPr>
          <w:rFonts w:ascii="Times New Roman" w:eastAsia="Times New Roman" w:hAnsi="Times New Roman" w:cs="Times New Roman"/>
          <w:sz w:val="28"/>
          <w:szCs w:val="28"/>
        </w:rPr>
        <w:t>кадров</w:t>
      </w:r>
      <w:proofErr w:type="spellEnd"/>
      <w:r w:rsidRPr="00F960A8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0DEE33D1" w14:textId="77777777" w:rsidR="00F960A8" w:rsidRPr="00F960A8" w:rsidRDefault="00F960A8" w:rsidP="00F960A8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F960A8">
        <w:rPr>
          <w:rFonts w:ascii="Times New Roman" w:eastAsia="Times New Roman" w:hAnsi="Times New Roman" w:cs="Times New Roman"/>
          <w:sz w:val="28"/>
          <w:szCs w:val="28"/>
          <w:lang w:val="ru-RU"/>
        </w:rPr>
        <w:t>В этой связи решающее значение имеет подготовка отраслевых специалистов в институтах, поскольку развитие цифрового рынка невозможно без кадров, обладающих практическими знаниями.</w:t>
      </w:r>
    </w:p>
    <w:p w14:paraId="06468536" w14:textId="77777777" w:rsidR="00F960A8" w:rsidRPr="00F960A8" w:rsidRDefault="00F960A8" w:rsidP="00F960A8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F960A8">
        <w:rPr>
          <w:rFonts w:ascii="Times New Roman" w:eastAsia="Times New Roman" w:hAnsi="Times New Roman" w:cs="Times New Roman"/>
          <w:sz w:val="28"/>
          <w:szCs w:val="28"/>
          <w:lang w:val="ru-RU"/>
        </w:rPr>
        <w:t>Высшие учебные заведения, особенно технико-экономические институты, играют ключевую роль в подготовке специалистов с практическими знаниями в области электронной торговли. Именно специалисты этой сферы, обеспечивая цифровую среду и предоставляя услуги клиентам, могут внести вклад в продвижение цифровизации различных отраслей сферы услуг, поскольку развитие сферы услуг невозможно без использования веб-приложений и цифровых платформ.</w:t>
      </w:r>
    </w:p>
    <w:p w14:paraId="5A712981" w14:textId="77777777" w:rsidR="00F960A8" w:rsidRPr="00F960A8" w:rsidRDefault="00F960A8" w:rsidP="00F960A8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F960A8">
        <w:rPr>
          <w:rFonts w:ascii="Times New Roman" w:eastAsia="Times New Roman" w:hAnsi="Times New Roman" w:cs="Times New Roman"/>
          <w:sz w:val="28"/>
          <w:szCs w:val="28"/>
          <w:lang w:val="ru-RU"/>
        </w:rPr>
        <w:t>Веб-приложения дают учреждениям возможность предоставлять услуги онлайн, автоматизировать внутренние рабочие процессы и поддерживать прямую связь с клиентами. Преподавание современных дисциплин по разработке веб-приложений для специалистов и студентов способствует повышению цифрового потенциала общества и улучшению качества услуг.</w:t>
      </w:r>
    </w:p>
    <w:p w14:paraId="42521F3E" w14:textId="77777777" w:rsidR="00F960A8" w:rsidRPr="00F960A8" w:rsidRDefault="00F960A8" w:rsidP="00F960A8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F960A8">
        <w:rPr>
          <w:rFonts w:ascii="Times New Roman" w:eastAsia="Times New Roman" w:hAnsi="Times New Roman" w:cs="Times New Roman"/>
          <w:sz w:val="28"/>
          <w:szCs w:val="28"/>
          <w:lang w:val="ru-RU"/>
        </w:rPr>
        <w:t>Для этого необходимо включить в учебные программы дисциплины, которые практически способствуют развитию профессиональных навыков, в частности:</w:t>
      </w:r>
    </w:p>
    <w:p w14:paraId="63855E25" w14:textId="77777777" w:rsidR="00F960A8" w:rsidRPr="00F960A8" w:rsidRDefault="00F960A8" w:rsidP="00F960A8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F960A8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lastRenderedPageBreak/>
        <w:t>Разработка сайтов для электронной торговли (</w:t>
      </w:r>
      <w:r w:rsidRPr="00F960A8">
        <w:rPr>
          <w:rFonts w:ascii="Times New Roman" w:eastAsia="Times New Roman" w:hAnsi="Times New Roman" w:cs="Times New Roman"/>
          <w:b/>
          <w:bCs/>
          <w:sz w:val="28"/>
          <w:szCs w:val="28"/>
        </w:rPr>
        <w:t>E</w:t>
      </w:r>
      <w:r w:rsidRPr="00F960A8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-</w:t>
      </w:r>
      <w:r w:rsidRPr="00F960A8">
        <w:rPr>
          <w:rFonts w:ascii="Times New Roman" w:eastAsia="Times New Roman" w:hAnsi="Times New Roman" w:cs="Times New Roman"/>
          <w:b/>
          <w:bCs/>
          <w:sz w:val="28"/>
          <w:szCs w:val="28"/>
        </w:rPr>
        <w:t>commerce</w:t>
      </w:r>
      <w:r w:rsidRPr="00F960A8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r w:rsidRPr="00F960A8">
        <w:rPr>
          <w:rFonts w:ascii="Times New Roman" w:eastAsia="Times New Roman" w:hAnsi="Times New Roman" w:cs="Times New Roman"/>
          <w:b/>
          <w:bCs/>
          <w:sz w:val="28"/>
          <w:szCs w:val="28"/>
        </w:rPr>
        <w:t>Web</w:t>
      </w:r>
      <w:r w:rsidRPr="00F960A8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r w:rsidRPr="00F960A8">
        <w:rPr>
          <w:rFonts w:ascii="Times New Roman" w:eastAsia="Times New Roman" w:hAnsi="Times New Roman" w:cs="Times New Roman"/>
          <w:b/>
          <w:bCs/>
          <w:sz w:val="28"/>
          <w:szCs w:val="28"/>
        </w:rPr>
        <w:t>Development</w:t>
      </w:r>
      <w:r w:rsidRPr="00F960A8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)</w:t>
      </w:r>
    </w:p>
    <w:p w14:paraId="0E799C5E" w14:textId="77777777" w:rsidR="00F960A8" w:rsidRPr="00F960A8" w:rsidRDefault="00F960A8" w:rsidP="00F960A8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F960A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Эта дисциплина знакомит студентов с основными языками веб-программирования — </w:t>
      </w:r>
      <w:r w:rsidRPr="00F960A8">
        <w:rPr>
          <w:rFonts w:ascii="Times New Roman" w:eastAsia="Times New Roman" w:hAnsi="Times New Roman" w:cs="Times New Roman"/>
          <w:sz w:val="28"/>
          <w:szCs w:val="28"/>
        </w:rPr>
        <w:t>HTML</w:t>
      </w:r>
      <w:r w:rsidRPr="00F960A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, </w:t>
      </w:r>
      <w:r w:rsidRPr="00F960A8">
        <w:rPr>
          <w:rFonts w:ascii="Times New Roman" w:eastAsia="Times New Roman" w:hAnsi="Times New Roman" w:cs="Times New Roman"/>
          <w:sz w:val="28"/>
          <w:szCs w:val="28"/>
        </w:rPr>
        <w:t>CSS</w:t>
      </w:r>
      <w:r w:rsidRPr="00F960A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, </w:t>
      </w:r>
      <w:r w:rsidRPr="00F960A8">
        <w:rPr>
          <w:rFonts w:ascii="Times New Roman" w:eastAsia="Times New Roman" w:hAnsi="Times New Roman" w:cs="Times New Roman"/>
          <w:sz w:val="28"/>
          <w:szCs w:val="28"/>
        </w:rPr>
        <w:t>JavaScript</w:t>
      </w:r>
      <w:r w:rsidRPr="00F960A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, </w:t>
      </w:r>
      <w:r w:rsidRPr="00F960A8">
        <w:rPr>
          <w:rFonts w:ascii="Times New Roman" w:eastAsia="Times New Roman" w:hAnsi="Times New Roman" w:cs="Times New Roman"/>
          <w:sz w:val="28"/>
          <w:szCs w:val="28"/>
        </w:rPr>
        <w:t>PHP</w:t>
      </w:r>
      <w:r w:rsidRPr="00F960A8">
        <w:rPr>
          <w:rFonts w:ascii="Times New Roman" w:eastAsia="Times New Roman" w:hAnsi="Times New Roman" w:cs="Times New Roman"/>
          <w:sz w:val="28"/>
          <w:szCs w:val="28"/>
          <w:lang w:val="ru-RU"/>
        </w:rPr>
        <w:t>, а также с современными фреймворками (</w:t>
      </w:r>
      <w:r w:rsidRPr="00F960A8">
        <w:rPr>
          <w:rFonts w:ascii="Times New Roman" w:eastAsia="Times New Roman" w:hAnsi="Times New Roman" w:cs="Times New Roman"/>
          <w:sz w:val="28"/>
          <w:szCs w:val="28"/>
        </w:rPr>
        <w:t>Laravel</w:t>
      </w:r>
      <w:r w:rsidRPr="00F960A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, </w:t>
      </w:r>
      <w:r w:rsidRPr="00F960A8">
        <w:rPr>
          <w:rFonts w:ascii="Times New Roman" w:eastAsia="Times New Roman" w:hAnsi="Times New Roman" w:cs="Times New Roman"/>
          <w:sz w:val="28"/>
          <w:szCs w:val="28"/>
        </w:rPr>
        <w:t>React</w:t>
      </w:r>
      <w:r w:rsidRPr="00F960A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, </w:t>
      </w:r>
      <w:r w:rsidRPr="00F960A8">
        <w:rPr>
          <w:rFonts w:ascii="Times New Roman" w:eastAsia="Times New Roman" w:hAnsi="Times New Roman" w:cs="Times New Roman"/>
          <w:sz w:val="28"/>
          <w:szCs w:val="28"/>
        </w:rPr>
        <w:t>Vue</w:t>
      </w:r>
      <w:r w:rsidRPr="00F960A8">
        <w:rPr>
          <w:rFonts w:ascii="Times New Roman" w:eastAsia="Times New Roman" w:hAnsi="Times New Roman" w:cs="Times New Roman"/>
          <w:sz w:val="28"/>
          <w:szCs w:val="28"/>
          <w:lang w:val="ru-RU"/>
        </w:rPr>
        <w:t>.</w:t>
      </w:r>
      <w:proofErr w:type="spellStart"/>
      <w:r w:rsidRPr="00F960A8">
        <w:rPr>
          <w:rFonts w:ascii="Times New Roman" w:eastAsia="Times New Roman" w:hAnsi="Times New Roman" w:cs="Times New Roman"/>
          <w:sz w:val="28"/>
          <w:szCs w:val="28"/>
        </w:rPr>
        <w:t>js</w:t>
      </w:r>
      <w:proofErr w:type="spellEnd"/>
      <w:r w:rsidRPr="00F960A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). Кроме того, изучение </w:t>
      </w:r>
      <w:r w:rsidRPr="00F960A8">
        <w:rPr>
          <w:rFonts w:ascii="Times New Roman" w:eastAsia="Times New Roman" w:hAnsi="Times New Roman" w:cs="Times New Roman"/>
          <w:sz w:val="28"/>
          <w:szCs w:val="28"/>
        </w:rPr>
        <w:t>CMS</w:t>
      </w:r>
      <w:r w:rsidRPr="00F960A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(</w:t>
      </w:r>
      <w:r w:rsidRPr="00F960A8">
        <w:rPr>
          <w:rFonts w:ascii="Times New Roman" w:eastAsia="Times New Roman" w:hAnsi="Times New Roman" w:cs="Times New Roman"/>
          <w:sz w:val="28"/>
          <w:szCs w:val="28"/>
        </w:rPr>
        <w:t>WordPress</w:t>
      </w:r>
      <w:r w:rsidRPr="00F960A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, </w:t>
      </w:r>
      <w:r w:rsidRPr="00F960A8">
        <w:rPr>
          <w:rFonts w:ascii="Times New Roman" w:eastAsia="Times New Roman" w:hAnsi="Times New Roman" w:cs="Times New Roman"/>
          <w:sz w:val="28"/>
          <w:szCs w:val="28"/>
        </w:rPr>
        <w:t>OpenCart</w:t>
      </w:r>
      <w:r w:rsidRPr="00F960A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, </w:t>
      </w:r>
      <w:r w:rsidRPr="00F960A8">
        <w:rPr>
          <w:rFonts w:ascii="Times New Roman" w:eastAsia="Times New Roman" w:hAnsi="Times New Roman" w:cs="Times New Roman"/>
          <w:sz w:val="28"/>
          <w:szCs w:val="28"/>
        </w:rPr>
        <w:t>Joomla</w:t>
      </w:r>
      <w:r w:rsidRPr="00F960A8">
        <w:rPr>
          <w:rFonts w:ascii="Times New Roman" w:eastAsia="Times New Roman" w:hAnsi="Times New Roman" w:cs="Times New Roman"/>
          <w:sz w:val="28"/>
          <w:szCs w:val="28"/>
          <w:lang w:val="ru-RU"/>
        </w:rPr>
        <w:t>) даёт студентам возможность создавать и администрировать полноценные сайты интернет-магазинов.</w:t>
      </w:r>
    </w:p>
    <w:p w14:paraId="6A707D57" w14:textId="77777777" w:rsidR="00F960A8" w:rsidRPr="00F960A8" w:rsidRDefault="00F960A8" w:rsidP="00F960A8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F960A8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Разработка мобильных приложений (</w:t>
      </w:r>
      <w:r w:rsidRPr="00F960A8">
        <w:rPr>
          <w:rFonts w:ascii="Times New Roman" w:eastAsia="Times New Roman" w:hAnsi="Times New Roman" w:cs="Times New Roman"/>
          <w:b/>
          <w:bCs/>
          <w:sz w:val="28"/>
          <w:szCs w:val="28"/>
        </w:rPr>
        <w:t>Mobile</w:t>
      </w:r>
      <w:r w:rsidRPr="00F960A8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r w:rsidRPr="00F960A8">
        <w:rPr>
          <w:rFonts w:ascii="Times New Roman" w:eastAsia="Times New Roman" w:hAnsi="Times New Roman" w:cs="Times New Roman"/>
          <w:b/>
          <w:bCs/>
          <w:sz w:val="28"/>
          <w:szCs w:val="28"/>
        </w:rPr>
        <w:t>App</w:t>
      </w:r>
      <w:r w:rsidRPr="00F960A8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r w:rsidRPr="00F960A8">
        <w:rPr>
          <w:rFonts w:ascii="Times New Roman" w:eastAsia="Times New Roman" w:hAnsi="Times New Roman" w:cs="Times New Roman"/>
          <w:b/>
          <w:bCs/>
          <w:sz w:val="28"/>
          <w:szCs w:val="28"/>
        </w:rPr>
        <w:t>Development</w:t>
      </w:r>
      <w:r w:rsidRPr="00F960A8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)</w:t>
      </w:r>
    </w:p>
    <w:p w14:paraId="78855F79" w14:textId="77777777" w:rsidR="00F960A8" w:rsidRPr="00F960A8" w:rsidRDefault="00F960A8" w:rsidP="00F960A8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F960A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В условиях роста использования смартфонов создание коммерческих мобильных приложений имеет большое значение. Используя платформы </w:t>
      </w:r>
      <w:r w:rsidRPr="00F960A8">
        <w:rPr>
          <w:rFonts w:ascii="Times New Roman" w:eastAsia="Times New Roman" w:hAnsi="Times New Roman" w:cs="Times New Roman"/>
          <w:sz w:val="28"/>
          <w:szCs w:val="28"/>
        </w:rPr>
        <w:t>Android</w:t>
      </w:r>
      <w:r w:rsidRPr="00F960A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F960A8">
        <w:rPr>
          <w:rFonts w:ascii="Times New Roman" w:eastAsia="Times New Roman" w:hAnsi="Times New Roman" w:cs="Times New Roman"/>
          <w:sz w:val="28"/>
          <w:szCs w:val="28"/>
        </w:rPr>
        <w:t>Studio</w:t>
      </w:r>
      <w:r w:rsidRPr="00F960A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, </w:t>
      </w:r>
      <w:r w:rsidRPr="00F960A8">
        <w:rPr>
          <w:rFonts w:ascii="Times New Roman" w:eastAsia="Times New Roman" w:hAnsi="Times New Roman" w:cs="Times New Roman"/>
          <w:sz w:val="28"/>
          <w:szCs w:val="28"/>
        </w:rPr>
        <w:t>Flutter</w:t>
      </w:r>
      <w:r w:rsidRPr="00F960A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и </w:t>
      </w:r>
      <w:r w:rsidRPr="00F960A8">
        <w:rPr>
          <w:rFonts w:ascii="Times New Roman" w:eastAsia="Times New Roman" w:hAnsi="Times New Roman" w:cs="Times New Roman"/>
          <w:sz w:val="28"/>
          <w:szCs w:val="28"/>
        </w:rPr>
        <w:t>React</w:t>
      </w:r>
      <w:r w:rsidRPr="00F960A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F960A8">
        <w:rPr>
          <w:rFonts w:ascii="Times New Roman" w:eastAsia="Times New Roman" w:hAnsi="Times New Roman" w:cs="Times New Roman"/>
          <w:sz w:val="28"/>
          <w:szCs w:val="28"/>
        </w:rPr>
        <w:t>Native</w:t>
      </w:r>
      <w:r w:rsidRPr="00F960A8">
        <w:rPr>
          <w:rFonts w:ascii="Times New Roman" w:eastAsia="Times New Roman" w:hAnsi="Times New Roman" w:cs="Times New Roman"/>
          <w:sz w:val="28"/>
          <w:szCs w:val="28"/>
          <w:lang w:val="ru-RU"/>
        </w:rPr>
        <w:t>, студенты учатся разрабатывать приложения для торговли, оплаты и управления заказами.</w:t>
      </w:r>
    </w:p>
    <w:p w14:paraId="2FACA23D" w14:textId="77777777" w:rsidR="00F960A8" w:rsidRPr="00F960A8" w:rsidRDefault="00F960A8" w:rsidP="00F960A8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F960A8">
        <w:rPr>
          <w:rFonts w:ascii="Times New Roman" w:eastAsia="Times New Roman" w:hAnsi="Times New Roman" w:cs="Times New Roman"/>
          <w:b/>
          <w:bCs/>
          <w:sz w:val="28"/>
          <w:szCs w:val="28"/>
        </w:rPr>
        <w:t>Базы</w:t>
      </w:r>
      <w:proofErr w:type="spellEnd"/>
      <w:r w:rsidRPr="00F960A8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F960A8">
        <w:rPr>
          <w:rFonts w:ascii="Times New Roman" w:eastAsia="Times New Roman" w:hAnsi="Times New Roman" w:cs="Times New Roman"/>
          <w:b/>
          <w:bCs/>
          <w:sz w:val="28"/>
          <w:szCs w:val="28"/>
        </w:rPr>
        <w:t>данных</w:t>
      </w:r>
      <w:proofErr w:type="spellEnd"/>
      <w:r w:rsidRPr="00F960A8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и </w:t>
      </w:r>
      <w:proofErr w:type="spellStart"/>
      <w:r w:rsidRPr="00F960A8">
        <w:rPr>
          <w:rFonts w:ascii="Times New Roman" w:eastAsia="Times New Roman" w:hAnsi="Times New Roman" w:cs="Times New Roman"/>
          <w:b/>
          <w:bCs/>
          <w:sz w:val="28"/>
          <w:szCs w:val="28"/>
        </w:rPr>
        <w:t>системы</w:t>
      </w:r>
      <w:proofErr w:type="spellEnd"/>
      <w:r w:rsidRPr="00F960A8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CRM (Customer Relationship Management)</w:t>
      </w:r>
    </w:p>
    <w:p w14:paraId="0CD8CC9D" w14:textId="77777777" w:rsidR="00F960A8" w:rsidRPr="00F960A8" w:rsidRDefault="00F960A8" w:rsidP="00F960A8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F960A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Эти дисциплины дают студентам возможность изучить системы хранения, анализа и управления данными клиентов. В этом направлении необходимо изучение </w:t>
      </w:r>
      <w:r w:rsidRPr="00F960A8">
        <w:rPr>
          <w:rFonts w:ascii="Times New Roman" w:eastAsia="Times New Roman" w:hAnsi="Times New Roman" w:cs="Times New Roman"/>
          <w:sz w:val="28"/>
          <w:szCs w:val="28"/>
        </w:rPr>
        <w:t>SQL</w:t>
      </w:r>
      <w:r w:rsidRPr="00F960A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, </w:t>
      </w:r>
      <w:r w:rsidRPr="00F960A8">
        <w:rPr>
          <w:rFonts w:ascii="Times New Roman" w:eastAsia="Times New Roman" w:hAnsi="Times New Roman" w:cs="Times New Roman"/>
          <w:sz w:val="28"/>
          <w:szCs w:val="28"/>
        </w:rPr>
        <w:t>MySQL</w:t>
      </w:r>
      <w:r w:rsidRPr="00F960A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, </w:t>
      </w:r>
      <w:r w:rsidRPr="00F960A8">
        <w:rPr>
          <w:rFonts w:ascii="Times New Roman" w:eastAsia="Times New Roman" w:hAnsi="Times New Roman" w:cs="Times New Roman"/>
          <w:sz w:val="28"/>
          <w:szCs w:val="28"/>
        </w:rPr>
        <w:t>PostgreSQL</w:t>
      </w:r>
      <w:r w:rsidRPr="00F960A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и использование </w:t>
      </w:r>
      <w:r w:rsidRPr="00F960A8">
        <w:rPr>
          <w:rFonts w:ascii="Times New Roman" w:eastAsia="Times New Roman" w:hAnsi="Times New Roman" w:cs="Times New Roman"/>
          <w:sz w:val="28"/>
          <w:szCs w:val="28"/>
        </w:rPr>
        <w:t>CRM</w:t>
      </w:r>
      <w:r w:rsidRPr="00F960A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-систем (таких как </w:t>
      </w:r>
      <w:proofErr w:type="spellStart"/>
      <w:r w:rsidRPr="00F960A8">
        <w:rPr>
          <w:rFonts w:ascii="Times New Roman" w:eastAsia="Times New Roman" w:hAnsi="Times New Roman" w:cs="Times New Roman"/>
          <w:sz w:val="28"/>
          <w:szCs w:val="28"/>
        </w:rPr>
        <w:t>Bitrix</w:t>
      </w:r>
      <w:proofErr w:type="spellEnd"/>
      <w:r w:rsidRPr="00F960A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24, </w:t>
      </w:r>
      <w:r w:rsidRPr="00F960A8">
        <w:rPr>
          <w:rFonts w:ascii="Times New Roman" w:eastAsia="Times New Roman" w:hAnsi="Times New Roman" w:cs="Times New Roman"/>
          <w:sz w:val="28"/>
          <w:szCs w:val="28"/>
        </w:rPr>
        <w:t>Odoo</w:t>
      </w:r>
      <w:r w:rsidRPr="00F960A8">
        <w:rPr>
          <w:rFonts w:ascii="Times New Roman" w:eastAsia="Times New Roman" w:hAnsi="Times New Roman" w:cs="Times New Roman"/>
          <w:sz w:val="28"/>
          <w:szCs w:val="28"/>
          <w:lang w:val="ru-RU"/>
        </w:rPr>
        <w:t>).</w:t>
      </w:r>
    </w:p>
    <w:p w14:paraId="742E5D54" w14:textId="77777777" w:rsidR="00F960A8" w:rsidRPr="00F960A8" w:rsidRDefault="00F960A8" w:rsidP="00F960A8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F960A8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Цифровой маркетинг (</w:t>
      </w:r>
      <w:r w:rsidRPr="00F960A8">
        <w:rPr>
          <w:rFonts w:ascii="Times New Roman" w:eastAsia="Times New Roman" w:hAnsi="Times New Roman" w:cs="Times New Roman"/>
          <w:b/>
          <w:bCs/>
          <w:sz w:val="28"/>
          <w:szCs w:val="28"/>
        </w:rPr>
        <w:t>Digital</w:t>
      </w:r>
      <w:r w:rsidRPr="00F960A8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r w:rsidRPr="00F960A8">
        <w:rPr>
          <w:rFonts w:ascii="Times New Roman" w:eastAsia="Times New Roman" w:hAnsi="Times New Roman" w:cs="Times New Roman"/>
          <w:b/>
          <w:bCs/>
          <w:sz w:val="28"/>
          <w:szCs w:val="28"/>
        </w:rPr>
        <w:t>Marketing</w:t>
      </w:r>
      <w:r w:rsidRPr="00F960A8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)</w:t>
      </w:r>
    </w:p>
    <w:p w14:paraId="31BF457F" w14:textId="77777777" w:rsidR="00F960A8" w:rsidRPr="00F960A8" w:rsidRDefault="00F960A8" w:rsidP="00F960A8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F960A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Понимание современных методов рекламы в интернете — </w:t>
      </w:r>
      <w:r w:rsidRPr="00F960A8">
        <w:rPr>
          <w:rFonts w:ascii="Times New Roman" w:eastAsia="Times New Roman" w:hAnsi="Times New Roman" w:cs="Times New Roman"/>
          <w:sz w:val="28"/>
          <w:szCs w:val="28"/>
        </w:rPr>
        <w:t>SEO</w:t>
      </w:r>
      <w:r w:rsidRPr="00F960A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(поисковая оптимизация), реклама в социальных сетях (</w:t>
      </w:r>
      <w:r w:rsidRPr="00F960A8">
        <w:rPr>
          <w:rFonts w:ascii="Times New Roman" w:eastAsia="Times New Roman" w:hAnsi="Times New Roman" w:cs="Times New Roman"/>
          <w:sz w:val="28"/>
          <w:szCs w:val="28"/>
        </w:rPr>
        <w:t>Facebook</w:t>
      </w:r>
      <w:r w:rsidRPr="00F960A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, </w:t>
      </w:r>
      <w:r w:rsidRPr="00F960A8">
        <w:rPr>
          <w:rFonts w:ascii="Times New Roman" w:eastAsia="Times New Roman" w:hAnsi="Times New Roman" w:cs="Times New Roman"/>
          <w:sz w:val="28"/>
          <w:szCs w:val="28"/>
        </w:rPr>
        <w:t>Instagram</w:t>
      </w:r>
      <w:r w:rsidRPr="00F960A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, </w:t>
      </w:r>
      <w:r w:rsidRPr="00F960A8">
        <w:rPr>
          <w:rFonts w:ascii="Times New Roman" w:eastAsia="Times New Roman" w:hAnsi="Times New Roman" w:cs="Times New Roman"/>
          <w:sz w:val="28"/>
          <w:szCs w:val="28"/>
        </w:rPr>
        <w:t>Telegram</w:t>
      </w:r>
      <w:r w:rsidRPr="00F960A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F960A8">
        <w:rPr>
          <w:rFonts w:ascii="Times New Roman" w:eastAsia="Times New Roman" w:hAnsi="Times New Roman" w:cs="Times New Roman"/>
          <w:sz w:val="28"/>
          <w:szCs w:val="28"/>
        </w:rPr>
        <w:t>Ads</w:t>
      </w:r>
      <w:r w:rsidRPr="00F960A8">
        <w:rPr>
          <w:rFonts w:ascii="Times New Roman" w:eastAsia="Times New Roman" w:hAnsi="Times New Roman" w:cs="Times New Roman"/>
          <w:sz w:val="28"/>
          <w:szCs w:val="28"/>
          <w:lang w:val="ru-RU"/>
        </w:rPr>
        <w:t>) и анализ поведения клиентов — является неотъемлемой частью деятельности специалиста по электронной торговле.</w:t>
      </w:r>
    </w:p>
    <w:p w14:paraId="11D9D4DC" w14:textId="77777777" w:rsidR="00F960A8" w:rsidRPr="00F960A8" w:rsidRDefault="00F960A8" w:rsidP="00F960A8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F960A8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Информационная безопасность и цифровые платежи (</w:t>
      </w:r>
      <w:r w:rsidRPr="00F960A8">
        <w:rPr>
          <w:rFonts w:ascii="Times New Roman" w:eastAsia="Times New Roman" w:hAnsi="Times New Roman" w:cs="Times New Roman"/>
          <w:b/>
          <w:bCs/>
          <w:sz w:val="28"/>
          <w:szCs w:val="28"/>
        </w:rPr>
        <w:t>Cybersecurity</w:t>
      </w:r>
      <w:r w:rsidRPr="00F960A8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 xml:space="preserve"> &amp; </w:t>
      </w:r>
      <w:r w:rsidRPr="00F960A8">
        <w:rPr>
          <w:rFonts w:ascii="Times New Roman" w:eastAsia="Times New Roman" w:hAnsi="Times New Roman" w:cs="Times New Roman"/>
          <w:b/>
          <w:bCs/>
          <w:sz w:val="28"/>
          <w:szCs w:val="28"/>
        </w:rPr>
        <w:t>Digital</w:t>
      </w:r>
      <w:r w:rsidRPr="00F960A8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r w:rsidRPr="00F960A8">
        <w:rPr>
          <w:rFonts w:ascii="Times New Roman" w:eastAsia="Times New Roman" w:hAnsi="Times New Roman" w:cs="Times New Roman"/>
          <w:b/>
          <w:bCs/>
          <w:sz w:val="28"/>
          <w:szCs w:val="28"/>
        </w:rPr>
        <w:t>Payments</w:t>
      </w:r>
      <w:r w:rsidRPr="00F960A8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)</w:t>
      </w:r>
    </w:p>
    <w:p w14:paraId="6CC7A67B" w14:textId="77777777" w:rsidR="00F960A8" w:rsidRPr="00F960A8" w:rsidRDefault="00F960A8" w:rsidP="00F960A8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F960A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В условиях роста </w:t>
      </w:r>
      <w:proofErr w:type="spellStart"/>
      <w:r w:rsidRPr="00F960A8">
        <w:rPr>
          <w:rFonts w:ascii="Times New Roman" w:eastAsia="Times New Roman" w:hAnsi="Times New Roman" w:cs="Times New Roman"/>
          <w:sz w:val="28"/>
          <w:szCs w:val="28"/>
          <w:lang w:val="ru-RU"/>
        </w:rPr>
        <w:t>киберугроз</w:t>
      </w:r>
      <w:proofErr w:type="spellEnd"/>
      <w:r w:rsidRPr="00F960A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студенты должны быть знакомы с методами защиты персональных и финансовых данных, шифрованием, использованием протоколов </w:t>
      </w:r>
      <w:r w:rsidRPr="00F960A8">
        <w:rPr>
          <w:rFonts w:ascii="Times New Roman" w:eastAsia="Times New Roman" w:hAnsi="Times New Roman" w:cs="Times New Roman"/>
          <w:sz w:val="28"/>
          <w:szCs w:val="28"/>
        </w:rPr>
        <w:t>SSL</w:t>
      </w:r>
      <w:r w:rsidRPr="00F960A8">
        <w:rPr>
          <w:rFonts w:ascii="Times New Roman" w:eastAsia="Times New Roman" w:hAnsi="Times New Roman" w:cs="Times New Roman"/>
          <w:sz w:val="28"/>
          <w:szCs w:val="28"/>
          <w:lang w:val="ru-RU"/>
        </w:rPr>
        <w:t>/</w:t>
      </w:r>
      <w:r w:rsidRPr="00F960A8">
        <w:rPr>
          <w:rFonts w:ascii="Times New Roman" w:eastAsia="Times New Roman" w:hAnsi="Times New Roman" w:cs="Times New Roman"/>
          <w:sz w:val="28"/>
          <w:szCs w:val="28"/>
        </w:rPr>
        <w:t>TLS</w:t>
      </w:r>
      <w:r w:rsidRPr="00F960A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и обеспечением безопасности онлайн-платежей.</w:t>
      </w:r>
    </w:p>
    <w:p w14:paraId="424A9D1E" w14:textId="77777777" w:rsidR="00F960A8" w:rsidRPr="00F960A8" w:rsidRDefault="00F960A8" w:rsidP="00F960A8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F960A8">
        <w:rPr>
          <w:rFonts w:ascii="Times New Roman" w:eastAsia="Times New Roman" w:hAnsi="Times New Roman" w:cs="Times New Roman"/>
          <w:sz w:val="28"/>
          <w:szCs w:val="28"/>
          <w:lang w:val="ru-RU"/>
        </w:rPr>
        <w:lastRenderedPageBreak/>
        <w:t>Преподавание современных дисциплин по разработке веб-приложений является одним из основных путей развития и цифровизации сферы услуг. Этот процесс способствует не только повышению квалификации специалистов, но и приносит пользу развитию цифровой экономики и расширению услуг для общества. Студенты должны получать реальный опыт на основе практических проектов — создания сайтов, разработки торговых программ и управления данными.</w:t>
      </w:r>
    </w:p>
    <w:p w14:paraId="437A590C" w14:textId="77777777" w:rsidR="00F960A8" w:rsidRPr="00F960A8" w:rsidRDefault="00F960A8" w:rsidP="00F960A8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960A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Для укрепления теоретических знаний обязательной частью обучения должны стать практические проекты и производственные стажировки. </w:t>
      </w:r>
      <w:r w:rsidRPr="00F960A8">
        <w:rPr>
          <w:rFonts w:ascii="Times New Roman" w:eastAsia="Times New Roman" w:hAnsi="Times New Roman" w:cs="Times New Roman"/>
          <w:sz w:val="28"/>
          <w:szCs w:val="28"/>
        </w:rPr>
        <w:t xml:space="preserve">В </w:t>
      </w:r>
      <w:proofErr w:type="spellStart"/>
      <w:r w:rsidRPr="00F960A8">
        <w:rPr>
          <w:rFonts w:ascii="Times New Roman" w:eastAsia="Times New Roman" w:hAnsi="Times New Roman" w:cs="Times New Roman"/>
          <w:sz w:val="28"/>
          <w:szCs w:val="28"/>
        </w:rPr>
        <w:t>рамках</w:t>
      </w:r>
      <w:proofErr w:type="spellEnd"/>
      <w:r w:rsidRPr="00F960A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F960A8">
        <w:rPr>
          <w:rFonts w:ascii="Times New Roman" w:eastAsia="Times New Roman" w:hAnsi="Times New Roman" w:cs="Times New Roman"/>
          <w:sz w:val="28"/>
          <w:szCs w:val="28"/>
        </w:rPr>
        <w:t>таких</w:t>
      </w:r>
      <w:proofErr w:type="spellEnd"/>
      <w:r w:rsidRPr="00F960A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F960A8">
        <w:rPr>
          <w:rFonts w:ascii="Times New Roman" w:eastAsia="Times New Roman" w:hAnsi="Times New Roman" w:cs="Times New Roman"/>
          <w:sz w:val="28"/>
          <w:szCs w:val="28"/>
        </w:rPr>
        <w:t>проектов</w:t>
      </w:r>
      <w:proofErr w:type="spellEnd"/>
      <w:r w:rsidRPr="00F960A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F960A8">
        <w:rPr>
          <w:rFonts w:ascii="Times New Roman" w:eastAsia="Times New Roman" w:hAnsi="Times New Roman" w:cs="Times New Roman"/>
          <w:sz w:val="28"/>
          <w:szCs w:val="28"/>
        </w:rPr>
        <w:t>студенты</w:t>
      </w:r>
      <w:proofErr w:type="spellEnd"/>
      <w:r w:rsidRPr="00F960A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F960A8">
        <w:rPr>
          <w:rFonts w:ascii="Times New Roman" w:eastAsia="Times New Roman" w:hAnsi="Times New Roman" w:cs="Times New Roman"/>
          <w:sz w:val="28"/>
          <w:szCs w:val="28"/>
        </w:rPr>
        <w:t>могут</w:t>
      </w:r>
      <w:proofErr w:type="spellEnd"/>
      <w:r w:rsidRPr="00F960A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F960A8">
        <w:rPr>
          <w:rFonts w:ascii="Times New Roman" w:eastAsia="Times New Roman" w:hAnsi="Times New Roman" w:cs="Times New Roman"/>
          <w:sz w:val="28"/>
          <w:szCs w:val="28"/>
        </w:rPr>
        <w:t>реализовать</w:t>
      </w:r>
      <w:proofErr w:type="spellEnd"/>
      <w:r w:rsidRPr="00F960A8">
        <w:rPr>
          <w:rFonts w:ascii="Times New Roman" w:eastAsia="Times New Roman" w:hAnsi="Times New Roman" w:cs="Times New Roman"/>
          <w:sz w:val="28"/>
          <w:szCs w:val="28"/>
        </w:rPr>
        <w:t>:</w:t>
      </w:r>
    </w:p>
    <w:p w14:paraId="47B6F055" w14:textId="77777777" w:rsidR="00F960A8" w:rsidRPr="00F960A8" w:rsidRDefault="00F960A8" w:rsidP="00F960A8">
      <w:pPr>
        <w:numPr>
          <w:ilvl w:val="0"/>
          <w:numId w:val="4"/>
        </w:num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F960A8">
        <w:rPr>
          <w:rFonts w:ascii="Times New Roman" w:eastAsia="Times New Roman" w:hAnsi="Times New Roman" w:cs="Times New Roman"/>
          <w:sz w:val="28"/>
          <w:szCs w:val="28"/>
          <w:lang w:val="ru-RU"/>
        </w:rPr>
        <w:t>создание реальных веб-приложений для компаний или местных организаций;</w:t>
      </w:r>
    </w:p>
    <w:p w14:paraId="502ED7F3" w14:textId="77777777" w:rsidR="00F960A8" w:rsidRPr="00F960A8" w:rsidRDefault="00F960A8" w:rsidP="00F960A8">
      <w:pPr>
        <w:numPr>
          <w:ilvl w:val="0"/>
          <w:numId w:val="4"/>
        </w:num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F960A8">
        <w:rPr>
          <w:rFonts w:ascii="Times New Roman" w:eastAsia="Times New Roman" w:hAnsi="Times New Roman" w:cs="Times New Roman"/>
          <w:sz w:val="28"/>
          <w:szCs w:val="28"/>
          <w:lang w:val="ru-RU"/>
        </w:rPr>
        <w:t>разработку мобильных приложений для управления продажами;</w:t>
      </w:r>
    </w:p>
    <w:p w14:paraId="301F74C6" w14:textId="77777777" w:rsidR="00F960A8" w:rsidRPr="00F960A8" w:rsidRDefault="00F960A8" w:rsidP="00F960A8">
      <w:pPr>
        <w:numPr>
          <w:ilvl w:val="0"/>
          <w:numId w:val="4"/>
        </w:num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F960A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проектирование систем онлайн-платежей с использованием </w:t>
      </w:r>
      <w:r w:rsidRPr="00F960A8">
        <w:rPr>
          <w:rFonts w:ascii="Times New Roman" w:eastAsia="Times New Roman" w:hAnsi="Times New Roman" w:cs="Times New Roman"/>
          <w:sz w:val="28"/>
          <w:szCs w:val="28"/>
        </w:rPr>
        <w:t>API</w:t>
      </w:r>
      <w:r w:rsidRPr="00F960A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банков;</w:t>
      </w:r>
    </w:p>
    <w:p w14:paraId="41CF8E32" w14:textId="77777777" w:rsidR="00F960A8" w:rsidRPr="00F960A8" w:rsidRDefault="00F960A8" w:rsidP="00F960A8">
      <w:pPr>
        <w:numPr>
          <w:ilvl w:val="0"/>
          <w:numId w:val="4"/>
        </w:num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F960A8">
        <w:rPr>
          <w:rFonts w:ascii="Times New Roman" w:eastAsia="Times New Roman" w:hAnsi="Times New Roman" w:cs="Times New Roman"/>
          <w:sz w:val="28"/>
          <w:szCs w:val="28"/>
          <w:lang w:val="ru-RU"/>
        </w:rPr>
        <w:t>использование облачных платформ для размещения проектов,</w:t>
      </w:r>
    </w:p>
    <w:p w14:paraId="528EEBD4" w14:textId="77777777" w:rsidR="00F960A8" w:rsidRPr="00F960A8" w:rsidRDefault="00F960A8" w:rsidP="00F960A8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F960A8">
        <w:rPr>
          <w:rFonts w:ascii="Times New Roman" w:eastAsia="Times New Roman" w:hAnsi="Times New Roman" w:cs="Times New Roman"/>
          <w:sz w:val="28"/>
          <w:szCs w:val="28"/>
          <w:lang w:val="ru-RU"/>
        </w:rPr>
        <w:t>— такой опыт развивает не только практические навыки, но и готовит студентов к деятельности на рынке труда.</w:t>
      </w:r>
    </w:p>
    <w:p w14:paraId="4FFA11C9" w14:textId="77777777" w:rsidR="00F960A8" w:rsidRPr="00F960A8" w:rsidRDefault="00F960A8" w:rsidP="00F960A8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960A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Для эффективного развития электронной торговли институты должны сотрудничать с предприятиями, цифровыми коммерческими компаниями и государственными органами. </w:t>
      </w:r>
      <w:proofErr w:type="spellStart"/>
      <w:r w:rsidRPr="00F960A8">
        <w:rPr>
          <w:rFonts w:ascii="Times New Roman" w:eastAsia="Times New Roman" w:hAnsi="Times New Roman" w:cs="Times New Roman"/>
          <w:sz w:val="28"/>
          <w:szCs w:val="28"/>
        </w:rPr>
        <w:t>Благодаря</w:t>
      </w:r>
      <w:proofErr w:type="spellEnd"/>
      <w:r w:rsidRPr="00F960A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F960A8">
        <w:rPr>
          <w:rFonts w:ascii="Times New Roman" w:eastAsia="Times New Roman" w:hAnsi="Times New Roman" w:cs="Times New Roman"/>
          <w:sz w:val="28"/>
          <w:szCs w:val="28"/>
        </w:rPr>
        <w:t>такому</w:t>
      </w:r>
      <w:proofErr w:type="spellEnd"/>
      <w:r w:rsidRPr="00F960A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F960A8">
        <w:rPr>
          <w:rFonts w:ascii="Times New Roman" w:eastAsia="Times New Roman" w:hAnsi="Times New Roman" w:cs="Times New Roman"/>
          <w:sz w:val="28"/>
          <w:szCs w:val="28"/>
        </w:rPr>
        <w:t>сотрудничеству</w:t>
      </w:r>
      <w:proofErr w:type="spellEnd"/>
      <w:r w:rsidRPr="00F960A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F960A8">
        <w:rPr>
          <w:rFonts w:ascii="Times New Roman" w:eastAsia="Times New Roman" w:hAnsi="Times New Roman" w:cs="Times New Roman"/>
          <w:sz w:val="28"/>
          <w:szCs w:val="28"/>
        </w:rPr>
        <w:t>возможно</w:t>
      </w:r>
      <w:proofErr w:type="spellEnd"/>
      <w:r w:rsidRPr="00F960A8">
        <w:rPr>
          <w:rFonts w:ascii="Times New Roman" w:eastAsia="Times New Roman" w:hAnsi="Times New Roman" w:cs="Times New Roman"/>
          <w:sz w:val="28"/>
          <w:szCs w:val="28"/>
        </w:rPr>
        <w:t>:</w:t>
      </w:r>
    </w:p>
    <w:p w14:paraId="478929D4" w14:textId="77777777" w:rsidR="00F960A8" w:rsidRPr="00F960A8" w:rsidRDefault="00F960A8" w:rsidP="00F960A8">
      <w:pPr>
        <w:numPr>
          <w:ilvl w:val="0"/>
          <w:numId w:val="5"/>
        </w:numPr>
        <w:tabs>
          <w:tab w:val="clear" w:pos="720"/>
        </w:tabs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F960A8">
        <w:rPr>
          <w:rFonts w:ascii="Times New Roman" w:eastAsia="Times New Roman" w:hAnsi="Times New Roman" w:cs="Times New Roman"/>
          <w:sz w:val="28"/>
          <w:szCs w:val="28"/>
          <w:lang w:val="ru-RU"/>
        </w:rPr>
        <w:t>создание стартап-инкубаторов в институтах;</w:t>
      </w:r>
    </w:p>
    <w:p w14:paraId="741693BD" w14:textId="77777777" w:rsidR="00F960A8" w:rsidRPr="00F960A8" w:rsidRDefault="00F960A8" w:rsidP="00F960A8">
      <w:pPr>
        <w:numPr>
          <w:ilvl w:val="0"/>
          <w:numId w:val="5"/>
        </w:numPr>
        <w:tabs>
          <w:tab w:val="clear" w:pos="720"/>
        </w:tabs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F960A8">
        <w:rPr>
          <w:rFonts w:ascii="Times New Roman" w:eastAsia="Times New Roman" w:hAnsi="Times New Roman" w:cs="Times New Roman"/>
          <w:sz w:val="28"/>
          <w:szCs w:val="28"/>
          <w:lang w:val="ru-RU"/>
        </w:rPr>
        <w:t>привлечение отраслевых специалистов к практическим занятиям;</w:t>
      </w:r>
    </w:p>
    <w:p w14:paraId="212E9ED1" w14:textId="77777777" w:rsidR="00F960A8" w:rsidRPr="00F960A8" w:rsidRDefault="00F960A8" w:rsidP="00F960A8">
      <w:pPr>
        <w:numPr>
          <w:ilvl w:val="0"/>
          <w:numId w:val="5"/>
        </w:numPr>
        <w:tabs>
          <w:tab w:val="clear" w:pos="720"/>
        </w:tabs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F960A8">
        <w:rPr>
          <w:rFonts w:ascii="Times New Roman" w:eastAsia="Times New Roman" w:hAnsi="Times New Roman" w:cs="Times New Roman"/>
          <w:sz w:val="28"/>
          <w:szCs w:val="28"/>
          <w:lang w:val="ru-RU"/>
        </w:rPr>
        <w:t>развитие инновационных центров и цифровых лабораторий;</w:t>
      </w:r>
    </w:p>
    <w:p w14:paraId="148F73CC" w14:textId="77777777" w:rsidR="00F960A8" w:rsidRPr="00F960A8" w:rsidRDefault="00F960A8" w:rsidP="00F960A8">
      <w:pPr>
        <w:numPr>
          <w:ilvl w:val="0"/>
          <w:numId w:val="5"/>
        </w:numPr>
        <w:tabs>
          <w:tab w:val="clear" w:pos="720"/>
        </w:tabs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F960A8">
        <w:rPr>
          <w:rFonts w:ascii="Times New Roman" w:eastAsia="Times New Roman" w:hAnsi="Times New Roman" w:cs="Times New Roman"/>
          <w:sz w:val="28"/>
          <w:szCs w:val="28"/>
          <w:lang w:val="ru-RU"/>
        </w:rPr>
        <w:t>использование лучшего мирового опыта в сфере электронной торговли.</w:t>
      </w:r>
    </w:p>
    <w:p w14:paraId="5E5A119B" w14:textId="77777777" w:rsidR="00F960A8" w:rsidRPr="00F960A8" w:rsidRDefault="00F960A8" w:rsidP="00F960A8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F960A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Реализуя такие программы, институты смогут подготовить новое поколение цифровых специалистов, способных работать не только внутри страны, но и на международном рынке. Этот процесс будет способствовать повышению </w:t>
      </w:r>
      <w:r w:rsidRPr="00F960A8">
        <w:rPr>
          <w:rFonts w:ascii="Times New Roman" w:eastAsia="Times New Roman" w:hAnsi="Times New Roman" w:cs="Times New Roman"/>
          <w:sz w:val="28"/>
          <w:szCs w:val="28"/>
          <w:lang w:val="ru-RU"/>
        </w:rPr>
        <w:lastRenderedPageBreak/>
        <w:t>конкурентоспособности национальной экономики, развитию предпринимательства и укреплению системы электронной торговли в Таджикистане.</w:t>
      </w:r>
    </w:p>
    <w:p w14:paraId="40623F80" w14:textId="77777777" w:rsidR="00F960A8" w:rsidRPr="00F960A8" w:rsidRDefault="00F960A8" w:rsidP="00F960A8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960A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С учётом мирового развития цифровизации Таджикистан также имеет хорошие перспективы в этом направлении. </w:t>
      </w:r>
      <w:proofErr w:type="spellStart"/>
      <w:r w:rsidRPr="00F960A8">
        <w:rPr>
          <w:rFonts w:ascii="Times New Roman" w:eastAsia="Times New Roman" w:hAnsi="Times New Roman" w:cs="Times New Roman"/>
          <w:sz w:val="28"/>
          <w:szCs w:val="28"/>
        </w:rPr>
        <w:t>Возможные</w:t>
      </w:r>
      <w:proofErr w:type="spellEnd"/>
      <w:r w:rsidRPr="00F960A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F960A8">
        <w:rPr>
          <w:rFonts w:ascii="Times New Roman" w:eastAsia="Times New Roman" w:hAnsi="Times New Roman" w:cs="Times New Roman"/>
          <w:sz w:val="28"/>
          <w:szCs w:val="28"/>
        </w:rPr>
        <w:t>процессы</w:t>
      </w:r>
      <w:proofErr w:type="spellEnd"/>
      <w:r w:rsidRPr="00F960A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F960A8">
        <w:rPr>
          <w:rFonts w:ascii="Times New Roman" w:eastAsia="Times New Roman" w:hAnsi="Times New Roman" w:cs="Times New Roman"/>
          <w:sz w:val="28"/>
          <w:szCs w:val="28"/>
        </w:rPr>
        <w:t>развития</w:t>
      </w:r>
      <w:proofErr w:type="spellEnd"/>
      <w:r w:rsidRPr="00F960A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F960A8">
        <w:rPr>
          <w:rFonts w:ascii="Times New Roman" w:eastAsia="Times New Roman" w:hAnsi="Times New Roman" w:cs="Times New Roman"/>
          <w:sz w:val="28"/>
          <w:szCs w:val="28"/>
        </w:rPr>
        <w:t>включают</w:t>
      </w:r>
      <w:proofErr w:type="spellEnd"/>
      <w:r w:rsidRPr="00F960A8">
        <w:rPr>
          <w:rFonts w:ascii="Times New Roman" w:eastAsia="Times New Roman" w:hAnsi="Times New Roman" w:cs="Times New Roman"/>
          <w:sz w:val="28"/>
          <w:szCs w:val="28"/>
        </w:rPr>
        <w:t>:</w:t>
      </w:r>
    </w:p>
    <w:p w14:paraId="142AE353" w14:textId="77777777" w:rsidR="00F960A8" w:rsidRPr="00F960A8" w:rsidRDefault="00F960A8" w:rsidP="00F960A8">
      <w:pPr>
        <w:numPr>
          <w:ilvl w:val="0"/>
          <w:numId w:val="6"/>
        </w:numPr>
        <w:tabs>
          <w:tab w:val="clear" w:pos="720"/>
          <w:tab w:val="left" w:pos="851"/>
        </w:tabs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F960A8">
        <w:rPr>
          <w:rFonts w:ascii="Times New Roman" w:eastAsia="Times New Roman" w:hAnsi="Times New Roman" w:cs="Times New Roman"/>
          <w:sz w:val="28"/>
          <w:szCs w:val="28"/>
          <w:lang w:val="ru-RU"/>
        </w:rPr>
        <w:t>Повышение уровня цифровой грамотности посредством образовательных программ в учебных заведениях и учебных центрах.</w:t>
      </w:r>
    </w:p>
    <w:p w14:paraId="4C5FA81D" w14:textId="77777777" w:rsidR="00F960A8" w:rsidRPr="00F960A8" w:rsidRDefault="00F960A8" w:rsidP="00F960A8">
      <w:pPr>
        <w:numPr>
          <w:ilvl w:val="0"/>
          <w:numId w:val="6"/>
        </w:numPr>
        <w:tabs>
          <w:tab w:val="clear" w:pos="720"/>
          <w:tab w:val="left" w:pos="851"/>
        </w:tabs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F960A8">
        <w:rPr>
          <w:rFonts w:ascii="Times New Roman" w:eastAsia="Times New Roman" w:hAnsi="Times New Roman" w:cs="Times New Roman"/>
          <w:sz w:val="28"/>
          <w:szCs w:val="28"/>
          <w:lang w:val="ru-RU"/>
        </w:rPr>
        <w:t>Разработка современного законодательства в сфере электронной торговли, информационной безопасности и защиты прав потребителей.</w:t>
      </w:r>
    </w:p>
    <w:p w14:paraId="0CC14CE3" w14:textId="77777777" w:rsidR="00F960A8" w:rsidRPr="00F960A8" w:rsidRDefault="00F960A8" w:rsidP="00F960A8">
      <w:pPr>
        <w:numPr>
          <w:ilvl w:val="0"/>
          <w:numId w:val="6"/>
        </w:numPr>
        <w:tabs>
          <w:tab w:val="clear" w:pos="720"/>
          <w:tab w:val="left" w:pos="851"/>
        </w:tabs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F960A8">
        <w:rPr>
          <w:rFonts w:ascii="Times New Roman" w:eastAsia="Times New Roman" w:hAnsi="Times New Roman" w:cs="Times New Roman"/>
          <w:sz w:val="28"/>
          <w:szCs w:val="28"/>
          <w:lang w:val="ru-RU"/>
        </w:rPr>
        <w:t>Полная интеграция цифровых платежей с финансовыми и налоговыми учреждениями.</w:t>
      </w:r>
    </w:p>
    <w:p w14:paraId="6EAF469A" w14:textId="77777777" w:rsidR="00F960A8" w:rsidRPr="00F960A8" w:rsidRDefault="00F960A8" w:rsidP="00F960A8">
      <w:pPr>
        <w:numPr>
          <w:ilvl w:val="0"/>
          <w:numId w:val="6"/>
        </w:numPr>
        <w:tabs>
          <w:tab w:val="clear" w:pos="720"/>
          <w:tab w:val="left" w:pos="851"/>
        </w:tabs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F960A8">
        <w:rPr>
          <w:rFonts w:ascii="Times New Roman" w:eastAsia="Times New Roman" w:hAnsi="Times New Roman" w:cs="Times New Roman"/>
          <w:sz w:val="28"/>
          <w:szCs w:val="28"/>
          <w:lang w:val="ru-RU"/>
        </w:rPr>
        <w:t>Использование искусственного интеллекта (ИИ) и больших данных (</w:t>
      </w:r>
      <w:r w:rsidRPr="00F960A8">
        <w:rPr>
          <w:rFonts w:ascii="Times New Roman" w:eastAsia="Times New Roman" w:hAnsi="Times New Roman" w:cs="Times New Roman"/>
          <w:sz w:val="28"/>
          <w:szCs w:val="28"/>
        </w:rPr>
        <w:t>Big</w:t>
      </w:r>
      <w:r w:rsidRPr="00F960A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F960A8">
        <w:rPr>
          <w:rFonts w:ascii="Times New Roman" w:eastAsia="Times New Roman" w:hAnsi="Times New Roman" w:cs="Times New Roman"/>
          <w:sz w:val="28"/>
          <w:szCs w:val="28"/>
        </w:rPr>
        <w:t>Data</w:t>
      </w:r>
      <w:r w:rsidRPr="00F960A8">
        <w:rPr>
          <w:rFonts w:ascii="Times New Roman" w:eastAsia="Times New Roman" w:hAnsi="Times New Roman" w:cs="Times New Roman"/>
          <w:sz w:val="28"/>
          <w:szCs w:val="28"/>
          <w:lang w:val="ru-RU"/>
        </w:rPr>
        <w:t>) для анализа рынка и совершенствования услуг.</w:t>
      </w:r>
    </w:p>
    <w:p w14:paraId="55346D3E" w14:textId="77777777" w:rsidR="00F960A8" w:rsidRPr="00F960A8" w:rsidRDefault="00F960A8" w:rsidP="00F960A8">
      <w:pPr>
        <w:numPr>
          <w:ilvl w:val="0"/>
          <w:numId w:val="6"/>
        </w:numPr>
        <w:tabs>
          <w:tab w:val="clear" w:pos="720"/>
          <w:tab w:val="left" w:pos="851"/>
        </w:tabs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F960A8">
        <w:rPr>
          <w:rFonts w:ascii="Times New Roman" w:eastAsia="Times New Roman" w:hAnsi="Times New Roman" w:cs="Times New Roman"/>
          <w:sz w:val="28"/>
          <w:szCs w:val="28"/>
          <w:lang w:val="ru-RU"/>
        </w:rPr>
        <w:t>Создание цифровых кластеров и инновационных центров, поддерживающих предпринимательскую деятельность в сфере электронной торговли.</w:t>
      </w:r>
    </w:p>
    <w:p w14:paraId="574FC18F" w14:textId="77777777" w:rsidR="00F960A8" w:rsidRPr="00F960A8" w:rsidRDefault="00F960A8" w:rsidP="00F960A8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F960A8">
        <w:rPr>
          <w:rFonts w:ascii="Times New Roman" w:eastAsia="Times New Roman" w:hAnsi="Times New Roman" w:cs="Times New Roman"/>
          <w:sz w:val="28"/>
          <w:szCs w:val="28"/>
          <w:lang w:val="ru-RU"/>
        </w:rPr>
        <w:t>Электронная торговля как неотъемлемая часть цифровой экономики является важным направлением социально-экономического развития Таджикистана. В этом процессе институты играют центральную роль, поскольку они готовят будущие кадры для цифрового рынка. Обучение и внедрение разработки веб-приложений, электронной торговли, повышение уровня цифровой грамотности и использование мирового опыта могут превратить Таджикистан в будущем в один из активных и конкурентоспособных центров региональной цифровой экономики.</w:t>
      </w:r>
    </w:p>
    <w:p w14:paraId="29C16337" w14:textId="77777777" w:rsidR="00F960A8" w:rsidRPr="00F960A8" w:rsidRDefault="00F960A8" w:rsidP="00F960A8">
      <w:pPr>
        <w:spacing w:after="0" w:line="360" w:lineRule="auto"/>
        <w:ind w:firstLine="567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proofErr w:type="spellStart"/>
      <w:r w:rsidRPr="00F960A8">
        <w:rPr>
          <w:rFonts w:ascii="Times New Roman" w:eastAsia="Times New Roman" w:hAnsi="Times New Roman" w:cs="Times New Roman"/>
          <w:b/>
          <w:bCs/>
          <w:sz w:val="28"/>
          <w:szCs w:val="28"/>
        </w:rPr>
        <w:t>Список</w:t>
      </w:r>
      <w:proofErr w:type="spellEnd"/>
      <w:r w:rsidRPr="00F960A8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F960A8">
        <w:rPr>
          <w:rFonts w:ascii="Times New Roman" w:eastAsia="Times New Roman" w:hAnsi="Times New Roman" w:cs="Times New Roman"/>
          <w:b/>
          <w:bCs/>
          <w:sz w:val="28"/>
          <w:szCs w:val="28"/>
        </w:rPr>
        <w:t>использованной</w:t>
      </w:r>
      <w:proofErr w:type="spellEnd"/>
      <w:r w:rsidRPr="00F960A8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F960A8">
        <w:rPr>
          <w:rFonts w:ascii="Times New Roman" w:eastAsia="Times New Roman" w:hAnsi="Times New Roman" w:cs="Times New Roman"/>
          <w:b/>
          <w:bCs/>
          <w:sz w:val="28"/>
          <w:szCs w:val="28"/>
        </w:rPr>
        <w:t>литературы</w:t>
      </w:r>
      <w:proofErr w:type="spellEnd"/>
    </w:p>
    <w:p w14:paraId="7B080DC4" w14:textId="77777777" w:rsidR="00F960A8" w:rsidRPr="00F960A8" w:rsidRDefault="00F960A8" w:rsidP="00F960A8">
      <w:pPr>
        <w:numPr>
          <w:ilvl w:val="0"/>
          <w:numId w:val="7"/>
        </w:num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960A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Правительство Республики Таджикистан. Национальная стратегия развития цифровой экономики до 2040 года. </w:t>
      </w:r>
      <w:proofErr w:type="spellStart"/>
      <w:r w:rsidRPr="00F960A8">
        <w:rPr>
          <w:rFonts w:ascii="Times New Roman" w:eastAsia="Times New Roman" w:hAnsi="Times New Roman" w:cs="Times New Roman"/>
          <w:sz w:val="28"/>
          <w:szCs w:val="28"/>
        </w:rPr>
        <w:t>Душанбе</w:t>
      </w:r>
      <w:proofErr w:type="spellEnd"/>
      <w:r w:rsidRPr="00F960A8">
        <w:rPr>
          <w:rFonts w:ascii="Times New Roman" w:eastAsia="Times New Roman" w:hAnsi="Times New Roman" w:cs="Times New Roman"/>
          <w:sz w:val="28"/>
          <w:szCs w:val="28"/>
        </w:rPr>
        <w:t>, 2021.</w:t>
      </w:r>
    </w:p>
    <w:p w14:paraId="7F0521C5" w14:textId="77777777" w:rsidR="00F960A8" w:rsidRPr="00F960A8" w:rsidRDefault="00F960A8" w:rsidP="00F960A8">
      <w:pPr>
        <w:numPr>
          <w:ilvl w:val="0"/>
          <w:numId w:val="7"/>
        </w:num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960A8">
        <w:rPr>
          <w:rFonts w:ascii="Times New Roman" w:eastAsia="Times New Roman" w:hAnsi="Times New Roman" w:cs="Times New Roman"/>
          <w:sz w:val="28"/>
          <w:szCs w:val="28"/>
        </w:rPr>
        <w:lastRenderedPageBreak/>
        <w:t>Laudon, K. C., &amp; Traver, C. G. E-Commerce 2024: Business, Technology, Society. Pearson Education.</w:t>
      </w:r>
    </w:p>
    <w:p w14:paraId="02ED6F4B" w14:textId="77777777" w:rsidR="00F960A8" w:rsidRPr="00F960A8" w:rsidRDefault="00F960A8" w:rsidP="00F960A8">
      <w:pPr>
        <w:numPr>
          <w:ilvl w:val="0"/>
          <w:numId w:val="7"/>
        </w:num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960A8">
        <w:rPr>
          <w:rFonts w:ascii="Times New Roman" w:eastAsia="Times New Roman" w:hAnsi="Times New Roman" w:cs="Times New Roman"/>
          <w:sz w:val="28"/>
          <w:szCs w:val="28"/>
        </w:rPr>
        <w:t>Porter, M. E. Competitive Advantage in the Digital Economy. Harvard Business Review, 2020.</w:t>
      </w:r>
    </w:p>
    <w:p w14:paraId="69D332F0" w14:textId="77777777" w:rsidR="00F960A8" w:rsidRPr="00F960A8" w:rsidRDefault="00F960A8" w:rsidP="00F960A8">
      <w:pPr>
        <w:numPr>
          <w:ilvl w:val="0"/>
          <w:numId w:val="7"/>
        </w:num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F960A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Национальные сайты: </w:t>
      </w:r>
      <w:proofErr w:type="spellStart"/>
      <w:r w:rsidRPr="00F960A8">
        <w:rPr>
          <w:rFonts w:ascii="Times New Roman" w:eastAsia="Times New Roman" w:hAnsi="Times New Roman" w:cs="Times New Roman"/>
          <w:sz w:val="28"/>
          <w:szCs w:val="28"/>
        </w:rPr>
        <w:t>somon</w:t>
      </w:r>
      <w:proofErr w:type="spellEnd"/>
      <w:r w:rsidRPr="00F960A8">
        <w:rPr>
          <w:rFonts w:ascii="Times New Roman" w:eastAsia="Times New Roman" w:hAnsi="Times New Roman" w:cs="Times New Roman"/>
          <w:sz w:val="28"/>
          <w:szCs w:val="28"/>
          <w:lang w:val="ru-RU"/>
        </w:rPr>
        <w:t>.</w:t>
      </w:r>
      <w:proofErr w:type="spellStart"/>
      <w:r w:rsidRPr="00F960A8">
        <w:rPr>
          <w:rFonts w:ascii="Times New Roman" w:eastAsia="Times New Roman" w:hAnsi="Times New Roman" w:cs="Times New Roman"/>
          <w:sz w:val="28"/>
          <w:szCs w:val="28"/>
        </w:rPr>
        <w:t>tj</w:t>
      </w:r>
      <w:proofErr w:type="spellEnd"/>
      <w:r w:rsidRPr="00F960A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Pr="00F960A8">
        <w:rPr>
          <w:rFonts w:ascii="Times New Roman" w:eastAsia="Times New Roman" w:hAnsi="Times New Roman" w:cs="Times New Roman"/>
          <w:sz w:val="28"/>
          <w:szCs w:val="28"/>
        </w:rPr>
        <w:t>alifshop</w:t>
      </w:r>
      <w:proofErr w:type="spellEnd"/>
      <w:r w:rsidRPr="00F960A8">
        <w:rPr>
          <w:rFonts w:ascii="Times New Roman" w:eastAsia="Times New Roman" w:hAnsi="Times New Roman" w:cs="Times New Roman"/>
          <w:sz w:val="28"/>
          <w:szCs w:val="28"/>
          <w:lang w:val="ru-RU"/>
        </w:rPr>
        <w:t>.</w:t>
      </w:r>
      <w:proofErr w:type="spellStart"/>
      <w:r w:rsidRPr="00F960A8">
        <w:rPr>
          <w:rFonts w:ascii="Times New Roman" w:eastAsia="Times New Roman" w:hAnsi="Times New Roman" w:cs="Times New Roman"/>
          <w:sz w:val="28"/>
          <w:szCs w:val="28"/>
        </w:rPr>
        <w:t>tj</w:t>
      </w:r>
      <w:proofErr w:type="spellEnd"/>
    </w:p>
    <w:p w14:paraId="6655FED9" w14:textId="77777777" w:rsidR="00F960A8" w:rsidRPr="00F960A8" w:rsidRDefault="00F960A8" w:rsidP="00F960A8">
      <w:pPr>
        <w:numPr>
          <w:ilvl w:val="0"/>
          <w:numId w:val="7"/>
        </w:num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960A8">
        <w:rPr>
          <w:rFonts w:ascii="Times New Roman" w:eastAsia="Times New Roman" w:hAnsi="Times New Roman" w:cs="Times New Roman"/>
          <w:sz w:val="28"/>
          <w:szCs w:val="28"/>
        </w:rPr>
        <w:t xml:space="preserve">Laravel Official Documentation: </w:t>
      </w:r>
      <w:hyperlink r:id="rId6" w:history="1">
        <w:r w:rsidRPr="00F960A8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https://laravel.com/docs</w:t>
        </w:r>
      </w:hyperlink>
    </w:p>
    <w:p w14:paraId="0C1EBDA0" w14:textId="77777777" w:rsidR="009F45C7" w:rsidRPr="00F960A8" w:rsidRDefault="009F45C7" w:rsidP="00F960A8">
      <w:pPr>
        <w:spacing w:after="0" w:line="360" w:lineRule="auto"/>
        <w:jc w:val="both"/>
        <w:rPr>
          <w:sz w:val="28"/>
          <w:szCs w:val="28"/>
        </w:rPr>
      </w:pPr>
    </w:p>
    <w:sectPr w:rsidR="009F45C7" w:rsidRPr="00F960A8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4176C3"/>
    <w:multiLevelType w:val="multilevel"/>
    <w:tmpl w:val="F6F0DD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6E66460"/>
    <w:multiLevelType w:val="multilevel"/>
    <w:tmpl w:val="222687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4792728"/>
    <w:multiLevelType w:val="multilevel"/>
    <w:tmpl w:val="C8E6D6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D213F5D"/>
    <w:multiLevelType w:val="multilevel"/>
    <w:tmpl w:val="481A78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69BB670A"/>
    <w:multiLevelType w:val="multilevel"/>
    <w:tmpl w:val="924AC6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7373518D"/>
    <w:multiLevelType w:val="multilevel"/>
    <w:tmpl w:val="975C16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77C225DF"/>
    <w:multiLevelType w:val="multilevel"/>
    <w:tmpl w:val="0DCEEA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0"/>
  </w:num>
  <w:num w:numId="3">
    <w:abstractNumId w:val="6"/>
  </w:num>
  <w:num w:numId="4">
    <w:abstractNumId w:val="4"/>
  </w:num>
  <w:num w:numId="5">
    <w:abstractNumId w:val="1"/>
  </w:num>
  <w:num w:numId="6">
    <w:abstractNumId w:val="2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60A8"/>
    <w:rsid w:val="009F45C7"/>
    <w:rsid w:val="00B6355B"/>
    <w:rsid w:val="00F960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FB855A"/>
  <w15:chartTrackingRefBased/>
  <w15:docId w15:val="{E72FC90D-F595-4837-8C47-71EC407A2D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F960A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link w:val="20"/>
    <w:uiPriority w:val="9"/>
    <w:qFormat/>
    <w:rsid w:val="00F960A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960A8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20">
    <w:name w:val="Заголовок 2 Знак"/>
    <w:basedOn w:val="a0"/>
    <w:link w:val="2"/>
    <w:uiPriority w:val="9"/>
    <w:rsid w:val="00F960A8"/>
    <w:rPr>
      <w:rFonts w:ascii="Times New Roman" w:eastAsia="Times New Roman" w:hAnsi="Times New Roman" w:cs="Times New Roman"/>
      <w:b/>
      <w:bCs/>
      <w:sz w:val="36"/>
      <w:szCs w:val="36"/>
    </w:rPr>
  </w:style>
  <w:style w:type="paragraph" w:customStyle="1" w:styleId="font-claude-response-body">
    <w:name w:val="font-claude-response-body"/>
    <w:basedOn w:val="a"/>
    <w:rsid w:val="00F960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3">
    <w:name w:val="Hyperlink"/>
    <w:basedOn w:val="a0"/>
    <w:uiPriority w:val="99"/>
    <w:unhideWhenUsed/>
    <w:rsid w:val="00F960A8"/>
    <w:rPr>
      <w:color w:val="0000FF"/>
      <w:u w:val="single"/>
    </w:rPr>
  </w:style>
  <w:style w:type="character" w:styleId="a4">
    <w:name w:val="Strong"/>
    <w:basedOn w:val="a0"/>
    <w:uiPriority w:val="22"/>
    <w:qFormat/>
    <w:rsid w:val="00F960A8"/>
    <w:rPr>
      <w:b/>
      <w:bCs/>
    </w:rPr>
  </w:style>
  <w:style w:type="character" w:styleId="a5">
    <w:name w:val="Unresolved Mention"/>
    <w:basedOn w:val="a0"/>
    <w:uiPriority w:val="99"/>
    <w:semiHidden/>
    <w:unhideWhenUsed/>
    <w:rsid w:val="00F960A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9489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laravel.com/docs" TargetMode="External"/><Relationship Id="rId5" Type="http://schemas.openxmlformats.org/officeDocument/2006/relationships/hyperlink" Target="mailto:mohirakhon@rambler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7</Pages>
  <Words>1446</Words>
  <Characters>8243</Characters>
  <Application>Microsoft Office Word</Application>
  <DocSecurity>0</DocSecurity>
  <Lines>68</Lines>
  <Paragraphs>19</Paragraphs>
  <ScaleCrop>false</ScaleCrop>
  <Company/>
  <LinksUpToDate>false</LinksUpToDate>
  <CharactersWithSpaces>9670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Zamira</dc:creator>
  <cp:keywords/>
  <dc:description/>
  <cp:lastModifiedBy>Zamira</cp:lastModifiedBy>
  <cp:revision>1</cp:revision>
  <dcterms:created xsi:type="dcterms:W3CDTF">2026-06-11T11:16:00Z</dcterms:created>
  <dcterms:modified xsi:type="dcterms:W3CDTF">2026-06-11T11:20:00Z</dcterms:modified>
</cp:coreProperties>
</file>