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00A7" w:rsidRDefault="003B00A7" w:rsidP="00FD74F4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МУНИЦИАЛЬНОЕ БЮДЖЕТНОЕ ОБЩЕОБРАЗОВАТЕЛЬНОЕ УЧРЕЖДЕНИЕ</w:t>
      </w:r>
    </w:p>
    <w:p w:rsidR="003B00A7" w:rsidRDefault="003B00A7" w:rsidP="00013791">
      <w:pPr>
        <w:spacing w:after="0"/>
        <w:ind w:left="-85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«ТАВРИЧЕСКИЙ УЧЕБНО – ВОСПИТАТЕЛЬНЫЙ КОМПЛЕКС ИМЕНИ ГЕРОЯ СОВЕТСКОГО СОЮЗА Ф. Д. ДИБРОВА»</w:t>
      </w:r>
    </w:p>
    <w:p w:rsidR="003B00A7" w:rsidRDefault="003B00A7" w:rsidP="00013791">
      <w:pPr>
        <w:spacing w:after="0"/>
        <w:ind w:left="-85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МУНИЦИПАЛЬНОГО ОБРАЗОВАНИЯ КРАСНОПЕРЕКОПСКИЙ РАЙОН</w:t>
      </w:r>
    </w:p>
    <w:p w:rsidR="003B00A7" w:rsidRDefault="003B00A7" w:rsidP="00013791">
      <w:pPr>
        <w:spacing w:after="0"/>
        <w:ind w:left="-851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РЕСПУБЛИКИ КРЫМ</w:t>
      </w:r>
    </w:p>
    <w:p w:rsidR="003B00A7" w:rsidRDefault="003B00A7" w:rsidP="00013791">
      <w:pPr>
        <w:spacing w:after="0"/>
        <w:ind w:left="-851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00A7" w:rsidRDefault="003B00A7" w:rsidP="003B00A7">
      <w:pPr>
        <w:spacing w:after="0"/>
        <w:ind w:left="-851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00A7" w:rsidRDefault="003B00A7" w:rsidP="003B00A7">
      <w:pPr>
        <w:spacing w:after="0"/>
        <w:ind w:left="-851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00A7" w:rsidRDefault="003B00A7" w:rsidP="003B00A7">
      <w:pPr>
        <w:spacing w:after="0"/>
        <w:ind w:left="-851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00A7" w:rsidRDefault="003B00A7" w:rsidP="003B00A7">
      <w:pPr>
        <w:spacing w:after="0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ПРОЕКТ</w:t>
      </w:r>
    </w:p>
    <w:p w:rsidR="003B00A7" w:rsidRDefault="003B00A7" w:rsidP="003B00A7">
      <w:pPr>
        <w:spacing w:after="0"/>
        <w:ind w:left="-851" w:firstLine="567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«ЧИТАЮЩАЯ ШКОЛА»</w:t>
      </w:r>
    </w:p>
    <w:p w:rsidR="003A5DF2" w:rsidRDefault="003A5DF2" w:rsidP="003B00A7">
      <w:pPr>
        <w:spacing w:after="0"/>
        <w:ind w:left="-851" w:firstLine="567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A5DF2" w:rsidRDefault="003A5DF2" w:rsidP="003A5DF2">
      <w:pPr>
        <w:spacing w:after="0"/>
        <w:ind w:left="-284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ТЕМА: «Читающая мама – читающая семья»</w:t>
      </w:r>
    </w:p>
    <w:p w:rsidR="003B00A7" w:rsidRDefault="003B00A7" w:rsidP="003B00A7">
      <w:pPr>
        <w:spacing w:after="0"/>
        <w:ind w:left="-851" w:firstLine="567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B00A7" w:rsidRDefault="003B00A7" w:rsidP="003B00A7">
      <w:pPr>
        <w:spacing w:after="0"/>
        <w:ind w:left="-851" w:firstLine="567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B00A7" w:rsidRDefault="003A5DF2" w:rsidP="003B00A7">
      <w:pPr>
        <w:spacing w:after="0"/>
        <w:ind w:left="-851" w:firstLine="567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3A5DF2"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>
            <wp:extent cx="2539430" cy="2428875"/>
            <wp:effectExtent l="19050" t="0" r="0" b="0"/>
            <wp:docPr id="2" name="Рисунок 1" descr="Читающая ма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Читающая мама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22" cy="2428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0A7" w:rsidRDefault="003B00A7" w:rsidP="003B00A7">
      <w:pPr>
        <w:spacing w:after="0"/>
        <w:ind w:left="-851" w:firstLine="567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B00A7" w:rsidRDefault="003B00A7" w:rsidP="003B00A7">
      <w:pPr>
        <w:spacing w:after="0"/>
        <w:ind w:left="-851" w:firstLine="567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3B00A7" w:rsidRPr="003B00A7" w:rsidRDefault="003B00A7" w:rsidP="003B00A7">
      <w:pPr>
        <w:spacing w:after="0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                                         </w:t>
      </w:r>
      <w:r w:rsidR="003A5DF2">
        <w:rPr>
          <w:rFonts w:ascii="Times New Roman" w:hAnsi="Times New Roman" w:cs="Times New Roman"/>
          <w:b/>
          <w:sz w:val="40"/>
          <w:szCs w:val="40"/>
        </w:rPr>
        <w:t xml:space="preserve">   </w:t>
      </w:r>
      <w:r>
        <w:rPr>
          <w:rFonts w:ascii="Times New Roman" w:hAnsi="Times New Roman" w:cs="Times New Roman"/>
          <w:b/>
          <w:sz w:val="32"/>
          <w:szCs w:val="32"/>
        </w:rPr>
        <w:t>Составила педагог – библиотекарь</w:t>
      </w:r>
    </w:p>
    <w:p w:rsidR="003B00A7" w:rsidRDefault="003B00A7" w:rsidP="003B00A7">
      <w:pPr>
        <w:spacing w:after="0"/>
        <w:ind w:left="-851" w:firstLine="567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                       Сорокоумова М. В.</w:t>
      </w:r>
    </w:p>
    <w:p w:rsidR="003B00A7" w:rsidRDefault="003B00A7" w:rsidP="003B00A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00A7" w:rsidRDefault="003B00A7" w:rsidP="003B00A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3B00A7" w:rsidRDefault="003B00A7" w:rsidP="003B00A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013791" w:rsidRDefault="00013791" w:rsidP="003B00A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00A7" w:rsidRDefault="003A5DF2" w:rsidP="003A5DF2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</w:t>
      </w:r>
      <w:r w:rsidR="004D1E33">
        <w:rPr>
          <w:rFonts w:ascii="Times New Roman" w:hAnsi="Times New Roman" w:cs="Times New Roman"/>
          <w:b/>
          <w:sz w:val="28"/>
          <w:szCs w:val="28"/>
        </w:rPr>
        <w:t>С. Таврическое, 2026</w:t>
      </w:r>
      <w:r w:rsidR="003B00A7">
        <w:rPr>
          <w:rFonts w:ascii="Times New Roman" w:hAnsi="Times New Roman" w:cs="Times New Roman"/>
          <w:b/>
          <w:sz w:val="28"/>
          <w:szCs w:val="28"/>
        </w:rPr>
        <w:t xml:space="preserve"> г.</w:t>
      </w:r>
    </w:p>
    <w:p w:rsidR="003A5DF2" w:rsidRDefault="003A5DF2" w:rsidP="003B00A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A5DF2" w:rsidRDefault="003A5DF2" w:rsidP="003B00A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F924E6" w:rsidRDefault="00F924E6" w:rsidP="00F924E6">
      <w:pPr>
        <w:pStyle w:val="a3"/>
        <w:spacing w:after="0" w:line="360" w:lineRule="auto"/>
        <w:ind w:left="284" w:right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</w:t>
      </w:r>
    </w:p>
    <w:p w:rsidR="002C1C72" w:rsidRDefault="00F924E6" w:rsidP="00F924E6">
      <w:pPr>
        <w:pStyle w:val="a3"/>
        <w:spacing w:after="0" w:line="360" w:lineRule="auto"/>
        <w:ind w:left="284" w:right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</w:t>
      </w:r>
      <w:r w:rsidR="002C1C72">
        <w:rPr>
          <w:rFonts w:ascii="Times New Roman" w:hAnsi="Times New Roman" w:cs="Times New Roman"/>
          <w:b/>
          <w:sz w:val="28"/>
          <w:szCs w:val="28"/>
        </w:rPr>
        <w:t xml:space="preserve">        Читая авторов, </w:t>
      </w:r>
    </w:p>
    <w:p w:rsidR="002C1C72" w:rsidRDefault="002C1C72" w:rsidP="00F924E6">
      <w:pPr>
        <w:pStyle w:val="a3"/>
        <w:spacing w:after="0" w:line="360" w:lineRule="auto"/>
        <w:ind w:left="284" w:right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которые хорошо пишут,</w:t>
      </w:r>
    </w:p>
    <w:p w:rsidR="002C1C72" w:rsidRDefault="002C1C72" w:rsidP="00F924E6">
      <w:pPr>
        <w:pStyle w:val="a3"/>
        <w:spacing w:after="0" w:line="360" w:lineRule="auto"/>
        <w:ind w:left="284" w:right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привыкаешь хорошо говорить.</w:t>
      </w:r>
    </w:p>
    <w:p w:rsidR="00F924E6" w:rsidRDefault="002C1C72" w:rsidP="00F924E6">
      <w:pPr>
        <w:pStyle w:val="a3"/>
        <w:spacing w:after="0" w:line="360" w:lineRule="auto"/>
        <w:ind w:left="284" w:right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      Ф. Вольтер.</w:t>
      </w:r>
      <w:r w:rsidR="00F924E6" w:rsidRPr="00EE2CD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924E6" w:rsidRDefault="00F924E6" w:rsidP="002C1C72">
      <w:pPr>
        <w:pStyle w:val="a3"/>
        <w:spacing w:after="0" w:line="360" w:lineRule="auto"/>
        <w:ind w:left="-851" w:right="567"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</w:t>
      </w:r>
      <w:r w:rsidR="002C1C72">
        <w:rPr>
          <w:rFonts w:ascii="Times New Roman" w:hAnsi="Times New Roman" w:cs="Times New Roman"/>
          <w:b/>
          <w:sz w:val="28"/>
          <w:szCs w:val="28"/>
        </w:rPr>
        <w:t xml:space="preserve">                     </w:t>
      </w:r>
    </w:p>
    <w:p w:rsidR="003A5DF2" w:rsidRPr="002C1C72" w:rsidRDefault="00F924E6" w:rsidP="002C1C72">
      <w:pPr>
        <w:pStyle w:val="a3"/>
        <w:spacing w:after="0" w:line="360" w:lineRule="auto"/>
        <w:ind w:left="-851"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="002C1C72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3A5DF2">
        <w:rPr>
          <w:rFonts w:ascii="Times New Roman" w:hAnsi="Times New Roman" w:cs="Times New Roman"/>
          <w:sz w:val="28"/>
          <w:szCs w:val="28"/>
        </w:rPr>
        <w:t xml:space="preserve">Книга – величайшее достижение культуры, произведение искусства, могучее средство воспитания. </w:t>
      </w:r>
      <w:r w:rsidR="00BE5EEE">
        <w:rPr>
          <w:rFonts w:ascii="Times New Roman" w:hAnsi="Times New Roman" w:cs="Times New Roman"/>
          <w:sz w:val="28"/>
          <w:szCs w:val="28"/>
        </w:rPr>
        <w:t>Книга – источник знаний. Сколько нового, интересного узнают дети из книги! Она рассказывает им о жизни и приключениях их сверстников, о людях, о невиданных странах. Книга заставляет ребенка думать, размышлять, переживать чужое горе и смеяться от души. Книга играет важную роль в жизни человека, так как они учат нас, даю советы, с помо</w:t>
      </w:r>
      <w:r w:rsidR="002C1C72">
        <w:rPr>
          <w:rFonts w:ascii="Times New Roman" w:hAnsi="Times New Roman" w:cs="Times New Roman"/>
          <w:sz w:val="28"/>
          <w:szCs w:val="28"/>
        </w:rPr>
        <w:t xml:space="preserve">щью книг мы взрослеем и познаем </w:t>
      </w:r>
      <w:r w:rsidR="00BE5EEE">
        <w:rPr>
          <w:rFonts w:ascii="Times New Roman" w:hAnsi="Times New Roman" w:cs="Times New Roman"/>
          <w:sz w:val="28"/>
          <w:szCs w:val="28"/>
        </w:rPr>
        <w:t>мир.</w:t>
      </w:r>
    </w:p>
    <w:p w:rsidR="00BE5EEE" w:rsidRDefault="00BE5EEE" w:rsidP="002C1C72">
      <w:pPr>
        <w:pStyle w:val="a3"/>
        <w:spacing w:after="0" w:line="360" w:lineRule="auto"/>
        <w:ind w:left="-85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Поколение нынешних детей в общей массе не хочет читать книги. Развитое телевидение, «навороченные» телефоны, компьютеры и Интернет в основном не способствует приобщению детей к книжной культуре, хорошей литературе. Родители редко и мало читают детям. Педагоги бьют тревогу: дети, не умеют рассуждать, логически и последовательно излагать свои мысли. Читающий человек – мыслящий человек. Вот почему так важно прививать детям любовь к чтению.</w:t>
      </w:r>
    </w:p>
    <w:p w:rsidR="00BE5EEE" w:rsidRDefault="00BE5EEE" w:rsidP="002C1C72">
      <w:pPr>
        <w:pStyle w:val="a3"/>
        <w:spacing w:after="0" w:line="360" w:lineRule="auto"/>
        <w:ind w:left="-85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педагогическом совете, при обсуждении проблемы в обучении  детей, пришли к выводу, что дети мало интересуются книгами, современный ребенок страдает от дефицита родительского внимания</w:t>
      </w:r>
      <w:r w:rsidR="00D77E4A">
        <w:rPr>
          <w:rFonts w:ascii="Times New Roman" w:hAnsi="Times New Roman" w:cs="Times New Roman"/>
          <w:sz w:val="28"/>
          <w:szCs w:val="28"/>
        </w:rPr>
        <w:t xml:space="preserve">, участия в жизни ребенка. Только читая можно найти ответы на интересующие вопросы, строит отношения с друзьями, с родителями, именно книги помогают воспитывать бережное отношение ко всему живому. </w:t>
      </w:r>
    </w:p>
    <w:p w:rsidR="00D77E4A" w:rsidRDefault="00D77E4A" w:rsidP="002C1C72">
      <w:pPr>
        <w:pStyle w:val="a3"/>
        <w:spacing w:after="0" w:line="360" w:lineRule="auto"/>
        <w:ind w:left="-85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Самые «теплые книги» - это те книги, которые читали нам в детстве мамы, с важными жизненными уроками. Мы предлагаем вспомнить их и перечитать. </w:t>
      </w:r>
      <w:r w:rsidR="00ED73C7">
        <w:rPr>
          <w:rFonts w:ascii="Times New Roman" w:hAnsi="Times New Roman" w:cs="Times New Roman"/>
          <w:sz w:val="28"/>
          <w:szCs w:val="28"/>
        </w:rPr>
        <w:t xml:space="preserve">Такими «теплыми» произведениями являются: «Питер Пен» Джеймс </w:t>
      </w:r>
      <w:proofErr w:type="spellStart"/>
      <w:r w:rsidR="00ED73C7">
        <w:rPr>
          <w:rFonts w:ascii="Times New Roman" w:hAnsi="Times New Roman" w:cs="Times New Roman"/>
          <w:sz w:val="28"/>
          <w:szCs w:val="28"/>
        </w:rPr>
        <w:t>Барри</w:t>
      </w:r>
      <w:proofErr w:type="spellEnd"/>
      <w:r w:rsidR="00ED73C7">
        <w:rPr>
          <w:rFonts w:ascii="Times New Roman" w:hAnsi="Times New Roman" w:cs="Times New Roman"/>
          <w:sz w:val="28"/>
          <w:szCs w:val="28"/>
        </w:rPr>
        <w:t xml:space="preserve">, «Денискины рассказы» Виктор Драгунский, «Два капитана» Вениамин Каверин, « Белый </w:t>
      </w:r>
      <w:proofErr w:type="spellStart"/>
      <w:r w:rsidR="00ED73C7">
        <w:rPr>
          <w:rFonts w:ascii="Times New Roman" w:hAnsi="Times New Roman" w:cs="Times New Roman"/>
          <w:sz w:val="28"/>
          <w:szCs w:val="28"/>
        </w:rPr>
        <w:t>Бим</w:t>
      </w:r>
      <w:proofErr w:type="spellEnd"/>
      <w:r w:rsidR="00ED73C7">
        <w:rPr>
          <w:rFonts w:ascii="Times New Roman" w:hAnsi="Times New Roman" w:cs="Times New Roman"/>
          <w:sz w:val="28"/>
          <w:szCs w:val="28"/>
        </w:rPr>
        <w:t xml:space="preserve">, черное ухо» Гавриил </w:t>
      </w:r>
      <w:proofErr w:type="spellStart"/>
      <w:r w:rsidR="00ED73C7">
        <w:rPr>
          <w:rFonts w:ascii="Times New Roman" w:hAnsi="Times New Roman" w:cs="Times New Roman"/>
          <w:sz w:val="28"/>
          <w:szCs w:val="28"/>
        </w:rPr>
        <w:t>Троепольский</w:t>
      </w:r>
      <w:proofErr w:type="spellEnd"/>
      <w:r w:rsidR="00ED73C7">
        <w:rPr>
          <w:rFonts w:ascii="Times New Roman" w:hAnsi="Times New Roman" w:cs="Times New Roman"/>
          <w:sz w:val="28"/>
          <w:szCs w:val="28"/>
        </w:rPr>
        <w:t xml:space="preserve">. Эти произведения выбраны не случайно, они </w:t>
      </w:r>
      <w:r w:rsidR="00ED73C7">
        <w:rPr>
          <w:rFonts w:ascii="Times New Roman" w:hAnsi="Times New Roman" w:cs="Times New Roman"/>
          <w:sz w:val="28"/>
          <w:szCs w:val="28"/>
        </w:rPr>
        <w:lastRenderedPageBreak/>
        <w:t xml:space="preserve">помогают </w:t>
      </w:r>
      <w:proofErr w:type="gramStart"/>
      <w:r w:rsidR="00ED73C7">
        <w:rPr>
          <w:rFonts w:ascii="Times New Roman" w:hAnsi="Times New Roman" w:cs="Times New Roman"/>
          <w:sz w:val="28"/>
          <w:szCs w:val="28"/>
        </w:rPr>
        <w:t>учится</w:t>
      </w:r>
      <w:proofErr w:type="gramEnd"/>
      <w:r w:rsidR="00ED73C7">
        <w:rPr>
          <w:rFonts w:ascii="Times New Roman" w:hAnsi="Times New Roman" w:cs="Times New Roman"/>
          <w:sz w:val="28"/>
          <w:szCs w:val="28"/>
        </w:rPr>
        <w:t xml:space="preserve"> отличать добро от зла, беречь в себе высокие душевные качества: дружбу, верность.</w:t>
      </w:r>
    </w:p>
    <w:p w:rsidR="00ED73C7" w:rsidRDefault="00ED73C7" w:rsidP="00BE5EEE">
      <w:pPr>
        <w:pStyle w:val="a3"/>
        <w:spacing w:after="0" w:line="360" w:lineRule="auto"/>
        <w:ind w:left="-85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Литературное наследие несет в себе огромный багаж знаний, за всю жизнь нам не прочесть той удивительной литературы, которая существует в нашем мире. Поэтому работа по приобщению детей и родителей к чтению художественной литературы будет продолжаться. </w:t>
      </w:r>
      <w:r w:rsidRPr="005B1915">
        <w:rPr>
          <w:rFonts w:ascii="Times New Roman" w:hAnsi="Times New Roman" w:cs="Times New Roman"/>
          <w:sz w:val="28"/>
          <w:szCs w:val="28"/>
        </w:rPr>
        <w:t>Совместные семейные чтения объединяют семью, способствуют духовно – нравственному развитию.</w:t>
      </w:r>
    </w:p>
    <w:p w:rsidR="002C1C72" w:rsidRDefault="002C1C72" w:rsidP="00ED73C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D73C7" w:rsidRPr="00ED73C7" w:rsidRDefault="00ED73C7" w:rsidP="00ED73C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73C7">
        <w:rPr>
          <w:rFonts w:ascii="Times New Roman" w:hAnsi="Times New Roman" w:cs="Times New Roman"/>
          <w:b/>
          <w:sz w:val="28"/>
          <w:szCs w:val="28"/>
        </w:rPr>
        <w:t>Идея данного проекта заключается в том, чтобы организовать взаимодействие учителей, учащихся и родителей, приобщая детей к чтению.</w:t>
      </w:r>
    </w:p>
    <w:p w:rsidR="003B00A7" w:rsidRPr="004F6531" w:rsidRDefault="003B00A7" w:rsidP="00ED73C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Ind w:w="-34" w:type="dxa"/>
        <w:tblLook w:val="04A0"/>
      </w:tblPr>
      <w:tblGrid>
        <w:gridCol w:w="2359"/>
        <w:gridCol w:w="7530"/>
      </w:tblGrid>
      <w:tr w:rsidR="003B00A7" w:rsidTr="00B7096C">
        <w:tc>
          <w:tcPr>
            <w:tcW w:w="2359" w:type="dxa"/>
          </w:tcPr>
          <w:p w:rsidR="003B00A7" w:rsidRPr="00251BCF" w:rsidRDefault="003B00A7" w:rsidP="008C4C6C">
            <w:pPr>
              <w:spacing w:line="360" w:lineRule="auto"/>
              <w:ind w:left="17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Структура</w:t>
            </w:r>
          </w:p>
        </w:tc>
        <w:tc>
          <w:tcPr>
            <w:tcW w:w="7530" w:type="dxa"/>
          </w:tcPr>
          <w:p w:rsidR="003B00A7" w:rsidRPr="00251BCF" w:rsidRDefault="003B00A7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</w:t>
            </w:r>
          </w:p>
        </w:tc>
      </w:tr>
      <w:tr w:rsidR="003B00A7" w:rsidTr="00B7096C">
        <w:tc>
          <w:tcPr>
            <w:tcW w:w="2359" w:type="dxa"/>
          </w:tcPr>
          <w:p w:rsidR="003B00A7" w:rsidRDefault="00B7096C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проекта</w:t>
            </w:r>
          </w:p>
        </w:tc>
        <w:tc>
          <w:tcPr>
            <w:tcW w:w="7530" w:type="dxa"/>
          </w:tcPr>
          <w:p w:rsidR="003B00A7" w:rsidRPr="00251BCF" w:rsidRDefault="00013791" w:rsidP="00B709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«Читающая школа</w:t>
            </w:r>
            <w:r w:rsidR="003B00A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B7096C" w:rsidTr="00B7096C">
        <w:tc>
          <w:tcPr>
            <w:tcW w:w="2359" w:type="dxa"/>
          </w:tcPr>
          <w:p w:rsidR="00B7096C" w:rsidRDefault="00B7096C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Подразделения, 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организации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вовлеченные в проект</w:t>
            </w:r>
          </w:p>
        </w:tc>
        <w:tc>
          <w:tcPr>
            <w:tcW w:w="7530" w:type="dxa"/>
          </w:tcPr>
          <w:p w:rsidR="00B7096C" w:rsidRDefault="00B7096C" w:rsidP="00B709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Муниципальное бюджетное общеобразовательное учреждение «Таврический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учебно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воспитательный комплекс имени Героя Советского Союза Ф. Д.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Диброва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» </w:t>
            </w:r>
          </w:p>
        </w:tc>
      </w:tr>
      <w:tr w:rsidR="003B00A7" w:rsidTr="00B7096C">
        <w:tc>
          <w:tcPr>
            <w:tcW w:w="2359" w:type="dxa"/>
          </w:tcPr>
          <w:p w:rsidR="00B7096C" w:rsidRDefault="00B7096C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Автор проекта (ФИО,</w:t>
            </w:r>
            <w:proofErr w:type="gramEnd"/>
          </w:p>
          <w:p w:rsidR="003B00A7" w:rsidRDefault="003B00A7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должность)</w:t>
            </w:r>
          </w:p>
        </w:tc>
        <w:tc>
          <w:tcPr>
            <w:tcW w:w="7530" w:type="dxa"/>
          </w:tcPr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Сорокоумова Марина Викторовна – педагог – библиотекарь МБОУ Таврический УВК им. Героя Советского Союза Ф. Д.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Диброва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B7096C" w:rsidTr="00B7096C">
        <w:tc>
          <w:tcPr>
            <w:tcW w:w="2359" w:type="dxa"/>
          </w:tcPr>
          <w:p w:rsidR="00B7096C" w:rsidRDefault="00B7096C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Исполнители </w:t>
            </w:r>
          </w:p>
        </w:tc>
        <w:tc>
          <w:tcPr>
            <w:tcW w:w="7530" w:type="dxa"/>
          </w:tcPr>
          <w:p w:rsidR="00B7096C" w:rsidRDefault="00B7096C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Учащиеся, педагоги МБОУ </w:t>
            </w:r>
            <w:r w:rsidRPr="00B7096C">
              <w:rPr>
                <w:rFonts w:ascii="Times New Roman" w:hAnsi="Times New Roman" w:cs="Times New Roman"/>
                <w:sz w:val="28"/>
                <w:szCs w:val="28"/>
              </w:rPr>
              <w:t>“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Таврический УВК им. Героя Советского Союза Ф. Д.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Диброва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», родители</w:t>
            </w:r>
          </w:p>
        </w:tc>
      </w:tr>
      <w:tr w:rsidR="003B00A7" w:rsidTr="00B7096C">
        <w:tc>
          <w:tcPr>
            <w:tcW w:w="2359" w:type="dxa"/>
          </w:tcPr>
          <w:p w:rsidR="003B00A7" w:rsidRDefault="003B00A7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Срок реализации</w:t>
            </w:r>
          </w:p>
        </w:tc>
        <w:tc>
          <w:tcPr>
            <w:tcW w:w="7530" w:type="dxa"/>
          </w:tcPr>
          <w:p w:rsidR="003B00A7" w:rsidRDefault="004D1E33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2026 </w:t>
            </w:r>
            <w:r w:rsidR="003B00A7">
              <w:rPr>
                <w:rFonts w:ascii="Times New Roman" w:hAnsi="Times New Roman" w:cs="Times New Roman"/>
                <w:sz w:val="28"/>
                <w:szCs w:val="28"/>
              </w:rPr>
              <w:t xml:space="preserve"> учебный год</w:t>
            </w:r>
          </w:p>
        </w:tc>
      </w:tr>
      <w:tr w:rsidR="00B7096C" w:rsidTr="00B7096C">
        <w:tc>
          <w:tcPr>
            <w:tcW w:w="2359" w:type="dxa"/>
          </w:tcPr>
          <w:p w:rsidR="00B7096C" w:rsidRDefault="00B7096C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Контактная информация</w:t>
            </w:r>
          </w:p>
        </w:tc>
        <w:tc>
          <w:tcPr>
            <w:tcW w:w="7530" w:type="dxa"/>
          </w:tcPr>
          <w:p w:rsidR="00B7096C" w:rsidRDefault="00B7096C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296024, Республика Крым,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Красноперекопский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район, село Таврическое, улица Школьная, 24.</w:t>
            </w:r>
          </w:p>
          <w:p w:rsidR="00B7096C" w:rsidRDefault="0054033C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hyperlink r:id="rId6" w:history="1">
              <w:r w:rsidR="00B7096C" w:rsidRPr="00C01287">
                <w:rPr>
                  <w:rStyle w:val="a7"/>
                  <w:rFonts w:ascii="Times New Roman" w:hAnsi="Times New Roman" w:cs="Times New Roman"/>
                  <w:sz w:val="28"/>
                  <w:szCs w:val="28"/>
                </w:rPr>
                <w:t>tavricheskij_uvk@krpero.rk.gov.ru</w:t>
              </w:r>
            </w:hyperlink>
          </w:p>
          <w:p w:rsidR="00B7096C" w:rsidRPr="00B7096C" w:rsidRDefault="00B7096C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sorokoumovamarina@mail.ru</w:t>
            </w:r>
          </w:p>
        </w:tc>
      </w:tr>
      <w:tr w:rsidR="003B00A7" w:rsidTr="00B7096C">
        <w:tc>
          <w:tcPr>
            <w:tcW w:w="2359" w:type="dxa"/>
          </w:tcPr>
          <w:p w:rsidR="003B00A7" w:rsidRDefault="00B7096C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Инициаторы проекта</w:t>
            </w:r>
          </w:p>
        </w:tc>
        <w:tc>
          <w:tcPr>
            <w:tcW w:w="7530" w:type="dxa"/>
          </w:tcPr>
          <w:p w:rsidR="003B00A7" w:rsidRDefault="00B7096C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Педагог – библиотекарь, педагогический коллектив МБОУ «Таврический УВК им. Героя Советского Союза Ф. Д.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Диброва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</w:tc>
      </w:tr>
      <w:tr w:rsidR="0010363F" w:rsidTr="0010363F">
        <w:trPr>
          <w:trHeight w:val="9348"/>
        </w:trPr>
        <w:tc>
          <w:tcPr>
            <w:tcW w:w="2359" w:type="dxa"/>
          </w:tcPr>
          <w:p w:rsidR="0010363F" w:rsidRDefault="0010363F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Актуальность</w:t>
            </w:r>
          </w:p>
        </w:tc>
        <w:tc>
          <w:tcPr>
            <w:tcW w:w="7530" w:type="dxa"/>
          </w:tcPr>
          <w:p w:rsidR="0010363F" w:rsidRDefault="0010363F" w:rsidP="00F924E6">
            <w:pPr>
              <w:spacing w:line="360" w:lineRule="auto"/>
              <w:ind w:firstLine="22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Современный ребенок страдает от дефицита родительского внимания, участия в жизни ребенка. Родители погружены в дела или в общение по телефону, а дети часами просиживают перед монитором компьютера или телевизора. </w:t>
            </w:r>
          </w:p>
          <w:p w:rsidR="0010363F" w:rsidRDefault="0010363F" w:rsidP="00F924E6">
            <w:pPr>
              <w:spacing w:line="360" w:lineRule="auto"/>
              <w:ind w:firstLine="22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 современной молодежи говорят, что она черствая, порой  жестокая. Но кто виноват, если ребенка воспитывали видеоролики и мультфильмы с жаргонной лексикой и сценами жестокости? Выход есть: как можно раньше вернуться к добрым книжкам и семейному чтению. Семейное чтение содействует раннему и правильному развитию родной речи и отличается живым контактом ребенка с матерью, возможностью задать</w:t>
            </w:r>
          </w:p>
          <w:p w:rsidR="0010363F" w:rsidRDefault="0010363F" w:rsidP="00F924E6">
            <w:pPr>
              <w:spacing w:line="360" w:lineRule="auto"/>
              <w:ind w:firstLine="22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вопрос, получить разъяснение, вести разговор о прочитанной книге. </w:t>
            </w:r>
          </w:p>
          <w:p w:rsidR="0010363F" w:rsidRDefault="0010363F" w:rsidP="00F924E6">
            <w:pPr>
              <w:pStyle w:val="a3"/>
              <w:spacing w:line="360" w:lineRule="auto"/>
              <w:ind w:left="85"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Проблема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решение которой направлен проект: дети мало интересуются книгами, родители редко читают детям книги. На сегодняшнем этапе жизни современного общества данная тема очень актуальна.</w:t>
            </w:r>
          </w:p>
          <w:p w:rsidR="0010363F" w:rsidRDefault="0010363F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B00A7" w:rsidTr="00B7096C">
        <w:tc>
          <w:tcPr>
            <w:tcW w:w="2359" w:type="dxa"/>
          </w:tcPr>
          <w:p w:rsidR="003B00A7" w:rsidRDefault="003B00A7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Цель проекта</w:t>
            </w:r>
          </w:p>
        </w:tc>
        <w:tc>
          <w:tcPr>
            <w:tcW w:w="7530" w:type="dxa"/>
          </w:tcPr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Помочь родителям осознать ценность детского чтения, как эффективного средства образования, активизировать работу родителей по пропаганде и развитию детского чтения в семье, вовлечь каждого родителя в решение проблемы детского</w:t>
            </w:r>
          </w:p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чтения.</w:t>
            </w:r>
          </w:p>
        </w:tc>
      </w:tr>
      <w:tr w:rsidR="0010363F" w:rsidTr="00B7096C">
        <w:tc>
          <w:tcPr>
            <w:tcW w:w="2359" w:type="dxa"/>
          </w:tcPr>
          <w:p w:rsidR="0010363F" w:rsidRDefault="0010363F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Гипотеза</w:t>
            </w:r>
          </w:p>
        </w:tc>
        <w:tc>
          <w:tcPr>
            <w:tcW w:w="7530" w:type="dxa"/>
          </w:tcPr>
          <w:p w:rsidR="0010363F" w:rsidRDefault="0010363F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Если в школе будет создана работа по формированию у учащихся читательской деятельности, самостоятельной мотивации к чтению, читательских интересов детей и родителей, то можно будет воспитывать увлечённых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чтением учеников.</w:t>
            </w:r>
          </w:p>
        </w:tc>
      </w:tr>
      <w:tr w:rsidR="003B00A7" w:rsidTr="00B7096C">
        <w:tc>
          <w:tcPr>
            <w:tcW w:w="2359" w:type="dxa"/>
          </w:tcPr>
          <w:p w:rsidR="003B00A7" w:rsidRDefault="003B00A7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Задачи проекта</w:t>
            </w:r>
          </w:p>
        </w:tc>
        <w:tc>
          <w:tcPr>
            <w:tcW w:w="7530" w:type="dxa"/>
          </w:tcPr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приобщать детей и родителей к книжной культуре, воспитывать грамотного читателя;</w:t>
            </w:r>
          </w:p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повысить эффективность работы по приобщению детей к книге во взаимодействии всех участников образовательного процесса: педагогов, детей, родителей;</w:t>
            </w:r>
          </w:p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способствовать поддержанию традиций семейного чтения;</w:t>
            </w:r>
          </w:p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повысить культуру речи педагогов, родителей, детей;</w:t>
            </w:r>
          </w:p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воспитывать бережное отношение к книге. </w:t>
            </w:r>
          </w:p>
        </w:tc>
      </w:tr>
      <w:tr w:rsidR="0010363F" w:rsidTr="00B7096C">
        <w:tc>
          <w:tcPr>
            <w:tcW w:w="2359" w:type="dxa"/>
          </w:tcPr>
          <w:p w:rsidR="0010363F" w:rsidRDefault="0010363F" w:rsidP="0010363F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 проекта</w:t>
            </w:r>
          </w:p>
        </w:tc>
        <w:tc>
          <w:tcPr>
            <w:tcW w:w="7530" w:type="dxa"/>
          </w:tcPr>
          <w:p w:rsidR="0010363F" w:rsidRDefault="0010363F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рамках проекта «Читающая школа»:</w:t>
            </w:r>
          </w:p>
          <w:p w:rsidR="0010363F" w:rsidRDefault="0010363F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организовать взаимодействие с родителями;</w:t>
            </w:r>
          </w:p>
          <w:p w:rsidR="0010363F" w:rsidRDefault="0010363F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спланировать библиотечные уроки;</w:t>
            </w:r>
          </w:p>
          <w:p w:rsidR="0010363F" w:rsidRDefault="0010363F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организовать презентации любимых книг;</w:t>
            </w:r>
          </w:p>
          <w:p w:rsidR="0010363F" w:rsidRDefault="0010363F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организовать акции;</w:t>
            </w:r>
          </w:p>
        </w:tc>
      </w:tr>
      <w:tr w:rsidR="003B00A7" w:rsidTr="00B7096C">
        <w:tc>
          <w:tcPr>
            <w:tcW w:w="2359" w:type="dxa"/>
          </w:tcPr>
          <w:p w:rsidR="003B00A7" w:rsidRDefault="00F924E6" w:rsidP="00F924E6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Ожидаемые </w:t>
            </w:r>
            <w:r w:rsidR="003B00A7">
              <w:rPr>
                <w:rFonts w:ascii="Times New Roman" w:hAnsi="Times New Roman" w:cs="Times New Roman"/>
                <w:b/>
                <w:sz w:val="28"/>
                <w:szCs w:val="28"/>
              </w:rPr>
              <w:t>результаты</w:t>
            </w:r>
          </w:p>
        </w:tc>
        <w:tc>
          <w:tcPr>
            <w:tcW w:w="7530" w:type="dxa"/>
          </w:tcPr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повышение интереса детей и родителей к художественной литературе;</w:t>
            </w:r>
          </w:p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возрождение традиций семейного чтения;</w:t>
            </w:r>
          </w:p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обобщение и распространение опыта семейного воспитания по приобщению детей к художественной литературе;</w:t>
            </w:r>
          </w:p>
          <w:p w:rsidR="003B00A7" w:rsidRDefault="003B00A7" w:rsidP="008C4C6C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повышение компетентности членов семьи в вопросах воспитания грамотного читателя. </w:t>
            </w:r>
          </w:p>
        </w:tc>
      </w:tr>
      <w:tr w:rsidR="003B00A7" w:rsidTr="00B7096C">
        <w:tc>
          <w:tcPr>
            <w:tcW w:w="2359" w:type="dxa"/>
          </w:tcPr>
          <w:p w:rsidR="003B00A7" w:rsidRDefault="003B00A7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Этапы реализации проекта</w:t>
            </w:r>
          </w:p>
        </w:tc>
        <w:tc>
          <w:tcPr>
            <w:tcW w:w="7530" w:type="dxa"/>
          </w:tcPr>
          <w:p w:rsidR="003B00A7" w:rsidRDefault="003B00A7" w:rsidP="003B00A7">
            <w:pPr>
              <w:pStyle w:val="a3"/>
              <w:numPr>
                <w:ilvl w:val="0"/>
                <w:numId w:val="3"/>
              </w:numPr>
              <w:spacing w:line="360" w:lineRule="auto"/>
              <w:ind w:left="216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Подготовительный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постановка целей и задач проекта, постановка проблемы, подбор наглядного материала и иллюстрации, подбор стихов и произведений для совместного чтения, привлечение родителей.</w:t>
            </w:r>
          </w:p>
          <w:p w:rsidR="003B00A7" w:rsidRDefault="003B00A7" w:rsidP="003B00A7">
            <w:pPr>
              <w:pStyle w:val="a3"/>
              <w:numPr>
                <w:ilvl w:val="0"/>
                <w:numId w:val="3"/>
              </w:numPr>
              <w:spacing w:line="360" w:lineRule="auto"/>
              <w:ind w:left="216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Основной</w:t>
            </w:r>
            <w:r w:rsidRPr="00DC7CF1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ежедневный ритуал чтения, беседа по содержанию, пересказ художественного произведения, знакомство с литературными жанрами, конкурс чтецов.</w:t>
            </w:r>
          </w:p>
          <w:p w:rsidR="003B00A7" w:rsidRPr="00DC7CF1" w:rsidRDefault="003B00A7" w:rsidP="003B00A7">
            <w:pPr>
              <w:pStyle w:val="a3"/>
              <w:numPr>
                <w:ilvl w:val="0"/>
                <w:numId w:val="3"/>
              </w:numPr>
              <w:spacing w:line="360" w:lineRule="auto"/>
              <w:ind w:left="216" w:firstLine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Заключительный</w:t>
            </w:r>
            <w:proofErr w:type="gramEnd"/>
            <w:r w:rsidRPr="00DC7CF1">
              <w:rPr>
                <w:rFonts w:ascii="Times New Roman" w:hAnsi="Times New Roman" w:cs="Times New Roman"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презентация проекта «</w:t>
            </w:r>
            <w:r w:rsidR="00013791">
              <w:rPr>
                <w:rFonts w:ascii="Times New Roman" w:hAnsi="Times New Roman" w:cs="Times New Roman"/>
                <w:sz w:val="28"/>
                <w:szCs w:val="28"/>
              </w:rPr>
              <w:t>Читающая школа»</w:t>
            </w:r>
          </w:p>
        </w:tc>
      </w:tr>
      <w:tr w:rsidR="00F924E6" w:rsidTr="00B7096C">
        <w:tc>
          <w:tcPr>
            <w:tcW w:w="2359" w:type="dxa"/>
          </w:tcPr>
          <w:p w:rsidR="00F924E6" w:rsidRDefault="00F924E6" w:rsidP="008C4C6C">
            <w:pPr>
              <w:spacing w:line="360" w:lineRule="auto"/>
              <w:ind w:lef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Тип проекта</w:t>
            </w:r>
          </w:p>
        </w:tc>
        <w:tc>
          <w:tcPr>
            <w:tcW w:w="7530" w:type="dxa"/>
          </w:tcPr>
          <w:p w:rsidR="00F924E6" w:rsidRPr="00BE482C" w:rsidRDefault="00F924E6" w:rsidP="00F924E6">
            <w:pPr>
              <w:spacing w:line="360" w:lineRule="auto"/>
              <w:ind w:left="22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E482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Срок реализации проекта</w:t>
            </w:r>
            <w:r w:rsidRPr="00BE482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</w:t>
            </w:r>
            <w:r w:rsidRPr="00BE482C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="004D1E33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  <w:r w:rsidRPr="00BE482C">
              <w:rPr>
                <w:rFonts w:ascii="Times New Roman" w:hAnsi="Times New Roman" w:cs="Times New Roman"/>
                <w:sz w:val="28"/>
                <w:szCs w:val="28"/>
              </w:rPr>
              <w:t xml:space="preserve"> учебный год.</w:t>
            </w:r>
          </w:p>
          <w:p w:rsidR="00F924E6" w:rsidRDefault="00F924E6" w:rsidP="00F924E6">
            <w:pPr>
              <w:pStyle w:val="a3"/>
              <w:spacing w:line="360" w:lineRule="auto"/>
              <w:ind w:left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E482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Участники проекта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учащиеся, родители, педагоги.</w:t>
            </w:r>
          </w:p>
          <w:p w:rsidR="00F924E6" w:rsidRDefault="00F924E6" w:rsidP="00F924E6">
            <w:pPr>
              <w:pStyle w:val="a3"/>
              <w:spacing w:line="360" w:lineRule="auto"/>
              <w:ind w:left="284" w:hanging="5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E482C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Вид проекта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социально – значимый.</w:t>
            </w:r>
          </w:p>
          <w:p w:rsidR="00F924E6" w:rsidRPr="00F924E6" w:rsidRDefault="00F924E6" w:rsidP="00F924E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B00A7" w:rsidRDefault="003B00A7" w:rsidP="003B00A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B00A7" w:rsidRPr="00BE482C" w:rsidRDefault="003B00A7" w:rsidP="003B00A7">
      <w:pPr>
        <w:spacing w:after="0" w:line="360" w:lineRule="auto"/>
        <w:ind w:left="284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ЭТАПЫ РЕАЛИЗАЦИИ ПРОЕКТА:</w:t>
      </w:r>
    </w:p>
    <w:p w:rsidR="003B00A7" w:rsidRDefault="003B00A7" w:rsidP="003B00A7">
      <w:pPr>
        <w:pStyle w:val="a3"/>
        <w:numPr>
          <w:ilvl w:val="0"/>
          <w:numId w:val="1"/>
        </w:numPr>
        <w:spacing w:after="0" w:line="36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Подготовительный: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постановка целей и задач проекта;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постановка проблемы;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подбор наглядного материала и иллюстраций, подбор стихов и произведений для совместного чтения;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привлечение родителей, приглашение их к сотрудничеству, знакомство с целями и задачами проекта.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Основной: 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ежедневный ритуал чтения;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беседа по содержанию, пересказ художественных произведений;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рассматривание и рисование иллюстраций;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знакомство с литературными жанрами: загадка, сказка, рассказ, басня, стихотворение;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включение художественного слова в разные режимные моменты;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просмотр фильмов « Снежная королева», «Приключение Буратино», «Золушка», «</w:t>
      </w:r>
      <w:proofErr w:type="spellStart"/>
      <w:r>
        <w:rPr>
          <w:rFonts w:ascii="Times New Roman" w:hAnsi="Times New Roman" w:cs="Times New Roman"/>
          <w:sz w:val="28"/>
          <w:szCs w:val="28"/>
        </w:rPr>
        <w:t>Морозко</w:t>
      </w:r>
      <w:proofErr w:type="spellEnd"/>
      <w:r>
        <w:rPr>
          <w:rFonts w:ascii="Times New Roman" w:hAnsi="Times New Roman" w:cs="Times New Roman"/>
          <w:sz w:val="28"/>
          <w:szCs w:val="28"/>
        </w:rPr>
        <w:t>», «Городок в табакерке»;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настольные игры «Театр настроения»;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дидактические игры «Узнай героя сказки по описанию», «Найди ошибку»;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конкурс чтецов;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презентация «История возникновения книги»;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экскурсия в библиотеку;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трудовая деятельность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Книжкина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больница»;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сюжетно – ролевые игра «Библиотека»;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встреча с </w:t>
      </w:r>
      <w:proofErr w:type="gramStart"/>
      <w:r>
        <w:rPr>
          <w:rFonts w:ascii="Times New Roman" w:hAnsi="Times New Roman" w:cs="Times New Roman"/>
          <w:sz w:val="28"/>
          <w:szCs w:val="28"/>
        </w:rPr>
        <w:t>библиотекарем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«Какие книги в библиотеке»;</w:t>
      </w:r>
    </w:p>
    <w:p w:rsidR="00F924E6" w:rsidRDefault="003B00A7" w:rsidP="00F924E6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оформление газеты «Читающая мама».</w:t>
      </w:r>
    </w:p>
    <w:p w:rsidR="003B00A7" w:rsidRPr="00F924E6" w:rsidRDefault="003B00A7" w:rsidP="00F924E6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924E6">
        <w:rPr>
          <w:rFonts w:ascii="Times New Roman" w:hAnsi="Times New Roman" w:cs="Times New Roman"/>
          <w:b/>
          <w:sz w:val="28"/>
          <w:szCs w:val="28"/>
        </w:rPr>
        <w:t>3. Заключительный: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презентация проекта «Читающая мама – читающая семья»;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выставка книг «</w:t>
      </w:r>
      <w:proofErr w:type="gramStart"/>
      <w:r>
        <w:rPr>
          <w:rFonts w:ascii="Times New Roman" w:hAnsi="Times New Roman" w:cs="Times New Roman"/>
          <w:sz w:val="28"/>
          <w:szCs w:val="28"/>
        </w:rPr>
        <w:t>Книгу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которую я читаю дома»;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выставка рисунков и поделок «Моя любимая сказка».</w:t>
      </w:r>
    </w:p>
    <w:p w:rsidR="003B00A7" w:rsidRDefault="003B00A7" w:rsidP="003B00A7">
      <w:pPr>
        <w:spacing w:after="0" w:line="360" w:lineRule="auto"/>
        <w:ind w:left="284"/>
        <w:jc w:val="both"/>
        <w:rPr>
          <w:rFonts w:ascii="Times New Roman" w:hAnsi="Times New Roman" w:cs="Times New Roman"/>
          <w:b/>
          <w:sz w:val="36"/>
          <w:szCs w:val="36"/>
        </w:rPr>
      </w:pPr>
      <w:r w:rsidRPr="00BE482C"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3B00A7" w:rsidRPr="007550D6" w:rsidRDefault="003B00A7" w:rsidP="003B00A7">
      <w:pPr>
        <w:spacing w:after="0" w:line="360" w:lineRule="auto"/>
        <w:ind w:left="284"/>
        <w:jc w:val="both"/>
        <w:rPr>
          <w:rFonts w:ascii="Times New Roman" w:hAnsi="Times New Roman" w:cs="Times New Roman"/>
          <w:b/>
          <w:sz w:val="36"/>
          <w:szCs w:val="36"/>
        </w:rPr>
      </w:pPr>
      <w:r w:rsidRPr="00BE482C">
        <w:rPr>
          <w:rFonts w:ascii="Times New Roman" w:hAnsi="Times New Roman" w:cs="Times New Roman"/>
          <w:b/>
          <w:i/>
          <w:sz w:val="36"/>
          <w:szCs w:val="36"/>
        </w:rPr>
        <w:t>Взаимодействие с родителями</w:t>
      </w:r>
      <w:r>
        <w:rPr>
          <w:rFonts w:ascii="Times New Roman" w:hAnsi="Times New Roman" w:cs="Times New Roman"/>
          <w:b/>
          <w:i/>
          <w:sz w:val="36"/>
          <w:szCs w:val="36"/>
        </w:rPr>
        <w:t>:</w:t>
      </w:r>
    </w:p>
    <w:p w:rsidR="003B00A7" w:rsidRDefault="003B00A7" w:rsidP="003B00A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консультации для родителей «Десять» «почему детям необходимо читать книги», «Книга в жизни ребенка»;</w:t>
      </w:r>
    </w:p>
    <w:p w:rsidR="003B00A7" w:rsidRDefault="003B00A7" w:rsidP="003B00A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анкета для родителей по теме «Папа, мама, я – читающая семья»;</w:t>
      </w:r>
    </w:p>
    <w:p w:rsidR="003B00A7" w:rsidRDefault="003B00A7" w:rsidP="003B00A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методические рекомендации: «Вы хотите, чтобы ваш ребенок читал?», «Как организовать домашнее чтение», «Как развивать у детей умение размышлять и обсуждать прочитанное»;</w:t>
      </w:r>
    </w:p>
    <w:p w:rsidR="003B00A7" w:rsidRDefault="003B00A7" w:rsidP="003B00A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конкурс фотографий «Обними ребенка с книгой»;</w:t>
      </w:r>
    </w:p>
    <w:p w:rsidR="003B00A7" w:rsidRDefault="003B00A7" w:rsidP="003B00A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конкурс видеороликов «Читаем вместе с мамой»;</w:t>
      </w:r>
    </w:p>
    <w:p w:rsidR="003B00A7" w:rsidRDefault="003B00A7" w:rsidP="003B00A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конкурс «Наша любимая книга» с номинацией «рисунок».</w:t>
      </w:r>
    </w:p>
    <w:p w:rsidR="003B00A7" w:rsidRPr="00BE482C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A67F1E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BE482C">
        <w:rPr>
          <w:rFonts w:ascii="Times New Roman" w:hAnsi="Times New Roman" w:cs="Times New Roman"/>
          <w:b/>
          <w:i/>
          <w:sz w:val="32"/>
          <w:szCs w:val="32"/>
        </w:rPr>
        <w:t>СОЦИАЛЬНЫЙ ЭФФЕКТ ПРОЕКТА: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67F1E">
        <w:rPr>
          <w:rFonts w:ascii="Times New Roman" w:hAnsi="Times New Roman" w:cs="Times New Roman"/>
          <w:b/>
          <w:sz w:val="28"/>
          <w:szCs w:val="28"/>
        </w:rPr>
        <w:t>Родители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ежедневно поддерживают традиции семейного чтения;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повышают интерес ребенка к художественной литературе;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проявляют уважение к чтению и относятся к нему, как к серьезному и очень важному и нужному занятию.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Ученики: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выработать ежедневную потребность в общении с художественной литературой;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уметь правильно обращаться с книгой, вести беседы о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прочитанном</w:t>
      </w:r>
      <w:proofErr w:type="gramEnd"/>
      <w:r>
        <w:rPr>
          <w:rFonts w:ascii="Times New Roman" w:hAnsi="Times New Roman" w:cs="Times New Roman"/>
          <w:sz w:val="28"/>
          <w:szCs w:val="28"/>
        </w:rPr>
        <w:t>, анализировать текст;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сформировать интерес к литературе;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сформировать умение самостоятельно подбирать художественные произведения для семейного чтения.</w:t>
      </w:r>
    </w:p>
    <w:p w:rsidR="003B00A7" w:rsidRDefault="003B00A7" w:rsidP="003B00A7">
      <w:pPr>
        <w:pStyle w:val="a3"/>
        <w:spacing w:after="0" w:line="360" w:lineRule="auto"/>
        <w:ind w:left="284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B00A7" w:rsidRDefault="003B00A7" w:rsidP="003B00A7">
      <w:pPr>
        <w:spacing w:after="0" w:line="360" w:lineRule="auto"/>
        <w:ind w:left="284"/>
        <w:jc w:val="both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lastRenderedPageBreak/>
        <w:t xml:space="preserve">           </w:t>
      </w:r>
    </w:p>
    <w:p w:rsidR="003B00A7" w:rsidRPr="00F924E6" w:rsidRDefault="003B00A7" w:rsidP="00F924E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924E6">
        <w:rPr>
          <w:rFonts w:ascii="Times New Roman" w:hAnsi="Times New Roman" w:cs="Times New Roman"/>
          <w:b/>
          <w:sz w:val="28"/>
          <w:szCs w:val="28"/>
        </w:rPr>
        <w:t>Дальнейшее развитие проекта.</w:t>
      </w:r>
    </w:p>
    <w:p w:rsidR="003B00A7" w:rsidRDefault="003B00A7" w:rsidP="00F924E6">
      <w:pPr>
        <w:pStyle w:val="a3"/>
        <w:spacing w:after="0" w:line="360" w:lineRule="auto"/>
        <w:ind w:left="-851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Литературное наследие несет в себе огромный багаж знаний, за всю жизнь нам не прочесть той удивительной литературы, которая существует в нашем мире. Поэтому работа по приобщению детей и родителей к чтению художественной литературы будет продолжаться. </w:t>
      </w:r>
      <w:r w:rsidRPr="005B1915">
        <w:rPr>
          <w:rFonts w:ascii="Times New Roman" w:hAnsi="Times New Roman" w:cs="Times New Roman"/>
          <w:sz w:val="28"/>
          <w:szCs w:val="28"/>
        </w:rPr>
        <w:t xml:space="preserve">Совместные семейные чтения объединяют семью, способствуют духовно – нравственному развитию. Погружаясь в удивительные истории, мы сможем вместе обсудить героев, жизненные ситуации, посмотреть на проблемы под разными углами. Этот опыт помогает сформировать общие ценности и традиции. </w:t>
      </w:r>
    </w:p>
    <w:p w:rsidR="003B00A7" w:rsidRDefault="003B00A7" w:rsidP="003B00A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</w:p>
    <w:p w:rsidR="003B00A7" w:rsidRDefault="003B00A7" w:rsidP="003B00A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</w:p>
    <w:p w:rsidR="003B00A7" w:rsidRDefault="00F924E6" w:rsidP="003B00A7">
      <w:pPr>
        <w:pStyle w:val="a3"/>
        <w:spacing w:after="0" w:line="360" w:lineRule="auto"/>
        <w:ind w:left="284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Мероприятия (дорожная карта проекта) в рамках реализации проекта «Читающая школа»</w:t>
      </w: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5B1915">
        <w:rPr>
          <w:rFonts w:ascii="Times New Roman" w:hAnsi="Times New Roman" w:cs="Times New Roman"/>
          <w:b/>
          <w:i/>
          <w:sz w:val="28"/>
          <w:szCs w:val="28"/>
          <w:u w:val="single"/>
        </w:rPr>
        <w:t>Сентябрь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:</w:t>
      </w:r>
    </w:p>
    <w:p w:rsidR="00A111C1" w:rsidRDefault="00A111C1" w:rsidP="00A111C1">
      <w:pPr>
        <w:pStyle w:val="a3"/>
        <w:numPr>
          <w:ilvl w:val="0"/>
          <w:numId w:val="4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беседы «Как беречь книгу», «Твоя любимая книга»;</w:t>
      </w:r>
    </w:p>
    <w:p w:rsidR="00A111C1" w:rsidRDefault="00A111C1" w:rsidP="00A111C1">
      <w:pPr>
        <w:pStyle w:val="a3"/>
        <w:numPr>
          <w:ilvl w:val="0"/>
          <w:numId w:val="4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мини – проект «Здравствуй старая книга!»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провести поиски самых старых книг в домашней библиотеке);</w:t>
      </w:r>
    </w:p>
    <w:p w:rsidR="00A111C1" w:rsidRDefault="00A111C1" w:rsidP="00A111C1">
      <w:pPr>
        <w:pStyle w:val="a3"/>
        <w:numPr>
          <w:ilvl w:val="0"/>
          <w:numId w:val="4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анкеты для родителей «Вы хотели, чтобы ваш ребенок читал?»</w:t>
      </w: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Октябрь:</w:t>
      </w:r>
    </w:p>
    <w:p w:rsidR="00A111C1" w:rsidRDefault="00A111C1" w:rsidP="00A111C1">
      <w:pPr>
        <w:pStyle w:val="a3"/>
        <w:numPr>
          <w:ilvl w:val="0"/>
          <w:numId w:val="5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беседы «От глиняной дощечки </w:t>
      </w:r>
      <w:proofErr w:type="gramStart"/>
      <w:r>
        <w:rPr>
          <w:rFonts w:ascii="Times New Roman" w:hAnsi="Times New Roman" w:cs="Times New Roman"/>
          <w:sz w:val="28"/>
          <w:szCs w:val="28"/>
        </w:rPr>
        <w:t>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печатной страничку…»;</w:t>
      </w:r>
    </w:p>
    <w:p w:rsidR="00A111C1" w:rsidRDefault="00A111C1" w:rsidP="00A111C1">
      <w:pPr>
        <w:pStyle w:val="a3"/>
        <w:numPr>
          <w:ilvl w:val="0"/>
          <w:numId w:val="5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консультация детскую книгу</w:t>
      </w:r>
      <w:r w:rsidR="00F5779F" w:rsidRPr="00F5779F">
        <w:rPr>
          <w:rFonts w:ascii="Times New Roman" w:hAnsi="Times New Roman" w:cs="Times New Roman"/>
          <w:sz w:val="28"/>
          <w:szCs w:val="28"/>
        </w:rPr>
        <w:t xml:space="preserve"> </w:t>
      </w:r>
      <w:r w:rsidR="00F5779F">
        <w:rPr>
          <w:rFonts w:ascii="Times New Roman" w:hAnsi="Times New Roman" w:cs="Times New Roman"/>
          <w:sz w:val="28"/>
          <w:szCs w:val="28"/>
        </w:rPr>
        <w:t>для родителей «Как правильно выбрать</w:t>
      </w:r>
      <w:r>
        <w:rPr>
          <w:rFonts w:ascii="Times New Roman" w:hAnsi="Times New Roman" w:cs="Times New Roman"/>
          <w:sz w:val="28"/>
          <w:szCs w:val="28"/>
        </w:rPr>
        <w:t>»;</w:t>
      </w:r>
    </w:p>
    <w:p w:rsidR="00A111C1" w:rsidRDefault="00A111C1" w:rsidP="00A111C1">
      <w:pPr>
        <w:pStyle w:val="a3"/>
        <w:numPr>
          <w:ilvl w:val="0"/>
          <w:numId w:val="5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игровая деятельность (сюжетно – ролевые игры: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«Библиотека»);</w:t>
      </w:r>
      <w:proofErr w:type="gramEnd"/>
    </w:p>
    <w:p w:rsidR="00A111C1" w:rsidRDefault="00A111C1" w:rsidP="00A111C1">
      <w:pPr>
        <w:pStyle w:val="a3"/>
        <w:numPr>
          <w:ilvl w:val="0"/>
          <w:numId w:val="5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экскурсия в школьную библиотеку 1 класс.</w:t>
      </w:r>
    </w:p>
    <w:p w:rsidR="00A111C1" w:rsidRDefault="00A111C1" w:rsidP="00A111C1">
      <w:pPr>
        <w:pStyle w:val="a3"/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Ноябрь:</w:t>
      </w:r>
    </w:p>
    <w:p w:rsidR="00A111C1" w:rsidRDefault="00A111C1" w:rsidP="00A111C1">
      <w:pPr>
        <w:pStyle w:val="a3"/>
        <w:numPr>
          <w:ilvl w:val="0"/>
          <w:numId w:val="6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беседы «Книги бывают разные»;</w:t>
      </w:r>
    </w:p>
    <w:p w:rsidR="00A111C1" w:rsidRDefault="00A111C1" w:rsidP="00A111C1">
      <w:pPr>
        <w:pStyle w:val="a3"/>
        <w:numPr>
          <w:ilvl w:val="0"/>
          <w:numId w:val="6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игровая деятельность (словесные игры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«Узнай героя сказки», «Закончи предложение»;</w:t>
      </w:r>
    </w:p>
    <w:p w:rsidR="00A111C1" w:rsidRDefault="00A111C1" w:rsidP="00A111C1">
      <w:pPr>
        <w:pStyle w:val="a3"/>
        <w:numPr>
          <w:ilvl w:val="0"/>
          <w:numId w:val="6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презентация «Читаем и познаем мир – зачем нужны словари и энциклопедии».</w:t>
      </w:r>
    </w:p>
    <w:p w:rsidR="00A111C1" w:rsidRDefault="00A111C1" w:rsidP="00A111C1">
      <w:pPr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111C1" w:rsidRDefault="00A111C1" w:rsidP="00A111C1">
      <w:pPr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Декабрь:</w:t>
      </w:r>
    </w:p>
    <w:p w:rsidR="00A111C1" w:rsidRDefault="00A111C1" w:rsidP="00A111C1">
      <w:pPr>
        <w:pStyle w:val="a3"/>
        <w:numPr>
          <w:ilvl w:val="0"/>
          <w:numId w:val="7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памятка «Золотые ключики от потайной дверцы в мир чтения»;</w:t>
      </w:r>
    </w:p>
    <w:p w:rsidR="00A111C1" w:rsidRDefault="00A111C1" w:rsidP="00A111C1">
      <w:pPr>
        <w:pStyle w:val="a3"/>
        <w:numPr>
          <w:ilvl w:val="0"/>
          <w:numId w:val="7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дидактические игры «Найди ошибку», «Сложи картинку»;</w:t>
      </w:r>
    </w:p>
    <w:p w:rsidR="00A111C1" w:rsidRDefault="00A111C1" w:rsidP="00A111C1">
      <w:pPr>
        <w:pStyle w:val="a3"/>
        <w:numPr>
          <w:ilvl w:val="0"/>
          <w:numId w:val="7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экскурсия в библиотеку 2 класс.</w:t>
      </w:r>
    </w:p>
    <w:p w:rsidR="00A111C1" w:rsidRDefault="00A111C1" w:rsidP="00A111C1">
      <w:p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</w:p>
    <w:p w:rsidR="00A111C1" w:rsidRDefault="00A111C1" w:rsidP="00A111C1">
      <w:pPr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Январь:</w:t>
      </w:r>
    </w:p>
    <w:p w:rsidR="00A111C1" w:rsidRDefault="00A111C1" w:rsidP="00A111C1">
      <w:pPr>
        <w:pStyle w:val="a3"/>
        <w:numPr>
          <w:ilvl w:val="0"/>
          <w:numId w:val="8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беседа «Зачем нужны книги?»;</w:t>
      </w:r>
    </w:p>
    <w:p w:rsidR="00A111C1" w:rsidRDefault="00A111C1" w:rsidP="00A111C1">
      <w:pPr>
        <w:pStyle w:val="a3"/>
        <w:numPr>
          <w:ilvl w:val="0"/>
          <w:numId w:val="8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чтецов;</w:t>
      </w:r>
    </w:p>
    <w:p w:rsidR="00A111C1" w:rsidRDefault="00A111C1" w:rsidP="00A111C1">
      <w:pPr>
        <w:pStyle w:val="a3"/>
        <w:numPr>
          <w:ilvl w:val="0"/>
          <w:numId w:val="8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трудовая деятельность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Книжкина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больница»;</w:t>
      </w:r>
    </w:p>
    <w:p w:rsidR="00A111C1" w:rsidRDefault="00A111C1" w:rsidP="00A111C1">
      <w:pPr>
        <w:pStyle w:val="a3"/>
        <w:numPr>
          <w:ilvl w:val="0"/>
          <w:numId w:val="8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выставка рисунков « Моя любимая сказка».</w:t>
      </w: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Февраль:</w:t>
      </w:r>
    </w:p>
    <w:p w:rsidR="00A111C1" w:rsidRDefault="00A111C1" w:rsidP="00A111C1">
      <w:pPr>
        <w:pStyle w:val="a3"/>
        <w:numPr>
          <w:ilvl w:val="0"/>
          <w:numId w:val="9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«Виртуальная экскурсия в типографию детских книжек»;</w:t>
      </w:r>
    </w:p>
    <w:p w:rsidR="00A111C1" w:rsidRDefault="00A111C1" w:rsidP="00A111C1">
      <w:pPr>
        <w:pStyle w:val="a3"/>
        <w:numPr>
          <w:ilvl w:val="0"/>
          <w:numId w:val="9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акция «Подари книгу библиотеке»;</w:t>
      </w:r>
    </w:p>
    <w:p w:rsidR="00A111C1" w:rsidRDefault="00A111C1" w:rsidP="00A111C1">
      <w:pPr>
        <w:pStyle w:val="a3"/>
        <w:numPr>
          <w:ilvl w:val="0"/>
          <w:numId w:val="9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презентация «История возникновения книги».</w:t>
      </w: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sz w:val="28"/>
          <w:szCs w:val="28"/>
        </w:rPr>
      </w:pP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Март:</w:t>
      </w:r>
    </w:p>
    <w:p w:rsidR="00A111C1" w:rsidRDefault="00A111C1" w:rsidP="00A111C1">
      <w:pPr>
        <w:pStyle w:val="a3"/>
        <w:numPr>
          <w:ilvl w:val="0"/>
          <w:numId w:val="10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беседы «Как хорошо уметь читать…»;</w:t>
      </w:r>
    </w:p>
    <w:p w:rsidR="00A111C1" w:rsidRDefault="00A111C1" w:rsidP="00A111C1">
      <w:pPr>
        <w:pStyle w:val="a3"/>
        <w:numPr>
          <w:ilvl w:val="0"/>
          <w:numId w:val="10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фотографий «Обними ребенка с книгой»;</w:t>
      </w:r>
    </w:p>
    <w:p w:rsidR="00A111C1" w:rsidRDefault="00A111C1" w:rsidP="00A111C1">
      <w:pPr>
        <w:pStyle w:val="a3"/>
        <w:numPr>
          <w:ilvl w:val="0"/>
          <w:numId w:val="10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просмотр фильмов «Золушка», «Снежная королева», «Приключение Буратино».</w:t>
      </w: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111C1" w:rsidRPr="00A111C1" w:rsidRDefault="00A111C1" w:rsidP="00A111C1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A111C1">
        <w:rPr>
          <w:rFonts w:ascii="Times New Roman" w:hAnsi="Times New Roman" w:cs="Times New Roman"/>
          <w:b/>
          <w:i/>
          <w:sz w:val="28"/>
          <w:szCs w:val="28"/>
        </w:rPr>
        <w:t xml:space="preserve">       </w:t>
      </w:r>
      <w:r w:rsidRPr="00A111C1">
        <w:rPr>
          <w:rFonts w:ascii="Times New Roman" w:hAnsi="Times New Roman" w:cs="Times New Roman"/>
          <w:b/>
          <w:i/>
          <w:sz w:val="28"/>
          <w:szCs w:val="28"/>
          <w:u w:val="single"/>
        </w:rPr>
        <w:t>Апрель</w:t>
      </w:r>
    </w:p>
    <w:p w:rsidR="00A111C1" w:rsidRDefault="00A111C1" w:rsidP="00A111C1">
      <w:pPr>
        <w:pStyle w:val="a3"/>
        <w:numPr>
          <w:ilvl w:val="0"/>
          <w:numId w:val="11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стенгазет «Мама, папа, я – читающая семья»;</w:t>
      </w:r>
    </w:p>
    <w:p w:rsidR="00A111C1" w:rsidRDefault="00A111C1" w:rsidP="00A111C1">
      <w:pPr>
        <w:pStyle w:val="a3"/>
        <w:numPr>
          <w:ilvl w:val="0"/>
          <w:numId w:val="11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беседа «Где в доме живет книга?;</w:t>
      </w:r>
    </w:p>
    <w:p w:rsidR="00A111C1" w:rsidRDefault="00A111C1" w:rsidP="00A111C1">
      <w:pPr>
        <w:pStyle w:val="a3"/>
        <w:numPr>
          <w:ilvl w:val="0"/>
          <w:numId w:val="11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видеороликов «Читаем вместе с мамой»;</w:t>
      </w:r>
    </w:p>
    <w:p w:rsidR="00A111C1" w:rsidRDefault="00A111C1" w:rsidP="00A111C1">
      <w:pPr>
        <w:pStyle w:val="a3"/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111C1" w:rsidRDefault="00A111C1" w:rsidP="00A111C1">
      <w:pPr>
        <w:pStyle w:val="a3"/>
        <w:spacing w:after="0" w:line="360" w:lineRule="auto"/>
        <w:ind w:left="284" w:firstLine="567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Май:</w:t>
      </w:r>
    </w:p>
    <w:p w:rsidR="00A111C1" w:rsidRDefault="00A111C1" w:rsidP="00A111C1">
      <w:pPr>
        <w:pStyle w:val="a3"/>
        <w:numPr>
          <w:ilvl w:val="0"/>
          <w:numId w:val="12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оформление фотоальбома «Читающая мама»;</w:t>
      </w:r>
    </w:p>
    <w:p w:rsidR="00A111C1" w:rsidRDefault="00A111C1" w:rsidP="00A111C1">
      <w:pPr>
        <w:pStyle w:val="a3"/>
        <w:numPr>
          <w:ilvl w:val="0"/>
          <w:numId w:val="12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презентация проекта «Читающая мама – читающая семья»;</w:t>
      </w:r>
    </w:p>
    <w:p w:rsidR="00A111C1" w:rsidRDefault="00A111C1" w:rsidP="00A111C1">
      <w:pPr>
        <w:pStyle w:val="a3"/>
        <w:numPr>
          <w:ilvl w:val="0"/>
          <w:numId w:val="12"/>
        </w:num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выставка художественной литературы для летнего чтения </w:t>
      </w:r>
    </w:p>
    <w:p w:rsidR="00A111C1" w:rsidRDefault="00A111C1" w:rsidP="00A111C1">
      <w:pPr>
        <w:pStyle w:val="a3"/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4F6531">
        <w:rPr>
          <w:rFonts w:ascii="Times New Roman" w:hAnsi="Times New Roman" w:cs="Times New Roman"/>
          <w:sz w:val="28"/>
          <w:szCs w:val="28"/>
        </w:rPr>
        <w:t>«Л</w:t>
      </w:r>
      <w:r>
        <w:rPr>
          <w:rFonts w:ascii="Times New Roman" w:hAnsi="Times New Roman" w:cs="Times New Roman"/>
          <w:sz w:val="28"/>
          <w:szCs w:val="28"/>
        </w:rPr>
        <w:t>етнее чтение – это приключение»;</w:t>
      </w:r>
    </w:p>
    <w:p w:rsidR="00A111C1" w:rsidRDefault="00A111C1" w:rsidP="00A111C1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A111C1">
        <w:rPr>
          <w:rFonts w:ascii="Times New Roman" w:hAnsi="Times New Roman" w:cs="Times New Roman"/>
          <w:b/>
          <w:sz w:val="28"/>
          <w:szCs w:val="28"/>
        </w:rPr>
        <w:t>одведение итогов проекта «</w:t>
      </w:r>
      <w:r>
        <w:rPr>
          <w:rFonts w:ascii="Times New Roman" w:hAnsi="Times New Roman" w:cs="Times New Roman"/>
          <w:b/>
          <w:sz w:val="28"/>
          <w:szCs w:val="28"/>
        </w:rPr>
        <w:t>Читающая школа»</w:t>
      </w:r>
    </w:p>
    <w:p w:rsidR="00A111C1" w:rsidRDefault="00A111C1" w:rsidP="00A111C1">
      <w:pPr>
        <w:pStyle w:val="a3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награждение победителей конкурсов;</w:t>
      </w:r>
    </w:p>
    <w:p w:rsidR="00A111C1" w:rsidRPr="00A111C1" w:rsidRDefault="00A111C1" w:rsidP="00A111C1">
      <w:pPr>
        <w:pStyle w:val="a3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защита мини – проектов.</w:t>
      </w:r>
    </w:p>
    <w:p w:rsidR="00A111C1" w:rsidRPr="004E25D2" w:rsidRDefault="00A111C1" w:rsidP="00A111C1">
      <w:pPr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</w:p>
    <w:p w:rsidR="00A111C1" w:rsidRDefault="002C1C72" w:rsidP="002C1C72">
      <w:pPr>
        <w:spacing w:after="0" w:line="360" w:lineRule="auto"/>
        <w:ind w:left="-851"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Литература.</w:t>
      </w:r>
    </w:p>
    <w:p w:rsidR="002C1C72" w:rsidRPr="002C1C72" w:rsidRDefault="002C1C72" w:rsidP="002C1C72">
      <w:pPr>
        <w:pStyle w:val="a8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proofErr w:type="spellStart"/>
      <w:r w:rsidRPr="002C1C72">
        <w:rPr>
          <w:color w:val="000000"/>
          <w:sz w:val="28"/>
          <w:szCs w:val="28"/>
        </w:rPr>
        <w:t>Дереклеева</w:t>
      </w:r>
      <w:proofErr w:type="spellEnd"/>
      <w:r w:rsidRPr="002C1C72">
        <w:rPr>
          <w:color w:val="000000"/>
          <w:sz w:val="28"/>
          <w:szCs w:val="28"/>
        </w:rPr>
        <w:t xml:space="preserve"> Н.И. Родительские собрания. Средняя и старшая школы. 5-11 классы. Новые собрания. М.: «ВАКО», 2005.</w:t>
      </w:r>
    </w:p>
    <w:p w:rsidR="002C1C72" w:rsidRPr="002C1C72" w:rsidRDefault="002C1C72" w:rsidP="002C1C72">
      <w:pPr>
        <w:pStyle w:val="a8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2C1C72">
        <w:rPr>
          <w:color w:val="000000"/>
          <w:sz w:val="28"/>
          <w:szCs w:val="28"/>
        </w:rPr>
        <w:t xml:space="preserve">Духовно - нравственное воспитание детей и подростков в современной библиотечной среде/авт.- сост. Е.М. </w:t>
      </w:r>
      <w:proofErr w:type="spellStart"/>
      <w:r w:rsidRPr="002C1C72">
        <w:rPr>
          <w:color w:val="000000"/>
          <w:sz w:val="28"/>
          <w:szCs w:val="28"/>
        </w:rPr>
        <w:t>Зуева</w:t>
      </w:r>
      <w:proofErr w:type="gramStart"/>
      <w:r w:rsidRPr="002C1C72">
        <w:rPr>
          <w:color w:val="000000"/>
          <w:sz w:val="28"/>
          <w:szCs w:val="28"/>
        </w:rPr>
        <w:t>.-</w:t>
      </w:r>
      <w:proofErr w:type="gramEnd"/>
      <w:r w:rsidRPr="002C1C72">
        <w:rPr>
          <w:color w:val="000000"/>
          <w:sz w:val="28"/>
          <w:szCs w:val="28"/>
        </w:rPr>
        <w:t>М</w:t>
      </w:r>
      <w:proofErr w:type="spellEnd"/>
      <w:r w:rsidRPr="002C1C72">
        <w:rPr>
          <w:color w:val="000000"/>
          <w:sz w:val="28"/>
          <w:szCs w:val="28"/>
        </w:rPr>
        <w:t>.: Русская школьная библиотечная ассоциация, 2018.</w:t>
      </w:r>
    </w:p>
    <w:p w:rsidR="002C1C72" w:rsidRPr="002C1C72" w:rsidRDefault="002C1C72" w:rsidP="002C1C72">
      <w:pPr>
        <w:pStyle w:val="a8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proofErr w:type="spellStart"/>
      <w:r w:rsidRPr="002C1C72">
        <w:rPr>
          <w:color w:val="000000"/>
          <w:sz w:val="28"/>
          <w:szCs w:val="28"/>
        </w:rPr>
        <w:t>Ипполитова</w:t>
      </w:r>
      <w:proofErr w:type="spellEnd"/>
      <w:r w:rsidRPr="002C1C72">
        <w:rPr>
          <w:color w:val="000000"/>
          <w:sz w:val="28"/>
          <w:szCs w:val="28"/>
        </w:rPr>
        <w:t xml:space="preserve"> Н.А. Обучение школьников разным видам чтения. Изучающее чтение // журнал «Русский язык в школе». - № 1, 1999.</w:t>
      </w:r>
    </w:p>
    <w:p w:rsidR="002C1C72" w:rsidRPr="002C1C72" w:rsidRDefault="002C1C72" w:rsidP="002C1C72">
      <w:pPr>
        <w:pStyle w:val="a8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proofErr w:type="spellStart"/>
      <w:r w:rsidRPr="002C1C72">
        <w:rPr>
          <w:color w:val="000000"/>
          <w:sz w:val="28"/>
          <w:szCs w:val="28"/>
        </w:rPr>
        <w:t>Ипполитова</w:t>
      </w:r>
      <w:proofErr w:type="spellEnd"/>
      <w:r w:rsidRPr="002C1C72">
        <w:rPr>
          <w:color w:val="000000"/>
          <w:sz w:val="28"/>
          <w:szCs w:val="28"/>
        </w:rPr>
        <w:t xml:space="preserve"> Н.А. Обучение школьников разным видам чтения. Ознакомительное чтение // журнал «Русский язык в школе». - № 2, 1998.</w:t>
      </w:r>
    </w:p>
    <w:p w:rsidR="002C1C72" w:rsidRPr="002C1C72" w:rsidRDefault="002C1C72" w:rsidP="002C1C72">
      <w:pPr>
        <w:pStyle w:val="a8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proofErr w:type="spellStart"/>
      <w:r w:rsidRPr="002C1C72">
        <w:rPr>
          <w:color w:val="000000"/>
          <w:sz w:val="28"/>
          <w:szCs w:val="28"/>
        </w:rPr>
        <w:t>Коротаева</w:t>
      </w:r>
      <w:proofErr w:type="spellEnd"/>
      <w:r w:rsidRPr="002C1C72">
        <w:rPr>
          <w:color w:val="000000"/>
          <w:sz w:val="28"/>
          <w:szCs w:val="28"/>
        </w:rPr>
        <w:t xml:space="preserve"> Е.В., </w:t>
      </w:r>
      <w:proofErr w:type="spellStart"/>
      <w:r w:rsidRPr="002C1C72">
        <w:rPr>
          <w:color w:val="000000"/>
          <w:sz w:val="28"/>
          <w:szCs w:val="28"/>
        </w:rPr>
        <w:t>Сутырина</w:t>
      </w:r>
      <w:proofErr w:type="spellEnd"/>
      <w:r w:rsidRPr="002C1C72">
        <w:rPr>
          <w:color w:val="000000"/>
          <w:sz w:val="28"/>
          <w:szCs w:val="28"/>
        </w:rPr>
        <w:t xml:space="preserve"> Т.А. Техника активного чтения // журнал «Русский язык в школе». - № 1, 2000.</w:t>
      </w:r>
    </w:p>
    <w:p w:rsidR="002C1C72" w:rsidRPr="002C1C72" w:rsidRDefault="002C1C72" w:rsidP="002C1C72">
      <w:pPr>
        <w:pStyle w:val="a8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2C1C72">
        <w:rPr>
          <w:color w:val="000000"/>
          <w:sz w:val="28"/>
          <w:szCs w:val="28"/>
        </w:rPr>
        <w:t xml:space="preserve">Котельникова Н. П., </w:t>
      </w:r>
      <w:proofErr w:type="spellStart"/>
      <w:r w:rsidRPr="002C1C72">
        <w:rPr>
          <w:color w:val="000000"/>
          <w:sz w:val="28"/>
          <w:szCs w:val="28"/>
        </w:rPr>
        <w:t>Разинкова</w:t>
      </w:r>
      <w:proofErr w:type="spellEnd"/>
      <w:r w:rsidRPr="002C1C72">
        <w:rPr>
          <w:color w:val="000000"/>
          <w:sz w:val="28"/>
          <w:szCs w:val="28"/>
        </w:rPr>
        <w:t xml:space="preserve"> Л. В. Решение проблемы чтения. Рекомендации и советы // Молодой ученый, 2015.</w:t>
      </w:r>
    </w:p>
    <w:p w:rsidR="002C1C72" w:rsidRPr="002C1C72" w:rsidRDefault="002C1C72" w:rsidP="002C1C72">
      <w:pPr>
        <w:pStyle w:val="a8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2C1C72">
        <w:rPr>
          <w:color w:val="000000"/>
          <w:sz w:val="28"/>
          <w:szCs w:val="28"/>
        </w:rPr>
        <w:t>Леонов С.А. Речевая деятельность на уроках литературы в старших классах: Методические приёмы творческого изучения литературы: учебное пособие. – М.: ФЛИНТА: Наука, 1999.</w:t>
      </w:r>
    </w:p>
    <w:p w:rsidR="002C1C72" w:rsidRPr="002C1C72" w:rsidRDefault="002C1C72" w:rsidP="002C1C72">
      <w:pPr>
        <w:pStyle w:val="a8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proofErr w:type="spellStart"/>
      <w:r w:rsidRPr="002C1C72">
        <w:rPr>
          <w:color w:val="000000"/>
          <w:sz w:val="28"/>
          <w:szCs w:val="28"/>
        </w:rPr>
        <w:t>Нарушевич</w:t>
      </w:r>
      <w:proofErr w:type="spellEnd"/>
      <w:r w:rsidRPr="002C1C72">
        <w:rPr>
          <w:color w:val="000000"/>
          <w:sz w:val="28"/>
          <w:szCs w:val="28"/>
        </w:rPr>
        <w:t xml:space="preserve"> А.Г. Русский язык. Проекты? Проекты… </w:t>
      </w:r>
      <w:proofErr w:type="gramStart"/>
      <w:r w:rsidRPr="002C1C72">
        <w:rPr>
          <w:color w:val="000000"/>
          <w:sz w:val="28"/>
          <w:szCs w:val="28"/>
        </w:rPr>
        <w:t>Проекты</w:t>
      </w:r>
      <w:proofErr w:type="gramEnd"/>
      <w:r w:rsidRPr="002C1C72">
        <w:rPr>
          <w:color w:val="000000"/>
          <w:sz w:val="28"/>
          <w:szCs w:val="28"/>
        </w:rPr>
        <w:t xml:space="preserve">! 5-11 классы: учебно-методическое пособие. Под ред. Н.А. Сениной. – Ростов </w:t>
      </w:r>
      <w:proofErr w:type="spellStart"/>
      <w:r w:rsidRPr="002C1C72">
        <w:rPr>
          <w:color w:val="000000"/>
          <w:sz w:val="28"/>
          <w:szCs w:val="28"/>
        </w:rPr>
        <w:t>н</w:t>
      </w:r>
      <w:proofErr w:type="spellEnd"/>
      <w:proofErr w:type="gramStart"/>
      <w:r w:rsidRPr="002C1C72">
        <w:rPr>
          <w:color w:val="000000"/>
          <w:sz w:val="28"/>
          <w:szCs w:val="28"/>
        </w:rPr>
        <w:t>/Д</w:t>
      </w:r>
      <w:proofErr w:type="gramEnd"/>
      <w:r w:rsidRPr="002C1C72">
        <w:rPr>
          <w:color w:val="000000"/>
          <w:sz w:val="28"/>
          <w:szCs w:val="28"/>
        </w:rPr>
        <w:t>: Легион, 2013.</w:t>
      </w:r>
    </w:p>
    <w:p w:rsidR="002C1C72" w:rsidRPr="002C1C72" w:rsidRDefault="002C1C72" w:rsidP="002C1C72">
      <w:pPr>
        <w:pStyle w:val="a8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proofErr w:type="spellStart"/>
      <w:r w:rsidRPr="002C1C72">
        <w:rPr>
          <w:color w:val="000000"/>
          <w:sz w:val="28"/>
          <w:szCs w:val="28"/>
        </w:rPr>
        <w:t>Пранцова</w:t>
      </w:r>
      <w:proofErr w:type="spellEnd"/>
      <w:r w:rsidRPr="002C1C72">
        <w:rPr>
          <w:color w:val="000000"/>
          <w:sz w:val="28"/>
          <w:szCs w:val="28"/>
        </w:rPr>
        <w:t xml:space="preserve"> Г.В., </w:t>
      </w:r>
      <w:proofErr w:type="spellStart"/>
      <w:r w:rsidRPr="002C1C72">
        <w:rPr>
          <w:color w:val="000000"/>
          <w:sz w:val="28"/>
          <w:szCs w:val="28"/>
        </w:rPr>
        <w:t>Романичева</w:t>
      </w:r>
      <w:proofErr w:type="spellEnd"/>
      <w:r w:rsidRPr="002C1C72">
        <w:rPr>
          <w:color w:val="000000"/>
          <w:sz w:val="28"/>
          <w:szCs w:val="28"/>
        </w:rPr>
        <w:t xml:space="preserve"> Е.С. Современные стратегии чтения: теория и практика. Смысловое чтение и работа с текстом: учебное пособие – 4 изд., </w:t>
      </w:r>
      <w:proofErr w:type="spellStart"/>
      <w:r w:rsidRPr="002C1C72">
        <w:rPr>
          <w:color w:val="000000"/>
          <w:sz w:val="28"/>
          <w:szCs w:val="28"/>
        </w:rPr>
        <w:t>испр</w:t>
      </w:r>
      <w:proofErr w:type="spellEnd"/>
      <w:r w:rsidRPr="002C1C72">
        <w:rPr>
          <w:color w:val="000000"/>
          <w:sz w:val="28"/>
          <w:szCs w:val="28"/>
        </w:rPr>
        <w:t>. И доп. – М.: Неолит, 2017.</w:t>
      </w:r>
    </w:p>
    <w:p w:rsidR="002C1C72" w:rsidRPr="002C1C72" w:rsidRDefault="002C1C72" w:rsidP="002C1C72">
      <w:pPr>
        <w:pStyle w:val="a8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proofErr w:type="spellStart"/>
      <w:r w:rsidRPr="002C1C72">
        <w:rPr>
          <w:color w:val="000000"/>
          <w:sz w:val="28"/>
          <w:szCs w:val="28"/>
        </w:rPr>
        <w:t>Пранцова</w:t>
      </w:r>
      <w:proofErr w:type="spellEnd"/>
      <w:r w:rsidRPr="002C1C72">
        <w:rPr>
          <w:color w:val="000000"/>
          <w:sz w:val="28"/>
          <w:szCs w:val="28"/>
        </w:rPr>
        <w:t xml:space="preserve"> Г.В., </w:t>
      </w:r>
      <w:proofErr w:type="spellStart"/>
      <w:r w:rsidRPr="002C1C72">
        <w:rPr>
          <w:color w:val="000000"/>
          <w:sz w:val="28"/>
          <w:szCs w:val="28"/>
        </w:rPr>
        <w:t>Романичева</w:t>
      </w:r>
      <w:proofErr w:type="spellEnd"/>
      <w:r w:rsidRPr="002C1C72">
        <w:rPr>
          <w:color w:val="000000"/>
          <w:sz w:val="28"/>
          <w:szCs w:val="28"/>
        </w:rPr>
        <w:t xml:space="preserve"> Е.С. Методика обучения литературе: практикум. – М.: ФЛИНТА: Наука, 2012.</w:t>
      </w:r>
    </w:p>
    <w:p w:rsidR="002C1C72" w:rsidRPr="002C1C72" w:rsidRDefault="002C1C72" w:rsidP="002C1C72">
      <w:pPr>
        <w:pStyle w:val="a8"/>
        <w:numPr>
          <w:ilvl w:val="0"/>
          <w:numId w:val="19"/>
        </w:numPr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proofErr w:type="spellStart"/>
      <w:r w:rsidRPr="002C1C72">
        <w:rPr>
          <w:color w:val="000000"/>
          <w:sz w:val="28"/>
          <w:szCs w:val="28"/>
        </w:rPr>
        <w:t>Романичева</w:t>
      </w:r>
      <w:proofErr w:type="spellEnd"/>
      <w:r w:rsidRPr="002C1C72">
        <w:rPr>
          <w:color w:val="000000"/>
          <w:sz w:val="28"/>
          <w:szCs w:val="28"/>
        </w:rPr>
        <w:t xml:space="preserve"> Е.С., </w:t>
      </w:r>
      <w:proofErr w:type="spellStart"/>
      <w:r w:rsidRPr="002C1C72">
        <w:rPr>
          <w:color w:val="000000"/>
          <w:sz w:val="28"/>
          <w:szCs w:val="28"/>
        </w:rPr>
        <w:t>Пранцова</w:t>
      </w:r>
      <w:proofErr w:type="spellEnd"/>
      <w:r w:rsidRPr="002C1C72">
        <w:rPr>
          <w:color w:val="000000"/>
          <w:sz w:val="28"/>
          <w:szCs w:val="28"/>
        </w:rPr>
        <w:t xml:space="preserve"> Г.В. От «тихой радости чтения» - к восторгу сочинительства: монография. 2-е изд., </w:t>
      </w:r>
      <w:proofErr w:type="spellStart"/>
      <w:r w:rsidRPr="002C1C72">
        <w:rPr>
          <w:color w:val="000000"/>
          <w:sz w:val="28"/>
          <w:szCs w:val="28"/>
        </w:rPr>
        <w:t>стереотипное</w:t>
      </w:r>
      <w:proofErr w:type="gramStart"/>
      <w:r w:rsidRPr="002C1C72">
        <w:rPr>
          <w:color w:val="000000"/>
          <w:sz w:val="28"/>
          <w:szCs w:val="28"/>
        </w:rPr>
        <w:t>.М</w:t>
      </w:r>
      <w:proofErr w:type="spellEnd"/>
      <w:proofErr w:type="gramEnd"/>
      <w:r w:rsidRPr="002C1C72">
        <w:rPr>
          <w:color w:val="000000"/>
          <w:sz w:val="28"/>
          <w:szCs w:val="28"/>
        </w:rPr>
        <w:t xml:space="preserve">.: </w:t>
      </w:r>
      <w:proofErr w:type="spellStart"/>
      <w:r w:rsidRPr="002C1C72">
        <w:rPr>
          <w:color w:val="000000"/>
          <w:sz w:val="28"/>
          <w:szCs w:val="28"/>
        </w:rPr>
        <w:t>Библиомир</w:t>
      </w:r>
      <w:proofErr w:type="spellEnd"/>
      <w:r w:rsidRPr="002C1C72">
        <w:rPr>
          <w:color w:val="000000"/>
          <w:sz w:val="28"/>
          <w:szCs w:val="28"/>
        </w:rPr>
        <w:t>, 2017.</w:t>
      </w:r>
    </w:p>
    <w:p w:rsidR="002C1C72" w:rsidRDefault="002C1C72" w:rsidP="002C1C72">
      <w:pPr>
        <w:spacing w:after="0" w:line="360" w:lineRule="auto"/>
        <w:ind w:left="-851" w:firstLine="567"/>
        <w:rPr>
          <w:rFonts w:ascii="Times New Roman" w:hAnsi="Times New Roman" w:cs="Times New Roman"/>
          <w:sz w:val="28"/>
          <w:szCs w:val="28"/>
        </w:rPr>
      </w:pPr>
    </w:p>
    <w:p w:rsidR="002C1C72" w:rsidRDefault="003A2A57" w:rsidP="002C1C72">
      <w:pPr>
        <w:spacing w:after="0" w:line="360" w:lineRule="auto"/>
        <w:ind w:left="-851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Фотографии с проведенных мероприятий.</w:t>
      </w:r>
    </w:p>
    <w:p w:rsidR="003A2A57" w:rsidRDefault="00FE5EF5" w:rsidP="002C1C72">
      <w:pPr>
        <w:spacing w:after="0" w:line="360" w:lineRule="auto"/>
        <w:ind w:left="-851"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Конкурс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Селфи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 любимой книгой».</w:t>
      </w:r>
    </w:p>
    <w:p w:rsidR="00FE5EF5" w:rsidRDefault="00FE5EF5" w:rsidP="002C1C72">
      <w:pPr>
        <w:spacing w:after="0" w:line="360" w:lineRule="auto"/>
        <w:ind w:left="-851"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A111C1" w:rsidRDefault="00FE5EF5" w:rsidP="00A111C1">
      <w:pPr>
        <w:spacing w:after="0" w:line="720" w:lineRule="auto"/>
        <w:ind w:left="284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46278" cy="5505450"/>
            <wp:effectExtent l="19050" t="0" r="0" b="0"/>
            <wp:docPr id="3" name="Рисунок 2" descr="C:\Users\Admin\Desktop\Мусор\НДК (2022)\Фото\fngBS2MMy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Мусор\НДК (2022)\Фото\fngBS2MMyb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242" cy="5509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EF5" w:rsidRDefault="00FE5EF5" w:rsidP="00FE5EF5">
      <w:pPr>
        <w:spacing w:after="0" w:line="720" w:lineRule="auto"/>
        <w:ind w:left="284"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FE5EF5" w:rsidRDefault="00FE5EF5" w:rsidP="00FE5EF5">
      <w:pPr>
        <w:spacing w:after="0" w:line="720" w:lineRule="auto"/>
        <w:ind w:left="284"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FE5EF5" w:rsidRDefault="00FE5EF5" w:rsidP="00FE5EF5">
      <w:pPr>
        <w:spacing w:after="0" w:line="720" w:lineRule="auto"/>
        <w:ind w:left="284"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FE5EF5" w:rsidRDefault="00FE5EF5" w:rsidP="00FE5EF5">
      <w:pPr>
        <w:spacing w:after="0" w:line="720" w:lineRule="auto"/>
        <w:ind w:left="284"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FE5EF5" w:rsidRDefault="00FE5EF5" w:rsidP="00FE5EF5">
      <w:pPr>
        <w:spacing w:after="0" w:line="720" w:lineRule="auto"/>
        <w:rPr>
          <w:rFonts w:ascii="Times New Roman" w:hAnsi="Times New Roman" w:cs="Times New Roman"/>
          <w:sz w:val="28"/>
          <w:szCs w:val="28"/>
        </w:rPr>
      </w:pPr>
    </w:p>
    <w:p w:rsidR="00FE5EF5" w:rsidRPr="00FE5EF5" w:rsidRDefault="00FE5EF5" w:rsidP="00FE5EF5">
      <w:pPr>
        <w:spacing w:after="0" w:line="72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E5EF5">
        <w:rPr>
          <w:rFonts w:ascii="Times New Roman" w:hAnsi="Times New Roman" w:cs="Times New Roman"/>
          <w:b/>
          <w:sz w:val="28"/>
          <w:szCs w:val="28"/>
        </w:rPr>
        <w:lastRenderedPageBreak/>
        <w:t>«Экскурсия в мир книг»</w:t>
      </w:r>
    </w:p>
    <w:p w:rsidR="00FE5EF5" w:rsidRDefault="00FE5EF5" w:rsidP="00FE5EF5">
      <w:pPr>
        <w:spacing w:after="0" w:line="720" w:lineRule="auto"/>
        <w:ind w:left="-567" w:firstLine="284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14925" cy="3836194"/>
            <wp:effectExtent l="19050" t="0" r="9525" b="0"/>
            <wp:docPr id="4" name="Рисунок 3" descr="C:\Users\Admin\Desktop\Мусор\НДК 2024\Фото НДК\20240327_081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Мусор\НДК 2024\Фото НДК\20240327_0814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395" cy="3835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829300" cy="4371975"/>
            <wp:effectExtent l="19050" t="0" r="0" b="0"/>
            <wp:docPr id="6" name="Рисунок 4" descr="C:\Users\Admin\Desktop\Мусор\НДК 2024\Фото НДК\20240327_081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Мусор\НДК 2024\Фото НДК\20240327_08191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694" cy="437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EF5" w:rsidRDefault="00FE5EF5" w:rsidP="00FE5EF5">
      <w:pPr>
        <w:spacing w:after="0" w:line="720" w:lineRule="auto"/>
        <w:ind w:left="-567" w:firstLine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Конкурс «Мой портрет с любимой книгой».</w:t>
      </w:r>
    </w:p>
    <w:p w:rsidR="00FE5EF5" w:rsidRDefault="00FE5EF5" w:rsidP="00FE5EF5">
      <w:pPr>
        <w:spacing w:after="0" w:line="720" w:lineRule="auto"/>
        <w:ind w:left="-567" w:firstLine="284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68507" cy="4744938"/>
            <wp:effectExtent l="19050" t="0" r="0" b="0"/>
            <wp:docPr id="7" name="Рисунок 5" descr="C:\Users\Admin\Desktop\Мусор\НДК 2024\Фото НДК\photo_2024-03-28_07-41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Мусор\НДК 2024\Фото НДК\photo_2024-03-28_07-41-5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440" cy="474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55249" cy="3541023"/>
            <wp:effectExtent l="19050" t="0" r="0" b="0"/>
            <wp:docPr id="8" name="Рисунок 6" descr="C:\Users\Admin\Desktop\Мусор\НДК 2024\Фото НДК\photo_2024-03-28_07-42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Мусор\НДК 2024\Фото НДК\photo_2024-03-28_07-42-1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343" cy="3551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886657" w:rsidRDefault="00886657" w:rsidP="00FE5EF5">
      <w:pPr>
        <w:spacing w:after="0" w:line="720" w:lineRule="auto"/>
        <w:ind w:left="-567" w:firstLine="284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42707" cy="2857500"/>
            <wp:effectExtent l="19050" t="0" r="0" b="0"/>
            <wp:docPr id="9" name="Рисунок 7" descr="C:\Users\Admin\Desktop\Мусор\НДК 2024\Фото НДК\photo_2024-03-29_11-55-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Мусор\НДК 2024\Фото НДК\photo_2024-03-29_11-55-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2625" cy="2857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657" w:rsidRDefault="00886657" w:rsidP="00FE5EF5">
      <w:pPr>
        <w:spacing w:after="0" w:line="720" w:lineRule="auto"/>
        <w:ind w:left="-567" w:firstLine="284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86657" w:rsidRDefault="00886657" w:rsidP="00886657">
      <w:pPr>
        <w:spacing w:after="0" w:line="720" w:lineRule="auto"/>
        <w:ind w:left="-567" w:firstLine="284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Фотоконкурс «Мама, папа, я – читающая семья»</w:t>
      </w:r>
    </w:p>
    <w:p w:rsidR="00886657" w:rsidRDefault="00886657" w:rsidP="00886657">
      <w:pPr>
        <w:spacing w:after="0" w:line="720" w:lineRule="auto"/>
        <w:ind w:left="-567" w:firstLine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64098" cy="3552825"/>
            <wp:effectExtent l="19050" t="0" r="2902" b="0"/>
            <wp:docPr id="10" name="Рисунок 8" descr="C:\Users\Admin\Desktop\Мусор\НДК 2024\Фото НДК\изображение_viber_2024-03-29_08-13-30-6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Мусор\НДК 2024\Фото НДК\изображение_viber_2024-03-29_08-13-30-65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997" cy="3552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</w:t>
      </w:r>
    </w:p>
    <w:p w:rsidR="00886657" w:rsidRDefault="00886657" w:rsidP="00886657">
      <w:pPr>
        <w:spacing w:after="0" w:line="720" w:lineRule="auto"/>
        <w:ind w:left="-567" w:firstLine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                      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69214" cy="3552825"/>
            <wp:effectExtent l="19050" t="0" r="7286" b="0"/>
            <wp:docPr id="11" name="Рисунок 9" descr="C:\Users\Admin\Desktop\Мусор\НДК 2024\Фото НДК\изображение_viber_2024-03-29_08-13-38-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Мусор\НДК 2024\Фото НДК\изображение_viber_2024-03-29_08-13-38-1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158" cy="355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</w:p>
    <w:p w:rsidR="00886657" w:rsidRDefault="00886657" w:rsidP="00886657">
      <w:pPr>
        <w:spacing w:after="0" w:line="720" w:lineRule="auto"/>
        <w:ind w:left="-567" w:firstLine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86657" w:rsidRDefault="00886657" w:rsidP="00886657">
      <w:pPr>
        <w:spacing w:after="0" w:line="720" w:lineRule="auto"/>
        <w:ind w:left="-567" w:firstLine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86657" w:rsidRDefault="00886657" w:rsidP="00886657">
      <w:pPr>
        <w:spacing w:after="0" w:line="720" w:lineRule="auto"/>
        <w:ind w:left="-567" w:firstLine="284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Акция «Читаем перед сном»</w:t>
      </w:r>
    </w:p>
    <w:p w:rsidR="00886657" w:rsidRDefault="00886657" w:rsidP="00886657">
      <w:pPr>
        <w:spacing w:after="0" w:line="720" w:lineRule="auto"/>
        <w:ind w:left="-567" w:firstLine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43200" cy="3658315"/>
            <wp:effectExtent l="19050" t="0" r="0" b="0"/>
            <wp:docPr id="12" name="Рисунок 10" descr="C:\Users\Admin\Desktop\Мусор\НДК 2024\Фото НДК\изображение_viber_2024-03-29_08-13-30-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esktop\Мусор\НДК 2024\Фото НДК\изображение_viber_2024-03-29_08-13-30-70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096" cy="3658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73327" cy="3562350"/>
            <wp:effectExtent l="19050" t="0" r="0" b="0"/>
            <wp:docPr id="13" name="Рисунок 11" descr="C:\Users\Admin\Desktop\Мусор\НДК 2024\Фото НДК\photo_2024-03-29_11-55-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esktop\Мусор\НДК 2024\Фото НДК\photo_2024-03-29_11-55-5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259" cy="3563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</w:p>
    <w:p w:rsidR="00886657" w:rsidRDefault="00886657" w:rsidP="00886657">
      <w:pPr>
        <w:spacing w:after="0" w:line="720" w:lineRule="auto"/>
        <w:ind w:left="-567" w:firstLine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14144" cy="2686050"/>
            <wp:effectExtent l="19050" t="0" r="5156" b="0"/>
            <wp:docPr id="14" name="Рисунок 12" descr="C:\Users\Admin\Desktop\Мусор\НДК 2024\Фото НДК\photo_2024-03-28_07-42-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esktop\Мусор\НДК 2024\Фото НДК\photo_2024-03-28_07-42-2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067" cy="2685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047875" cy="2731035"/>
            <wp:effectExtent l="19050" t="0" r="0" b="0"/>
            <wp:docPr id="15" name="Рисунок 13" descr="C:\Users\Admin\Desktop\Мусор\НДК 2024\Фото НДК\photo_2024-03-29_11-55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esktop\Мусор\НДК 2024\Фото НДК\photo_2024-03-29_11-55-1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989" cy="273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657" w:rsidRDefault="00886657" w:rsidP="00886657">
      <w:pPr>
        <w:spacing w:after="0" w:line="720" w:lineRule="auto"/>
        <w:ind w:left="-567" w:firstLine="284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152650" cy="1614172"/>
            <wp:effectExtent l="19050" t="0" r="0" b="0"/>
            <wp:docPr id="16" name="Рисунок 14" descr="C:\Users\Admin\Desktop\Мусор\НДК 2024\Фото НДК\photo_2024-03-27_12-04-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esktop\Мусор\НДК 2024\Фото НДК\photo_2024-03-27_12-04-5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06" cy="1613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657" w:rsidRDefault="00886657" w:rsidP="00886657">
      <w:pPr>
        <w:spacing w:after="0" w:line="720" w:lineRule="auto"/>
        <w:ind w:left="-567" w:firstLine="284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«Пять минут для чтения»</w:t>
      </w:r>
    </w:p>
    <w:p w:rsidR="00886657" w:rsidRDefault="00886657" w:rsidP="00886657">
      <w:pPr>
        <w:pStyle w:val="a3"/>
        <w:spacing w:after="0" w:line="720" w:lineRule="auto"/>
        <w:ind w:left="-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238500" cy="2428875"/>
            <wp:effectExtent l="19050" t="0" r="0" b="0"/>
            <wp:docPr id="17" name="Рисунок 15" descr="C:\Users\Admin\Desktop\Мусор\НДК 2024\Фото НДК\20240327_081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esktop\Мусор\НДК 2024\Фото НДК\20240327_08195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164" cy="2428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14650" cy="2185988"/>
            <wp:effectExtent l="19050" t="0" r="0" b="0"/>
            <wp:docPr id="18" name="Рисунок 16" descr="C:\Users\Admin\Desktop\Мусор\НДК 2024\Фото НДК\20240327_084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esktop\Мусор\НДК 2024\Фото НДК\20240327_08430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348" cy="2185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657" w:rsidRDefault="00886657" w:rsidP="00886657">
      <w:pPr>
        <w:pStyle w:val="a3"/>
        <w:spacing w:after="0" w:line="720" w:lineRule="auto"/>
        <w:ind w:left="-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24175" cy="3898900"/>
            <wp:effectExtent l="19050" t="0" r="0" b="0"/>
            <wp:docPr id="19" name="Рисунок 17" descr="C:\Users\Admin\Desktop\Мусор\НДК (2022)\Фото\fIbqt-zFb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esktop\Мусор\НДК (2022)\Фото\fIbqt-zFb3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492" cy="389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30500" cy="2047875"/>
            <wp:effectExtent l="19050" t="0" r="0" b="0"/>
            <wp:docPr id="20" name="Рисунок 18" descr="C:\Users\Admin\Desktop\Мусор\НДК 2024\Фото НДК\20240327_081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esktop\Мусор\НДК 2024\Фото НДК\20240327_08152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217" cy="2047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657" w:rsidRDefault="00886657" w:rsidP="00886657">
      <w:pPr>
        <w:pStyle w:val="a3"/>
        <w:spacing w:after="0" w:line="720" w:lineRule="auto"/>
        <w:ind w:left="-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86657" w:rsidRDefault="00886657" w:rsidP="00886657">
      <w:pPr>
        <w:pStyle w:val="a3"/>
        <w:spacing w:after="0" w:line="720" w:lineRule="auto"/>
        <w:ind w:left="-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86657" w:rsidRDefault="00886657" w:rsidP="00886657">
      <w:pPr>
        <w:pStyle w:val="a3"/>
        <w:spacing w:after="0" w:line="720" w:lineRule="auto"/>
        <w:ind w:left="-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886657" w:rsidRDefault="00886657" w:rsidP="00886657">
      <w:pPr>
        <w:pStyle w:val="a3"/>
        <w:spacing w:after="0" w:line="720" w:lineRule="auto"/>
        <w:ind w:left="-567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«Библиотечные уроки»</w:t>
      </w:r>
    </w:p>
    <w:p w:rsidR="00886657" w:rsidRDefault="00886657" w:rsidP="00886657">
      <w:pPr>
        <w:pStyle w:val="a3"/>
        <w:spacing w:after="0" w:line="720" w:lineRule="auto"/>
        <w:ind w:left="-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72000" cy="3428331"/>
            <wp:effectExtent l="19050" t="0" r="0" b="0"/>
            <wp:docPr id="21" name="Рисунок 19" descr="C:\Users\Admin\Desktop\Мусор\НДК 2024\Фото НДК\photo_2024-03-28_13-04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esktop\Мусор\НДК 2024\Фото НДК\photo_2024-03-28_13-04-1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525" cy="342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657" w:rsidRDefault="00886657" w:rsidP="00886657">
      <w:pPr>
        <w:pStyle w:val="a3"/>
        <w:spacing w:after="0" w:line="720" w:lineRule="auto"/>
        <w:ind w:left="-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20765" cy="4589677"/>
            <wp:effectExtent l="19050" t="0" r="0" b="0"/>
            <wp:docPr id="22" name="Рисунок 20" descr="C:\Users\Admin\Desktop\Мусор\НДК 2024\Фото НДК\photo_2024-03-28_13-04-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esktop\Мусор\НДК 2024\Фото НДК\photo_2024-03-28_13-04-4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89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6657" w:rsidRDefault="00886657" w:rsidP="00886657">
      <w:pPr>
        <w:pStyle w:val="a3"/>
        <w:spacing w:after="0" w:line="720" w:lineRule="auto"/>
        <w:ind w:left="-567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4D1E33" w:rsidRPr="00886657" w:rsidRDefault="004D1E33" w:rsidP="00886657">
      <w:pPr>
        <w:pStyle w:val="a3"/>
        <w:spacing w:after="0" w:line="720" w:lineRule="auto"/>
        <w:ind w:left="-567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E5EF5" w:rsidRPr="00FE5EF5" w:rsidRDefault="00FE5EF5" w:rsidP="00FE5EF5">
      <w:pPr>
        <w:spacing w:after="0" w:line="720" w:lineRule="auto"/>
        <w:ind w:left="-567"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24E6" w:rsidRDefault="00F924E6" w:rsidP="003B00A7">
      <w:pPr>
        <w:pStyle w:val="a3"/>
        <w:spacing w:after="0" w:line="360" w:lineRule="auto"/>
        <w:ind w:left="284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00A7" w:rsidRDefault="003B00A7" w:rsidP="003B00A7">
      <w:pPr>
        <w:pStyle w:val="a3"/>
        <w:spacing w:after="0" w:line="360" w:lineRule="auto"/>
        <w:ind w:left="284"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1B43" w:rsidRDefault="00821B43"/>
    <w:sectPr w:rsidR="00821B43" w:rsidSect="0010363F">
      <w:pgSz w:w="11906" w:h="16838"/>
      <w:pgMar w:top="1134" w:right="566" w:bottom="426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06915"/>
    <w:multiLevelType w:val="hybridMultilevel"/>
    <w:tmpl w:val="3C4C8398"/>
    <w:lvl w:ilvl="0" w:tplc="0419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">
    <w:nsid w:val="05F10D31"/>
    <w:multiLevelType w:val="hybridMultilevel"/>
    <w:tmpl w:val="9BF6C354"/>
    <w:lvl w:ilvl="0" w:tplc="0419000D">
      <w:start w:val="1"/>
      <w:numFmt w:val="bullet"/>
      <w:lvlText w:val=""/>
      <w:lvlJc w:val="left"/>
      <w:pPr>
        <w:ind w:left="5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abstractNum w:abstractNumId="2">
    <w:nsid w:val="0B213423"/>
    <w:multiLevelType w:val="hybridMultilevel"/>
    <w:tmpl w:val="9EB65D4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304C23"/>
    <w:multiLevelType w:val="hybridMultilevel"/>
    <w:tmpl w:val="378AFC64"/>
    <w:lvl w:ilvl="0" w:tplc="0419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4">
    <w:nsid w:val="1650313A"/>
    <w:multiLevelType w:val="hybridMultilevel"/>
    <w:tmpl w:val="8B4A2A0C"/>
    <w:lvl w:ilvl="0" w:tplc="0419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5">
    <w:nsid w:val="1B9F61A8"/>
    <w:multiLevelType w:val="multilevel"/>
    <w:tmpl w:val="7638AE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BC101AA"/>
    <w:multiLevelType w:val="hybridMultilevel"/>
    <w:tmpl w:val="E4FC128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7F0868"/>
    <w:multiLevelType w:val="hybridMultilevel"/>
    <w:tmpl w:val="B7360E5C"/>
    <w:lvl w:ilvl="0" w:tplc="0B7C0770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>
    <w:nsid w:val="2DB35A23"/>
    <w:multiLevelType w:val="hybridMultilevel"/>
    <w:tmpl w:val="78D28CD2"/>
    <w:lvl w:ilvl="0" w:tplc="0419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9">
    <w:nsid w:val="37393739"/>
    <w:multiLevelType w:val="multilevel"/>
    <w:tmpl w:val="9C6A1A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0802048"/>
    <w:multiLevelType w:val="hybridMultilevel"/>
    <w:tmpl w:val="52FE6008"/>
    <w:lvl w:ilvl="0" w:tplc="0419000D">
      <w:start w:val="1"/>
      <w:numFmt w:val="bullet"/>
      <w:lvlText w:val="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>
    <w:nsid w:val="41203833"/>
    <w:multiLevelType w:val="multilevel"/>
    <w:tmpl w:val="93BE62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3B54859"/>
    <w:multiLevelType w:val="hybridMultilevel"/>
    <w:tmpl w:val="A5C29F7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8BF1DD9"/>
    <w:multiLevelType w:val="hybridMultilevel"/>
    <w:tmpl w:val="D31C614C"/>
    <w:lvl w:ilvl="0" w:tplc="6414BDFA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4">
    <w:nsid w:val="62F34765"/>
    <w:multiLevelType w:val="hybridMultilevel"/>
    <w:tmpl w:val="512A2988"/>
    <w:lvl w:ilvl="0" w:tplc="04190001">
      <w:start w:val="1"/>
      <w:numFmt w:val="bullet"/>
      <w:lvlText w:val=""/>
      <w:lvlJc w:val="left"/>
      <w:pPr>
        <w:ind w:left="4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7" w:hanging="360"/>
      </w:pPr>
      <w:rPr>
        <w:rFonts w:ascii="Wingdings" w:hAnsi="Wingdings" w:hint="default"/>
      </w:rPr>
    </w:lvl>
  </w:abstractNum>
  <w:abstractNum w:abstractNumId="15">
    <w:nsid w:val="6AF63080"/>
    <w:multiLevelType w:val="hybridMultilevel"/>
    <w:tmpl w:val="CA2206C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B82399A"/>
    <w:multiLevelType w:val="hybridMultilevel"/>
    <w:tmpl w:val="E51641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F0A2FF1"/>
    <w:multiLevelType w:val="multilevel"/>
    <w:tmpl w:val="FE6AEB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0924F94"/>
    <w:multiLevelType w:val="hybridMultilevel"/>
    <w:tmpl w:val="2E74A1A4"/>
    <w:lvl w:ilvl="0" w:tplc="0419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9">
    <w:nsid w:val="74BA534A"/>
    <w:multiLevelType w:val="hybridMultilevel"/>
    <w:tmpl w:val="159AF680"/>
    <w:lvl w:ilvl="0" w:tplc="0419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0">
    <w:nsid w:val="76445A47"/>
    <w:multiLevelType w:val="hybridMultilevel"/>
    <w:tmpl w:val="40126FB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99522AB"/>
    <w:multiLevelType w:val="hybridMultilevel"/>
    <w:tmpl w:val="429CE9BC"/>
    <w:lvl w:ilvl="0" w:tplc="0419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2">
    <w:nsid w:val="7E4335BC"/>
    <w:multiLevelType w:val="hybridMultilevel"/>
    <w:tmpl w:val="635AD8A8"/>
    <w:lvl w:ilvl="0" w:tplc="0419000D">
      <w:start w:val="1"/>
      <w:numFmt w:val="bullet"/>
      <w:lvlText w:val=""/>
      <w:lvlJc w:val="left"/>
      <w:pPr>
        <w:ind w:left="43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7"/>
  </w:num>
  <w:num w:numId="3">
    <w:abstractNumId w:val="16"/>
  </w:num>
  <w:num w:numId="4">
    <w:abstractNumId w:val="22"/>
  </w:num>
  <w:num w:numId="5">
    <w:abstractNumId w:val="3"/>
  </w:num>
  <w:num w:numId="6">
    <w:abstractNumId w:val="21"/>
  </w:num>
  <w:num w:numId="7">
    <w:abstractNumId w:val="4"/>
  </w:num>
  <w:num w:numId="8">
    <w:abstractNumId w:val="0"/>
  </w:num>
  <w:num w:numId="9">
    <w:abstractNumId w:val="18"/>
  </w:num>
  <w:num w:numId="10">
    <w:abstractNumId w:val="1"/>
  </w:num>
  <w:num w:numId="11">
    <w:abstractNumId w:val="8"/>
  </w:num>
  <w:num w:numId="12">
    <w:abstractNumId w:val="19"/>
  </w:num>
  <w:num w:numId="13">
    <w:abstractNumId w:val="10"/>
  </w:num>
  <w:num w:numId="14">
    <w:abstractNumId w:val="15"/>
  </w:num>
  <w:num w:numId="15">
    <w:abstractNumId w:val="2"/>
  </w:num>
  <w:num w:numId="16">
    <w:abstractNumId w:val="12"/>
  </w:num>
  <w:num w:numId="17">
    <w:abstractNumId w:val="6"/>
  </w:num>
  <w:num w:numId="18">
    <w:abstractNumId w:val="20"/>
  </w:num>
  <w:num w:numId="19">
    <w:abstractNumId w:val="11"/>
  </w:num>
  <w:num w:numId="20">
    <w:abstractNumId w:val="17"/>
  </w:num>
  <w:num w:numId="21">
    <w:abstractNumId w:val="5"/>
  </w:num>
  <w:num w:numId="22">
    <w:abstractNumId w:val="9"/>
  </w:num>
  <w:num w:numId="23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B00A7"/>
    <w:rsid w:val="00013791"/>
    <w:rsid w:val="0010363F"/>
    <w:rsid w:val="002775DC"/>
    <w:rsid w:val="00287ED9"/>
    <w:rsid w:val="002C1C72"/>
    <w:rsid w:val="0031355F"/>
    <w:rsid w:val="003A2A57"/>
    <w:rsid w:val="003A5DF2"/>
    <w:rsid w:val="003B00A7"/>
    <w:rsid w:val="004D1E33"/>
    <w:rsid w:val="0054033C"/>
    <w:rsid w:val="00594A3F"/>
    <w:rsid w:val="005D342D"/>
    <w:rsid w:val="0070784E"/>
    <w:rsid w:val="00821B43"/>
    <w:rsid w:val="00886657"/>
    <w:rsid w:val="008F618D"/>
    <w:rsid w:val="00A111C1"/>
    <w:rsid w:val="00B7096C"/>
    <w:rsid w:val="00BE508C"/>
    <w:rsid w:val="00BE5EEE"/>
    <w:rsid w:val="00D77E4A"/>
    <w:rsid w:val="00ED73C7"/>
    <w:rsid w:val="00F5779F"/>
    <w:rsid w:val="00F924E6"/>
    <w:rsid w:val="00FD74F4"/>
    <w:rsid w:val="00FE5E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00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B00A7"/>
    <w:pPr>
      <w:ind w:left="720"/>
      <w:contextualSpacing/>
    </w:pPr>
  </w:style>
  <w:style w:type="table" w:styleId="a4">
    <w:name w:val="Table Grid"/>
    <w:basedOn w:val="a1"/>
    <w:uiPriority w:val="59"/>
    <w:rsid w:val="003B00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3B00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B00A7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B7096C"/>
    <w:rPr>
      <w:color w:val="0000FF" w:themeColor="hyperlink"/>
      <w:u w:val="single"/>
    </w:rPr>
  </w:style>
  <w:style w:type="paragraph" w:styleId="a8">
    <w:name w:val="Normal (Web)"/>
    <w:basedOn w:val="a"/>
    <w:uiPriority w:val="99"/>
    <w:semiHidden/>
    <w:unhideWhenUsed/>
    <w:rsid w:val="002C1C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06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0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hyperlink" Target="mailto:tavricheskij_uvk@krpero.rk.gov.ru" TargetMode="External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1</Pages>
  <Words>2040</Words>
  <Characters>11632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11</cp:revision>
  <dcterms:created xsi:type="dcterms:W3CDTF">2024-09-26T11:29:00Z</dcterms:created>
  <dcterms:modified xsi:type="dcterms:W3CDTF">2026-03-04T13:14:00Z</dcterms:modified>
</cp:coreProperties>
</file>