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AF" w:rsidRPr="004202CE" w:rsidRDefault="008B2BAF" w:rsidP="004202CE">
      <w:pPr>
        <w:jc w:val="center"/>
        <w:rPr>
          <w:rFonts w:ascii="Times New Roman" w:hAnsi="Times New Roman" w:cs="Times New Roman"/>
          <w:b/>
          <w:sz w:val="28"/>
          <w:szCs w:val="28"/>
        </w:rPr>
      </w:pPr>
      <w:r w:rsidRPr="004202CE">
        <w:rPr>
          <w:rFonts w:ascii="Times New Roman" w:hAnsi="Times New Roman" w:cs="Times New Roman"/>
          <w:b/>
          <w:sz w:val="28"/>
          <w:szCs w:val="28"/>
        </w:rPr>
        <w:t xml:space="preserve">МУНИЦИПАЛЬНОЕ БЮДЖЕТНОЕ УЧРЕЖДЕНИЕ ДОПОЛНИТЕЛЬНОГО ОБРАЗОВАНИЯ </w:t>
      </w:r>
      <w:r w:rsidR="004202CE" w:rsidRPr="004202CE">
        <w:rPr>
          <w:rFonts w:ascii="Times New Roman" w:hAnsi="Times New Roman" w:cs="Times New Roman"/>
          <w:b/>
          <w:sz w:val="28"/>
          <w:szCs w:val="28"/>
        </w:rPr>
        <w:t xml:space="preserve">                                                             </w:t>
      </w:r>
      <w:r w:rsidRPr="004202CE">
        <w:rPr>
          <w:rFonts w:ascii="Times New Roman" w:hAnsi="Times New Roman" w:cs="Times New Roman"/>
          <w:b/>
          <w:sz w:val="28"/>
          <w:szCs w:val="28"/>
        </w:rPr>
        <w:t>ЦЕНТР ТУРИЗМА и ЭКСКУРСИИ</w:t>
      </w:r>
    </w:p>
    <w:p w:rsidR="008B2BAF" w:rsidRPr="004202CE" w:rsidRDefault="008B2BAF" w:rsidP="00D07B31">
      <w:pPr>
        <w:rPr>
          <w:rFonts w:ascii="Times New Roman" w:hAnsi="Times New Roman" w:cs="Times New Roman"/>
          <w:sz w:val="28"/>
          <w:szCs w:val="28"/>
        </w:rPr>
      </w:pPr>
    </w:p>
    <w:p w:rsidR="008B2BAF" w:rsidRPr="004202CE" w:rsidRDefault="008B2BAF" w:rsidP="00D07B31">
      <w:pPr>
        <w:pStyle w:val="51"/>
        <w:spacing w:after="0" w:line="283" w:lineRule="exact"/>
        <w:ind w:left="5980" w:right="80" w:firstLine="1020"/>
        <w:rPr>
          <w:sz w:val="28"/>
          <w:szCs w:val="28"/>
        </w:rPr>
      </w:pPr>
    </w:p>
    <w:p w:rsidR="00F3309B" w:rsidRPr="004202CE" w:rsidRDefault="008B2BAF" w:rsidP="00F3309B">
      <w:pPr>
        <w:rPr>
          <w:rFonts w:ascii="Times New Roman" w:hAnsi="Times New Roman" w:cs="Times New Roman"/>
          <w:sz w:val="28"/>
          <w:szCs w:val="28"/>
        </w:rPr>
      </w:pPr>
      <w:r w:rsidRPr="004202CE">
        <w:rPr>
          <w:rFonts w:ascii="Times New Roman" w:hAnsi="Times New Roman" w:cs="Times New Roman"/>
          <w:sz w:val="28"/>
          <w:szCs w:val="28"/>
        </w:rPr>
        <w:t xml:space="preserve">                                                                                             </w:t>
      </w:r>
    </w:p>
    <w:p w:rsidR="008B2BAF" w:rsidRPr="004202CE" w:rsidRDefault="00BE2EF9" w:rsidP="00D07B31">
      <w:pPr>
        <w:jc w:val="right"/>
        <w:rPr>
          <w:rFonts w:ascii="Times New Roman" w:hAnsi="Times New Roman" w:cs="Times New Roman"/>
          <w:sz w:val="28"/>
          <w:szCs w:val="28"/>
        </w:rPr>
      </w:pPr>
      <w:r w:rsidRPr="004202CE">
        <w:rPr>
          <w:rFonts w:ascii="Times New Roman" w:hAnsi="Times New Roman" w:cs="Times New Roman"/>
          <w:sz w:val="28"/>
          <w:szCs w:val="28"/>
        </w:rPr>
        <w:t>.</w:t>
      </w:r>
    </w:p>
    <w:p w:rsidR="008B2BAF" w:rsidRPr="004202CE" w:rsidRDefault="008B2BAF" w:rsidP="00D07B31">
      <w:pPr>
        <w:jc w:val="center"/>
        <w:rPr>
          <w:rFonts w:ascii="Times New Roman" w:hAnsi="Times New Roman" w:cs="Times New Roman"/>
          <w:sz w:val="28"/>
          <w:szCs w:val="28"/>
        </w:rPr>
      </w:pPr>
    </w:p>
    <w:p w:rsidR="008B2BAF" w:rsidRPr="004202CE" w:rsidRDefault="008B2BAF" w:rsidP="00D07B31">
      <w:pPr>
        <w:jc w:val="center"/>
        <w:rPr>
          <w:rFonts w:ascii="Times New Roman" w:hAnsi="Times New Roman" w:cs="Times New Roman"/>
          <w:sz w:val="28"/>
          <w:szCs w:val="28"/>
        </w:rPr>
      </w:pPr>
      <w:r w:rsidRPr="004202CE">
        <w:rPr>
          <w:rFonts w:ascii="Times New Roman" w:hAnsi="Times New Roman" w:cs="Times New Roman"/>
          <w:sz w:val="28"/>
          <w:szCs w:val="28"/>
        </w:rPr>
        <w:t>Программно-методическое обеспечение  образовательного процесса педагога  дополнительного образования</w:t>
      </w:r>
    </w:p>
    <w:p w:rsidR="008B2BAF" w:rsidRPr="004202CE" w:rsidRDefault="008B2BAF" w:rsidP="00D07B31">
      <w:pPr>
        <w:jc w:val="center"/>
        <w:rPr>
          <w:rFonts w:ascii="Times New Roman" w:hAnsi="Times New Roman" w:cs="Times New Roman"/>
          <w:b/>
          <w:sz w:val="28"/>
          <w:szCs w:val="28"/>
        </w:rPr>
      </w:pPr>
    </w:p>
    <w:p w:rsidR="008B2BAF" w:rsidRPr="004202CE" w:rsidRDefault="008B2BAF" w:rsidP="00D07B31">
      <w:pPr>
        <w:jc w:val="center"/>
        <w:rPr>
          <w:rFonts w:ascii="Times New Roman" w:hAnsi="Times New Roman" w:cs="Times New Roman"/>
          <w:b/>
          <w:sz w:val="28"/>
          <w:szCs w:val="28"/>
        </w:rPr>
      </w:pPr>
      <w:r w:rsidRPr="004202CE">
        <w:rPr>
          <w:rFonts w:ascii="Times New Roman" w:hAnsi="Times New Roman" w:cs="Times New Roman"/>
          <w:b/>
          <w:sz w:val="28"/>
          <w:szCs w:val="28"/>
        </w:rPr>
        <w:t xml:space="preserve">МЕТОДИЧЕСКАЯ </w:t>
      </w:r>
      <w:r w:rsidR="00C70C9B">
        <w:rPr>
          <w:rFonts w:ascii="Times New Roman" w:hAnsi="Times New Roman" w:cs="Times New Roman"/>
          <w:b/>
          <w:sz w:val="28"/>
          <w:szCs w:val="28"/>
        </w:rPr>
        <w:t>РЕКОМЕНДАЦИЯ</w:t>
      </w:r>
    </w:p>
    <w:p w:rsidR="008B2BAF" w:rsidRPr="004202CE" w:rsidRDefault="00C70C9B" w:rsidP="00D07B31">
      <w:pPr>
        <w:pStyle w:val="a7"/>
        <w:spacing w:before="0" w:after="0" w:line="240" w:lineRule="auto"/>
        <w:ind w:firstLine="0"/>
        <w:contextualSpacing/>
        <w:rPr>
          <w:sz w:val="28"/>
          <w:szCs w:val="28"/>
        </w:rPr>
      </w:pPr>
      <w:r>
        <w:rPr>
          <w:sz w:val="28"/>
          <w:szCs w:val="28"/>
        </w:rPr>
        <w:t xml:space="preserve">          </w:t>
      </w:r>
      <w:r w:rsidR="00D07B31" w:rsidRPr="004202CE">
        <w:rPr>
          <w:sz w:val="28"/>
          <w:szCs w:val="28"/>
        </w:rPr>
        <w:t xml:space="preserve">Сопровождение </w:t>
      </w:r>
      <w:r w:rsidR="008B2BAF" w:rsidRPr="004202CE">
        <w:rPr>
          <w:sz w:val="28"/>
          <w:szCs w:val="28"/>
        </w:rPr>
        <w:t>дополнительных образовательных программ;</w:t>
      </w:r>
    </w:p>
    <w:p w:rsidR="008B2BAF" w:rsidRPr="004202CE" w:rsidRDefault="008B2BAF" w:rsidP="00D07B31">
      <w:pPr>
        <w:jc w:val="center"/>
        <w:rPr>
          <w:rFonts w:ascii="Times New Roman" w:hAnsi="Times New Roman" w:cs="Times New Roman"/>
          <w:b/>
          <w:sz w:val="28"/>
          <w:szCs w:val="28"/>
        </w:rPr>
      </w:pPr>
    </w:p>
    <w:p w:rsidR="008B2BAF" w:rsidRPr="004202CE" w:rsidRDefault="008B2BAF" w:rsidP="00D07B31">
      <w:pPr>
        <w:jc w:val="center"/>
        <w:rPr>
          <w:rFonts w:ascii="Times New Roman" w:hAnsi="Times New Roman" w:cs="Times New Roman"/>
          <w:b/>
          <w:sz w:val="28"/>
          <w:szCs w:val="28"/>
        </w:rPr>
      </w:pPr>
    </w:p>
    <w:p w:rsidR="008B2BAF" w:rsidRPr="004202CE" w:rsidRDefault="008B2BAF" w:rsidP="00D07B31">
      <w:pPr>
        <w:rPr>
          <w:rFonts w:ascii="Times New Roman" w:hAnsi="Times New Roman" w:cs="Times New Roman"/>
          <w:sz w:val="28"/>
          <w:szCs w:val="28"/>
        </w:rPr>
      </w:pPr>
    </w:p>
    <w:p w:rsidR="008B2BAF" w:rsidRPr="004202CE" w:rsidRDefault="008B2BAF" w:rsidP="00D07B31">
      <w:pPr>
        <w:rPr>
          <w:rFonts w:ascii="Times New Roman" w:hAnsi="Times New Roman" w:cs="Times New Roman"/>
          <w:sz w:val="28"/>
          <w:szCs w:val="28"/>
        </w:rPr>
      </w:pPr>
    </w:p>
    <w:tbl>
      <w:tblPr>
        <w:tblW w:w="0" w:type="auto"/>
        <w:tblInd w:w="4608" w:type="dxa"/>
        <w:tblLook w:val="01E0"/>
      </w:tblPr>
      <w:tblGrid>
        <w:gridCol w:w="4963"/>
      </w:tblGrid>
      <w:tr w:rsidR="008B2BAF" w:rsidRPr="004202CE" w:rsidTr="008B2BAF">
        <w:tc>
          <w:tcPr>
            <w:tcW w:w="5559" w:type="dxa"/>
            <w:hideMark/>
          </w:tcPr>
          <w:p w:rsidR="008B2BAF" w:rsidRPr="004202CE" w:rsidRDefault="00C70C9B" w:rsidP="00D07B31">
            <w:pPr>
              <w:rPr>
                <w:rFonts w:ascii="Times New Roman" w:hAnsi="Times New Roman" w:cs="Times New Roman"/>
                <w:color w:val="000000"/>
                <w:sz w:val="28"/>
                <w:szCs w:val="28"/>
              </w:rPr>
            </w:pPr>
            <w:r>
              <w:rPr>
                <w:rFonts w:ascii="Times New Roman" w:hAnsi="Times New Roman" w:cs="Times New Roman"/>
                <w:sz w:val="28"/>
                <w:szCs w:val="28"/>
              </w:rPr>
              <w:t>Составитель:</w:t>
            </w:r>
          </w:p>
        </w:tc>
      </w:tr>
      <w:tr w:rsidR="008B2BAF" w:rsidRPr="004202CE" w:rsidTr="008B2BAF">
        <w:tc>
          <w:tcPr>
            <w:tcW w:w="5559" w:type="dxa"/>
            <w:hideMark/>
          </w:tcPr>
          <w:p w:rsidR="008B2BAF" w:rsidRPr="004202CE" w:rsidRDefault="008B2BAF" w:rsidP="00D07B31">
            <w:pPr>
              <w:rPr>
                <w:rFonts w:ascii="Times New Roman" w:hAnsi="Times New Roman" w:cs="Times New Roman"/>
                <w:sz w:val="28"/>
                <w:szCs w:val="28"/>
              </w:rPr>
            </w:pPr>
            <w:r w:rsidRPr="004202CE">
              <w:rPr>
                <w:rFonts w:ascii="Times New Roman" w:hAnsi="Times New Roman" w:cs="Times New Roman"/>
                <w:sz w:val="28"/>
                <w:szCs w:val="28"/>
              </w:rPr>
              <w:t>Мовсесян М.А. методист</w:t>
            </w:r>
          </w:p>
          <w:p w:rsidR="008B2BAF" w:rsidRPr="004202CE" w:rsidRDefault="008B2BAF" w:rsidP="00D07B31">
            <w:pPr>
              <w:rPr>
                <w:rFonts w:ascii="Times New Roman" w:hAnsi="Times New Roman" w:cs="Times New Roman"/>
                <w:i/>
                <w:color w:val="000000"/>
                <w:sz w:val="28"/>
                <w:szCs w:val="28"/>
              </w:rPr>
            </w:pPr>
          </w:p>
        </w:tc>
      </w:tr>
      <w:tr w:rsidR="008B2BAF" w:rsidRPr="004202CE" w:rsidTr="008B2BAF">
        <w:tc>
          <w:tcPr>
            <w:tcW w:w="5559" w:type="dxa"/>
          </w:tcPr>
          <w:p w:rsidR="008B2BAF" w:rsidRPr="004202CE" w:rsidRDefault="008B2BAF" w:rsidP="00D07B31">
            <w:pPr>
              <w:rPr>
                <w:rFonts w:ascii="Times New Roman" w:hAnsi="Times New Roman" w:cs="Times New Roman"/>
                <w:i/>
                <w:color w:val="000000"/>
                <w:sz w:val="28"/>
                <w:szCs w:val="28"/>
              </w:rPr>
            </w:pPr>
          </w:p>
        </w:tc>
      </w:tr>
    </w:tbl>
    <w:p w:rsidR="00D07B31" w:rsidRPr="004202CE" w:rsidRDefault="008B2BAF" w:rsidP="00D07B31">
      <w:pPr>
        <w:rPr>
          <w:rFonts w:ascii="Times New Roman" w:hAnsi="Times New Roman" w:cs="Times New Roman"/>
          <w:color w:val="000000"/>
          <w:sz w:val="28"/>
          <w:szCs w:val="28"/>
        </w:rPr>
      </w:pPr>
      <w:r w:rsidRPr="004202CE">
        <w:rPr>
          <w:rFonts w:ascii="Times New Roman" w:hAnsi="Times New Roman" w:cs="Times New Roman"/>
          <w:color w:val="000000"/>
          <w:sz w:val="28"/>
          <w:szCs w:val="28"/>
        </w:rPr>
        <w:t xml:space="preserve">                                                     </w:t>
      </w:r>
    </w:p>
    <w:p w:rsidR="00D07B31" w:rsidRPr="004202CE" w:rsidRDefault="00D07B31" w:rsidP="00D07B31">
      <w:pPr>
        <w:rPr>
          <w:rFonts w:ascii="Times New Roman" w:hAnsi="Times New Roman" w:cs="Times New Roman"/>
          <w:color w:val="000000"/>
          <w:sz w:val="28"/>
          <w:szCs w:val="28"/>
        </w:rPr>
      </w:pPr>
    </w:p>
    <w:p w:rsidR="00D07B31" w:rsidRDefault="00D07B31" w:rsidP="00D07B31">
      <w:pPr>
        <w:rPr>
          <w:rFonts w:ascii="Times New Roman" w:hAnsi="Times New Roman" w:cs="Times New Roman"/>
          <w:color w:val="000000"/>
          <w:sz w:val="28"/>
          <w:szCs w:val="28"/>
        </w:rPr>
      </w:pPr>
    </w:p>
    <w:p w:rsidR="00C70C9B" w:rsidRDefault="00C70C9B" w:rsidP="00D07B31">
      <w:pPr>
        <w:rPr>
          <w:rFonts w:ascii="Times New Roman" w:hAnsi="Times New Roman" w:cs="Times New Roman"/>
          <w:color w:val="000000"/>
          <w:sz w:val="28"/>
          <w:szCs w:val="28"/>
        </w:rPr>
      </w:pPr>
    </w:p>
    <w:p w:rsidR="00C70C9B" w:rsidRDefault="00C70C9B" w:rsidP="00D07B31">
      <w:pPr>
        <w:rPr>
          <w:rFonts w:ascii="Times New Roman" w:hAnsi="Times New Roman" w:cs="Times New Roman"/>
          <w:color w:val="000000"/>
          <w:sz w:val="28"/>
          <w:szCs w:val="28"/>
        </w:rPr>
      </w:pPr>
    </w:p>
    <w:p w:rsidR="00C70C9B" w:rsidRPr="004202CE" w:rsidRDefault="00C70C9B" w:rsidP="00D07B3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г. Новочеркасск – 201</w:t>
      </w:r>
      <w:r w:rsidR="00DF07B0">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г.</w:t>
      </w:r>
    </w:p>
    <w:p w:rsidR="008B2BAF" w:rsidRPr="004202CE" w:rsidRDefault="008B2BAF" w:rsidP="00D07B31">
      <w:pPr>
        <w:rPr>
          <w:rFonts w:ascii="Times New Roman" w:hAnsi="Times New Roman" w:cs="Times New Roman"/>
          <w:sz w:val="28"/>
          <w:szCs w:val="28"/>
        </w:rPr>
      </w:pPr>
    </w:p>
    <w:p w:rsidR="008B2BAF" w:rsidRPr="004202CE" w:rsidRDefault="008B2BAF" w:rsidP="00D07B31">
      <w:pPr>
        <w:rPr>
          <w:rFonts w:ascii="Times New Roman" w:hAnsi="Times New Roman" w:cs="Times New Roman"/>
          <w:sz w:val="28"/>
          <w:szCs w:val="28"/>
        </w:rPr>
      </w:pPr>
    </w:p>
    <w:p w:rsidR="008B2BAF" w:rsidRPr="004202CE" w:rsidRDefault="008B2BAF" w:rsidP="00D07B31">
      <w:pPr>
        <w:rPr>
          <w:rFonts w:ascii="Times New Roman" w:hAnsi="Times New Roman" w:cs="Times New Roman"/>
          <w:sz w:val="28"/>
          <w:szCs w:val="28"/>
        </w:rPr>
      </w:pPr>
    </w:p>
    <w:p w:rsidR="00DF3D39" w:rsidRPr="004202CE" w:rsidRDefault="00D07B31"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b/>
          <w:sz w:val="28"/>
          <w:szCs w:val="28"/>
        </w:rPr>
        <w:t>Содержание</w:t>
      </w:r>
      <w:r w:rsidR="00D91364" w:rsidRPr="004202CE">
        <w:rPr>
          <w:rFonts w:ascii="Times New Roman" w:hAnsi="Times New Roman" w:cs="Times New Roman"/>
          <w:b/>
          <w:sz w:val="28"/>
          <w:szCs w:val="28"/>
        </w:rPr>
        <w:t>:</w:t>
      </w:r>
    </w:p>
    <w:p w:rsidR="00C53A53" w:rsidRPr="004202CE" w:rsidRDefault="00046ACD" w:rsidP="00D07B31">
      <w:pPr>
        <w:pStyle w:val="a3"/>
        <w:numPr>
          <w:ilvl w:val="0"/>
          <w:numId w:val="3"/>
        </w:numPr>
        <w:rPr>
          <w:rFonts w:ascii="Times New Roman" w:hAnsi="Times New Roman" w:cs="Times New Roman"/>
          <w:sz w:val="28"/>
          <w:szCs w:val="28"/>
        </w:rPr>
      </w:pPr>
      <w:r w:rsidRPr="004202CE">
        <w:rPr>
          <w:rFonts w:ascii="Times New Roman" w:hAnsi="Times New Roman" w:cs="Times New Roman"/>
          <w:sz w:val="28"/>
          <w:szCs w:val="28"/>
        </w:rPr>
        <w:t>Пояснительная записка</w:t>
      </w:r>
    </w:p>
    <w:p w:rsidR="00D91364" w:rsidRPr="004202CE" w:rsidRDefault="00D91364" w:rsidP="00D07B31">
      <w:pPr>
        <w:pStyle w:val="a3"/>
        <w:ind w:left="928"/>
        <w:rPr>
          <w:rFonts w:ascii="Times New Roman" w:hAnsi="Times New Roman" w:cs="Times New Roman"/>
          <w:sz w:val="28"/>
          <w:szCs w:val="28"/>
        </w:rPr>
      </w:pPr>
    </w:p>
    <w:p w:rsidR="00D91364" w:rsidRPr="004202CE" w:rsidRDefault="000D50E0" w:rsidP="00D07B31">
      <w:pPr>
        <w:pStyle w:val="a3"/>
        <w:numPr>
          <w:ilvl w:val="0"/>
          <w:numId w:val="3"/>
        </w:numPr>
        <w:rPr>
          <w:rFonts w:ascii="Times New Roman" w:hAnsi="Times New Roman" w:cs="Times New Roman"/>
          <w:sz w:val="28"/>
          <w:szCs w:val="28"/>
        </w:rPr>
      </w:pPr>
      <w:r w:rsidRPr="004202CE">
        <w:rPr>
          <w:rFonts w:ascii="Times New Roman" w:hAnsi="Times New Roman" w:cs="Times New Roman"/>
          <w:sz w:val="28"/>
          <w:szCs w:val="28"/>
        </w:rPr>
        <w:t>Виды методической продукции</w:t>
      </w:r>
    </w:p>
    <w:p w:rsidR="00D07B31" w:rsidRPr="004202CE" w:rsidRDefault="00D07B31" w:rsidP="00D07B31">
      <w:pPr>
        <w:pStyle w:val="a3"/>
        <w:rPr>
          <w:rFonts w:ascii="Times New Roman" w:hAnsi="Times New Roman" w:cs="Times New Roman"/>
          <w:sz w:val="28"/>
          <w:szCs w:val="28"/>
        </w:rPr>
      </w:pPr>
    </w:p>
    <w:p w:rsidR="00994F60" w:rsidRPr="004202CE" w:rsidRDefault="000D50E0" w:rsidP="00D07B31">
      <w:pPr>
        <w:pStyle w:val="a3"/>
        <w:numPr>
          <w:ilvl w:val="0"/>
          <w:numId w:val="3"/>
        </w:numPr>
        <w:rPr>
          <w:rFonts w:ascii="Times New Roman" w:hAnsi="Times New Roman" w:cs="Times New Roman"/>
          <w:sz w:val="28"/>
          <w:szCs w:val="28"/>
        </w:rPr>
      </w:pPr>
      <w:r w:rsidRPr="004202CE">
        <w:rPr>
          <w:rFonts w:ascii="Times New Roman" w:hAnsi="Times New Roman" w:cs="Times New Roman"/>
          <w:sz w:val="28"/>
          <w:szCs w:val="28"/>
        </w:rPr>
        <w:t>Основные средства и формы методической продукции</w:t>
      </w:r>
      <w:r w:rsidR="00D07B31" w:rsidRPr="004202CE">
        <w:rPr>
          <w:rFonts w:ascii="Times New Roman" w:hAnsi="Times New Roman" w:cs="Times New Roman"/>
          <w:sz w:val="28"/>
          <w:szCs w:val="28"/>
        </w:rPr>
        <w:t>.</w:t>
      </w:r>
    </w:p>
    <w:p w:rsidR="00994F60" w:rsidRPr="004202CE" w:rsidRDefault="00994F60" w:rsidP="00D07B31">
      <w:pPr>
        <w:ind w:left="568"/>
        <w:rPr>
          <w:rFonts w:ascii="Times New Roman" w:hAnsi="Times New Roman" w:cs="Times New Roman"/>
          <w:sz w:val="28"/>
          <w:szCs w:val="28"/>
        </w:rPr>
      </w:pPr>
      <w:r w:rsidRPr="004202CE">
        <w:rPr>
          <w:rFonts w:ascii="Times New Roman" w:hAnsi="Times New Roman" w:cs="Times New Roman"/>
          <w:sz w:val="28"/>
          <w:szCs w:val="28"/>
        </w:rPr>
        <w:t>Направления и содержание деятельности методической службы</w:t>
      </w:r>
    </w:p>
    <w:p w:rsidR="00994F60" w:rsidRPr="004202CE" w:rsidRDefault="00C23CDD" w:rsidP="00D07B31">
      <w:pPr>
        <w:rPr>
          <w:rFonts w:ascii="Times New Roman" w:hAnsi="Times New Roman" w:cs="Times New Roman"/>
          <w:sz w:val="28"/>
          <w:szCs w:val="28"/>
        </w:rPr>
      </w:pPr>
      <w:r w:rsidRPr="004202CE">
        <w:rPr>
          <w:rFonts w:ascii="Times New Roman" w:hAnsi="Times New Roman" w:cs="Times New Roman"/>
          <w:sz w:val="28"/>
          <w:szCs w:val="28"/>
        </w:rPr>
        <w:t xml:space="preserve">         4..</w:t>
      </w:r>
      <w:r w:rsidR="00994F60" w:rsidRPr="004202CE">
        <w:rPr>
          <w:rFonts w:ascii="Times New Roman" w:hAnsi="Times New Roman" w:cs="Times New Roman"/>
          <w:sz w:val="28"/>
          <w:szCs w:val="28"/>
        </w:rPr>
        <w:t>Целевое назначение и задачи методической службы</w:t>
      </w:r>
    </w:p>
    <w:p w:rsidR="00994F60" w:rsidRPr="004202CE" w:rsidRDefault="00C23CDD" w:rsidP="00D07B31">
      <w:pPr>
        <w:rPr>
          <w:rFonts w:ascii="Times New Roman" w:hAnsi="Times New Roman" w:cs="Times New Roman"/>
          <w:b/>
          <w:sz w:val="28"/>
          <w:szCs w:val="28"/>
        </w:rPr>
      </w:pPr>
      <w:r w:rsidRPr="004202CE">
        <w:rPr>
          <w:rFonts w:ascii="Times New Roman" w:hAnsi="Times New Roman" w:cs="Times New Roman"/>
          <w:sz w:val="28"/>
          <w:szCs w:val="28"/>
        </w:rPr>
        <w:t xml:space="preserve">         5.Литература</w:t>
      </w:r>
    </w:p>
    <w:p w:rsidR="00D91364" w:rsidRPr="004202CE" w:rsidRDefault="00D91364" w:rsidP="00D07B31">
      <w:pPr>
        <w:rPr>
          <w:rFonts w:ascii="Times New Roman" w:hAnsi="Times New Roman" w:cs="Times New Roman"/>
          <w:sz w:val="28"/>
          <w:szCs w:val="28"/>
        </w:rPr>
      </w:pPr>
    </w:p>
    <w:p w:rsidR="00C06C1F" w:rsidRPr="004202CE" w:rsidRDefault="00C06C1F" w:rsidP="00D07B31">
      <w:pPr>
        <w:rPr>
          <w:rFonts w:ascii="Times New Roman" w:hAnsi="Times New Roman" w:cs="Times New Roman"/>
          <w:b/>
          <w:sz w:val="28"/>
          <w:szCs w:val="28"/>
        </w:rPr>
      </w:pPr>
    </w:p>
    <w:p w:rsidR="00D07B31" w:rsidRPr="004202CE" w:rsidRDefault="00D07B31" w:rsidP="00D07B31">
      <w:pPr>
        <w:rPr>
          <w:rFonts w:ascii="Times New Roman" w:hAnsi="Times New Roman" w:cs="Times New Roman"/>
          <w:b/>
          <w:sz w:val="28"/>
          <w:szCs w:val="28"/>
        </w:rPr>
      </w:pPr>
    </w:p>
    <w:p w:rsidR="008B2BAF" w:rsidRPr="004202CE" w:rsidRDefault="00994F60"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D07B31" w:rsidRPr="004202CE" w:rsidRDefault="00D07B31" w:rsidP="00D07B31">
      <w:pPr>
        <w:rPr>
          <w:rFonts w:ascii="Times New Roman" w:hAnsi="Times New Roman" w:cs="Times New Roman"/>
          <w:sz w:val="28"/>
          <w:szCs w:val="28"/>
        </w:rPr>
      </w:pPr>
    </w:p>
    <w:p w:rsidR="004202CE" w:rsidRPr="004202CE" w:rsidRDefault="004202CE" w:rsidP="00D07B31">
      <w:pPr>
        <w:rPr>
          <w:rFonts w:ascii="Times New Roman" w:hAnsi="Times New Roman" w:cs="Times New Roman"/>
          <w:sz w:val="28"/>
          <w:szCs w:val="28"/>
        </w:rPr>
      </w:pPr>
    </w:p>
    <w:p w:rsidR="00BC50AD" w:rsidRPr="004202CE" w:rsidRDefault="003862FE" w:rsidP="004202CE">
      <w:pPr>
        <w:jc w:val="center"/>
        <w:rPr>
          <w:rFonts w:ascii="Times New Roman" w:hAnsi="Times New Roman" w:cs="Times New Roman"/>
          <w:b/>
          <w:sz w:val="28"/>
          <w:szCs w:val="28"/>
        </w:rPr>
      </w:pPr>
      <w:r w:rsidRPr="004202CE">
        <w:rPr>
          <w:rFonts w:ascii="Times New Roman" w:hAnsi="Times New Roman" w:cs="Times New Roman"/>
          <w:b/>
          <w:sz w:val="28"/>
          <w:szCs w:val="28"/>
        </w:rPr>
        <w:t>1</w:t>
      </w:r>
      <w:r w:rsidR="00046ACD" w:rsidRPr="004202CE">
        <w:rPr>
          <w:rFonts w:ascii="Times New Roman" w:hAnsi="Times New Roman" w:cs="Times New Roman"/>
          <w:b/>
          <w:sz w:val="28"/>
          <w:szCs w:val="28"/>
        </w:rPr>
        <w:t>.Пояснительная записка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Образовательный процесс – это целенаправленное, последовательно изменяющееся взаимодействие педагога и воспитанников, в ходе которого решаются задачи образования, воспитания и общего развития обучаемых. </w:t>
      </w:r>
    </w:p>
    <w:p w:rsidR="00BC50A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Образовательный процесс – процесс управляемый, следовательно, включает в себя такие элементы, как планирование, организация, стимулирование, текущий контроль, регулирование деятельности и анализ её результатов (Приложение 1). Все эти элементы присущи и деятельности педагога.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Планирование своей деятельности педагог осуществляет посредством разработки учебной документации, которая в свою очередь помогает грамотно организовать занятия, рационально использовать учебное время, эффективно отслеживать результаты.</w:t>
      </w:r>
    </w:p>
    <w:p w:rsidR="008D4A67" w:rsidRPr="004202CE" w:rsidRDefault="00BC50A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Какие же требования предъявляются к оформлению и содержанию данных материалов? Главным правилом является то, что при разработке учебной документации всех уровней педагог должен руководствоваться Государственными образовательными стандартами, нормативными документами и инструкциями Министерства образования и науки РФ, а так же Уставом образовательного учреждения.</w:t>
      </w:r>
    </w:p>
    <w:p w:rsidR="001A442C" w:rsidRPr="004202CE" w:rsidRDefault="001A442C" w:rsidP="00D07B31">
      <w:pPr>
        <w:rPr>
          <w:rFonts w:ascii="Times New Roman" w:hAnsi="Times New Roman" w:cs="Times New Roman"/>
          <w:sz w:val="28"/>
          <w:szCs w:val="28"/>
        </w:rPr>
      </w:pPr>
    </w:p>
    <w:p w:rsidR="007B64C0" w:rsidRPr="004202CE" w:rsidRDefault="000A0A8D" w:rsidP="00D07B31">
      <w:pPr>
        <w:pStyle w:val="a3"/>
        <w:ind w:left="390"/>
        <w:rPr>
          <w:rFonts w:ascii="Times New Roman" w:hAnsi="Times New Roman" w:cs="Times New Roman"/>
          <w:b/>
          <w:sz w:val="28"/>
          <w:szCs w:val="28"/>
        </w:rPr>
      </w:pPr>
      <w:r w:rsidRPr="004202CE">
        <w:rPr>
          <w:rFonts w:ascii="Times New Roman" w:hAnsi="Times New Roman" w:cs="Times New Roman"/>
          <w:b/>
          <w:sz w:val="28"/>
          <w:szCs w:val="28"/>
        </w:rPr>
        <w:t xml:space="preserve">                                </w:t>
      </w:r>
      <w:r w:rsidR="003862FE" w:rsidRPr="004202CE">
        <w:rPr>
          <w:rFonts w:ascii="Times New Roman" w:hAnsi="Times New Roman" w:cs="Times New Roman"/>
          <w:b/>
          <w:sz w:val="28"/>
          <w:szCs w:val="28"/>
        </w:rPr>
        <w:t xml:space="preserve">2. </w:t>
      </w: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Виды</w:t>
      </w:r>
      <w:r w:rsidRPr="004202CE">
        <w:rPr>
          <w:rFonts w:ascii="Times New Roman" w:hAnsi="Times New Roman" w:cs="Times New Roman"/>
          <w:b/>
          <w:sz w:val="28"/>
          <w:szCs w:val="28"/>
        </w:rPr>
        <w:t xml:space="preserve"> методической продукции </w:t>
      </w:r>
      <w:r w:rsidR="008D4A67" w:rsidRPr="004202CE">
        <w:rPr>
          <w:rFonts w:ascii="Times New Roman" w:hAnsi="Times New Roman" w:cs="Times New Roman"/>
          <w:b/>
          <w:sz w:val="28"/>
          <w:szCs w:val="28"/>
        </w:rPr>
        <w:t xml:space="preserve"> </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t>Методисты и педагоги дополнительного образования оформляют результаты своей деятельности в трех основных видах методической продукции:</w:t>
      </w:r>
    </w:p>
    <w:p w:rsidR="003862FE" w:rsidRPr="004202CE" w:rsidRDefault="003862FE"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4202CE">
        <w:rPr>
          <w:rFonts w:ascii="Times New Roman" w:hAnsi="Times New Roman" w:cs="Times New Roman"/>
          <w:sz w:val="28"/>
          <w:szCs w:val="28"/>
        </w:rPr>
        <w:t xml:space="preserve">    - </w:t>
      </w:r>
      <w:r w:rsidRPr="004202CE">
        <w:rPr>
          <w:rFonts w:ascii="Times New Roman" w:hAnsi="Times New Roman" w:cs="Times New Roman"/>
          <w:b/>
          <w:sz w:val="28"/>
          <w:szCs w:val="28"/>
        </w:rPr>
        <w:t xml:space="preserve">информационно-пропагандистской, </w:t>
      </w:r>
    </w:p>
    <w:p w:rsidR="003862FE" w:rsidRPr="004202CE" w:rsidRDefault="003862F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4202CE">
        <w:rPr>
          <w:rFonts w:ascii="Times New Roman" w:hAnsi="Times New Roman" w:cs="Times New Roman"/>
          <w:b/>
          <w:sz w:val="28"/>
          <w:szCs w:val="28"/>
        </w:rPr>
        <w:t xml:space="preserve">- </w:t>
      </w:r>
      <w:r w:rsidRPr="004202CE">
        <w:rPr>
          <w:rFonts w:ascii="Times New Roman" w:hAnsi="Times New Roman" w:cs="Times New Roman"/>
          <w:b/>
          <w:sz w:val="28"/>
          <w:szCs w:val="28"/>
        </w:rPr>
        <w:t xml:space="preserve">организационно-инструктивной </w:t>
      </w:r>
    </w:p>
    <w:p w:rsidR="003862FE" w:rsidRPr="004202CE" w:rsidRDefault="003862F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4202CE">
        <w:rPr>
          <w:rFonts w:ascii="Times New Roman" w:hAnsi="Times New Roman" w:cs="Times New Roman"/>
          <w:b/>
          <w:sz w:val="28"/>
          <w:szCs w:val="28"/>
        </w:rPr>
        <w:t xml:space="preserve"> - </w:t>
      </w:r>
      <w:r w:rsidRPr="004202CE">
        <w:rPr>
          <w:rFonts w:ascii="Times New Roman" w:hAnsi="Times New Roman" w:cs="Times New Roman"/>
          <w:b/>
          <w:sz w:val="28"/>
          <w:szCs w:val="28"/>
        </w:rPr>
        <w:t>прикладной.</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t xml:space="preserve">1. </w:t>
      </w:r>
      <w:r w:rsidRPr="004202CE">
        <w:rPr>
          <w:rFonts w:ascii="Times New Roman" w:hAnsi="Times New Roman" w:cs="Times New Roman"/>
          <w:sz w:val="28"/>
          <w:szCs w:val="28"/>
          <w:u w:val="single"/>
        </w:rPr>
        <w:t>Информационно-пропагандистская методическая продукция</w:t>
      </w:r>
      <w:r w:rsidRPr="004202CE">
        <w:rPr>
          <w:rFonts w:ascii="Times New Roman" w:hAnsi="Times New Roman" w:cs="Times New Roman"/>
          <w:sz w:val="28"/>
          <w:szCs w:val="28"/>
        </w:rPr>
        <w:t xml:space="preserve"> содержит сведения, подлежащие распространению, разъяснения приемов и методов, анализ опыта, описания педагогических технологий, ориентирует в текущих событиях, пропагандирует наиболее важные и актуальные направления педагогической деятельности.</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Методическое описание содержит простое изложение проведенного воспитательного дела, увиденного события или средств его проведения. Часто повествование идет от первого лица, присутствуют личные впечатления, эмоции. Требование к методическому описанию - подробное описание и разъяснение события, действия.</w:t>
      </w:r>
    </w:p>
    <w:p w:rsidR="003862FE" w:rsidRPr="004202CE" w:rsidRDefault="003862FE"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Предположим, методист описывает ход интеллектуальной игры «Дебаты»: подробное описание состава команд игроков (название команд, возрастной состав, психологический настрой на предстоящую игру и т. д.); поэтапное описание " разминки-приветствия капитанов двух команд, личное впечатление методиста от увиденного приветствия, возможные замечания, корректировки и т. д.; подробное описание технологических аспектов основного хода интеллектуальной игры "Дебаты".</w:t>
      </w:r>
      <w:proofErr w:type="gramEnd"/>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u w:val="single"/>
        </w:rPr>
        <w:t>Аннотация</w:t>
      </w:r>
      <w:r w:rsidRPr="004202CE">
        <w:rPr>
          <w:rFonts w:ascii="Times New Roman" w:hAnsi="Times New Roman" w:cs="Times New Roman"/>
          <w:sz w:val="28"/>
          <w:szCs w:val="28"/>
        </w:rPr>
        <w:t xml:space="preserve"> - это краткое изложение сути, содержания и главных особенностей книги, методического пособия, разработки, сведений об авторе. Аннотация раскрывает назначение данного материала. В ней обязательно указывается, кем и где может быть использована эта методическая работа, книга. В методической службе аннотация применяется и для самообразования, при подготовке к личной аттестации.</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u w:val="single"/>
        </w:rPr>
        <w:t>Информационный плакат</w:t>
      </w:r>
      <w:r w:rsidRPr="004202CE">
        <w:rPr>
          <w:rFonts w:ascii="Times New Roman" w:hAnsi="Times New Roman" w:cs="Times New Roman"/>
          <w:sz w:val="28"/>
          <w:szCs w:val="28"/>
        </w:rPr>
        <w:t xml:space="preserve"> позволяет ознакомить широкий круг людей с предстоящими событиями любого типа или итогами их проведения. Как правило, он предназначен для всеобщего обозрения, поэтому размер, оформление плаката должны быть соответствующими. Информационные плакаты могут также рекламировать и пропагандировать печатные издания из опыта работы, информирующие об адресах этого опыта, календарные планы работы детских объединений ОУДОД и т.д.</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u w:val="single"/>
        </w:rPr>
        <w:t>Информационно-методическая выставка</w:t>
      </w:r>
      <w:r w:rsidRPr="004202CE">
        <w:rPr>
          <w:rFonts w:ascii="Times New Roman" w:hAnsi="Times New Roman" w:cs="Times New Roman"/>
          <w:sz w:val="28"/>
          <w:szCs w:val="28"/>
        </w:rPr>
        <w:t xml:space="preserve"> организуется с целью ознакомления и пропаганды методической литературы или рукописных методических материалов (в том числе из опыта работы). Выставка может быть посвящена определенной теме, рассказывая об опыте работы того или иного педагогического коллектива или педагога, может также знакомить с новинками научно-методической и педагогической литературы.</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t>Выставка может быть:</w:t>
      </w:r>
    </w:p>
    <w:p w:rsidR="003862FE" w:rsidRPr="004202CE" w:rsidRDefault="003862FE" w:rsidP="00D07B31">
      <w:pPr>
        <w:rPr>
          <w:rFonts w:ascii="Times New Roman" w:hAnsi="Times New Roman" w:cs="Times New Roman"/>
          <w:sz w:val="28"/>
          <w:szCs w:val="28"/>
        </w:rPr>
      </w:pPr>
      <w:proofErr w:type="gramStart"/>
      <w:r w:rsidRPr="004202CE">
        <w:rPr>
          <w:rFonts w:ascii="Times New Roman" w:hAnsi="Times New Roman" w:cs="Times New Roman"/>
          <w:sz w:val="28"/>
          <w:szCs w:val="28"/>
          <w:u w:val="single"/>
        </w:rPr>
        <w:t>стационарная</w:t>
      </w:r>
      <w:proofErr w:type="gramEnd"/>
      <w:r w:rsidRPr="004202CE">
        <w:rPr>
          <w:rFonts w:ascii="Times New Roman" w:hAnsi="Times New Roman" w:cs="Times New Roman"/>
          <w:sz w:val="28"/>
          <w:szCs w:val="28"/>
        </w:rPr>
        <w:t>, работающая в течение долгого времени;</w:t>
      </w:r>
    </w:p>
    <w:p w:rsidR="003862FE" w:rsidRPr="004202CE" w:rsidRDefault="003862FE" w:rsidP="00D07B31">
      <w:pPr>
        <w:rPr>
          <w:rFonts w:ascii="Times New Roman" w:hAnsi="Times New Roman" w:cs="Times New Roman"/>
          <w:sz w:val="28"/>
          <w:szCs w:val="28"/>
        </w:rPr>
      </w:pPr>
      <w:proofErr w:type="gramStart"/>
      <w:r w:rsidRPr="004202CE">
        <w:rPr>
          <w:rFonts w:ascii="Times New Roman" w:hAnsi="Times New Roman" w:cs="Times New Roman"/>
          <w:sz w:val="28"/>
          <w:szCs w:val="28"/>
          <w:u w:val="single"/>
        </w:rPr>
        <w:t>временная</w:t>
      </w:r>
      <w:proofErr w:type="gramEnd"/>
      <w:r w:rsidRPr="004202CE">
        <w:rPr>
          <w:rFonts w:ascii="Times New Roman" w:hAnsi="Times New Roman" w:cs="Times New Roman"/>
          <w:sz w:val="28"/>
          <w:szCs w:val="28"/>
          <w:u w:val="single"/>
        </w:rPr>
        <w:t>,</w:t>
      </w:r>
      <w:r w:rsidRPr="004202CE">
        <w:rPr>
          <w:rFonts w:ascii="Times New Roman" w:hAnsi="Times New Roman" w:cs="Times New Roman"/>
          <w:sz w:val="28"/>
          <w:szCs w:val="28"/>
        </w:rPr>
        <w:t xml:space="preserve"> действующая накануне праздников или по итогам учебного года;</w:t>
      </w:r>
    </w:p>
    <w:p w:rsidR="003862FE" w:rsidRPr="004202CE" w:rsidRDefault="003862FE" w:rsidP="00D07B31">
      <w:pPr>
        <w:rPr>
          <w:rFonts w:ascii="Times New Roman" w:hAnsi="Times New Roman" w:cs="Times New Roman"/>
          <w:sz w:val="28"/>
          <w:szCs w:val="28"/>
        </w:rPr>
      </w:pPr>
      <w:proofErr w:type="gramStart"/>
      <w:r w:rsidRPr="004202CE">
        <w:rPr>
          <w:rFonts w:ascii="Times New Roman" w:hAnsi="Times New Roman" w:cs="Times New Roman"/>
          <w:sz w:val="28"/>
          <w:szCs w:val="28"/>
          <w:u w:val="single"/>
        </w:rPr>
        <w:lastRenderedPageBreak/>
        <w:t>передвижная</w:t>
      </w:r>
      <w:proofErr w:type="gramEnd"/>
      <w:r w:rsidRPr="004202CE">
        <w:rPr>
          <w:rFonts w:ascii="Times New Roman" w:hAnsi="Times New Roman" w:cs="Times New Roman"/>
          <w:sz w:val="28"/>
          <w:szCs w:val="28"/>
        </w:rPr>
        <w:t>, фонд которой можно вывезти в дошкольное образовательное учреждение, в школу, в детский оздоровительный лагерь и т. д.</w:t>
      </w:r>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t>В своей структуре методическая выставка имеет: название, точно отражающее тему выставки, ее назначение; адресат; разделы выставки.</w:t>
      </w:r>
    </w:p>
    <w:p w:rsidR="003862FE" w:rsidRPr="004202CE" w:rsidRDefault="004202CE" w:rsidP="00D07B31">
      <w:pPr>
        <w:rPr>
          <w:rFonts w:ascii="Times New Roman" w:hAnsi="Times New Roman" w:cs="Times New Roman"/>
          <w:sz w:val="28"/>
          <w:szCs w:val="28"/>
        </w:rPr>
      </w:pPr>
      <w:r w:rsidRPr="004202CE">
        <w:rPr>
          <w:rFonts w:ascii="Times New Roman" w:hAnsi="Times New Roman" w:cs="Times New Roman"/>
          <w:sz w:val="28"/>
          <w:szCs w:val="28"/>
          <w:u w:val="single"/>
        </w:rPr>
        <w:t>Например</w:t>
      </w:r>
      <w:r w:rsidR="003862FE" w:rsidRPr="004202CE">
        <w:rPr>
          <w:rFonts w:ascii="Times New Roman" w:hAnsi="Times New Roman" w:cs="Times New Roman"/>
          <w:sz w:val="28"/>
          <w:szCs w:val="28"/>
        </w:rPr>
        <w:t xml:space="preserve">, информационно-методическая выставка: Тема выставки: «Интеграционное пространство Центра дополнительного образования детей»; адресат: педагогические и детские коллективы системы </w:t>
      </w:r>
      <w:r>
        <w:rPr>
          <w:rFonts w:ascii="Times New Roman" w:hAnsi="Times New Roman" w:cs="Times New Roman"/>
          <w:sz w:val="28"/>
          <w:szCs w:val="28"/>
        </w:rPr>
        <w:t>УДО</w:t>
      </w:r>
      <w:r w:rsidR="003862FE" w:rsidRPr="004202CE">
        <w:rPr>
          <w:rFonts w:ascii="Times New Roman" w:hAnsi="Times New Roman" w:cs="Times New Roman"/>
          <w:sz w:val="28"/>
          <w:szCs w:val="28"/>
        </w:rPr>
        <w:t xml:space="preserve"> и общеобразовательной школы; разделы выставки: </w:t>
      </w:r>
      <w:proofErr w:type="gramStart"/>
      <w:r w:rsidR="003862FE" w:rsidRPr="004202CE">
        <w:rPr>
          <w:rFonts w:ascii="Times New Roman" w:hAnsi="Times New Roman" w:cs="Times New Roman"/>
          <w:sz w:val="28"/>
          <w:szCs w:val="28"/>
        </w:rPr>
        <w:t>Интеграция общего и дополнительного образования (Области интеграции:</w:t>
      </w:r>
      <w:proofErr w:type="gramEnd"/>
      <w:r w:rsidR="003862FE" w:rsidRPr="004202CE">
        <w:rPr>
          <w:rFonts w:ascii="Times New Roman" w:hAnsi="Times New Roman" w:cs="Times New Roman"/>
          <w:sz w:val="28"/>
          <w:szCs w:val="28"/>
        </w:rPr>
        <w:t xml:space="preserve"> </w:t>
      </w:r>
      <w:proofErr w:type="gramStart"/>
      <w:r w:rsidR="003862FE" w:rsidRPr="004202CE">
        <w:rPr>
          <w:rFonts w:ascii="Times New Roman" w:hAnsi="Times New Roman" w:cs="Times New Roman"/>
          <w:sz w:val="28"/>
          <w:szCs w:val="28"/>
        </w:rPr>
        <w:t>«Образование», «Творчество», «Досуг», «Социальная практика», «Управление») и т. д.</w:t>
      </w:r>
      <w:proofErr w:type="gramEnd"/>
    </w:p>
    <w:p w:rsidR="003862FE" w:rsidRPr="004202CE" w:rsidRDefault="003862FE" w:rsidP="00D07B31">
      <w:pPr>
        <w:rPr>
          <w:rFonts w:ascii="Times New Roman" w:hAnsi="Times New Roman" w:cs="Times New Roman"/>
          <w:sz w:val="28"/>
          <w:szCs w:val="28"/>
        </w:rPr>
      </w:pPr>
      <w:r w:rsidRPr="004202CE">
        <w:rPr>
          <w:rFonts w:ascii="Times New Roman" w:hAnsi="Times New Roman" w:cs="Times New Roman"/>
          <w:sz w:val="28"/>
          <w:szCs w:val="28"/>
        </w:rPr>
        <w:t>Методист решает вопросы непрерывного образования педагога посредством выявления его творческих возможностей. Он не должен давать вчерашние советы, а призван стать ориентиром в развитии педагога, уметь сотрудничать и вести диалог, раскрывая насущные задачи и объясняя свои действия</w:t>
      </w:r>
    </w:p>
    <w:p w:rsidR="00BC50AD" w:rsidRPr="004202CE" w:rsidRDefault="008D4A67" w:rsidP="00D07B31">
      <w:pPr>
        <w:pStyle w:val="a3"/>
        <w:ind w:left="390"/>
        <w:rPr>
          <w:rFonts w:ascii="Times New Roman" w:hAnsi="Times New Roman" w:cs="Times New Roman"/>
          <w:sz w:val="28"/>
          <w:szCs w:val="28"/>
        </w:rPr>
      </w:pPr>
      <w:r w:rsidRPr="004202CE">
        <w:rPr>
          <w:rFonts w:ascii="Times New Roman" w:hAnsi="Times New Roman" w:cs="Times New Roman"/>
          <w:sz w:val="28"/>
          <w:szCs w:val="28"/>
        </w:rPr>
        <w:t xml:space="preserve"> Существует большое количество видов учебной документации, которые условно можно разделить на две группы: первую – основную и вторую – дополнительную. Есть, например, документация, которую нужно иметь педагогу уже до начала организованного образовательного процесса, а есть такая, которую можно разработать в ходе реализации образовательного процесса. </w:t>
      </w:r>
    </w:p>
    <w:p w:rsidR="007B64C0" w:rsidRPr="004202CE" w:rsidRDefault="007B64C0" w:rsidP="00D07B31">
      <w:pPr>
        <w:pStyle w:val="a3"/>
        <w:ind w:left="390"/>
        <w:jc w:val="center"/>
        <w:rPr>
          <w:rFonts w:ascii="Times New Roman" w:hAnsi="Times New Roman" w:cs="Times New Roman"/>
          <w:b/>
          <w:sz w:val="28"/>
          <w:szCs w:val="28"/>
        </w:rPr>
      </w:pPr>
      <w:r w:rsidRPr="004202CE">
        <w:rPr>
          <w:rFonts w:ascii="Times New Roman" w:hAnsi="Times New Roman" w:cs="Times New Roman"/>
          <w:b/>
          <w:sz w:val="28"/>
          <w:szCs w:val="28"/>
        </w:rPr>
        <w:t>Основная учебная документация</w:t>
      </w:r>
    </w:p>
    <w:p w:rsidR="00BC50AD" w:rsidRPr="004202CE" w:rsidRDefault="008D4A67" w:rsidP="00D07B31">
      <w:pPr>
        <w:pStyle w:val="a3"/>
        <w:ind w:left="390"/>
        <w:rPr>
          <w:rFonts w:ascii="Times New Roman" w:hAnsi="Times New Roman" w:cs="Times New Roman"/>
          <w:sz w:val="28"/>
          <w:szCs w:val="28"/>
        </w:rPr>
      </w:pPr>
      <w:r w:rsidRPr="004202CE">
        <w:rPr>
          <w:rFonts w:ascii="Times New Roman" w:hAnsi="Times New Roman" w:cs="Times New Roman"/>
          <w:b/>
          <w:sz w:val="28"/>
          <w:szCs w:val="28"/>
        </w:rPr>
        <w:t xml:space="preserve"> </w:t>
      </w:r>
      <w:r w:rsidRPr="00A047EF">
        <w:rPr>
          <w:rFonts w:ascii="Times New Roman" w:hAnsi="Times New Roman" w:cs="Times New Roman"/>
          <w:sz w:val="28"/>
          <w:szCs w:val="28"/>
        </w:rPr>
        <w:t>К основной учебной документации относятся</w:t>
      </w:r>
      <w:r w:rsidRPr="004202CE">
        <w:rPr>
          <w:rFonts w:ascii="Times New Roman" w:hAnsi="Times New Roman" w:cs="Times New Roman"/>
          <w:sz w:val="28"/>
          <w:szCs w:val="28"/>
          <w:u w:val="single"/>
        </w:rPr>
        <w:t xml:space="preserve"> образовательная программа</w:t>
      </w:r>
      <w:r w:rsidR="00A047EF">
        <w:rPr>
          <w:rFonts w:ascii="Times New Roman" w:hAnsi="Times New Roman" w:cs="Times New Roman"/>
          <w:sz w:val="28"/>
          <w:szCs w:val="28"/>
          <w:u w:val="single"/>
        </w:rPr>
        <w:t xml:space="preserve"> (рабочая программа)</w:t>
      </w:r>
      <w:r w:rsidRPr="004202CE">
        <w:rPr>
          <w:rFonts w:ascii="Times New Roman" w:hAnsi="Times New Roman" w:cs="Times New Roman"/>
          <w:sz w:val="28"/>
          <w:szCs w:val="28"/>
          <w:u w:val="single"/>
        </w:rPr>
        <w:t xml:space="preserve">, </w:t>
      </w:r>
      <w:r w:rsidR="00A047EF">
        <w:rPr>
          <w:rFonts w:ascii="Times New Roman" w:hAnsi="Times New Roman" w:cs="Times New Roman"/>
          <w:sz w:val="28"/>
          <w:szCs w:val="28"/>
          <w:u w:val="single"/>
        </w:rPr>
        <w:t xml:space="preserve"> </w:t>
      </w:r>
      <w:r w:rsidRPr="004202CE">
        <w:rPr>
          <w:rFonts w:ascii="Times New Roman" w:hAnsi="Times New Roman" w:cs="Times New Roman"/>
          <w:sz w:val="28"/>
          <w:szCs w:val="28"/>
          <w:u w:val="single"/>
        </w:rPr>
        <w:t xml:space="preserve">календарно-тематические планы, </w:t>
      </w:r>
      <w:r w:rsidR="00A047EF">
        <w:rPr>
          <w:rFonts w:ascii="Times New Roman" w:hAnsi="Times New Roman" w:cs="Times New Roman"/>
          <w:sz w:val="28"/>
          <w:szCs w:val="28"/>
          <w:u w:val="single"/>
        </w:rPr>
        <w:t xml:space="preserve"> </w:t>
      </w:r>
      <w:r w:rsidRPr="004202CE">
        <w:rPr>
          <w:rFonts w:ascii="Times New Roman" w:hAnsi="Times New Roman" w:cs="Times New Roman"/>
          <w:sz w:val="28"/>
          <w:szCs w:val="28"/>
          <w:u w:val="single"/>
        </w:rPr>
        <w:t>планы занятий и воспитательных мероприятий</w:t>
      </w:r>
      <w:r w:rsidRPr="004202CE">
        <w:rPr>
          <w:rFonts w:ascii="Times New Roman" w:hAnsi="Times New Roman" w:cs="Times New Roman"/>
          <w:sz w:val="28"/>
          <w:szCs w:val="28"/>
        </w:rPr>
        <w:t xml:space="preserve">. В деятельности педагога дополнительного образования эта документация имеет первостепенное значение и должна </w:t>
      </w:r>
      <w:r w:rsidRPr="004202CE">
        <w:rPr>
          <w:rFonts w:ascii="Times New Roman" w:hAnsi="Times New Roman" w:cs="Times New Roman"/>
          <w:sz w:val="28"/>
          <w:szCs w:val="28"/>
          <w:u w:val="single"/>
        </w:rPr>
        <w:t xml:space="preserve">предшествовать началу образовательного процесса.   </w:t>
      </w:r>
      <w:r w:rsidRPr="004202CE">
        <w:rPr>
          <w:rFonts w:ascii="Times New Roman" w:hAnsi="Times New Roman" w:cs="Times New Roman"/>
          <w:sz w:val="28"/>
          <w:szCs w:val="28"/>
        </w:rPr>
        <w:t xml:space="preserve">      </w:t>
      </w:r>
      <w:r w:rsidRPr="004202CE">
        <w:rPr>
          <w:rFonts w:ascii="Times New Roman" w:hAnsi="Times New Roman" w:cs="Times New Roman"/>
          <w:b/>
          <w:sz w:val="28"/>
          <w:szCs w:val="28"/>
          <w:u w:val="single"/>
        </w:rPr>
        <w:t>Образовательная программа – база, на основе которой ведется перспективное и тематическое планирование.</w:t>
      </w:r>
      <w:r w:rsidRPr="004202CE">
        <w:rPr>
          <w:rFonts w:ascii="Times New Roman" w:hAnsi="Times New Roman" w:cs="Times New Roman"/>
          <w:sz w:val="28"/>
          <w:szCs w:val="28"/>
        </w:rPr>
        <w:t xml:space="preserve"> Планы разрабатываются и к каждому учебному занятию, при этом наличие подробных планов-конспектов занятий необходимо в случае, если педагогом проводится открытое или итоговое занятие. </w:t>
      </w:r>
    </w:p>
    <w:p w:rsidR="007B64C0" w:rsidRPr="004202CE" w:rsidRDefault="007B64C0" w:rsidP="00D07B31">
      <w:pPr>
        <w:pStyle w:val="a3"/>
        <w:ind w:left="390"/>
        <w:jc w:val="center"/>
        <w:rPr>
          <w:rFonts w:ascii="Times New Roman" w:hAnsi="Times New Roman" w:cs="Times New Roman"/>
          <w:b/>
          <w:sz w:val="28"/>
          <w:szCs w:val="28"/>
        </w:rPr>
      </w:pPr>
      <w:r w:rsidRPr="004202CE">
        <w:rPr>
          <w:rFonts w:ascii="Times New Roman" w:hAnsi="Times New Roman" w:cs="Times New Roman"/>
          <w:b/>
          <w:sz w:val="28"/>
          <w:szCs w:val="28"/>
        </w:rPr>
        <w:t>Дополнительная учебная документация</w:t>
      </w:r>
    </w:p>
    <w:p w:rsidR="008D4A67" w:rsidRPr="004202CE" w:rsidRDefault="008D4A67" w:rsidP="00D07B31">
      <w:pPr>
        <w:pStyle w:val="a3"/>
        <w:ind w:left="390"/>
        <w:rPr>
          <w:rFonts w:ascii="Times New Roman" w:hAnsi="Times New Roman" w:cs="Times New Roman"/>
          <w:sz w:val="28"/>
          <w:szCs w:val="28"/>
        </w:rPr>
      </w:pPr>
      <w:r w:rsidRPr="004202CE">
        <w:rPr>
          <w:rFonts w:ascii="Times New Roman" w:hAnsi="Times New Roman" w:cs="Times New Roman"/>
          <w:sz w:val="28"/>
          <w:szCs w:val="28"/>
        </w:rPr>
        <w:t xml:space="preserve">  </w:t>
      </w:r>
      <w:r w:rsidRPr="004202CE">
        <w:rPr>
          <w:rFonts w:ascii="Times New Roman" w:hAnsi="Times New Roman" w:cs="Times New Roman"/>
          <w:sz w:val="28"/>
          <w:szCs w:val="28"/>
          <w:u w:val="single"/>
        </w:rPr>
        <w:t>Дополнительная учебная документация востребована на определенном этапе образовательного процесса</w:t>
      </w:r>
      <w:r w:rsidRPr="004202CE">
        <w:rPr>
          <w:rFonts w:ascii="Times New Roman" w:hAnsi="Times New Roman" w:cs="Times New Roman"/>
          <w:sz w:val="28"/>
          <w:szCs w:val="28"/>
        </w:rPr>
        <w:t xml:space="preserve">. В ходе реализации образовательной программы педагогами дополнительного образования широко </w:t>
      </w:r>
      <w:r w:rsidRPr="004202CE">
        <w:rPr>
          <w:rFonts w:ascii="Times New Roman" w:hAnsi="Times New Roman" w:cs="Times New Roman"/>
          <w:b/>
          <w:sz w:val="28"/>
          <w:szCs w:val="28"/>
        </w:rPr>
        <w:t>используется диагностический и исследовательский аппарат.</w:t>
      </w:r>
      <w:r w:rsidRPr="004202CE">
        <w:rPr>
          <w:rFonts w:ascii="Times New Roman" w:hAnsi="Times New Roman" w:cs="Times New Roman"/>
          <w:sz w:val="28"/>
          <w:szCs w:val="28"/>
        </w:rPr>
        <w:t xml:space="preserve"> </w:t>
      </w:r>
      <w:r w:rsidRPr="004202CE">
        <w:rPr>
          <w:rFonts w:ascii="Times New Roman" w:hAnsi="Times New Roman" w:cs="Times New Roman"/>
          <w:sz w:val="28"/>
          <w:szCs w:val="28"/>
          <w:u w:val="single"/>
        </w:rPr>
        <w:t xml:space="preserve">Это различные контрольно–оценочные диагностики, тесты стартовой, </w:t>
      </w:r>
      <w:r w:rsidRPr="004202CE">
        <w:rPr>
          <w:rFonts w:ascii="Times New Roman" w:hAnsi="Times New Roman" w:cs="Times New Roman"/>
          <w:sz w:val="28"/>
          <w:szCs w:val="28"/>
          <w:u w:val="single"/>
        </w:rPr>
        <w:lastRenderedPageBreak/>
        <w:t>промежуточной и итоговой аттестации, анкеты, индивидуальные дневники наблюдений, обеспечивающие непрерывный мониторинг процесса личностного развития обучающихся</w:t>
      </w:r>
      <w:r w:rsidRPr="004202CE">
        <w:rPr>
          <w:rFonts w:ascii="Times New Roman" w:hAnsi="Times New Roman" w:cs="Times New Roman"/>
          <w:sz w:val="28"/>
          <w:szCs w:val="28"/>
        </w:rPr>
        <w:t>. По дополнительным программам разрабатываются индивидуальные образовательные маршруты, рассчитанные на обучение одаренных детей или детей с ограниченными физическими возможностями.</w:t>
      </w:r>
    </w:p>
    <w:p w:rsidR="00A047EF"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Одним из критериев вида учебной документации является ее целесообразность, необходимость для совершенствования образовательного процесса. В широком смысле под «документом» понимается любой материальный носитель данных и информации, следовательно, он может быть представлен не только в форме печатной продукции, но и в форме аудио- и видеоматериалов, которые способствуют решению задачи сохранения и распространения педагогического опыта.</w:t>
      </w:r>
    </w:p>
    <w:p w:rsidR="008D4A67" w:rsidRPr="004202CE" w:rsidRDefault="0000560F"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C87B8D" w:rsidRPr="004202CE">
        <w:rPr>
          <w:rFonts w:ascii="Times New Roman" w:hAnsi="Times New Roman" w:cs="Times New Roman"/>
          <w:sz w:val="28"/>
          <w:szCs w:val="28"/>
        </w:rPr>
        <w:t xml:space="preserve"> </w:t>
      </w:r>
      <w:r w:rsidR="00D91364" w:rsidRPr="004202CE">
        <w:rPr>
          <w:rFonts w:ascii="Times New Roman" w:hAnsi="Times New Roman" w:cs="Times New Roman"/>
          <w:b/>
          <w:sz w:val="28"/>
          <w:szCs w:val="28"/>
        </w:rPr>
        <w:t>3</w:t>
      </w:r>
      <w:r w:rsidR="003862FE" w:rsidRPr="004202CE">
        <w:rPr>
          <w:rFonts w:ascii="Times New Roman" w:hAnsi="Times New Roman" w:cs="Times New Roman"/>
          <w:b/>
          <w:sz w:val="28"/>
          <w:szCs w:val="28"/>
        </w:rPr>
        <w:t>.</w:t>
      </w:r>
      <w:r w:rsidR="003862FE" w:rsidRPr="004202CE">
        <w:rPr>
          <w:rFonts w:ascii="Times New Roman" w:hAnsi="Times New Roman" w:cs="Times New Roman"/>
          <w:sz w:val="28"/>
          <w:szCs w:val="28"/>
        </w:rPr>
        <w:t xml:space="preserve"> </w:t>
      </w:r>
      <w:r w:rsidR="00C53A53" w:rsidRPr="004202CE">
        <w:rPr>
          <w:rFonts w:ascii="Times New Roman" w:hAnsi="Times New Roman" w:cs="Times New Roman"/>
          <w:sz w:val="28"/>
          <w:szCs w:val="28"/>
        </w:rPr>
        <w:t xml:space="preserve"> </w:t>
      </w:r>
      <w:r w:rsidR="000A0A8D" w:rsidRPr="004202CE">
        <w:rPr>
          <w:rFonts w:ascii="Times New Roman" w:hAnsi="Times New Roman" w:cs="Times New Roman"/>
          <w:b/>
          <w:sz w:val="28"/>
          <w:szCs w:val="28"/>
        </w:rPr>
        <w:t>Основные средства и формы методической продукции.</w:t>
      </w:r>
    </w:p>
    <w:p w:rsidR="000A0A8D" w:rsidRPr="004202CE" w:rsidRDefault="00650820"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0A0A8D" w:rsidRPr="004202CE">
        <w:rPr>
          <w:rFonts w:ascii="Times New Roman" w:hAnsi="Times New Roman" w:cs="Times New Roman"/>
          <w:b/>
          <w:sz w:val="28"/>
          <w:szCs w:val="28"/>
        </w:rPr>
        <w:t>Направления и содержание деятельности методической службы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Организация процесса обучения и воспитания в учреждениях дополнительного образования осуществляется на основе образовательных программ, которые могут быть как типовыми, т.е. рекомендуемыми, так и модифицированными (адаптированными), экспериментальными и авторскими, которые разрабатываются педагогами, имеющими в настоящее время широкие возможности творчески подходить к отбору содержания и направления своей деятельности.</w:t>
      </w:r>
    </w:p>
    <w:p w:rsidR="007B64C0"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Дополнительная образовательная программа – это вид организационно-нормативного документа, при разработке которого определяется возможный объем и содержание образования детей в свободное время, состав педагогов, материально-техническая база и возможный контингент обучающихся.</w:t>
      </w:r>
    </w:p>
    <w:p w:rsidR="00C53A53" w:rsidRPr="004202CE" w:rsidRDefault="007B64C0" w:rsidP="00D07B31">
      <w:pPr>
        <w:tabs>
          <w:tab w:val="left" w:pos="5143"/>
        </w:tabs>
        <w:rPr>
          <w:rFonts w:ascii="Times New Roman" w:hAnsi="Times New Roman" w:cs="Times New Roman"/>
          <w:b/>
          <w:sz w:val="28"/>
          <w:szCs w:val="28"/>
        </w:rPr>
      </w:pPr>
      <w:r w:rsidRPr="004202CE">
        <w:rPr>
          <w:rFonts w:ascii="Times New Roman" w:hAnsi="Times New Roman" w:cs="Times New Roman"/>
          <w:b/>
          <w:sz w:val="28"/>
          <w:szCs w:val="28"/>
        </w:rPr>
        <w:t xml:space="preserve">               </w:t>
      </w:r>
      <w:r w:rsidR="00650820" w:rsidRPr="004202CE">
        <w:rPr>
          <w:rFonts w:ascii="Times New Roman" w:hAnsi="Times New Roman" w:cs="Times New Roman"/>
          <w:b/>
          <w:sz w:val="28"/>
          <w:szCs w:val="28"/>
        </w:rPr>
        <w:t xml:space="preserve">                    </w:t>
      </w:r>
      <w:r w:rsidRPr="004202CE">
        <w:rPr>
          <w:rFonts w:ascii="Times New Roman" w:hAnsi="Times New Roman" w:cs="Times New Roman"/>
          <w:b/>
          <w:sz w:val="28"/>
          <w:szCs w:val="28"/>
        </w:rPr>
        <w:t>Образовательная программа</w:t>
      </w:r>
      <w:r w:rsidR="00994F60" w:rsidRPr="004202CE">
        <w:rPr>
          <w:rFonts w:ascii="Times New Roman" w:hAnsi="Times New Roman" w:cs="Times New Roman"/>
          <w:b/>
          <w:sz w:val="28"/>
          <w:szCs w:val="28"/>
        </w:rPr>
        <w:tab/>
      </w:r>
    </w:p>
    <w:p w:rsidR="008D4A67" w:rsidRPr="004202CE" w:rsidRDefault="008D4A67" w:rsidP="00D07B31">
      <w:pPr>
        <w:tabs>
          <w:tab w:val="left" w:pos="5143"/>
        </w:tabs>
        <w:rPr>
          <w:rFonts w:ascii="Times New Roman" w:hAnsi="Times New Roman" w:cs="Times New Roman"/>
          <w:b/>
          <w:sz w:val="28"/>
          <w:szCs w:val="28"/>
        </w:rPr>
      </w:pPr>
      <w:r w:rsidRPr="004202CE">
        <w:rPr>
          <w:rFonts w:ascii="Times New Roman" w:hAnsi="Times New Roman" w:cs="Times New Roman"/>
          <w:sz w:val="28"/>
          <w:szCs w:val="28"/>
          <w:u w:val="single"/>
        </w:rPr>
        <w:t>Образовательная программа – важнейший документ, являющийся основой методического обеспечения образовательного процесса и в то же время – оперативный управленческий документ, определяющий особенности деятельности детского  коллектива через содержание и объемы образования, технологии, необходимые и достаточные условия.</w:t>
      </w:r>
    </w:p>
    <w:p w:rsidR="008D4A67" w:rsidRPr="004202CE" w:rsidRDefault="005E52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Теоретическое обоснование структуры образовательной программы в системе дополнительного образования детей впервые было проведено в 1993 </w:t>
      </w:r>
      <w:r w:rsidR="008D4A67" w:rsidRPr="004202CE">
        <w:rPr>
          <w:rFonts w:ascii="Times New Roman" w:hAnsi="Times New Roman" w:cs="Times New Roman"/>
          <w:sz w:val="28"/>
          <w:szCs w:val="28"/>
        </w:rPr>
        <w:lastRenderedPageBreak/>
        <w:t>году Фоминой А.Б. и опубликовано в учебно-методическом пособии «Управление социально-педагогической деятельностью УДОД». Согласно нормативным документам последних лет в структуру образовательной программы, как правило, входят следующие элементы: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Титульный лист.</w:t>
      </w:r>
    </w:p>
    <w:p w:rsidR="008D4A67" w:rsidRPr="004202CE" w:rsidRDefault="00650820" w:rsidP="00D07B31">
      <w:pPr>
        <w:rPr>
          <w:rFonts w:ascii="Times New Roman" w:hAnsi="Times New Roman" w:cs="Times New Roman"/>
          <w:sz w:val="28"/>
          <w:szCs w:val="28"/>
        </w:rPr>
      </w:pPr>
      <w:r w:rsidRPr="004202CE">
        <w:rPr>
          <w:rFonts w:ascii="Times New Roman" w:hAnsi="Times New Roman" w:cs="Times New Roman"/>
          <w:sz w:val="28"/>
          <w:szCs w:val="28"/>
        </w:rPr>
        <w:t>Содержание</w:t>
      </w:r>
    </w:p>
    <w:p w:rsidR="008D4A67" w:rsidRPr="004202CE" w:rsidRDefault="00650820" w:rsidP="00D07B31">
      <w:pPr>
        <w:rPr>
          <w:rFonts w:ascii="Times New Roman" w:hAnsi="Times New Roman" w:cs="Times New Roman"/>
          <w:sz w:val="28"/>
          <w:szCs w:val="28"/>
        </w:rPr>
      </w:pPr>
      <w:r w:rsidRPr="004202CE">
        <w:rPr>
          <w:rFonts w:ascii="Times New Roman" w:hAnsi="Times New Roman" w:cs="Times New Roman"/>
          <w:sz w:val="28"/>
          <w:szCs w:val="28"/>
        </w:rPr>
        <w:t xml:space="preserve"> Пояснительная записка</w:t>
      </w:r>
      <w:r w:rsidR="008D4A67" w:rsidRPr="004202CE">
        <w:rPr>
          <w:rFonts w:ascii="Times New Roman" w:hAnsi="Times New Roman" w:cs="Times New Roman"/>
          <w:sz w:val="28"/>
          <w:szCs w:val="28"/>
        </w:rPr>
        <w:t>.</w:t>
      </w:r>
    </w:p>
    <w:p w:rsidR="008D4A67" w:rsidRPr="004202CE" w:rsidRDefault="00650820"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У</w:t>
      </w:r>
      <w:r w:rsidR="008D4A67" w:rsidRPr="004202CE">
        <w:rPr>
          <w:rFonts w:ascii="Times New Roman" w:hAnsi="Times New Roman" w:cs="Times New Roman"/>
          <w:sz w:val="28"/>
          <w:szCs w:val="28"/>
        </w:rPr>
        <w:t>чебно-тематический</w:t>
      </w:r>
      <w:proofErr w:type="gramEnd"/>
      <w:r w:rsidR="008D4A67" w:rsidRPr="004202CE">
        <w:rPr>
          <w:rFonts w:ascii="Times New Roman" w:hAnsi="Times New Roman" w:cs="Times New Roman"/>
          <w:sz w:val="28"/>
          <w:szCs w:val="28"/>
        </w:rPr>
        <w:t xml:space="preserve"> планы.</w:t>
      </w:r>
    </w:p>
    <w:p w:rsidR="00A379CC"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Краткое </w:t>
      </w:r>
      <w:proofErr w:type="gramStart"/>
      <w:r w:rsidR="005E52CD" w:rsidRPr="004202CE">
        <w:rPr>
          <w:rFonts w:ascii="Times New Roman" w:hAnsi="Times New Roman" w:cs="Times New Roman"/>
          <w:sz w:val="28"/>
          <w:szCs w:val="28"/>
          <w:lang w:val="en-US"/>
        </w:rPr>
        <w:t>c</w:t>
      </w:r>
      <w:proofErr w:type="spellStart"/>
      <w:proofErr w:type="gramEnd"/>
      <w:r w:rsidR="008D4A67" w:rsidRPr="004202CE">
        <w:rPr>
          <w:rFonts w:ascii="Times New Roman" w:hAnsi="Times New Roman" w:cs="Times New Roman"/>
          <w:sz w:val="28"/>
          <w:szCs w:val="28"/>
        </w:rPr>
        <w:t>о</w:t>
      </w:r>
      <w:r w:rsidR="00650820" w:rsidRPr="004202CE">
        <w:rPr>
          <w:rFonts w:ascii="Times New Roman" w:hAnsi="Times New Roman" w:cs="Times New Roman"/>
          <w:sz w:val="28"/>
          <w:szCs w:val="28"/>
        </w:rPr>
        <w:t>дер</w:t>
      </w:r>
      <w:r w:rsidR="008D4A67" w:rsidRPr="004202CE">
        <w:rPr>
          <w:rFonts w:ascii="Times New Roman" w:hAnsi="Times New Roman" w:cs="Times New Roman"/>
          <w:sz w:val="28"/>
          <w:szCs w:val="28"/>
        </w:rPr>
        <w:t>жание</w:t>
      </w:r>
      <w:proofErr w:type="spellEnd"/>
      <w:r w:rsidR="008D4A67" w:rsidRPr="004202CE">
        <w:rPr>
          <w:rFonts w:ascii="Times New Roman" w:hAnsi="Times New Roman" w:cs="Times New Roman"/>
          <w:sz w:val="28"/>
          <w:szCs w:val="28"/>
        </w:rPr>
        <w:t xml:space="preserve"> изучаемого курса.</w:t>
      </w:r>
    </w:p>
    <w:p w:rsidR="006E7FD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Методическое обеспечение.</w:t>
      </w:r>
    </w:p>
    <w:p w:rsidR="00C87B8D" w:rsidRPr="004202CE" w:rsidRDefault="00C53A53"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Список литературы.</w:t>
      </w:r>
      <w:r w:rsidR="00A047EF">
        <w:rPr>
          <w:rFonts w:ascii="Times New Roman" w:hAnsi="Times New Roman" w:cs="Times New Roman"/>
          <w:sz w:val="28"/>
          <w:szCs w:val="28"/>
        </w:rPr>
        <w:t>, а в структуру рабочей программы добавляется</w:t>
      </w:r>
      <w:proofErr w:type="gramStart"/>
      <w:r w:rsidR="00A047EF">
        <w:rPr>
          <w:rFonts w:ascii="Times New Roman" w:hAnsi="Times New Roman" w:cs="Times New Roman"/>
          <w:sz w:val="28"/>
          <w:szCs w:val="28"/>
        </w:rPr>
        <w:t xml:space="preserve">  К</w:t>
      </w:r>
      <w:proofErr w:type="gramEnd"/>
      <w:r w:rsidR="00A047EF">
        <w:rPr>
          <w:rFonts w:ascii="Times New Roman" w:hAnsi="Times New Roman" w:cs="Times New Roman"/>
          <w:sz w:val="28"/>
          <w:szCs w:val="28"/>
        </w:rPr>
        <w:t>алендарно – тематические планы</w:t>
      </w:r>
    </w:p>
    <w:p w:rsidR="007579C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На Титульном листе дополнительной образовательной программы рекомендуется указать полное наименование образовательного учреждения, где, когда и кем утверждена программа, её полное название, возраст детей и срок реализации, Ф.И.О. и должность автора, название города или поселка, в котором реализуется программа и год её разработки.</w:t>
      </w:r>
    </w:p>
    <w:p w:rsidR="00C87B8D"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Во Введении дается краткая характеристика направления деятельности, по которому написана образовательная программа, говорится о его социальной значимости и анализируется ситуация, сложившаяся в данной местности на данный момент времени.</w:t>
      </w:r>
    </w:p>
    <w:p w:rsidR="008D4A67" w:rsidRPr="004202CE" w:rsidRDefault="00C87B8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7579CD"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Более подробно направленность образовательной программы раскрывается в Пояснительной записке. Далее отдельными абзацами расписывается новизна, актуальность, педагогическая целесообразность дополнительной образовательной программы, выделяются отличительные особенности данной программы от уже </w:t>
      </w:r>
      <w:proofErr w:type="gramStart"/>
      <w:r w:rsidR="008D4A67" w:rsidRPr="004202CE">
        <w:rPr>
          <w:rFonts w:ascii="Times New Roman" w:hAnsi="Times New Roman" w:cs="Times New Roman"/>
          <w:sz w:val="28"/>
          <w:szCs w:val="28"/>
        </w:rPr>
        <w:t>существующих</w:t>
      </w:r>
      <w:proofErr w:type="gramEnd"/>
      <w:r w:rsidR="008D4A67" w:rsidRPr="004202CE">
        <w:rPr>
          <w:rFonts w:ascii="Times New Roman" w:hAnsi="Times New Roman" w:cs="Times New Roman"/>
          <w:sz w:val="28"/>
          <w:szCs w:val="28"/>
        </w:rPr>
        <w:t>.</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Здесь же должны быть четко сформулированы цели педагогической деятельности и обозначены основные тенденции в развитии детского коллектива.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Результат — это то, что удовлетворяет определенную потребность определенного человека. Можно сказать, что цель – это описание желаемой ситуации в измеряемых переменных. А процесс достижения этой цели, </w:t>
      </w:r>
      <w:r w:rsidRPr="004202CE">
        <w:rPr>
          <w:rFonts w:ascii="Times New Roman" w:hAnsi="Times New Roman" w:cs="Times New Roman"/>
          <w:sz w:val="28"/>
          <w:szCs w:val="28"/>
        </w:rPr>
        <w:lastRenderedPageBreak/>
        <w:t>порядок действий, шагов, этапов, ведущих к цели, в свою очередь являются задачами. Таким образом, цели и задачи образовательной программы должны представлять собой систему достижения ожидаемого результата</w:t>
      </w:r>
      <w:proofErr w:type="gramStart"/>
      <w:r w:rsidRPr="004202CE">
        <w:rPr>
          <w:rFonts w:ascii="Times New Roman" w:hAnsi="Times New Roman" w:cs="Times New Roman"/>
          <w:sz w:val="28"/>
          <w:szCs w:val="28"/>
        </w:rPr>
        <w:t xml:space="preserve"> .</w:t>
      </w:r>
      <w:proofErr w:type="gramEnd"/>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В пояснительной записке так же должны быть указаны  следующие исходные данные: нормативный срок реализации программы; возраст детей, на которых рассчитан процесс </w:t>
      </w:r>
      <w:proofErr w:type="gramStart"/>
      <w:r w:rsidRPr="004202CE">
        <w:rPr>
          <w:rFonts w:ascii="Times New Roman" w:hAnsi="Times New Roman" w:cs="Times New Roman"/>
          <w:sz w:val="28"/>
          <w:szCs w:val="28"/>
        </w:rPr>
        <w:t>обучения по программе</w:t>
      </w:r>
      <w:proofErr w:type="gramEnd"/>
      <w:r w:rsidRPr="004202CE">
        <w:rPr>
          <w:rFonts w:ascii="Times New Roman" w:hAnsi="Times New Roman" w:cs="Times New Roman"/>
          <w:sz w:val="28"/>
          <w:szCs w:val="28"/>
        </w:rPr>
        <w:t>, их психологические и физиологические особенности; количественный состав учебных групп, режим занятий.</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Особым пунктом пояснительной записки является описание предполагаемых результатов по каждому году обучения и формы их отслеживания. Собственная система диагностики поможет педагогу скорректировать свою деятельность таким образом, чтобы на выходе выпускник приобрел те качества, которые  считаются показателями освоения образовательной программы. Используемые формы контроля должны давать возможность в полной мере определить качество усвоения программного материала, показать творческий рост воспитанника в соответствии с разработанными критериями оценки знаний, умений и навыков воспитанников.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Эффективным отражением качества образовательной деятельности является проведение мониторинговых исследований. В результате тестирования получают количественные показатели, которые служат объективной стандартизированной мерой уровня усвоения образовательной программы.</w:t>
      </w:r>
    </w:p>
    <w:p w:rsidR="001F1CCD"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w:t>
      </w:r>
      <w:proofErr w:type="gramStart"/>
      <w:r w:rsidR="00223FC0" w:rsidRPr="004202CE">
        <w:rPr>
          <w:rFonts w:ascii="Times New Roman" w:hAnsi="Times New Roman" w:cs="Times New Roman"/>
          <w:sz w:val="28"/>
          <w:szCs w:val="28"/>
        </w:rPr>
        <w:t>У</w:t>
      </w:r>
      <w:r w:rsidR="008D4A67" w:rsidRPr="004202CE">
        <w:rPr>
          <w:rFonts w:ascii="Times New Roman" w:hAnsi="Times New Roman" w:cs="Times New Roman"/>
          <w:sz w:val="28"/>
          <w:szCs w:val="28"/>
        </w:rPr>
        <w:t>чебно-тематический</w:t>
      </w:r>
      <w:proofErr w:type="gramEnd"/>
      <w:r w:rsidR="008D4A67" w:rsidRPr="004202CE">
        <w:rPr>
          <w:rFonts w:ascii="Times New Roman" w:hAnsi="Times New Roman" w:cs="Times New Roman"/>
          <w:sz w:val="28"/>
          <w:szCs w:val="28"/>
        </w:rPr>
        <w:t xml:space="preserve"> планы содержат перечни разделов и тем дополнительной образовательной программы и определяют количество часов по каждой теме с разбивкой на теоретические и практические виды занятий. Комплексные образовательные программы должны содержать сводные учебные планы, отражающие все изучаемые предметы (курсы) и распределение учебной нагрузки воспитанника, занимающегося по данной программе по годам обучения, за весь период обучения.</w:t>
      </w:r>
    </w:p>
    <w:p w:rsidR="008D4A67"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Основное содержание дополнительной образовательной программы раскрывается через краткое описание теоретического и практического материала каждой темы (раздела) программы. Здесь же возможно описание формы проведения занятия, используемые приемы и методы работы с детьми, необходимый дидактический материал и оборудование, формы подведения итогов.</w:t>
      </w:r>
    </w:p>
    <w:p w:rsidR="008D4A67"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Методическое обеспечение дополнительной образовательной программы, </w:t>
      </w:r>
      <w:proofErr w:type="gramStart"/>
      <w:r w:rsidR="008D4A67" w:rsidRPr="004202CE">
        <w:rPr>
          <w:rFonts w:ascii="Times New Roman" w:hAnsi="Times New Roman" w:cs="Times New Roman"/>
          <w:sz w:val="28"/>
          <w:szCs w:val="28"/>
        </w:rPr>
        <w:t>возможно</w:t>
      </w:r>
      <w:proofErr w:type="gramEnd"/>
      <w:r w:rsidR="008D4A67" w:rsidRPr="004202CE">
        <w:rPr>
          <w:rFonts w:ascii="Times New Roman" w:hAnsi="Times New Roman" w:cs="Times New Roman"/>
          <w:sz w:val="28"/>
          <w:szCs w:val="28"/>
        </w:rPr>
        <w:t xml:space="preserve"> выделить и отдельным пунктом раздела Условия </w:t>
      </w:r>
      <w:r w:rsidR="008D4A67" w:rsidRPr="004202CE">
        <w:rPr>
          <w:rFonts w:ascii="Times New Roman" w:hAnsi="Times New Roman" w:cs="Times New Roman"/>
          <w:sz w:val="28"/>
          <w:szCs w:val="28"/>
        </w:rPr>
        <w:lastRenderedPageBreak/>
        <w:t>реализации программы. В него будет включено  более подробное описание всех условий, необходимых для реализации программы. Это кадровое обеспечение, характеристика функционального помещения, перечень учебных и вспомогательных материалов, методическое и технологическое сопровождение и т.д.</w:t>
      </w:r>
    </w:p>
    <w:p w:rsidR="008D4A67" w:rsidRPr="004202CE" w:rsidRDefault="007579C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Список литературы, помещенный в конце программы, должен состоять из двух разделов – литературу для педагога и литературу для воспитанников.</w:t>
      </w:r>
    </w:p>
    <w:p w:rsidR="008D4A67" w:rsidRPr="004202CE" w:rsidRDefault="007579CD" w:rsidP="00D07B31">
      <w:pPr>
        <w:rPr>
          <w:rFonts w:ascii="Times New Roman" w:hAnsi="Times New Roman" w:cs="Times New Roman"/>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  Составленная таким образом программа будет являться целостной системой, обеспечивающей эффективное взаимодействие педагога с воспитанниками, способствующей достижению поставленных целей и реальных результатов учебной и творческой деятельности детей.</w:t>
      </w:r>
      <w:r w:rsidR="008D4A67" w:rsidRPr="004202CE">
        <w:rPr>
          <w:rFonts w:ascii="Times New Roman" w:hAnsi="Times New Roman" w:cs="Times New Roman"/>
          <w:sz w:val="28"/>
          <w:szCs w:val="28"/>
        </w:rPr>
        <w:t xml:space="preserve"> При этом важно помнить, что реализуемые в образовательной практике программы должны быть гибкими и открытыми, т.е. допускать внесение изменений.</w:t>
      </w:r>
    </w:p>
    <w:p w:rsidR="008D4A67" w:rsidRPr="004202CE" w:rsidRDefault="008D4A67" w:rsidP="00D07B31">
      <w:pPr>
        <w:rPr>
          <w:rFonts w:ascii="Times New Roman" w:hAnsi="Times New Roman" w:cs="Times New Roman"/>
          <w:sz w:val="28"/>
          <w:szCs w:val="28"/>
        </w:rPr>
      </w:pP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Основными критериями оценки образовательной программы для рецензента является следующее:</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Степень актуальности (социальная значимость), новизны и преимуществ в содержании, педагогические технологии, инновационные методики организации образовательной деятельности в сравнении с ранее созданными программами этой направленности.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Педагогическая обоснованность построения программы и соответствие содержания, методов, форм организации и характера деятельности её целям и задачам.</w:t>
      </w:r>
    </w:p>
    <w:p w:rsidR="00D075B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Наличие критериев оценки результативности образовательной деятельности.</w:t>
      </w:r>
    </w:p>
    <w:p w:rsidR="00C84CDE"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C84CDE" w:rsidRPr="004202CE">
        <w:rPr>
          <w:rFonts w:ascii="Times New Roman" w:hAnsi="Times New Roman" w:cs="Times New Roman"/>
          <w:b/>
          <w:sz w:val="28"/>
          <w:szCs w:val="28"/>
        </w:rPr>
        <w:t xml:space="preserve">               Текущий, итоговый педагогический контроль</w:t>
      </w:r>
    </w:p>
    <w:p w:rsidR="00D075BD"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Текущий педагогический контроль осуществляется в течение всего периода обучения – на каждом этапе учебного занятия, по ходу изучения отдельной темы.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u w:val="single"/>
        </w:rPr>
        <w:t xml:space="preserve">  Итоговый контроль осуществляется по окончанию изучения нескольких тем или разделов образовательной программы, обычно – в конце полугодия в ходе промежуточной и итоговой аттестации воспитанников.</w:t>
      </w:r>
      <w:r w:rsidRPr="004202CE">
        <w:rPr>
          <w:rFonts w:ascii="Times New Roman" w:hAnsi="Times New Roman" w:cs="Times New Roman"/>
          <w:sz w:val="28"/>
          <w:szCs w:val="28"/>
        </w:rPr>
        <w:t xml:space="preserve"> Этапы педагогического контроля могут быть описаны в программе деятельности, для чего рекомендуется следующая таблица:</w:t>
      </w:r>
    </w:p>
    <w:p w:rsidR="008D4A67" w:rsidRPr="004202CE" w:rsidRDefault="00D075BD"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                                      </w:t>
      </w:r>
      <w:r w:rsidR="0026586A" w:rsidRPr="004202CE">
        <w:rPr>
          <w:rFonts w:ascii="Times New Roman" w:hAnsi="Times New Roman" w:cs="Times New Roman"/>
          <w:sz w:val="28"/>
          <w:szCs w:val="28"/>
        </w:rPr>
        <w:t xml:space="preserve"> Таблица</w:t>
      </w:r>
      <w:proofErr w:type="gramStart"/>
      <w:r w:rsidR="0026586A"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w:t>
      </w:r>
      <w:proofErr w:type="gramEnd"/>
      <w:r w:rsidR="008D4A67" w:rsidRPr="004202CE">
        <w:rPr>
          <w:rFonts w:ascii="Times New Roman" w:hAnsi="Times New Roman" w:cs="Times New Roman"/>
          <w:sz w:val="28"/>
          <w:szCs w:val="28"/>
        </w:rPr>
        <w:t xml:space="preserve"> Этапы педагогического контроля</w:t>
      </w:r>
    </w:p>
    <w:tbl>
      <w:tblPr>
        <w:tblStyle w:val="a4"/>
        <w:tblW w:w="0" w:type="auto"/>
        <w:tblLook w:val="04A0"/>
      </w:tblPr>
      <w:tblGrid>
        <w:gridCol w:w="969"/>
        <w:gridCol w:w="5815"/>
        <w:gridCol w:w="2787"/>
      </w:tblGrid>
      <w:tr w:rsidR="006E7FDD" w:rsidRPr="004202CE" w:rsidTr="006E7FDD">
        <w:tc>
          <w:tcPr>
            <w:tcW w:w="942" w:type="dxa"/>
          </w:tcPr>
          <w:p w:rsidR="006E7FDD" w:rsidRPr="004202CE" w:rsidRDefault="006E7FDD" w:rsidP="00D07B31">
            <w:pPr>
              <w:rPr>
                <w:rFonts w:ascii="Times New Roman" w:hAnsi="Times New Roman" w:cs="Times New Roman"/>
                <w:sz w:val="28"/>
                <w:szCs w:val="28"/>
              </w:rPr>
            </w:pPr>
            <w:r w:rsidRPr="004202CE">
              <w:rPr>
                <w:rFonts w:ascii="Times New Roman" w:hAnsi="Times New Roman" w:cs="Times New Roman"/>
                <w:sz w:val="28"/>
                <w:szCs w:val="28"/>
              </w:rPr>
              <w:t>Сроки</w:t>
            </w:r>
          </w:p>
        </w:tc>
        <w:tc>
          <w:tcPr>
            <w:tcW w:w="5835" w:type="dxa"/>
          </w:tcPr>
          <w:p w:rsidR="006E7FDD" w:rsidRPr="004202CE" w:rsidRDefault="006E7FDD" w:rsidP="00D07B31">
            <w:pPr>
              <w:rPr>
                <w:rFonts w:ascii="Times New Roman" w:hAnsi="Times New Roman" w:cs="Times New Roman"/>
                <w:sz w:val="28"/>
                <w:szCs w:val="28"/>
              </w:rPr>
            </w:pPr>
            <w:r w:rsidRPr="004202CE">
              <w:rPr>
                <w:rFonts w:ascii="Times New Roman" w:hAnsi="Times New Roman" w:cs="Times New Roman"/>
                <w:sz w:val="28"/>
                <w:szCs w:val="28"/>
              </w:rPr>
              <w:t>Какие знания, умения, навыки контролируются</w:t>
            </w:r>
          </w:p>
        </w:tc>
        <w:tc>
          <w:tcPr>
            <w:tcW w:w="2794" w:type="dxa"/>
          </w:tcPr>
          <w:p w:rsidR="006E7FDD" w:rsidRPr="004202CE" w:rsidRDefault="006E7FDD" w:rsidP="00D07B31">
            <w:pPr>
              <w:rPr>
                <w:rFonts w:ascii="Times New Roman" w:hAnsi="Times New Roman" w:cs="Times New Roman"/>
                <w:sz w:val="28"/>
                <w:szCs w:val="28"/>
              </w:rPr>
            </w:pPr>
            <w:r w:rsidRPr="004202CE">
              <w:rPr>
                <w:rFonts w:ascii="Times New Roman" w:hAnsi="Times New Roman" w:cs="Times New Roman"/>
                <w:sz w:val="28"/>
                <w:szCs w:val="28"/>
              </w:rPr>
              <w:t xml:space="preserve">Форма проведения     </w:t>
            </w:r>
          </w:p>
        </w:tc>
      </w:tr>
    </w:tbl>
    <w:p w:rsidR="008D4A67" w:rsidRPr="004202CE" w:rsidRDefault="006E7FD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Описываемые здесь знания, умения и навыки должны строго соответствовать требованиям образовательной программы </w:t>
      </w:r>
      <w:proofErr w:type="gramStart"/>
      <w:r w:rsidRPr="004202CE">
        <w:rPr>
          <w:rFonts w:ascii="Times New Roman" w:hAnsi="Times New Roman" w:cs="Times New Roman"/>
          <w:sz w:val="28"/>
          <w:szCs w:val="28"/>
        </w:rPr>
        <w:t xml:space="preserve">( </w:t>
      </w:r>
      <w:proofErr w:type="gramEnd"/>
      <w:r w:rsidRPr="004202CE">
        <w:rPr>
          <w:rFonts w:ascii="Times New Roman" w:hAnsi="Times New Roman" w:cs="Times New Roman"/>
          <w:sz w:val="28"/>
          <w:szCs w:val="28"/>
        </w:rPr>
        <w:t>«… должен знать и уметь»).</w:t>
      </w:r>
    </w:p>
    <w:p w:rsidR="009414A9" w:rsidRPr="004202CE" w:rsidRDefault="009414A9"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Далее необходимо указать, какие инновационные формы работы с детьми и методы обучения будут использоваться в ходе реализации программы.</w:t>
      </w:r>
      <w:r w:rsidR="006E7FDD" w:rsidRPr="004202CE">
        <w:rPr>
          <w:rFonts w:ascii="Times New Roman" w:hAnsi="Times New Roman" w:cs="Times New Roman"/>
          <w:b/>
          <w:sz w:val="28"/>
          <w:szCs w:val="28"/>
        </w:rPr>
        <w:t xml:space="preserve">    </w:t>
      </w:r>
      <w:r w:rsidRPr="004202CE">
        <w:rPr>
          <w:rFonts w:ascii="Times New Roman" w:hAnsi="Times New Roman" w:cs="Times New Roman"/>
          <w:b/>
          <w:sz w:val="28"/>
          <w:szCs w:val="28"/>
        </w:rPr>
        <w:t xml:space="preserve"> </w:t>
      </w:r>
      <w:r w:rsidR="008D4A67" w:rsidRPr="004202CE">
        <w:rPr>
          <w:rFonts w:ascii="Times New Roman" w:hAnsi="Times New Roman" w:cs="Times New Roman"/>
          <w:sz w:val="28"/>
          <w:szCs w:val="28"/>
        </w:rPr>
        <w:t>Работа объединения в летний период планируется отдельно</w:t>
      </w:r>
      <w:r w:rsidR="008D4A67" w:rsidRPr="004202CE">
        <w:rPr>
          <w:rFonts w:ascii="Times New Roman" w:hAnsi="Times New Roman" w:cs="Times New Roman"/>
          <w:b/>
          <w:sz w:val="28"/>
          <w:szCs w:val="28"/>
        </w:rPr>
        <w:t>.</w:t>
      </w:r>
    </w:p>
    <w:p w:rsidR="0019211D" w:rsidRPr="004202CE" w:rsidRDefault="009414A9" w:rsidP="00D07B31">
      <w:pPr>
        <w:rPr>
          <w:rFonts w:ascii="Times New Roman" w:hAnsi="Times New Roman" w:cs="Times New Roman"/>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sz w:val="28"/>
          <w:szCs w:val="28"/>
        </w:rPr>
        <w:t xml:space="preserve">Участие в конкурсных программах – хорошая возможность для реализации творческого потенциала воспитанников, эффективное средство повышения их познавательной активности. Педагог должен запланировать участие воспитанников в </w:t>
      </w:r>
      <w:r w:rsidR="0019211D" w:rsidRPr="004202CE">
        <w:rPr>
          <w:rFonts w:ascii="Times New Roman" w:hAnsi="Times New Roman" w:cs="Times New Roman"/>
          <w:sz w:val="28"/>
          <w:szCs w:val="28"/>
        </w:rPr>
        <w:t xml:space="preserve">соревнованиях, </w:t>
      </w:r>
      <w:r w:rsidR="008D4A67" w:rsidRPr="004202CE">
        <w:rPr>
          <w:rFonts w:ascii="Times New Roman" w:hAnsi="Times New Roman" w:cs="Times New Roman"/>
          <w:sz w:val="28"/>
          <w:szCs w:val="28"/>
        </w:rPr>
        <w:t>выставках, смотрах и конкурсах детского  творчества</w:t>
      </w:r>
      <w:r w:rsidR="0019211D" w:rsidRPr="004202CE">
        <w:rPr>
          <w:rFonts w:ascii="Times New Roman" w:hAnsi="Times New Roman" w:cs="Times New Roman"/>
          <w:sz w:val="28"/>
          <w:szCs w:val="28"/>
        </w:rPr>
        <w:t>.</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Pr="004202CE">
        <w:rPr>
          <w:rFonts w:ascii="Times New Roman" w:hAnsi="Times New Roman" w:cs="Times New Roman"/>
          <w:b/>
          <w:sz w:val="28"/>
          <w:szCs w:val="28"/>
          <w:u w:val="single"/>
        </w:rPr>
        <w:t>Организационно-методическое обеспечение</w:t>
      </w:r>
      <w:r w:rsidRPr="004202CE">
        <w:rPr>
          <w:rFonts w:ascii="Times New Roman" w:hAnsi="Times New Roman" w:cs="Times New Roman"/>
          <w:sz w:val="28"/>
          <w:szCs w:val="28"/>
          <w:u w:val="single"/>
        </w:rPr>
        <w:t>» включает три подраздела: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организация и создание внутри коллектива творческих и/или инициативных групп,</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работа с родителями (консультации, собрании,  совместные мероприятия для детей и родителей, другие формы привлечения родителей к учебно-воспитательной деятельности),</w:t>
      </w:r>
    </w:p>
    <w:p w:rsidR="0026586A"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методическая работа (работа по самообразованию, разработка конспектов занятий и сценариев воспитательных мероприятий, диагностических материалов, методических пособий, бесед и консультаций с указанием конкретных тем и сроков исполнения и т.д.).</w:t>
      </w:r>
    </w:p>
    <w:p w:rsidR="008D4A67" w:rsidRPr="004202CE" w:rsidRDefault="0026586A"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w:t>
      </w:r>
    </w:p>
    <w:p w:rsidR="008D4A67" w:rsidRPr="004202CE" w:rsidRDefault="00BE4B7A"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b/>
          <w:sz w:val="28"/>
          <w:szCs w:val="28"/>
        </w:rPr>
        <w:t>Критерии оценки уровня усвоения образовательной программы</w:t>
      </w:r>
    </w:p>
    <w:p w:rsidR="008D4A67" w:rsidRPr="004202CE" w:rsidRDefault="00737D9B"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Говоря о качестве образовательной деятельности, мы подразумеваем соответствие специфических характеристик объекта, на которого направлена эта деятельность (личность воспитанника) и требований, установленных образовательной программой. </w:t>
      </w:r>
      <w:proofErr w:type="gramStart"/>
      <w:r w:rsidR="008D4A67" w:rsidRPr="004202CE">
        <w:rPr>
          <w:rFonts w:ascii="Times New Roman" w:hAnsi="Times New Roman" w:cs="Times New Roman"/>
          <w:sz w:val="28"/>
          <w:szCs w:val="28"/>
        </w:rPr>
        <w:t xml:space="preserve">Рассмотрим общие критерии оценки уровня усвоения образовательной программы </w:t>
      </w: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Предлагаемая технология </w:t>
      </w:r>
      <w:r w:rsidR="008D4A67" w:rsidRPr="004202CE">
        <w:rPr>
          <w:rFonts w:ascii="Times New Roman" w:hAnsi="Times New Roman" w:cs="Times New Roman"/>
          <w:sz w:val="28"/>
          <w:szCs w:val="28"/>
        </w:rPr>
        <w:lastRenderedPageBreak/>
        <w:t>основывается</w:t>
      </w:r>
      <w:proofErr w:type="gramEnd"/>
      <w:r w:rsidR="008D4A67" w:rsidRPr="004202CE">
        <w:rPr>
          <w:rFonts w:ascii="Times New Roman" w:hAnsi="Times New Roman" w:cs="Times New Roman"/>
          <w:sz w:val="28"/>
          <w:szCs w:val="28"/>
        </w:rPr>
        <w:t xml:space="preserve"> на трех показателях - теоретической и практической подготовке, обще</w:t>
      </w:r>
      <w:r w:rsidR="001F1CCD"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учебных умениях и навыках.</w:t>
      </w:r>
    </w:p>
    <w:p w:rsidR="008D4A67" w:rsidRPr="004202CE" w:rsidRDefault="00737D9B"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Главными параметрами оценки качества теоретической подготовки являются теоретические знания по основным разделам учебно-тематического плана программы и владение специальной терминологией.</w:t>
      </w:r>
    </w:p>
    <w:p w:rsidR="00DA1632" w:rsidRPr="004202CE" w:rsidRDefault="00DA1632"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Параметрами практической подготовки являются практические умения и навыки, предусмотренные образовательной программой, владение специальным оборудованием и оснащением и творческие навыки воспитанников.</w:t>
      </w:r>
    </w:p>
    <w:p w:rsidR="008D4A67" w:rsidRPr="004202CE" w:rsidRDefault="00DA1632"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w:t>
      </w:r>
      <w:proofErr w:type="gramStart"/>
      <w:r w:rsidR="008D4A67" w:rsidRPr="004202CE">
        <w:rPr>
          <w:rFonts w:ascii="Times New Roman" w:hAnsi="Times New Roman" w:cs="Times New Roman"/>
          <w:sz w:val="28"/>
          <w:szCs w:val="28"/>
        </w:rPr>
        <w:t>К обще</w:t>
      </w: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учебным умениям и навыкам относятся такие параметры, как учебно-интеллектуальные умения (умения подбирать и анализировать специальную литературу, умение пользоваться электронными источниками информации, умение осуществлять учебно-исследовательскую деятельность), учебно-коммуникативные умения (умение слушать и слышать педагога, умение выступать перед аудиторией, вести полемику, участвовать в дискуссиях и т.д.), учебно-организационные умения и навыки (умение организовать свое рабочее место, умение аккуратно выполнять работу).</w:t>
      </w:r>
      <w:proofErr w:type="gramEnd"/>
    </w:p>
    <w:p w:rsidR="008D4A67" w:rsidRPr="004202CE" w:rsidRDefault="00DA1632" w:rsidP="00D07B31">
      <w:pPr>
        <w:ind w:hanging="142"/>
        <w:rPr>
          <w:rFonts w:ascii="Times New Roman" w:hAnsi="Times New Roman" w:cs="Times New Roman"/>
          <w:sz w:val="28"/>
          <w:szCs w:val="28"/>
        </w:rPr>
      </w:pPr>
      <w:r w:rsidRPr="004202CE">
        <w:rPr>
          <w:rFonts w:ascii="Times New Roman" w:hAnsi="Times New Roman" w:cs="Times New Roman"/>
          <w:sz w:val="28"/>
          <w:szCs w:val="28"/>
        </w:rPr>
        <w:t xml:space="preserve"> </w:t>
      </w:r>
      <w:r w:rsidR="001F1CCD" w:rsidRPr="004202CE">
        <w:rPr>
          <w:rFonts w:ascii="Times New Roman" w:hAnsi="Times New Roman" w:cs="Times New Roman"/>
          <w:b/>
          <w:sz w:val="28"/>
          <w:szCs w:val="28"/>
        </w:rPr>
        <w:t>Степень выраженности каждого показателя выявляется</w:t>
      </w:r>
      <w:r w:rsidR="00A24D50" w:rsidRPr="004202CE">
        <w:rPr>
          <w:rFonts w:ascii="Times New Roman" w:hAnsi="Times New Roman" w:cs="Times New Roman"/>
          <w:b/>
          <w:sz w:val="28"/>
          <w:szCs w:val="28"/>
        </w:rPr>
        <w:t xml:space="preserve"> по</w:t>
      </w:r>
      <w:r w:rsidR="001F1CCD"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четырем уровням</w:t>
      </w:r>
      <w:r w:rsidR="008D4A67" w:rsidRPr="004202CE">
        <w:rPr>
          <w:rFonts w:ascii="Times New Roman" w:hAnsi="Times New Roman" w:cs="Times New Roman"/>
          <w:sz w:val="28"/>
          <w:szCs w:val="28"/>
        </w:rPr>
        <w:t>:</w:t>
      </w:r>
    </w:p>
    <w:p w:rsidR="008D4A67" w:rsidRPr="004202CE" w:rsidRDefault="00BC7609" w:rsidP="00D07B31">
      <w:pPr>
        <w:rPr>
          <w:rFonts w:ascii="Times New Roman" w:hAnsi="Times New Roman" w:cs="Times New Roman"/>
          <w:sz w:val="28"/>
          <w:szCs w:val="28"/>
        </w:rPr>
      </w:pPr>
      <w:r>
        <w:rPr>
          <w:rFonts w:ascii="Times New Roman" w:hAnsi="Times New Roman" w:cs="Times New Roman"/>
          <w:sz w:val="28"/>
          <w:szCs w:val="28"/>
        </w:rPr>
        <w:t xml:space="preserve">1 уровень - </w:t>
      </w:r>
      <w:r w:rsidR="008D4A67" w:rsidRPr="004202CE">
        <w:rPr>
          <w:rFonts w:ascii="Times New Roman" w:hAnsi="Times New Roman" w:cs="Times New Roman"/>
          <w:sz w:val="28"/>
          <w:szCs w:val="28"/>
        </w:rPr>
        <w:t xml:space="preserve"> оптимальный (высокий образовательный результат, полное освоение содержания образования, имеет творческие достижения на уровне города, области, России); </w:t>
      </w:r>
    </w:p>
    <w:p w:rsidR="008D4A67" w:rsidRPr="004202CE" w:rsidRDefault="00BC7609" w:rsidP="00D07B31">
      <w:pPr>
        <w:rPr>
          <w:rFonts w:ascii="Times New Roman" w:hAnsi="Times New Roman" w:cs="Times New Roman"/>
          <w:sz w:val="28"/>
          <w:szCs w:val="28"/>
        </w:rPr>
      </w:pPr>
      <w:r>
        <w:rPr>
          <w:rFonts w:ascii="Times New Roman" w:hAnsi="Times New Roman" w:cs="Times New Roman"/>
          <w:sz w:val="28"/>
          <w:szCs w:val="28"/>
        </w:rPr>
        <w:t xml:space="preserve">2 уровень - </w:t>
      </w:r>
      <w:r w:rsidR="008D4A67" w:rsidRPr="004202CE">
        <w:rPr>
          <w:rFonts w:ascii="Times New Roman" w:hAnsi="Times New Roman" w:cs="Times New Roman"/>
          <w:sz w:val="28"/>
          <w:szCs w:val="28"/>
        </w:rPr>
        <w:t>достаточный (полное освоение программы);</w:t>
      </w:r>
    </w:p>
    <w:p w:rsidR="008D4A67" w:rsidRPr="004202CE" w:rsidRDefault="00BC7609" w:rsidP="00D07B31">
      <w:pPr>
        <w:rPr>
          <w:rFonts w:ascii="Times New Roman" w:hAnsi="Times New Roman" w:cs="Times New Roman"/>
          <w:sz w:val="28"/>
          <w:szCs w:val="28"/>
        </w:rPr>
      </w:pPr>
      <w:r>
        <w:rPr>
          <w:rFonts w:ascii="Times New Roman" w:hAnsi="Times New Roman" w:cs="Times New Roman"/>
          <w:sz w:val="28"/>
          <w:szCs w:val="28"/>
        </w:rPr>
        <w:t xml:space="preserve">3 уровень - </w:t>
      </w:r>
      <w:r w:rsidR="008D4A67" w:rsidRPr="004202CE">
        <w:rPr>
          <w:rFonts w:ascii="Times New Roman" w:hAnsi="Times New Roman" w:cs="Times New Roman"/>
          <w:sz w:val="28"/>
          <w:szCs w:val="28"/>
        </w:rPr>
        <w:t>средний, т.е. базовый (полное освоение программы, но при выполнении заданий допускает незначительные ошибки);</w:t>
      </w:r>
    </w:p>
    <w:p w:rsidR="008D4A67" w:rsidRPr="004202CE" w:rsidRDefault="00BC7609" w:rsidP="00D07B31">
      <w:pPr>
        <w:rPr>
          <w:rFonts w:ascii="Times New Roman" w:hAnsi="Times New Roman" w:cs="Times New Roman"/>
          <w:sz w:val="28"/>
          <w:szCs w:val="28"/>
        </w:rPr>
      </w:pPr>
      <w:r>
        <w:rPr>
          <w:rFonts w:ascii="Times New Roman" w:hAnsi="Times New Roman" w:cs="Times New Roman"/>
          <w:sz w:val="28"/>
          <w:szCs w:val="28"/>
        </w:rPr>
        <w:t>4 уровень -</w:t>
      </w:r>
      <w:r w:rsidR="008D4A67" w:rsidRPr="004202CE">
        <w:rPr>
          <w:rFonts w:ascii="Times New Roman" w:hAnsi="Times New Roman" w:cs="Times New Roman"/>
          <w:sz w:val="28"/>
          <w:szCs w:val="28"/>
        </w:rPr>
        <w:t xml:space="preserve"> недостаточный (не полностью освоил программу, допускает существенные ошибки в знаниях предмета и при выполнении практических заданий).</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На основе вышеизложенного педагог может составить индивидуальную карту достижений воспитанника или общую на группу таблицу результативности обучения воспитанников.</w:t>
      </w:r>
    </w:p>
    <w:p w:rsidR="00BC7609" w:rsidRDefault="006B0800"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A24D50" w:rsidRPr="004202CE">
        <w:rPr>
          <w:rFonts w:ascii="Times New Roman" w:hAnsi="Times New Roman" w:cs="Times New Roman"/>
          <w:b/>
          <w:sz w:val="28"/>
          <w:szCs w:val="28"/>
        </w:rPr>
        <w:t xml:space="preserve"> </w:t>
      </w:r>
      <w:r w:rsidR="00BE4B7A" w:rsidRPr="004202CE">
        <w:rPr>
          <w:rFonts w:ascii="Times New Roman" w:hAnsi="Times New Roman" w:cs="Times New Roman"/>
          <w:b/>
          <w:sz w:val="28"/>
          <w:szCs w:val="28"/>
        </w:rPr>
        <w:t xml:space="preserve"> </w:t>
      </w:r>
    </w:p>
    <w:p w:rsidR="00BC7609" w:rsidRDefault="00BC7609" w:rsidP="00D07B31">
      <w:pPr>
        <w:rPr>
          <w:rFonts w:ascii="Times New Roman" w:hAnsi="Times New Roman" w:cs="Times New Roman"/>
          <w:b/>
          <w:sz w:val="28"/>
          <w:szCs w:val="28"/>
        </w:rPr>
      </w:pP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lastRenderedPageBreak/>
        <w:t xml:space="preserve">Промежуточная и итоговая аттестация </w:t>
      </w:r>
      <w:proofErr w:type="gramStart"/>
      <w:r w:rsidRPr="004202CE">
        <w:rPr>
          <w:rFonts w:ascii="Times New Roman" w:hAnsi="Times New Roman" w:cs="Times New Roman"/>
          <w:b/>
          <w:sz w:val="28"/>
          <w:szCs w:val="28"/>
        </w:rPr>
        <w:t>обучающихся</w:t>
      </w:r>
      <w:proofErr w:type="gramEnd"/>
    </w:p>
    <w:p w:rsidR="00A24D50" w:rsidRPr="004202CE" w:rsidRDefault="008D4A67" w:rsidP="00D07B31">
      <w:pPr>
        <w:rPr>
          <w:rFonts w:ascii="Times New Roman" w:hAnsi="Times New Roman" w:cs="Times New Roman"/>
          <w:sz w:val="28"/>
          <w:szCs w:val="28"/>
        </w:rPr>
      </w:pPr>
      <w:r w:rsidRPr="004202CE">
        <w:rPr>
          <w:rFonts w:ascii="Times New Roman" w:hAnsi="Times New Roman" w:cs="Times New Roman"/>
          <w:b/>
          <w:sz w:val="28"/>
          <w:szCs w:val="28"/>
        </w:rPr>
        <w:t>Оценка успехов воспитанников - основная составляющая образовательного процесса</w:t>
      </w:r>
      <w:r w:rsidRPr="004202CE">
        <w:rPr>
          <w:rFonts w:ascii="Times New Roman" w:hAnsi="Times New Roman" w:cs="Times New Roman"/>
          <w:sz w:val="28"/>
          <w:szCs w:val="28"/>
        </w:rPr>
        <w:t xml:space="preserve">. </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Проверяя уровень теоретической подготовки воспитанников, очень важно продумать форму проведения аттестации. Педагоги дополнительного образования широко используют самые разнообразные формы.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Например: тестирование, цель которого выявление уровня знаний, умений и навыков.</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Тест (англ. </w:t>
      </w:r>
      <w:proofErr w:type="spellStart"/>
      <w:r w:rsidRPr="004202CE">
        <w:rPr>
          <w:rFonts w:ascii="Times New Roman" w:hAnsi="Times New Roman" w:cs="Times New Roman"/>
          <w:sz w:val="28"/>
          <w:szCs w:val="28"/>
        </w:rPr>
        <w:t>test</w:t>
      </w:r>
      <w:proofErr w:type="spellEnd"/>
      <w:r w:rsidRPr="004202CE">
        <w:rPr>
          <w:rFonts w:ascii="Times New Roman" w:hAnsi="Times New Roman" w:cs="Times New Roman"/>
          <w:sz w:val="28"/>
          <w:szCs w:val="28"/>
        </w:rPr>
        <w:t xml:space="preserve"> — проба, испытание, исследование) – это набор стандартизированных вопросов и заданий, результат выполнения которых позволяет измерить  личностные характеристики, а также знания, умения и навыки испытуемого. В ходе педагогического тестирования получают количественные показатели, которые являются объективной мерой уровня освоения теоретической части образовательной программы. В этой связи качество теста зависит от того, насколько точно его задания выявляют знания, подлежащие измерению, и насколько точно тест отражает контролируемую область знаний.</w:t>
      </w:r>
    </w:p>
    <w:p w:rsidR="00C87B8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Любой </w:t>
      </w:r>
      <w:proofErr w:type="gramStart"/>
      <w:r w:rsidRPr="004202CE">
        <w:rPr>
          <w:rFonts w:ascii="Times New Roman" w:hAnsi="Times New Roman" w:cs="Times New Roman"/>
          <w:sz w:val="28"/>
          <w:szCs w:val="28"/>
        </w:rPr>
        <w:t>тест</w:t>
      </w:r>
      <w:proofErr w:type="gramEnd"/>
      <w:r w:rsidRPr="004202CE">
        <w:rPr>
          <w:rFonts w:ascii="Times New Roman" w:hAnsi="Times New Roman" w:cs="Times New Roman"/>
          <w:sz w:val="28"/>
          <w:szCs w:val="28"/>
        </w:rPr>
        <w:t xml:space="preserve"> прежде всего должен содержать инструкцию - словесные указания испытуемому, связанные с выполнением заданий (выбором правильного ответа из нескольких вариантов; решением какой-то задачи и т.п.).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Тестовые задания могут быть закрытого типа, когда содержание сопровождается несколькими номерованными вариантами ответа и испытуемому предлагается выбрать номер правильного, и открытого типа - без указания возможных вариантов ответа, когда испытуемому предлагается самостоятельно указать правильный ответ.</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Один и тот же тест может иметь несколько вариантов, различающихся по трудности заданий, при этом каждый вариант может содержать, так называемые, узловые (общие) задания, которые используются для выравнивания результатов тестирования.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Для проведения тестирования могут применяться бланки определенного образца, которые и являются носителем содержания теста. Бланки теста обычно дополняются соответствующим бланков ответов (ключом), с помощью которого производят проверку.</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В зависимости от вида аттестации (стартовая, промежуточная или итоговая) выделяют и несколько видов теста (вводные, тематические, промежуточные, итоговые), что дает педагогу возможность созд</w:t>
      </w:r>
      <w:r w:rsidR="00A24D50" w:rsidRPr="004202CE">
        <w:rPr>
          <w:rFonts w:ascii="Times New Roman" w:hAnsi="Times New Roman" w:cs="Times New Roman"/>
          <w:sz w:val="28"/>
          <w:szCs w:val="28"/>
        </w:rPr>
        <w:t>ать стабильную систему контроля.</w:t>
      </w:r>
    </w:p>
    <w:p w:rsidR="008D4A67" w:rsidRPr="004202CE" w:rsidRDefault="002C4D57"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BE4B7A"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 Индивидуальный образовательный маршрут</w:t>
      </w:r>
    </w:p>
    <w:p w:rsidR="008D4A67" w:rsidRPr="004202CE" w:rsidRDefault="002C4D5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Решением актуальной задачи дифференциации и индивидуализации образования при обеспечении конкретных образовательных стандартов является создание индивидуальных образовательных маршрутов.</w:t>
      </w:r>
    </w:p>
    <w:p w:rsidR="008D4A67" w:rsidRPr="004202CE" w:rsidRDefault="002C4D5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Анализ педагогической литературы показывает, что нет единого мнения о понятии «индивидуальный образовательный маршрут», некоторые авторы отождествляют его с понятием «индивидуальная образовательная траектория». В любом случае здесь понимается структурированная программа действий обучаемого на некотором фиксированном этапе обучения. </w:t>
      </w:r>
    </w:p>
    <w:p w:rsidR="008D4A67" w:rsidRPr="004202CE" w:rsidRDefault="002C4D5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Временная структура индивидуального образовательного маршрута определяет отрезок учебного времени, покрываемый индивидуальным обучением, и фиксирует общий срок выполнения (предполагает, например, ускоренный или замедленный темп развития ребенка, учитывает внешние обстоятельства его жизни и </w:t>
      </w:r>
      <w:proofErr w:type="spellStart"/>
      <w:r w:rsidR="008D4A67" w:rsidRPr="004202CE">
        <w:rPr>
          <w:rFonts w:ascii="Times New Roman" w:hAnsi="Times New Roman" w:cs="Times New Roman"/>
          <w:sz w:val="28"/>
          <w:szCs w:val="28"/>
        </w:rPr>
        <w:t>т</w:t>
      </w:r>
      <w:proofErr w:type="gramStart"/>
      <w:r w:rsidR="008D4A67" w:rsidRPr="004202CE">
        <w:rPr>
          <w:rFonts w:ascii="Times New Roman" w:hAnsi="Times New Roman" w:cs="Times New Roman"/>
          <w:sz w:val="28"/>
          <w:szCs w:val="28"/>
        </w:rPr>
        <w:t>.д</w:t>
      </w:r>
      <w:proofErr w:type="spellEnd"/>
      <w:proofErr w:type="gramEnd"/>
    </w:p>
    <w:p w:rsidR="008D4A67" w:rsidRPr="004202CE" w:rsidRDefault="002C4D5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Содержательная структура индивидуального образовательного маршрута основана на выборе учебных модулей, включаемых в образовательный маршрут.</w:t>
      </w:r>
    </w:p>
    <w:p w:rsidR="008D4A67" w:rsidRPr="004202CE" w:rsidRDefault="002C4D5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В контролирующую структуру индивидуального образовательного маршрута входят текущий контроль, отчет о выполнении учебных модулей и итоговая аттестация достижений.</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Создать индивидуальный маршрут для ребенка можно только при условии ведения мониторинга, отслеживании результатов, выявлении специфики одаренности или причин </w:t>
      </w:r>
      <w:proofErr w:type="spellStart"/>
      <w:r w:rsidRPr="004202CE">
        <w:rPr>
          <w:rFonts w:ascii="Times New Roman" w:hAnsi="Times New Roman" w:cs="Times New Roman"/>
          <w:sz w:val="28"/>
          <w:szCs w:val="28"/>
        </w:rPr>
        <w:t>неуспешности</w:t>
      </w:r>
      <w:proofErr w:type="spellEnd"/>
      <w:r w:rsidRPr="004202CE">
        <w:rPr>
          <w:rFonts w:ascii="Times New Roman" w:hAnsi="Times New Roman" w:cs="Times New Roman"/>
          <w:sz w:val="28"/>
          <w:szCs w:val="28"/>
        </w:rPr>
        <w:t xml:space="preserve"> (в этом случае образовательный маршрут станет условием осуществления психолого-педагогической коррекции каких-то качеств, способностей и т.д.).</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Индивидуальный образовательный маршрут воспитанника (как документ) в детском объединении дополнительного образования  может включать следующие составляющие:</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•обобщенная характеристика воспитанника (результаты комплексной диагностики);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•перечень знаний и умений в рамках основной образовательной программы детского объединения;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•перечень знаний и умений для углубленного изучения в данной области;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•перечень творческих заданий по каждой учебной теме программы;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•перечень специальностей, которые существуют в данной области деятельности;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•перечень учреждений профессионального образования в конкретной сфере деятельности;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•результаты педагогического мониторинга;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•необходимые коррекционно-развивающие мероприятия.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Индивидуальная образовательная программа реализуется в ходе групповых индивидуальных занятий, а так же в процессе самостоятельной работы в случае одаренности воспитанника.</w:t>
      </w:r>
    </w:p>
    <w:p w:rsidR="00BE4B7A" w:rsidRPr="004202CE" w:rsidRDefault="00C84CD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p>
    <w:p w:rsidR="008D4A67" w:rsidRPr="004202CE" w:rsidRDefault="00BE4B7A"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C84CDE"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Примерная модель занятия в УДО</w:t>
      </w:r>
    </w:p>
    <w:p w:rsidR="002C4D5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b/>
          <w:sz w:val="28"/>
          <w:szCs w:val="28"/>
        </w:rPr>
        <w:t xml:space="preserve">        </w:t>
      </w:r>
      <w:r w:rsidRPr="004202CE">
        <w:rPr>
          <w:rFonts w:ascii="Times New Roman" w:hAnsi="Times New Roman" w:cs="Times New Roman"/>
          <w:sz w:val="28"/>
          <w:szCs w:val="28"/>
          <w:u w:val="single"/>
        </w:rPr>
        <w:t>Занятие в учреждении дополнительного образования представляет собой последовательность этапов в процессе усвоения знаний, построенных на смене видов деятельности обучающихся: восприятие, осмысление, запоминание, применение, обобщение, систематики.</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sz w:val="28"/>
          <w:szCs w:val="28"/>
        </w:rPr>
        <w:t xml:space="preserve">  При разработке занятия педагог дополнительного образования  внимательно  изучает:</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учебно-тематический план реализуемой образовательной программы;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согласовывает определенный раздел и тему раздела с содержанием программы;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определяет взаимосвязь содержания  занятий с </w:t>
      </w:r>
      <w:proofErr w:type="gramStart"/>
      <w:r w:rsidRPr="004202CE">
        <w:rPr>
          <w:rFonts w:ascii="Times New Roman" w:hAnsi="Times New Roman" w:cs="Times New Roman"/>
          <w:sz w:val="28"/>
          <w:szCs w:val="28"/>
        </w:rPr>
        <w:t>предыдущими</w:t>
      </w:r>
      <w:proofErr w:type="gramEnd"/>
      <w:r w:rsidRPr="004202CE">
        <w:rPr>
          <w:rFonts w:ascii="Times New Roman" w:hAnsi="Times New Roman" w:cs="Times New Roman"/>
          <w:sz w:val="28"/>
          <w:szCs w:val="28"/>
        </w:rPr>
        <w:t xml:space="preserve"> и последующими;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определяются тип и структура занятия;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его тема, цель, задачи.</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rPr>
        <w:lastRenderedPageBreak/>
        <w:t xml:space="preserve">        Целевые, установки занятия должны быть направлены на определённые, конкретные цели данного занятия (воспитательные, развивающие и обучающие), выходящие на реальный, достиж</w:t>
      </w:r>
      <w:r w:rsidR="00BC7609">
        <w:rPr>
          <w:rFonts w:ascii="Times New Roman" w:hAnsi="Times New Roman" w:cs="Times New Roman"/>
          <w:sz w:val="28"/>
          <w:szCs w:val="28"/>
        </w:rPr>
        <w:t>имый результат.  Для системы УДО</w:t>
      </w:r>
      <w:r w:rsidRPr="004202CE">
        <w:rPr>
          <w:rFonts w:ascii="Times New Roman" w:hAnsi="Times New Roman" w:cs="Times New Roman"/>
          <w:sz w:val="28"/>
          <w:szCs w:val="28"/>
        </w:rPr>
        <w:t xml:space="preserve"> характерным является реализация основ педагогики, развития личности обучающегося, поэтому  на первый </w:t>
      </w:r>
      <w:r w:rsidRPr="004202CE">
        <w:rPr>
          <w:rFonts w:ascii="Times New Roman" w:hAnsi="Times New Roman" w:cs="Times New Roman"/>
          <w:sz w:val="28"/>
          <w:szCs w:val="28"/>
          <w:u w:val="single"/>
        </w:rPr>
        <w:t>план выдвигаются задачи по развитию реальных  творческих способностей детей и задачи нравственного, эмоционального воздействия путем реализуемой образовательной области.</w:t>
      </w:r>
    </w:p>
    <w:p w:rsidR="008D4A67"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Педагогом продумывается специфика занятия, логика построения (взаимосвязь и завершенность всех частей занятия с подведением  итогов каждой части по практическому и теоретическому материалу), определяется объем образовательного компонента учебного материала.</w:t>
      </w:r>
    </w:p>
    <w:p w:rsidR="00532B7E"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На первоначальном этапе занятия педагог создает благоприятный морально-психологический климат, настраивая детей на сотворчество и содружество в процессе познавательной деятельности, на завершающем этапе – анализируются все выполненные детьми работы и отмечаются даже самые большие достижения детей.</w:t>
      </w:r>
    </w:p>
    <w:p w:rsidR="00532B7E"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 групповой, индивидуальной и т. д.</w:t>
      </w:r>
    </w:p>
    <w:p w:rsidR="008D4A67"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К занятию подготавливается учебно-методический комплекс: раздаточный материал. Педагогу необходимо продумать методику наиболее продуктивного использования применяемого наглядного материала</w:t>
      </w:r>
    </w:p>
    <w:p w:rsidR="00532B7E"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Далее определяются индивидуальные задания для детей с опережением в развитии, объем и форма самостоятельной работы с детьми, разрабатывается краткий конспект настоящего занятия.</w:t>
      </w:r>
    </w:p>
    <w:p w:rsidR="008D4A67" w:rsidRPr="004202CE" w:rsidRDefault="00532B7E"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 Педагог дополнительного o6paзования обязан выполнять все государственные санитарно-гигиенические нормы, временной режим занятия для различных возрастных категорий детей, совершенствовать в своей педагогической деятельности методики здоровье</w:t>
      </w:r>
      <w:r w:rsidR="00A24D50"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сберегающих систем.</w:t>
      </w:r>
    </w:p>
    <w:p w:rsidR="008D4A67" w:rsidRPr="004202CE" w:rsidRDefault="00532B7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 Основные требования к современному занятию</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Постановка и комплексное решение на занятии обучающих (образовательных), развивающих задач. Создание мотивации предстоящей деятельности.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Организация структуры занятий. Применение активных форм организации образовательного процесса в учреждении дополнительного образования.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Содержание занятия. Владение педагогом содержанием программ дополнительного образования. Развитие у обучающихся способов познавательной и практической деятельности, личностного развития, умения и навыков учебного труда, интересов к занятию. Индивидуальный подход к </w:t>
      </w:r>
      <w:proofErr w:type="gramStart"/>
      <w:r w:rsidRPr="004202CE">
        <w:rPr>
          <w:rFonts w:ascii="Times New Roman" w:hAnsi="Times New Roman" w:cs="Times New Roman"/>
          <w:sz w:val="28"/>
          <w:szCs w:val="28"/>
        </w:rPr>
        <w:t>обучающимся</w:t>
      </w:r>
      <w:proofErr w:type="gramEnd"/>
      <w:r w:rsidRPr="004202CE">
        <w:rPr>
          <w:rFonts w:ascii="Times New Roman" w:hAnsi="Times New Roman" w:cs="Times New Roman"/>
          <w:sz w:val="28"/>
          <w:szCs w:val="28"/>
        </w:rPr>
        <w:t>. Учет психолого-педагогических особенностей детей и др.</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Технология обучения. Приемы, методы, средства формы, способы деятельности на занятии.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Экология занятия. Состояние здоровья детей, настроение их на занятии. Степень нагрузки. Создание педагогом ситуации успеха. Условия обучения в помещении, организация учебного пространства и т. д.</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Психологическая культура и профессионализм. Любовь к детям, знание их психологии. Наличие специальных знаний по преподаваемому предмету. Вдохновение, фантазия, артистизм, индивидуальный почерк педагога. Проблемное изложение материала, умение ставить вопросы, отношение к неверным ответам и др.</w:t>
      </w:r>
    </w:p>
    <w:p w:rsidR="008D4A67" w:rsidRPr="004202CE" w:rsidRDefault="00C84CD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 Структура различных типов занятий</w:t>
      </w:r>
    </w:p>
    <w:p w:rsidR="008D4A67" w:rsidRPr="004202CE" w:rsidRDefault="00532B7E"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BE4B7A" w:rsidRPr="004202CE">
        <w:rPr>
          <w:rFonts w:ascii="Times New Roman" w:hAnsi="Times New Roman" w:cs="Times New Roman"/>
          <w:sz w:val="28"/>
          <w:szCs w:val="28"/>
        </w:rPr>
        <w:t xml:space="preserve">        </w:t>
      </w:r>
      <w:r w:rsidRPr="004202CE">
        <w:rPr>
          <w:rFonts w:ascii="Times New Roman" w:hAnsi="Times New Roman" w:cs="Times New Roman"/>
          <w:sz w:val="28"/>
          <w:szCs w:val="28"/>
        </w:rPr>
        <w:t xml:space="preserve">  </w:t>
      </w:r>
      <w:r w:rsidR="008D4A67" w:rsidRPr="004202CE">
        <w:rPr>
          <w:rFonts w:ascii="Times New Roman" w:hAnsi="Times New Roman" w:cs="Times New Roman"/>
          <w:b/>
          <w:sz w:val="28"/>
          <w:szCs w:val="28"/>
        </w:rPr>
        <w:t>Тип занятия</w:t>
      </w:r>
      <w:r w:rsidR="008D4A67" w:rsidRPr="004202CE">
        <w:rPr>
          <w:rFonts w:ascii="Times New Roman" w:hAnsi="Times New Roman" w:cs="Times New Roman"/>
          <w:b/>
          <w:sz w:val="28"/>
          <w:szCs w:val="28"/>
        </w:rPr>
        <w:tab/>
      </w:r>
    </w:p>
    <w:p w:rsidR="00532B7E"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Основные элементы структуры занятия</w:t>
      </w:r>
      <w:r w:rsidR="00532B7E" w:rsidRPr="004202CE">
        <w:rPr>
          <w:rFonts w:ascii="Times New Roman" w:hAnsi="Times New Roman" w:cs="Times New Roman"/>
          <w:sz w:val="28"/>
          <w:szCs w:val="28"/>
        </w:rPr>
        <w:t xml:space="preserve">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Комбинированное занятие</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Организационная часть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Проверка знаний ранее изученного материала и выполнение домашнего задания.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Изложение нового материала.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Первичное закрепление  новых знаний, применение их на практике.</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Занятие сообщения и усвоения новых знаний</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Организационная часть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Изложение нового материала и закрепление его.</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Занятие повторения и обобщения полученных знаний</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Организационная часть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Постановка проблем и выдача заданий. Выполнение учащимися заданий и решения задач.</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Анализ ответов и оценка результатов работы, исправление ошибок.</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Подведение итогов.</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Занятие закрепления знаний, выработки умений и навыков</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Организационная часть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Определение и разъяснение цели занятия. Воспроизведение учащимися знаний, связанных с содержанием предстоящей работы.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Сообщение и содержание задания,  инструктаж его выполнения.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Самостоятельная работа учащихся под руководством педагога.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Обобщение и оценка выполненной работы.</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Занятие применения знаний, умений и навыков</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Организационная часть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Определение и разъяснение целей занятия. Установление связи с ранее изученным материалом.</w:t>
      </w:r>
    </w:p>
    <w:p w:rsidR="00467C59"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Инструктаж по выполнению работы. Самостоятельная работа учащихся, оценка ее результатов.</w:t>
      </w:r>
    </w:p>
    <w:p w:rsidR="008D4A67" w:rsidRPr="004202CE" w:rsidRDefault="00C25F1D"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467C59" w:rsidRPr="004202CE">
        <w:rPr>
          <w:rFonts w:ascii="Times New Roman" w:hAnsi="Times New Roman" w:cs="Times New Roman"/>
          <w:sz w:val="28"/>
          <w:szCs w:val="28"/>
        </w:rPr>
        <w:t xml:space="preserve"> </w:t>
      </w:r>
      <w:r w:rsidR="008D4A67" w:rsidRPr="004202CE">
        <w:rPr>
          <w:rFonts w:ascii="Times New Roman" w:hAnsi="Times New Roman" w:cs="Times New Roman"/>
          <w:b/>
          <w:sz w:val="28"/>
          <w:szCs w:val="28"/>
        </w:rPr>
        <w:t>Методы организации занятия в детском  объединении  УДО</w:t>
      </w:r>
    </w:p>
    <w:p w:rsidR="00C25F1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словесные методы обучения: лекция, объяснение, рассказ, чтение, беседа,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диалог, консультация.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методы практической работы;</w:t>
      </w:r>
    </w:p>
    <w:p w:rsidR="008D4A67" w:rsidRPr="004202CE" w:rsidRDefault="008D4A67"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метод наблюдения: запись наблюдений, зарисовка, рисунки, запись звуков, голосов, сигналов, фото-, видеосъемка, проведение замеров;</w:t>
      </w:r>
      <w:proofErr w:type="gramEnd"/>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исследовательские методы: проведение опытов, лабораторные занятия, эксперименты, опытническая работа на участке.</w:t>
      </w:r>
    </w:p>
    <w:p w:rsidR="008D4A67" w:rsidRPr="004202CE" w:rsidRDefault="008D4A67"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 xml:space="preserve">методы проблемного обучения: эвристическая беседа: постановка проблемных вопросов; объяснение основных понятий, определений, </w:t>
      </w:r>
      <w:r w:rsidRPr="004202CE">
        <w:rPr>
          <w:rFonts w:ascii="Times New Roman" w:hAnsi="Times New Roman" w:cs="Times New Roman"/>
          <w:sz w:val="28"/>
          <w:szCs w:val="28"/>
        </w:rPr>
        <w:lastRenderedPageBreak/>
        <w:t>терминов; создание проблемных ситуаций: постановка проблемного вопроса; самостоятельная постановка, формулировка и решение проблемы обучающимися: поиск и отбор аргументов, фактов, доказательств и др.;</w:t>
      </w:r>
      <w:proofErr w:type="gramEnd"/>
    </w:p>
    <w:p w:rsidR="00C25F1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проектно-конструкторские методы: создание произведений декоративно-прикладного искусства;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проектирование (планирование) деятельности, конкретных дел;</w:t>
      </w:r>
    </w:p>
    <w:p w:rsidR="008D4A67" w:rsidRPr="004202CE" w:rsidRDefault="008D4A67"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метод игры: дидактические, развивающие, познавательные, подвижные, народные, компьютерные, на развитие внимания, памяти, глазомера, воображения; игра-конкурс, игра-путешествие, ролевая игра, деловая игра;</w:t>
      </w:r>
      <w:proofErr w:type="gramEnd"/>
    </w:p>
    <w:p w:rsidR="008D4A67" w:rsidRPr="004202CE" w:rsidRDefault="008D4A67"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наглядный метод обучения: картины, рисунки, плакаты, фотографии; таблицы, схемы, чертежи, графики; демонстрационные материалы;</w:t>
      </w:r>
      <w:proofErr w:type="gramEnd"/>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использование на занятиях средств искусства, активных форм познавательной деятельности, психологических и социологических методов и приемов.</w:t>
      </w:r>
    </w:p>
    <w:p w:rsidR="00BA4FD2" w:rsidRPr="004202CE" w:rsidRDefault="00467C59"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План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        При проведении занятия каждый педагог должен иметь план занятия: опытный - краткий (сжатый), начинающий – более развернутый. Наличие подробных планов-конспектов необходимо в случаях, если педагогом проводится открытое занятие.</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        Количество этапов учебного занятия зависит от его типа и места в образовательном процессе, а так же, выбранной педагогом, формы проведения. В современной педагогике выделяют более 10 возможных этапов учебного занятия:</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организационный этап,</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проверочный этап,</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подготовительный этап,</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актуализации имеющихся у детей знаний,</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работы по новому материалу,</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первичного закрепления полученных знаний, умений и навыков,</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повторения изученного материала,</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lastRenderedPageBreak/>
        <w:t>этап обобщения пройденного материала,</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закрепления новых знаний, умений и навыков,</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физкультминутка или этап релаксации,</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контрольный этап,</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итоговый этап,</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этап рефлексии,</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информационный этап.</w:t>
      </w:r>
    </w:p>
    <w:p w:rsidR="002B03E8" w:rsidRPr="004202CE" w:rsidRDefault="002B03E8"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 xml:space="preserve">Рассмотрим пример планирования комбинированного учебного занятия как наиболее распространенного типа </w:t>
      </w:r>
    </w:p>
    <w:p w:rsidR="008D4A67" w:rsidRPr="004202CE" w:rsidRDefault="002B03E8"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Тема занятия берется из календарно-тематического плана. В её формулировке должен быть отражен конкретный материал из содержания обр</w:t>
      </w:r>
      <w:r w:rsidR="0080155A">
        <w:rPr>
          <w:rFonts w:ascii="Times New Roman" w:hAnsi="Times New Roman" w:cs="Times New Roman"/>
          <w:sz w:val="28"/>
          <w:szCs w:val="28"/>
          <w:u w:val="single"/>
        </w:rPr>
        <w:t xml:space="preserve">азовательной программы. </w:t>
      </w: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Цель занятия должна соответствовать его теме, а так же направленности образовательной программы. Так, если взять для примера вышеуказанные темы учебных занятий, то цели могут звучать следующим образом: «Создать условия для формирования основных навыков», «Организовать деятельность по усвоению теоретического материала</w:t>
      </w: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 xml:space="preserve">Задачи – это ориентиры для достижения цели и должны образовывать единую систему деятельности. Педагог вправе поставить три основные задачи – образования, развития и воспитания, а может расписать их и более подробно. </w:t>
      </w: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 xml:space="preserve">Для формулировки целей и задач рекомендуется использовать фразы «создать условия для восприятия/ понимания/ закрепления/ осмысления…», «организовать деятельность по восприятию/ применению/ контролю/ коррекции…», «способствовать формированию/развитию …», «помочь </w:t>
      </w:r>
      <w:proofErr w:type="gramStart"/>
      <w:r w:rsidR="008D4A67" w:rsidRPr="004202CE">
        <w:rPr>
          <w:rFonts w:ascii="Times New Roman" w:hAnsi="Times New Roman" w:cs="Times New Roman"/>
          <w:sz w:val="28"/>
          <w:szCs w:val="28"/>
          <w:u w:val="single"/>
        </w:rPr>
        <w:t>в</w:t>
      </w:r>
      <w:proofErr w:type="gramEnd"/>
      <w:r w:rsidR="008D4A67" w:rsidRPr="004202CE">
        <w:rPr>
          <w:rFonts w:ascii="Times New Roman" w:hAnsi="Times New Roman" w:cs="Times New Roman"/>
          <w:sz w:val="28"/>
          <w:szCs w:val="28"/>
          <w:u w:val="single"/>
        </w:rPr>
        <w:t xml:space="preserve"> …» и т.д.</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Каждое занятие начинается с организационного этапа, т.е. с приветствия и посадки детей, настроя их на работу, концентрации внимания. На следующем этапе проверяются готовность детей к занятию, наличие каких-либо материалов для работы, выполнение домашнего задания и т.д. Затем следует подготовительный этап – объявление темы и целей, знакомство с планом занятия, введение в предлагаемый образовательный материал или информацию через вопросы или аналогии, способствующие наращиванию познавательного интереса.</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Затем идет основная часть занятия, состоящая из нескольких этапов. Здесь обычно имеет место работа по новому материалу (не изложение нового </w:t>
      </w:r>
      <w:r w:rsidRPr="004202CE">
        <w:rPr>
          <w:rFonts w:ascii="Times New Roman" w:hAnsi="Times New Roman" w:cs="Times New Roman"/>
          <w:sz w:val="28"/>
          <w:szCs w:val="28"/>
          <w:u w:val="single"/>
        </w:rPr>
        <w:lastRenderedPageBreak/>
        <w:t xml:space="preserve">материала!), во время которой идет процесс усвоения </w:t>
      </w:r>
      <w:r w:rsidR="0080155A">
        <w:rPr>
          <w:rFonts w:ascii="Times New Roman" w:hAnsi="Times New Roman" w:cs="Times New Roman"/>
          <w:sz w:val="28"/>
          <w:szCs w:val="28"/>
          <w:u w:val="single"/>
        </w:rPr>
        <w:t>учащимися</w:t>
      </w:r>
      <w:r w:rsidRPr="004202CE">
        <w:rPr>
          <w:rFonts w:ascii="Times New Roman" w:hAnsi="Times New Roman" w:cs="Times New Roman"/>
          <w:sz w:val="28"/>
          <w:szCs w:val="28"/>
          <w:u w:val="single"/>
        </w:rPr>
        <w:t xml:space="preserve"> новых знаний и способов действий. Работу по новому материалу эффективно начать с актуализации уже имеющихся у детей знаний по данной теме. На фоне собственного опыта изучаемый материал станет для </w:t>
      </w:r>
      <w:r w:rsidR="0080155A">
        <w:rPr>
          <w:rFonts w:ascii="Times New Roman" w:hAnsi="Times New Roman" w:cs="Times New Roman"/>
          <w:sz w:val="28"/>
          <w:szCs w:val="28"/>
          <w:u w:val="single"/>
        </w:rPr>
        <w:t xml:space="preserve">учащихся </w:t>
      </w:r>
      <w:r w:rsidRPr="004202CE">
        <w:rPr>
          <w:rFonts w:ascii="Times New Roman" w:hAnsi="Times New Roman" w:cs="Times New Roman"/>
          <w:sz w:val="28"/>
          <w:szCs w:val="28"/>
          <w:u w:val="single"/>
        </w:rPr>
        <w:t>личностно-значимым, а значит, усвоится на более высоком уровне. Этап знакомства с новым материалом завершается этапом его первичного усвоения.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Если данная тема изучается уже не одно занятие, то целесообразно начать основной этап с </w:t>
      </w:r>
      <w:proofErr w:type="gramStart"/>
      <w:r w:rsidRPr="004202CE">
        <w:rPr>
          <w:rFonts w:ascii="Times New Roman" w:hAnsi="Times New Roman" w:cs="Times New Roman"/>
          <w:sz w:val="28"/>
          <w:szCs w:val="28"/>
          <w:u w:val="single"/>
        </w:rPr>
        <w:t>повторения</w:t>
      </w:r>
      <w:proofErr w:type="gramEnd"/>
      <w:r w:rsidRPr="004202CE">
        <w:rPr>
          <w:rFonts w:ascii="Times New Roman" w:hAnsi="Times New Roman" w:cs="Times New Roman"/>
          <w:sz w:val="28"/>
          <w:szCs w:val="28"/>
          <w:u w:val="single"/>
        </w:rPr>
        <w:t xml:space="preserve"> пройденного на прошлом занятии. Педагог проводит краткий обзор предыдущего занятия, предлагая детям вспомнить тему и основную мысль предыдущей встречи, сделанные выводы.</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Лучшим способом закрепления теоретического материала служит этап его практического использования в ходе выполнения творческой работы или проведения игровых моментов. В процессе закрепления (повторения, запоминания) воспитанники действуют по образцу, алгоритму.</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На обобщающем этапе детям предлагается самим дать оценку информации и выделить основную мысль, заложенную в материале.</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Контрольные вопросы задаются по ходу всего занятия, но на контрольном этапе педагог может выявить уровень усвоения воспитанниками темы или раздела образовательной программы и уровень выполнения поставленных вначале занятия целей и задач. При этом контрольная (самостоятельная) работа должна быть </w:t>
      </w:r>
      <w:proofErr w:type="spellStart"/>
      <w:r w:rsidRPr="004202CE">
        <w:rPr>
          <w:rFonts w:ascii="Times New Roman" w:hAnsi="Times New Roman" w:cs="Times New Roman"/>
          <w:sz w:val="28"/>
          <w:szCs w:val="28"/>
          <w:u w:val="single"/>
        </w:rPr>
        <w:t>разноуровневой</w:t>
      </w:r>
      <w:proofErr w:type="spellEnd"/>
      <w:r w:rsidRPr="004202CE">
        <w:rPr>
          <w:rFonts w:ascii="Times New Roman" w:hAnsi="Times New Roman" w:cs="Times New Roman"/>
          <w:sz w:val="28"/>
          <w:szCs w:val="28"/>
          <w:u w:val="single"/>
        </w:rPr>
        <w:t>.</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После этого проводится итоговый этап, в ходе которого педагог анализирует деятельность детей или направляет их на самооценку, дает советы и рекомендации по применению изученного материала. На этом этапе оценивается общая работа группы.</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На рефлексивном этапе педагог мобилизует воспитанников на оценку самого занятия, что даст возможность оценить правильность выбора форм и методов работы с детьми, определить наиболее перспективные пути на будущее.</w:t>
      </w:r>
    </w:p>
    <w:p w:rsidR="008D4A67" w:rsidRPr="004202CE" w:rsidRDefault="002B03E8"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 xml:space="preserve">  На информационном этапе детям сообщаются сведения о предстоящем занятии, о том, что необходимо подготовить, какие материалы или инструменты иметь и т.д.</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Важное место в ходе занятия имеет физкультминутка или этап релаксации, в случае, если деятельность коллектива предполагает физическую работу (хореографический, спортивный коллектив). Педагог сам определяет место и время физкультурной паузы, обосновывая свой выбор спецификой </w:t>
      </w:r>
      <w:r w:rsidRPr="004202CE">
        <w:rPr>
          <w:rFonts w:ascii="Times New Roman" w:hAnsi="Times New Roman" w:cs="Times New Roman"/>
          <w:sz w:val="28"/>
          <w:szCs w:val="28"/>
          <w:u w:val="single"/>
        </w:rPr>
        <w:lastRenderedPageBreak/>
        <w:t xml:space="preserve">деятельности коллектива в целом и учебной деятельности детей на данном занятии в частности. Так, в </w:t>
      </w:r>
      <w:proofErr w:type="gramStart"/>
      <w:r w:rsidR="00C4679E" w:rsidRPr="004202CE">
        <w:rPr>
          <w:rFonts w:ascii="Times New Roman" w:hAnsi="Times New Roman" w:cs="Times New Roman"/>
          <w:sz w:val="28"/>
          <w:szCs w:val="28"/>
          <w:u w:val="single"/>
        </w:rPr>
        <w:t>объединениях</w:t>
      </w:r>
      <w:proofErr w:type="gramEnd"/>
      <w:r w:rsidR="00C4679E" w:rsidRPr="004202CE">
        <w:rPr>
          <w:rFonts w:ascii="Times New Roman" w:hAnsi="Times New Roman" w:cs="Times New Roman"/>
          <w:sz w:val="28"/>
          <w:szCs w:val="28"/>
          <w:u w:val="single"/>
        </w:rPr>
        <w:t xml:space="preserve"> где </w:t>
      </w:r>
      <w:r w:rsidRPr="004202CE">
        <w:rPr>
          <w:rFonts w:ascii="Times New Roman" w:hAnsi="Times New Roman" w:cs="Times New Roman"/>
          <w:sz w:val="28"/>
          <w:szCs w:val="28"/>
          <w:u w:val="single"/>
        </w:rPr>
        <w:t xml:space="preserve">в течение двух- или трехчасового занятия дети заняты «сидячей» работой, напрягают зрение. С целью сохранения здоровья детей </w:t>
      </w:r>
      <w:r w:rsidR="00C4679E" w:rsidRPr="004202CE">
        <w:rPr>
          <w:rFonts w:ascii="Times New Roman" w:hAnsi="Times New Roman" w:cs="Times New Roman"/>
          <w:sz w:val="28"/>
          <w:szCs w:val="28"/>
          <w:u w:val="single"/>
        </w:rPr>
        <w:t xml:space="preserve">педагогу </w:t>
      </w:r>
      <w:r w:rsidRPr="004202CE">
        <w:rPr>
          <w:rFonts w:ascii="Times New Roman" w:hAnsi="Times New Roman" w:cs="Times New Roman"/>
          <w:sz w:val="28"/>
          <w:szCs w:val="28"/>
          <w:u w:val="single"/>
        </w:rPr>
        <w:t xml:space="preserve">такого коллектива необходимо проводить целый комплекс мероприятий по повышению двигательной активности (например, пальчиковую гимнастику и общую ритмическую зарядку), а так же упражнения для глаз. Проведение релаксационных пауз повышает активность детей, увеличивает их физические ресурсы, помогает преодолеть усталость и способствует созданию </w:t>
      </w:r>
      <w:proofErr w:type="spellStart"/>
      <w:r w:rsidRPr="004202CE">
        <w:rPr>
          <w:rFonts w:ascii="Times New Roman" w:hAnsi="Times New Roman" w:cs="Times New Roman"/>
          <w:sz w:val="28"/>
          <w:szCs w:val="28"/>
          <w:u w:val="single"/>
        </w:rPr>
        <w:t>здоровьесберегающей</w:t>
      </w:r>
      <w:proofErr w:type="spellEnd"/>
      <w:r w:rsidRPr="004202CE">
        <w:rPr>
          <w:rFonts w:ascii="Times New Roman" w:hAnsi="Times New Roman" w:cs="Times New Roman"/>
          <w:sz w:val="28"/>
          <w:szCs w:val="28"/>
          <w:u w:val="single"/>
        </w:rPr>
        <w:t xml:space="preserve"> среды на занятии.</w:t>
      </w:r>
    </w:p>
    <w:p w:rsidR="008D4A67" w:rsidRPr="004202CE" w:rsidRDefault="002B03E8"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         </w:t>
      </w:r>
      <w:r w:rsidR="008D4A67" w:rsidRPr="004202CE">
        <w:rPr>
          <w:rFonts w:ascii="Times New Roman" w:hAnsi="Times New Roman" w:cs="Times New Roman"/>
          <w:sz w:val="28"/>
          <w:szCs w:val="28"/>
          <w:u w:val="single"/>
        </w:rPr>
        <w:t xml:space="preserve">Грамотно выстроенный план занятия, описание основных моментов каждого этапа, используемых методов обучения и контроля, придаст даже опытному педагогу ещё большую уверенность в своих силах, и будет способствовать достаточно высокой результативности образовательного процесса в целом. </w:t>
      </w:r>
    </w:p>
    <w:p w:rsidR="008D4A67" w:rsidRPr="004202CE" w:rsidRDefault="00467C59"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 Общие требования к написанию плана-конспекта занятия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 Требования общего характера, предъявляемые к конспекту занятия, в котором должны быть отражены:</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цели, задачи, методы и приемы воспитания ребенка в границах темы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учебные цели и задачи, расширяющие тему базовой программы;</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образцы заданий, вопросов, изделий, наглядного материала;</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ведущие виды деятельности участников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структура занятия и обоснование последовательности его этапов;</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содержание деятельности педагога, детей на каждом этапе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мотивация деятельности детей на каждом этапе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формы и способы  взаимодействия с детьми, общение;</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диагностика (определение) начального уровня знаний детей, развиваемых в ходе занятия;</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приемы управления вниманием, активизация детей;</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типичные затруднения детей, причины и необходимые действия педагога для их ликвидации;</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lastRenderedPageBreak/>
        <w:t xml:space="preserve">образцы </w:t>
      </w:r>
      <w:proofErr w:type="gramStart"/>
      <w:r w:rsidRPr="004202CE">
        <w:rPr>
          <w:rFonts w:ascii="Times New Roman" w:hAnsi="Times New Roman" w:cs="Times New Roman"/>
          <w:sz w:val="28"/>
          <w:szCs w:val="28"/>
          <w:u w:val="single"/>
        </w:rPr>
        <w:t>корректирующих</w:t>
      </w:r>
      <w:proofErr w:type="gramEnd"/>
      <w:r w:rsidRPr="004202CE">
        <w:rPr>
          <w:rFonts w:ascii="Times New Roman" w:hAnsi="Times New Roman" w:cs="Times New Roman"/>
          <w:sz w:val="28"/>
          <w:szCs w:val="28"/>
          <w:u w:val="single"/>
        </w:rPr>
        <w:t xml:space="preserve"> упражнении;</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приемы работы с вспомогательной литературой, пособиями, дополнительным материалом;</w:t>
      </w:r>
    </w:p>
    <w:p w:rsidR="008D4A67"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диагностика результатов занятия, подведение итогов.</w:t>
      </w:r>
    </w:p>
    <w:p w:rsidR="008D4A67" w:rsidRPr="004202CE" w:rsidRDefault="00467C59" w:rsidP="00D07B31">
      <w:pPr>
        <w:rPr>
          <w:rFonts w:ascii="Times New Roman" w:hAnsi="Times New Roman" w:cs="Times New Roman"/>
          <w:b/>
          <w:sz w:val="28"/>
          <w:szCs w:val="28"/>
        </w:rPr>
      </w:pPr>
      <w:r w:rsidRPr="004202CE">
        <w:rPr>
          <w:rFonts w:ascii="Times New Roman" w:hAnsi="Times New Roman" w:cs="Times New Roman"/>
          <w:b/>
          <w:sz w:val="28"/>
          <w:szCs w:val="28"/>
        </w:rPr>
        <w:t>Т</w:t>
      </w:r>
      <w:r w:rsidR="008D4A67" w:rsidRPr="004202CE">
        <w:rPr>
          <w:rFonts w:ascii="Times New Roman" w:hAnsi="Times New Roman" w:cs="Times New Roman"/>
          <w:b/>
          <w:sz w:val="28"/>
          <w:szCs w:val="28"/>
        </w:rPr>
        <w:t xml:space="preserve">радиционные и нетрадиционные формы организации деятельности </w:t>
      </w:r>
      <w:proofErr w:type="gramStart"/>
      <w:r w:rsidR="008D4A67" w:rsidRPr="004202CE">
        <w:rPr>
          <w:rFonts w:ascii="Times New Roman" w:hAnsi="Times New Roman" w:cs="Times New Roman"/>
          <w:b/>
          <w:sz w:val="28"/>
          <w:szCs w:val="28"/>
        </w:rPr>
        <w:t>обучающихся</w:t>
      </w:r>
      <w:proofErr w:type="gramEnd"/>
      <w:r w:rsidR="008D4A67" w:rsidRPr="004202CE">
        <w:rPr>
          <w:rFonts w:ascii="Times New Roman" w:hAnsi="Times New Roman" w:cs="Times New Roman"/>
          <w:b/>
          <w:sz w:val="28"/>
          <w:szCs w:val="28"/>
        </w:rPr>
        <w:t xml:space="preserve"> в образовательном процессе</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Традиционные занятия</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Нетрадиционные  занятия</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Туристический поход</w:t>
      </w:r>
      <w:r w:rsidR="00723190" w:rsidRPr="004202CE">
        <w:rPr>
          <w:rFonts w:ascii="Times New Roman" w:hAnsi="Times New Roman" w:cs="Times New Roman"/>
          <w:sz w:val="28"/>
          <w:szCs w:val="28"/>
        </w:rPr>
        <w:t xml:space="preserve"> </w:t>
      </w:r>
      <w:r w:rsidRPr="004202CE">
        <w:rPr>
          <w:rFonts w:ascii="Times New Roman" w:hAnsi="Times New Roman" w:cs="Times New Roman"/>
          <w:sz w:val="28"/>
          <w:szCs w:val="28"/>
        </w:rPr>
        <w:t>Передвижение группы людей с определенной целью.</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Конверт вопросов</w:t>
      </w:r>
      <w:r w:rsidR="00723190" w:rsidRPr="004202CE">
        <w:rPr>
          <w:rFonts w:ascii="Times New Roman" w:hAnsi="Times New Roman" w:cs="Times New Roman"/>
          <w:sz w:val="28"/>
          <w:szCs w:val="28"/>
        </w:rPr>
        <w:t xml:space="preserve"> </w:t>
      </w:r>
      <w:r w:rsidRPr="004202CE">
        <w:rPr>
          <w:rFonts w:ascii="Times New Roman" w:hAnsi="Times New Roman" w:cs="Times New Roman"/>
          <w:sz w:val="28"/>
          <w:szCs w:val="28"/>
        </w:rPr>
        <w:t>Свободный обмен мнениями на разные темы в дружеской обстановке.</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Учебная игра</w:t>
      </w:r>
      <w:r w:rsidR="00723190" w:rsidRPr="004202CE">
        <w:rPr>
          <w:rFonts w:ascii="Times New Roman" w:hAnsi="Times New Roman" w:cs="Times New Roman"/>
          <w:sz w:val="28"/>
          <w:szCs w:val="28"/>
        </w:rPr>
        <w:t xml:space="preserve"> </w:t>
      </w:r>
      <w:r w:rsidRPr="004202CE">
        <w:rPr>
          <w:rFonts w:ascii="Times New Roman" w:hAnsi="Times New Roman" w:cs="Times New Roman"/>
          <w:sz w:val="28"/>
          <w:szCs w:val="28"/>
        </w:rPr>
        <w:t>Занятие, которое имеет определенные правила и служит для познания нового, отдыха и удовольствия.</w:t>
      </w:r>
      <w:r w:rsidRPr="004202CE">
        <w:rPr>
          <w:rFonts w:ascii="Times New Roman" w:hAnsi="Times New Roman" w:cs="Times New Roman"/>
          <w:sz w:val="28"/>
          <w:szCs w:val="28"/>
        </w:rPr>
        <w:tab/>
      </w:r>
    </w:p>
    <w:p w:rsidR="00723190"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Выпускной ринг</w:t>
      </w:r>
      <w:r w:rsidR="00723190" w:rsidRPr="004202CE">
        <w:rPr>
          <w:rFonts w:ascii="Times New Roman" w:hAnsi="Times New Roman" w:cs="Times New Roman"/>
          <w:sz w:val="28"/>
          <w:szCs w:val="28"/>
        </w:rPr>
        <w:t xml:space="preserve"> </w:t>
      </w:r>
      <w:r w:rsidRPr="004202CE">
        <w:rPr>
          <w:rFonts w:ascii="Times New Roman" w:hAnsi="Times New Roman" w:cs="Times New Roman"/>
          <w:sz w:val="28"/>
          <w:szCs w:val="28"/>
        </w:rPr>
        <w:t>Отчет творческих коллективов, анализ прошлого, планы на будущее, создание атмосферы дружбы, взаимопонимания, формирование умения взаимодействовать с людьми.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Утренник, праздник т.д.</w:t>
      </w:r>
    </w:p>
    <w:p w:rsidR="00D3753A" w:rsidRPr="004202CE" w:rsidRDefault="00D3753A" w:rsidP="00D07B31">
      <w:pPr>
        <w:rPr>
          <w:rFonts w:ascii="Times New Roman" w:hAnsi="Times New Roman" w:cs="Times New Roman"/>
          <w:sz w:val="28"/>
          <w:szCs w:val="28"/>
        </w:rPr>
      </w:pPr>
    </w:p>
    <w:p w:rsidR="00D3753A" w:rsidRPr="004202CE" w:rsidRDefault="00D3753A" w:rsidP="00D07B31">
      <w:pPr>
        <w:rPr>
          <w:rFonts w:ascii="Times New Roman" w:hAnsi="Times New Roman" w:cs="Times New Roman"/>
          <w:sz w:val="28"/>
          <w:szCs w:val="28"/>
        </w:rPr>
      </w:pPr>
    </w:p>
    <w:p w:rsidR="00D3753A" w:rsidRPr="004202CE" w:rsidRDefault="00D3753A" w:rsidP="00D07B31">
      <w:pPr>
        <w:rPr>
          <w:rFonts w:ascii="Times New Roman" w:hAnsi="Times New Roman" w:cs="Times New Roman"/>
          <w:sz w:val="28"/>
          <w:szCs w:val="28"/>
        </w:rPr>
      </w:pP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b/>
          <w:sz w:val="28"/>
          <w:szCs w:val="28"/>
        </w:rPr>
        <w:t>Организац</w:t>
      </w:r>
      <w:r w:rsidR="0080155A">
        <w:rPr>
          <w:rFonts w:ascii="Times New Roman" w:hAnsi="Times New Roman" w:cs="Times New Roman"/>
          <w:b/>
          <w:sz w:val="28"/>
          <w:szCs w:val="28"/>
        </w:rPr>
        <w:t>ионно-массовые мероприятия, про</w:t>
      </w:r>
      <w:r w:rsidRPr="004202CE">
        <w:rPr>
          <w:rFonts w:ascii="Times New Roman" w:hAnsi="Times New Roman" w:cs="Times New Roman"/>
          <w:b/>
          <w:sz w:val="28"/>
          <w:szCs w:val="28"/>
        </w:rPr>
        <w:t>водимые в соответствии с планами воспитательной и досуговой деятельности.</w:t>
      </w:r>
      <w:r w:rsidRPr="004202CE">
        <w:rPr>
          <w:rFonts w:ascii="Times New Roman" w:hAnsi="Times New Roman" w:cs="Times New Roman"/>
          <w:b/>
          <w:sz w:val="28"/>
          <w:szCs w:val="28"/>
        </w:rPr>
        <w:tab/>
      </w:r>
    </w:p>
    <w:p w:rsidR="008D4A67" w:rsidRPr="004202CE" w:rsidRDefault="00723190"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BE4B7A" w:rsidRPr="004202CE">
        <w:rPr>
          <w:rFonts w:ascii="Times New Roman" w:hAnsi="Times New Roman" w:cs="Times New Roman"/>
          <w:sz w:val="28"/>
          <w:szCs w:val="28"/>
        </w:rPr>
        <w:t xml:space="preserve">            </w:t>
      </w:r>
      <w:r w:rsidRPr="004202CE">
        <w:rPr>
          <w:rFonts w:ascii="Times New Roman" w:hAnsi="Times New Roman" w:cs="Times New Roman"/>
          <w:sz w:val="28"/>
          <w:szCs w:val="28"/>
        </w:rPr>
        <w:t xml:space="preserve"> </w:t>
      </w:r>
      <w:r w:rsidR="008D4A67" w:rsidRPr="004202CE">
        <w:rPr>
          <w:rFonts w:ascii="Times New Roman" w:hAnsi="Times New Roman" w:cs="Times New Roman"/>
          <w:b/>
          <w:sz w:val="28"/>
          <w:szCs w:val="28"/>
        </w:rPr>
        <w:t>Психологическое занятие</w:t>
      </w:r>
    </w:p>
    <w:p w:rsidR="00723190"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Проведение уроков психологической культуры личности позволяет педагогам дополнительного образования оказывать своевременную квалифицированную помощь обучающимся в решении их возрастных задач.</w:t>
      </w:r>
    </w:p>
    <w:p w:rsidR="00723190"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Заключение</w:t>
      </w:r>
      <w:proofErr w:type="gramStart"/>
      <w:r w:rsidR="00723190" w:rsidRPr="004202CE">
        <w:rPr>
          <w:rFonts w:ascii="Times New Roman" w:hAnsi="Times New Roman" w:cs="Times New Roman"/>
          <w:sz w:val="28"/>
          <w:szCs w:val="28"/>
        </w:rPr>
        <w:t xml:space="preserve">  </w:t>
      </w:r>
      <w:r w:rsidRPr="004202CE">
        <w:rPr>
          <w:rFonts w:ascii="Times New Roman" w:hAnsi="Times New Roman" w:cs="Times New Roman"/>
          <w:sz w:val="28"/>
          <w:szCs w:val="28"/>
        </w:rPr>
        <w:t>Л</w:t>
      </w:r>
      <w:proofErr w:type="gramEnd"/>
      <w:r w:rsidRPr="004202CE">
        <w:rPr>
          <w:rFonts w:ascii="Times New Roman" w:hAnsi="Times New Roman" w:cs="Times New Roman"/>
          <w:sz w:val="28"/>
          <w:szCs w:val="28"/>
        </w:rPr>
        <w:t xml:space="preserve">юбой педагог, организуя и проводя учебные занятия, преследует одну цель. Это работа на результат. А именно, помочь ребёнку как-то себя проявить, показать, что он умеет, чему научился. Таким образом, педагог, контролируя способности воспитанника, помогает ему </w:t>
      </w:r>
      <w:r w:rsidRPr="004202CE">
        <w:rPr>
          <w:rFonts w:ascii="Times New Roman" w:hAnsi="Times New Roman" w:cs="Times New Roman"/>
          <w:sz w:val="28"/>
          <w:szCs w:val="28"/>
        </w:rPr>
        <w:lastRenderedPageBreak/>
        <w:t>совершенствоваться дальше, повышает его самооценку, развивает его творческие способности, а может быть и его профессиональные навыки.</w:t>
      </w:r>
    </w:p>
    <w:p w:rsidR="008D4A67" w:rsidRPr="004202CE" w:rsidRDefault="008D4A67" w:rsidP="00D07B31">
      <w:pPr>
        <w:rPr>
          <w:rFonts w:ascii="Times New Roman" w:hAnsi="Times New Roman" w:cs="Times New Roman"/>
          <w:b/>
          <w:sz w:val="28"/>
          <w:szCs w:val="28"/>
        </w:rPr>
      </w:pPr>
      <w:r w:rsidRPr="004202CE">
        <w:rPr>
          <w:rFonts w:ascii="Times New Roman" w:hAnsi="Times New Roman" w:cs="Times New Roman"/>
          <w:sz w:val="28"/>
          <w:szCs w:val="28"/>
        </w:rPr>
        <w:t xml:space="preserve">Как и в любом деле, результат в дополнительном образовании имеет свою </w:t>
      </w:r>
      <w:r w:rsidRPr="004202CE">
        <w:rPr>
          <w:rFonts w:ascii="Times New Roman" w:hAnsi="Times New Roman" w:cs="Times New Roman"/>
          <w:b/>
          <w:sz w:val="28"/>
          <w:szCs w:val="28"/>
        </w:rPr>
        <w:t>поэтапность, ступенчатость:</w:t>
      </w:r>
    </w:p>
    <w:p w:rsidR="00467C59" w:rsidRPr="004202CE" w:rsidRDefault="00467C59" w:rsidP="00D07B31">
      <w:pPr>
        <w:pStyle w:val="a3"/>
        <w:rPr>
          <w:rFonts w:ascii="Times New Roman" w:hAnsi="Times New Roman" w:cs="Times New Roman"/>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Открытое занятие</w:t>
      </w:r>
      <w:r w:rsidR="008D4A67" w:rsidRPr="004202CE">
        <w:rPr>
          <w:rFonts w:ascii="Times New Roman" w:hAnsi="Times New Roman" w:cs="Times New Roman"/>
          <w:sz w:val="28"/>
          <w:szCs w:val="28"/>
        </w:rPr>
        <w:t xml:space="preserve">. </w:t>
      </w:r>
    </w:p>
    <w:p w:rsidR="00CC7538" w:rsidRPr="004202CE" w:rsidRDefault="008D4A6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Это первая ступень, где впервые проявляются исполнительские способности и навыки у воспитанника и педагогические и профессиональные навыки у педагога. На открытом занятии воспитанник показывает без подсказки педагога, чему научился, а педагог – как научил воспитанника определённым навыкам и смог ли раскрыть его способности.</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 xml:space="preserve"> 1. Приветствие. Перед началом занятия приветствие всех участников занятия.</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2. Повторение пройденного материала. Краткий обзор предыдущего занятия: вспомнить тему, основную мысль предыдущей встречи; вывод, сделанный в результате проведенного занятия.</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3. Проверка домашнего задания (если такое задание было). Основное требование заключается в том, чтобы практическое задание было выполнено согласно требованиям к выполнению практических работ.</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 xml:space="preserve">4. Введение в предлагаемый образовательный материал или информацию. Введение начинается с вопросов, которые способствуют наращиванию интереса у детей к новому материалу. Стимулирование интереса обучающихся через </w:t>
      </w:r>
      <w:proofErr w:type="gramStart"/>
      <w:r w:rsidRPr="004202CE">
        <w:rPr>
          <w:rFonts w:ascii="Times New Roman" w:hAnsi="Times New Roman" w:cs="Times New Roman"/>
          <w:sz w:val="28"/>
          <w:szCs w:val="28"/>
        </w:rPr>
        <w:t>введении</w:t>
      </w:r>
      <w:proofErr w:type="gramEnd"/>
      <w:r w:rsidRPr="004202CE">
        <w:rPr>
          <w:rFonts w:ascii="Times New Roman" w:hAnsi="Times New Roman" w:cs="Times New Roman"/>
          <w:sz w:val="28"/>
          <w:szCs w:val="28"/>
        </w:rPr>
        <w:t xml:space="preserve"> аналогий, способствующих концентрации внимания и сохранению интереса.</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 xml:space="preserve">5. Предлагаемый образовательный материал или информация. Изложение нового материала или информации предлагается </w:t>
      </w:r>
      <w:proofErr w:type="gramStart"/>
      <w:r w:rsidRPr="004202CE">
        <w:rPr>
          <w:rFonts w:ascii="Times New Roman" w:hAnsi="Times New Roman" w:cs="Times New Roman"/>
          <w:sz w:val="28"/>
          <w:szCs w:val="28"/>
        </w:rPr>
        <w:t>обучающимся</w:t>
      </w:r>
      <w:proofErr w:type="gramEnd"/>
      <w:r w:rsidRPr="004202CE">
        <w:rPr>
          <w:rFonts w:ascii="Times New Roman" w:hAnsi="Times New Roman" w:cs="Times New Roman"/>
          <w:sz w:val="28"/>
          <w:szCs w:val="28"/>
        </w:rPr>
        <w:t xml:space="preserve"> в форме рассказа. Педагог готовит наглядные пособия и материалы, вопросы аналитического содержания.</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5.1. Обобщение. Детям предлагается самим дать оценку информации. Подвести итог общему рассуждению. Выделить основную главную мысль, заложенную в материале, информации.</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5.2. Вывод. Советы и рекомендации по практическому применению материала, информации.</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5.3. Заключение. Сформулировав советы и рекомендации, </w:t>
      </w:r>
      <w:proofErr w:type="gramStart"/>
      <w:r w:rsidRPr="004202CE">
        <w:rPr>
          <w:rFonts w:ascii="Times New Roman" w:hAnsi="Times New Roman" w:cs="Times New Roman"/>
          <w:sz w:val="28"/>
          <w:szCs w:val="28"/>
        </w:rPr>
        <w:t>обучающимся</w:t>
      </w:r>
      <w:proofErr w:type="gramEnd"/>
      <w:r w:rsidRPr="004202CE">
        <w:rPr>
          <w:rFonts w:ascii="Times New Roman" w:hAnsi="Times New Roman" w:cs="Times New Roman"/>
          <w:sz w:val="28"/>
          <w:szCs w:val="28"/>
        </w:rPr>
        <w:t xml:space="preserve"> предлагается использовать материал, информацию в своей практической творческой деятельности.</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6. Для закрепления информации проводится игровая или творческая часть занятия.</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 xml:space="preserve">7. Контрольный опрос детей по всему ходу занятия. </w:t>
      </w:r>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proofErr w:type="gramStart"/>
      <w:r w:rsidRPr="004202CE">
        <w:rPr>
          <w:rFonts w:ascii="Times New Roman" w:hAnsi="Times New Roman" w:cs="Times New Roman"/>
          <w:sz w:val="28"/>
          <w:szCs w:val="28"/>
        </w:rPr>
        <w:t>Кроме этого, при подготовке любого занятия педагог ДО должен учитывать следующие правила:</w:t>
      </w:r>
      <w:proofErr w:type="gramEnd"/>
    </w:p>
    <w:p w:rsidR="00CC7538" w:rsidRPr="004202CE" w:rsidRDefault="00CC7538" w:rsidP="00D07B31">
      <w:pPr>
        <w:rPr>
          <w:rFonts w:ascii="Times New Roman" w:hAnsi="Times New Roman" w:cs="Times New Roman"/>
          <w:sz w:val="28"/>
          <w:szCs w:val="28"/>
        </w:rPr>
      </w:pPr>
      <w:proofErr w:type="gramStart"/>
      <w:r w:rsidRPr="004202CE">
        <w:rPr>
          <w:rFonts w:ascii="Times New Roman" w:hAnsi="Times New Roman" w:cs="Times New Roman"/>
          <w:b/>
          <w:sz w:val="28"/>
          <w:szCs w:val="28"/>
        </w:rPr>
        <w:t>Игровая часть</w:t>
      </w:r>
      <w:r w:rsidRPr="004202CE">
        <w:rPr>
          <w:rFonts w:ascii="Times New Roman" w:hAnsi="Times New Roman" w:cs="Times New Roman"/>
          <w:sz w:val="28"/>
          <w:szCs w:val="28"/>
        </w:rPr>
        <w:t>: викторина (подробное описание условия или программы викторины); конкурс (подробное описание); разгадывание кроссворда (с учетом категории сложности); загадки (желательно тематического характера); ребус (с учетом объема знаний и особенностей возраста) и т.д.</w:t>
      </w:r>
      <w:proofErr w:type="gramEnd"/>
    </w:p>
    <w:p w:rsidR="00CC7538" w:rsidRPr="004202CE" w:rsidRDefault="00CC7538" w:rsidP="00D07B31">
      <w:pPr>
        <w:rPr>
          <w:rFonts w:ascii="Times New Roman" w:hAnsi="Times New Roman" w:cs="Times New Roman"/>
          <w:sz w:val="28"/>
          <w:szCs w:val="28"/>
        </w:rPr>
      </w:pPr>
      <w:r w:rsidRPr="004202CE">
        <w:rPr>
          <w:rFonts w:ascii="Times New Roman" w:hAnsi="Times New Roman" w:cs="Times New Roman"/>
          <w:b/>
          <w:sz w:val="28"/>
          <w:szCs w:val="28"/>
        </w:rPr>
        <w:t>Творческая часть</w:t>
      </w:r>
      <w:r w:rsidRPr="004202CE">
        <w:rPr>
          <w:rFonts w:ascii="Times New Roman" w:hAnsi="Times New Roman" w:cs="Times New Roman"/>
          <w:sz w:val="28"/>
          <w:szCs w:val="28"/>
        </w:rPr>
        <w:t>: рисование (определить тему и подготовить материалы для данного вида деятельности); лепка; аппликация (заблаговременно предупредить детей о необходимых материалах для данного вида деятельности) и т.д</w:t>
      </w:r>
      <w:proofErr w:type="gramStart"/>
      <w:r w:rsidRPr="004202CE">
        <w:rPr>
          <w:rFonts w:ascii="Times New Roman" w:hAnsi="Times New Roman" w:cs="Times New Roman"/>
          <w:sz w:val="28"/>
          <w:szCs w:val="28"/>
        </w:rPr>
        <w:t>..</w:t>
      </w:r>
      <w:proofErr w:type="gramEnd"/>
    </w:p>
    <w:p w:rsidR="008D4A67" w:rsidRPr="004202CE" w:rsidRDefault="008D4A67" w:rsidP="00D07B31">
      <w:pPr>
        <w:pStyle w:val="a3"/>
        <w:rPr>
          <w:rFonts w:ascii="Times New Roman" w:hAnsi="Times New Roman" w:cs="Times New Roman"/>
          <w:sz w:val="28"/>
          <w:szCs w:val="28"/>
          <w:u w:val="single"/>
        </w:rPr>
      </w:pPr>
    </w:p>
    <w:p w:rsidR="00462438" w:rsidRPr="004202CE" w:rsidRDefault="008D4A67"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Pr="004202CE">
        <w:rPr>
          <w:rFonts w:ascii="Times New Roman" w:hAnsi="Times New Roman" w:cs="Times New Roman"/>
          <w:sz w:val="28"/>
          <w:szCs w:val="28"/>
          <w:u w:val="single"/>
        </w:rPr>
        <w:t xml:space="preserve">Итоговые мероприятия внутри коллектива: зачёты, </w:t>
      </w:r>
      <w:r w:rsidR="00462438" w:rsidRPr="004202CE">
        <w:rPr>
          <w:rFonts w:ascii="Times New Roman" w:hAnsi="Times New Roman" w:cs="Times New Roman"/>
          <w:sz w:val="28"/>
          <w:szCs w:val="28"/>
          <w:u w:val="single"/>
        </w:rPr>
        <w:t>выставки</w:t>
      </w:r>
      <w:r w:rsidRPr="004202CE">
        <w:rPr>
          <w:rFonts w:ascii="Times New Roman" w:hAnsi="Times New Roman" w:cs="Times New Roman"/>
          <w:sz w:val="28"/>
          <w:szCs w:val="28"/>
          <w:u w:val="single"/>
        </w:rPr>
        <w:t>, турниры, праздники и пр. Это уже вторая ступень результата.</w:t>
      </w:r>
      <w:r w:rsidRPr="004202CE">
        <w:rPr>
          <w:rFonts w:ascii="Times New Roman" w:hAnsi="Times New Roman" w:cs="Times New Roman"/>
          <w:sz w:val="28"/>
          <w:szCs w:val="28"/>
        </w:rPr>
        <w:t xml:space="preserve"> </w:t>
      </w:r>
      <w:r w:rsidRPr="004202CE">
        <w:rPr>
          <w:rFonts w:ascii="Times New Roman" w:hAnsi="Times New Roman" w:cs="Times New Roman"/>
          <w:b/>
          <w:sz w:val="28"/>
          <w:szCs w:val="28"/>
        </w:rPr>
        <w:t xml:space="preserve">На ней уже более ярко виден результат воспитанника и педагога.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w:t>
      </w:r>
      <w:r w:rsidRPr="004202CE">
        <w:rPr>
          <w:rFonts w:ascii="Times New Roman" w:hAnsi="Times New Roman" w:cs="Times New Roman"/>
          <w:b/>
          <w:sz w:val="28"/>
          <w:szCs w:val="28"/>
        </w:rPr>
        <w:t>Анализ деятельности педагогов дополнительного образования  за учебный год</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Программа  «_________________________________________________________________»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Педагог дополнительного образования ___________________________________________</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Количественный анализ</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1.1.Количество детей в объединении на начало </w:t>
      </w:r>
      <w:proofErr w:type="spellStart"/>
      <w:r w:rsidRPr="004202CE">
        <w:rPr>
          <w:rFonts w:ascii="Times New Roman" w:hAnsi="Times New Roman" w:cs="Times New Roman"/>
          <w:sz w:val="28"/>
          <w:szCs w:val="28"/>
        </w:rPr>
        <w:t>года_____</w:t>
      </w:r>
      <w:proofErr w:type="spellEnd"/>
      <w:r w:rsidRPr="004202CE">
        <w:rPr>
          <w:rFonts w:ascii="Times New Roman" w:hAnsi="Times New Roman" w:cs="Times New Roman"/>
          <w:sz w:val="28"/>
          <w:szCs w:val="28"/>
        </w:rPr>
        <w:t>, на конец года_______</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1.2. Возрастная характеристика детского коллектива: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1.3.Творческие достижения </w:t>
      </w:r>
      <w:proofErr w:type="gramStart"/>
      <w:r w:rsidRPr="004202CE">
        <w:rPr>
          <w:rFonts w:ascii="Times New Roman" w:hAnsi="Times New Roman" w:cs="Times New Roman"/>
          <w:sz w:val="28"/>
          <w:szCs w:val="28"/>
        </w:rPr>
        <w:t>обучающихся</w:t>
      </w:r>
      <w:proofErr w:type="gramEnd"/>
      <w:r w:rsidRPr="004202CE">
        <w:rPr>
          <w:rFonts w:ascii="Times New Roman" w:hAnsi="Times New Roman" w:cs="Times New Roman"/>
          <w:sz w:val="28"/>
          <w:szCs w:val="28"/>
        </w:rPr>
        <w:t xml:space="preserve"> (персональные и коллективные):</w:t>
      </w:r>
    </w:p>
    <w:p w:rsidR="008D4A67" w:rsidRPr="004202CE" w:rsidRDefault="00904CA0"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proofErr w:type="gramStart"/>
      <w:r w:rsidR="008D4A67" w:rsidRPr="004202CE">
        <w:rPr>
          <w:rFonts w:ascii="Times New Roman" w:hAnsi="Times New Roman" w:cs="Times New Roman"/>
          <w:b/>
          <w:sz w:val="28"/>
          <w:szCs w:val="28"/>
        </w:rPr>
        <w:t>Участие обучающихся  в мероприятиях различного  уровня  в 201___-201___ учебном году</w:t>
      </w:r>
      <w:proofErr w:type="gramEnd"/>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w:t>
      </w:r>
      <w:r w:rsidR="00904CA0" w:rsidRPr="004202CE">
        <w:rPr>
          <w:rFonts w:ascii="Times New Roman" w:hAnsi="Times New Roman" w:cs="Times New Roman"/>
          <w:sz w:val="28"/>
          <w:szCs w:val="28"/>
        </w:rPr>
        <w:t xml:space="preserve"> </w:t>
      </w:r>
      <w:r w:rsidRPr="004202CE">
        <w:rPr>
          <w:rFonts w:ascii="Times New Roman" w:hAnsi="Times New Roman" w:cs="Times New Roman"/>
          <w:sz w:val="28"/>
          <w:szCs w:val="28"/>
        </w:rPr>
        <w:t>Полное название мероприятия, место проведения</w:t>
      </w:r>
      <w:r w:rsidR="00904CA0" w:rsidRPr="004202CE">
        <w:rPr>
          <w:rFonts w:ascii="Times New Roman" w:hAnsi="Times New Roman" w:cs="Times New Roman"/>
          <w:sz w:val="28"/>
          <w:szCs w:val="28"/>
        </w:rPr>
        <w:t xml:space="preserve"> </w:t>
      </w:r>
      <w:r w:rsidRPr="004202CE">
        <w:rPr>
          <w:rFonts w:ascii="Times New Roman" w:hAnsi="Times New Roman" w:cs="Times New Roman"/>
          <w:sz w:val="28"/>
          <w:szCs w:val="28"/>
        </w:rPr>
        <w:t>Участники</w:t>
      </w:r>
      <w:r w:rsidR="00904CA0" w:rsidRPr="004202CE">
        <w:rPr>
          <w:rFonts w:ascii="Times New Roman" w:hAnsi="Times New Roman" w:cs="Times New Roman"/>
          <w:sz w:val="28"/>
          <w:szCs w:val="28"/>
        </w:rPr>
        <w:t xml:space="preserve"> (</w:t>
      </w:r>
      <w:r w:rsidRPr="004202CE">
        <w:rPr>
          <w:rFonts w:ascii="Times New Roman" w:hAnsi="Times New Roman" w:cs="Times New Roman"/>
          <w:sz w:val="28"/>
          <w:szCs w:val="28"/>
        </w:rPr>
        <w:t>фамилия, имя</w:t>
      </w:r>
      <w:proofErr w:type="gramStart"/>
      <w:r w:rsidRPr="004202CE">
        <w:rPr>
          <w:rFonts w:ascii="Times New Roman" w:hAnsi="Times New Roman" w:cs="Times New Roman"/>
          <w:sz w:val="28"/>
          <w:szCs w:val="28"/>
        </w:rPr>
        <w:t>)</w:t>
      </w:r>
      <w:r w:rsidR="007509B1" w:rsidRPr="004202CE">
        <w:rPr>
          <w:rFonts w:ascii="Times New Roman" w:hAnsi="Times New Roman" w:cs="Times New Roman"/>
          <w:sz w:val="28"/>
          <w:szCs w:val="28"/>
        </w:rPr>
        <w:t>Р</w:t>
      </w:r>
      <w:proofErr w:type="gramEnd"/>
      <w:r w:rsidR="007509B1" w:rsidRPr="004202CE">
        <w:rPr>
          <w:rFonts w:ascii="Times New Roman" w:hAnsi="Times New Roman" w:cs="Times New Roman"/>
          <w:sz w:val="28"/>
          <w:szCs w:val="28"/>
        </w:rPr>
        <w:t>езультат</w:t>
      </w:r>
      <w:r w:rsidRPr="004202CE">
        <w:rPr>
          <w:rFonts w:ascii="Times New Roman" w:hAnsi="Times New Roman" w:cs="Times New Roman"/>
          <w:sz w:val="28"/>
          <w:szCs w:val="28"/>
        </w:rPr>
        <w:t>(личный)</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Результат (командный)</w:t>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Общее количество участников</w:t>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(чел.)</w:t>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Федеральный уровень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1.</w:t>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Всероссийский слет туристов-краеведов (этнографов)</w:t>
      </w:r>
      <w:r w:rsidRPr="004202CE">
        <w:rPr>
          <w:rFonts w:ascii="Times New Roman" w:hAnsi="Times New Roman" w:cs="Times New Roman"/>
          <w:sz w:val="28"/>
          <w:szCs w:val="28"/>
        </w:rPr>
        <w:tab/>
        <w:t>команда</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3 место в конкурсе «Бытовые навыки»;</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4 место в «Ориентирование по выбору»</w:t>
      </w:r>
    </w:p>
    <w:p w:rsidR="007509B1"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 т.д.</w:t>
      </w:r>
      <w:r w:rsidRPr="004202CE">
        <w:rPr>
          <w:rFonts w:ascii="Times New Roman" w:hAnsi="Times New Roman" w:cs="Times New Roman"/>
          <w:sz w:val="28"/>
          <w:szCs w:val="28"/>
        </w:rPr>
        <w:tab/>
      </w:r>
    </w:p>
    <w:p w:rsidR="007509B1"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Иванов Семен</w:t>
      </w:r>
      <w:r w:rsidRPr="004202CE">
        <w:rPr>
          <w:rFonts w:ascii="Times New Roman" w:hAnsi="Times New Roman" w:cs="Times New Roman"/>
          <w:sz w:val="28"/>
          <w:szCs w:val="28"/>
        </w:rPr>
        <w:tab/>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1 место в конкурсе «</w:t>
      </w:r>
      <w:r w:rsidR="001C367B" w:rsidRPr="004202CE">
        <w:rPr>
          <w:rFonts w:ascii="Times New Roman" w:hAnsi="Times New Roman" w:cs="Times New Roman"/>
          <w:sz w:val="28"/>
          <w:szCs w:val="28"/>
        </w:rPr>
        <w:t>Новогоднее настроение</w:t>
      </w:r>
      <w:r w:rsidRPr="004202CE">
        <w:rPr>
          <w:rFonts w:ascii="Times New Roman" w:hAnsi="Times New Roman" w:cs="Times New Roman"/>
          <w:sz w:val="28"/>
          <w:szCs w:val="28"/>
        </w:rPr>
        <w:t>»</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Петрова Лариса</w:t>
      </w:r>
      <w:r w:rsidR="007509B1" w:rsidRPr="004202CE">
        <w:rPr>
          <w:rFonts w:ascii="Times New Roman" w:hAnsi="Times New Roman" w:cs="Times New Roman"/>
          <w:sz w:val="28"/>
          <w:szCs w:val="28"/>
        </w:rPr>
        <w:t xml:space="preserve">   </w:t>
      </w:r>
      <w:r w:rsidRPr="004202CE">
        <w:rPr>
          <w:rFonts w:ascii="Times New Roman" w:hAnsi="Times New Roman" w:cs="Times New Roman"/>
          <w:sz w:val="28"/>
          <w:szCs w:val="28"/>
        </w:rPr>
        <w:t>4 место в Ориентировании (Ж-16)</w:t>
      </w:r>
      <w:r w:rsidRPr="004202CE">
        <w:rPr>
          <w:rFonts w:ascii="Times New Roman" w:hAnsi="Times New Roman" w:cs="Times New Roman"/>
          <w:sz w:val="28"/>
          <w:szCs w:val="28"/>
        </w:rPr>
        <w:tab/>
      </w:r>
    </w:p>
    <w:p w:rsidR="007509B1"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Региональный (областной) уровень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Муниципальный (районный) уровень</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Уровень учреждения  (школа)</w:t>
      </w:r>
    </w:p>
    <w:p w:rsidR="008D4A67" w:rsidRPr="004202CE" w:rsidRDefault="00467C59"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 xml:space="preserve">Личные достижения педагога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2.1.1. Почетные звания, награды, разряды; _________________________________________</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2.1.2.Наличие публикаций, отражение деятельности  Вашего коллектива и опыта работы в СМИ за данный учебный год (прикладываются </w:t>
      </w:r>
      <w:proofErr w:type="spellStart"/>
      <w:r w:rsidRPr="004202CE">
        <w:rPr>
          <w:rFonts w:ascii="Times New Roman" w:hAnsi="Times New Roman" w:cs="Times New Roman"/>
          <w:sz w:val="28"/>
          <w:szCs w:val="28"/>
        </w:rPr>
        <w:t>ксероеопии</w:t>
      </w:r>
      <w:proofErr w:type="spellEnd"/>
      <w:r w:rsidRPr="004202CE">
        <w:rPr>
          <w:rFonts w:ascii="Times New Roman" w:hAnsi="Times New Roman" w:cs="Times New Roman"/>
          <w:sz w:val="28"/>
          <w:szCs w:val="28"/>
        </w:rPr>
        <w:t>)</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Название материала, автор</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Тема (о чем)</w:t>
      </w:r>
      <w:r w:rsidRPr="004202CE">
        <w:rPr>
          <w:rFonts w:ascii="Times New Roman" w:hAnsi="Times New Roman" w:cs="Times New Roman"/>
          <w:sz w:val="28"/>
          <w:szCs w:val="28"/>
        </w:rPr>
        <w:tab/>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Где опубликовано (название издания), когд</w:t>
      </w:r>
      <w:proofErr w:type="gramStart"/>
      <w:r w:rsidRPr="004202CE">
        <w:rPr>
          <w:rFonts w:ascii="Times New Roman" w:hAnsi="Times New Roman" w:cs="Times New Roman"/>
          <w:sz w:val="28"/>
          <w:szCs w:val="28"/>
        </w:rPr>
        <w:t>а(</w:t>
      </w:r>
      <w:proofErr w:type="gramEnd"/>
      <w:r w:rsidRPr="004202CE">
        <w:rPr>
          <w:rFonts w:ascii="Times New Roman" w:hAnsi="Times New Roman" w:cs="Times New Roman"/>
          <w:sz w:val="28"/>
          <w:szCs w:val="28"/>
        </w:rPr>
        <w:t>дата)</w:t>
      </w:r>
    </w:p>
    <w:p w:rsidR="008D4A67" w:rsidRPr="004202CE" w:rsidRDefault="00467C59" w:rsidP="00D07B31">
      <w:pPr>
        <w:rPr>
          <w:rFonts w:ascii="Times New Roman" w:hAnsi="Times New Roman" w:cs="Times New Roman"/>
          <w:b/>
          <w:sz w:val="28"/>
          <w:szCs w:val="28"/>
        </w:rPr>
      </w:pPr>
      <w:r w:rsidRPr="004202CE">
        <w:rPr>
          <w:rFonts w:ascii="Times New Roman" w:hAnsi="Times New Roman" w:cs="Times New Roman"/>
          <w:sz w:val="28"/>
          <w:szCs w:val="28"/>
        </w:rPr>
        <w:t xml:space="preserve">      </w:t>
      </w:r>
      <w:r w:rsidR="008D4A67" w:rsidRPr="004202CE">
        <w:rPr>
          <w:rFonts w:ascii="Times New Roman" w:hAnsi="Times New Roman" w:cs="Times New Roman"/>
          <w:sz w:val="28"/>
          <w:szCs w:val="28"/>
        </w:rPr>
        <w:t>.</w:t>
      </w:r>
      <w:r w:rsidRPr="004202CE">
        <w:rPr>
          <w:rFonts w:ascii="Times New Roman" w:hAnsi="Times New Roman" w:cs="Times New Roman"/>
          <w:b/>
          <w:sz w:val="28"/>
          <w:szCs w:val="28"/>
        </w:rPr>
        <w:t>Сам</w:t>
      </w:r>
      <w:r w:rsidR="008D4A67" w:rsidRPr="004202CE">
        <w:rPr>
          <w:rFonts w:ascii="Times New Roman" w:hAnsi="Times New Roman" w:cs="Times New Roman"/>
          <w:b/>
          <w:sz w:val="28"/>
          <w:szCs w:val="28"/>
        </w:rPr>
        <w:t>ообразование</w:t>
      </w:r>
    </w:p>
    <w:p w:rsidR="00F2595D"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w:t>
      </w:r>
      <w:r w:rsidR="00F2595D" w:rsidRPr="004202CE">
        <w:rPr>
          <w:rFonts w:ascii="Times New Roman" w:hAnsi="Times New Roman" w:cs="Times New Roman"/>
          <w:sz w:val="28"/>
          <w:szCs w:val="28"/>
        </w:rPr>
        <w:t xml:space="preserve">  </w:t>
      </w:r>
      <w:r w:rsidRPr="004202CE">
        <w:rPr>
          <w:rFonts w:ascii="Times New Roman" w:hAnsi="Times New Roman" w:cs="Times New Roman"/>
          <w:sz w:val="28"/>
          <w:szCs w:val="28"/>
        </w:rPr>
        <w:t>Тема  самообразования</w:t>
      </w:r>
      <w:r w:rsidRPr="004202CE">
        <w:rPr>
          <w:rFonts w:ascii="Times New Roman" w:hAnsi="Times New Roman" w:cs="Times New Roman"/>
          <w:sz w:val="28"/>
          <w:szCs w:val="28"/>
        </w:rPr>
        <w:tab/>
        <w:t>Результат*</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*Результатом может быть публикации, выступление на педагогических чтениях и педагогических советах УДО, советах и  собраниях учреждения по </w:t>
      </w:r>
      <w:r w:rsidRPr="004202CE">
        <w:rPr>
          <w:rFonts w:ascii="Times New Roman" w:hAnsi="Times New Roman" w:cs="Times New Roman"/>
          <w:sz w:val="28"/>
          <w:szCs w:val="28"/>
        </w:rPr>
        <w:lastRenderedPageBreak/>
        <w:t>месту основной работы, если данная тема касается вопроса дополнительного образования (обмен опытом, распространение опыта).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прове</w:t>
      </w:r>
      <w:proofErr w:type="gramStart"/>
      <w:r w:rsidRPr="004202CE">
        <w:rPr>
          <w:rFonts w:ascii="Times New Roman" w:hAnsi="Times New Roman" w:cs="Times New Roman"/>
          <w:sz w:val="28"/>
          <w:szCs w:val="28"/>
        </w:rPr>
        <w:t>л(</w:t>
      </w:r>
      <w:proofErr w:type="gramEnd"/>
      <w:r w:rsidRPr="004202CE">
        <w:rPr>
          <w:rFonts w:ascii="Times New Roman" w:hAnsi="Times New Roman" w:cs="Times New Roman"/>
          <w:sz w:val="28"/>
          <w:szCs w:val="28"/>
        </w:rPr>
        <w:t>а) открытое занятие (тема, дата):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разработа</w:t>
      </w:r>
      <w:proofErr w:type="gramStart"/>
      <w:r w:rsidRPr="004202CE">
        <w:rPr>
          <w:rFonts w:ascii="Times New Roman" w:hAnsi="Times New Roman" w:cs="Times New Roman"/>
          <w:sz w:val="28"/>
          <w:szCs w:val="28"/>
        </w:rPr>
        <w:t>л(</w:t>
      </w:r>
      <w:proofErr w:type="gramEnd"/>
      <w:r w:rsidRPr="004202CE">
        <w:rPr>
          <w:rFonts w:ascii="Times New Roman" w:hAnsi="Times New Roman" w:cs="Times New Roman"/>
          <w:sz w:val="28"/>
          <w:szCs w:val="28"/>
        </w:rPr>
        <w:t>а) методические материалы(тема):</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-участвова</w:t>
      </w:r>
      <w:proofErr w:type="gramStart"/>
      <w:r w:rsidRPr="004202CE">
        <w:rPr>
          <w:rFonts w:ascii="Times New Roman" w:hAnsi="Times New Roman" w:cs="Times New Roman"/>
          <w:sz w:val="28"/>
          <w:szCs w:val="28"/>
        </w:rPr>
        <w:t>л(</w:t>
      </w:r>
      <w:proofErr w:type="gramEnd"/>
      <w:r w:rsidRPr="004202CE">
        <w:rPr>
          <w:rFonts w:ascii="Times New Roman" w:hAnsi="Times New Roman" w:cs="Times New Roman"/>
          <w:sz w:val="28"/>
          <w:szCs w:val="28"/>
        </w:rPr>
        <w:t>а) в конкурсе педагогического мастерства (копии материалов):</w:t>
      </w:r>
    </w:p>
    <w:p w:rsidR="00BE4B7A" w:rsidRPr="004202CE" w:rsidRDefault="00BE4B7A" w:rsidP="00D07B31">
      <w:pPr>
        <w:rPr>
          <w:rFonts w:ascii="Times New Roman" w:hAnsi="Times New Roman" w:cs="Times New Roman"/>
          <w:sz w:val="28"/>
          <w:szCs w:val="28"/>
        </w:rPr>
      </w:pPr>
      <w:r w:rsidRPr="004202CE">
        <w:rPr>
          <w:rFonts w:ascii="Times New Roman" w:hAnsi="Times New Roman" w:cs="Times New Roman"/>
          <w:b/>
          <w:sz w:val="28"/>
          <w:szCs w:val="28"/>
        </w:rPr>
        <w:t xml:space="preserve">                             </w:t>
      </w:r>
      <w:r w:rsidR="00467C59" w:rsidRPr="004202CE">
        <w:rPr>
          <w:rFonts w:ascii="Times New Roman" w:hAnsi="Times New Roman" w:cs="Times New Roman"/>
          <w:b/>
          <w:sz w:val="28"/>
          <w:szCs w:val="28"/>
        </w:rPr>
        <w:t>По</w:t>
      </w:r>
      <w:r w:rsidR="008D4A67" w:rsidRPr="004202CE">
        <w:rPr>
          <w:rFonts w:ascii="Times New Roman" w:hAnsi="Times New Roman" w:cs="Times New Roman"/>
          <w:b/>
          <w:sz w:val="28"/>
          <w:szCs w:val="28"/>
        </w:rPr>
        <w:t>вышение квалификации</w:t>
      </w:r>
      <w:r w:rsidR="008D4A67" w:rsidRPr="004202CE">
        <w:rPr>
          <w:rFonts w:ascii="Times New Roman" w:hAnsi="Times New Roman" w:cs="Times New Roman"/>
          <w:sz w:val="28"/>
          <w:szCs w:val="28"/>
        </w:rPr>
        <w:t xml:space="preserve"> </w:t>
      </w:r>
    </w:p>
    <w:p w:rsidR="008D4A67" w:rsidRPr="004202CE" w:rsidRDefault="008D4A67" w:rsidP="00D07B31">
      <w:pPr>
        <w:rPr>
          <w:rFonts w:ascii="Times New Roman" w:hAnsi="Times New Roman" w:cs="Times New Roman"/>
          <w:sz w:val="28"/>
          <w:szCs w:val="28"/>
        </w:rPr>
      </w:pPr>
      <w:r w:rsidRPr="004202CE">
        <w:rPr>
          <w:rFonts w:ascii="Times New Roman" w:hAnsi="Times New Roman" w:cs="Times New Roman"/>
          <w:sz w:val="28"/>
          <w:szCs w:val="28"/>
        </w:rPr>
        <w:t xml:space="preserve">(как педагог дополнительного образования) </w:t>
      </w:r>
    </w:p>
    <w:p w:rsidR="008D4A67" w:rsidRPr="004202CE" w:rsidRDefault="00BE4B7A"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8D4A67" w:rsidRPr="004202CE">
        <w:rPr>
          <w:rFonts w:ascii="Times New Roman" w:hAnsi="Times New Roman" w:cs="Times New Roman"/>
          <w:b/>
          <w:sz w:val="28"/>
          <w:szCs w:val="28"/>
        </w:rPr>
        <w:t>Оборудование, дидактический материал</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Деятельность учреждений дополнительного образования находится в прямой зависимости от кадрового потенциала, поэтому неуклонно возрастает роль методической службы. Необходимость создания условий для повышения уровня профессиональной компетентности педагогов диктует необходимость совершенствования методической службы в учреждении дополнительного образования</w:t>
      </w:r>
      <w:r w:rsidR="00E60114">
        <w:rPr>
          <w:rFonts w:ascii="Times New Roman" w:hAnsi="Times New Roman" w:cs="Times New Roman"/>
          <w:sz w:val="28"/>
          <w:szCs w:val="28"/>
        </w:rPr>
        <w:t xml:space="preserve">. </w:t>
      </w:r>
      <w:r w:rsidRPr="004202CE">
        <w:rPr>
          <w:rFonts w:ascii="Times New Roman" w:hAnsi="Times New Roman" w:cs="Times New Roman"/>
          <w:sz w:val="28"/>
          <w:szCs w:val="28"/>
        </w:rPr>
        <w:t>Чтобы определить причины обновления деятельности методической службы, остановимся на наиболее актуальных идеях развития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Очевидно, что в основе обновления деятельности всех образовательных учреждений, лежит идея развития, которая охватывает все категории педагогических работников системы дополнительного образования детей. Стремясь осуществить развитие учреждения, руководители активизировали методическую деятельность, а педагоги дополнительного образования, в свою очередь, с удвоенным вниманием отнеслись к своей методической работе. Эта взаимная активность породила новые направления, содержание и формы работы с педагогическими кадрами.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 образовательном процессе нельзя не учитывать условия, происходящие в общественной жизни. В связи с этим одной из важнейших задач дополнительного образования является обновление содержания предлагаемой детям деятельности (что предложить, на чем построить интересное общение, как организовать полезную деятельность), которое осуществляется за счет введения новых образовательных программ, а также за счет изменения и усовершенствования существующих программ. Эту задачу необходимо включать в план деятельности методической службы учреждений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Разнообразию содержания дополнительного образования отвечает живое разнообразие методов и форм педагогической деятельности. С точки зрения принципа саморазвития методы обучения характеризуются постоянным смещением акцентов с репродуктивных на продуктивные, а формы обучения — </w:t>
      </w:r>
      <w:proofErr w:type="gramStart"/>
      <w:r w:rsidRPr="004202CE">
        <w:rPr>
          <w:rFonts w:ascii="Times New Roman" w:hAnsi="Times New Roman" w:cs="Times New Roman"/>
          <w:sz w:val="28"/>
          <w:szCs w:val="28"/>
        </w:rPr>
        <w:t>с</w:t>
      </w:r>
      <w:proofErr w:type="gramEnd"/>
      <w:r w:rsidRPr="004202CE">
        <w:rPr>
          <w:rFonts w:ascii="Times New Roman" w:hAnsi="Times New Roman" w:cs="Times New Roman"/>
          <w:sz w:val="28"/>
          <w:szCs w:val="28"/>
        </w:rPr>
        <w:t xml:space="preserve"> фронтальных на индивидуальные и групповые, в том числе разновозрастные. Широко используются методы и организационные формы, основанные на общении, диалоге педагога и воспитанников, развитии творческих способностей. </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Принципиальная педагогическая установка учреждений дополнительного образования детей — такое воспитание и обучение ребенка, при котором знания не самоцель, а средство формирования и совершенствования всех граней личности: интеллекта, практического ума, трудолюбия, физического развития, характера и воли к самовыражению и самореализации. Другими словами, это способ проникнуть в богатейший внутренний мир ребенка, понять и расширить его пределы. Педагоги, как правило, выбирают определенную технологию развивающего образования (или ее элементы), осваивают и реализуют ее на практике.</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 учреждениях дополнительного образования может быть освоено большое количество развивающих технологий для использования в работе с разными группами детей, поэтому необходимо вести работу по внедрению новых методик и технологий обучения и воспитания, позволяющих усовершенствовать образовательный процесс.</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Поддержка и развитие детского творчества — одна из задач дополнительного образования, которое имеет значительный педагогический потенциал и выступает как мощное средство развития личности. В процессе такого образования неисчерпаемы возможности создания благодатных условий для развития способностей и талантов каждого ребенка, что благотворно сказывается на воспитании и укреплении его самоуважения.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Педагог имеет возможность развивать на занятиях все психические функции ребенка. Но для того чтобы процесс был эффективным, целенаправленным, нужно уметь определять приоритеты и соотносить образовательный процесс с выбранными целями. Методика и технология обучения должны подбираться индивидуально для каждого ребенка. Поэтому диагностика реальных возможностей учащихся представляет собой обширное поле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В учреждении дополнительного образования имеются все условия для того, чтобы осуществлять дифференцированный подход к обучению и разделять детей по их индивидуальным особенностям и интересам, учить всех по-разному, корректируя содержание и методы обучения и воспитания в зависимости от способностей и запросов каждого ребенка, уровня умственного развития и конкретных возможностей. Реализация такого подхода к работе требует детальной проработки методического обеспечения деятельности всех служб учреждения.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Мы обозначили наиболее актуальные идеи обновления деятельности учреждения дополнительного образования детей, решение которых позволит усовершенствовать методическую службу.</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Обновление деятельности методической службы мы рассматриваем с таких качественных позиций, как:</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изменение работы с педагогическими кадрами на основе системного осмысления образовательной практики и спроса на дополнительное образование;</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творческая переработка накопленного педагогического опыта;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совершенствование сложившегося опыта работы на основе введения инноваций.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На основе проведенного нами анализа деятельности ряда учреждений можно отметить следующие сильные стороны в развитии деятельности методической службы:</w:t>
      </w:r>
    </w:p>
    <w:p w:rsidR="00887307" w:rsidRPr="004202CE" w:rsidRDefault="00467C59" w:rsidP="00D07B31">
      <w:pPr>
        <w:rPr>
          <w:rFonts w:ascii="Times New Roman" w:hAnsi="Times New Roman" w:cs="Times New Roman"/>
          <w:sz w:val="28"/>
          <w:szCs w:val="28"/>
        </w:rPr>
      </w:pPr>
      <w:r w:rsidRPr="004202CE">
        <w:rPr>
          <w:rFonts w:ascii="Times New Roman" w:hAnsi="Times New Roman" w:cs="Times New Roman"/>
          <w:sz w:val="28"/>
          <w:szCs w:val="28"/>
        </w:rPr>
        <w:t>1.</w:t>
      </w:r>
      <w:r w:rsidR="00887307" w:rsidRPr="004202CE">
        <w:rPr>
          <w:rFonts w:ascii="Times New Roman" w:hAnsi="Times New Roman" w:cs="Times New Roman"/>
          <w:sz w:val="28"/>
          <w:szCs w:val="28"/>
        </w:rPr>
        <w:t>Ведение методической деятельности на разных уровнях:</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учреждение, структурные подразделения, педагоги;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регион, город, округ, учреждение.</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Соответствие содержания методических разработок современным требованиям научно-методического обеспечения.</w:t>
      </w:r>
    </w:p>
    <w:p w:rsidR="00887307" w:rsidRPr="004202CE" w:rsidRDefault="00467C59" w:rsidP="00D07B31">
      <w:pPr>
        <w:rPr>
          <w:rFonts w:ascii="Times New Roman" w:hAnsi="Times New Roman" w:cs="Times New Roman"/>
          <w:sz w:val="28"/>
          <w:szCs w:val="28"/>
        </w:rPr>
      </w:pPr>
      <w:r w:rsidRPr="004202CE">
        <w:rPr>
          <w:rFonts w:ascii="Times New Roman" w:hAnsi="Times New Roman" w:cs="Times New Roman"/>
          <w:sz w:val="28"/>
          <w:szCs w:val="28"/>
        </w:rPr>
        <w:t>В</w:t>
      </w:r>
      <w:r w:rsidR="00887307" w:rsidRPr="004202CE">
        <w:rPr>
          <w:rFonts w:ascii="Times New Roman" w:hAnsi="Times New Roman" w:cs="Times New Roman"/>
          <w:sz w:val="28"/>
          <w:szCs w:val="28"/>
        </w:rPr>
        <w:t>ведение во многих учреждениях новых информационных услуг и видов методической продукции, качественный рост фондов методических кабинетов, авторского вклада педагогов.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Активная реализация «внешней» методической функции, превращение многих учреждений дополнительного образования детей в городские информационно-методические и консультационные центры.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Разработка подходов к созданию системы обеспечения профессионального роста педагогических кадров, а именно: обучение через семинары, лекции и другие виды, практическая работа с педагогами через методические объединения, мастер-классы, творческие группы, педагогические лаборатории и мастерские.</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Организация конкурсов разного уровня с целью активизации методической деятельности педагогов.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Обеспечение учебного процесса в большинстве учреждений дополнительного образования программными материалами; наличие разнообразных программ, например долгосрочных, одногодичных,  для разного возраста и уровня усвоения; соответствие содержания программ приоритетным идеям дополнительного образования.</w:t>
      </w:r>
    </w:p>
    <w:p w:rsidR="00133948"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 деятельности методической службы учреждений дополнительного образования детей можно отметить слабые стороны.</w:t>
      </w:r>
      <w:r w:rsidR="00133948" w:rsidRPr="004202CE">
        <w:rPr>
          <w:rFonts w:ascii="Times New Roman" w:hAnsi="Times New Roman" w:cs="Times New Roman"/>
          <w:sz w:val="28"/>
          <w:szCs w:val="28"/>
        </w:rPr>
        <w:t xml:space="preserve"> </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Недостаточная координация методической деятельности учреждений дополнительного образования детей органами управлениями образованием, учебно-методическими центрами и др.</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Недостаточный уровень оперативного информирования по вопросам методической деятельности и педагогического анализа.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Недостаточный уровень подготовки методистов, отсутствие специальной базовой подготовки методиста в вузах.</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Формальный подход к возможностям повышения квалификации; невнимание к личным запросам и потребностям педагогов и методистов.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Поверхностный характер обобщения педагогического опыта, научно-методического обеспечения образовательного процесса, воспитательной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Низкая эффективность </w:t>
      </w:r>
      <w:proofErr w:type="gramStart"/>
      <w:r w:rsidRPr="004202CE">
        <w:rPr>
          <w:rFonts w:ascii="Times New Roman" w:hAnsi="Times New Roman" w:cs="Times New Roman"/>
          <w:sz w:val="28"/>
          <w:szCs w:val="28"/>
        </w:rPr>
        <w:t>системы отслеживания влияния методической службы учреждения</w:t>
      </w:r>
      <w:proofErr w:type="gramEnd"/>
      <w:r w:rsidRPr="004202CE">
        <w:rPr>
          <w:rFonts w:ascii="Times New Roman" w:hAnsi="Times New Roman" w:cs="Times New Roman"/>
          <w:sz w:val="28"/>
          <w:szCs w:val="28"/>
        </w:rPr>
        <w:t xml:space="preserve"> на состояние и результативность образовательного процесса.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Недостаточный уровень экспертизы программного и методического обеспечения образовательного процесса.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     Низкая оплата труда, несмотря на то, что условия работы методистов значительно сложнее, их зарплата приравнена к зарплате </w:t>
      </w:r>
      <w:proofErr w:type="gramStart"/>
      <w:r w:rsidRPr="004202CE">
        <w:rPr>
          <w:rFonts w:ascii="Times New Roman" w:hAnsi="Times New Roman" w:cs="Times New Roman"/>
          <w:sz w:val="28"/>
          <w:szCs w:val="28"/>
        </w:rPr>
        <w:t>педагогов</w:t>
      </w:r>
      <w:proofErr w:type="gramEnd"/>
      <w:r w:rsidRPr="004202CE">
        <w:rPr>
          <w:rFonts w:ascii="Times New Roman" w:hAnsi="Times New Roman" w:cs="Times New Roman"/>
          <w:sz w:val="28"/>
          <w:szCs w:val="28"/>
        </w:rPr>
        <w:t xml:space="preserve"> а нагрузка составляет 36 ч/</w:t>
      </w:r>
      <w:proofErr w:type="spellStart"/>
      <w:r w:rsidRPr="004202CE">
        <w:rPr>
          <w:rFonts w:ascii="Times New Roman" w:hAnsi="Times New Roman" w:cs="Times New Roman"/>
          <w:sz w:val="28"/>
          <w:szCs w:val="28"/>
        </w:rPr>
        <w:t>нед</w:t>
      </w:r>
      <w:proofErr w:type="spellEnd"/>
      <w:r w:rsidRPr="004202CE">
        <w:rPr>
          <w:rFonts w:ascii="Times New Roman" w:hAnsi="Times New Roman" w:cs="Times New Roman"/>
          <w:sz w:val="28"/>
          <w:szCs w:val="28"/>
        </w:rPr>
        <w:t>.</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Необоснованный выбор методологических подходов к разработке нормативного и дидактического обеспечения образовательного процесса.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Подобное состояние методической службы обусловлено ее слабой организацией, изменением содержания и методов обучения, дефицитом кадров, колоссальным объемом работы, отсутствием четкого распределения обязанностей между методистами и педагогами.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Таким образом, современная ситуация в образовании, перестройка экономических основ деятельности учреждений, изменение статуса и задач дополнительного образования, новые требования к нему со стороны детей и родителей, а также ряд других причин придают особую актуальность организации деятельности методической службы, которая сегодня должна: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обеспечить развитие учреждений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развить творческий потенциал педагогов, выявить и обобщить опыт лучших, выделить в нем главное и довести до сотрудников;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решить задачи по разработке и внедрению новых технологий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добиться высокого качества образовательного процесса, основанного на современной педагогической парадигме и новых педагогических технологиях;</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разработать образовательные программы нового поколения (интегрированные, комплексные, модульные и т.д.) для системы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организовать проведение опытно-экспериментальной работы.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Педагог дополнительного образования сегодня находится в принципиально новых условиях, для которых характерно:</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отсутствие жесткой регламентации его работы;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значительное расширение источников информации;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модернизация социальных функций педагога, изменение системы ценностей, развитие индивидуальности, стиля, готовности к принятию решений, мобильности применения профессиональных качеств.</w:t>
      </w:r>
    </w:p>
    <w:p w:rsidR="00046ACD"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Для педагога с творческим подходом к работе — это благо, а для остальных — проблема. Следовательно, правомерно ставить вопрос об усилении деятельности методической службы, так как в большинстве случаев сам педагог с такими проблемами справиться не сможет.</w:t>
      </w:r>
    </w:p>
    <w:p w:rsidR="00887307" w:rsidRPr="004202CE" w:rsidRDefault="003862F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046ACD" w:rsidRPr="004202CE">
        <w:rPr>
          <w:rFonts w:ascii="Times New Roman" w:hAnsi="Times New Roman" w:cs="Times New Roman"/>
          <w:b/>
          <w:sz w:val="28"/>
          <w:szCs w:val="28"/>
        </w:rPr>
        <w:t xml:space="preserve">  </w:t>
      </w:r>
      <w:r w:rsidR="00D91364" w:rsidRPr="004202CE">
        <w:rPr>
          <w:rFonts w:ascii="Times New Roman" w:hAnsi="Times New Roman" w:cs="Times New Roman"/>
          <w:b/>
          <w:sz w:val="28"/>
          <w:szCs w:val="28"/>
        </w:rPr>
        <w:t xml:space="preserve">   4. </w:t>
      </w:r>
      <w:r w:rsidRPr="004202CE">
        <w:rPr>
          <w:rFonts w:ascii="Times New Roman" w:hAnsi="Times New Roman" w:cs="Times New Roman"/>
          <w:b/>
          <w:sz w:val="28"/>
          <w:szCs w:val="28"/>
        </w:rPr>
        <w:t xml:space="preserve">   </w:t>
      </w:r>
      <w:r w:rsidR="00887307" w:rsidRPr="004202CE">
        <w:rPr>
          <w:rFonts w:ascii="Times New Roman" w:hAnsi="Times New Roman" w:cs="Times New Roman"/>
          <w:b/>
          <w:sz w:val="28"/>
          <w:szCs w:val="28"/>
        </w:rPr>
        <w:t>Целевое назначение и задачи методической службы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Методическая служба учреждения дополнительного образования детей — объединение специалистов, занимающихся методической деятельностью. К ним относятся заместители директора по учебно-воспитательной деятельности, методисты по направлениям деятельности, педагоги.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Каждое учреждение дополнительного образования, исходя из своих интересов, целей развития и возможностей, формирует свою модель методической службы.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 многопрофильных учреждениях распространены следующие модели методических служб:</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в каждом структурном подразделении (</w:t>
      </w:r>
      <w:r w:rsidR="00872C67" w:rsidRPr="004202CE">
        <w:rPr>
          <w:rFonts w:ascii="Times New Roman" w:hAnsi="Times New Roman" w:cs="Times New Roman"/>
          <w:sz w:val="28"/>
          <w:szCs w:val="28"/>
        </w:rPr>
        <w:t>по видам деятельности</w:t>
      </w:r>
      <w:r w:rsidRPr="004202CE">
        <w:rPr>
          <w:rFonts w:ascii="Times New Roman" w:hAnsi="Times New Roman" w:cs="Times New Roman"/>
          <w:sz w:val="28"/>
          <w:szCs w:val="28"/>
        </w:rPr>
        <w:t>) вводится должность методист по профилю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Любая модель методической службы должна помогать педагогу в его профессиональном развитии и от ее правильной организации зависит повышение творческого потенциала педагогического коллектива.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Методическая служба в учреждении дополнительного образования детей предоставляет возможность членам педагогического коллектива не только участвовать в реализации уже готовых программ, но и принимать активное участие в их планировании и разработке, в апробации инноваций, в проведении экспериментов, стимулируя развитие педагогического творчества.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 соответствии с этим определяются следующие задачи методической службы: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Исследование образовательных потребностей социума.</w:t>
      </w:r>
    </w:p>
    <w:p w:rsidR="00133948"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Анализ состояния учебно-воспитательной работы в образовательном учреждении (структурном подразделении).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Предоставление педагогическим работникам необходимой информации по основным направлениям развития дополнительного образования, о программах, новых педагогических технологиях, учебно-методической литературе по проблемам обучения и воспитания детей.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Обеспечение высокого качества учебно-воспитательного процесса путем внедрения программ нового поколения, новых педагогических технологий обучения и воспитания.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Выявление, изучение и оценка результативности педагогического опыта в образовательном учреждении. Обобщение и распространение передового педагогического опыта.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Прогнозирование, планирование и работа по повышению квалификации педагогических работников и руководителей образовательных учреждений, а также оказание им организационно-методической помощи в системе непрерывного образования, осуществление непрерывной связи с институтами повышения квалификации.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Оказание поддержки педагогическим работникам и руководителям образовательного учреждения в инновационной деятельности, организации и проведении опытно-экспериментальной работы, экспертной оценке авторских программ, пособий, учебных планов, помощь в подготовке работников образования к аттестации.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Осуществление в установленном порядке редакционно-издательской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Организация совместной работы с научно-исследовательскими лабораториями, методическими центрами и вузами при проведении опытно-экспериментальной работы.</w:t>
      </w:r>
    </w:p>
    <w:p w:rsidR="00872C67" w:rsidRPr="004202CE" w:rsidRDefault="00872C67" w:rsidP="00D07B31">
      <w:pPr>
        <w:rPr>
          <w:rFonts w:ascii="Times New Roman" w:hAnsi="Times New Roman" w:cs="Times New Roman"/>
          <w:sz w:val="28"/>
          <w:szCs w:val="28"/>
        </w:rPr>
      </w:pPr>
    </w:p>
    <w:p w:rsidR="00887307" w:rsidRPr="004202CE" w:rsidRDefault="00887307" w:rsidP="00D07B31">
      <w:pPr>
        <w:rPr>
          <w:rFonts w:ascii="Times New Roman" w:hAnsi="Times New Roman" w:cs="Times New Roman"/>
          <w:b/>
          <w:sz w:val="28"/>
          <w:szCs w:val="28"/>
        </w:rPr>
      </w:pPr>
      <w:r w:rsidRPr="004202CE">
        <w:rPr>
          <w:rFonts w:ascii="Times New Roman" w:hAnsi="Times New Roman" w:cs="Times New Roman"/>
          <w:b/>
          <w:sz w:val="28"/>
          <w:szCs w:val="28"/>
        </w:rPr>
        <w:t>Направления и содержание деятельности методической службы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Направления и содержание деятельности методической службы охватывает тот круг проблем, которые связаны со спецификой педагогической работы с детьми в сфере дополнительного образования.</w:t>
      </w:r>
    </w:p>
    <w:p w:rsidR="00887307" w:rsidRPr="004202CE" w:rsidRDefault="00887307" w:rsidP="00D07B31">
      <w:pPr>
        <w:rPr>
          <w:rFonts w:ascii="Times New Roman" w:hAnsi="Times New Roman" w:cs="Times New Roman"/>
          <w:sz w:val="28"/>
          <w:szCs w:val="28"/>
          <w:u w:val="single"/>
        </w:rPr>
      </w:pPr>
      <w:r w:rsidRPr="004202CE">
        <w:rPr>
          <w:rFonts w:ascii="Times New Roman" w:hAnsi="Times New Roman" w:cs="Times New Roman"/>
          <w:sz w:val="28"/>
          <w:szCs w:val="28"/>
          <w:u w:val="single"/>
        </w:rPr>
        <w:t xml:space="preserve">Основные направления </w:t>
      </w:r>
      <w:proofErr w:type="gramStart"/>
      <w:r w:rsidRPr="004202CE">
        <w:rPr>
          <w:rFonts w:ascii="Times New Roman" w:hAnsi="Times New Roman" w:cs="Times New Roman"/>
          <w:sz w:val="28"/>
          <w:szCs w:val="28"/>
          <w:u w:val="single"/>
        </w:rPr>
        <w:t>деятельности методической службы учреждения дополнительного образования детей</w:t>
      </w:r>
      <w:proofErr w:type="gramEnd"/>
      <w:r w:rsidRPr="004202CE">
        <w:rPr>
          <w:rFonts w:ascii="Times New Roman" w:hAnsi="Times New Roman" w:cs="Times New Roman"/>
          <w:sz w:val="28"/>
          <w:szCs w:val="28"/>
          <w:u w:val="single"/>
        </w:rPr>
        <w:t xml:space="preserve"> продиктованы современной ситуацией в образовании: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Совершенствование педагогической деятельности (оказание организационно-методической и технической помощи педагогу в обучении и воспитании детей).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Обновление программного обеспечения образовательного процесса (изменение содержания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Внедрение в практику учреждения дополнительного образования научных исследований и достижений передового педагогического опыта, пристальное внимание к научной и теоретической компетентности педагога.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Организация работы по повышению квалификации педагогических работников учреждения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Руководство работой методических объединений,  лабораторий и творческих групп педагогов.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Ознакомление педагогических работников с достижениями педагогической науки и практики.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Изучение уровня профессиональной подготовки педагогов, их профессиональных потребностей и проблем.</w:t>
      </w:r>
    </w:p>
    <w:p w:rsidR="00B0622E"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Участие в аттестационных, экспертных комиссиях.</w:t>
      </w:r>
    </w:p>
    <w:p w:rsidR="00C23CDD"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Оказание помощи образовательным учреждениям (школам, детским садам, клубам по месту жительства и др.) в организации дополнительного образования.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Проведение различных семинаров, совещаний, конференций, конкурсов, диспутов и т.п.</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Содержание деятельности методической службы в учреждении дополнительного образования детей определяется в соответствии с задачами развития и характером планируемых нововведений.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Деятельность методической службы направлена на разработку и внедрение нового содержания образования, на преодоление трудностей переходного этапа от внешкольного воспитания к дополнительному образованию, на совершенствование деятельности педагога, повышение его профессионального мастерства и может включать в себя: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развитие мотивационной сферы личности педагогическими средствами;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lastRenderedPageBreak/>
        <w:t xml:space="preserve">•      программно-методическое обеспечение стратегических </w:t>
      </w:r>
      <w:proofErr w:type="gramStart"/>
      <w:r w:rsidRPr="004202CE">
        <w:rPr>
          <w:rFonts w:ascii="Times New Roman" w:hAnsi="Times New Roman" w:cs="Times New Roman"/>
          <w:sz w:val="28"/>
          <w:szCs w:val="28"/>
        </w:rPr>
        <w:t>направлений деятельности учреждения дополнительного образования детей</w:t>
      </w:r>
      <w:proofErr w:type="gramEnd"/>
      <w:r w:rsidRPr="004202CE">
        <w:rPr>
          <w:rFonts w:ascii="Times New Roman" w:hAnsi="Times New Roman" w:cs="Times New Roman"/>
          <w:sz w:val="28"/>
          <w:szCs w:val="28"/>
        </w:rPr>
        <w:t>;</w:t>
      </w:r>
    </w:p>
    <w:p w:rsidR="00887307" w:rsidRPr="004202CE" w:rsidRDefault="00887307" w:rsidP="00D07B31">
      <w:pPr>
        <w:rPr>
          <w:rFonts w:ascii="Times New Roman" w:hAnsi="Times New Roman" w:cs="Times New Roman"/>
          <w:sz w:val="28"/>
          <w:szCs w:val="28"/>
        </w:rPr>
      </w:pPr>
      <w:proofErr w:type="gramStart"/>
      <w:r w:rsidRPr="004202CE">
        <w:rPr>
          <w:rFonts w:ascii="Times New Roman" w:hAnsi="Times New Roman" w:cs="Times New Roman"/>
          <w:sz w:val="28"/>
          <w:szCs w:val="28"/>
        </w:rPr>
        <w:t>•      разработку и создание учебно-методических материалов: программ, пособий, положений, тезисов, текстов лекций, бесед, планов и рекомендаций по проведению семинаров, учебных игр, экскурсий, активных форм обучения и т.п.;</w:t>
      </w:r>
      <w:proofErr w:type="gramEnd"/>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создание проектов совместной деятельности учреждения дополнительного образования и общеобразовательных школ (воспитательная и образовательная деятельность);</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представление методических рекомендаций для педагогов по организации учебно-воспитательного процесса, по планированию деятельности, отчетности, созданию образовательных программ учебных групп и детских коллективов;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осмысление форм, методов и технологий дополнительного образования детей;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создание информационного банка учебно-методической литературы по дополнительному образованию;</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разработка рекомендаций для педагогов, детей и родителей;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составление сценариев конкурсов и критериев их оценки.</w:t>
      </w:r>
    </w:p>
    <w:p w:rsidR="00887307" w:rsidRPr="004202CE" w:rsidRDefault="00887307" w:rsidP="00D07B31">
      <w:pPr>
        <w:rPr>
          <w:rFonts w:ascii="Times New Roman" w:hAnsi="Times New Roman" w:cs="Times New Roman"/>
          <w:sz w:val="28"/>
          <w:szCs w:val="28"/>
        </w:rPr>
      </w:pP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u w:val="single"/>
        </w:rPr>
        <w:t>Содержание деятельности методической службы формируется на основе следующих источников</w:t>
      </w:r>
      <w:r w:rsidRPr="004202CE">
        <w:rPr>
          <w:rFonts w:ascii="Times New Roman" w:hAnsi="Times New Roman" w:cs="Times New Roman"/>
          <w:sz w:val="28"/>
          <w:szCs w:val="28"/>
        </w:rPr>
        <w:t>:</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законов Российской Федерации, нормативных документов, инструкций, приказов Министерства образования Российской Федерации и регионов России, определяющих цели и задачи всей методической работы;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программ развития региона, учреждения, авторских программ, учебников и учебных пособий, позволяющих обновить традиционное содержание методической службы образовательного учреждения;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новых психолого-педагогических и </w:t>
      </w:r>
      <w:proofErr w:type="gramStart"/>
      <w:r w:rsidRPr="004202CE">
        <w:rPr>
          <w:rFonts w:ascii="Times New Roman" w:hAnsi="Times New Roman" w:cs="Times New Roman"/>
          <w:sz w:val="28"/>
          <w:szCs w:val="28"/>
        </w:rPr>
        <w:t>методических исследований</w:t>
      </w:r>
      <w:proofErr w:type="gramEnd"/>
      <w:r w:rsidRPr="004202CE">
        <w:rPr>
          <w:rFonts w:ascii="Times New Roman" w:hAnsi="Times New Roman" w:cs="Times New Roman"/>
          <w:sz w:val="28"/>
          <w:szCs w:val="28"/>
        </w:rPr>
        <w:t>, повышающих научный уровень методической службы;</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инноваций, нововведений, новшеств, во всей полноте раскрывающих содержание методической работы;</w:t>
      </w:r>
    </w:p>
    <w:p w:rsidR="00887307" w:rsidRPr="004202CE" w:rsidRDefault="00887307" w:rsidP="00D07B31">
      <w:pPr>
        <w:rPr>
          <w:rFonts w:ascii="Times New Roman" w:hAnsi="Times New Roman" w:cs="Times New Roman"/>
          <w:sz w:val="28"/>
          <w:szCs w:val="28"/>
        </w:rPr>
      </w:pP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диагностики и прогнозирования состояния учебно-воспитательного процесса, уровня развития учащихся данного учреждения, помогающих определить методическую тему, основные задачи, проблемы методической деятельности и самообразования педагогов;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использования информации о массовом и передовом опыте методической службы, помогающей избавляться от ошибок, в учреждениях дополнительного образования детей и общеобразовательных школах города, региона, республики;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максимально творческого подхода в выборе содержания и планирования методической работы.</w:t>
      </w:r>
    </w:p>
    <w:p w:rsidR="00887307" w:rsidRPr="004202CE" w:rsidRDefault="00887307" w:rsidP="00D07B31">
      <w:pPr>
        <w:rPr>
          <w:rFonts w:ascii="Times New Roman" w:hAnsi="Times New Roman" w:cs="Times New Roman"/>
          <w:b/>
          <w:sz w:val="28"/>
          <w:szCs w:val="28"/>
        </w:rPr>
      </w:pPr>
      <w:r w:rsidRPr="004202CE">
        <w:rPr>
          <w:rFonts w:ascii="Times New Roman" w:hAnsi="Times New Roman" w:cs="Times New Roman"/>
          <w:sz w:val="28"/>
          <w:szCs w:val="28"/>
        </w:rPr>
        <w:t xml:space="preserve">Другими словами, </w:t>
      </w:r>
      <w:r w:rsidRPr="004202CE">
        <w:rPr>
          <w:rFonts w:ascii="Times New Roman" w:hAnsi="Times New Roman" w:cs="Times New Roman"/>
          <w:b/>
          <w:sz w:val="28"/>
          <w:szCs w:val="28"/>
        </w:rPr>
        <w:t>основными источниками деятельности методической службы должны стать наука, практический опыт и творчество педагогических работников.</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Таким образом, деятельность методической службы в учреждении дополнительного образования детей ориентирована на достижение и поддержание высокого качества образовательного процесса, основанного на современной педагогической парадигме, новом педагогическом мышлении, индивидуальном стиле профессиональной деятельности педагога, а также современных педагогических технологиях.</w:t>
      </w:r>
    </w:p>
    <w:p w:rsidR="00C06C1F" w:rsidRPr="004202CE" w:rsidRDefault="003862FE"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p>
    <w:p w:rsidR="003862FE" w:rsidRPr="004202CE" w:rsidRDefault="00C06C1F" w:rsidP="00D07B31">
      <w:pPr>
        <w:rPr>
          <w:rFonts w:ascii="Times New Roman" w:hAnsi="Times New Roman" w:cs="Times New Roman"/>
          <w:b/>
          <w:sz w:val="28"/>
          <w:szCs w:val="28"/>
        </w:rPr>
      </w:pPr>
      <w:r w:rsidRPr="004202CE">
        <w:rPr>
          <w:rFonts w:ascii="Times New Roman" w:hAnsi="Times New Roman" w:cs="Times New Roman"/>
          <w:b/>
          <w:sz w:val="28"/>
          <w:szCs w:val="28"/>
        </w:rPr>
        <w:t xml:space="preserve">               </w:t>
      </w:r>
      <w:r w:rsidR="003862FE" w:rsidRPr="004202CE">
        <w:rPr>
          <w:rFonts w:ascii="Times New Roman" w:hAnsi="Times New Roman" w:cs="Times New Roman"/>
          <w:b/>
          <w:sz w:val="28"/>
          <w:szCs w:val="28"/>
        </w:rPr>
        <w:t xml:space="preserve"> Основные средства и формы методической помощи</w:t>
      </w:r>
    </w:p>
    <w:p w:rsidR="00887307" w:rsidRPr="004202CE" w:rsidRDefault="0026586A"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r w:rsidR="00887307" w:rsidRPr="004202CE">
        <w:rPr>
          <w:rFonts w:ascii="Times New Roman" w:hAnsi="Times New Roman" w:cs="Times New Roman"/>
          <w:sz w:val="28"/>
          <w:szCs w:val="28"/>
        </w:rPr>
        <w:t>Методическая помощь – это оперативное и перспективное реагирование методиста на запросы и потребности детских коллективов, педагогически</w:t>
      </w:r>
      <w:r w:rsidR="00BA36CB">
        <w:rPr>
          <w:rFonts w:ascii="Times New Roman" w:hAnsi="Times New Roman" w:cs="Times New Roman"/>
          <w:sz w:val="28"/>
          <w:szCs w:val="28"/>
        </w:rPr>
        <w:t>х кадров, методистов системы ДО,</w:t>
      </w:r>
      <w:r w:rsidR="00887307" w:rsidRPr="004202CE">
        <w:rPr>
          <w:rFonts w:ascii="Times New Roman" w:hAnsi="Times New Roman" w:cs="Times New Roman"/>
          <w:sz w:val="28"/>
          <w:szCs w:val="28"/>
        </w:rPr>
        <w:t xml:space="preserve"> школ и дошкольных учреждений. Методическая помощь осуществляется различными средствами – консультированием, методическим руководством, методическим обеспечением и т.д.</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Тематическая консультация позволяет глубоко, разносторонне рассмотреть определенный вопрос, обстоятельно раскрыть существо темы. Как правило, тематические консультации планируются методистами заранее и вносятся в перспективное планирование. Тематические консультации могут включаться в программу обучающих семинаров. При подготовке к тематической </w:t>
      </w:r>
      <w:r w:rsidRPr="004202CE">
        <w:rPr>
          <w:rFonts w:ascii="Times New Roman" w:hAnsi="Times New Roman" w:cs="Times New Roman"/>
          <w:sz w:val="28"/>
          <w:szCs w:val="28"/>
        </w:rPr>
        <w:lastRenderedPageBreak/>
        <w:t>консультации методист подбирает наглядные пособия, методический материал.</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Текущая консультация проводится систематически по различным вопросам, возникающим у педагогических работников в ходе их профессиональной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Консультация-оперативка проводятся по инициативе методиста, администрации, педагогов в ходе организации и проведения конкретных воспитательных дел. Компетентность методиста проявляется в мгновенной реакции на допущенные просчеты и в оказании незамедлительной помощи.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Наставничество используется в работе с молодыми специалистами ОУДОД, а также при освоении результативного педагогического опыта. В основе этого вида помощи находятся данные проблемного самоанализа деятельности педагога, анализа процесса и условий апробации новых методик, образовательных программ и т. д.</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В практике </w:t>
      </w:r>
      <w:proofErr w:type="spellStart"/>
      <w:r w:rsidRPr="004202CE">
        <w:rPr>
          <w:rFonts w:ascii="Times New Roman" w:hAnsi="Times New Roman" w:cs="Times New Roman"/>
          <w:sz w:val="28"/>
          <w:szCs w:val="28"/>
        </w:rPr>
        <w:t>УДОсложились</w:t>
      </w:r>
      <w:proofErr w:type="spellEnd"/>
      <w:r w:rsidRPr="004202CE">
        <w:rPr>
          <w:rFonts w:ascii="Times New Roman" w:hAnsi="Times New Roman" w:cs="Times New Roman"/>
          <w:sz w:val="28"/>
          <w:szCs w:val="28"/>
        </w:rPr>
        <w:t xml:space="preserve"> следующие традиции по ведению методической документации по консультативным вопросам: в методическом кабинете, отделе методисты ведут записи в «Журнале консультативной помощи педагогическим работникам» по форме: виды оказываемой консультативной помощи; Ф. И. О. методического работника, проводящего консультацию; Число, месяц, год проведения консультации; Ф. И. О. педагогического работника, принимающего консультацию; отзыв педагогического работника о полученной консультации, заявка на следующую тематическую консультацию; роспись педагогического работника (консультируемого) в журнале; роспись методиста (консультанта) в журнале.</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Методическое руководство выражается в четком определении методистом совместно с педагогическими работниками перспективных и конкретных целей совместной творческой деятельности, соответствующих способов их достижения, намечает этапы и порядок организации образовательной деятельности, разрабатывает критерии и показатели результативности образовательной деятельности, осуществляет </w:t>
      </w:r>
      <w:proofErr w:type="gramStart"/>
      <w:r w:rsidRPr="004202CE">
        <w:rPr>
          <w:rFonts w:ascii="Times New Roman" w:hAnsi="Times New Roman" w:cs="Times New Roman"/>
          <w:sz w:val="28"/>
          <w:szCs w:val="28"/>
        </w:rPr>
        <w:t>контроль за</w:t>
      </w:r>
      <w:proofErr w:type="gramEnd"/>
      <w:r w:rsidRPr="004202CE">
        <w:rPr>
          <w:rFonts w:ascii="Times New Roman" w:hAnsi="Times New Roman" w:cs="Times New Roman"/>
          <w:sz w:val="28"/>
          <w:szCs w:val="28"/>
        </w:rPr>
        <w:t xml:space="preserve"> выполнением программ и планов работы. Анализирует ход выполнения Программы развития УДО.</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Методическое обучение – это участие методиста в создании и работе методических объединений в УДО и общеобразовательной школе, это – создание педагогических мастерских, проблемных семинаров, дискуссионных клубов, творческих лабораторий в УДО. Данные средства </w:t>
      </w:r>
      <w:r w:rsidRPr="004202CE">
        <w:rPr>
          <w:rFonts w:ascii="Times New Roman" w:hAnsi="Times New Roman" w:cs="Times New Roman"/>
          <w:sz w:val="28"/>
          <w:szCs w:val="28"/>
        </w:rPr>
        <w:lastRenderedPageBreak/>
        <w:t>деятельности позволяют повысить профессиональную компетентность педагогических кадров, пополнить методический фонд, издательскую деятельность.</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Эти и другие средства методической помощи наиболее эффективно реализуются в следующих ф</w:t>
      </w:r>
      <w:r w:rsidR="00C87B8D" w:rsidRPr="004202CE">
        <w:rPr>
          <w:rFonts w:ascii="Times New Roman" w:hAnsi="Times New Roman" w:cs="Times New Roman"/>
          <w:sz w:val="28"/>
          <w:szCs w:val="28"/>
        </w:rPr>
        <w:t>ормах методической деятельности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теоретические семинары (доклады, сообщения);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семинары-практикумы (доклады, сообщения);</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proofErr w:type="gramStart"/>
      <w:r w:rsidRPr="004202CE">
        <w:rPr>
          <w:rFonts w:ascii="Times New Roman" w:hAnsi="Times New Roman" w:cs="Times New Roman"/>
          <w:sz w:val="28"/>
          <w:szCs w:val="28"/>
        </w:rPr>
        <w:t>диспуты, дискуссии («круглый стол», диалог-спор, дебаты, форум, симпозиум, «техника аквариума», «панельная дискуссия», кассета «идей» и др.);</w:t>
      </w:r>
      <w:proofErr w:type="gramEnd"/>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«деловые игры», ролевые игры, занятия-имитации; занятия-панорамы,</w:t>
      </w:r>
    </w:p>
    <w:p w:rsidR="00887307" w:rsidRPr="004202CE" w:rsidRDefault="001C367B" w:rsidP="00D07B31">
      <w:pPr>
        <w:rPr>
          <w:rFonts w:ascii="Times New Roman" w:hAnsi="Times New Roman" w:cs="Times New Roman"/>
          <w:sz w:val="28"/>
          <w:szCs w:val="28"/>
        </w:rPr>
      </w:pPr>
      <w:r w:rsidRPr="004202CE">
        <w:rPr>
          <w:rFonts w:ascii="Times New Roman" w:hAnsi="Times New Roman" w:cs="Times New Roman"/>
          <w:sz w:val="28"/>
          <w:szCs w:val="28"/>
        </w:rPr>
        <w:t xml:space="preserve">   лектории </w:t>
      </w:r>
      <w:r w:rsidR="00887307" w:rsidRPr="004202CE">
        <w:rPr>
          <w:rFonts w:ascii="Times New Roman" w:hAnsi="Times New Roman" w:cs="Times New Roman"/>
          <w:sz w:val="28"/>
          <w:szCs w:val="28"/>
        </w:rPr>
        <w:t xml:space="preserve"> психологов, социологов, логопедов и врачей;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обсуждение современных новейших методик, технологий, достижений психолого-педагогической науки;</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в обсуждение отдельных открытых, </w:t>
      </w:r>
      <w:proofErr w:type="spellStart"/>
      <w:r w:rsidRPr="004202CE">
        <w:rPr>
          <w:rFonts w:ascii="Times New Roman" w:hAnsi="Times New Roman" w:cs="Times New Roman"/>
          <w:sz w:val="28"/>
          <w:szCs w:val="28"/>
        </w:rPr>
        <w:t>взаимо</w:t>
      </w:r>
      <w:proofErr w:type="spellEnd"/>
      <w:r w:rsidR="001B230E" w:rsidRPr="004202CE">
        <w:rPr>
          <w:rFonts w:ascii="Times New Roman" w:hAnsi="Times New Roman" w:cs="Times New Roman"/>
          <w:sz w:val="28"/>
          <w:szCs w:val="28"/>
        </w:rPr>
        <w:t xml:space="preserve"> </w:t>
      </w:r>
      <w:r w:rsidRPr="004202CE">
        <w:rPr>
          <w:rFonts w:ascii="Times New Roman" w:hAnsi="Times New Roman" w:cs="Times New Roman"/>
          <w:sz w:val="28"/>
          <w:szCs w:val="28"/>
        </w:rPr>
        <w:t>посещенных занятий, мероприятий или их цикла</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обсуждение и оценка авторских образовательных программ, учебных пособий;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обсуждение методов диагностики развития детей;</w:t>
      </w:r>
    </w:p>
    <w:p w:rsidR="00887307"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разнообразные выставки, отчеты по самообразованию (доклады, рефераты, разработки занятий, изготовление дидактических и наглядных пособий; выставки лучших детских работ;</w:t>
      </w:r>
    </w:p>
    <w:p w:rsidR="00BD2EDC" w:rsidRPr="004202CE" w:rsidRDefault="00887307" w:rsidP="00D07B31">
      <w:pPr>
        <w:rPr>
          <w:rFonts w:ascii="Times New Roman" w:hAnsi="Times New Roman" w:cs="Times New Roman"/>
          <w:sz w:val="28"/>
          <w:szCs w:val="28"/>
        </w:rPr>
      </w:pPr>
      <w:r w:rsidRPr="004202CE">
        <w:rPr>
          <w:rFonts w:ascii="Times New Roman" w:hAnsi="Times New Roman" w:cs="Times New Roman"/>
          <w:sz w:val="28"/>
          <w:szCs w:val="28"/>
        </w:rPr>
        <w:t xml:space="preserve">    обсуждение результативного педагогического опыта и рекомендации к его распространению и внедрен</w:t>
      </w:r>
      <w:r w:rsidR="001C367B" w:rsidRPr="004202CE">
        <w:rPr>
          <w:rFonts w:ascii="Times New Roman" w:hAnsi="Times New Roman" w:cs="Times New Roman"/>
          <w:sz w:val="28"/>
          <w:szCs w:val="28"/>
        </w:rPr>
        <w:t>ию</w:t>
      </w:r>
    </w:p>
    <w:p w:rsidR="009332D5" w:rsidRDefault="00046ACD" w:rsidP="00CF10A0">
      <w:pPr>
        <w:rPr>
          <w:rFonts w:ascii="Times New Roman" w:hAnsi="Times New Roman" w:cs="Times New Roman"/>
          <w:sz w:val="28"/>
          <w:szCs w:val="28"/>
        </w:rPr>
      </w:pPr>
      <w:r w:rsidRPr="004202CE">
        <w:rPr>
          <w:rFonts w:ascii="Times New Roman" w:hAnsi="Times New Roman" w:cs="Times New Roman"/>
          <w:sz w:val="28"/>
          <w:szCs w:val="28"/>
        </w:rPr>
        <w:t xml:space="preserve">                                       </w:t>
      </w:r>
    </w:p>
    <w:p w:rsidR="009332D5" w:rsidRDefault="009332D5" w:rsidP="00CF10A0">
      <w:pPr>
        <w:rPr>
          <w:rFonts w:ascii="Times New Roman" w:hAnsi="Times New Roman" w:cs="Times New Roman"/>
          <w:sz w:val="28"/>
          <w:szCs w:val="28"/>
        </w:rPr>
      </w:pPr>
    </w:p>
    <w:p w:rsidR="009332D5" w:rsidRDefault="009332D5" w:rsidP="00CF10A0">
      <w:pPr>
        <w:rPr>
          <w:rFonts w:ascii="Times New Roman" w:hAnsi="Times New Roman" w:cs="Times New Roman"/>
          <w:sz w:val="28"/>
          <w:szCs w:val="28"/>
        </w:rPr>
      </w:pPr>
    </w:p>
    <w:p w:rsidR="009332D5" w:rsidRDefault="009332D5" w:rsidP="00CF10A0">
      <w:pPr>
        <w:rPr>
          <w:rFonts w:ascii="Times New Roman" w:hAnsi="Times New Roman" w:cs="Times New Roman"/>
          <w:sz w:val="28"/>
          <w:szCs w:val="28"/>
        </w:rPr>
      </w:pPr>
    </w:p>
    <w:p w:rsidR="009332D5" w:rsidRDefault="009332D5" w:rsidP="00CF10A0">
      <w:pPr>
        <w:rPr>
          <w:rFonts w:ascii="Times New Roman" w:hAnsi="Times New Roman" w:cs="Times New Roman"/>
          <w:sz w:val="28"/>
          <w:szCs w:val="28"/>
        </w:rPr>
      </w:pPr>
    </w:p>
    <w:p w:rsidR="00BD2EDC" w:rsidRPr="004202CE" w:rsidRDefault="009332D5" w:rsidP="00CF10A0">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046ACD" w:rsidRPr="004202CE">
        <w:rPr>
          <w:rFonts w:ascii="Times New Roman" w:hAnsi="Times New Roman" w:cs="Times New Roman"/>
          <w:sz w:val="28"/>
          <w:szCs w:val="28"/>
        </w:rPr>
        <w:t xml:space="preserve">  </w:t>
      </w:r>
      <w:r w:rsidR="00046ACD" w:rsidRPr="004202CE">
        <w:rPr>
          <w:rFonts w:ascii="Times New Roman" w:hAnsi="Times New Roman" w:cs="Times New Roman"/>
          <w:b/>
          <w:sz w:val="28"/>
          <w:szCs w:val="28"/>
        </w:rPr>
        <w:t>5.</w:t>
      </w:r>
      <w:r w:rsidR="00BD2EDC" w:rsidRPr="004202CE">
        <w:rPr>
          <w:rFonts w:ascii="Times New Roman" w:hAnsi="Times New Roman" w:cs="Times New Roman"/>
          <w:b/>
          <w:sz w:val="28"/>
          <w:szCs w:val="28"/>
        </w:rPr>
        <w:t xml:space="preserve"> Литература</w:t>
      </w:r>
    </w:p>
    <w:p w:rsidR="00CF10A0" w:rsidRPr="004202CE" w:rsidRDefault="00FE10CB" w:rsidP="00CF10A0">
      <w:pPr>
        <w:rPr>
          <w:rFonts w:ascii="Times New Roman" w:hAnsi="Times New Roman" w:cs="Times New Roman"/>
          <w:sz w:val="28"/>
          <w:szCs w:val="28"/>
        </w:rPr>
      </w:pPr>
      <w:r w:rsidRPr="004202CE">
        <w:rPr>
          <w:rFonts w:ascii="Times New Roman" w:hAnsi="Times New Roman" w:cs="Times New Roman"/>
          <w:sz w:val="28"/>
          <w:szCs w:val="28"/>
        </w:rPr>
        <w:t>1.Буйлова Л.Н., Кочнева С.В. Организация методической службы учреждений дополнительного образования детей. – М.:ВЛАДОС</w:t>
      </w:r>
    </w:p>
    <w:p w:rsidR="00CF10A0" w:rsidRPr="004202CE" w:rsidRDefault="00FE10CB" w:rsidP="00CF10A0">
      <w:pPr>
        <w:rPr>
          <w:rFonts w:ascii="Times New Roman" w:hAnsi="Times New Roman" w:cs="Times New Roman"/>
          <w:sz w:val="28"/>
          <w:szCs w:val="28"/>
        </w:rPr>
      </w:pPr>
      <w:r w:rsidRPr="004202CE">
        <w:rPr>
          <w:rFonts w:ascii="Times New Roman" w:hAnsi="Times New Roman" w:cs="Times New Roman"/>
          <w:sz w:val="28"/>
          <w:szCs w:val="28"/>
        </w:rPr>
        <w:t xml:space="preserve">2. </w:t>
      </w:r>
      <w:r w:rsidR="00CF10A0" w:rsidRPr="004202CE">
        <w:rPr>
          <w:rFonts w:ascii="Times New Roman" w:hAnsi="Times New Roman" w:cs="Times New Roman"/>
          <w:sz w:val="28"/>
          <w:szCs w:val="28"/>
        </w:rPr>
        <w:t xml:space="preserve">Методическая работа в системе дополнительного образования. Материалы, анализ, обобщение опыта. </w:t>
      </w:r>
      <w:proofErr w:type="spellStart"/>
      <w:r w:rsidR="00CF10A0" w:rsidRPr="004202CE">
        <w:rPr>
          <w:rFonts w:ascii="Times New Roman" w:hAnsi="Times New Roman" w:cs="Times New Roman"/>
          <w:sz w:val="28"/>
          <w:szCs w:val="28"/>
        </w:rPr>
        <w:t>Кайгородцева</w:t>
      </w:r>
      <w:proofErr w:type="spellEnd"/>
      <w:r w:rsidR="00CF10A0" w:rsidRPr="004202CE">
        <w:rPr>
          <w:rFonts w:ascii="Times New Roman" w:hAnsi="Times New Roman" w:cs="Times New Roman"/>
          <w:sz w:val="28"/>
          <w:szCs w:val="28"/>
        </w:rPr>
        <w:t xml:space="preserve"> М.В.</w:t>
      </w:r>
    </w:p>
    <w:p w:rsidR="00CF10A0" w:rsidRPr="004202CE" w:rsidRDefault="00535670" w:rsidP="00D07B31">
      <w:pPr>
        <w:rPr>
          <w:rFonts w:ascii="Times New Roman" w:hAnsi="Times New Roman" w:cs="Times New Roman"/>
          <w:sz w:val="28"/>
          <w:szCs w:val="28"/>
        </w:rPr>
      </w:pPr>
      <w:r w:rsidRPr="004202CE">
        <w:rPr>
          <w:rFonts w:ascii="Times New Roman" w:hAnsi="Times New Roman" w:cs="Times New Roman"/>
          <w:sz w:val="28"/>
          <w:szCs w:val="28"/>
        </w:rPr>
        <w:t>3.</w:t>
      </w:r>
      <w:r w:rsidR="00CF10A0" w:rsidRPr="004202CE">
        <w:rPr>
          <w:rFonts w:ascii="Times New Roman" w:hAnsi="Times New Roman" w:cs="Times New Roman"/>
          <w:sz w:val="28"/>
          <w:szCs w:val="28"/>
        </w:rPr>
        <w:t xml:space="preserve"> </w:t>
      </w:r>
      <w:proofErr w:type="spellStart"/>
      <w:r w:rsidR="00CF10A0" w:rsidRPr="004202CE">
        <w:rPr>
          <w:rFonts w:ascii="Times New Roman" w:hAnsi="Times New Roman" w:cs="Times New Roman"/>
          <w:sz w:val="28"/>
          <w:szCs w:val="28"/>
        </w:rPr>
        <w:t>Кукушин</w:t>
      </w:r>
      <w:proofErr w:type="spellEnd"/>
      <w:r w:rsidR="00CF10A0" w:rsidRPr="004202CE">
        <w:rPr>
          <w:rFonts w:ascii="Times New Roman" w:hAnsi="Times New Roman" w:cs="Times New Roman"/>
          <w:sz w:val="28"/>
          <w:szCs w:val="28"/>
        </w:rPr>
        <w:t xml:space="preserve"> В.С. Теория и методика воспитательной работы: учебное пособие. – Ростов г</w:t>
      </w:r>
      <w:proofErr w:type="gramStart"/>
      <w:r w:rsidR="00CF10A0" w:rsidRPr="004202CE">
        <w:rPr>
          <w:rFonts w:ascii="Times New Roman" w:hAnsi="Times New Roman" w:cs="Times New Roman"/>
          <w:sz w:val="28"/>
          <w:szCs w:val="28"/>
        </w:rPr>
        <w:t>/Д</w:t>
      </w:r>
      <w:proofErr w:type="gramEnd"/>
      <w:r w:rsidR="00CF10A0" w:rsidRPr="004202CE">
        <w:rPr>
          <w:rFonts w:ascii="Times New Roman" w:hAnsi="Times New Roman" w:cs="Times New Roman"/>
          <w:sz w:val="28"/>
          <w:szCs w:val="28"/>
        </w:rPr>
        <w:t>: Издательский центр «</w:t>
      </w:r>
      <w:proofErr w:type="spellStart"/>
      <w:r w:rsidR="00CF10A0" w:rsidRPr="004202CE">
        <w:rPr>
          <w:rFonts w:ascii="Times New Roman" w:hAnsi="Times New Roman" w:cs="Times New Roman"/>
          <w:sz w:val="28"/>
          <w:szCs w:val="28"/>
        </w:rPr>
        <w:t>МарТ</w:t>
      </w:r>
      <w:proofErr w:type="spellEnd"/>
      <w:r w:rsidR="00CF10A0" w:rsidRPr="004202CE">
        <w:rPr>
          <w:rFonts w:ascii="Times New Roman" w:hAnsi="Times New Roman" w:cs="Times New Roman"/>
          <w:sz w:val="28"/>
          <w:szCs w:val="28"/>
        </w:rPr>
        <w:t xml:space="preserve">», 2002.– 320 с. – пер. – 60.90 1/16. </w:t>
      </w:r>
    </w:p>
    <w:p w:rsidR="00FE10CB" w:rsidRPr="004202CE" w:rsidRDefault="00535670" w:rsidP="00CF10A0">
      <w:pPr>
        <w:jc w:val="both"/>
        <w:rPr>
          <w:rFonts w:ascii="Times New Roman" w:hAnsi="Times New Roman" w:cs="Times New Roman"/>
          <w:sz w:val="28"/>
          <w:szCs w:val="28"/>
        </w:rPr>
      </w:pPr>
      <w:r w:rsidRPr="004202CE">
        <w:rPr>
          <w:rFonts w:ascii="Times New Roman" w:hAnsi="Times New Roman" w:cs="Times New Roman"/>
          <w:sz w:val="28"/>
          <w:szCs w:val="28"/>
        </w:rPr>
        <w:t xml:space="preserve">4. </w:t>
      </w:r>
      <w:r w:rsidR="00FE10CB" w:rsidRPr="004202CE">
        <w:rPr>
          <w:rFonts w:ascii="Times New Roman" w:hAnsi="Times New Roman" w:cs="Times New Roman"/>
          <w:sz w:val="28"/>
          <w:szCs w:val="28"/>
        </w:rPr>
        <w:t xml:space="preserve"> </w:t>
      </w:r>
      <w:r w:rsidR="00CF10A0" w:rsidRPr="004202CE">
        <w:rPr>
          <w:rFonts w:ascii="Times New Roman" w:hAnsi="Times New Roman" w:cs="Times New Roman"/>
          <w:sz w:val="28"/>
          <w:szCs w:val="28"/>
        </w:rPr>
        <w:t>Закон Российской Федерации «Об образовании». – М., 2001.</w:t>
      </w:r>
    </w:p>
    <w:p w:rsidR="00CF10A0" w:rsidRPr="004202CE" w:rsidRDefault="00535670" w:rsidP="00CF10A0">
      <w:pPr>
        <w:spacing w:after="0" w:line="240" w:lineRule="auto"/>
        <w:jc w:val="both"/>
        <w:rPr>
          <w:rFonts w:ascii="Times New Roman" w:hAnsi="Times New Roman" w:cs="Times New Roman"/>
          <w:color w:val="000000"/>
          <w:sz w:val="28"/>
          <w:szCs w:val="28"/>
        </w:rPr>
      </w:pPr>
      <w:r w:rsidRPr="004202CE">
        <w:rPr>
          <w:rFonts w:ascii="Times New Roman" w:hAnsi="Times New Roman" w:cs="Times New Roman"/>
          <w:sz w:val="28"/>
          <w:szCs w:val="28"/>
        </w:rPr>
        <w:t>5.</w:t>
      </w:r>
      <w:r w:rsidR="00FE10CB" w:rsidRPr="004202CE">
        <w:rPr>
          <w:rFonts w:ascii="Times New Roman" w:hAnsi="Times New Roman" w:cs="Times New Roman"/>
          <w:sz w:val="28"/>
          <w:szCs w:val="28"/>
        </w:rPr>
        <w:t xml:space="preserve"> </w:t>
      </w:r>
      <w:proofErr w:type="spellStart"/>
      <w:r w:rsidR="00CF10A0" w:rsidRPr="004202CE">
        <w:rPr>
          <w:rFonts w:ascii="Times New Roman" w:hAnsi="Times New Roman" w:cs="Times New Roman"/>
          <w:color w:val="000000"/>
          <w:sz w:val="28"/>
          <w:szCs w:val="28"/>
        </w:rPr>
        <w:t>Асмолов</w:t>
      </w:r>
      <w:proofErr w:type="spellEnd"/>
      <w:r w:rsidR="00CF10A0" w:rsidRPr="004202CE">
        <w:rPr>
          <w:rFonts w:ascii="Times New Roman" w:hAnsi="Times New Roman" w:cs="Times New Roman"/>
          <w:color w:val="000000"/>
          <w:sz w:val="28"/>
          <w:szCs w:val="28"/>
        </w:rPr>
        <w:t xml:space="preserve"> А.Г. Дополнительное образование как зона ближайшего развития образования в России: от традиционной педагогики к педагогике развития/ Внешкольник, №9, 1997. – с.6 – 8.</w:t>
      </w:r>
    </w:p>
    <w:p w:rsidR="00CF10A0" w:rsidRPr="004202CE" w:rsidRDefault="00535670" w:rsidP="00CF10A0">
      <w:pPr>
        <w:spacing w:after="0" w:line="240" w:lineRule="auto"/>
        <w:jc w:val="both"/>
        <w:rPr>
          <w:rFonts w:ascii="Times New Roman" w:hAnsi="Times New Roman" w:cs="Times New Roman"/>
          <w:color w:val="000000"/>
          <w:spacing w:val="13"/>
          <w:sz w:val="28"/>
          <w:szCs w:val="28"/>
        </w:rPr>
      </w:pPr>
      <w:r w:rsidRPr="004202CE">
        <w:rPr>
          <w:rFonts w:ascii="Times New Roman" w:hAnsi="Times New Roman" w:cs="Times New Roman"/>
          <w:sz w:val="28"/>
          <w:szCs w:val="28"/>
        </w:rPr>
        <w:t>6.</w:t>
      </w:r>
      <w:r w:rsidR="00CF10A0" w:rsidRPr="004202CE">
        <w:rPr>
          <w:rFonts w:ascii="Times New Roman" w:hAnsi="Times New Roman" w:cs="Times New Roman"/>
          <w:color w:val="000000"/>
          <w:spacing w:val="13"/>
          <w:sz w:val="28"/>
          <w:szCs w:val="28"/>
        </w:rPr>
        <w:t xml:space="preserve"> </w:t>
      </w:r>
      <w:proofErr w:type="spellStart"/>
      <w:r w:rsidR="00CF10A0" w:rsidRPr="004202CE">
        <w:rPr>
          <w:rFonts w:ascii="Times New Roman" w:hAnsi="Times New Roman" w:cs="Times New Roman"/>
          <w:color w:val="000000"/>
          <w:spacing w:val="13"/>
          <w:sz w:val="28"/>
          <w:szCs w:val="28"/>
        </w:rPr>
        <w:t>Бруднов</w:t>
      </w:r>
      <w:proofErr w:type="spellEnd"/>
      <w:r w:rsidR="00CF10A0" w:rsidRPr="004202CE">
        <w:rPr>
          <w:rFonts w:ascii="Times New Roman" w:hAnsi="Times New Roman" w:cs="Times New Roman"/>
          <w:color w:val="000000"/>
          <w:spacing w:val="13"/>
          <w:sz w:val="28"/>
          <w:szCs w:val="28"/>
        </w:rPr>
        <w:t xml:space="preserve"> А.К. </w:t>
      </w:r>
      <w:proofErr w:type="gramStart"/>
      <w:r w:rsidR="00CF10A0" w:rsidRPr="004202CE">
        <w:rPr>
          <w:rFonts w:ascii="Times New Roman" w:hAnsi="Times New Roman" w:cs="Times New Roman"/>
          <w:color w:val="000000"/>
          <w:spacing w:val="13"/>
          <w:sz w:val="28"/>
          <w:szCs w:val="28"/>
        </w:rPr>
        <w:t>Неформальное</w:t>
      </w:r>
      <w:proofErr w:type="gramEnd"/>
      <w:r w:rsidR="00CF10A0" w:rsidRPr="004202CE">
        <w:rPr>
          <w:rFonts w:ascii="Times New Roman" w:hAnsi="Times New Roman" w:cs="Times New Roman"/>
          <w:color w:val="000000"/>
          <w:spacing w:val="13"/>
          <w:sz w:val="28"/>
          <w:szCs w:val="28"/>
        </w:rPr>
        <w:t xml:space="preserve"> и непрерывное: о развитии дополнительного образования детей // Директор школы. – 1995. - №2.</w:t>
      </w:r>
    </w:p>
    <w:p w:rsidR="00CF10A0" w:rsidRPr="004202CE" w:rsidRDefault="00535670" w:rsidP="00CF10A0">
      <w:pPr>
        <w:spacing w:after="0" w:line="240" w:lineRule="auto"/>
        <w:jc w:val="both"/>
        <w:rPr>
          <w:rFonts w:ascii="Times New Roman" w:hAnsi="Times New Roman" w:cs="Times New Roman"/>
          <w:sz w:val="28"/>
          <w:szCs w:val="28"/>
        </w:rPr>
      </w:pPr>
      <w:r w:rsidRPr="004202CE">
        <w:rPr>
          <w:rFonts w:ascii="Times New Roman" w:hAnsi="Times New Roman" w:cs="Times New Roman"/>
          <w:sz w:val="28"/>
          <w:szCs w:val="28"/>
        </w:rPr>
        <w:t>7.</w:t>
      </w:r>
      <w:r w:rsidR="00CF10A0" w:rsidRPr="004202CE">
        <w:rPr>
          <w:rFonts w:ascii="Times New Roman" w:hAnsi="Times New Roman" w:cs="Times New Roman"/>
          <w:sz w:val="28"/>
          <w:szCs w:val="28"/>
        </w:rPr>
        <w:t xml:space="preserve"> Березина В.А. Дополнительное образование детей как средство их творческого развития. </w:t>
      </w:r>
      <w:proofErr w:type="spellStart"/>
      <w:r w:rsidR="00CF10A0" w:rsidRPr="004202CE">
        <w:rPr>
          <w:rFonts w:ascii="Times New Roman" w:hAnsi="Times New Roman" w:cs="Times New Roman"/>
          <w:sz w:val="28"/>
          <w:szCs w:val="28"/>
        </w:rPr>
        <w:t>Автореф</w:t>
      </w:r>
      <w:proofErr w:type="spellEnd"/>
      <w:r w:rsidR="00CF10A0" w:rsidRPr="004202CE">
        <w:rPr>
          <w:rFonts w:ascii="Times New Roman" w:hAnsi="Times New Roman" w:cs="Times New Roman"/>
          <w:sz w:val="28"/>
          <w:szCs w:val="28"/>
        </w:rPr>
        <w:t xml:space="preserve">. </w:t>
      </w:r>
      <w:proofErr w:type="spellStart"/>
      <w:r w:rsidR="00CF10A0" w:rsidRPr="004202CE">
        <w:rPr>
          <w:rFonts w:ascii="Times New Roman" w:hAnsi="Times New Roman" w:cs="Times New Roman"/>
          <w:sz w:val="28"/>
          <w:szCs w:val="28"/>
        </w:rPr>
        <w:t>дисс</w:t>
      </w:r>
      <w:proofErr w:type="spellEnd"/>
      <w:r w:rsidR="00CF10A0" w:rsidRPr="004202CE">
        <w:rPr>
          <w:rFonts w:ascii="Times New Roman" w:hAnsi="Times New Roman" w:cs="Times New Roman"/>
          <w:sz w:val="28"/>
          <w:szCs w:val="28"/>
        </w:rPr>
        <w:t xml:space="preserve">. ...канд. </w:t>
      </w:r>
      <w:proofErr w:type="spellStart"/>
      <w:r w:rsidR="00CF10A0" w:rsidRPr="004202CE">
        <w:rPr>
          <w:rFonts w:ascii="Times New Roman" w:hAnsi="Times New Roman" w:cs="Times New Roman"/>
          <w:sz w:val="28"/>
          <w:szCs w:val="28"/>
        </w:rPr>
        <w:t>пед</w:t>
      </w:r>
      <w:proofErr w:type="spellEnd"/>
      <w:r w:rsidR="00CF10A0" w:rsidRPr="004202CE">
        <w:rPr>
          <w:rFonts w:ascii="Times New Roman" w:hAnsi="Times New Roman" w:cs="Times New Roman"/>
          <w:sz w:val="28"/>
          <w:szCs w:val="28"/>
        </w:rPr>
        <w:t>. наук. – М., 1998.</w:t>
      </w:r>
    </w:p>
    <w:p w:rsidR="00CF10A0" w:rsidRPr="004202CE" w:rsidRDefault="00CF10A0" w:rsidP="00D07B31">
      <w:pPr>
        <w:rPr>
          <w:rFonts w:ascii="Times New Roman" w:hAnsi="Times New Roman" w:cs="Times New Roman"/>
          <w:sz w:val="28"/>
          <w:szCs w:val="28"/>
        </w:rPr>
      </w:pPr>
    </w:p>
    <w:p w:rsidR="00FE10CB" w:rsidRPr="004202CE" w:rsidRDefault="00535670" w:rsidP="00D07B31">
      <w:pPr>
        <w:rPr>
          <w:rFonts w:ascii="Times New Roman" w:hAnsi="Times New Roman" w:cs="Times New Roman"/>
          <w:sz w:val="28"/>
          <w:szCs w:val="28"/>
        </w:rPr>
      </w:pPr>
      <w:r w:rsidRPr="004202CE">
        <w:rPr>
          <w:rFonts w:ascii="Times New Roman" w:hAnsi="Times New Roman" w:cs="Times New Roman"/>
          <w:sz w:val="28"/>
          <w:szCs w:val="28"/>
        </w:rPr>
        <w:t xml:space="preserve"> 8.</w:t>
      </w:r>
      <w:r w:rsidR="00FE10CB" w:rsidRPr="004202CE">
        <w:rPr>
          <w:rFonts w:ascii="Times New Roman" w:hAnsi="Times New Roman" w:cs="Times New Roman"/>
          <w:sz w:val="28"/>
          <w:szCs w:val="28"/>
        </w:rPr>
        <w:t xml:space="preserve"> </w:t>
      </w:r>
      <w:proofErr w:type="spellStart"/>
      <w:r w:rsidR="00FE10CB" w:rsidRPr="004202CE">
        <w:rPr>
          <w:rFonts w:ascii="Times New Roman" w:hAnsi="Times New Roman" w:cs="Times New Roman"/>
          <w:sz w:val="28"/>
          <w:szCs w:val="28"/>
        </w:rPr>
        <w:t>Коджаспирова</w:t>
      </w:r>
      <w:proofErr w:type="spellEnd"/>
      <w:r w:rsidR="00FE10CB" w:rsidRPr="004202CE">
        <w:rPr>
          <w:rFonts w:ascii="Times New Roman" w:hAnsi="Times New Roman" w:cs="Times New Roman"/>
          <w:sz w:val="28"/>
          <w:szCs w:val="28"/>
        </w:rPr>
        <w:t xml:space="preserve"> Г.М., </w:t>
      </w:r>
      <w:proofErr w:type="spellStart"/>
      <w:r w:rsidR="00FE10CB" w:rsidRPr="004202CE">
        <w:rPr>
          <w:rFonts w:ascii="Times New Roman" w:hAnsi="Times New Roman" w:cs="Times New Roman"/>
          <w:sz w:val="28"/>
          <w:szCs w:val="28"/>
        </w:rPr>
        <w:t>Коджаспиров</w:t>
      </w:r>
      <w:proofErr w:type="spellEnd"/>
      <w:r w:rsidR="00FE10CB" w:rsidRPr="004202CE">
        <w:rPr>
          <w:rFonts w:ascii="Times New Roman" w:hAnsi="Times New Roman" w:cs="Times New Roman"/>
          <w:sz w:val="28"/>
          <w:szCs w:val="28"/>
        </w:rPr>
        <w:t xml:space="preserve"> А.Ю. Педагогический словарь: Для студ. </w:t>
      </w:r>
      <w:proofErr w:type="spellStart"/>
      <w:r w:rsidR="00FE10CB" w:rsidRPr="004202CE">
        <w:rPr>
          <w:rFonts w:ascii="Times New Roman" w:hAnsi="Times New Roman" w:cs="Times New Roman"/>
          <w:sz w:val="28"/>
          <w:szCs w:val="28"/>
        </w:rPr>
        <w:t>высш</w:t>
      </w:r>
      <w:proofErr w:type="spellEnd"/>
      <w:r w:rsidR="00FE10CB" w:rsidRPr="004202CE">
        <w:rPr>
          <w:rFonts w:ascii="Times New Roman" w:hAnsi="Times New Roman" w:cs="Times New Roman"/>
          <w:sz w:val="28"/>
          <w:szCs w:val="28"/>
        </w:rPr>
        <w:t>. и сред</w:t>
      </w:r>
      <w:proofErr w:type="gramStart"/>
      <w:r w:rsidR="00FE10CB" w:rsidRPr="004202CE">
        <w:rPr>
          <w:rFonts w:ascii="Times New Roman" w:hAnsi="Times New Roman" w:cs="Times New Roman"/>
          <w:sz w:val="28"/>
          <w:szCs w:val="28"/>
        </w:rPr>
        <w:t>.</w:t>
      </w:r>
      <w:proofErr w:type="gramEnd"/>
      <w:r w:rsidR="00FE10CB" w:rsidRPr="004202CE">
        <w:rPr>
          <w:rFonts w:ascii="Times New Roman" w:hAnsi="Times New Roman" w:cs="Times New Roman"/>
          <w:sz w:val="28"/>
          <w:szCs w:val="28"/>
        </w:rPr>
        <w:t xml:space="preserve"> </w:t>
      </w:r>
      <w:proofErr w:type="spellStart"/>
      <w:proofErr w:type="gramStart"/>
      <w:r w:rsidR="00FE10CB" w:rsidRPr="004202CE">
        <w:rPr>
          <w:rFonts w:ascii="Times New Roman" w:hAnsi="Times New Roman" w:cs="Times New Roman"/>
          <w:sz w:val="28"/>
          <w:szCs w:val="28"/>
        </w:rPr>
        <w:t>п</w:t>
      </w:r>
      <w:proofErr w:type="gramEnd"/>
      <w:r w:rsidR="00FE10CB" w:rsidRPr="004202CE">
        <w:rPr>
          <w:rFonts w:ascii="Times New Roman" w:hAnsi="Times New Roman" w:cs="Times New Roman"/>
          <w:sz w:val="28"/>
          <w:szCs w:val="28"/>
        </w:rPr>
        <w:t>ед</w:t>
      </w:r>
      <w:proofErr w:type="spellEnd"/>
      <w:r w:rsidR="00FE10CB" w:rsidRPr="004202CE">
        <w:rPr>
          <w:rFonts w:ascii="Times New Roman" w:hAnsi="Times New Roman" w:cs="Times New Roman"/>
          <w:sz w:val="28"/>
          <w:szCs w:val="28"/>
        </w:rPr>
        <w:t>. учеб. заведений. – М.: Издательский центр «Академия», 2001. – 176 с. – обл. – 84х108 1/32.</w:t>
      </w:r>
    </w:p>
    <w:p w:rsidR="00CF10A0" w:rsidRPr="004202CE" w:rsidRDefault="00535670" w:rsidP="00CF10A0">
      <w:pPr>
        <w:spacing w:after="0" w:line="240" w:lineRule="auto"/>
        <w:jc w:val="both"/>
        <w:rPr>
          <w:rFonts w:ascii="Times New Roman" w:hAnsi="Times New Roman" w:cs="Times New Roman"/>
          <w:color w:val="000000"/>
          <w:sz w:val="28"/>
          <w:szCs w:val="28"/>
        </w:rPr>
      </w:pPr>
      <w:r w:rsidRPr="004202CE">
        <w:rPr>
          <w:rFonts w:ascii="Times New Roman" w:hAnsi="Times New Roman" w:cs="Times New Roman"/>
          <w:sz w:val="28"/>
          <w:szCs w:val="28"/>
        </w:rPr>
        <w:t>9.</w:t>
      </w:r>
      <w:r w:rsidR="00CF10A0" w:rsidRPr="004202CE">
        <w:rPr>
          <w:rFonts w:ascii="Times New Roman" w:hAnsi="Times New Roman" w:cs="Times New Roman"/>
          <w:color w:val="000000"/>
          <w:sz w:val="28"/>
          <w:szCs w:val="28"/>
        </w:rPr>
        <w:t xml:space="preserve"> Дополнительное образование детей</w:t>
      </w:r>
      <w:proofErr w:type="gramStart"/>
      <w:r w:rsidR="00CF10A0" w:rsidRPr="004202CE">
        <w:rPr>
          <w:rFonts w:ascii="Times New Roman" w:hAnsi="Times New Roman" w:cs="Times New Roman"/>
          <w:color w:val="000000"/>
          <w:sz w:val="28"/>
          <w:szCs w:val="28"/>
        </w:rPr>
        <w:t xml:space="preserve"> / П</w:t>
      </w:r>
      <w:proofErr w:type="gramEnd"/>
      <w:r w:rsidR="00CF10A0" w:rsidRPr="004202CE">
        <w:rPr>
          <w:rFonts w:ascii="Times New Roman" w:hAnsi="Times New Roman" w:cs="Times New Roman"/>
          <w:color w:val="000000"/>
          <w:sz w:val="28"/>
          <w:szCs w:val="28"/>
        </w:rPr>
        <w:t xml:space="preserve">од ред. О.Е. Лебедева. – М.: </w:t>
      </w:r>
      <w:proofErr w:type="spellStart"/>
      <w:r w:rsidR="00CF10A0" w:rsidRPr="004202CE">
        <w:rPr>
          <w:rFonts w:ascii="Times New Roman" w:hAnsi="Times New Roman" w:cs="Times New Roman"/>
          <w:color w:val="000000"/>
          <w:sz w:val="28"/>
          <w:szCs w:val="28"/>
        </w:rPr>
        <w:t>Владос</w:t>
      </w:r>
      <w:proofErr w:type="spellEnd"/>
      <w:r w:rsidR="00CF10A0" w:rsidRPr="004202CE">
        <w:rPr>
          <w:rFonts w:ascii="Times New Roman" w:hAnsi="Times New Roman" w:cs="Times New Roman"/>
          <w:color w:val="000000"/>
          <w:sz w:val="28"/>
          <w:szCs w:val="28"/>
        </w:rPr>
        <w:t>, 2000.- 256с.</w:t>
      </w:r>
    </w:p>
    <w:p w:rsidR="00FE10CB" w:rsidRPr="004202CE" w:rsidRDefault="00FE10CB" w:rsidP="00D07B31">
      <w:pPr>
        <w:rPr>
          <w:rFonts w:ascii="Times New Roman" w:hAnsi="Times New Roman" w:cs="Times New Roman"/>
          <w:sz w:val="28"/>
          <w:szCs w:val="28"/>
        </w:rPr>
      </w:pPr>
      <w:r w:rsidRPr="004202CE">
        <w:rPr>
          <w:rFonts w:ascii="Times New Roman" w:hAnsi="Times New Roman" w:cs="Times New Roman"/>
          <w:sz w:val="28"/>
          <w:szCs w:val="28"/>
        </w:rPr>
        <w:t xml:space="preserve"> </w:t>
      </w:r>
    </w:p>
    <w:p w:rsidR="00535670" w:rsidRPr="004202CE" w:rsidRDefault="00535670" w:rsidP="00D07B31">
      <w:pPr>
        <w:spacing w:after="0" w:line="240" w:lineRule="auto"/>
        <w:jc w:val="both"/>
        <w:rPr>
          <w:rFonts w:ascii="Times New Roman" w:hAnsi="Times New Roman" w:cs="Times New Roman"/>
          <w:sz w:val="28"/>
          <w:szCs w:val="28"/>
        </w:rPr>
      </w:pPr>
      <w:r w:rsidRPr="004202CE">
        <w:rPr>
          <w:rFonts w:ascii="Times New Roman" w:hAnsi="Times New Roman" w:cs="Times New Roman"/>
          <w:sz w:val="28"/>
          <w:szCs w:val="28"/>
        </w:rPr>
        <w:t>10.Л.Д.Столяренко «Основы психологии», «Логос», Ростов-на-Дону, 1995г.</w:t>
      </w:r>
    </w:p>
    <w:p w:rsidR="00535670" w:rsidRPr="004202CE" w:rsidRDefault="00535670" w:rsidP="00D07B31">
      <w:pPr>
        <w:spacing w:after="0" w:line="240" w:lineRule="auto"/>
        <w:jc w:val="both"/>
        <w:rPr>
          <w:rFonts w:ascii="Times New Roman" w:hAnsi="Times New Roman" w:cs="Times New Roman"/>
          <w:sz w:val="28"/>
          <w:szCs w:val="28"/>
        </w:rPr>
      </w:pPr>
    </w:p>
    <w:p w:rsidR="00535670" w:rsidRPr="004202CE" w:rsidRDefault="00535670" w:rsidP="00D07B31">
      <w:pPr>
        <w:shd w:val="clear" w:color="auto" w:fill="FFFFFF"/>
        <w:ind w:right="1"/>
        <w:jc w:val="both"/>
        <w:rPr>
          <w:rFonts w:ascii="Times New Roman" w:hAnsi="Times New Roman" w:cs="Times New Roman"/>
          <w:sz w:val="28"/>
          <w:szCs w:val="28"/>
        </w:rPr>
      </w:pPr>
      <w:r w:rsidRPr="004202CE">
        <w:rPr>
          <w:rFonts w:ascii="Times New Roman" w:hAnsi="Times New Roman" w:cs="Times New Roman"/>
          <w:color w:val="000000"/>
          <w:spacing w:val="1"/>
          <w:sz w:val="28"/>
          <w:szCs w:val="28"/>
        </w:rPr>
        <w:t>11.Сборник нормативно-правовых актов по туристско-краеведческой ра</w:t>
      </w:r>
      <w:r w:rsidRPr="004202CE">
        <w:rPr>
          <w:rFonts w:ascii="Times New Roman" w:hAnsi="Times New Roman" w:cs="Times New Roman"/>
          <w:color w:val="000000"/>
          <w:spacing w:val="1"/>
          <w:sz w:val="28"/>
          <w:szCs w:val="28"/>
        </w:rPr>
        <w:softHyphen/>
      </w:r>
      <w:r w:rsidRPr="004202CE">
        <w:rPr>
          <w:rFonts w:ascii="Times New Roman" w:hAnsi="Times New Roman" w:cs="Times New Roman"/>
          <w:color w:val="000000"/>
          <w:sz w:val="28"/>
          <w:szCs w:val="28"/>
        </w:rPr>
        <w:t>боте, организации отдыха детей и молодежи</w:t>
      </w:r>
      <w:proofErr w:type="gramStart"/>
      <w:r w:rsidRPr="004202CE">
        <w:rPr>
          <w:rFonts w:ascii="Times New Roman" w:hAnsi="Times New Roman" w:cs="Times New Roman"/>
          <w:color w:val="000000"/>
          <w:sz w:val="28"/>
          <w:szCs w:val="28"/>
        </w:rPr>
        <w:t xml:space="preserve"> / С</w:t>
      </w:r>
      <w:proofErr w:type="gramEnd"/>
      <w:r w:rsidRPr="004202CE">
        <w:rPr>
          <w:rFonts w:ascii="Times New Roman" w:hAnsi="Times New Roman" w:cs="Times New Roman"/>
          <w:color w:val="000000"/>
          <w:sz w:val="28"/>
          <w:szCs w:val="28"/>
        </w:rPr>
        <w:t xml:space="preserve">ост. Ю.С.Константинов, </w:t>
      </w:r>
      <w:proofErr w:type="spellStart"/>
      <w:r w:rsidRPr="004202CE">
        <w:rPr>
          <w:rFonts w:ascii="Times New Roman" w:hAnsi="Times New Roman" w:cs="Times New Roman"/>
          <w:color w:val="000000"/>
          <w:spacing w:val="3"/>
          <w:sz w:val="28"/>
          <w:szCs w:val="28"/>
        </w:rPr>
        <w:t>С.В.Усков</w:t>
      </w:r>
      <w:proofErr w:type="spellEnd"/>
      <w:r w:rsidRPr="004202CE">
        <w:rPr>
          <w:rFonts w:ascii="Times New Roman" w:hAnsi="Times New Roman" w:cs="Times New Roman"/>
          <w:color w:val="000000"/>
          <w:spacing w:val="3"/>
          <w:sz w:val="28"/>
          <w:szCs w:val="28"/>
        </w:rPr>
        <w:t xml:space="preserve">. - М.: </w:t>
      </w:r>
      <w:proofErr w:type="spellStart"/>
      <w:r w:rsidRPr="004202CE">
        <w:rPr>
          <w:rFonts w:ascii="Times New Roman" w:hAnsi="Times New Roman" w:cs="Times New Roman"/>
          <w:color w:val="000000"/>
          <w:spacing w:val="3"/>
          <w:sz w:val="28"/>
          <w:szCs w:val="28"/>
        </w:rPr>
        <w:t>ФЦДЮТиК</w:t>
      </w:r>
      <w:proofErr w:type="spellEnd"/>
      <w:r w:rsidRPr="004202CE">
        <w:rPr>
          <w:rFonts w:ascii="Times New Roman" w:hAnsi="Times New Roman" w:cs="Times New Roman"/>
          <w:color w:val="000000"/>
          <w:spacing w:val="3"/>
          <w:sz w:val="28"/>
          <w:szCs w:val="28"/>
        </w:rPr>
        <w:t>, 2006.</w:t>
      </w:r>
    </w:p>
    <w:p w:rsidR="00CF10A0" w:rsidRPr="004202CE" w:rsidRDefault="001B230E" w:rsidP="00CF10A0">
      <w:pPr>
        <w:spacing w:after="0" w:line="240" w:lineRule="auto"/>
        <w:jc w:val="both"/>
        <w:rPr>
          <w:rFonts w:ascii="Times New Roman" w:hAnsi="Times New Roman" w:cs="Times New Roman"/>
          <w:sz w:val="28"/>
          <w:szCs w:val="28"/>
        </w:rPr>
      </w:pPr>
      <w:r w:rsidRPr="004202CE">
        <w:rPr>
          <w:rFonts w:ascii="Times New Roman" w:hAnsi="Times New Roman" w:cs="Times New Roman"/>
          <w:sz w:val="28"/>
          <w:szCs w:val="28"/>
        </w:rPr>
        <w:t>12</w:t>
      </w:r>
      <w:r w:rsidR="00535670" w:rsidRPr="004202CE">
        <w:rPr>
          <w:rFonts w:ascii="Times New Roman" w:hAnsi="Times New Roman" w:cs="Times New Roman"/>
          <w:sz w:val="28"/>
          <w:szCs w:val="28"/>
        </w:rPr>
        <w:t xml:space="preserve">. </w:t>
      </w:r>
      <w:r w:rsidR="00CF10A0" w:rsidRPr="004202CE">
        <w:rPr>
          <w:rFonts w:ascii="Times New Roman" w:hAnsi="Times New Roman" w:cs="Times New Roman"/>
          <w:sz w:val="28"/>
          <w:szCs w:val="28"/>
        </w:rPr>
        <w:t xml:space="preserve">. Конвенция о правах ребенка // Советская педагогика. - 1991.- 10. </w:t>
      </w:r>
    </w:p>
    <w:p w:rsidR="00535670" w:rsidRPr="004202CE" w:rsidRDefault="00535670" w:rsidP="00D07B31">
      <w:pPr>
        <w:jc w:val="both"/>
        <w:rPr>
          <w:rFonts w:ascii="Times New Roman" w:hAnsi="Times New Roman" w:cs="Times New Roman"/>
          <w:sz w:val="28"/>
          <w:szCs w:val="28"/>
        </w:rPr>
      </w:pPr>
    </w:p>
    <w:p w:rsidR="00CF10A0" w:rsidRPr="004202CE" w:rsidRDefault="001B230E" w:rsidP="00D07B31">
      <w:pPr>
        <w:spacing w:after="0" w:line="240" w:lineRule="auto"/>
        <w:jc w:val="both"/>
        <w:rPr>
          <w:rFonts w:ascii="Times New Roman" w:hAnsi="Times New Roman" w:cs="Times New Roman"/>
          <w:sz w:val="28"/>
          <w:szCs w:val="28"/>
        </w:rPr>
      </w:pPr>
      <w:r w:rsidRPr="004202CE">
        <w:rPr>
          <w:rFonts w:ascii="Times New Roman" w:hAnsi="Times New Roman" w:cs="Times New Roman"/>
          <w:sz w:val="28"/>
          <w:szCs w:val="28"/>
        </w:rPr>
        <w:t xml:space="preserve">13. </w:t>
      </w:r>
      <w:r w:rsidR="00CF10A0" w:rsidRPr="004202CE">
        <w:rPr>
          <w:rFonts w:ascii="Times New Roman" w:hAnsi="Times New Roman" w:cs="Times New Roman"/>
          <w:sz w:val="28"/>
          <w:szCs w:val="28"/>
        </w:rPr>
        <w:t xml:space="preserve"> </w:t>
      </w:r>
      <w:proofErr w:type="spellStart"/>
      <w:r w:rsidR="00CF10A0" w:rsidRPr="004202CE">
        <w:rPr>
          <w:rFonts w:ascii="Times New Roman" w:hAnsi="Times New Roman" w:cs="Times New Roman"/>
          <w:sz w:val="28"/>
          <w:szCs w:val="28"/>
        </w:rPr>
        <w:t>Тазиев</w:t>
      </w:r>
      <w:proofErr w:type="spellEnd"/>
      <w:r w:rsidR="00CF10A0" w:rsidRPr="004202CE">
        <w:rPr>
          <w:rFonts w:ascii="Times New Roman" w:hAnsi="Times New Roman" w:cs="Times New Roman"/>
          <w:sz w:val="28"/>
          <w:szCs w:val="28"/>
        </w:rPr>
        <w:t xml:space="preserve"> С.Ф. Технологии организации учебно-методической и научной работы педагогов в учреждении дополни</w:t>
      </w:r>
      <w:r w:rsidR="001C367B" w:rsidRPr="004202CE">
        <w:rPr>
          <w:rFonts w:ascii="Times New Roman" w:hAnsi="Times New Roman" w:cs="Times New Roman"/>
          <w:sz w:val="28"/>
          <w:szCs w:val="28"/>
        </w:rPr>
        <w:t xml:space="preserve">тельного образования. </w:t>
      </w:r>
    </w:p>
    <w:p w:rsidR="00FE10CB" w:rsidRPr="004202CE" w:rsidRDefault="00FE10CB" w:rsidP="00D07B31">
      <w:pPr>
        <w:rPr>
          <w:rFonts w:ascii="Times New Roman" w:hAnsi="Times New Roman" w:cs="Times New Roman"/>
          <w:sz w:val="28"/>
          <w:szCs w:val="28"/>
        </w:rPr>
      </w:pPr>
    </w:p>
    <w:p w:rsidR="00BD2EDC" w:rsidRPr="004202CE" w:rsidRDefault="00BD2EDC" w:rsidP="00D07B31">
      <w:pPr>
        <w:rPr>
          <w:rFonts w:ascii="Times New Roman" w:hAnsi="Times New Roman" w:cs="Times New Roman"/>
          <w:sz w:val="28"/>
          <w:szCs w:val="28"/>
        </w:rPr>
      </w:pPr>
    </w:p>
    <w:sectPr w:rsidR="00BD2EDC" w:rsidRPr="004202CE" w:rsidSect="00D07B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609" w:rsidRDefault="00BC7609" w:rsidP="00CF10A0">
      <w:pPr>
        <w:spacing w:after="0" w:line="240" w:lineRule="auto"/>
      </w:pPr>
      <w:r>
        <w:separator/>
      </w:r>
    </w:p>
  </w:endnote>
  <w:endnote w:type="continuationSeparator" w:id="1">
    <w:p w:rsidR="00BC7609" w:rsidRDefault="00BC7609" w:rsidP="00CF1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609" w:rsidRDefault="00BC7609" w:rsidP="00CF10A0">
      <w:pPr>
        <w:spacing w:after="0" w:line="240" w:lineRule="auto"/>
      </w:pPr>
      <w:r>
        <w:separator/>
      </w:r>
    </w:p>
  </w:footnote>
  <w:footnote w:type="continuationSeparator" w:id="1">
    <w:p w:rsidR="00BC7609" w:rsidRDefault="00BC7609" w:rsidP="00CF10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330F"/>
    <w:multiLevelType w:val="hybridMultilevel"/>
    <w:tmpl w:val="62ACD36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4F1819"/>
    <w:multiLevelType w:val="hybridMultilevel"/>
    <w:tmpl w:val="0276D7FC"/>
    <w:lvl w:ilvl="0" w:tplc="DE1A2920">
      <w:start w:val="17"/>
      <w:numFmt w:val="decimal"/>
      <w:lvlText w:val="%1."/>
      <w:lvlJc w:val="left"/>
      <w:pPr>
        <w:ind w:left="517" w:hanging="375"/>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nsid w:val="2DE86538"/>
    <w:multiLevelType w:val="hybridMultilevel"/>
    <w:tmpl w:val="2F96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EC1204"/>
    <w:multiLevelType w:val="hybridMultilevel"/>
    <w:tmpl w:val="B1A21466"/>
    <w:lvl w:ilvl="0" w:tplc="85A2157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7F599D"/>
    <w:multiLevelType w:val="hybridMultilevel"/>
    <w:tmpl w:val="DB2255DE"/>
    <w:lvl w:ilvl="0" w:tplc="16DA1ED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755E6442"/>
    <w:multiLevelType w:val="hybridMultilevel"/>
    <w:tmpl w:val="D526CEAC"/>
    <w:lvl w:ilvl="0" w:tplc="0419000F">
      <w:start w:val="1"/>
      <w:numFmt w:val="decimal"/>
      <w:lvlText w:val="%1."/>
      <w:lvlJc w:val="left"/>
      <w:pPr>
        <w:tabs>
          <w:tab w:val="num" w:pos="720"/>
        </w:tabs>
        <w:ind w:left="720" w:hanging="360"/>
      </w:pPr>
    </w:lvl>
    <w:lvl w:ilvl="1" w:tplc="2DFED44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611357A"/>
    <w:multiLevelType w:val="hybridMultilevel"/>
    <w:tmpl w:val="FC8400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7FA71CA"/>
    <w:multiLevelType w:val="hybridMultilevel"/>
    <w:tmpl w:val="9DC8AB6E"/>
    <w:lvl w:ilvl="0" w:tplc="D4E8646A">
      <w:start w:val="16"/>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hdrShapeDefaults>
    <o:shapedefaults v:ext="edit" spidmax="25601"/>
  </w:hdrShapeDefaults>
  <w:footnotePr>
    <w:footnote w:id="0"/>
    <w:footnote w:id="1"/>
  </w:footnotePr>
  <w:endnotePr>
    <w:endnote w:id="0"/>
    <w:endnote w:id="1"/>
  </w:endnotePr>
  <w:compat>
    <w:useFELayout/>
  </w:compat>
  <w:rsids>
    <w:rsidRoot w:val="008D4A67"/>
    <w:rsid w:val="0000560F"/>
    <w:rsid w:val="000155C8"/>
    <w:rsid w:val="00046ACD"/>
    <w:rsid w:val="00065DA3"/>
    <w:rsid w:val="000A0A8D"/>
    <w:rsid w:val="000D50E0"/>
    <w:rsid w:val="000E587C"/>
    <w:rsid w:val="00124833"/>
    <w:rsid w:val="00133948"/>
    <w:rsid w:val="0019211D"/>
    <w:rsid w:val="001A442C"/>
    <w:rsid w:val="001B230E"/>
    <w:rsid w:val="001C367B"/>
    <w:rsid w:val="001F1CCD"/>
    <w:rsid w:val="00223FC0"/>
    <w:rsid w:val="0026586A"/>
    <w:rsid w:val="002A2FC1"/>
    <w:rsid w:val="002B03E8"/>
    <w:rsid w:val="002C11BF"/>
    <w:rsid w:val="002C4D57"/>
    <w:rsid w:val="002C7C0B"/>
    <w:rsid w:val="00343458"/>
    <w:rsid w:val="003862FE"/>
    <w:rsid w:val="00415399"/>
    <w:rsid w:val="00417AD1"/>
    <w:rsid w:val="004202CE"/>
    <w:rsid w:val="00462438"/>
    <w:rsid w:val="00465906"/>
    <w:rsid w:val="00467C59"/>
    <w:rsid w:val="004765B1"/>
    <w:rsid w:val="00532B7E"/>
    <w:rsid w:val="00534FB1"/>
    <w:rsid w:val="00535670"/>
    <w:rsid w:val="0058610F"/>
    <w:rsid w:val="00593153"/>
    <w:rsid w:val="005B1C37"/>
    <w:rsid w:val="005E52CD"/>
    <w:rsid w:val="00650820"/>
    <w:rsid w:val="006608B9"/>
    <w:rsid w:val="006B0800"/>
    <w:rsid w:val="006E0808"/>
    <w:rsid w:val="006E7FDD"/>
    <w:rsid w:val="006F0D44"/>
    <w:rsid w:val="00723190"/>
    <w:rsid w:val="00737D9B"/>
    <w:rsid w:val="007509B1"/>
    <w:rsid w:val="007579CD"/>
    <w:rsid w:val="00765F26"/>
    <w:rsid w:val="007B64C0"/>
    <w:rsid w:val="007D6EAA"/>
    <w:rsid w:val="0080155A"/>
    <w:rsid w:val="0081758F"/>
    <w:rsid w:val="0087024F"/>
    <w:rsid w:val="00872C67"/>
    <w:rsid w:val="00887307"/>
    <w:rsid w:val="008A0A0C"/>
    <w:rsid w:val="008B2BAF"/>
    <w:rsid w:val="008D4A67"/>
    <w:rsid w:val="008E427D"/>
    <w:rsid w:val="00904CA0"/>
    <w:rsid w:val="009332D5"/>
    <w:rsid w:val="009414A9"/>
    <w:rsid w:val="00943BE6"/>
    <w:rsid w:val="00967B47"/>
    <w:rsid w:val="00980225"/>
    <w:rsid w:val="00994F60"/>
    <w:rsid w:val="00A047EF"/>
    <w:rsid w:val="00A24D50"/>
    <w:rsid w:val="00A37346"/>
    <w:rsid w:val="00A379CC"/>
    <w:rsid w:val="00A72503"/>
    <w:rsid w:val="00A745BC"/>
    <w:rsid w:val="00B0622E"/>
    <w:rsid w:val="00B916EF"/>
    <w:rsid w:val="00BA36CB"/>
    <w:rsid w:val="00BA4FD2"/>
    <w:rsid w:val="00BC50AD"/>
    <w:rsid w:val="00BC7609"/>
    <w:rsid w:val="00BD2EDC"/>
    <w:rsid w:val="00BE0FF6"/>
    <w:rsid w:val="00BE2EF9"/>
    <w:rsid w:val="00BE4B7A"/>
    <w:rsid w:val="00C06C1F"/>
    <w:rsid w:val="00C23CDD"/>
    <w:rsid w:val="00C25F1D"/>
    <w:rsid w:val="00C277C3"/>
    <w:rsid w:val="00C35AA2"/>
    <w:rsid w:val="00C4679E"/>
    <w:rsid w:val="00C53A53"/>
    <w:rsid w:val="00C70C9B"/>
    <w:rsid w:val="00C742E1"/>
    <w:rsid w:val="00C84CDE"/>
    <w:rsid w:val="00C87B8D"/>
    <w:rsid w:val="00CB05E4"/>
    <w:rsid w:val="00CC7538"/>
    <w:rsid w:val="00CC7A07"/>
    <w:rsid w:val="00CF10A0"/>
    <w:rsid w:val="00D075BD"/>
    <w:rsid w:val="00D07B31"/>
    <w:rsid w:val="00D26051"/>
    <w:rsid w:val="00D3131D"/>
    <w:rsid w:val="00D3753A"/>
    <w:rsid w:val="00D56D95"/>
    <w:rsid w:val="00D911EC"/>
    <w:rsid w:val="00D91364"/>
    <w:rsid w:val="00DA1632"/>
    <w:rsid w:val="00DF07B0"/>
    <w:rsid w:val="00DF3D39"/>
    <w:rsid w:val="00E60114"/>
    <w:rsid w:val="00ED7179"/>
    <w:rsid w:val="00EE1EE2"/>
    <w:rsid w:val="00F17574"/>
    <w:rsid w:val="00F2595D"/>
    <w:rsid w:val="00F3309B"/>
    <w:rsid w:val="00FA51AF"/>
    <w:rsid w:val="00FE10CB"/>
    <w:rsid w:val="00FF3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0AD"/>
    <w:pPr>
      <w:ind w:left="720"/>
      <w:contextualSpacing/>
    </w:pPr>
  </w:style>
  <w:style w:type="table" w:styleId="a4">
    <w:name w:val="Table Grid"/>
    <w:basedOn w:val="a1"/>
    <w:uiPriority w:val="59"/>
    <w:rsid w:val="006E7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ветлая заливка1"/>
    <w:basedOn w:val="a1"/>
    <w:uiPriority w:val="60"/>
    <w:rsid w:val="006E7FD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Title"/>
    <w:basedOn w:val="a"/>
    <w:next w:val="a"/>
    <w:link w:val="a6"/>
    <w:uiPriority w:val="99"/>
    <w:qFormat/>
    <w:rsid w:val="008B2BAF"/>
    <w:pPr>
      <w:pBdr>
        <w:bottom w:val="single" w:sz="4" w:space="1" w:color="auto"/>
      </w:pBdr>
      <w:spacing w:line="240" w:lineRule="auto"/>
      <w:contextualSpacing/>
    </w:pPr>
    <w:rPr>
      <w:rFonts w:ascii="Cambria" w:eastAsia="Arial Unicode MS" w:hAnsi="Cambria" w:cs="Times New Roman"/>
      <w:spacing w:val="5"/>
      <w:sz w:val="52"/>
      <w:szCs w:val="52"/>
      <w:lang w:val="en-US" w:eastAsia="en-US"/>
    </w:rPr>
  </w:style>
  <w:style w:type="character" w:customStyle="1" w:styleId="a6">
    <w:name w:val="Название Знак"/>
    <w:basedOn w:val="a0"/>
    <w:link w:val="a5"/>
    <w:uiPriority w:val="99"/>
    <w:rsid w:val="008B2BAF"/>
    <w:rPr>
      <w:rFonts w:ascii="Cambria" w:eastAsia="Arial Unicode MS" w:hAnsi="Cambria" w:cs="Times New Roman"/>
      <w:spacing w:val="5"/>
      <w:sz w:val="52"/>
      <w:szCs w:val="52"/>
      <w:lang w:val="en-US" w:eastAsia="en-US"/>
    </w:rPr>
  </w:style>
  <w:style w:type="paragraph" w:styleId="a7">
    <w:name w:val="Body Text"/>
    <w:basedOn w:val="a"/>
    <w:link w:val="a8"/>
    <w:uiPriority w:val="99"/>
    <w:semiHidden/>
    <w:unhideWhenUsed/>
    <w:rsid w:val="008B2BAF"/>
    <w:pPr>
      <w:shd w:val="clear" w:color="auto" w:fill="FFFFFF"/>
      <w:spacing w:before="240" w:after="360" w:line="317" w:lineRule="exact"/>
      <w:ind w:firstLine="680"/>
      <w:jc w:val="both"/>
    </w:pPr>
    <w:rPr>
      <w:rFonts w:ascii="Times New Roman" w:eastAsia="Arial Unicode MS" w:hAnsi="Times New Roman" w:cs="Times New Roman"/>
      <w:sz w:val="26"/>
      <w:szCs w:val="26"/>
    </w:rPr>
  </w:style>
  <w:style w:type="character" w:customStyle="1" w:styleId="a8">
    <w:name w:val="Основной текст Знак"/>
    <w:basedOn w:val="a0"/>
    <w:link w:val="a7"/>
    <w:uiPriority w:val="99"/>
    <w:semiHidden/>
    <w:rsid w:val="008B2BAF"/>
    <w:rPr>
      <w:rFonts w:ascii="Times New Roman" w:eastAsia="Arial Unicode MS" w:hAnsi="Times New Roman" w:cs="Times New Roman"/>
      <w:sz w:val="26"/>
      <w:szCs w:val="26"/>
      <w:shd w:val="clear" w:color="auto" w:fill="FFFFFF"/>
    </w:rPr>
  </w:style>
  <w:style w:type="character" w:customStyle="1" w:styleId="5">
    <w:name w:val="Основной текст (5)"/>
    <w:link w:val="51"/>
    <w:uiPriority w:val="99"/>
    <w:locked/>
    <w:rsid w:val="008B2BAF"/>
    <w:rPr>
      <w:rFonts w:ascii="Times New Roman" w:hAnsi="Times New Roman" w:cs="Times New Roman"/>
      <w:sz w:val="26"/>
      <w:szCs w:val="26"/>
      <w:shd w:val="clear" w:color="auto" w:fill="FFFFFF"/>
    </w:rPr>
  </w:style>
  <w:style w:type="paragraph" w:customStyle="1" w:styleId="51">
    <w:name w:val="Основной текст (5)1"/>
    <w:basedOn w:val="a"/>
    <w:link w:val="5"/>
    <w:uiPriority w:val="99"/>
    <w:rsid w:val="008B2BAF"/>
    <w:pPr>
      <w:shd w:val="clear" w:color="auto" w:fill="FFFFFF"/>
      <w:spacing w:after="300" w:line="274" w:lineRule="exact"/>
      <w:ind w:firstLine="1040"/>
      <w:jc w:val="both"/>
    </w:pPr>
    <w:rPr>
      <w:rFonts w:ascii="Times New Roman" w:hAnsi="Times New Roman" w:cs="Times New Roman"/>
      <w:sz w:val="26"/>
      <w:szCs w:val="26"/>
    </w:rPr>
  </w:style>
  <w:style w:type="character" w:customStyle="1" w:styleId="14">
    <w:name w:val="Основной текст (14)"/>
    <w:link w:val="141"/>
    <w:uiPriority w:val="99"/>
    <w:locked/>
    <w:rsid w:val="008B2BAF"/>
    <w:rPr>
      <w:rFonts w:ascii="Times New Roman" w:hAnsi="Times New Roman" w:cs="Times New Roman"/>
      <w:b/>
      <w:bCs/>
      <w:sz w:val="26"/>
      <w:szCs w:val="26"/>
      <w:shd w:val="clear" w:color="auto" w:fill="FFFFFF"/>
    </w:rPr>
  </w:style>
  <w:style w:type="paragraph" w:customStyle="1" w:styleId="141">
    <w:name w:val="Основной текст (14)1"/>
    <w:basedOn w:val="a"/>
    <w:link w:val="14"/>
    <w:uiPriority w:val="99"/>
    <w:rsid w:val="008B2BAF"/>
    <w:pPr>
      <w:shd w:val="clear" w:color="auto" w:fill="FFFFFF"/>
      <w:spacing w:before="60" w:after="7920" w:line="240" w:lineRule="atLeast"/>
    </w:pPr>
    <w:rPr>
      <w:rFonts w:ascii="Times New Roman" w:hAnsi="Times New Roman" w:cs="Times New Roman"/>
      <w:b/>
      <w:bCs/>
      <w:sz w:val="26"/>
      <w:szCs w:val="26"/>
    </w:rPr>
  </w:style>
  <w:style w:type="paragraph" w:styleId="a9">
    <w:name w:val="header"/>
    <w:basedOn w:val="a"/>
    <w:link w:val="aa"/>
    <w:uiPriority w:val="99"/>
    <w:semiHidden/>
    <w:unhideWhenUsed/>
    <w:rsid w:val="00CF10A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F10A0"/>
  </w:style>
  <w:style w:type="paragraph" w:styleId="ab">
    <w:name w:val="footer"/>
    <w:basedOn w:val="a"/>
    <w:link w:val="ac"/>
    <w:uiPriority w:val="99"/>
    <w:semiHidden/>
    <w:unhideWhenUsed/>
    <w:rsid w:val="00CF10A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F10A0"/>
  </w:style>
</w:styles>
</file>

<file path=word/webSettings.xml><?xml version="1.0" encoding="utf-8"?>
<w:webSettings xmlns:r="http://schemas.openxmlformats.org/officeDocument/2006/relationships" xmlns:w="http://schemas.openxmlformats.org/wordprocessingml/2006/main">
  <w:divs>
    <w:div w:id="930546313">
      <w:bodyDiv w:val="1"/>
      <w:marLeft w:val="0"/>
      <w:marRight w:val="0"/>
      <w:marTop w:val="0"/>
      <w:marBottom w:val="0"/>
      <w:divBdr>
        <w:top w:val="none" w:sz="0" w:space="0" w:color="auto"/>
        <w:left w:val="none" w:sz="0" w:space="0" w:color="auto"/>
        <w:bottom w:val="none" w:sz="0" w:space="0" w:color="auto"/>
        <w:right w:val="none" w:sz="0" w:space="0" w:color="auto"/>
      </w:divBdr>
    </w:div>
    <w:div w:id="1184590997">
      <w:bodyDiv w:val="1"/>
      <w:marLeft w:val="0"/>
      <w:marRight w:val="0"/>
      <w:marTop w:val="0"/>
      <w:marBottom w:val="0"/>
      <w:divBdr>
        <w:top w:val="none" w:sz="0" w:space="0" w:color="auto"/>
        <w:left w:val="none" w:sz="0" w:space="0" w:color="auto"/>
        <w:bottom w:val="none" w:sz="0" w:space="0" w:color="auto"/>
        <w:right w:val="none" w:sz="0" w:space="0" w:color="auto"/>
      </w:divBdr>
    </w:div>
    <w:div w:id="14294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8DA9F-EFAD-4D9F-9929-1E992370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38</Pages>
  <Words>9899</Words>
  <Characters>56429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29</cp:revision>
  <cp:lastPrinted>2017-04-13T08:44:00Z</cp:lastPrinted>
  <dcterms:created xsi:type="dcterms:W3CDTF">2013-03-27T11:08:00Z</dcterms:created>
  <dcterms:modified xsi:type="dcterms:W3CDTF">2018-06-24T07:28:00Z</dcterms:modified>
</cp:coreProperties>
</file>