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С каждым годом развитие технологий в сети – интернет становится всё </w:t>
      </w:r>
      <w:proofErr w:type="gramStart"/>
      <w:r w:rsidRPr="003848FF">
        <w:rPr>
          <w:rFonts w:ascii="Helvetica" w:eastAsia="Times New Roman" w:hAnsi="Helvetica" w:cs="Helvetica"/>
          <w:color w:val="434343"/>
          <w:sz w:val="24"/>
          <w:szCs w:val="24"/>
        </w:rPr>
        <w:t>более популярнее</w:t>
      </w:r>
      <w:proofErr w:type="gramEnd"/>
      <w:r w:rsidRPr="003848FF">
        <w:rPr>
          <w:rFonts w:ascii="Helvetica" w:eastAsia="Times New Roman" w:hAnsi="Helvetica" w:cs="Helvetica"/>
          <w:color w:val="434343"/>
          <w:sz w:val="24"/>
          <w:szCs w:val="24"/>
        </w:rPr>
        <w:t xml:space="preserve">, в сообществах пользователей стали популяризироваться платёжные системы в </w:t>
      </w:r>
      <w:proofErr w:type="spellStart"/>
      <w:r w:rsidRPr="003848FF">
        <w:rPr>
          <w:rFonts w:ascii="Helvetica" w:eastAsia="Times New Roman" w:hAnsi="Helvetica" w:cs="Helvetica"/>
          <w:color w:val="434343"/>
          <w:sz w:val="24"/>
          <w:szCs w:val="24"/>
        </w:rPr>
        <w:t>онлайн</w:t>
      </w:r>
      <w:proofErr w:type="spellEnd"/>
      <w:r w:rsidRPr="003848FF">
        <w:rPr>
          <w:rFonts w:ascii="Helvetica" w:eastAsia="Times New Roman" w:hAnsi="Helvetica" w:cs="Helvetica"/>
          <w:color w:val="434343"/>
          <w:sz w:val="24"/>
          <w:szCs w:val="24"/>
        </w:rPr>
        <w:t xml:space="preserve"> – режиме. Самой перспективной на данный момент стала оплата услуг и покупка товаров с помощью электронных денег через многочисленные платёжные системы. Несмотря на то, что пользователи на протяжении уже долгого времени пользуются известными электронными системами и кошельками, такое понятие, как «</w:t>
      </w:r>
      <w:proofErr w:type="spellStart"/>
      <w:r w:rsidRPr="003848FF">
        <w:rPr>
          <w:rFonts w:ascii="Helvetica" w:eastAsia="Times New Roman" w:hAnsi="Helvetica" w:cs="Helvetica"/>
          <w:color w:val="434343"/>
          <w:sz w:val="24"/>
          <w:szCs w:val="24"/>
        </w:rPr>
        <w:t>криптовалюта</w:t>
      </w:r>
      <w:proofErr w:type="spellEnd"/>
      <w:r w:rsidRPr="003848FF">
        <w:rPr>
          <w:rFonts w:ascii="Helvetica" w:eastAsia="Times New Roman" w:hAnsi="Helvetica" w:cs="Helvetica"/>
          <w:color w:val="434343"/>
          <w:sz w:val="24"/>
          <w:szCs w:val="24"/>
        </w:rPr>
        <w:t>» для большинства является чем – то неизвестным и подозрительным. Переход с «</w:t>
      </w:r>
      <w:proofErr w:type="spellStart"/>
      <w:r w:rsidRPr="003848FF">
        <w:rPr>
          <w:rFonts w:ascii="Helvetica" w:eastAsia="Times New Roman" w:hAnsi="Helvetica" w:cs="Helvetica"/>
          <w:color w:val="434343"/>
          <w:sz w:val="24"/>
          <w:szCs w:val="24"/>
        </w:rPr>
        <w:t>Visa</w:t>
      </w:r>
      <w:proofErr w:type="spellEnd"/>
      <w:r w:rsidRPr="003848FF">
        <w:rPr>
          <w:rFonts w:ascii="Helvetica" w:eastAsia="Times New Roman" w:hAnsi="Helvetica" w:cs="Helvetica"/>
          <w:color w:val="434343"/>
          <w:sz w:val="24"/>
          <w:szCs w:val="24"/>
        </w:rPr>
        <w:t>» и «</w:t>
      </w:r>
      <w:proofErr w:type="spellStart"/>
      <w:r w:rsidRPr="003848FF">
        <w:rPr>
          <w:rFonts w:ascii="Helvetica" w:eastAsia="Times New Roman" w:hAnsi="Helvetica" w:cs="Helvetica"/>
          <w:color w:val="434343"/>
          <w:sz w:val="24"/>
          <w:szCs w:val="24"/>
        </w:rPr>
        <w:t>PayPal</w:t>
      </w:r>
      <w:proofErr w:type="spellEnd"/>
      <w:r w:rsidRPr="003848FF">
        <w:rPr>
          <w:rFonts w:ascii="Helvetica" w:eastAsia="Times New Roman" w:hAnsi="Helvetica" w:cs="Helvetica"/>
          <w:color w:val="434343"/>
          <w:sz w:val="24"/>
          <w:szCs w:val="24"/>
        </w:rPr>
        <w:t xml:space="preserve">» к криптографической валюте является крайне сложным процессом. Стандартные сервисы </w:t>
      </w:r>
      <w:proofErr w:type="spellStart"/>
      <w:r w:rsidRPr="003848FF">
        <w:rPr>
          <w:rFonts w:ascii="Helvetica" w:eastAsia="Times New Roman" w:hAnsi="Helvetica" w:cs="Helvetica"/>
          <w:color w:val="434343"/>
          <w:sz w:val="24"/>
          <w:szCs w:val="24"/>
        </w:rPr>
        <w:t>онлайн</w:t>
      </w:r>
      <w:proofErr w:type="spellEnd"/>
      <w:r w:rsidRPr="003848FF">
        <w:rPr>
          <w:rFonts w:ascii="Helvetica" w:eastAsia="Times New Roman" w:hAnsi="Helvetica" w:cs="Helvetica"/>
          <w:color w:val="434343"/>
          <w:sz w:val="24"/>
          <w:szCs w:val="24"/>
        </w:rPr>
        <w:t xml:space="preserve"> – платежей и кошельки с </w:t>
      </w:r>
      <w:proofErr w:type="spellStart"/>
      <w:r w:rsidRPr="003848FF">
        <w:rPr>
          <w:rFonts w:ascii="Helvetica" w:eastAsia="Times New Roman" w:hAnsi="Helvetica" w:cs="Helvetica"/>
          <w:color w:val="434343"/>
          <w:sz w:val="24"/>
          <w:szCs w:val="24"/>
        </w:rPr>
        <w:t>криптовалютой</w:t>
      </w:r>
      <w:proofErr w:type="spellEnd"/>
      <w:r w:rsidRPr="003848FF">
        <w:rPr>
          <w:rFonts w:ascii="Helvetica" w:eastAsia="Times New Roman" w:hAnsi="Helvetica" w:cs="Helvetica"/>
          <w:color w:val="434343"/>
          <w:sz w:val="24"/>
          <w:szCs w:val="24"/>
        </w:rPr>
        <w:t xml:space="preserve"> имеют так много различий, что многие люди до сих пор не понимают всей сути новой электронной валюты и их преимущества над традиционными </w:t>
      </w:r>
      <w:proofErr w:type="spellStart"/>
      <w:r w:rsidRPr="003848FF">
        <w:rPr>
          <w:rFonts w:ascii="Helvetica" w:eastAsia="Times New Roman" w:hAnsi="Helvetica" w:cs="Helvetica"/>
          <w:color w:val="434343"/>
          <w:sz w:val="24"/>
          <w:szCs w:val="24"/>
        </w:rPr>
        <w:t>фиатными</w:t>
      </w:r>
      <w:proofErr w:type="spellEnd"/>
      <w:r w:rsidRPr="003848FF">
        <w:rPr>
          <w:rFonts w:ascii="Helvetica" w:eastAsia="Times New Roman" w:hAnsi="Helvetica" w:cs="Helvetica"/>
          <w:color w:val="434343"/>
          <w:sz w:val="24"/>
          <w:szCs w:val="24"/>
        </w:rPr>
        <w:t xml:space="preserve"> деньгами.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Говоря о криптографических деньгах, можно уверенно заявить о том, что они являются крайне перспективными денежными средствами.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Криптовалюта</w:t>
      </w:r>
      <w:proofErr w:type="spellEnd"/>
      <w:r w:rsidRPr="003848FF">
        <w:rPr>
          <w:rFonts w:ascii="Helvetica" w:eastAsia="Times New Roman" w:hAnsi="Helvetica" w:cs="Helvetica"/>
          <w:color w:val="434343"/>
          <w:sz w:val="24"/>
          <w:szCs w:val="24"/>
        </w:rPr>
        <w:t xml:space="preserve"> – это вид цифровой валюты, основанный на криптографических методах защиты. Другими словами, сохранение анонимности автора и пользователей данного изобретения.</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Выпуск </w:t>
      </w:r>
      <w:proofErr w:type="spellStart"/>
      <w:r w:rsidRPr="003848FF">
        <w:rPr>
          <w:rFonts w:ascii="Helvetica" w:eastAsia="Times New Roman" w:hAnsi="Helvetica" w:cs="Helvetica"/>
          <w:color w:val="434343"/>
          <w:sz w:val="24"/>
          <w:szCs w:val="24"/>
        </w:rPr>
        <w:t>криптовалют</w:t>
      </w:r>
      <w:proofErr w:type="spellEnd"/>
      <w:r w:rsidRPr="003848FF">
        <w:rPr>
          <w:rFonts w:ascii="Helvetica" w:eastAsia="Times New Roman" w:hAnsi="Helvetica" w:cs="Helvetica"/>
          <w:color w:val="434343"/>
          <w:sz w:val="24"/>
          <w:szCs w:val="24"/>
        </w:rPr>
        <w:t xml:space="preserve"> может осуществляться в неограниченном количестве. Всё зависит от реальных денег, которые попадают в сеть – интернет для приобретения услуг и товаров. Отсюда следует, что выпуск электронной валюты отличается крайне высокой себестоимостью и не менее высоким уровнем безопасности, который обусловлен криптографическим методом написания </w:t>
      </w:r>
      <w:proofErr w:type="spellStart"/>
      <w:r w:rsidRPr="003848FF">
        <w:rPr>
          <w:rFonts w:ascii="Helvetica" w:eastAsia="Times New Roman" w:hAnsi="Helvetica" w:cs="Helvetica"/>
          <w:color w:val="434343"/>
          <w:sz w:val="24"/>
          <w:szCs w:val="24"/>
        </w:rPr>
        <w:t>криптовалюты</w:t>
      </w:r>
      <w:proofErr w:type="spellEnd"/>
      <w:r w:rsidRPr="003848FF">
        <w:rPr>
          <w:rFonts w:ascii="Helvetica" w:eastAsia="Times New Roman" w:hAnsi="Helvetica" w:cs="Helvetica"/>
          <w:color w:val="434343"/>
          <w:sz w:val="24"/>
          <w:szCs w:val="24"/>
        </w:rPr>
        <w:t xml:space="preserve">. Подделать </w:t>
      </w:r>
      <w:proofErr w:type="spellStart"/>
      <w:r w:rsidRPr="003848FF">
        <w:rPr>
          <w:rFonts w:ascii="Helvetica" w:eastAsia="Times New Roman" w:hAnsi="Helvetica" w:cs="Helvetica"/>
          <w:color w:val="434343"/>
          <w:sz w:val="24"/>
          <w:szCs w:val="24"/>
        </w:rPr>
        <w:t>криптовалюту</w:t>
      </w:r>
      <w:proofErr w:type="spellEnd"/>
      <w:r w:rsidRPr="003848FF">
        <w:rPr>
          <w:rFonts w:ascii="Helvetica" w:eastAsia="Times New Roman" w:hAnsi="Helvetica" w:cs="Helvetica"/>
          <w:color w:val="434343"/>
          <w:sz w:val="24"/>
          <w:szCs w:val="24"/>
        </w:rPr>
        <w:t xml:space="preserve"> невозможно, однако выкрасть её с электронных носителей вполне возможно, несмотря на это, в обозримом будущем предполагается поглощение электронной валютой других, денежных единиц на просторах сети – интернет.</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Таким образом, говоря о таком понятии, как </w:t>
      </w:r>
      <w:proofErr w:type="spellStart"/>
      <w:r w:rsidRPr="003848FF">
        <w:rPr>
          <w:rFonts w:ascii="Helvetica" w:eastAsia="Times New Roman" w:hAnsi="Helvetica" w:cs="Helvetica"/>
          <w:color w:val="434343"/>
          <w:sz w:val="24"/>
          <w:szCs w:val="24"/>
        </w:rPr>
        <w:t>криптовалюта</w:t>
      </w:r>
      <w:proofErr w:type="spellEnd"/>
      <w:r w:rsidRPr="003848FF">
        <w:rPr>
          <w:rFonts w:ascii="Helvetica" w:eastAsia="Times New Roman" w:hAnsi="Helvetica" w:cs="Helvetica"/>
          <w:color w:val="434343"/>
          <w:sz w:val="24"/>
          <w:szCs w:val="24"/>
        </w:rPr>
        <w:t>, на сегодняшний день общепринято подключать следующие определения:</w:t>
      </w:r>
    </w:p>
    <w:p w:rsidR="003848FF" w:rsidRPr="003848FF" w:rsidRDefault="003848FF" w:rsidP="003848FF">
      <w:pPr>
        <w:numPr>
          <w:ilvl w:val="0"/>
          <w:numId w:val="1"/>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Многообещающее новшество в области технологии относительно обращения цифровых денег;</w:t>
      </w:r>
    </w:p>
    <w:p w:rsidR="003848FF" w:rsidRPr="003848FF" w:rsidRDefault="003848FF" w:rsidP="003848FF">
      <w:pPr>
        <w:numPr>
          <w:ilvl w:val="0"/>
          <w:numId w:val="1"/>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Построение инновационного программного обеспечения в области компьютерных технологий;</w:t>
      </w:r>
    </w:p>
    <w:p w:rsidR="003848FF" w:rsidRPr="003848FF" w:rsidRDefault="003848FF" w:rsidP="003848FF">
      <w:pPr>
        <w:numPr>
          <w:ilvl w:val="0"/>
          <w:numId w:val="1"/>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Модернизация и перестроение финансовой системы мирового уровня.</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В связи с тем, что электронные деньги в большей степени производится и внедряется именно разрабатывающими структурами, эти современные денежные средства не подвержены контролирующим силам и ограничению в эмиссии. Таким образом, в области электронных денег, не существует децентрализованных структур, также нет главного центра или кредитно – финансовой структуры, </w:t>
      </w:r>
      <w:proofErr w:type="gramStart"/>
      <w:r w:rsidRPr="003848FF">
        <w:rPr>
          <w:rFonts w:ascii="Helvetica" w:eastAsia="Times New Roman" w:hAnsi="Helvetica" w:cs="Helvetica"/>
          <w:color w:val="434343"/>
          <w:sz w:val="24"/>
          <w:szCs w:val="24"/>
        </w:rPr>
        <w:t>контролирующую</w:t>
      </w:r>
      <w:proofErr w:type="gramEnd"/>
      <w:r w:rsidRPr="003848FF">
        <w:rPr>
          <w:rFonts w:ascii="Helvetica" w:eastAsia="Times New Roman" w:hAnsi="Helvetica" w:cs="Helvetica"/>
          <w:color w:val="434343"/>
          <w:sz w:val="24"/>
          <w:szCs w:val="24"/>
        </w:rPr>
        <w:t xml:space="preserve"> выпуск </w:t>
      </w:r>
      <w:proofErr w:type="spellStart"/>
      <w:r w:rsidRPr="003848FF">
        <w:rPr>
          <w:rFonts w:ascii="Helvetica" w:eastAsia="Times New Roman" w:hAnsi="Helvetica" w:cs="Helvetica"/>
          <w:color w:val="434343"/>
          <w:sz w:val="24"/>
          <w:szCs w:val="24"/>
        </w:rPr>
        <w:t>криптовалюты</w:t>
      </w:r>
      <w:proofErr w:type="spellEnd"/>
      <w:r w:rsidRPr="003848FF">
        <w:rPr>
          <w:rFonts w:ascii="Helvetica" w:eastAsia="Times New Roman" w:hAnsi="Helvetica" w:cs="Helvetica"/>
          <w:color w:val="434343"/>
          <w:sz w:val="24"/>
          <w:szCs w:val="24"/>
        </w:rPr>
        <w:t xml:space="preserve">. Данная валюта базируется только на схеме </w:t>
      </w:r>
      <w:proofErr w:type="spellStart"/>
      <w:r w:rsidRPr="003848FF">
        <w:rPr>
          <w:rFonts w:ascii="Helvetica" w:eastAsia="Times New Roman" w:hAnsi="Helvetica" w:cs="Helvetica"/>
          <w:color w:val="434343"/>
          <w:sz w:val="24"/>
          <w:szCs w:val="24"/>
        </w:rPr>
        <w:t>пиринговой</w:t>
      </w:r>
      <w:proofErr w:type="spellEnd"/>
      <w:r w:rsidRPr="003848FF">
        <w:rPr>
          <w:rFonts w:ascii="Helvetica" w:eastAsia="Times New Roman" w:hAnsi="Helvetica" w:cs="Helvetica"/>
          <w:color w:val="434343"/>
          <w:sz w:val="24"/>
          <w:szCs w:val="24"/>
        </w:rPr>
        <w:t xml:space="preserve"> архитектуры, то есть, системе клиентских программ равного действия.</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Имеется много примеров криптографических денег, но самыми популярными на сегодняшний день являются:</w:t>
      </w:r>
    </w:p>
    <w:p w:rsidR="003848FF" w:rsidRPr="003848FF" w:rsidRDefault="003848FF" w:rsidP="003848FF">
      <w:pPr>
        <w:numPr>
          <w:ilvl w:val="0"/>
          <w:numId w:val="2"/>
        </w:numPr>
        <w:shd w:val="clear" w:color="auto" w:fill="FFFFFF"/>
        <w:spacing w:before="100" w:beforeAutospacing="1" w:after="100" w:afterAutospacing="1"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Bitcoin</w:t>
      </w:r>
      <w:proofErr w:type="spellEnd"/>
      <w:r w:rsidRPr="003848FF">
        <w:rPr>
          <w:rFonts w:ascii="Helvetica" w:eastAsia="Times New Roman" w:hAnsi="Helvetica" w:cs="Helvetica"/>
          <w:color w:val="434343"/>
          <w:sz w:val="24"/>
          <w:szCs w:val="24"/>
        </w:rPr>
        <w:t xml:space="preserve"> – самая популярная электронная денежная единица в сети – интернет.</w:t>
      </w:r>
    </w:p>
    <w:p w:rsidR="003848FF" w:rsidRPr="003848FF" w:rsidRDefault="003848FF" w:rsidP="003848FF">
      <w:pPr>
        <w:numPr>
          <w:ilvl w:val="0"/>
          <w:numId w:val="2"/>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lastRenderedPageBreak/>
        <w:t xml:space="preserve">Также </w:t>
      </w:r>
      <w:proofErr w:type="gramStart"/>
      <w:r w:rsidRPr="003848FF">
        <w:rPr>
          <w:rFonts w:ascii="Helvetica" w:eastAsia="Times New Roman" w:hAnsi="Helvetica" w:cs="Helvetica"/>
          <w:color w:val="434343"/>
          <w:sz w:val="24"/>
          <w:szCs w:val="24"/>
        </w:rPr>
        <w:t>популярна</w:t>
      </w:r>
      <w:proofErr w:type="gramEnd"/>
      <w:r w:rsidRPr="003848FF">
        <w:rPr>
          <w:rFonts w:ascii="Helvetica" w:eastAsia="Times New Roman" w:hAnsi="Helvetica" w:cs="Helvetica"/>
          <w:color w:val="434343"/>
          <w:sz w:val="24"/>
          <w:szCs w:val="24"/>
        </w:rPr>
        <w:t xml:space="preserve"> аналогичная денежная </w:t>
      </w:r>
      <w:proofErr w:type="spellStart"/>
      <w:r w:rsidRPr="003848FF">
        <w:rPr>
          <w:rFonts w:ascii="Helvetica" w:eastAsia="Times New Roman" w:hAnsi="Helvetica" w:cs="Helvetica"/>
          <w:color w:val="434343"/>
          <w:sz w:val="24"/>
          <w:szCs w:val="24"/>
        </w:rPr>
        <w:t>еденица</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Bitcoin</w:t>
      </w:r>
      <w:proofErr w:type="spellEnd"/>
      <w:r w:rsidRPr="003848FF">
        <w:rPr>
          <w:rFonts w:ascii="Helvetica" w:eastAsia="Times New Roman" w:hAnsi="Helvetica" w:cs="Helvetica"/>
          <w:color w:val="434343"/>
          <w:sz w:val="24"/>
          <w:szCs w:val="24"/>
        </w:rPr>
        <w:t xml:space="preserve"> – это </w:t>
      </w:r>
      <w:proofErr w:type="spellStart"/>
      <w:r w:rsidRPr="003848FF">
        <w:rPr>
          <w:rFonts w:ascii="Helvetica" w:eastAsia="Times New Roman" w:hAnsi="Helvetica" w:cs="Helvetica"/>
          <w:color w:val="434343"/>
          <w:sz w:val="24"/>
          <w:szCs w:val="24"/>
        </w:rPr>
        <w:t>Litecoin</w:t>
      </w:r>
      <w:proofErr w:type="spellEnd"/>
      <w:r w:rsidRPr="003848FF">
        <w:rPr>
          <w:rFonts w:ascii="Helvetica" w:eastAsia="Times New Roman" w:hAnsi="Helvetica" w:cs="Helvetica"/>
          <w:color w:val="434343"/>
          <w:sz w:val="24"/>
          <w:szCs w:val="24"/>
        </w:rPr>
        <w:t xml:space="preserve">, в основе которого находится протокол </w:t>
      </w:r>
      <w:proofErr w:type="spellStart"/>
      <w:r w:rsidRPr="003848FF">
        <w:rPr>
          <w:rFonts w:ascii="Helvetica" w:eastAsia="Times New Roman" w:hAnsi="Helvetica" w:cs="Helvetica"/>
          <w:color w:val="434343"/>
          <w:sz w:val="24"/>
          <w:szCs w:val="24"/>
        </w:rPr>
        <w:t>Биткоина</w:t>
      </w:r>
      <w:proofErr w:type="spellEnd"/>
      <w:r w:rsidRPr="003848FF">
        <w:rPr>
          <w:rFonts w:ascii="Helvetica" w:eastAsia="Times New Roman" w:hAnsi="Helvetica" w:cs="Helvetica"/>
          <w:color w:val="434343"/>
          <w:sz w:val="24"/>
          <w:szCs w:val="24"/>
        </w:rPr>
        <w:t>.</w:t>
      </w:r>
    </w:p>
    <w:p w:rsidR="003848FF" w:rsidRPr="003848FF" w:rsidRDefault="003848FF" w:rsidP="003848FF">
      <w:pPr>
        <w:numPr>
          <w:ilvl w:val="0"/>
          <w:numId w:val="2"/>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И не мене популярный вариант электронных денег – </w:t>
      </w:r>
      <w:proofErr w:type="spellStart"/>
      <w:r w:rsidRPr="003848FF">
        <w:rPr>
          <w:rFonts w:ascii="Helvetica" w:eastAsia="Times New Roman" w:hAnsi="Helvetica" w:cs="Helvetica"/>
          <w:color w:val="434343"/>
          <w:sz w:val="24"/>
          <w:szCs w:val="24"/>
        </w:rPr>
        <w:t>Namecoin</w:t>
      </w:r>
      <w:proofErr w:type="spellEnd"/>
      <w:r w:rsidRPr="003848FF">
        <w:rPr>
          <w:rFonts w:ascii="Helvetica" w:eastAsia="Times New Roman" w:hAnsi="Helvetica" w:cs="Helvetica"/>
          <w:color w:val="434343"/>
          <w:sz w:val="24"/>
          <w:szCs w:val="24"/>
        </w:rPr>
        <w:t xml:space="preserve"> (переводится как именная монета).</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обладает различными качествами, разобраться в которых очень сложно. Для того</w:t>
      </w:r>
      <w:proofErr w:type="gramStart"/>
      <w:r w:rsidRPr="003848FF">
        <w:rPr>
          <w:rFonts w:ascii="Helvetica" w:eastAsia="Times New Roman" w:hAnsi="Helvetica" w:cs="Helvetica"/>
          <w:color w:val="434343"/>
          <w:sz w:val="24"/>
          <w:szCs w:val="24"/>
        </w:rPr>
        <w:t>,</w:t>
      </w:r>
      <w:proofErr w:type="gramEnd"/>
      <w:r w:rsidRPr="003848FF">
        <w:rPr>
          <w:rFonts w:ascii="Helvetica" w:eastAsia="Times New Roman" w:hAnsi="Helvetica" w:cs="Helvetica"/>
          <w:color w:val="434343"/>
          <w:sz w:val="24"/>
          <w:szCs w:val="24"/>
        </w:rPr>
        <w:t xml:space="preserve"> чтобы разобраться в сущности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необходимо проанализировать множество информации.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В течени</w:t>
      </w:r>
      <w:proofErr w:type="gramStart"/>
      <w:r w:rsidRPr="003848FF">
        <w:rPr>
          <w:rFonts w:ascii="Helvetica" w:eastAsia="Times New Roman" w:hAnsi="Helvetica" w:cs="Helvetica"/>
          <w:color w:val="434343"/>
          <w:sz w:val="24"/>
          <w:szCs w:val="24"/>
        </w:rPr>
        <w:t>и</w:t>
      </w:r>
      <w:proofErr w:type="gramEnd"/>
      <w:r w:rsidRPr="003848FF">
        <w:rPr>
          <w:rFonts w:ascii="Helvetica" w:eastAsia="Times New Roman" w:hAnsi="Helvetica" w:cs="Helvetica"/>
          <w:color w:val="434343"/>
          <w:sz w:val="24"/>
          <w:szCs w:val="24"/>
        </w:rPr>
        <w:t xml:space="preserve"> семи с половиной лет вокруг криптографических денег сформировалось большое количество историй. Такие как неизвестный и неуловимый создатель </w:t>
      </w:r>
      <w:proofErr w:type="spellStart"/>
      <w:r w:rsidRPr="003848FF">
        <w:rPr>
          <w:rFonts w:ascii="Helvetica" w:eastAsia="Times New Roman" w:hAnsi="Helvetica" w:cs="Helvetica"/>
          <w:color w:val="434343"/>
          <w:sz w:val="24"/>
          <w:szCs w:val="24"/>
        </w:rPr>
        <w:t>Биткойна</w:t>
      </w:r>
      <w:proofErr w:type="spellEnd"/>
      <w:r w:rsidRPr="003848FF">
        <w:rPr>
          <w:rFonts w:ascii="Helvetica" w:eastAsia="Times New Roman" w:hAnsi="Helvetica" w:cs="Helvetica"/>
          <w:color w:val="434343"/>
          <w:sz w:val="24"/>
          <w:szCs w:val="24"/>
        </w:rPr>
        <w:t> </w:t>
      </w:r>
      <w:proofErr w:type="spellStart"/>
      <w:r w:rsidRPr="003848FF">
        <w:rPr>
          <w:rFonts w:ascii="Helvetica" w:eastAsia="Times New Roman" w:hAnsi="Helvetica" w:cs="Helvetica"/>
          <w:color w:val="434343"/>
          <w:sz w:val="24"/>
          <w:szCs w:val="24"/>
        </w:rPr>
        <w:t>Сатоши</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Накамото</w:t>
      </w:r>
      <w:proofErr w:type="spellEnd"/>
      <w:r w:rsidRPr="003848FF">
        <w:rPr>
          <w:rFonts w:ascii="Helvetica" w:eastAsia="Times New Roman" w:hAnsi="Helvetica" w:cs="Helvetica"/>
          <w:color w:val="434343"/>
          <w:sz w:val="24"/>
          <w:szCs w:val="24"/>
        </w:rPr>
        <w:t xml:space="preserve">, крайне странная история с пиццей, которая по нынешним мерам могла бы уложиться в стоимость небольшого государства, огромный скачок и стремительное снижение курса </w:t>
      </w:r>
      <w:proofErr w:type="spellStart"/>
      <w:r w:rsidRPr="003848FF">
        <w:rPr>
          <w:rFonts w:ascii="Helvetica" w:eastAsia="Times New Roman" w:hAnsi="Helvetica" w:cs="Helvetica"/>
          <w:color w:val="434343"/>
          <w:sz w:val="24"/>
          <w:szCs w:val="24"/>
        </w:rPr>
        <w:t>Биткойна</w:t>
      </w:r>
      <w:proofErr w:type="spellEnd"/>
      <w:r w:rsidRPr="003848FF">
        <w:rPr>
          <w:rFonts w:ascii="Helvetica" w:eastAsia="Times New Roman" w:hAnsi="Helvetica" w:cs="Helvetica"/>
          <w:color w:val="434343"/>
          <w:sz w:val="24"/>
          <w:szCs w:val="24"/>
        </w:rPr>
        <w:t>, падение не безызвестной биржи </w:t>
      </w:r>
      <w:proofErr w:type="spellStart"/>
      <w:r w:rsidRPr="003848FF">
        <w:rPr>
          <w:rFonts w:ascii="Helvetica" w:eastAsia="Times New Roman" w:hAnsi="Helvetica" w:cs="Helvetica"/>
          <w:color w:val="434343"/>
          <w:sz w:val="24"/>
          <w:szCs w:val="24"/>
        </w:rPr>
        <w:t>Mt.Gox</w:t>
      </w:r>
      <w:proofErr w:type="spellEnd"/>
      <w:r w:rsidRPr="003848FF">
        <w:rPr>
          <w:rFonts w:ascii="Helvetica" w:eastAsia="Times New Roman" w:hAnsi="Helvetica" w:cs="Helvetica"/>
          <w:color w:val="434343"/>
          <w:sz w:val="24"/>
          <w:szCs w:val="24"/>
        </w:rPr>
        <w:t xml:space="preserve">, обнаружение многомиллионных счетов с </w:t>
      </w:r>
      <w:proofErr w:type="spellStart"/>
      <w:r w:rsidRPr="003848FF">
        <w:rPr>
          <w:rFonts w:ascii="Helvetica" w:eastAsia="Times New Roman" w:hAnsi="Helvetica" w:cs="Helvetica"/>
          <w:color w:val="434343"/>
          <w:sz w:val="24"/>
          <w:szCs w:val="24"/>
        </w:rPr>
        <w:t>криптовалютой</w:t>
      </w:r>
      <w:proofErr w:type="spellEnd"/>
      <w:r w:rsidRPr="003848FF">
        <w:rPr>
          <w:rFonts w:ascii="Helvetica" w:eastAsia="Times New Roman" w:hAnsi="Helvetica" w:cs="Helvetica"/>
          <w:color w:val="434343"/>
          <w:sz w:val="24"/>
          <w:szCs w:val="24"/>
        </w:rPr>
        <w:t xml:space="preserve">, которые хранились на выброшенных жестких дисках. Абсолютно любой интернет – ресурс имеет такой склад интересных и необычных историй. История </w:t>
      </w:r>
      <w:proofErr w:type="spellStart"/>
      <w:r w:rsidRPr="003848FF">
        <w:rPr>
          <w:rFonts w:ascii="Helvetica" w:eastAsia="Times New Roman" w:hAnsi="Helvetica" w:cs="Helvetica"/>
          <w:color w:val="434343"/>
          <w:sz w:val="24"/>
          <w:szCs w:val="24"/>
        </w:rPr>
        <w:t>криптовалюты</w:t>
      </w:r>
      <w:proofErr w:type="spellEnd"/>
      <w:r w:rsidRPr="003848FF">
        <w:rPr>
          <w:rFonts w:ascii="Helvetica" w:eastAsia="Times New Roman" w:hAnsi="Helvetica" w:cs="Helvetica"/>
          <w:color w:val="434343"/>
          <w:sz w:val="24"/>
          <w:szCs w:val="24"/>
        </w:rPr>
        <w:t xml:space="preserve"> началась со дня прихода </w:t>
      </w:r>
      <w:proofErr w:type="spellStart"/>
      <w:r w:rsidRPr="003848FF">
        <w:rPr>
          <w:rFonts w:ascii="Helvetica" w:eastAsia="Times New Roman" w:hAnsi="Helvetica" w:cs="Helvetica"/>
          <w:color w:val="434343"/>
          <w:sz w:val="24"/>
          <w:szCs w:val="24"/>
        </w:rPr>
        <w:t>Биткойна</w:t>
      </w:r>
      <w:proofErr w:type="spellEnd"/>
      <w:r w:rsidRPr="003848FF">
        <w:rPr>
          <w:rFonts w:ascii="Helvetica" w:eastAsia="Times New Roman" w:hAnsi="Helvetica" w:cs="Helvetica"/>
          <w:color w:val="434343"/>
          <w:sz w:val="24"/>
          <w:szCs w:val="24"/>
        </w:rPr>
        <w:t xml:space="preserve"> в сеть – интернет, то есть в 2013 </w:t>
      </w:r>
      <w:proofErr w:type="spellStart"/>
      <w:r w:rsidRPr="003848FF">
        <w:rPr>
          <w:rFonts w:ascii="Helvetica" w:eastAsia="Times New Roman" w:hAnsi="Helvetica" w:cs="Helvetica"/>
          <w:color w:val="434343"/>
          <w:sz w:val="24"/>
          <w:szCs w:val="24"/>
        </w:rPr>
        <w:t>году</w:t>
      </w:r>
      <w:proofErr w:type="gramStart"/>
      <w:r w:rsidRPr="003848FF">
        <w:rPr>
          <w:rFonts w:ascii="Helvetica" w:eastAsia="Times New Roman" w:hAnsi="Helvetica" w:cs="Helvetica"/>
          <w:color w:val="434343"/>
          <w:sz w:val="24"/>
          <w:szCs w:val="24"/>
        </w:rPr>
        <w:t>.К</w:t>
      </w:r>
      <w:proofErr w:type="gramEnd"/>
      <w:r w:rsidRPr="003848FF">
        <w:rPr>
          <w:rFonts w:ascii="Helvetica" w:eastAsia="Times New Roman" w:hAnsi="Helvetica" w:cs="Helvetica"/>
          <w:color w:val="434343"/>
          <w:sz w:val="24"/>
          <w:szCs w:val="24"/>
        </w:rPr>
        <w:t>риптовалюта</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включает в себя основные функции и свойства обычных денег разных стран:</w:t>
      </w:r>
    </w:p>
    <w:p w:rsidR="003848FF" w:rsidRPr="003848FF" w:rsidRDefault="003848FF" w:rsidP="003848FF">
      <w:pPr>
        <w:numPr>
          <w:ilvl w:val="0"/>
          <w:numId w:val="3"/>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Средство обмена;</w:t>
      </w:r>
    </w:p>
    <w:p w:rsidR="003848FF" w:rsidRPr="003848FF" w:rsidRDefault="003848FF" w:rsidP="003848FF">
      <w:pPr>
        <w:numPr>
          <w:ilvl w:val="0"/>
          <w:numId w:val="3"/>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Средство сбережения;</w:t>
      </w:r>
    </w:p>
    <w:p w:rsidR="003848FF" w:rsidRPr="003848FF" w:rsidRDefault="003848FF" w:rsidP="003848FF">
      <w:pPr>
        <w:numPr>
          <w:ilvl w:val="0"/>
          <w:numId w:val="3"/>
        </w:numPr>
        <w:shd w:val="clear" w:color="auto" w:fill="FFFFFF"/>
        <w:spacing w:before="100" w:beforeAutospacing="1" w:after="100" w:afterAutospacing="1"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Расчетная единица.</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появился на свет 4 февраля 2009 года. Имя настоящего создателя неизвестно.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работает в </w:t>
      </w:r>
      <w:proofErr w:type="spellStart"/>
      <w:r w:rsidRPr="003848FF">
        <w:rPr>
          <w:rFonts w:ascii="Helvetica" w:eastAsia="Times New Roman" w:hAnsi="Helvetica" w:cs="Helvetica"/>
          <w:color w:val="434343"/>
          <w:sz w:val="24"/>
          <w:szCs w:val="24"/>
        </w:rPr>
        <w:t>пиринговой</w:t>
      </w:r>
      <w:proofErr w:type="spellEnd"/>
      <w:r w:rsidRPr="003848FF">
        <w:rPr>
          <w:rFonts w:ascii="Helvetica" w:eastAsia="Times New Roman" w:hAnsi="Helvetica" w:cs="Helvetica"/>
          <w:color w:val="434343"/>
          <w:sz w:val="24"/>
          <w:szCs w:val="24"/>
        </w:rPr>
        <w:t xml:space="preserve"> системе, и имеет децентрализованный вид, что означает отсутствие у </w:t>
      </w:r>
      <w:proofErr w:type="spellStart"/>
      <w:r w:rsidRPr="003848FF">
        <w:rPr>
          <w:rFonts w:ascii="Helvetica" w:eastAsia="Times New Roman" w:hAnsi="Helvetica" w:cs="Helvetica"/>
          <w:color w:val="434343"/>
          <w:sz w:val="24"/>
          <w:szCs w:val="24"/>
        </w:rPr>
        <w:t>Биткоина</w:t>
      </w:r>
      <w:proofErr w:type="spellEnd"/>
      <w:r w:rsidRPr="003848FF">
        <w:rPr>
          <w:rFonts w:ascii="Helvetica" w:eastAsia="Times New Roman" w:hAnsi="Helvetica" w:cs="Helvetica"/>
          <w:color w:val="434343"/>
          <w:sz w:val="24"/>
          <w:szCs w:val="24"/>
        </w:rPr>
        <w:t xml:space="preserve"> единого владельца. Этот факт присуждает </w:t>
      </w:r>
      <w:proofErr w:type="spellStart"/>
      <w:r w:rsidRPr="003848FF">
        <w:rPr>
          <w:rFonts w:ascii="Helvetica" w:eastAsia="Times New Roman" w:hAnsi="Helvetica" w:cs="Helvetica"/>
          <w:color w:val="434343"/>
          <w:sz w:val="24"/>
          <w:szCs w:val="24"/>
        </w:rPr>
        <w:t>Биткойну</w:t>
      </w:r>
      <w:proofErr w:type="spellEnd"/>
      <w:r w:rsidRPr="003848FF">
        <w:rPr>
          <w:rFonts w:ascii="Helvetica" w:eastAsia="Times New Roman" w:hAnsi="Helvetica" w:cs="Helvetica"/>
          <w:color w:val="434343"/>
          <w:sz w:val="24"/>
          <w:szCs w:val="24"/>
        </w:rPr>
        <w:t xml:space="preserve"> титул абсолютно уникальной платежной системы в сети интернет. Получается, что даже при большом желании невозможно контролировать данную систему.</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Эмиссию и контроль валюты также никто не производит. Самое интересное то, что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как и любой другой интернет – ресурс контролирует и регулирует сам себя, а точнее его пользователи. Это не значит, что среди пользователей сидят системные администраторы. Есть разработчики, которые улучшают программное обеспечение, но они не могут менять сам протокол. Протоколом является свод общих правил функционирования системы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Само программное обеспечение в рамках этого протокола может совершенствоваться, однако, </w:t>
      </w:r>
      <w:proofErr w:type="gramStart"/>
      <w:r w:rsidRPr="003848FF">
        <w:rPr>
          <w:rFonts w:ascii="Helvetica" w:eastAsia="Times New Roman" w:hAnsi="Helvetica" w:cs="Helvetica"/>
          <w:color w:val="434343"/>
          <w:sz w:val="24"/>
          <w:szCs w:val="24"/>
        </w:rPr>
        <w:t>как бы не менялось</w:t>
      </w:r>
      <w:proofErr w:type="gramEnd"/>
      <w:r w:rsidRPr="003848FF">
        <w:rPr>
          <w:rFonts w:ascii="Helvetica" w:eastAsia="Times New Roman" w:hAnsi="Helvetica" w:cs="Helvetica"/>
          <w:color w:val="434343"/>
          <w:sz w:val="24"/>
          <w:szCs w:val="24"/>
        </w:rPr>
        <w:t xml:space="preserve"> программное обеспечение, участники могут сами выбирать, что использовать, главное, чтобы было подчинение общим правилам.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может функционировать только в том случае, если есть полное согласие между всеми пользователями.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Все участники сети могут совершать мгновенно любую </w:t>
      </w:r>
      <w:proofErr w:type="gramStart"/>
      <w:r w:rsidRPr="003848FF">
        <w:rPr>
          <w:rFonts w:ascii="Helvetica" w:eastAsia="Times New Roman" w:hAnsi="Helvetica" w:cs="Helvetica"/>
          <w:color w:val="434343"/>
          <w:sz w:val="24"/>
          <w:szCs w:val="24"/>
        </w:rPr>
        <w:t>операцию</w:t>
      </w:r>
      <w:proofErr w:type="gramEnd"/>
      <w:r w:rsidRPr="003848FF">
        <w:rPr>
          <w:rFonts w:ascii="Helvetica" w:eastAsia="Times New Roman" w:hAnsi="Helvetica" w:cs="Helvetica"/>
          <w:color w:val="434343"/>
          <w:sz w:val="24"/>
          <w:szCs w:val="24"/>
        </w:rPr>
        <w:t xml:space="preserve"> без каких – либо посредников. То есть покупатели передают деньги напрямую продавцам. Нет необходимости идти в банк или перекидывать деньги на электронные кошельки, при покупке просто нужно отправить </w:t>
      </w:r>
      <w:proofErr w:type="spellStart"/>
      <w:r w:rsidRPr="003848FF">
        <w:rPr>
          <w:rFonts w:ascii="Helvetica" w:eastAsia="Times New Roman" w:hAnsi="Helvetica" w:cs="Helvetica"/>
          <w:color w:val="434343"/>
          <w:sz w:val="24"/>
          <w:szCs w:val="24"/>
        </w:rPr>
        <w:t>Биткойны</w:t>
      </w:r>
      <w:proofErr w:type="spellEnd"/>
      <w:r w:rsidRPr="003848FF">
        <w:rPr>
          <w:rFonts w:ascii="Helvetica" w:eastAsia="Times New Roman" w:hAnsi="Helvetica" w:cs="Helvetica"/>
          <w:color w:val="434343"/>
          <w:sz w:val="24"/>
          <w:szCs w:val="24"/>
        </w:rPr>
        <w:t xml:space="preserve"> необходимому лицу. Каждая монета в системе – это криптографические (математические) </w:t>
      </w:r>
      <w:proofErr w:type="spellStart"/>
      <w:proofErr w:type="gramStart"/>
      <w:r w:rsidRPr="003848FF">
        <w:rPr>
          <w:rFonts w:ascii="Helvetica" w:eastAsia="Times New Roman" w:hAnsi="Helvetica" w:cs="Helvetica"/>
          <w:color w:val="434343"/>
          <w:sz w:val="24"/>
          <w:szCs w:val="24"/>
        </w:rPr>
        <w:t>хэш</w:t>
      </w:r>
      <w:proofErr w:type="spellEnd"/>
      <w:r w:rsidRPr="003848FF">
        <w:rPr>
          <w:rFonts w:ascii="Helvetica" w:eastAsia="Times New Roman" w:hAnsi="Helvetica" w:cs="Helvetica"/>
          <w:color w:val="434343"/>
          <w:sz w:val="24"/>
          <w:szCs w:val="24"/>
        </w:rPr>
        <w:t xml:space="preserve"> – коды</w:t>
      </w:r>
      <w:proofErr w:type="gramEnd"/>
      <w:r w:rsidRPr="003848FF">
        <w:rPr>
          <w:rFonts w:ascii="Helvetica" w:eastAsia="Times New Roman" w:hAnsi="Helvetica" w:cs="Helvetica"/>
          <w:color w:val="434343"/>
          <w:sz w:val="24"/>
          <w:szCs w:val="24"/>
        </w:rPr>
        <w:t>. Они обладают уникальным кодом, который невозможно подделать, и он используется только один раз.</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lastRenderedPageBreak/>
        <w:t>Хеш</w:t>
      </w:r>
      <w:proofErr w:type="spellEnd"/>
      <w:r w:rsidRPr="003848FF">
        <w:rPr>
          <w:rFonts w:ascii="Helvetica" w:eastAsia="Times New Roman" w:hAnsi="Helvetica" w:cs="Helvetica"/>
          <w:color w:val="434343"/>
          <w:sz w:val="24"/>
          <w:szCs w:val="24"/>
        </w:rPr>
        <w:t xml:space="preserve"> – уникальный длинный номер, возможность совпадения которого, практически равна нулю.</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У каждой страны есть своя валюта. У США – это доллар, у Китая – юани, у Европы есть евро, а у России – рубли. Теперь же интернет имеет свою собственную валюту – </w:t>
      </w:r>
      <w:proofErr w:type="spellStart"/>
      <w:r w:rsidRPr="003848FF">
        <w:rPr>
          <w:rFonts w:ascii="Helvetica" w:eastAsia="Times New Roman" w:hAnsi="Helvetica" w:cs="Helvetica"/>
          <w:color w:val="434343"/>
          <w:sz w:val="24"/>
          <w:szCs w:val="24"/>
        </w:rPr>
        <w:t>криптовалюта</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В обычной жизни, людям необходимо применять в купле – продаже ту или иную валюту, в зависимости от страны в которой мы проживаем, то в интернете любой человек может сам выбирать, какой валютой ему пользоваться, и в настоящее время люди отдают предпочтение </w:t>
      </w:r>
      <w:proofErr w:type="spellStart"/>
      <w:r w:rsidRPr="003848FF">
        <w:rPr>
          <w:rFonts w:ascii="Helvetica" w:eastAsia="Times New Roman" w:hAnsi="Helvetica" w:cs="Helvetica"/>
          <w:color w:val="434343"/>
          <w:sz w:val="24"/>
          <w:szCs w:val="24"/>
        </w:rPr>
        <w:t>Биткойну</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Процесс выпуска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 xml:space="preserve"> называется </w:t>
      </w:r>
      <w:proofErr w:type="spellStart"/>
      <w:r w:rsidRPr="003848FF">
        <w:rPr>
          <w:rFonts w:ascii="Helvetica" w:eastAsia="Times New Roman" w:hAnsi="Helvetica" w:cs="Helvetica"/>
          <w:color w:val="434343"/>
          <w:sz w:val="24"/>
          <w:szCs w:val="24"/>
        </w:rPr>
        <w:t>майнингом</w:t>
      </w:r>
      <w:proofErr w:type="spellEnd"/>
      <w:r w:rsidRPr="003848FF">
        <w:rPr>
          <w:rFonts w:ascii="Helvetica" w:eastAsia="Times New Roman" w:hAnsi="Helvetica" w:cs="Helvetica"/>
          <w:color w:val="434343"/>
          <w:sz w:val="24"/>
          <w:szCs w:val="24"/>
        </w:rPr>
        <w:t>. «</w:t>
      </w:r>
      <w:proofErr w:type="spellStart"/>
      <w:r w:rsidRPr="003848FF">
        <w:rPr>
          <w:rFonts w:ascii="Helvetica" w:eastAsia="Times New Roman" w:hAnsi="Helvetica" w:cs="Helvetica"/>
          <w:color w:val="434343"/>
          <w:sz w:val="24"/>
          <w:szCs w:val="24"/>
        </w:rPr>
        <w:t>Майнинг</w:t>
      </w:r>
      <w:proofErr w:type="spellEnd"/>
      <w:r w:rsidRPr="003848FF">
        <w:rPr>
          <w:rFonts w:ascii="Helvetica" w:eastAsia="Times New Roman" w:hAnsi="Helvetica" w:cs="Helvetica"/>
          <w:color w:val="434343"/>
          <w:sz w:val="24"/>
          <w:szCs w:val="24"/>
        </w:rPr>
        <w:t xml:space="preserve">» — является главным способом приобретения криптографических денег, </w:t>
      </w:r>
      <w:proofErr w:type="gramStart"/>
      <w:r w:rsidRPr="003848FF">
        <w:rPr>
          <w:rFonts w:ascii="Helvetica" w:eastAsia="Times New Roman" w:hAnsi="Helvetica" w:cs="Helvetica"/>
          <w:color w:val="434343"/>
          <w:sz w:val="24"/>
          <w:szCs w:val="24"/>
        </w:rPr>
        <w:t>основанный</w:t>
      </w:r>
      <w:proofErr w:type="gramEnd"/>
      <w:r w:rsidRPr="003848FF">
        <w:rPr>
          <w:rFonts w:ascii="Helvetica" w:eastAsia="Times New Roman" w:hAnsi="Helvetica" w:cs="Helvetica"/>
          <w:color w:val="434343"/>
          <w:sz w:val="24"/>
          <w:szCs w:val="24"/>
        </w:rPr>
        <w:t xml:space="preserve"> на решении математических задач с помощью мощных компьютеров.</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Майнинг</w:t>
      </w:r>
      <w:proofErr w:type="spellEnd"/>
      <w:r w:rsidRPr="003848FF">
        <w:rPr>
          <w:rFonts w:ascii="Helvetica" w:eastAsia="Times New Roman" w:hAnsi="Helvetica" w:cs="Helvetica"/>
          <w:color w:val="434343"/>
          <w:sz w:val="24"/>
          <w:szCs w:val="24"/>
        </w:rPr>
        <w:t xml:space="preserve"> (от англ. </w:t>
      </w:r>
      <w:proofErr w:type="spellStart"/>
      <w:r w:rsidRPr="003848FF">
        <w:rPr>
          <w:rFonts w:ascii="Helvetica" w:eastAsia="Times New Roman" w:hAnsi="Helvetica" w:cs="Helvetica"/>
          <w:color w:val="434343"/>
          <w:sz w:val="24"/>
          <w:szCs w:val="24"/>
        </w:rPr>
        <w:t>Mining</w:t>
      </w:r>
      <w:proofErr w:type="spellEnd"/>
      <w:r w:rsidRPr="003848FF">
        <w:rPr>
          <w:rFonts w:ascii="Helvetica" w:eastAsia="Times New Roman" w:hAnsi="Helvetica" w:cs="Helvetica"/>
          <w:color w:val="434343"/>
          <w:sz w:val="24"/>
          <w:szCs w:val="24"/>
        </w:rPr>
        <w:t xml:space="preserve">) в горнодобывающей промышленности обозначает добычу ценных ископаемых, в данной ситуации добычу электронного золота. Таким </w:t>
      </w:r>
      <w:proofErr w:type="gramStart"/>
      <w:r w:rsidRPr="003848FF">
        <w:rPr>
          <w:rFonts w:ascii="Helvetica" w:eastAsia="Times New Roman" w:hAnsi="Helvetica" w:cs="Helvetica"/>
          <w:color w:val="434343"/>
          <w:sz w:val="24"/>
          <w:szCs w:val="24"/>
        </w:rPr>
        <w:t>образом</w:t>
      </w:r>
      <w:proofErr w:type="gram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майнерами</w:t>
      </w:r>
      <w:proofErr w:type="spellEnd"/>
      <w:r w:rsidRPr="003848FF">
        <w:rPr>
          <w:rFonts w:ascii="Helvetica" w:eastAsia="Times New Roman" w:hAnsi="Helvetica" w:cs="Helvetica"/>
          <w:color w:val="434343"/>
          <w:sz w:val="24"/>
          <w:szCs w:val="24"/>
        </w:rPr>
        <w:t xml:space="preserve"> (от англ. </w:t>
      </w:r>
      <w:proofErr w:type="spellStart"/>
      <w:r w:rsidRPr="003848FF">
        <w:rPr>
          <w:rFonts w:ascii="Helvetica" w:eastAsia="Times New Roman" w:hAnsi="Helvetica" w:cs="Helvetica"/>
          <w:color w:val="434343"/>
          <w:sz w:val="24"/>
          <w:szCs w:val="24"/>
        </w:rPr>
        <w:t>miner</w:t>
      </w:r>
      <w:proofErr w:type="spellEnd"/>
      <w:r w:rsidRPr="003848FF">
        <w:rPr>
          <w:rFonts w:ascii="Helvetica" w:eastAsia="Times New Roman" w:hAnsi="Helvetica" w:cs="Helvetica"/>
          <w:color w:val="434343"/>
          <w:sz w:val="24"/>
          <w:szCs w:val="24"/>
        </w:rPr>
        <w:t xml:space="preserve">, шахтеры) называются добытчики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Майнинг</w:t>
      </w:r>
      <w:proofErr w:type="spellEnd"/>
      <w:r w:rsidRPr="003848FF">
        <w:rPr>
          <w:rFonts w:ascii="Helvetica" w:eastAsia="Times New Roman" w:hAnsi="Helvetica" w:cs="Helvetica"/>
          <w:color w:val="434343"/>
          <w:sz w:val="24"/>
          <w:szCs w:val="24"/>
        </w:rPr>
        <w:t xml:space="preserve"> – больше чем просто способ добычи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 xml:space="preserve">, это метод выполнения всех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 транзакций. Компьютеры по всему миру объединены в единую сеть для проверки и подтверждения отправки/получения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Добыча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 xml:space="preserve"> сводится к решению сложных математических задач, которые решаются методом полного перебора. В данном случае обычный компьютер для выполнения этих задач  не подходит. Для этого </w:t>
      </w:r>
      <w:proofErr w:type="spellStart"/>
      <w:r w:rsidRPr="003848FF">
        <w:rPr>
          <w:rFonts w:ascii="Helvetica" w:eastAsia="Times New Roman" w:hAnsi="Helvetica" w:cs="Helvetica"/>
          <w:color w:val="434343"/>
          <w:sz w:val="24"/>
          <w:szCs w:val="24"/>
        </w:rPr>
        <w:t>майнеры</w:t>
      </w:r>
      <w:proofErr w:type="spellEnd"/>
      <w:r w:rsidRPr="003848FF">
        <w:rPr>
          <w:rFonts w:ascii="Helvetica" w:eastAsia="Times New Roman" w:hAnsi="Helvetica" w:cs="Helvetica"/>
          <w:color w:val="434343"/>
          <w:sz w:val="24"/>
          <w:szCs w:val="24"/>
        </w:rPr>
        <w:t xml:space="preserve"> пользуются сверхпроизводительными компьютерами, сверхмощными системами или серверами.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Майнеры</w:t>
      </w:r>
      <w:proofErr w:type="spellEnd"/>
      <w:r w:rsidRPr="003848FF">
        <w:rPr>
          <w:rFonts w:ascii="Helvetica" w:eastAsia="Times New Roman" w:hAnsi="Helvetica" w:cs="Helvetica"/>
          <w:color w:val="434343"/>
          <w:sz w:val="24"/>
          <w:szCs w:val="24"/>
        </w:rPr>
        <w:t xml:space="preserve"> друг для друга являются конкурентами, они используют компьютеры для решения сложных математических головоломок. В настоящее время, победитель в таких соревнованиях получает награду в размере 25 монет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 победитель определяется каждые 10 минут.</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Но поскольку система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растет огромными темпами, добыча стала весьма трудоёмким и </w:t>
      </w:r>
      <w:proofErr w:type="spellStart"/>
      <w:r w:rsidRPr="003848FF">
        <w:rPr>
          <w:rFonts w:ascii="Helvetica" w:eastAsia="Times New Roman" w:hAnsi="Helvetica" w:cs="Helvetica"/>
          <w:color w:val="434343"/>
          <w:sz w:val="24"/>
          <w:szCs w:val="24"/>
        </w:rPr>
        <w:t>энергозатратным</w:t>
      </w:r>
      <w:proofErr w:type="spellEnd"/>
      <w:r w:rsidRPr="003848FF">
        <w:rPr>
          <w:rFonts w:ascii="Helvetica" w:eastAsia="Times New Roman" w:hAnsi="Helvetica" w:cs="Helvetica"/>
          <w:color w:val="434343"/>
          <w:sz w:val="24"/>
          <w:szCs w:val="24"/>
        </w:rPr>
        <w:t xml:space="preserve"> технологическим процессом.</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Однако имеются и альтернативные способы добычи </w:t>
      </w:r>
      <w:proofErr w:type="spellStart"/>
      <w:r w:rsidRPr="003848FF">
        <w:rPr>
          <w:rFonts w:ascii="Helvetica" w:eastAsia="Times New Roman" w:hAnsi="Helvetica" w:cs="Helvetica"/>
          <w:color w:val="434343"/>
          <w:sz w:val="24"/>
          <w:szCs w:val="24"/>
        </w:rPr>
        <w:t>криптовалют</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а) в качестве оплаты за предоставленные услуги и товары;</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б) покупка </w:t>
      </w:r>
      <w:proofErr w:type="spellStart"/>
      <w:r w:rsidRPr="003848FF">
        <w:rPr>
          <w:rFonts w:ascii="Helvetica" w:eastAsia="Times New Roman" w:hAnsi="Helvetica" w:cs="Helvetica"/>
          <w:color w:val="434343"/>
          <w:sz w:val="24"/>
          <w:szCs w:val="24"/>
        </w:rPr>
        <w:t>криптовалюты</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в) обмен </w:t>
      </w:r>
      <w:proofErr w:type="spellStart"/>
      <w:r w:rsidRPr="003848FF">
        <w:rPr>
          <w:rFonts w:ascii="Helvetica" w:eastAsia="Times New Roman" w:hAnsi="Helvetica" w:cs="Helvetica"/>
          <w:color w:val="434343"/>
          <w:sz w:val="24"/>
          <w:szCs w:val="24"/>
        </w:rPr>
        <w:t>Биткойнов</w:t>
      </w:r>
      <w:proofErr w:type="spellEnd"/>
      <w:r w:rsidRPr="003848FF">
        <w:rPr>
          <w:rFonts w:ascii="Helvetica" w:eastAsia="Times New Roman" w:hAnsi="Helvetica" w:cs="Helvetica"/>
          <w:color w:val="434343"/>
          <w:sz w:val="24"/>
          <w:szCs w:val="24"/>
        </w:rPr>
        <w:t xml:space="preserve"> между частными лицами.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Сложность </w:t>
      </w:r>
      <w:proofErr w:type="spellStart"/>
      <w:r w:rsidRPr="003848FF">
        <w:rPr>
          <w:rFonts w:ascii="Helvetica" w:eastAsia="Times New Roman" w:hAnsi="Helvetica" w:cs="Helvetica"/>
          <w:color w:val="434343"/>
          <w:sz w:val="24"/>
          <w:szCs w:val="24"/>
        </w:rPr>
        <w:t>майнинга</w:t>
      </w:r>
      <w:proofErr w:type="spellEnd"/>
      <w:r w:rsidRPr="003848FF">
        <w:rPr>
          <w:rFonts w:ascii="Helvetica" w:eastAsia="Times New Roman" w:hAnsi="Helvetica" w:cs="Helvetica"/>
          <w:color w:val="434343"/>
          <w:sz w:val="24"/>
          <w:szCs w:val="24"/>
        </w:rPr>
        <w:t xml:space="preserve"> продолжает увеличиваться, и на данный момент </w:t>
      </w:r>
      <w:proofErr w:type="spellStart"/>
      <w:r w:rsidRPr="003848FF">
        <w:rPr>
          <w:rFonts w:ascii="Helvetica" w:eastAsia="Times New Roman" w:hAnsi="Helvetica" w:cs="Helvetica"/>
          <w:color w:val="434343"/>
          <w:sz w:val="24"/>
          <w:szCs w:val="24"/>
        </w:rPr>
        <w:t>майнеры</w:t>
      </w:r>
      <w:proofErr w:type="spellEnd"/>
      <w:r w:rsidRPr="003848FF">
        <w:rPr>
          <w:rFonts w:ascii="Helvetica" w:eastAsia="Times New Roman" w:hAnsi="Helvetica" w:cs="Helvetica"/>
          <w:color w:val="434343"/>
          <w:sz w:val="24"/>
          <w:szCs w:val="24"/>
        </w:rPr>
        <w:t xml:space="preserve"> переходят на «фермы» из FPGA (от англ. </w:t>
      </w:r>
      <w:proofErr w:type="spellStart"/>
      <w:r w:rsidRPr="003848FF">
        <w:rPr>
          <w:rFonts w:ascii="Helvetica" w:eastAsia="Times New Roman" w:hAnsi="Helvetica" w:cs="Helvetica"/>
          <w:color w:val="434343"/>
          <w:sz w:val="24"/>
          <w:szCs w:val="24"/>
        </w:rPr>
        <w:t>Field</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Programmable</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Gate</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Array</w:t>
      </w:r>
      <w:proofErr w:type="spellEnd"/>
      <w:r w:rsidRPr="003848FF">
        <w:rPr>
          <w:rFonts w:ascii="Helvetica" w:eastAsia="Times New Roman" w:hAnsi="Helvetica" w:cs="Helvetica"/>
          <w:color w:val="434343"/>
          <w:sz w:val="24"/>
          <w:szCs w:val="24"/>
        </w:rPr>
        <w:t xml:space="preserve"> – Программируемая пользователем вентильная матрица) и GPU (англ. </w:t>
      </w:r>
      <w:proofErr w:type="spellStart"/>
      <w:r w:rsidRPr="003848FF">
        <w:rPr>
          <w:rFonts w:ascii="Helvetica" w:eastAsia="Times New Roman" w:hAnsi="Helvetica" w:cs="Helvetica"/>
          <w:color w:val="434343"/>
          <w:sz w:val="24"/>
          <w:szCs w:val="24"/>
        </w:rPr>
        <w:t>graphics</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processing</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unit</w:t>
      </w:r>
      <w:proofErr w:type="spellEnd"/>
      <w:r w:rsidRPr="003848FF">
        <w:rPr>
          <w:rFonts w:ascii="Helvetica" w:eastAsia="Times New Roman" w:hAnsi="Helvetica" w:cs="Helvetica"/>
          <w:color w:val="434343"/>
          <w:sz w:val="24"/>
          <w:szCs w:val="24"/>
        </w:rPr>
        <w:t xml:space="preserve"> – Графический процессор). Вызывает беспокойство то, что недостаток </w:t>
      </w:r>
      <w:proofErr w:type="spellStart"/>
      <w:proofErr w:type="gramStart"/>
      <w:r w:rsidRPr="003848FF">
        <w:rPr>
          <w:rFonts w:ascii="Helvetica" w:eastAsia="Times New Roman" w:hAnsi="Helvetica" w:cs="Helvetica"/>
          <w:color w:val="434343"/>
          <w:sz w:val="24"/>
          <w:szCs w:val="24"/>
        </w:rPr>
        <w:t>хеш</w:t>
      </w:r>
      <w:proofErr w:type="spellEnd"/>
      <w:r w:rsidRPr="003848FF">
        <w:rPr>
          <w:rFonts w:ascii="Helvetica" w:eastAsia="Times New Roman" w:hAnsi="Helvetica" w:cs="Helvetica"/>
          <w:color w:val="434343"/>
          <w:sz w:val="24"/>
          <w:szCs w:val="24"/>
        </w:rPr>
        <w:t xml:space="preserve"> – функции</w:t>
      </w:r>
      <w:proofErr w:type="gramEnd"/>
      <w:r w:rsidRPr="003848FF">
        <w:rPr>
          <w:rFonts w:ascii="Helvetica" w:eastAsia="Times New Roman" w:hAnsi="Helvetica" w:cs="Helvetica"/>
          <w:color w:val="434343"/>
          <w:sz w:val="24"/>
          <w:szCs w:val="24"/>
        </w:rPr>
        <w:t xml:space="preserve"> SHA256, положил начало новым экспериментам среди разработчиков. В первую очередь, разработчики отказались от SHA256, и таким образом появилась </w:t>
      </w:r>
      <w:proofErr w:type="spellStart"/>
      <w:r w:rsidRPr="003848FF">
        <w:rPr>
          <w:rFonts w:ascii="Helvetica" w:eastAsia="Times New Roman" w:hAnsi="Helvetica" w:cs="Helvetica"/>
          <w:color w:val="434343"/>
          <w:sz w:val="24"/>
          <w:szCs w:val="24"/>
        </w:rPr>
        <w:t>криптовалюта</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Tenebrix</w:t>
      </w:r>
      <w:proofErr w:type="spellEnd"/>
      <w:r w:rsidRPr="003848FF">
        <w:rPr>
          <w:rFonts w:ascii="Helvetica" w:eastAsia="Times New Roman" w:hAnsi="Helvetica" w:cs="Helvetica"/>
          <w:color w:val="434343"/>
          <w:sz w:val="24"/>
          <w:szCs w:val="24"/>
        </w:rPr>
        <w:t xml:space="preserve"> «с надежной защитой от </w:t>
      </w:r>
      <w:proofErr w:type="spellStart"/>
      <w:r w:rsidRPr="003848FF">
        <w:rPr>
          <w:rFonts w:ascii="Helvetica" w:eastAsia="Times New Roman" w:hAnsi="Helvetica" w:cs="Helvetica"/>
          <w:color w:val="434343"/>
          <w:sz w:val="24"/>
          <w:szCs w:val="24"/>
        </w:rPr>
        <w:t>майнинга</w:t>
      </w:r>
      <w:proofErr w:type="spellEnd"/>
      <w:r w:rsidRPr="003848FF">
        <w:rPr>
          <w:rFonts w:ascii="Helvetica" w:eastAsia="Times New Roman" w:hAnsi="Helvetica" w:cs="Helvetica"/>
          <w:color w:val="434343"/>
          <w:sz w:val="24"/>
          <w:szCs w:val="24"/>
        </w:rPr>
        <w:t xml:space="preserve"> на GPU». Механизм авторизации работы (</w:t>
      </w:r>
      <w:proofErr w:type="spellStart"/>
      <w:r w:rsidRPr="003848FF">
        <w:rPr>
          <w:rFonts w:ascii="Helvetica" w:eastAsia="Times New Roman" w:hAnsi="Helvetica" w:cs="Helvetica"/>
          <w:color w:val="434343"/>
          <w:sz w:val="24"/>
          <w:szCs w:val="24"/>
        </w:rPr>
        <w:t>Proof</w:t>
      </w:r>
      <w:proofErr w:type="spellEnd"/>
      <w:r w:rsidRPr="003848FF">
        <w:rPr>
          <w:rFonts w:ascii="Helvetica" w:eastAsia="Times New Roman" w:hAnsi="Helvetica" w:cs="Helvetica"/>
          <w:color w:val="434343"/>
          <w:sz w:val="24"/>
          <w:szCs w:val="24"/>
        </w:rPr>
        <w:t xml:space="preserve"> – </w:t>
      </w:r>
      <w:proofErr w:type="spellStart"/>
      <w:r w:rsidRPr="003848FF">
        <w:rPr>
          <w:rFonts w:ascii="Helvetica" w:eastAsia="Times New Roman" w:hAnsi="Helvetica" w:cs="Helvetica"/>
          <w:color w:val="434343"/>
          <w:sz w:val="24"/>
          <w:szCs w:val="24"/>
        </w:rPr>
        <w:t>of</w:t>
      </w:r>
      <w:proofErr w:type="spellEnd"/>
      <w:r w:rsidRPr="003848FF">
        <w:rPr>
          <w:rFonts w:ascii="Helvetica" w:eastAsia="Times New Roman" w:hAnsi="Helvetica" w:cs="Helvetica"/>
          <w:color w:val="434343"/>
          <w:sz w:val="24"/>
          <w:szCs w:val="24"/>
        </w:rPr>
        <w:t xml:space="preserve"> – </w:t>
      </w:r>
      <w:proofErr w:type="spellStart"/>
      <w:r w:rsidRPr="003848FF">
        <w:rPr>
          <w:rFonts w:ascii="Helvetica" w:eastAsia="Times New Roman" w:hAnsi="Helvetica" w:cs="Helvetica"/>
          <w:color w:val="434343"/>
          <w:sz w:val="24"/>
          <w:szCs w:val="24"/>
        </w:rPr>
        <w:t>Work</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PoW</w:t>
      </w:r>
      <w:proofErr w:type="spellEnd"/>
      <w:r w:rsidRPr="003848FF">
        <w:rPr>
          <w:rFonts w:ascii="Helvetica" w:eastAsia="Times New Roman" w:hAnsi="Helvetica" w:cs="Helvetica"/>
          <w:color w:val="434343"/>
          <w:sz w:val="24"/>
          <w:szCs w:val="24"/>
        </w:rPr>
        <w:t xml:space="preserve">) для данной валюты был разработан на алгоритме </w:t>
      </w:r>
      <w:proofErr w:type="spellStart"/>
      <w:r w:rsidRPr="003848FF">
        <w:rPr>
          <w:rFonts w:ascii="Helvetica" w:eastAsia="Times New Roman" w:hAnsi="Helvetica" w:cs="Helvetica"/>
          <w:color w:val="434343"/>
          <w:sz w:val="24"/>
          <w:szCs w:val="24"/>
        </w:rPr>
        <w:t>Scrypt</w:t>
      </w:r>
      <w:proofErr w:type="spellEnd"/>
      <w:r w:rsidRPr="003848FF">
        <w:rPr>
          <w:rFonts w:ascii="Helvetica" w:eastAsia="Times New Roman" w:hAnsi="Helvetica" w:cs="Helvetica"/>
          <w:color w:val="434343"/>
          <w:sz w:val="24"/>
          <w:szCs w:val="24"/>
        </w:rPr>
        <w:t xml:space="preserve">, который был представлен в 2009 году для </w:t>
      </w:r>
      <w:r w:rsidRPr="003848FF">
        <w:rPr>
          <w:rFonts w:ascii="Helvetica" w:eastAsia="Times New Roman" w:hAnsi="Helvetica" w:cs="Helvetica"/>
          <w:color w:val="434343"/>
          <w:sz w:val="24"/>
          <w:szCs w:val="24"/>
        </w:rPr>
        <w:lastRenderedPageBreak/>
        <w:t xml:space="preserve">генерации паролей, но он так и не обрёл популярность. Некоторое время спустя, была разработана GPU – </w:t>
      </w:r>
      <w:proofErr w:type="spellStart"/>
      <w:r w:rsidRPr="003848FF">
        <w:rPr>
          <w:rFonts w:ascii="Helvetica" w:eastAsia="Times New Roman" w:hAnsi="Helvetica" w:cs="Helvetica"/>
          <w:color w:val="434343"/>
          <w:sz w:val="24"/>
          <w:szCs w:val="24"/>
        </w:rPr>
        <w:t>майнер</w:t>
      </w:r>
      <w:proofErr w:type="spellEnd"/>
      <w:r w:rsidRPr="003848FF">
        <w:rPr>
          <w:rFonts w:ascii="Helvetica" w:eastAsia="Times New Roman" w:hAnsi="Helvetica" w:cs="Helvetica"/>
          <w:color w:val="434343"/>
          <w:sz w:val="24"/>
          <w:szCs w:val="24"/>
        </w:rPr>
        <w:t xml:space="preserve"> для </w:t>
      </w:r>
      <w:proofErr w:type="spellStart"/>
      <w:r w:rsidRPr="003848FF">
        <w:rPr>
          <w:rFonts w:ascii="Helvetica" w:eastAsia="Times New Roman" w:hAnsi="Helvetica" w:cs="Helvetica"/>
          <w:color w:val="434343"/>
          <w:sz w:val="24"/>
          <w:szCs w:val="24"/>
        </w:rPr>
        <w:t>Scrypt</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Премайнинг</w:t>
      </w:r>
      <w:proofErr w:type="spellEnd"/>
      <w:r w:rsidRPr="003848FF">
        <w:rPr>
          <w:rFonts w:ascii="Helvetica" w:eastAsia="Times New Roman" w:hAnsi="Helvetica" w:cs="Helvetica"/>
          <w:color w:val="434343"/>
          <w:sz w:val="24"/>
          <w:szCs w:val="24"/>
        </w:rPr>
        <w:t xml:space="preserve"> – это полная или частичная эмиссия </w:t>
      </w:r>
      <w:proofErr w:type="spellStart"/>
      <w:r w:rsidRPr="003848FF">
        <w:rPr>
          <w:rFonts w:ascii="Helvetica" w:eastAsia="Times New Roman" w:hAnsi="Helvetica" w:cs="Helvetica"/>
          <w:color w:val="434343"/>
          <w:sz w:val="24"/>
          <w:szCs w:val="24"/>
        </w:rPr>
        <w:t>криптовалюты</w:t>
      </w:r>
      <w:proofErr w:type="spellEnd"/>
      <w:r w:rsidRPr="003848FF">
        <w:rPr>
          <w:rFonts w:ascii="Helvetica" w:eastAsia="Times New Roman" w:hAnsi="Helvetica" w:cs="Helvetica"/>
          <w:color w:val="434343"/>
          <w:sz w:val="24"/>
          <w:szCs w:val="24"/>
        </w:rPr>
        <w:t xml:space="preserve"> в генезис – </w:t>
      </w:r>
      <w:proofErr w:type="gramStart"/>
      <w:r w:rsidRPr="003848FF">
        <w:rPr>
          <w:rFonts w:ascii="Helvetica" w:eastAsia="Times New Roman" w:hAnsi="Helvetica" w:cs="Helvetica"/>
          <w:color w:val="434343"/>
          <w:sz w:val="24"/>
          <w:szCs w:val="24"/>
        </w:rPr>
        <w:t>блоке</w:t>
      </w:r>
      <w:proofErr w:type="gramEnd"/>
      <w:r w:rsidRPr="003848FF">
        <w:rPr>
          <w:rFonts w:ascii="Helvetica" w:eastAsia="Times New Roman" w:hAnsi="Helvetica" w:cs="Helvetica"/>
          <w:color w:val="434343"/>
          <w:sz w:val="24"/>
          <w:szCs w:val="24"/>
        </w:rPr>
        <w:t xml:space="preserve"> (первом блоке </w:t>
      </w:r>
      <w:proofErr w:type="spellStart"/>
      <w:r w:rsidRPr="003848FF">
        <w:rPr>
          <w:rFonts w:ascii="Helvetica" w:eastAsia="Times New Roman" w:hAnsi="Helvetica" w:cs="Helvetica"/>
          <w:color w:val="434343"/>
          <w:sz w:val="24"/>
          <w:szCs w:val="24"/>
        </w:rPr>
        <w:t>блокчейна</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Блокчейн</w:t>
      </w:r>
      <w:proofErr w:type="spellEnd"/>
      <w:r w:rsidRPr="003848FF">
        <w:rPr>
          <w:rFonts w:ascii="Helvetica" w:eastAsia="Times New Roman" w:hAnsi="Helvetica" w:cs="Helvetica"/>
          <w:color w:val="434343"/>
          <w:sz w:val="24"/>
          <w:szCs w:val="24"/>
        </w:rPr>
        <w:t xml:space="preserve"> (от англ. </w:t>
      </w:r>
      <w:proofErr w:type="spellStart"/>
      <w:r w:rsidRPr="003848FF">
        <w:rPr>
          <w:rFonts w:ascii="Helvetica" w:eastAsia="Times New Roman" w:hAnsi="Helvetica" w:cs="Helvetica"/>
          <w:color w:val="434343"/>
          <w:sz w:val="24"/>
          <w:szCs w:val="24"/>
        </w:rPr>
        <w:t>Blockchain</w:t>
      </w:r>
      <w:proofErr w:type="spellEnd"/>
      <w:r w:rsidRPr="003848FF">
        <w:rPr>
          <w:rFonts w:ascii="Helvetica" w:eastAsia="Times New Roman" w:hAnsi="Helvetica" w:cs="Helvetica"/>
          <w:color w:val="434343"/>
          <w:sz w:val="24"/>
          <w:szCs w:val="24"/>
        </w:rPr>
        <w:t xml:space="preserve">) – является большой базой данных, в которой находятся все транзакции, которые происходили, когда – либо, и все данные существовавших, когда – либо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 кошельков. Данная база состоит из связанных между собой блоков публичных данных. Но применяемое шифрование не препятствует чтению содержимого блоков, и математически связывает блоки между собой, однако записи в блоке невозможно изменить потому, что возникнут нестыковки в математике между блоками, и потребуется менять следующий за ним блок, за ним следующий и так всю цепь.</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нарастил свою популярность с помощью глубокого интернета. Глубокий интернет – это часть сети – интернет, не доступная для обычного пользователя. В глубоком интернете находится 98% всей информации в интернет – сети. Интернет – пользователи считают, что глубокий интернет содержит в себе около 100000 ТБ информации, в то время как простой интернет содержит около 2000 ТБ. В тёмной зоне интернета практически все информационные источники открыты для доступа пользователям. Глубокий интернет не может индексироваться поисковиками </w:t>
      </w:r>
      <w:proofErr w:type="spellStart"/>
      <w:r w:rsidRPr="003848FF">
        <w:rPr>
          <w:rFonts w:ascii="Helvetica" w:eastAsia="Times New Roman" w:hAnsi="Helvetica" w:cs="Helvetica"/>
          <w:color w:val="434343"/>
          <w:sz w:val="24"/>
          <w:szCs w:val="24"/>
        </w:rPr>
        <w:t>Google</w:t>
      </w:r>
      <w:proofErr w:type="spellEnd"/>
      <w:r w:rsidRPr="003848FF">
        <w:rPr>
          <w:rFonts w:ascii="Helvetica" w:eastAsia="Times New Roman" w:hAnsi="Helvetica" w:cs="Helvetica"/>
          <w:color w:val="434343"/>
          <w:sz w:val="24"/>
          <w:szCs w:val="24"/>
        </w:rPr>
        <w:t xml:space="preserve"> или </w:t>
      </w:r>
      <w:proofErr w:type="spellStart"/>
      <w:r w:rsidRPr="003848FF">
        <w:rPr>
          <w:rFonts w:ascii="Helvetica" w:eastAsia="Times New Roman" w:hAnsi="Helvetica" w:cs="Helvetica"/>
          <w:color w:val="434343"/>
          <w:sz w:val="24"/>
          <w:szCs w:val="24"/>
        </w:rPr>
        <w:t>Yandex</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Путешествие по глубокому интернету возможно лишь с помощью специальной системы TOR, которая не даёт отследить личность пользователя и его местоположение. В сети TOR сайты, относящиеся к </w:t>
      </w:r>
      <w:proofErr w:type="spellStart"/>
      <w:r w:rsidRPr="003848FF">
        <w:rPr>
          <w:rFonts w:ascii="Helvetica" w:eastAsia="Times New Roman" w:hAnsi="Helvetica" w:cs="Helvetica"/>
          <w:color w:val="434343"/>
          <w:sz w:val="24"/>
          <w:szCs w:val="24"/>
        </w:rPr>
        <w:t>Deep</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Web</w:t>
      </w:r>
      <w:proofErr w:type="spellEnd"/>
      <w:r w:rsidRPr="003848FF">
        <w:rPr>
          <w:rFonts w:ascii="Helvetica" w:eastAsia="Times New Roman" w:hAnsi="Helvetica" w:cs="Helvetica"/>
          <w:color w:val="434343"/>
          <w:sz w:val="24"/>
          <w:szCs w:val="24"/>
        </w:rPr>
        <w:t xml:space="preserve">, имеют домен «. </w:t>
      </w:r>
      <w:proofErr w:type="spellStart"/>
      <w:r w:rsidRPr="003848FF">
        <w:rPr>
          <w:rFonts w:ascii="Helvetica" w:eastAsia="Times New Roman" w:hAnsi="Helvetica" w:cs="Helvetica"/>
          <w:color w:val="434343"/>
          <w:sz w:val="24"/>
          <w:szCs w:val="24"/>
        </w:rPr>
        <w:t>onion</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Выходит, что рядовой интернет – пользователь не имеет возможности работать в глубоком интернете в обычном режиме. Главным правилом пользования является полное сокрытие личных данных. Подобный принцип также лежит в основе </w:t>
      </w:r>
      <w:proofErr w:type="spellStart"/>
      <w:r w:rsidRPr="003848FF">
        <w:rPr>
          <w:rFonts w:ascii="Helvetica" w:eastAsia="Times New Roman" w:hAnsi="Helvetica" w:cs="Helvetica"/>
          <w:color w:val="434343"/>
          <w:sz w:val="24"/>
          <w:szCs w:val="24"/>
        </w:rPr>
        <w:t>криптовалют</w:t>
      </w:r>
      <w:proofErr w:type="spellEnd"/>
      <w:r w:rsidRPr="003848FF">
        <w:rPr>
          <w:rFonts w:ascii="Helvetica" w:eastAsia="Times New Roman" w:hAnsi="Helvetica" w:cs="Helvetica"/>
          <w:color w:val="434343"/>
          <w:sz w:val="24"/>
          <w:szCs w:val="24"/>
        </w:rPr>
        <w:t>. Для чего это необходимо?</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Дело в том, что глубокий интернет – это чёрный рынок, во всём своём многообразии. </w:t>
      </w:r>
      <w:proofErr w:type="gramStart"/>
      <w:r w:rsidRPr="003848FF">
        <w:rPr>
          <w:rFonts w:ascii="Helvetica" w:eastAsia="Times New Roman" w:hAnsi="Helvetica" w:cs="Helvetica"/>
          <w:color w:val="434343"/>
          <w:sz w:val="24"/>
          <w:szCs w:val="24"/>
        </w:rPr>
        <w:t>Помимо</w:t>
      </w:r>
      <w:proofErr w:type="gramEnd"/>
      <w:r w:rsidRPr="003848FF">
        <w:rPr>
          <w:rFonts w:ascii="Helvetica" w:eastAsia="Times New Roman" w:hAnsi="Helvetica" w:cs="Helvetica"/>
          <w:color w:val="434343"/>
          <w:sz w:val="24"/>
          <w:szCs w:val="24"/>
        </w:rPr>
        <w:t xml:space="preserve"> </w:t>
      </w:r>
      <w:proofErr w:type="gramStart"/>
      <w:r w:rsidRPr="003848FF">
        <w:rPr>
          <w:rFonts w:ascii="Helvetica" w:eastAsia="Times New Roman" w:hAnsi="Helvetica" w:cs="Helvetica"/>
          <w:color w:val="434343"/>
          <w:sz w:val="24"/>
          <w:szCs w:val="24"/>
        </w:rPr>
        <w:t>интернет</w:t>
      </w:r>
      <w:proofErr w:type="gramEnd"/>
      <w:r w:rsidRPr="003848FF">
        <w:rPr>
          <w:rFonts w:ascii="Helvetica" w:eastAsia="Times New Roman" w:hAnsi="Helvetica" w:cs="Helvetica"/>
          <w:color w:val="434343"/>
          <w:sz w:val="24"/>
          <w:szCs w:val="24"/>
        </w:rPr>
        <w:t xml:space="preserve"> – сообществ хакеров, педофилов, </w:t>
      </w:r>
      <w:proofErr w:type="spellStart"/>
      <w:r w:rsidRPr="003848FF">
        <w:rPr>
          <w:rFonts w:ascii="Helvetica" w:eastAsia="Times New Roman" w:hAnsi="Helvetica" w:cs="Helvetica"/>
          <w:color w:val="434343"/>
          <w:sz w:val="24"/>
          <w:szCs w:val="24"/>
        </w:rPr>
        <w:t>наркодиллеров</w:t>
      </w:r>
      <w:proofErr w:type="spellEnd"/>
      <w:r w:rsidRPr="003848FF">
        <w:rPr>
          <w:rFonts w:ascii="Helvetica" w:eastAsia="Times New Roman" w:hAnsi="Helvetica" w:cs="Helvetica"/>
          <w:color w:val="434343"/>
          <w:sz w:val="24"/>
          <w:szCs w:val="24"/>
        </w:rPr>
        <w:t xml:space="preserve"> и других нехороших людей, в глубоком интернете очень много торговых форумов, где можно купить всё, начиная от запрещённых препаратов, и заканчивая людьми. И покупается это всё, за электронные деньги. Вот тут-то и появился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Следовательно,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w:t>
      </w:r>
      <w:proofErr w:type="gramStart"/>
      <w:r w:rsidRPr="003848FF">
        <w:rPr>
          <w:rFonts w:ascii="Helvetica" w:eastAsia="Times New Roman" w:hAnsi="Helvetica" w:cs="Helvetica"/>
          <w:color w:val="434343"/>
          <w:sz w:val="24"/>
          <w:szCs w:val="24"/>
        </w:rPr>
        <w:t>ничто иное, как</w:t>
      </w:r>
      <w:proofErr w:type="gramEnd"/>
      <w:r w:rsidRPr="003848FF">
        <w:rPr>
          <w:rFonts w:ascii="Helvetica" w:eastAsia="Times New Roman" w:hAnsi="Helvetica" w:cs="Helvetica"/>
          <w:color w:val="434343"/>
          <w:sz w:val="24"/>
          <w:szCs w:val="24"/>
        </w:rPr>
        <w:t xml:space="preserve"> основная валюта на виртуальном чёрном рынке, которая давно была ему необходима, но появилась лишь недавно.</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Фактически личность и местоположение пользователя скрыто, но если огромные партии наркотиков будут </w:t>
      </w:r>
      <w:proofErr w:type="gramStart"/>
      <w:r w:rsidRPr="003848FF">
        <w:rPr>
          <w:rFonts w:ascii="Helvetica" w:eastAsia="Times New Roman" w:hAnsi="Helvetica" w:cs="Helvetica"/>
          <w:color w:val="434343"/>
          <w:sz w:val="24"/>
          <w:szCs w:val="24"/>
        </w:rPr>
        <w:t>скупаться</w:t>
      </w:r>
      <w:proofErr w:type="gramEnd"/>
      <w:r w:rsidRPr="003848FF">
        <w:rPr>
          <w:rFonts w:ascii="Helvetica" w:eastAsia="Times New Roman" w:hAnsi="Helvetica" w:cs="Helvetica"/>
          <w:color w:val="434343"/>
          <w:sz w:val="24"/>
          <w:szCs w:val="24"/>
        </w:rPr>
        <w:t xml:space="preserve"> допустим за те же рубли или фунты, или песо, то международным спецслужбам не трудно будет отследить товар, отправителя и получателя. Выходит, что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сделал систему отслеживания в данном случае не дееспособной. И действительно, за весь 2013 год немецкие спецслужбы поймали всего 9 человек, которые являлись активными пользователи одного сообщества педофилов, а </w:t>
      </w:r>
      <w:proofErr w:type="gramStart"/>
      <w:r w:rsidRPr="003848FF">
        <w:rPr>
          <w:rFonts w:ascii="Helvetica" w:eastAsia="Times New Roman" w:hAnsi="Helvetica" w:cs="Helvetica"/>
          <w:color w:val="434343"/>
          <w:sz w:val="24"/>
          <w:szCs w:val="24"/>
        </w:rPr>
        <w:t>ведь</w:t>
      </w:r>
      <w:proofErr w:type="gramEnd"/>
      <w:r w:rsidRPr="003848FF">
        <w:rPr>
          <w:rFonts w:ascii="Helvetica" w:eastAsia="Times New Roman" w:hAnsi="Helvetica" w:cs="Helvetica"/>
          <w:color w:val="434343"/>
          <w:sz w:val="24"/>
          <w:szCs w:val="24"/>
        </w:rPr>
        <w:t xml:space="preserve"> сколько таких людей ещё в сети.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Отношение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 xml:space="preserve"> очень </w:t>
      </w:r>
      <w:proofErr w:type="gramStart"/>
      <w:r w:rsidRPr="003848FF">
        <w:rPr>
          <w:rFonts w:ascii="Helvetica" w:eastAsia="Times New Roman" w:hAnsi="Helvetica" w:cs="Helvetica"/>
          <w:color w:val="434343"/>
          <w:sz w:val="24"/>
          <w:szCs w:val="24"/>
        </w:rPr>
        <w:t>неоднозначны</w:t>
      </w:r>
      <w:proofErr w:type="gramEnd"/>
      <w:r w:rsidRPr="003848FF">
        <w:rPr>
          <w:rFonts w:ascii="Helvetica" w:eastAsia="Times New Roman" w:hAnsi="Helvetica" w:cs="Helvetica"/>
          <w:color w:val="434343"/>
          <w:sz w:val="24"/>
          <w:szCs w:val="24"/>
        </w:rPr>
        <w:t xml:space="preserve">. Например, банки относятся с большим недоверием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 xml:space="preserve"> потому, что гарантировать полную безопасность активов владельцев невозможно. Известны случаи, когда биржи с </w:t>
      </w:r>
      <w:proofErr w:type="spellStart"/>
      <w:r w:rsidRPr="003848FF">
        <w:rPr>
          <w:rFonts w:ascii="Helvetica" w:eastAsia="Times New Roman" w:hAnsi="Helvetica" w:cs="Helvetica"/>
          <w:color w:val="434343"/>
          <w:sz w:val="24"/>
          <w:szCs w:val="24"/>
        </w:rPr>
        <w:lastRenderedPageBreak/>
        <w:t>Биткоинами</w:t>
      </w:r>
      <w:proofErr w:type="spellEnd"/>
      <w:r w:rsidRPr="003848FF">
        <w:rPr>
          <w:rFonts w:ascii="Helvetica" w:eastAsia="Times New Roman" w:hAnsi="Helvetica" w:cs="Helvetica"/>
          <w:color w:val="434343"/>
          <w:sz w:val="24"/>
          <w:szCs w:val="24"/>
        </w:rPr>
        <w:t xml:space="preserve"> взламывались и деньги пропадали. Поэтому недоверие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 xml:space="preserve"> в данном вопросе вполне справедливо.</w:t>
      </w:r>
    </w:p>
    <w:p w:rsidR="003848FF" w:rsidRPr="003848FF" w:rsidRDefault="003848FF" w:rsidP="003848FF">
      <w:pPr>
        <w:shd w:val="clear" w:color="auto" w:fill="FFFFFF"/>
        <w:spacing w:before="150" w:after="225" w:line="240" w:lineRule="auto"/>
        <w:rPr>
          <w:rFonts w:ascii="Helvetica" w:eastAsia="Times New Roman" w:hAnsi="Helvetica" w:cs="Helvetica"/>
          <w:color w:val="666666"/>
          <w:sz w:val="21"/>
          <w:szCs w:val="21"/>
        </w:rPr>
      </w:pPr>
      <w:r w:rsidRPr="003848FF">
        <w:rPr>
          <w:rFonts w:ascii="Helvetica" w:eastAsia="Times New Roman" w:hAnsi="Helvetica" w:cs="Helvetica"/>
          <w:color w:val="434343"/>
          <w:sz w:val="24"/>
          <w:szCs w:val="24"/>
        </w:rPr>
        <w:t xml:space="preserve">Однако все больший и больший интерес вызывает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у инвесторов. Данный интерес вызван тем, что </w:t>
      </w:r>
      <w:proofErr w:type="spellStart"/>
      <w:r w:rsidRPr="003848FF">
        <w:rPr>
          <w:rFonts w:ascii="Helvetica" w:eastAsia="Times New Roman" w:hAnsi="Helvetica" w:cs="Helvetica"/>
          <w:color w:val="434343"/>
          <w:sz w:val="24"/>
          <w:szCs w:val="24"/>
        </w:rPr>
        <w:t>криптовалюты</w:t>
      </w:r>
      <w:proofErr w:type="spellEnd"/>
      <w:r w:rsidRPr="003848FF">
        <w:rPr>
          <w:rFonts w:ascii="Helvetica" w:eastAsia="Times New Roman" w:hAnsi="Helvetica" w:cs="Helvetica"/>
          <w:color w:val="434343"/>
          <w:sz w:val="24"/>
          <w:szCs w:val="24"/>
        </w:rPr>
        <w:t xml:space="preserve"> поддерживают такие организации как </w:t>
      </w:r>
      <w:proofErr w:type="spellStart"/>
      <w:r w:rsidRPr="003848FF">
        <w:rPr>
          <w:rFonts w:ascii="Helvetica" w:eastAsia="Times New Roman" w:hAnsi="Helvetica" w:cs="Helvetica"/>
          <w:color w:val="434343"/>
          <w:sz w:val="24"/>
          <w:szCs w:val="24"/>
        </w:rPr>
        <w:t>PayPal</w:t>
      </w:r>
      <w:proofErr w:type="spellEnd"/>
      <w:r w:rsidRPr="003848FF">
        <w:rPr>
          <w:rFonts w:ascii="Helvetica" w:eastAsia="Times New Roman" w:hAnsi="Helvetica" w:cs="Helvetica"/>
          <w:color w:val="434343"/>
          <w:sz w:val="24"/>
          <w:szCs w:val="24"/>
        </w:rPr>
        <w:t>, </w:t>
      </w:r>
      <w:proofErr w:type="spellStart"/>
      <w:r w:rsidRPr="003848FF">
        <w:rPr>
          <w:rFonts w:ascii="Helvetica" w:eastAsia="Times New Roman" w:hAnsi="Helvetica" w:cs="Helvetica"/>
          <w:color w:val="434343"/>
          <w:sz w:val="24"/>
          <w:szCs w:val="24"/>
        </w:rPr>
        <w:t>WebMoney</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Google</w:t>
      </w:r>
      <w:proofErr w:type="spellEnd"/>
      <w:r w:rsidRPr="003848FF">
        <w:rPr>
          <w:rFonts w:ascii="Helvetica" w:eastAsia="Times New Roman" w:hAnsi="Helvetica" w:cs="Helvetica"/>
          <w:color w:val="434343"/>
          <w:sz w:val="24"/>
          <w:szCs w:val="24"/>
        </w:rPr>
        <w:t>, </w:t>
      </w:r>
      <w:proofErr w:type="spellStart"/>
      <w:r w:rsidRPr="003848FF">
        <w:rPr>
          <w:rFonts w:ascii="Helvetica" w:eastAsia="Times New Roman" w:hAnsi="Helvetica" w:cs="Helvetica"/>
          <w:color w:val="434343"/>
          <w:sz w:val="24"/>
          <w:szCs w:val="24"/>
        </w:rPr>
        <w:t>Baidu</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Boost</w:t>
      </w:r>
      <w:proofErr w:type="spellEnd"/>
      <w:r w:rsidRPr="003848FF">
        <w:rPr>
          <w:rFonts w:ascii="Helvetica" w:eastAsia="Times New Roman" w:hAnsi="Helvetica" w:cs="Helvetica"/>
          <w:color w:val="434343"/>
          <w:sz w:val="24"/>
          <w:szCs w:val="24"/>
        </w:rPr>
        <w:t xml:space="preserve"> VC, </w:t>
      </w:r>
      <w:proofErr w:type="spellStart"/>
      <w:r w:rsidRPr="003848FF">
        <w:rPr>
          <w:rFonts w:ascii="Helvetica" w:eastAsia="Times New Roman" w:hAnsi="Helvetica" w:cs="Helvetica"/>
          <w:color w:val="434343"/>
          <w:sz w:val="24"/>
          <w:szCs w:val="24"/>
        </w:rPr>
        <w:t>eBay</w:t>
      </w:r>
      <w:proofErr w:type="spellEnd"/>
      <w:r w:rsidRPr="003848FF">
        <w:rPr>
          <w:rFonts w:ascii="Helvetica" w:eastAsia="Times New Roman" w:hAnsi="Helvetica" w:cs="Helvetica"/>
          <w:color w:val="434343"/>
          <w:sz w:val="24"/>
          <w:szCs w:val="24"/>
        </w:rPr>
        <w:t> и многие другие.</w:t>
      </w:r>
      <w:r w:rsidRPr="003848FF">
        <w:rPr>
          <w:rFonts w:ascii="Helvetica" w:eastAsia="Times New Roman" w:hAnsi="Helvetica" w:cs="Helvetica"/>
          <w:color w:val="666666"/>
          <w:sz w:val="21"/>
          <w:szCs w:val="21"/>
        </w:rPr>
        <w:t xml:space="preserve"> </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Правительства относятся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 xml:space="preserve"> с недоверием потому, что в сети – интернет поймать злоумышленников практически невозможно. Обычно это обусловлено тем, что хакеры намного опытнее и хитрее спецслужб.</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А пользователи и частные фирмы наоборот поддерживают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потому, что очень низкие комиссии, а иногда вообще оплата комиссии производится по желанию; отмены операций невозможны, что ускоряет процесс. Единственное, что замедляет тягу к </w:t>
      </w:r>
      <w:proofErr w:type="spellStart"/>
      <w:r w:rsidRPr="003848FF">
        <w:rPr>
          <w:rFonts w:ascii="Helvetica" w:eastAsia="Times New Roman" w:hAnsi="Helvetica" w:cs="Helvetica"/>
          <w:color w:val="434343"/>
          <w:sz w:val="24"/>
          <w:szCs w:val="24"/>
        </w:rPr>
        <w:t>криптовалюте</w:t>
      </w:r>
      <w:proofErr w:type="spellEnd"/>
      <w:r w:rsidRPr="003848FF">
        <w:rPr>
          <w:rFonts w:ascii="Helvetica" w:eastAsia="Times New Roman" w:hAnsi="Helvetica" w:cs="Helvetica"/>
          <w:color w:val="434343"/>
          <w:sz w:val="24"/>
          <w:szCs w:val="24"/>
        </w:rPr>
        <w:t>, так это то, что курс весьма капризный.</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Отсюда следует, что с точки зрения пользования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весьма </w:t>
      </w:r>
      <w:proofErr w:type="gramStart"/>
      <w:r w:rsidRPr="003848FF">
        <w:rPr>
          <w:rFonts w:ascii="Helvetica" w:eastAsia="Times New Roman" w:hAnsi="Helvetica" w:cs="Helvetica"/>
          <w:color w:val="434343"/>
          <w:sz w:val="24"/>
          <w:szCs w:val="24"/>
        </w:rPr>
        <w:t>удобен</w:t>
      </w:r>
      <w:proofErr w:type="gramEnd"/>
      <w:r w:rsidRPr="003848FF">
        <w:rPr>
          <w:rFonts w:ascii="Helvetica" w:eastAsia="Times New Roman" w:hAnsi="Helvetica" w:cs="Helvetica"/>
          <w:color w:val="434343"/>
          <w:sz w:val="24"/>
          <w:szCs w:val="24"/>
        </w:rPr>
        <w:t xml:space="preserve"> и не прихотлив, а с точки зрения безопасности весьма ненадёжен. Но не потому, что система хлипкая, а потому что она находится в одной сфере с недобросовестными и несознательными людьми.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Несмотря на все «за» и «против», стоит отметить, что запад начинает питать интерес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 xml:space="preserve">, о чём говорят различного рода проекты по поддержанию работы с </w:t>
      </w:r>
      <w:proofErr w:type="spellStart"/>
      <w:r w:rsidRPr="003848FF">
        <w:rPr>
          <w:rFonts w:ascii="Helvetica" w:eastAsia="Times New Roman" w:hAnsi="Helvetica" w:cs="Helvetica"/>
          <w:color w:val="434343"/>
          <w:sz w:val="24"/>
          <w:szCs w:val="24"/>
        </w:rPr>
        <w:t>криптовалютой</w:t>
      </w:r>
      <w:proofErr w:type="spellEnd"/>
      <w:r w:rsidRPr="003848FF">
        <w:rPr>
          <w:rFonts w:ascii="Helvetica" w:eastAsia="Times New Roman" w:hAnsi="Helvetica" w:cs="Helvetica"/>
          <w:color w:val="434343"/>
          <w:sz w:val="24"/>
          <w:szCs w:val="24"/>
        </w:rPr>
        <w:t xml:space="preserve">. Интернет – покупки постепенно переходят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 xml:space="preserve"> и уже многие отмечают что США и Канада стали самой благоприятной средой для </w:t>
      </w:r>
      <w:proofErr w:type="spellStart"/>
      <w:r w:rsidRPr="003848FF">
        <w:rPr>
          <w:rFonts w:ascii="Helvetica" w:eastAsia="Times New Roman" w:hAnsi="Helvetica" w:cs="Helvetica"/>
          <w:color w:val="434343"/>
          <w:sz w:val="24"/>
          <w:szCs w:val="24"/>
        </w:rPr>
        <w:t>Биткоинов</w:t>
      </w:r>
      <w:proofErr w:type="spellEnd"/>
      <w:r w:rsidRPr="003848FF">
        <w:rPr>
          <w:rFonts w:ascii="Helvetica" w:eastAsia="Times New Roman" w:hAnsi="Helvetica" w:cs="Helvetica"/>
          <w:color w:val="434343"/>
          <w:sz w:val="24"/>
          <w:szCs w:val="24"/>
        </w:rPr>
        <w:t xml:space="preserve">, в отличие от России, где </w:t>
      </w:r>
      <w:proofErr w:type="spellStart"/>
      <w:r w:rsidRPr="003848FF">
        <w:rPr>
          <w:rFonts w:ascii="Helvetica" w:eastAsia="Times New Roman" w:hAnsi="Helvetica" w:cs="Helvetica"/>
          <w:color w:val="434343"/>
          <w:sz w:val="24"/>
          <w:szCs w:val="24"/>
        </w:rPr>
        <w:t>минфин</w:t>
      </w:r>
      <w:proofErr w:type="spellEnd"/>
      <w:r w:rsidRPr="003848FF">
        <w:rPr>
          <w:rFonts w:ascii="Helvetica" w:eastAsia="Times New Roman" w:hAnsi="Helvetica" w:cs="Helvetica"/>
          <w:color w:val="434343"/>
          <w:sz w:val="24"/>
          <w:szCs w:val="24"/>
        </w:rPr>
        <w:t xml:space="preserve"> запретил </w:t>
      </w:r>
      <w:proofErr w:type="spellStart"/>
      <w:r w:rsidRPr="003848FF">
        <w:rPr>
          <w:rFonts w:ascii="Helvetica" w:eastAsia="Times New Roman" w:hAnsi="Helvetica" w:cs="Helvetica"/>
          <w:color w:val="434343"/>
          <w:sz w:val="24"/>
          <w:szCs w:val="24"/>
        </w:rPr>
        <w:t>криптовалюту</w:t>
      </w:r>
      <w:proofErr w:type="spellEnd"/>
      <w:r w:rsidRPr="003848FF">
        <w:rPr>
          <w:rFonts w:ascii="Helvetica" w:eastAsia="Times New Roman" w:hAnsi="Helvetica" w:cs="Helvetica"/>
          <w:color w:val="434343"/>
          <w:sz w:val="24"/>
          <w:szCs w:val="24"/>
        </w:rPr>
        <w:t xml:space="preserve"> с 2015 года.</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Таким </w:t>
      </w:r>
      <w:proofErr w:type="gramStart"/>
      <w:r w:rsidRPr="003848FF">
        <w:rPr>
          <w:rFonts w:ascii="Helvetica" w:eastAsia="Times New Roman" w:hAnsi="Helvetica" w:cs="Helvetica"/>
          <w:color w:val="434343"/>
          <w:sz w:val="24"/>
          <w:szCs w:val="24"/>
        </w:rPr>
        <w:t>образом</w:t>
      </w:r>
      <w:proofErr w:type="gramEnd"/>
      <w:r w:rsidRPr="003848FF">
        <w:rPr>
          <w:rFonts w:ascii="Helvetica" w:eastAsia="Times New Roman" w:hAnsi="Helvetica" w:cs="Helvetica"/>
          <w:color w:val="434343"/>
          <w:sz w:val="24"/>
          <w:szCs w:val="24"/>
        </w:rPr>
        <w:t xml:space="preserve"> Запад семимильными шагами налаживает виртуальную торговлю на новом уровне, в отличие от Востока, где уже по достоинству оценили всю ненадёжность и даже опасность </w:t>
      </w:r>
      <w:proofErr w:type="spellStart"/>
      <w:r w:rsidRPr="003848FF">
        <w:rPr>
          <w:rFonts w:ascii="Helvetica" w:eastAsia="Times New Roman" w:hAnsi="Helvetica" w:cs="Helvetica"/>
          <w:color w:val="434343"/>
          <w:sz w:val="24"/>
          <w:szCs w:val="24"/>
        </w:rPr>
        <w:t>криптовалют</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Может ли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быть общественно полезным продуктом? Возможно. Как система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показал себя бесспорно отлично. Но пока вопрос о безопасности и </w:t>
      </w:r>
      <w:proofErr w:type="gramStart"/>
      <w:r w:rsidRPr="003848FF">
        <w:rPr>
          <w:rFonts w:ascii="Helvetica" w:eastAsia="Times New Roman" w:hAnsi="Helvetica" w:cs="Helvetica"/>
          <w:color w:val="434343"/>
          <w:sz w:val="24"/>
          <w:szCs w:val="24"/>
        </w:rPr>
        <w:t>вопрос</w:t>
      </w:r>
      <w:proofErr w:type="gramEnd"/>
      <w:r w:rsidRPr="003848FF">
        <w:rPr>
          <w:rFonts w:ascii="Helvetica" w:eastAsia="Times New Roman" w:hAnsi="Helvetica" w:cs="Helvetica"/>
          <w:color w:val="434343"/>
          <w:sz w:val="24"/>
          <w:szCs w:val="24"/>
        </w:rPr>
        <w:t xml:space="preserve"> об анонимности не будут решены, от </w:t>
      </w:r>
      <w:proofErr w:type="spellStart"/>
      <w:r w:rsidRPr="003848FF">
        <w:rPr>
          <w:rFonts w:ascii="Helvetica" w:eastAsia="Times New Roman" w:hAnsi="Helvetica" w:cs="Helvetica"/>
          <w:color w:val="434343"/>
          <w:sz w:val="24"/>
          <w:szCs w:val="24"/>
        </w:rPr>
        <w:t>Биткоинов</w:t>
      </w:r>
      <w:proofErr w:type="spellEnd"/>
      <w:r w:rsidRPr="003848FF">
        <w:rPr>
          <w:rFonts w:ascii="Helvetica" w:eastAsia="Times New Roman" w:hAnsi="Helvetica" w:cs="Helvetica"/>
          <w:color w:val="434343"/>
          <w:sz w:val="24"/>
          <w:szCs w:val="24"/>
        </w:rPr>
        <w:t xml:space="preserve"> будет больше вреда, чем пользы. Ведь кому захочется держать свои деньги, не будучи уверенным в том, что они в безопасности.</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Таким </w:t>
      </w:r>
      <w:proofErr w:type="gramStart"/>
      <w:r w:rsidRPr="003848FF">
        <w:rPr>
          <w:rFonts w:ascii="Helvetica" w:eastAsia="Times New Roman" w:hAnsi="Helvetica" w:cs="Helvetica"/>
          <w:color w:val="434343"/>
          <w:sz w:val="24"/>
          <w:szCs w:val="24"/>
        </w:rPr>
        <w:t>образом</w:t>
      </w:r>
      <w:proofErr w:type="gramEnd"/>
      <w:r w:rsidRPr="003848FF">
        <w:rPr>
          <w:rFonts w:ascii="Helvetica" w:eastAsia="Times New Roman" w:hAnsi="Helvetica" w:cs="Helvetica"/>
          <w:color w:val="434343"/>
          <w:sz w:val="24"/>
          <w:szCs w:val="24"/>
        </w:rPr>
        <w:t xml:space="preserve"> можно подвести итог.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как электронная денежная система хорошо себя зарекомендовал. Ни одна денежная система не может показать такой же высокий уровень работоспособности и автономности как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Данная система совершенствуется с огромной скоростью, в отличи</w:t>
      </w:r>
      <w:proofErr w:type="gramStart"/>
      <w:r w:rsidRPr="003848FF">
        <w:rPr>
          <w:rFonts w:ascii="Helvetica" w:eastAsia="Times New Roman" w:hAnsi="Helvetica" w:cs="Helvetica"/>
          <w:color w:val="434343"/>
          <w:sz w:val="24"/>
          <w:szCs w:val="24"/>
        </w:rPr>
        <w:t>и</w:t>
      </w:r>
      <w:proofErr w:type="gramEnd"/>
      <w:r w:rsidRPr="003848FF">
        <w:rPr>
          <w:rFonts w:ascii="Helvetica" w:eastAsia="Times New Roman" w:hAnsi="Helvetica" w:cs="Helvetica"/>
          <w:color w:val="434343"/>
          <w:sz w:val="24"/>
          <w:szCs w:val="24"/>
        </w:rPr>
        <w:t xml:space="preserve"> от своих закостенелых «родственников». Капризный и очень непредсказуемый курс легко компенсируется другими положительными качествами системы. Для сравнения, курс </w:t>
      </w:r>
      <w:proofErr w:type="spellStart"/>
      <w:r w:rsidRPr="003848FF">
        <w:rPr>
          <w:rFonts w:ascii="Helvetica" w:eastAsia="Times New Roman" w:hAnsi="Helvetica" w:cs="Helvetica"/>
          <w:color w:val="434343"/>
          <w:sz w:val="24"/>
          <w:szCs w:val="24"/>
        </w:rPr>
        <w:t>Биткойна</w:t>
      </w:r>
      <w:proofErr w:type="spellEnd"/>
      <w:r w:rsidRPr="003848FF">
        <w:rPr>
          <w:rFonts w:ascii="Helvetica" w:eastAsia="Times New Roman" w:hAnsi="Helvetica" w:cs="Helvetica"/>
          <w:color w:val="434343"/>
          <w:sz w:val="24"/>
          <w:szCs w:val="24"/>
        </w:rPr>
        <w:t xml:space="preserve"> на январь 2014 года был около 900 </w:t>
      </w:r>
      <w:proofErr w:type="spellStart"/>
      <w:r w:rsidRPr="003848FF">
        <w:rPr>
          <w:rFonts w:ascii="Helvetica" w:eastAsia="Times New Roman" w:hAnsi="Helvetica" w:cs="Helvetica"/>
          <w:color w:val="434343"/>
          <w:sz w:val="24"/>
          <w:szCs w:val="24"/>
        </w:rPr>
        <w:t>у.е</w:t>
      </w:r>
      <w:proofErr w:type="spellEnd"/>
      <w:r w:rsidRPr="003848FF">
        <w:rPr>
          <w:rFonts w:ascii="Helvetica" w:eastAsia="Times New Roman" w:hAnsi="Helvetica" w:cs="Helvetica"/>
          <w:color w:val="434343"/>
          <w:sz w:val="24"/>
          <w:szCs w:val="24"/>
        </w:rPr>
        <w:t xml:space="preserve">., а на январь 2015 года уже около 300 </w:t>
      </w:r>
      <w:proofErr w:type="spellStart"/>
      <w:r w:rsidRPr="003848FF">
        <w:rPr>
          <w:rFonts w:ascii="Helvetica" w:eastAsia="Times New Roman" w:hAnsi="Helvetica" w:cs="Helvetica"/>
          <w:color w:val="434343"/>
          <w:sz w:val="24"/>
          <w:szCs w:val="24"/>
        </w:rPr>
        <w:t>у.е</w:t>
      </w:r>
      <w:proofErr w:type="spellEnd"/>
      <w:proofErr w:type="gramStart"/>
      <w:r w:rsidRPr="003848FF">
        <w:rPr>
          <w:rFonts w:ascii="Helvetica" w:eastAsia="Times New Roman" w:hAnsi="Helvetica" w:cs="Helvetica"/>
          <w:color w:val="434343"/>
          <w:sz w:val="24"/>
          <w:szCs w:val="24"/>
        </w:rPr>
        <w:t>..</w:t>
      </w:r>
      <w:proofErr w:type="gramEnd"/>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Что касается плюсов для пользователей, то </w:t>
      </w:r>
      <w:proofErr w:type="gramStart"/>
      <w:r w:rsidRPr="003848FF">
        <w:rPr>
          <w:rFonts w:ascii="Helvetica" w:eastAsia="Times New Roman" w:hAnsi="Helvetica" w:cs="Helvetica"/>
          <w:color w:val="434343"/>
          <w:sz w:val="24"/>
          <w:szCs w:val="24"/>
        </w:rPr>
        <w:t>тут</w:t>
      </w:r>
      <w:proofErr w:type="gramEnd"/>
      <w:r w:rsidRPr="003848FF">
        <w:rPr>
          <w:rFonts w:ascii="Helvetica" w:eastAsia="Times New Roman" w:hAnsi="Helvetica" w:cs="Helvetica"/>
          <w:color w:val="434343"/>
          <w:sz w:val="24"/>
          <w:szCs w:val="24"/>
        </w:rPr>
        <w:t xml:space="preserve"> конечно же следует отметить очень низкие комиссии, а то и полное их отсутствие. К тому же скорость передачи и надёжность проведения купли-продажи очень сильно привлекают интерес различных фирм.</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Однако проблема безопасности очень сильно перекрывает все те положительные качества, которыми обладает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Никто, и даже государство не может гарантировать безопасность и сохранность активов в электронной валюте.</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lastRenderedPageBreak/>
        <w:t xml:space="preserve">Слишком много опытных и опасных хакеров в сети, которые могут легко украсть честно заработанные деньги для своих корыстных целей. Следовательно, недоверие к </w:t>
      </w:r>
      <w:proofErr w:type="spellStart"/>
      <w:r w:rsidRPr="003848FF">
        <w:rPr>
          <w:rFonts w:ascii="Helvetica" w:eastAsia="Times New Roman" w:hAnsi="Helvetica" w:cs="Helvetica"/>
          <w:color w:val="434343"/>
          <w:sz w:val="24"/>
          <w:szCs w:val="24"/>
        </w:rPr>
        <w:t>криптовалютам</w:t>
      </w:r>
      <w:proofErr w:type="spellEnd"/>
      <w:r w:rsidRPr="003848FF">
        <w:rPr>
          <w:rFonts w:ascii="Helvetica" w:eastAsia="Times New Roman" w:hAnsi="Helvetica" w:cs="Helvetica"/>
          <w:color w:val="434343"/>
          <w:sz w:val="24"/>
          <w:szCs w:val="24"/>
        </w:rPr>
        <w:t xml:space="preserve"> со стороны государств будет продолжать расти ещё очень долгое время. Что собственно и получилось с восточными государствами, в отличи</w:t>
      </w:r>
      <w:proofErr w:type="gramStart"/>
      <w:r w:rsidRPr="003848FF">
        <w:rPr>
          <w:rFonts w:ascii="Helvetica" w:eastAsia="Times New Roman" w:hAnsi="Helvetica" w:cs="Helvetica"/>
          <w:color w:val="434343"/>
          <w:sz w:val="24"/>
          <w:szCs w:val="24"/>
        </w:rPr>
        <w:t>и</w:t>
      </w:r>
      <w:proofErr w:type="gramEnd"/>
      <w:r w:rsidRPr="003848FF">
        <w:rPr>
          <w:rFonts w:ascii="Helvetica" w:eastAsia="Times New Roman" w:hAnsi="Helvetica" w:cs="Helvetica"/>
          <w:color w:val="434343"/>
          <w:sz w:val="24"/>
          <w:szCs w:val="24"/>
        </w:rPr>
        <w:t xml:space="preserve"> от стран Запада, которые всеми способами поддерживают переход на </w:t>
      </w:r>
      <w:proofErr w:type="spellStart"/>
      <w:r w:rsidRPr="003848FF">
        <w:rPr>
          <w:rFonts w:ascii="Helvetica" w:eastAsia="Times New Roman" w:hAnsi="Helvetica" w:cs="Helvetica"/>
          <w:color w:val="434343"/>
          <w:sz w:val="24"/>
          <w:szCs w:val="24"/>
        </w:rPr>
        <w:t>криптовалюту</w:t>
      </w:r>
      <w:proofErr w:type="spellEnd"/>
      <w:r w:rsidRPr="003848FF">
        <w:rPr>
          <w:rFonts w:ascii="Helvetica" w:eastAsia="Times New Roman" w:hAnsi="Helvetica" w:cs="Helvetica"/>
          <w:color w:val="434343"/>
          <w:sz w:val="24"/>
          <w:szCs w:val="24"/>
        </w:rPr>
        <w:t xml:space="preserve">. Можно лишь предполагать для какой цели необходимо осуществлять такой переход и адаптацию населения к </w:t>
      </w:r>
      <w:proofErr w:type="spellStart"/>
      <w:r w:rsidRPr="003848FF">
        <w:rPr>
          <w:rFonts w:ascii="Helvetica" w:eastAsia="Times New Roman" w:hAnsi="Helvetica" w:cs="Helvetica"/>
          <w:color w:val="434343"/>
          <w:sz w:val="24"/>
          <w:szCs w:val="24"/>
        </w:rPr>
        <w:t>Биткоинам</w:t>
      </w:r>
      <w:proofErr w:type="spellEnd"/>
      <w:r w:rsidRPr="003848FF">
        <w:rPr>
          <w:rFonts w:ascii="Helvetica" w:eastAsia="Times New Roman" w:hAnsi="Helvetica" w:cs="Helvetica"/>
          <w:color w:val="434343"/>
          <w:sz w:val="24"/>
          <w:szCs w:val="24"/>
        </w:rPr>
        <w:t>.</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Таким </w:t>
      </w:r>
      <w:proofErr w:type="gramStart"/>
      <w:r w:rsidRPr="003848FF">
        <w:rPr>
          <w:rFonts w:ascii="Helvetica" w:eastAsia="Times New Roman" w:hAnsi="Helvetica" w:cs="Helvetica"/>
          <w:color w:val="434343"/>
          <w:sz w:val="24"/>
          <w:szCs w:val="24"/>
        </w:rPr>
        <w:t>образом</w:t>
      </w:r>
      <w:proofErr w:type="gramEnd"/>
      <w:r w:rsidRPr="003848FF">
        <w:rPr>
          <w:rFonts w:ascii="Helvetica" w:eastAsia="Times New Roman" w:hAnsi="Helvetica" w:cs="Helvetica"/>
          <w:color w:val="434343"/>
          <w:sz w:val="24"/>
          <w:szCs w:val="24"/>
        </w:rPr>
        <w:t xml:space="preserve"> можно подвести итог. </w:t>
      </w:r>
      <w:proofErr w:type="spellStart"/>
      <w:r w:rsidRPr="003848FF">
        <w:rPr>
          <w:rFonts w:ascii="Helvetica" w:eastAsia="Times New Roman" w:hAnsi="Helvetica" w:cs="Helvetica"/>
          <w:color w:val="434343"/>
          <w:sz w:val="24"/>
          <w:szCs w:val="24"/>
        </w:rPr>
        <w:t>Криптовалюта</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как порождение глубокого интернета, имеет очень интересные свойства и преимущества перед реальными деньгами. И все эти качества направлены на привлечение пользователей и защиту своей основной среды обитания (глубокого интернета). А так как глубокий интернет является рассадником </w:t>
      </w:r>
      <w:proofErr w:type="spellStart"/>
      <w:r w:rsidRPr="003848FF">
        <w:rPr>
          <w:rFonts w:ascii="Helvetica" w:eastAsia="Times New Roman" w:hAnsi="Helvetica" w:cs="Helvetica"/>
          <w:color w:val="434343"/>
          <w:sz w:val="24"/>
          <w:szCs w:val="24"/>
        </w:rPr>
        <w:t>антисоциальных</w:t>
      </w:r>
      <w:proofErr w:type="spellEnd"/>
      <w:r w:rsidRPr="003848FF">
        <w:rPr>
          <w:rFonts w:ascii="Helvetica" w:eastAsia="Times New Roman" w:hAnsi="Helvetica" w:cs="Helvetica"/>
          <w:color w:val="434343"/>
          <w:sz w:val="24"/>
          <w:szCs w:val="24"/>
        </w:rPr>
        <w:t xml:space="preserve"> элементов, стоит отметить, что, помогая подобным людям, </w:t>
      </w:r>
      <w:proofErr w:type="spellStart"/>
      <w:r w:rsidRPr="003848FF">
        <w:rPr>
          <w:rFonts w:ascii="Helvetica" w:eastAsia="Times New Roman" w:hAnsi="Helvetica" w:cs="Helvetica"/>
          <w:color w:val="434343"/>
          <w:sz w:val="24"/>
          <w:szCs w:val="24"/>
        </w:rPr>
        <w:t>Биткойн</w:t>
      </w:r>
      <w:proofErr w:type="spellEnd"/>
      <w:r w:rsidRPr="003848FF">
        <w:rPr>
          <w:rFonts w:ascii="Helvetica" w:eastAsia="Times New Roman" w:hAnsi="Helvetica" w:cs="Helvetica"/>
          <w:color w:val="434343"/>
          <w:sz w:val="24"/>
          <w:szCs w:val="24"/>
        </w:rPr>
        <w:t xml:space="preserve"> создаёт себе весьма тёмную репутацию. К сожалению, не все люди стремятся разглядеть это, а значит неизвестно, что делать с этой проблемой и будет ли она в принципе решена.</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b/>
          <w:bCs/>
          <w:color w:val="434343"/>
          <w:sz w:val="24"/>
          <w:szCs w:val="24"/>
        </w:rPr>
        <w:t>Список использованных источников</w:t>
      </w:r>
    </w:p>
    <w:p w:rsidR="003848FF" w:rsidRPr="003848FF" w:rsidRDefault="003848FF" w:rsidP="003848FF">
      <w:pPr>
        <w:shd w:val="clear" w:color="auto" w:fill="FFFFFF"/>
        <w:spacing w:before="150" w:after="225" w:line="240" w:lineRule="auto"/>
        <w:rPr>
          <w:rFonts w:ascii="Helvetica" w:eastAsia="Times New Roman" w:hAnsi="Helvetica" w:cs="Helvetica"/>
          <w:color w:val="434343"/>
          <w:sz w:val="24"/>
          <w:szCs w:val="24"/>
        </w:rPr>
      </w:pPr>
      <w:r w:rsidRPr="003848FF">
        <w:rPr>
          <w:rFonts w:ascii="Helvetica" w:eastAsia="Times New Roman" w:hAnsi="Helvetica" w:cs="Helvetica"/>
          <w:color w:val="434343"/>
          <w:sz w:val="24"/>
          <w:szCs w:val="24"/>
        </w:rPr>
        <w:t xml:space="preserve">1. </w:t>
      </w:r>
      <w:proofErr w:type="spellStart"/>
      <w:r w:rsidRPr="003848FF">
        <w:rPr>
          <w:rFonts w:ascii="Helvetica" w:eastAsia="Times New Roman" w:hAnsi="Helvetica" w:cs="Helvetica"/>
          <w:color w:val="434343"/>
          <w:sz w:val="24"/>
          <w:szCs w:val="24"/>
        </w:rPr>
        <w:t>Спиридониди</w:t>
      </w:r>
      <w:proofErr w:type="spellEnd"/>
      <w:r w:rsidRPr="003848FF">
        <w:rPr>
          <w:rFonts w:ascii="Helvetica" w:eastAsia="Times New Roman" w:hAnsi="Helvetica" w:cs="Helvetica"/>
          <w:color w:val="434343"/>
          <w:sz w:val="24"/>
          <w:szCs w:val="24"/>
        </w:rPr>
        <w:t xml:space="preserve"> Е. К. Особенности обращения </w:t>
      </w:r>
      <w:proofErr w:type="spellStart"/>
      <w:r w:rsidRPr="003848FF">
        <w:rPr>
          <w:rFonts w:ascii="Helvetica" w:eastAsia="Times New Roman" w:hAnsi="Helvetica" w:cs="Helvetica"/>
          <w:color w:val="434343"/>
          <w:sz w:val="24"/>
          <w:szCs w:val="24"/>
        </w:rPr>
        <w:t>биткойна</w:t>
      </w:r>
      <w:proofErr w:type="spellEnd"/>
      <w:r w:rsidRPr="003848FF">
        <w:rPr>
          <w:rFonts w:ascii="Helvetica" w:eastAsia="Times New Roman" w:hAnsi="Helvetica" w:cs="Helvetica"/>
          <w:color w:val="434343"/>
          <w:sz w:val="24"/>
          <w:szCs w:val="24"/>
        </w:rPr>
        <w:t xml:space="preserve"> как платежного средства // Молодой ученый.</w:t>
      </w:r>
      <w:r w:rsidRPr="003848FF">
        <w:rPr>
          <w:rFonts w:ascii="Helvetica" w:eastAsia="Times New Roman" w:hAnsi="Helvetica" w:cs="Helvetica"/>
          <w:color w:val="434343"/>
          <w:sz w:val="24"/>
          <w:szCs w:val="24"/>
        </w:rPr>
        <w:br/>
        <w:t>— 2014. — №21. — С. 422-424.</w:t>
      </w:r>
      <w:r w:rsidRPr="003848FF">
        <w:rPr>
          <w:rFonts w:ascii="Helvetica" w:eastAsia="Times New Roman" w:hAnsi="Helvetica" w:cs="Helvetica"/>
          <w:color w:val="434343"/>
          <w:sz w:val="24"/>
          <w:szCs w:val="24"/>
        </w:rPr>
        <w:br/>
        <w:t xml:space="preserve">2. Русскоязычный информационный сайт о </w:t>
      </w:r>
      <w:proofErr w:type="spellStart"/>
      <w:r w:rsidRPr="003848FF">
        <w:rPr>
          <w:rFonts w:ascii="Helvetica" w:eastAsia="Times New Roman" w:hAnsi="Helvetica" w:cs="Helvetica"/>
          <w:color w:val="434343"/>
          <w:sz w:val="24"/>
          <w:szCs w:val="24"/>
        </w:rPr>
        <w:t>криптовалюте</w:t>
      </w:r>
      <w:proofErr w:type="spellEnd"/>
      <w:r w:rsidRPr="003848FF">
        <w:rPr>
          <w:rFonts w:ascii="Helvetica" w:eastAsia="Times New Roman" w:hAnsi="Helvetica" w:cs="Helvetica"/>
          <w:color w:val="434343"/>
          <w:sz w:val="24"/>
          <w:szCs w:val="24"/>
        </w:rPr>
        <w:t xml:space="preserve"> </w:t>
      </w:r>
      <w:proofErr w:type="spellStart"/>
      <w:r w:rsidRPr="003848FF">
        <w:rPr>
          <w:rFonts w:ascii="Helvetica" w:eastAsia="Times New Roman" w:hAnsi="Helvetica" w:cs="Helvetica"/>
          <w:color w:val="434343"/>
          <w:sz w:val="24"/>
          <w:szCs w:val="24"/>
        </w:rPr>
        <w:t>Bitcoin</w:t>
      </w:r>
      <w:proofErr w:type="spellEnd"/>
      <w:r w:rsidRPr="003848FF">
        <w:rPr>
          <w:rFonts w:ascii="Helvetica" w:eastAsia="Times New Roman" w:hAnsi="Helvetica" w:cs="Helvetica"/>
          <w:color w:val="434343"/>
          <w:sz w:val="24"/>
          <w:szCs w:val="24"/>
        </w:rPr>
        <w:t xml:space="preserve"> [Электронный ресурс] / URL: http://btcsec.com/ (дата обращения: 01.12.2015г.)</w:t>
      </w:r>
    </w:p>
    <w:p w:rsidR="00BA2B09" w:rsidRDefault="00BA2B09"/>
    <w:sectPr w:rsidR="00BA2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A39"/>
    <w:multiLevelType w:val="multilevel"/>
    <w:tmpl w:val="054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D0960"/>
    <w:multiLevelType w:val="multilevel"/>
    <w:tmpl w:val="9C24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1C4D71"/>
    <w:multiLevelType w:val="multilevel"/>
    <w:tmpl w:val="F2B0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48FF"/>
    <w:rsid w:val="003848FF"/>
    <w:rsid w:val="00BA2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8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848FF"/>
    <w:rPr>
      <w:color w:val="0000FF"/>
      <w:u w:val="single"/>
    </w:rPr>
  </w:style>
  <w:style w:type="character" w:styleId="a5">
    <w:name w:val="Strong"/>
    <w:basedOn w:val="a0"/>
    <w:uiPriority w:val="22"/>
    <w:qFormat/>
    <w:rsid w:val="003848FF"/>
    <w:rPr>
      <w:b/>
      <w:bCs/>
    </w:rPr>
  </w:style>
</w:styles>
</file>

<file path=word/webSettings.xml><?xml version="1.0" encoding="utf-8"?>
<w:webSettings xmlns:r="http://schemas.openxmlformats.org/officeDocument/2006/relationships" xmlns:w="http://schemas.openxmlformats.org/wordprocessingml/2006/main">
  <w:divs>
    <w:div w:id="1492060232">
      <w:bodyDiv w:val="1"/>
      <w:marLeft w:val="0"/>
      <w:marRight w:val="0"/>
      <w:marTop w:val="0"/>
      <w:marBottom w:val="0"/>
      <w:divBdr>
        <w:top w:val="none" w:sz="0" w:space="0" w:color="auto"/>
        <w:left w:val="none" w:sz="0" w:space="0" w:color="auto"/>
        <w:bottom w:val="none" w:sz="0" w:space="0" w:color="auto"/>
        <w:right w:val="none" w:sz="0" w:space="0" w:color="auto"/>
      </w:divBdr>
      <w:divsChild>
        <w:div w:id="1382901457">
          <w:marLeft w:val="0"/>
          <w:marRight w:val="0"/>
          <w:marTop w:val="120"/>
          <w:marBottom w:val="120"/>
          <w:divBdr>
            <w:top w:val="none" w:sz="0" w:space="0" w:color="auto"/>
            <w:left w:val="none" w:sz="0" w:space="0" w:color="auto"/>
            <w:bottom w:val="none" w:sz="0" w:space="0" w:color="auto"/>
            <w:right w:val="none" w:sz="0" w:space="0" w:color="auto"/>
          </w:divBdr>
          <w:divsChild>
            <w:div w:id="1332682072">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509826374">
                  <w:marLeft w:val="0"/>
                  <w:marRight w:val="0"/>
                  <w:marTop w:val="0"/>
                  <w:marBottom w:val="0"/>
                  <w:divBdr>
                    <w:top w:val="none" w:sz="0" w:space="0" w:color="auto"/>
                    <w:left w:val="none" w:sz="0" w:space="0" w:color="auto"/>
                    <w:bottom w:val="none" w:sz="0" w:space="0" w:color="auto"/>
                    <w:right w:val="none" w:sz="0" w:space="0" w:color="auto"/>
                  </w:divBdr>
                  <w:divsChild>
                    <w:div w:id="1829594869">
                      <w:marLeft w:val="0"/>
                      <w:marRight w:val="0"/>
                      <w:marTop w:val="0"/>
                      <w:marBottom w:val="0"/>
                      <w:divBdr>
                        <w:top w:val="none" w:sz="0" w:space="0" w:color="auto"/>
                        <w:left w:val="none" w:sz="0" w:space="0" w:color="auto"/>
                        <w:bottom w:val="none" w:sz="0" w:space="0" w:color="auto"/>
                        <w:right w:val="none" w:sz="0" w:space="0" w:color="auto"/>
                      </w:divBdr>
                    </w:div>
                  </w:divsChild>
                </w:div>
                <w:div w:id="1673216123">
                  <w:marLeft w:val="0"/>
                  <w:marRight w:val="525"/>
                  <w:marTop w:val="0"/>
                  <w:marBottom w:val="0"/>
                  <w:divBdr>
                    <w:top w:val="none" w:sz="0" w:space="0" w:color="auto"/>
                    <w:left w:val="none" w:sz="0" w:space="0" w:color="auto"/>
                    <w:bottom w:val="none" w:sz="0" w:space="0" w:color="auto"/>
                    <w:right w:val="none" w:sz="0" w:space="0" w:color="auto"/>
                  </w:divBdr>
                </w:div>
                <w:div w:id="15515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8602">
          <w:marLeft w:val="0"/>
          <w:marRight w:val="0"/>
          <w:marTop w:val="120"/>
          <w:marBottom w:val="120"/>
          <w:divBdr>
            <w:top w:val="none" w:sz="0" w:space="0" w:color="auto"/>
            <w:left w:val="none" w:sz="0" w:space="0" w:color="auto"/>
            <w:bottom w:val="none" w:sz="0" w:space="0" w:color="auto"/>
            <w:right w:val="none" w:sz="0" w:space="0" w:color="auto"/>
          </w:divBdr>
          <w:divsChild>
            <w:div w:id="1956905841">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2004119">
                  <w:marLeft w:val="0"/>
                  <w:marRight w:val="0"/>
                  <w:marTop w:val="0"/>
                  <w:marBottom w:val="0"/>
                  <w:divBdr>
                    <w:top w:val="none" w:sz="0" w:space="0" w:color="auto"/>
                    <w:left w:val="none" w:sz="0" w:space="0" w:color="auto"/>
                    <w:bottom w:val="none" w:sz="0" w:space="0" w:color="auto"/>
                    <w:right w:val="none" w:sz="0" w:space="0" w:color="auto"/>
                  </w:divBdr>
                  <w:divsChild>
                    <w:div w:id="1803426804">
                      <w:marLeft w:val="0"/>
                      <w:marRight w:val="0"/>
                      <w:marTop w:val="0"/>
                      <w:marBottom w:val="0"/>
                      <w:divBdr>
                        <w:top w:val="none" w:sz="0" w:space="0" w:color="auto"/>
                        <w:left w:val="none" w:sz="0" w:space="0" w:color="auto"/>
                        <w:bottom w:val="none" w:sz="0" w:space="0" w:color="auto"/>
                        <w:right w:val="none" w:sz="0" w:space="0" w:color="auto"/>
                      </w:divBdr>
                    </w:div>
                  </w:divsChild>
                </w:div>
                <w:div w:id="924070642">
                  <w:marLeft w:val="0"/>
                  <w:marRight w:val="525"/>
                  <w:marTop w:val="0"/>
                  <w:marBottom w:val="0"/>
                  <w:divBdr>
                    <w:top w:val="none" w:sz="0" w:space="0" w:color="auto"/>
                    <w:left w:val="none" w:sz="0" w:space="0" w:color="auto"/>
                    <w:bottom w:val="none" w:sz="0" w:space="0" w:color="auto"/>
                    <w:right w:val="none" w:sz="0" w:space="0" w:color="auto"/>
                  </w:divBdr>
                </w:div>
                <w:div w:id="1915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3551">
          <w:marLeft w:val="0"/>
          <w:marRight w:val="0"/>
          <w:marTop w:val="120"/>
          <w:marBottom w:val="120"/>
          <w:divBdr>
            <w:top w:val="none" w:sz="0" w:space="0" w:color="auto"/>
            <w:left w:val="none" w:sz="0" w:space="0" w:color="auto"/>
            <w:bottom w:val="none" w:sz="0" w:space="0" w:color="auto"/>
            <w:right w:val="none" w:sz="0" w:space="0" w:color="auto"/>
          </w:divBdr>
          <w:divsChild>
            <w:div w:id="1670014422">
              <w:marLeft w:val="0"/>
              <w:marRight w:val="0"/>
              <w:marTop w:val="375"/>
              <w:marBottom w:val="375"/>
              <w:divBdr>
                <w:top w:val="dashed" w:sz="12" w:space="15" w:color="CCCCCC"/>
                <w:left w:val="dashed" w:sz="12" w:space="0" w:color="CCCCCC"/>
                <w:bottom w:val="dashed" w:sz="12" w:space="15" w:color="CCCCCC"/>
                <w:right w:val="dashed" w:sz="12" w:space="0" w:color="CCCCCC"/>
              </w:divBdr>
              <w:divsChild>
                <w:div w:id="110365434">
                  <w:marLeft w:val="0"/>
                  <w:marRight w:val="0"/>
                  <w:marTop w:val="0"/>
                  <w:marBottom w:val="0"/>
                  <w:divBdr>
                    <w:top w:val="none" w:sz="0" w:space="0" w:color="auto"/>
                    <w:left w:val="none" w:sz="0" w:space="0" w:color="auto"/>
                    <w:bottom w:val="none" w:sz="0" w:space="0" w:color="auto"/>
                    <w:right w:val="none" w:sz="0" w:space="0" w:color="auto"/>
                  </w:divBdr>
                  <w:divsChild>
                    <w:div w:id="877013248">
                      <w:marLeft w:val="0"/>
                      <w:marRight w:val="0"/>
                      <w:marTop w:val="0"/>
                      <w:marBottom w:val="0"/>
                      <w:divBdr>
                        <w:top w:val="none" w:sz="0" w:space="0" w:color="auto"/>
                        <w:left w:val="none" w:sz="0" w:space="0" w:color="auto"/>
                        <w:bottom w:val="none" w:sz="0" w:space="0" w:color="auto"/>
                        <w:right w:val="none" w:sz="0" w:space="0" w:color="auto"/>
                      </w:divBdr>
                    </w:div>
                  </w:divsChild>
                </w:div>
                <w:div w:id="913779561">
                  <w:marLeft w:val="0"/>
                  <w:marRight w:val="525"/>
                  <w:marTop w:val="0"/>
                  <w:marBottom w:val="0"/>
                  <w:divBdr>
                    <w:top w:val="none" w:sz="0" w:space="0" w:color="auto"/>
                    <w:left w:val="none" w:sz="0" w:space="0" w:color="auto"/>
                    <w:bottom w:val="none" w:sz="0" w:space="0" w:color="auto"/>
                    <w:right w:val="none" w:sz="0" w:space="0" w:color="auto"/>
                  </w:divBdr>
                </w:div>
                <w:div w:id="16556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2343</Words>
  <Characters>13356</Characters>
  <Application>Microsoft Office Word</Application>
  <DocSecurity>0</DocSecurity>
  <Lines>111</Lines>
  <Paragraphs>31</Paragraphs>
  <ScaleCrop>false</ScaleCrop>
  <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dc:creator>
  <cp:keywords/>
  <dc:description/>
  <cp:lastModifiedBy>3-01</cp:lastModifiedBy>
  <cp:revision>3</cp:revision>
  <dcterms:created xsi:type="dcterms:W3CDTF">2018-09-10T07:47:00Z</dcterms:created>
  <dcterms:modified xsi:type="dcterms:W3CDTF">2018-09-10T07:50:00Z</dcterms:modified>
</cp:coreProperties>
</file>