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4479" w:rsidRDefault="00E54479" w:rsidP="00E54479">
      <w:pPr>
        <w:spacing w:line="240" w:lineRule="auto"/>
        <w:jc w:val="center"/>
        <w:rPr>
          <w:rFonts w:ascii="Arial" w:hAnsi="Arial" w:cs="Arial"/>
          <w:sz w:val="24"/>
          <w:szCs w:val="24"/>
          <w:lang w:val="ru-RU"/>
        </w:rPr>
      </w:pPr>
      <w:r>
        <w:rPr>
          <w:rFonts w:ascii="Arial" w:hAnsi="Arial" w:cs="Arial"/>
          <w:b/>
          <w:sz w:val="24"/>
          <w:szCs w:val="24"/>
          <w:lang w:val="ru-RU"/>
        </w:rPr>
        <w:t>ВВЕДЕНИЕ В С</w:t>
      </w:r>
      <w:r w:rsidRPr="00B71F94">
        <w:rPr>
          <w:rFonts w:ascii="Arial" w:hAnsi="Arial" w:cs="Arial"/>
          <w:b/>
          <w:sz w:val="24"/>
          <w:szCs w:val="24"/>
          <w:lang w:val="ru-RU"/>
        </w:rPr>
        <w:t>ПОРТ</w:t>
      </w:r>
      <w:r>
        <w:rPr>
          <w:rFonts w:ascii="Arial" w:hAnsi="Arial" w:cs="Arial"/>
          <w:b/>
          <w:sz w:val="24"/>
          <w:szCs w:val="24"/>
          <w:lang w:val="ru-RU"/>
        </w:rPr>
        <w:t>Е</w:t>
      </w:r>
      <w:r w:rsidRPr="00B71F94">
        <w:rPr>
          <w:rFonts w:ascii="Arial" w:hAnsi="Arial" w:cs="Arial"/>
          <w:b/>
          <w:sz w:val="24"/>
          <w:szCs w:val="24"/>
          <w:lang w:val="ru-RU"/>
        </w:rPr>
        <w:t xml:space="preserve">: </w:t>
      </w:r>
      <w:r w:rsidRPr="00747713">
        <w:rPr>
          <w:rFonts w:ascii="Arial" w:hAnsi="Arial" w:cs="Arial"/>
          <w:b/>
          <w:sz w:val="24"/>
          <w:szCs w:val="24"/>
          <w:lang w:val="ru-RU"/>
        </w:rPr>
        <w:t>ДЕТСКИЙ ФУТБОЛ</w:t>
      </w:r>
    </w:p>
    <w:p w:rsidR="00E54479" w:rsidRDefault="00E54479" w:rsidP="00D357C1">
      <w:pPr>
        <w:spacing w:after="0" w:line="240" w:lineRule="auto"/>
        <w:jc w:val="right"/>
        <w:rPr>
          <w:rFonts w:ascii="Arial" w:hAnsi="Arial" w:cs="Arial"/>
          <w:sz w:val="24"/>
          <w:szCs w:val="24"/>
          <w:lang w:val="ru-RU"/>
        </w:rPr>
      </w:pPr>
    </w:p>
    <w:p w:rsidR="00747713" w:rsidRPr="00D357C1" w:rsidRDefault="00747713" w:rsidP="00D357C1">
      <w:pPr>
        <w:spacing w:after="0" w:line="240" w:lineRule="auto"/>
        <w:jc w:val="right"/>
        <w:rPr>
          <w:rFonts w:ascii="Arial" w:hAnsi="Arial" w:cs="Arial"/>
          <w:sz w:val="24"/>
          <w:szCs w:val="24"/>
          <w:lang w:val="ru-RU"/>
        </w:rPr>
      </w:pPr>
      <w:r w:rsidRPr="00D357C1">
        <w:rPr>
          <w:rFonts w:ascii="Arial" w:hAnsi="Arial" w:cs="Arial"/>
          <w:sz w:val="24"/>
          <w:szCs w:val="24"/>
          <w:lang w:val="ru-RU"/>
        </w:rPr>
        <w:t>Мария Бермудес</w:t>
      </w:r>
    </w:p>
    <w:p w:rsidR="00747713" w:rsidRPr="00D357C1" w:rsidRDefault="00747713" w:rsidP="00D357C1">
      <w:pPr>
        <w:spacing w:after="0" w:line="240" w:lineRule="auto"/>
        <w:jc w:val="right"/>
        <w:rPr>
          <w:rFonts w:ascii="Arial" w:hAnsi="Arial" w:cs="Arial"/>
          <w:sz w:val="24"/>
          <w:szCs w:val="24"/>
          <w:lang w:val="ru-RU"/>
        </w:rPr>
      </w:pPr>
      <w:r w:rsidRPr="00D357C1">
        <w:rPr>
          <w:rFonts w:ascii="Arial" w:hAnsi="Arial" w:cs="Arial"/>
          <w:sz w:val="24"/>
          <w:szCs w:val="24"/>
          <w:lang w:val="ru-RU"/>
        </w:rPr>
        <w:t>Студентка 4 курса</w:t>
      </w:r>
    </w:p>
    <w:p w:rsidR="00D357C1" w:rsidRPr="00D357C1" w:rsidRDefault="00747713" w:rsidP="00D357C1">
      <w:pPr>
        <w:spacing w:after="0" w:line="240" w:lineRule="auto"/>
        <w:jc w:val="right"/>
        <w:rPr>
          <w:rFonts w:ascii="Arial" w:hAnsi="Arial" w:cs="Arial"/>
          <w:sz w:val="24"/>
          <w:szCs w:val="24"/>
          <w:lang w:val="ru-RU"/>
        </w:rPr>
      </w:pPr>
      <w:r w:rsidRPr="00D357C1">
        <w:rPr>
          <w:rFonts w:ascii="Arial" w:hAnsi="Arial" w:cs="Arial"/>
          <w:sz w:val="24"/>
          <w:szCs w:val="24"/>
          <w:lang w:val="ru-RU"/>
        </w:rPr>
        <w:t>Группа 4Б</w:t>
      </w:r>
    </w:p>
    <w:p w:rsidR="00D357C1" w:rsidRPr="00D357C1" w:rsidRDefault="00D357C1" w:rsidP="00D357C1">
      <w:pPr>
        <w:spacing w:after="0" w:line="240" w:lineRule="auto"/>
        <w:jc w:val="right"/>
        <w:rPr>
          <w:rFonts w:ascii="Arial" w:hAnsi="Arial" w:cs="Arial"/>
          <w:sz w:val="24"/>
          <w:szCs w:val="24"/>
          <w:lang w:val="ru-RU"/>
        </w:rPr>
      </w:pPr>
      <w:r w:rsidRPr="00D357C1">
        <w:rPr>
          <w:rFonts w:ascii="Arial" w:hAnsi="Arial" w:cs="Arial"/>
          <w:sz w:val="24"/>
          <w:szCs w:val="24"/>
          <w:lang w:val="ru-RU"/>
        </w:rPr>
        <w:t>Демьянова Л. М.,</w:t>
      </w:r>
    </w:p>
    <w:p w:rsidR="00D357C1" w:rsidRPr="00D357C1" w:rsidRDefault="00D357C1" w:rsidP="00D357C1">
      <w:pPr>
        <w:spacing w:after="0" w:line="240" w:lineRule="auto"/>
        <w:ind w:firstLine="709"/>
        <w:jc w:val="right"/>
        <w:rPr>
          <w:rFonts w:ascii="Arial" w:hAnsi="Arial" w:cs="Arial"/>
          <w:sz w:val="24"/>
          <w:szCs w:val="24"/>
          <w:lang w:val="ru-RU"/>
        </w:rPr>
      </w:pPr>
      <w:r w:rsidRPr="00D357C1">
        <w:rPr>
          <w:rFonts w:ascii="Arial" w:hAnsi="Arial" w:cs="Arial"/>
          <w:sz w:val="24"/>
          <w:szCs w:val="24"/>
          <w:lang w:val="ru-RU"/>
        </w:rPr>
        <w:t>К.м.н., доцент</w:t>
      </w:r>
    </w:p>
    <w:p w:rsidR="00D357C1" w:rsidRDefault="00D357C1" w:rsidP="00D357C1">
      <w:pPr>
        <w:spacing w:after="0" w:line="240" w:lineRule="auto"/>
        <w:ind w:firstLine="709"/>
        <w:jc w:val="right"/>
        <w:rPr>
          <w:rFonts w:ascii="Arial" w:hAnsi="Arial" w:cs="Arial"/>
          <w:sz w:val="24"/>
          <w:szCs w:val="24"/>
          <w:lang w:val="ru-RU"/>
        </w:rPr>
      </w:pPr>
      <w:r w:rsidRPr="00D357C1">
        <w:rPr>
          <w:rFonts w:ascii="Arial" w:hAnsi="Arial" w:cs="Arial"/>
          <w:sz w:val="24"/>
          <w:szCs w:val="24"/>
          <w:lang w:val="ru-RU"/>
        </w:rPr>
        <w:t>ФГАОУ ВО «Южный федеральный университет»</w:t>
      </w:r>
    </w:p>
    <w:p w:rsidR="00D357C1" w:rsidRDefault="00D357C1" w:rsidP="00D357C1">
      <w:pPr>
        <w:spacing w:after="0" w:line="240" w:lineRule="auto"/>
        <w:ind w:firstLine="709"/>
        <w:jc w:val="right"/>
        <w:rPr>
          <w:rFonts w:ascii="Arial" w:hAnsi="Arial" w:cs="Arial"/>
          <w:sz w:val="24"/>
          <w:szCs w:val="24"/>
          <w:lang w:val="ru-RU"/>
        </w:rPr>
      </w:pPr>
    </w:p>
    <w:p w:rsidR="006B4E54" w:rsidRPr="006B4E54" w:rsidRDefault="006B4E54" w:rsidP="006B4E54">
      <w:pPr>
        <w:spacing w:after="0" w:line="276" w:lineRule="auto"/>
        <w:ind w:firstLine="720"/>
        <w:jc w:val="both"/>
        <w:rPr>
          <w:rFonts w:ascii="Arial" w:hAnsi="Arial" w:cs="Arial"/>
          <w:i/>
          <w:sz w:val="24"/>
          <w:szCs w:val="24"/>
          <w:lang w:val="ru-RU"/>
        </w:rPr>
      </w:pPr>
      <w:r w:rsidRPr="006B4E54">
        <w:rPr>
          <w:rFonts w:ascii="Arial" w:hAnsi="Arial" w:cs="Arial"/>
          <w:i/>
          <w:sz w:val="24"/>
          <w:szCs w:val="24"/>
          <w:lang w:val="ru-RU"/>
        </w:rPr>
        <w:t>Аннотация:</w:t>
      </w:r>
      <w:r w:rsidRPr="006B4E54">
        <w:rPr>
          <w:rFonts w:ascii="Arial" w:hAnsi="Arial" w:cs="Arial"/>
          <w:i/>
          <w:sz w:val="24"/>
          <w:szCs w:val="24"/>
          <w:lang w:val="ru-RU"/>
        </w:rPr>
        <w:t xml:space="preserve"> В статье отмечен новый метод детского футбольного тренинга. Цель состоит в том, чтобы развить спорт у младенцев, и поэтому поощрять их любить их. Предлагаемый подход включает в себя различные этапы обучения спорту и рекомендации о том, как подгонять их к правильной фазе и возрасту ребенка.</w:t>
      </w:r>
    </w:p>
    <w:p w:rsidR="006B4E54" w:rsidRPr="006B4E54" w:rsidRDefault="006B4E54" w:rsidP="006B4E54">
      <w:pPr>
        <w:spacing w:after="0" w:line="276" w:lineRule="auto"/>
        <w:ind w:firstLine="720"/>
        <w:jc w:val="both"/>
        <w:rPr>
          <w:rFonts w:ascii="Arial" w:hAnsi="Arial" w:cs="Arial"/>
          <w:i/>
          <w:sz w:val="24"/>
          <w:szCs w:val="24"/>
          <w:lang w:val="ru-RU"/>
        </w:rPr>
      </w:pPr>
      <w:r w:rsidRPr="006B4E54">
        <w:rPr>
          <w:rFonts w:ascii="Arial" w:hAnsi="Arial" w:cs="Arial"/>
          <w:i/>
          <w:sz w:val="24"/>
          <w:szCs w:val="24"/>
          <w:lang w:val="ru-RU"/>
        </w:rPr>
        <w:t xml:space="preserve">Ключевые слова: </w:t>
      </w:r>
      <w:r w:rsidRPr="006B4E54">
        <w:rPr>
          <w:rFonts w:ascii="Arial" w:hAnsi="Arial" w:cs="Arial"/>
          <w:i/>
          <w:sz w:val="24"/>
          <w:szCs w:val="24"/>
          <w:lang w:val="ru-RU"/>
        </w:rPr>
        <w:t>Спортивное посвящение, спорты, футбол.</w:t>
      </w:r>
    </w:p>
    <w:p w:rsidR="003271EA" w:rsidRPr="006B4E54" w:rsidRDefault="003271EA" w:rsidP="006B4E54">
      <w:pPr>
        <w:spacing w:after="0" w:line="276" w:lineRule="auto"/>
        <w:ind w:firstLine="709"/>
        <w:rPr>
          <w:rFonts w:ascii="Arial" w:hAnsi="Arial" w:cs="Arial"/>
          <w:sz w:val="24"/>
          <w:szCs w:val="24"/>
          <w:lang w:val="ru-RU"/>
        </w:rPr>
      </w:pPr>
    </w:p>
    <w:p w:rsidR="00D357C1" w:rsidRPr="006B4E54" w:rsidRDefault="00D357C1" w:rsidP="00D357C1">
      <w:pPr>
        <w:spacing w:after="0" w:line="240" w:lineRule="auto"/>
        <w:ind w:firstLine="709"/>
        <w:jc w:val="right"/>
        <w:rPr>
          <w:rFonts w:ascii="Arial" w:hAnsi="Arial" w:cs="Arial"/>
          <w:sz w:val="24"/>
          <w:szCs w:val="24"/>
          <w:lang w:val="ru-RU"/>
        </w:rPr>
      </w:pPr>
    </w:p>
    <w:p w:rsidR="00E54479" w:rsidRDefault="00E54479" w:rsidP="00E54479">
      <w:pPr>
        <w:spacing w:after="0" w:line="240" w:lineRule="auto"/>
        <w:ind w:firstLine="720"/>
        <w:jc w:val="center"/>
        <w:rPr>
          <w:rFonts w:ascii="Arial" w:hAnsi="Arial" w:cs="Arial"/>
          <w:b/>
          <w:sz w:val="24"/>
          <w:szCs w:val="24"/>
          <w:lang w:val="en-US"/>
        </w:rPr>
      </w:pPr>
      <w:r>
        <w:rPr>
          <w:rFonts w:ascii="Arial" w:hAnsi="Arial" w:cs="Arial"/>
          <w:b/>
          <w:sz w:val="24"/>
          <w:szCs w:val="24"/>
          <w:lang w:val="en-US"/>
        </w:rPr>
        <w:t>INTRODUCTION TO SPORT: CHILDREN FOOTBALL</w:t>
      </w:r>
    </w:p>
    <w:p w:rsidR="00E54479" w:rsidRPr="00E54479" w:rsidRDefault="00E54479" w:rsidP="00E54479">
      <w:pPr>
        <w:spacing w:after="0" w:line="240" w:lineRule="auto"/>
        <w:ind w:firstLine="720"/>
        <w:jc w:val="center"/>
        <w:rPr>
          <w:rFonts w:ascii="Arial" w:hAnsi="Arial" w:cs="Arial"/>
          <w:b/>
          <w:sz w:val="24"/>
          <w:szCs w:val="24"/>
          <w:lang w:val="en-US"/>
        </w:rPr>
      </w:pPr>
    </w:p>
    <w:p w:rsidR="006B4E54" w:rsidRDefault="006B4E54" w:rsidP="00E54479">
      <w:pPr>
        <w:spacing w:after="0" w:line="240" w:lineRule="auto"/>
        <w:ind w:firstLine="720"/>
        <w:jc w:val="right"/>
        <w:rPr>
          <w:rFonts w:ascii="Arial" w:hAnsi="Arial" w:cs="Arial"/>
          <w:sz w:val="24"/>
          <w:szCs w:val="24"/>
          <w:lang w:val="en-US"/>
        </w:rPr>
      </w:pPr>
    </w:p>
    <w:p w:rsidR="00D357C1" w:rsidRPr="00E54479" w:rsidRDefault="00D357C1" w:rsidP="00E54479">
      <w:pPr>
        <w:spacing w:after="0" w:line="240" w:lineRule="auto"/>
        <w:ind w:firstLine="720"/>
        <w:jc w:val="right"/>
        <w:rPr>
          <w:rFonts w:ascii="Arial" w:hAnsi="Arial" w:cs="Arial"/>
          <w:sz w:val="24"/>
          <w:szCs w:val="24"/>
          <w:lang w:val="en-US"/>
        </w:rPr>
      </w:pPr>
      <w:proofErr w:type="spellStart"/>
      <w:r w:rsidRPr="00E54479">
        <w:rPr>
          <w:rFonts w:ascii="Arial" w:hAnsi="Arial" w:cs="Arial"/>
          <w:sz w:val="24"/>
          <w:szCs w:val="24"/>
          <w:lang w:val="en-US"/>
        </w:rPr>
        <w:t>María</w:t>
      </w:r>
      <w:proofErr w:type="spellEnd"/>
      <w:r w:rsidRPr="00E54479">
        <w:rPr>
          <w:rFonts w:ascii="Arial" w:hAnsi="Arial" w:cs="Arial"/>
          <w:sz w:val="24"/>
          <w:szCs w:val="24"/>
          <w:lang w:val="en-US"/>
        </w:rPr>
        <w:t xml:space="preserve"> </w:t>
      </w:r>
      <w:proofErr w:type="spellStart"/>
      <w:r w:rsidRPr="00E54479">
        <w:rPr>
          <w:rFonts w:ascii="Arial" w:hAnsi="Arial" w:cs="Arial"/>
          <w:sz w:val="24"/>
          <w:szCs w:val="24"/>
          <w:lang w:val="en-US"/>
        </w:rPr>
        <w:t>Bermúdez</w:t>
      </w:r>
      <w:proofErr w:type="spellEnd"/>
    </w:p>
    <w:p w:rsidR="00D357C1" w:rsidRPr="00E54479" w:rsidRDefault="00D357C1" w:rsidP="00E54479">
      <w:pPr>
        <w:spacing w:after="0" w:line="240" w:lineRule="auto"/>
        <w:ind w:firstLine="720"/>
        <w:jc w:val="right"/>
        <w:rPr>
          <w:rFonts w:ascii="Arial" w:hAnsi="Arial" w:cs="Arial"/>
          <w:sz w:val="24"/>
          <w:szCs w:val="24"/>
          <w:lang w:val="en-US"/>
        </w:rPr>
      </w:pPr>
      <w:r w:rsidRPr="00E54479">
        <w:rPr>
          <w:rFonts w:ascii="Arial" w:hAnsi="Arial" w:cs="Arial"/>
          <w:sz w:val="24"/>
          <w:szCs w:val="24"/>
          <w:lang w:val="en-US"/>
        </w:rPr>
        <w:t>Student 4 course</w:t>
      </w:r>
    </w:p>
    <w:p w:rsidR="00D357C1" w:rsidRPr="00E54479" w:rsidRDefault="00D357C1" w:rsidP="00E54479">
      <w:pPr>
        <w:spacing w:after="0" w:line="240" w:lineRule="auto"/>
        <w:ind w:firstLine="720"/>
        <w:jc w:val="right"/>
        <w:rPr>
          <w:rFonts w:ascii="Arial" w:hAnsi="Arial" w:cs="Arial"/>
          <w:sz w:val="24"/>
          <w:szCs w:val="24"/>
          <w:lang w:val="en-US"/>
        </w:rPr>
      </w:pPr>
      <w:r w:rsidRPr="00E54479">
        <w:rPr>
          <w:rFonts w:ascii="Arial" w:hAnsi="Arial" w:cs="Arial"/>
          <w:sz w:val="24"/>
          <w:szCs w:val="24"/>
          <w:lang w:val="en-US"/>
        </w:rPr>
        <w:t>Group 4B</w:t>
      </w:r>
    </w:p>
    <w:p w:rsidR="00D357C1" w:rsidRPr="00E54479" w:rsidRDefault="00D357C1" w:rsidP="00E54479">
      <w:pPr>
        <w:spacing w:after="0" w:line="240" w:lineRule="auto"/>
        <w:ind w:firstLine="720"/>
        <w:jc w:val="right"/>
        <w:rPr>
          <w:rFonts w:ascii="Arial" w:hAnsi="Arial" w:cs="Arial"/>
          <w:sz w:val="24"/>
          <w:szCs w:val="24"/>
          <w:lang w:val="en-US"/>
        </w:rPr>
      </w:pPr>
      <w:proofErr w:type="spellStart"/>
      <w:r w:rsidRPr="00E54479">
        <w:rPr>
          <w:rFonts w:ascii="Arial" w:hAnsi="Arial" w:cs="Arial"/>
          <w:sz w:val="24"/>
          <w:szCs w:val="24"/>
          <w:lang w:val="en-US"/>
        </w:rPr>
        <w:t>Demyanova</w:t>
      </w:r>
      <w:proofErr w:type="spellEnd"/>
      <w:r w:rsidRPr="00E54479">
        <w:rPr>
          <w:rFonts w:ascii="Arial" w:hAnsi="Arial" w:cs="Arial"/>
          <w:sz w:val="24"/>
          <w:szCs w:val="24"/>
          <w:lang w:val="en-US"/>
        </w:rPr>
        <w:t xml:space="preserve"> L.M.,</w:t>
      </w:r>
    </w:p>
    <w:p w:rsidR="00D357C1" w:rsidRPr="00E54479" w:rsidRDefault="00D357C1" w:rsidP="00E54479">
      <w:pPr>
        <w:spacing w:after="0" w:line="240" w:lineRule="auto"/>
        <w:ind w:firstLine="720"/>
        <w:jc w:val="right"/>
        <w:rPr>
          <w:rFonts w:ascii="Arial" w:hAnsi="Arial" w:cs="Arial"/>
          <w:sz w:val="24"/>
          <w:szCs w:val="24"/>
          <w:lang w:val="en-US"/>
        </w:rPr>
      </w:pPr>
      <w:r w:rsidRPr="00E54479">
        <w:rPr>
          <w:rFonts w:ascii="Arial" w:hAnsi="Arial" w:cs="Arial"/>
          <w:sz w:val="24"/>
          <w:szCs w:val="24"/>
          <w:lang w:val="en-US"/>
        </w:rPr>
        <w:t xml:space="preserve">PhDs in </w:t>
      </w:r>
      <w:proofErr w:type="gramStart"/>
      <w:r w:rsidRPr="00E54479">
        <w:rPr>
          <w:rFonts w:ascii="Arial" w:hAnsi="Arial" w:cs="Arial"/>
          <w:sz w:val="24"/>
          <w:szCs w:val="24"/>
          <w:lang w:val="en-US"/>
        </w:rPr>
        <w:t>Medicine.,</w:t>
      </w:r>
      <w:proofErr w:type="gramEnd"/>
      <w:r w:rsidRPr="00E54479">
        <w:rPr>
          <w:rFonts w:ascii="Arial" w:hAnsi="Arial" w:cs="Arial"/>
          <w:sz w:val="24"/>
          <w:szCs w:val="24"/>
          <w:lang w:val="en-US"/>
        </w:rPr>
        <w:t xml:space="preserve"> associate professor </w:t>
      </w:r>
    </w:p>
    <w:p w:rsidR="00D357C1" w:rsidRDefault="00D357C1" w:rsidP="00E54479">
      <w:pPr>
        <w:spacing w:after="0" w:line="240" w:lineRule="auto"/>
        <w:ind w:firstLine="720"/>
        <w:jc w:val="right"/>
        <w:rPr>
          <w:rFonts w:ascii="Arial" w:hAnsi="Arial" w:cs="Arial"/>
          <w:sz w:val="24"/>
          <w:szCs w:val="24"/>
          <w:lang w:val="en-US"/>
        </w:rPr>
      </w:pPr>
      <w:r w:rsidRPr="00E54479">
        <w:rPr>
          <w:rFonts w:ascii="Arial" w:hAnsi="Arial" w:cs="Arial"/>
          <w:sz w:val="24"/>
          <w:szCs w:val="24"/>
          <w:lang w:val="en-US"/>
        </w:rPr>
        <w:t>Southern Federal University</w:t>
      </w:r>
    </w:p>
    <w:p w:rsidR="006B4E54" w:rsidRDefault="006B4E54" w:rsidP="00E54479">
      <w:pPr>
        <w:spacing w:after="0" w:line="240" w:lineRule="auto"/>
        <w:ind w:firstLine="720"/>
        <w:jc w:val="right"/>
        <w:rPr>
          <w:rFonts w:ascii="Arial" w:hAnsi="Arial" w:cs="Arial"/>
          <w:sz w:val="24"/>
          <w:szCs w:val="24"/>
          <w:lang w:val="en-US"/>
        </w:rPr>
      </w:pPr>
    </w:p>
    <w:p w:rsidR="006B4E54" w:rsidRDefault="006B4E54" w:rsidP="006B4E54">
      <w:pPr>
        <w:spacing w:after="0" w:line="276" w:lineRule="auto"/>
        <w:ind w:firstLine="720"/>
        <w:jc w:val="both"/>
        <w:rPr>
          <w:rFonts w:ascii="Arial" w:hAnsi="Arial" w:cs="Arial"/>
          <w:i/>
          <w:sz w:val="24"/>
          <w:szCs w:val="24"/>
          <w:lang w:val="en-US"/>
        </w:rPr>
      </w:pPr>
    </w:p>
    <w:p w:rsidR="006B4E54" w:rsidRPr="006B4E54" w:rsidRDefault="006B4E54" w:rsidP="006B4E54">
      <w:pPr>
        <w:spacing w:after="0" w:line="276" w:lineRule="auto"/>
        <w:ind w:firstLine="720"/>
        <w:jc w:val="both"/>
        <w:rPr>
          <w:rFonts w:ascii="Arial" w:hAnsi="Arial" w:cs="Arial"/>
          <w:i/>
          <w:sz w:val="24"/>
          <w:szCs w:val="24"/>
          <w:lang w:val="en-US"/>
        </w:rPr>
      </w:pPr>
      <w:r w:rsidRPr="006B4E54">
        <w:rPr>
          <w:rFonts w:ascii="Arial" w:hAnsi="Arial" w:cs="Arial"/>
          <w:i/>
          <w:sz w:val="24"/>
          <w:szCs w:val="24"/>
          <w:lang w:val="en-US"/>
        </w:rPr>
        <w:t>Summary:</w:t>
      </w:r>
      <w:r w:rsidRPr="006B4E54">
        <w:rPr>
          <w:rFonts w:ascii="Arial" w:hAnsi="Arial" w:cs="Arial"/>
          <w:i/>
          <w:sz w:val="24"/>
          <w:szCs w:val="24"/>
          <w:lang w:val="en-US"/>
        </w:rPr>
        <w:t xml:space="preserve"> </w:t>
      </w:r>
      <w:r w:rsidRPr="006B4E54">
        <w:rPr>
          <w:rFonts w:ascii="Arial" w:hAnsi="Arial" w:cs="Arial"/>
          <w:i/>
          <w:sz w:val="24"/>
          <w:szCs w:val="24"/>
          <w:lang w:val="en-US"/>
        </w:rPr>
        <w:t>A fresh method of children football training is observed in the article. The aim is to foment the sports in infants, and so encourage them to love them. The suggested approach includes different stages on sport training and recommendations on how to fit them for the correct phase and age of the child.</w:t>
      </w:r>
    </w:p>
    <w:p w:rsidR="006B4E54" w:rsidRPr="006B4E54" w:rsidRDefault="006B4E54" w:rsidP="006B4E54">
      <w:pPr>
        <w:spacing w:after="0" w:line="276" w:lineRule="auto"/>
        <w:ind w:firstLine="720"/>
        <w:jc w:val="both"/>
        <w:rPr>
          <w:rFonts w:ascii="Arial" w:hAnsi="Arial" w:cs="Arial"/>
          <w:i/>
          <w:sz w:val="24"/>
          <w:szCs w:val="24"/>
          <w:lang w:val="en-US"/>
        </w:rPr>
      </w:pPr>
      <w:r w:rsidRPr="006B4E54">
        <w:rPr>
          <w:rFonts w:ascii="Arial" w:hAnsi="Arial" w:cs="Arial"/>
          <w:i/>
          <w:sz w:val="24"/>
          <w:szCs w:val="24"/>
          <w:lang w:val="en-US"/>
        </w:rPr>
        <w:t>K</w:t>
      </w:r>
      <w:r w:rsidRPr="006B4E54">
        <w:rPr>
          <w:rFonts w:ascii="Arial" w:hAnsi="Arial" w:cs="Arial"/>
          <w:i/>
          <w:sz w:val="24"/>
          <w:szCs w:val="24"/>
          <w:lang w:val="en-US"/>
        </w:rPr>
        <w:t>eywords:</w:t>
      </w:r>
      <w:r w:rsidRPr="006B4E54">
        <w:rPr>
          <w:rFonts w:ascii="Arial" w:hAnsi="Arial" w:cs="Arial"/>
          <w:i/>
          <w:sz w:val="24"/>
          <w:szCs w:val="24"/>
          <w:lang w:val="en-US"/>
        </w:rPr>
        <w:t xml:space="preserve"> Sports initiation, sports, football.</w:t>
      </w:r>
    </w:p>
    <w:p w:rsidR="00D357C1" w:rsidRPr="006B4E54" w:rsidRDefault="00D357C1" w:rsidP="00D357C1">
      <w:pPr>
        <w:spacing w:after="0" w:line="240" w:lineRule="auto"/>
        <w:ind w:firstLine="709"/>
        <w:jc w:val="right"/>
        <w:rPr>
          <w:rFonts w:ascii="Arial" w:hAnsi="Arial" w:cs="Arial"/>
          <w:sz w:val="24"/>
          <w:szCs w:val="24"/>
          <w:lang w:val="en-US"/>
        </w:rPr>
      </w:pPr>
    </w:p>
    <w:p w:rsidR="00864CE9" w:rsidRPr="00864CE9" w:rsidRDefault="006B4E54" w:rsidP="00864CE9">
      <w:pPr>
        <w:pStyle w:val="NormalWeb"/>
        <w:jc w:val="both"/>
        <w:rPr>
          <w:rFonts w:ascii="Arial" w:hAnsi="Arial" w:cs="Arial"/>
          <w:color w:val="000000"/>
          <w:lang w:val="ru-RU"/>
        </w:rPr>
      </w:pPr>
      <w:r>
        <w:rPr>
          <w:rFonts w:ascii="Arial" w:eastAsiaTheme="minorHAnsi" w:hAnsi="Arial" w:cs="Arial"/>
          <w:lang w:val="en-US" w:eastAsia="en-US"/>
        </w:rPr>
        <w:tab/>
      </w:r>
      <w:r w:rsidR="00864CE9" w:rsidRPr="00864CE9">
        <w:rPr>
          <w:rFonts w:ascii="Arial" w:hAnsi="Arial" w:cs="Arial"/>
          <w:color w:val="000000"/>
          <w:lang w:val="ru-RU"/>
        </w:rPr>
        <w:t xml:space="preserve">Сегодня мы живем в противоречивой ситуации в спорте. С одной стороны спорт является универсальным культурным феноменом, который определяет его как важнейшую физическую деятельность. С другой стороны, его введение в учебную программу физического воспитания, особенно в начальном образовании, иногда подвергается сомнению из-за его полезности в отношении образовательных целей. Считается, что спорт имеет ряд очень интересных образовательных ценностей, необходимых в своей собственной практике, которые следует решать в области физического воспитания. Цель этой статьи состоит в том, чтобы проанализировать различные аспекты, </w:t>
      </w:r>
      <w:r w:rsidR="00864CE9" w:rsidRPr="00864CE9">
        <w:rPr>
          <w:rFonts w:ascii="Arial" w:hAnsi="Arial" w:cs="Arial"/>
          <w:color w:val="000000"/>
          <w:lang w:val="ru-RU"/>
        </w:rPr>
        <w:lastRenderedPageBreak/>
        <w:t xml:space="preserve">связанные с обучением школьным видам спорта, и предложить методологические ориентиры и надлежащее обращение с ними в спорте в рамках физического воспитания. </w:t>
      </w:r>
      <w:r w:rsidR="00864CE9">
        <w:rPr>
          <w:rFonts w:ascii="Arial" w:hAnsi="Arial" w:cs="Arial"/>
          <w:color w:val="000000"/>
          <w:lang w:val="ru-RU"/>
        </w:rPr>
        <w:t>Необходимо предложить нужн</w:t>
      </w:r>
      <w:r w:rsidR="00864CE9" w:rsidRPr="00864CE9">
        <w:rPr>
          <w:rFonts w:ascii="Arial" w:hAnsi="Arial" w:cs="Arial"/>
          <w:color w:val="000000"/>
          <w:lang w:val="ru-RU"/>
        </w:rPr>
        <w:t>ые инструменты для разработки спортивных занятий в спорте одновременного участия и совместного пространства.</w:t>
      </w:r>
    </w:p>
    <w:p w:rsidR="00864CE9" w:rsidRPr="00864CE9" w:rsidRDefault="00506798" w:rsidP="00864CE9">
      <w:pPr>
        <w:spacing w:before="100" w:beforeAutospacing="1" w:after="100" w:afterAutospacing="1" w:line="240" w:lineRule="auto"/>
        <w:jc w:val="both"/>
        <w:rPr>
          <w:rFonts w:ascii="Arial" w:eastAsia="Times New Roman" w:hAnsi="Arial" w:cs="Arial"/>
          <w:color w:val="000000"/>
          <w:sz w:val="24"/>
          <w:szCs w:val="24"/>
          <w:lang w:val="ru-RU" w:eastAsia="es-VE"/>
        </w:rPr>
      </w:pPr>
      <w:r>
        <w:rPr>
          <w:rFonts w:ascii="Arial" w:eastAsia="Times New Roman" w:hAnsi="Arial" w:cs="Arial"/>
          <w:color w:val="000000"/>
          <w:sz w:val="24"/>
          <w:szCs w:val="24"/>
          <w:lang w:val="ru-RU" w:eastAsia="es-VE"/>
        </w:rPr>
        <w:tab/>
      </w:r>
      <w:r w:rsidR="00864CE9" w:rsidRPr="00864CE9">
        <w:rPr>
          <w:rFonts w:ascii="Arial" w:eastAsia="Times New Roman" w:hAnsi="Arial" w:cs="Arial"/>
          <w:color w:val="000000"/>
          <w:sz w:val="24"/>
          <w:szCs w:val="24"/>
          <w:lang w:val="ru-RU" w:eastAsia="es-VE"/>
        </w:rPr>
        <w:t>Каналы Спортивного Посвящения на уровне обучения: 1) Физическая подготовка. 2) Техническая подготовка. 3) Умственная подготовка. 4) Тактическая подготовка.</w:t>
      </w:r>
    </w:p>
    <w:p w:rsidR="00864CE9" w:rsidRPr="00864CE9" w:rsidRDefault="00506798" w:rsidP="00864CE9">
      <w:pPr>
        <w:spacing w:before="100" w:beforeAutospacing="1" w:after="100" w:afterAutospacing="1" w:line="240" w:lineRule="auto"/>
        <w:jc w:val="both"/>
        <w:rPr>
          <w:rFonts w:ascii="Arial" w:eastAsia="Times New Roman" w:hAnsi="Arial" w:cs="Arial"/>
          <w:color w:val="000000"/>
          <w:sz w:val="24"/>
          <w:szCs w:val="24"/>
          <w:lang w:val="ru-RU" w:eastAsia="es-VE"/>
        </w:rPr>
      </w:pPr>
      <w:r>
        <w:rPr>
          <w:rFonts w:ascii="Arial" w:eastAsia="Times New Roman" w:hAnsi="Arial" w:cs="Arial"/>
          <w:color w:val="000000"/>
          <w:sz w:val="24"/>
          <w:szCs w:val="24"/>
          <w:lang w:val="ru-RU" w:eastAsia="es-VE"/>
        </w:rPr>
        <w:tab/>
      </w:r>
      <w:r w:rsidR="00864CE9" w:rsidRPr="00864CE9">
        <w:rPr>
          <w:rFonts w:ascii="Arial" w:eastAsia="Times New Roman" w:hAnsi="Arial" w:cs="Arial"/>
          <w:color w:val="000000"/>
          <w:sz w:val="24"/>
          <w:szCs w:val="24"/>
          <w:lang w:val="ru-RU" w:eastAsia="es-VE"/>
        </w:rPr>
        <w:t>Важно различать каждый из этих каналов в общем виде (для всех видов спорта). И в специальном виде (на конкретную подготовку к спорту, который б</w:t>
      </w:r>
      <w:r w:rsidR="00A95E90">
        <w:rPr>
          <w:rFonts w:ascii="Arial" w:eastAsia="Times New Roman" w:hAnsi="Arial" w:cs="Arial"/>
          <w:color w:val="000000"/>
          <w:sz w:val="24"/>
          <w:szCs w:val="24"/>
          <w:lang w:val="ru-RU" w:eastAsia="es-VE"/>
        </w:rPr>
        <w:t>ыл выбран). Позже увидится</w:t>
      </w:r>
      <w:r w:rsidR="00864CE9" w:rsidRPr="00864CE9">
        <w:rPr>
          <w:rFonts w:ascii="Arial" w:eastAsia="Times New Roman" w:hAnsi="Arial" w:cs="Arial"/>
          <w:color w:val="000000"/>
          <w:sz w:val="24"/>
          <w:szCs w:val="24"/>
          <w:lang w:val="ru-RU" w:eastAsia="es-VE"/>
        </w:rPr>
        <w:t>, как эти четыре канала действуют на разных этапах спортивного обучения</w:t>
      </w:r>
      <w:r w:rsidR="00864CE9" w:rsidRPr="00864CE9">
        <w:rPr>
          <w:rFonts w:ascii="Arial" w:eastAsia="Times New Roman" w:hAnsi="Arial" w:cs="Arial"/>
          <w:sz w:val="24"/>
          <w:szCs w:val="24"/>
          <w:lang w:val="ru-RU" w:eastAsia="es-VE"/>
        </w:rPr>
        <w:t>.</w:t>
      </w:r>
      <w:r w:rsidR="00CA09C6" w:rsidRPr="008662B7">
        <w:rPr>
          <w:rFonts w:ascii="Arial" w:eastAsia="Times New Roman" w:hAnsi="Arial" w:cs="Arial"/>
          <w:sz w:val="24"/>
          <w:szCs w:val="24"/>
          <w:lang w:val="ru-RU" w:eastAsia="es-VE"/>
        </w:rPr>
        <w:t xml:space="preserve"> </w:t>
      </w:r>
      <w:r w:rsidR="007330D5">
        <w:rPr>
          <w:rFonts w:ascii="Arial" w:hAnsi="Arial" w:cs="Arial"/>
          <w:shd w:val="clear" w:color="auto" w:fill="FFFFFF"/>
          <w:lang w:val="ru-RU"/>
        </w:rPr>
        <w:t>[1</w:t>
      </w:r>
      <w:r w:rsidR="00CA09C6" w:rsidRPr="008662B7">
        <w:rPr>
          <w:rFonts w:ascii="Arial" w:hAnsi="Arial" w:cs="Arial"/>
          <w:shd w:val="clear" w:color="auto" w:fill="FFFFFF"/>
          <w:lang w:val="ru-RU"/>
        </w:rPr>
        <w:t>]</w:t>
      </w:r>
      <w:r w:rsidR="008662B7">
        <w:rPr>
          <w:rFonts w:ascii="Arial" w:hAnsi="Arial" w:cs="Arial"/>
          <w:shd w:val="clear" w:color="auto" w:fill="FFFFFF"/>
          <w:lang w:val="ru-RU"/>
        </w:rPr>
        <w:t xml:space="preserve">. </w:t>
      </w:r>
    </w:p>
    <w:p w:rsidR="00506798" w:rsidRDefault="00506798" w:rsidP="00864CE9">
      <w:pPr>
        <w:pStyle w:val="NormalWeb"/>
        <w:jc w:val="both"/>
        <w:rPr>
          <w:rFonts w:ascii="Arial" w:hAnsi="Arial" w:cs="Arial"/>
          <w:color w:val="000000"/>
          <w:lang w:val="ru-RU"/>
        </w:rPr>
      </w:pPr>
      <w:r>
        <w:rPr>
          <w:rFonts w:ascii="Arial" w:hAnsi="Arial" w:cs="Arial"/>
          <w:color w:val="000000"/>
          <w:lang w:val="ru-RU"/>
        </w:rPr>
        <w:tab/>
      </w:r>
      <w:r w:rsidR="00864CE9" w:rsidRPr="00864CE9">
        <w:rPr>
          <w:rFonts w:ascii="Arial" w:hAnsi="Arial" w:cs="Arial"/>
          <w:color w:val="000000"/>
          <w:lang w:val="ru-RU"/>
        </w:rPr>
        <w:t xml:space="preserve">Два наиболее важных этапа, которые необходимо выделить, - это этап проницательно-моторного обучения и этап спортивно-многостороннего обучения. </w:t>
      </w:r>
    </w:p>
    <w:p w:rsidR="00506798" w:rsidRDefault="00506798" w:rsidP="00D73418">
      <w:pPr>
        <w:pStyle w:val="NormalWeb"/>
        <w:numPr>
          <w:ilvl w:val="0"/>
          <w:numId w:val="7"/>
        </w:numPr>
        <w:jc w:val="both"/>
        <w:rPr>
          <w:rFonts w:ascii="Arial" w:hAnsi="Arial" w:cs="Arial"/>
          <w:color w:val="000000"/>
          <w:lang w:val="ru-RU"/>
        </w:rPr>
      </w:pPr>
      <w:r>
        <w:rPr>
          <w:rFonts w:ascii="Arial" w:hAnsi="Arial" w:cs="Arial"/>
          <w:color w:val="000000"/>
          <w:lang w:val="ru-RU"/>
        </w:rPr>
        <w:t>э</w:t>
      </w:r>
      <w:r w:rsidR="00864CE9" w:rsidRPr="00864CE9">
        <w:rPr>
          <w:rFonts w:ascii="Arial" w:hAnsi="Arial" w:cs="Arial"/>
          <w:color w:val="000000"/>
          <w:lang w:val="ru-RU"/>
        </w:rPr>
        <w:t>тап проницательно-моторного обучения: (От 0-9 лет) этот этап представляет собой большое развитие н</w:t>
      </w:r>
      <w:r w:rsidR="00D73418">
        <w:rPr>
          <w:rFonts w:ascii="Arial" w:hAnsi="Arial" w:cs="Arial"/>
          <w:color w:val="000000"/>
          <w:lang w:val="ru-RU"/>
        </w:rPr>
        <w:t xml:space="preserve">ервной системы, а также большая </w:t>
      </w:r>
      <w:r w:rsidR="00D73418" w:rsidRPr="00D73418">
        <w:rPr>
          <w:rFonts w:ascii="Arial" w:hAnsi="Arial" w:cs="Arial"/>
          <w:color w:val="000000"/>
          <w:lang w:val="ru-RU"/>
        </w:rPr>
        <w:t>проницательная способность</w:t>
      </w:r>
      <w:r w:rsidR="00D73418">
        <w:rPr>
          <w:rFonts w:ascii="Arial" w:hAnsi="Arial" w:cs="Arial"/>
          <w:color w:val="000000"/>
          <w:lang w:val="ru-RU"/>
        </w:rPr>
        <w:t>, вот почему</w:t>
      </w:r>
      <w:r w:rsidR="00864CE9" w:rsidRPr="00864CE9">
        <w:rPr>
          <w:rFonts w:ascii="Arial" w:hAnsi="Arial" w:cs="Arial"/>
          <w:color w:val="000000"/>
          <w:lang w:val="ru-RU"/>
        </w:rPr>
        <w:t>, прежде всего, должен быть направлен на развитие перцептивно-моторных навыков. Кроме того, нет обучения физическим навыкам, нет технического обучения, независимо от тог</w:t>
      </w:r>
      <w:r>
        <w:rPr>
          <w:rFonts w:ascii="Arial" w:hAnsi="Arial" w:cs="Arial"/>
          <w:color w:val="000000"/>
          <w:lang w:val="ru-RU"/>
        </w:rPr>
        <w:t>о, насколько этот аспект обучен</w:t>
      </w:r>
      <w:r w:rsidRPr="00506798">
        <w:rPr>
          <w:rFonts w:ascii="Arial" w:hAnsi="Arial" w:cs="Arial"/>
          <w:color w:val="000000"/>
          <w:lang w:val="ru-RU"/>
        </w:rPr>
        <w:t>;</w:t>
      </w:r>
    </w:p>
    <w:p w:rsidR="00864CE9" w:rsidRPr="00506798" w:rsidRDefault="00506798" w:rsidP="00864CE9">
      <w:pPr>
        <w:pStyle w:val="NormalWeb"/>
        <w:numPr>
          <w:ilvl w:val="0"/>
          <w:numId w:val="7"/>
        </w:numPr>
        <w:jc w:val="both"/>
        <w:rPr>
          <w:rFonts w:ascii="Arial" w:hAnsi="Arial" w:cs="Arial"/>
          <w:color w:val="000000"/>
          <w:lang w:val="ru-RU"/>
        </w:rPr>
      </w:pPr>
      <w:r>
        <w:rPr>
          <w:rFonts w:ascii="Arial" w:hAnsi="Arial" w:cs="Arial"/>
          <w:color w:val="000000"/>
          <w:lang w:val="ru-RU"/>
        </w:rPr>
        <w:t>э</w:t>
      </w:r>
      <w:r w:rsidR="00864CE9" w:rsidRPr="00506798">
        <w:rPr>
          <w:rFonts w:ascii="Arial" w:hAnsi="Arial" w:cs="Arial"/>
          <w:color w:val="000000"/>
          <w:lang w:val="ru-RU"/>
        </w:rPr>
        <w:t>тап спортивно-</w:t>
      </w:r>
      <w:r w:rsidRPr="00864CE9">
        <w:rPr>
          <w:rFonts w:ascii="Arial" w:hAnsi="Arial" w:cs="Arial"/>
          <w:color w:val="000000"/>
          <w:lang w:val="ru-RU"/>
        </w:rPr>
        <w:t>многостороннего</w:t>
      </w:r>
      <w:r w:rsidR="00864CE9" w:rsidRPr="00506798">
        <w:rPr>
          <w:rFonts w:ascii="Arial" w:hAnsi="Arial" w:cs="Arial"/>
          <w:color w:val="000000"/>
          <w:lang w:val="ru-RU"/>
        </w:rPr>
        <w:t xml:space="preserve"> обучения (От 9-12 до 13 лет): Этот этап представляет собой большую способность к методам передвижения на глобальном уровне. Торможение движений не д</w:t>
      </w:r>
      <w:r>
        <w:rPr>
          <w:rFonts w:ascii="Arial" w:hAnsi="Arial" w:cs="Arial"/>
          <w:color w:val="000000"/>
          <w:lang w:val="ru-RU"/>
        </w:rPr>
        <w:t xml:space="preserve">остигается, поэтому нет </w:t>
      </w:r>
      <w:r w:rsidR="00864CE9" w:rsidRPr="00506798">
        <w:rPr>
          <w:rFonts w:ascii="Arial" w:hAnsi="Arial" w:cs="Arial"/>
          <w:color w:val="000000"/>
          <w:lang w:val="ru-RU"/>
        </w:rPr>
        <w:t>точности. С помощью систематического обучения можно увеличить физические способности. Это лучший способ обучения спорту, дети могут учиться всему</w:t>
      </w:r>
      <w:r w:rsidR="00864CE9" w:rsidRPr="00A95E90">
        <w:rPr>
          <w:rFonts w:ascii="Arial" w:hAnsi="Arial" w:cs="Arial"/>
          <w:lang w:val="ru-RU"/>
        </w:rPr>
        <w:t>.</w:t>
      </w:r>
      <w:r w:rsidR="00A95E90" w:rsidRPr="00A95E90">
        <w:rPr>
          <w:rFonts w:ascii="Arial" w:hAnsi="Arial" w:cs="Arial"/>
          <w:lang w:val="ru-RU"/>
        </w:rPr>
        <w:t xml:space="preserve">  </w:t>
      </w:r>
      <w:r w:rsidR="007330D5">
        <w:rPr>
          <w:rFonts w:ascii="Arial" w:hAnsi="Arial" w:cs="Arial"/>
          <w:shd w:val="clear" w:color="auto" w:fill="FFFFFF"/>
          <w:lang w:val="ru-RU"/>
        </w:rPr>
        <w:t>[2</w:t>
      </w:r>
      <w:r w:rsidR="00A95E90" w:rsidRPr="00A95E90">
        <w:rPr>
          <w:rFonts w:ascii="Arial" w:hAnsi="Arial" w:cs="Arial"/>
          <w:shd w:val="clear" w:color="auto" w:fill="FFFFFF"/>
          <w:lang w:val="ru-RU"/>
        </w:rPr>
        <w:t>]</w:t>
      </w:r>
      <w:r w:rsidR="00A95E90">
        <w:rPr>
          <w:rFonts w:ascii="Arial" w:hAnsi="Arial" w:cs="Arial"/>
          <w:shd w:val="clear" w:color="auto" w:fill="FFFFFF"/>
          <w:lang w:val="ru-RU"/>
        </w:rPr>
        <w:t xml:space="preserve">. </w:t>
      </w:r>
    </w:p>
    <w:p w:rsidR="00864CE9" w:rsidRPr="00864CE9" w:rsidRDefault="00864CE9" w:rsidP="00864CE9">
      <w:pPr>
        <w:spacing w:before="100" w:beforeAutospacing="1" w:after="100" w:afterAutospacing="1" w:line="240" w:lineRule="auto"/>
        <w:jc w:val="both"/>
        <w:rPr>
          <w:rFonts w:ascii="Arial" w:eastAsia="Times New Roman" w:hAnsi="Arial" w:cs="Arial"/>
          <w:color w:val="000000"/>
          <w:sz w:val="24"/>
          <w:szCs w:val="24"/>
          <w:lang w:val="ru-RU" w:eastAsia="es-VE"/>
        </w:rPr>
      </w:pPr>
      <w:r w:rsidRPr="00864CE9">
        <w:rPr>
          <w:rFonts w:ascii="Arial" w:eastAsia="Times New Roman" w:hAnsi="Arial" w:cs="Arial"/>
          <w:color w:val="000000"/>
          <w:sz w:val="24"/>
          <w:szCs w:val="24"/>
          <w:lang w:val="ru-RU" w:eastAsia="es-VE"/>
        </w:rPr>
        <w:t>Что делать ребенку на первом этапе?</w:t>
      </w:r>
    </w:p>
    <w:p w:rsidR="00864CE9" w:rsidRPr="00864CE9" w:rsidRDefault="00506798" w:rsidP="00864CE9">
      <w:pPr>
        <w:spacing w:before="100" w:beforeAutospacing="1" w:after="100" w:afterAutospacing="1" w:line="240" w:lineRule="auto"/>
        <w:jc w:val="both"/>
        <w:rPr>
          <w:rFonts w:ascii="Arial" w:eastAsia="Times New Roman" w:hAnsi="Arial" w:cs="Arial"/>
          <w:color w:val="000000"/>
          <w:sz w:val="24"/>
          <w:szCs w:val="24"/>
          <w:lang w:val="ru-RU" w:eastAsia="es-VE"/>
        </w:rPr>
      </w:pPr>
      <w:r>
        <w:rPr>
          <w:rFonts w:ascii="Arial" w:eastAsia="Times New Roman" w:hAnsi="Arial" w:cs="Arial"/>
          <w:color w:val="000000"/>
          <w:sz w:val="24"/>
          <w:szCs w:val="24"/>
          <w:lang w:val="ru-RU" w:eastAsia="es-VE"/>
        </w:rPr>
        <w:tab/>
      </w:r>
      <w:r w:rsidR="00864BE5">
        <w:rPr>
          <w:rFonts w:ascii="Arial" w:eastAsia="Times New Roman" w:hAnsi="Arial" w:cs="Arial"/>
          <w:color w:val="000000"/>
          <w:sz w:val="24"/>
          <w:szCs w:val="24"/>
          <w:lang w:val="ru-RU" w:eastAsia="es-VE"/>
        </w:rPr>
        <w:t>На этом этапе</w:t>
      </w:r>
      <w:r w:rsidR="00864CE9" w:rsidRPr="00864CE9">
        <w:rPr>
          <w:rFonts w:ascii="Arial" w:eastAsia="Times New Roman" w:hAnsi="Arial" w:cs="Arial"/>
          <w:color w:val="000000"/>
          <w:sz w:val="24"/>
          <w:szCs w:val="24"/>
          <w:lang w:val="ru-RU" w:eastAsia="es-VE"/>
        </w:rPr>
        <w:t xml:space="preserve"> </w:t>
      </w:r>
      <w:r w:rsidR="003F1B54">
        <w:rPr>
          <w:rFonts w:ascii="Arial" w:eastAsia="Times New Roman" w:hAnsi="Arial" w:cs="Arial"/>
          <w:color w:val="000000"/>
          <w:sz w:val="24"/>
          <w:szCs w:val="24"/>
          <w:lang w:val="ru-RU" w:eastAsia="es-VE"/>
        </w:rPr>
        <w:t>школьники</w:t>
      </w:r>
      <w:r w:rsidR="00D36D38" w:rsidRPr="00D36D38">
        <w:rPr>
          <w:rFonts w:ascii="Arial" w:eastAsia="Times New Roman" w:hAnsi="Arial" w:cs="Arial"/>
          <w:color w:val="000000"/>
          <w:sz w:val="24"/>
          <w:szCs w:val="24"/>
          <w:lang w:val="ru-RU" w:eastAsia="es-VE"/>
        </w:rPr>
        <w:t xml:space="preserve"> не должен официально конкурировать или быть обученным делать это</w:t>
      </w:r>
      <w:r w:rsidR="00BB2B9C">
        <w:rPr>
          <w:rFonts w:ascii="Arial" w:eastAsia="Times New Roman" w:hAnsi="Arial" w:cs="Arial"/>
          <w:color w:val="000000"/>
          <w:sz w:val="24"/>
          <w:szCs w:val="24"/>
          <w:lang w:val="ru-RU" w:eastAsia="es-VE"/>
        </w:rPr>
        <w:t>. Он</w:t>
      </w:r>
      <w:r w:rsidR="003F1B54">
        <w:rPr>
          <w:rFonts w:ascii="Arial" w:eastAsia="Times New Roman" w:hAnsi="Arial" w:cs="Arial"/>
          <w:color w:val="000000"/>
          <w:sz w:val="24"/>
          <w:szCs w:val="24"/>
          <w:lang w:val="ru-RU" w:eastAsia="es-VE"/>
        </w:rPr>
        <w:t>и могу</w:t>
      </w:r>
      <w:r w:rsidR="00864CE9" w:rsidRPr="00864CE9">
        <w:rPr>
          <w:rFonts w:ascii="Arial" w:eastAsia="Times New Roman" w:hAnsi="Arial" w:cs="Arial"/>
          <w:color w:val="000000"/>
          <w:sz w:val="24"/>
          <w:szCs w:val="24"/>
          <w:lang w:val="ru-RU" w:eastAsia="es-VE"/>
        </w:rPr>
        <w:t>т играть в фут</w:t>
      </w:r>
      <w:r w:rsidR="003F1B54">
        <w:rPr>
          <w:rFonts w:ascii="Arial" w:eastAsia="Times New Roman" w:hAnsi="Arial" w:cs="Arial"/>
          <w:color w:val="000000"/>
          <w:sz w:val="24"/>
          <w:szCs w:val="24"/>
          <w:lang w:val="ru-RU" w:eastAsia="es-VE"/>
        </w:rPr>
        <w:t xml:space="preserve">бол, но </w:t>
      </w:r>
      <w:r w:rsidR="00864BE5">
        <w:rPr>
          <w:rFonts w:ascii="Arial" w:eastAsia="Times New Roman" w:hAnsi="Arial" w:cs="Arial"/>
          <w:color w:val="000000"/>
          <w:sz w:val="24"/>
          <w:szCs w:val="24"/>
          <w:lang w:val="ru-RU" w:eastAsia="es-VE"/>
        </w:rPr>
        <w:t>долж</w:t>
      </w:r>
      <w:r w:rsidR="003F1B54">
        <w:rPr>
          <w:rFonts w:ascii="Arial" w:eastAsia="Times New Roman" w:hAnsi="Arial" w:cs="Arial"/>
          <w:color w:val="000000"/>
          <w:sz w:val="24"/>
          <w:szCs w:val="24"/>
          <w:lang w:val="ru-RU" w:eastAsia="es-VE"/>
        </w:rPr>
        <w:t>ны действовать в</w:t>
      </w:r>
      <w:r w:rsidR="00864BE5">
        <w:rPr>
          <w:rFonts w:ascii="Arial" w:eastAsia="Times New Roman" w:hAnsi="Arial" w:cs="Arial"/>
          <w:color w:val="000000"/>
          <w:sz w:val="24"/>
          <w:szCs w:val="24"/>
          <w:lang w:val="ru-RU" w:eastAsia="es-VE"/>
        </w:rPr>
        <w:t xml:space="preserve"> игровой форме, играя в </w:t>
      </w:r>
      <w:r w:rsidR="00864CE9" w:rsidRPr="00864CE9">
        <w:rPr>
          <w:rFonts w:ascii="Arial" w:eastAsia="Times New Roman" w:hAnsi="Arial" w:cs="Arial"/>
          <w:color w:val="000000"/>
          <w:sz w:val="24"/>
          <w:szCs w:val="24"/>
          <w:lang w:val="ru-RU" w:eastAsia="es-VE"/>
        </w:rPr>
        <w:t>игру, общую для всех. Пока ребенок с рождения и на всех его этапах эволюции действует, не забывайте, что результат вашей игры не создает конфликта, а естественную радость или грусть победы или проигрыша. Теперь представьте, что произойдет, если мы организуем чемпионат с вашей аудиторией и родителями во дворе, журналисты, призы для чемпионов</w:t>
      </w:r>
      <w:r w:rsidR="00A937C3">
        <w:rPr>
          <w:rFonts w:ascii="Arial" w:eastAsia="Times New Roman" w:hAnsi="Arial" w:cs="Arial"/>
          <w:color w:val="000000"/>
          <w:sz w:val="24"/>
          <w:szCs w:val="24"/>
          <w:lang w:val="ru-RU" w:eastAsia="es-VE"/>
        </w:rPr>
        <w:t>,</w:t>
      </w:r>
      <w:r w:rsidR="00864CE9" w:rsidRPr="00864CE9">
        <w:rPr>
          <w:rFonts w:ascii="Arial" w:eastAsia="Times New Roman" w:hAnsi="Arial" w:cs="Arial"/>
          <w:color w:val="000000"/>
          <w:sz w:val="24"/>
          <w:szCs w:val="24"/>
          <w:lang w:val="ru-RU" w:eastAsia="es-VE"/>
        </w:rPr>
        <w:t xml:space="preserve"> ребенок реагировать таким же образом, когда выигрывает или проигрыет</w:t>
      </w:r>
      <w:r w:rsidR="00A937C3">
        <w:rPr>
          <w:rFonts w:ascii="Arial" w:eastAsia="Times New Roman" w:hAnsi="Arial" w:cs="Arial"/>
          <w:color w:val="000000"/>
          <w:sz w:val="24"/>
          <w:szCs w:val="24"/>
          <w:lang w:val="ru-RU" w:eastAsia="es-VE"/>
        </w:rPr>
        <w:t xml:space="preserve"> не будетю.</w:t>
      </w:r>
      <w:r w:rsidR="00864CE9" w:rsidRPr="00864CE9">
        <w:rPr>
          <w:rFonts w:ascii="Arial" w:eastAsia="Times New Roman" w:hAnsi="Arial" w:cs="Arial"/>
          <w:color w:val="000000"/>
          <w:sz w:val="24"/>
          <w:szCs w:val="24"/>
          <w:lang w:val="ru-RU" w:eastAsia="es-VE"/>
        </w:rPr>
        <w:t xml:space="preserve"> Также на этом этапе от ребенка не следует ожидать технических жестов любого характера, потому что его эволюционный этап не может этого сделать.</w:t>
      </w:r>
    </w:p>
    <w:p w:rsidR="00864CE9" w:rsidRPr="00864CE9" w:rsidRDefault="00506798" w:rsidP="00864CE9">
      <w:pPr>
        <w:spacing w:before="100" w:beforeAutospacing="1" w:after="100" w:afterAutospacing="1" w:line="240" w:lineRule="auto"/>
        <w:jc w:val="both"/>
        <w:rPr>
          <w:rFonts w:ascii="Arial" w:eastAsia="Times New Roman" w:hAnsi="Arial" w:cs="Arial"/>
          <w:color w:val="000000"/>
          <w:sz w:val="24"/>
          <w:szCs w:val="24"/>
          <w:lang w:val="ru-RU" w:eastAsia="es-VE"/>
        </w:rPr>
      </w:pPr>
      <w:r>
        <w:rPr>
          <w:rFonts w:ascii="Arial" w:eastAsia="Times New Roman" w:hAnsi="Arial" w:cs="Arial"/>
          <w:color w:val="000000"/>
          <w:sz w:val="24"/>
          <w:szCs w:val="24"/>
          <w:lang w:val="ru-RU" w:eastAsia="es-VE"/>
        </w:rPr>
        <w:lastRenderedPageBreak/>
        <w:tab/>
      </w:r>
      <w:r w:rsidR="00864CE9" w:rsidRPr="00864CE9">
        <w:rPr>
          <w:rFonts w:ascii="Arial" w:eastAsia="Times New Roman" w:hAnsi="Arial" w:cs="Arial"/>
          <w:color w:val="000000"/>
          <w:sz w:val="24"/>
          <w:szCs w:val="24"/>
          <w:lang w:val="ru-RU" w:eastAsia="es-VE"/>
        </w:rPr>
        <w:t>Кроме того, как мы уже знаем, для изучения технических жестов необходимо повторять их много раз, что крайне скучно для ребенка. Если мы будем стремиться уже с тех возрастов, когда ребенок тренируется и конкурирует официально, мы рискуем причинить физический и психологический ущерб. Есть случаи, когда молодые люди в возрасте от 15 до 16 лет начали соревноваться и тренироваться официально с 7 и 8 лет на чемпионатах по футболу и страдают синдромом «спортивной насыщенности» (незаинтересованность в спорте), переставая практиковать его, когда им следует сделать это</w:t>
      </w:r>
    </w:p>
    <w:p w:rsidR="00864CE9" w:rsidRPr="00864CE9" w:rsidRDefault="00506798" w:rsidP="00864CE9">
      <w:pPr>
        <w:spacing w:before="100" w:beforeAutospacing="1" w:after="100" w:afterAutospacing="1" w:line="240" w:lineRule="auto"/>
        <w:jc w:val="both"/>
        <w:rPr>
          <w:rFonts w:ascii="Arial" w:eastAsia="Times New Roman" w:hAnsi="Arial" w:cs="Arial"/>
          <w:color w:val="000000"/>
          <w:sz w:val="24"/>
          <w:szCs w:val="24"/>
          <w:lang w:val="ru-RU" w:eastAsia="es-VE"/>
        </w:rPr>
      </w:pPr>
      <w:r>
        <w:rPr>
          <w:rFonts w:ascii="Arial" w:eastAsia="Times New Roman" w:hAnsi="Arial" w:cs="Arial"/>
          <w:color w:val="000000"/>
          <w:sz w:val="24"/>
          <w:szCs w:val="24"/>
          <w:lang w:val="ru-RU" w:eastAsia="es-VE"/>
        </w:rPr>
        <w:tab/>
      </w:r>
      <w:r>
        <w:rPr>
          <w:rFonts w:ascii="Arial" w:eastAsia="Times New Roman" w:hAnsi="Arial" w:cs="Arial"/>
          <w:color w:val="000000"/>
          <w:sz w:val="24"/>
          <w:szCs w:val="24"/>
          <w:lang w:val="ru-RU" w:eastAsia="es-VE"/>
        </w:rPr>
        <w:tab/>
      </w:r>
      <w:r w:rsidR="00864CE9" w:rsidRPr="00864CE9">
        <w:rPr>
          <w:rFonts w:ascii="Arial" w:eastAsia="Times New Roman" w:hAnsi="Arial" w:cs="Arial"/>
          <w:color w:val="000000"/>
          <w:sz w:val="24"/>
          <w:szCs w:val="24"/>
          <w:lang w:val="ru-RU" w:eastAsia="es-VE"/>
        </w:rPr>
        <w:t>Короче говоря, дети на этом этапе должны играть все, их задачи должны быть как можно более разнообразными и богатыми, но они не должны заставлять его соревноваться официально.</w:t>
      </w:r>
    </w:p>
    <w:p w:rsidR="00864CE9" w:rsidRPr="00864CE9" w:rsidRDefault="00A95E90" w:rsidP="00864CE9">
      <w:pPr>
        <w:spacing w:before="100" w:beforeAutospacing="1" w:after="100" w:afterAutospacing="1" w:line="240" w:lineRule="auto"/>
        <w:jc w:val="both"/>
        <w:rPr>
          <w:rFonts w:ascii="Arial" w:eastAsia="Times New Roman" w:hAnsi="Arial" w:cs="Arial"/>
          <w:color w:val="000000"/>
          <w:sz w:val="24"/>
          <w:szCs w:val="24"/>
          <w:lang w:val="ru-RU" w:eastAsia="es-VE"/>
        </w:rPr>
      </w:pPr>
      <w:r>
        <w:rPr>
          <w:rFonts w:ascii="Arial" w:eastAsia="Times New Roman" w:hAnsi="Arial" w:cs="Arial"/>
          <w:color w:val="000000"/>
          <w:sz w:val="24"/>
          <w:szCs w:val="24"/>
          <w:lang w:val="ru-RU" w:eastAsia="es-VE"/>
        </w:rPr>
        <w:tab/>
      </w:r>
      <w:r w:rsidR="00864CE9" w:rsidRPr="00864CE9">
        <w:rPr>
          <w:rFonts w:ascii="Arial" w:eastAsia="Times New Roman" w:hAnsi="Arial" w:cs="Arial"/>
          <w:color w:val="000000"/>
          <w:sz w:val="24"/>
          <w:szCs w:val="24"/>
          <w:lang w:val="ru-RU" w:eastAsia="es-VE"/>
        </w:rPr>
        <w:t>Ребенок на этом этапе должен бегать, прыгать и все основные формы движения. Необходимо предоставить ему самый богатый и разнообразный футбольный опыт с намерением, чтобы все было рекреационным, но бессистемным, стимулирующим и развивающим их уже упомянутые способности. Важно, что без всякой точки зрения мы забываем, что ребенок организует свою личность и свой мир через игру (особенно в эти эпохи). Другими словами, ребенок учится играть, поэтому все действия должны быть организованы в форме игры.</w:t>
      </w:r>
    </w:p>
    <w:p w:rsidR="00864CE9" w:rsidRPr="00864CE9" w:rsidRDefault="00864CE9" w:rsidP="00864CE9">
      <w:pPr>
        <w:spacing w:before="100" w:beforeAutospacing="1" w:after="100" w:afterAutospacing="1" w:line="240" w:lineRule="auto"/>
        <w:jc w:val="both"/>
        <w:rPr>
          <w:rFonts w:ascii="Arial" w:eastAsia="Times New Roman" w:hAnsi="Arial" w:cs="Arial"/>
          <w:color w:val="000000"/>
          <w:sz w:val="24"/>
          <w:szCs w:val="24"/>
          <w:lang w:val="ru-RU" w:eastAsia="es-VE"/>
        </w:rPr>
      </w:pPr>
      <w:r w:rsidRPr="00864CE9">
        <w:rPr>
          <w:rFonts w:ascii="Arial" w:eastAsia="Times New Roman" w:hAnsi="Arial" w:cs="Arial"/>
          <w:color w:val="000000"/>
          <w:sz w:val="24"/>
          <w:szCs w:val="24"/>
          <w:lang w:val="ru-RU" w:eastAsia="es-VE"/>
        </w:rPr>
        <w:t>Что нельзя делать на втором этапе?</w:t>
      </w:r>
    </w:p>
    <w:p w:rsidR="00864CE9" w:rsidRPr="00864CE9" w:rsidRDefault="00506798" w:rsidP="00864CE9">
      <w:pPr>
        <w:spacing w:before="100" w:beforeAutospacing="1" w:after="100" w:afterAutospacing="1" w:line="240" w:lineRule="auto"/>
        <w:jc w:val="both"/>
        <w:rPr>
          <w:rFonts w:ascii="Arial" w:eastAsia="Times New Roman" w:hAnsi="Arial" w:cs="Arial"/>
          <w:color w:val="000000"/>
          <w:sz w:val="24"/>
          <w:szCs w:val="24"/>
          <w:lang w:val="ru-RU" w:eastAsia="es-VE"/>
        </w:rPr>
      </w:pPr>
      <w:r>
        <w:rPr>
          <w:rFonts w:ascii="Arial" w:eastAsia="Times New Roman" w:hAnsi="Arial" w:cs="Arial"/>
          <w:color w:val="000000"/>
          <w:sz w:val="24"/>
          <w:szCs w:val="24"/>
          <w:lang w:val="ru-RU" w:eastAsia="es-VE"/>
        </w:rPr>
        <w:tab/>
      </w:r>
      <w:r w:rsidR="00864CE9" w:rsidRPr="00864CE9">
        <w:rPr>
          <w:rFonts w:ascii="Arial" w:eastAsia="Times New Roman" w:hAnsi="Arial" w:cs="Arial"/>
          <w:color w:val="000000"/>
          <w:sz w:val="24"/>
          <w:szCs w:val="24"/>
          <w:lang w:val="ru-RU" w:eastAsia="es-VE"/>
        </w:rPr>
        <w:t>Изучать методы, характерные для любого вида спорта, потому что он не может препятствовать определенным движениям, которые требуется запретить чистой технике. Он не должен специализироваться ни на одном спорте, не говоря уже о какой-либо конкретной спициализации. Давайте не забывать, что мы инициируем ребенка в спорте вообще, а не в спорте, который мы хотим, чтобы он практиковал. Это означает, что да, футбол учит, ребенок должен играть на всех своих позициях. Также нехорошо, что в эти годы он изучает сложные системы коллективной тактики. Очень важно, чтобы они не соревновались официально в любом виде спорта. В то время как у ребенка на этом этапе больше шансов адаптироваться к этим усилиям, он пока не готов противостоять стрессу официальной конкуренции, чьи недостатки были объяснены. Это также рекомендуется для лучшего тактического обучения, которое используется для решения ситуаций в небольших пространствах, будь то атака или защита, поэтому было бы удобно играть 1 против 1, 2 против 2; 3 против 3; 4 против 4; и т.д.</w:t>
      </w:r>
    </w:p>
    <w:p w:rsidR="00864CE9" w:rsidRPr="00864CE9" w:rsidRDefault="00506798" w:rsidP="00864CE9">
      <w:pPr>
        <w:spacing w:before="100" w:beforeAutospacing="1" w:after="100" w:afterAutospacing="1" w:line="240" w:lineRule="auto"/>
        <w:jc w:val="both"/>
        <w:rPr>
          <w:rFonts w:ascii="Arial" w:eastAsia="Times New Roman" w:hAnsi="Arial" w:cs="Arial"/>
          <w:color w:val="000000"/>
          <w:sz w:val="24"/>
          <w:szCs w:val="24"/>
          <w:lang w:val="ru-RU" w:eastAsia="es-VE"/>
        </w:rPr>
      </w:pPr>
      <w:r>
        <w:rPr>
          <w:rFonts w:ascii="Arial" w:eastAsia="Times New Roman" w:hAnsi="Arial" w:cs="Arial"/>
          <w:color w:val="000000"/>
          <w:sz w:val="24"/>
          <w:szCs w:val="24"/>
          <w:lang w:val="ru-RU" w:eastAsia="es-VE"/>
        </w:rPr>
        <w:tab/>
      </w:r>
      <w:r w:rsidR="00864CE9" w:rsidRPr="00864CE9">
        <w:rPr>
          <w:rFonts w:ascii="Arial" w:eastAsia="Times New Roman" w:hAnsi="Arial" w:cs="Arial"/>
          <w:color w:val="000000"/>
          <w:sz w:val="24"/>
          <w:szCs w:val="24"/>
          <w:lang w:val="ru-RU" w:eastAsia="es-VE"/>
        </w:rPr>
        <w:t xml:space="preserve">Выполнять эти действия в маленьких группах, с хорошо определенными конусами или палочками цвета, так они привыкнут к границам поля. Необходимо уточнить, что чем больше ситуаций им нужно решить, тем больше им нужно учиться, и чем больше технических возможностей у них есть, тем лучше они смогут решить возникающие тактические ситуации. Так </w:t>
      </w:r>
      <w:r w:rsidR="00864CE9" w:rsidRPr="00864CE9">
        <w:rPr>
          <w:rFonts w:ascii="Arial" w:eastAsia="Times New Roman" w:hAnsi="Arial" w:cs="Arial"/>
          <w:color w:val="000000"/>
          <w:sz w:val="24"/>
          <w:szCs w:val="24"/>
          <w:lang w:val="ru-RU" w:eastAsia="es-VE"/>
        </w:rPr>
        <w:lastRenderedPageBreak/>
        <w:t>гарантируем, что, уважая развитие и созревание детей, мы не только помогаем их образованию, но и обучаем настоящего спортсмена.</w:t>
      </w:r>
    </w:p>
    <w:p w:rsidR="00864CE9" w:rsidRPr="00864CE9" w:rsidRDefault="00506798" w:rsidP="00864CE9">
      <w:pPr>
        <w:spacing w:before="100" w:beforeAutospacing="1" w:after="100" w:afterAutospacing="1" w:line="240" w:lineRule="auto"/>
        <w:jc w:val="both"/>
        <w:rPr>
          <w:rFonts w:ascii="Arial" w:eastAsia="Times New Roman" w:hAnsi="Arial" w:cs="Arial"/>
          <w:color w:val="000000"/>
          <w:sz w:val="24"/>
          <w:szCs w:val="24"/>
          <w:lang w:val="ru-RU" w:eastAsia="es-VE"/>
        </w:rPr>
      </w:pPr>
      <w:r>
        <w:rPr>
          <w:rFonts w:ascii="Arial" w:eastAsia="Times New Roman" w:hAnsi="Arial" w:cs="Arial"/>
          <w:color w:val="000000"/>
          <w:sz w:val="24"/>
          <w:szCs w:val="24"/>
          <w:lang w:val="ru-RU" w:eastAsia="es-VE"/>
        </w:rPr>
        <w:tab/>
      </w:r>
      <w:r w:rsidR="00864CE9" w:rsidRPr="00864CE9">
        <w:rPr>
          <w:rFonts w:ascii="Arial" w:eastAsia="Times New Roman" w:hAnsi="Arial" w:cs="Arial"/>
          <w:color w:val="000000"/>
          <w:sz w:val="24"/>
          <w:szCs w:val="24"/>
          <w:lang w:val="ru-RU" w:eastAsia="es-VE"/>
        </w:rPr>
        <w:t>Футбол, как и любой другой вид спорта, является средством физического воспитания, основные цели которого формируются. В обучении спортсмена есть этапы, их нужно уважать, их никогда не следует игнорировать или пытаться игнорировать, а что еще важнее, им не следует пытаться ускорить прохождение через них.</w:t>
      </w:r>
    </w:p>
    <w:p w:rsidR="00864CE9" w:rsidRPr="00864CE9" w:rsidRDefault="00506798" w:rsidP="00864CE9">
      <w:pPr>
        <w:spacing w:before="100" w:beforeAutospacing="1" w:after="100" w:afterAutospacing="1" w:line="240" w:lineRule="auto"/>
        <w:jc w:val="both"/>
        <w:rPr>
          <w:rFonts w:ascii="Arial" w:eastAsia="Times New Roman" w:hAnsi="Arial" w:cs="Arial"/>
          <w:color w:val="000000"/>
          <w:sz w:val="24"/>
          <w:szCs w:val="24"/>
          <w:lang w:val="ru-RU" w:eastAsia="es-VE"/>
        </w:rPr>
      </w:pPr>
      <w:r>
        <w:rPr>
          <w:rFonts w:ascii="Arial" w:eastAsia="Times New Roman" w:hAnsi="Arial" w:cs="Arial"/>
          <w:color w:val="000000"/>
          <w:sz w:val="24"/>
          <w:szCs w:val="24"/>
          <w:lang w:val="ru-RU" w:eastAsia="es-VE"/>
        </w:rPr>
        <w:tab/>
      </w:r>
      <w:r w:rsidR="00864CE9" w:rsidRPr="00864CE9">
        <w:rPr>
          <w:rFonts w:ascii="Arial" w:eastAsia="Times New Roman" w:hAnsi="Arial" w:cs="Arial"/>
          <w:color w:val="000000"/>
          <w:sz w:val="24"/>
          <w:szCs w:val="24"/>
          <w:lang w:val="ru-RU" w:eastAsia="es-VE"/>
        </w:rPr>
        <w:t>Тренировка спортсмена должна идти от общего к конкретному, нет смысла становиться чемпионом в возрасте 12 лет в футболе, а также нет взрослого спортсмена-чемпиона в нескольких видах спорта. Я считаю, что игрок только начинает добиваться хороших результатов в своей личной работе в 19-20 лет. Дети не должны соревноваться официально в малом возрасте, когда они не готовы к этому, и вся их деятельность должна быть сосредоточена на форме игры, то есть на должна быть всегда играющей.</w:t>
      </w:r>
    </w:p>
    <w:p w:rsidR="00D10959" w:rsidRDefault="00506798" w:rsidP="00D10959">
      <w:pPr>
        <w:spacing w:before="100" w:beforeAutospacing="1" w:after="100" w:afterAutospacing="1" w:line="240" w:lineRule="auto"/>
        <w:jc w:val="both"/>
        <w:rPr>
          <w:rFonts w:ascii="Arial" w:eastAsia="Times New Roman" w:hAnsi="Arial" w:cs="Arial"/>
          <w:color w:val="000000"/>
          <w:sz w:val="24"/>
          <w:szCs w:val="24"/>
          <w:lang w:val="ru-RU" w:eastAsia="es-VE"/>
        </w:rPr>
      </w:pPr>
      <w:r>
        <w:rPr>
          <w:rFonts w:ascii="Arial" w:eastAsia="Times New Roman" w:hAnsi="Arial" w:cs="Arial"/>
          <w:color w:val="000000"/>
          <w:sz w:val="24"/>
          <w:szCs w:val="24"/>
          <w:lang w:val="ru-RU" w:eastAsia="es-VE"/>
        </w:rPr>
        <w:tab/>
      </w:r>
      <w:r w:rsidR="00864CE9" w:rsidRPr="00864CE9">
        <w:rPr>
          <w:rFonts w:ascii="Arial" w:eastAsia="Times New Roman" w:hAnsi="Arial" w:cs="Arial"/>
          <w:color w:val="000000"/>
          <w:sz w:val="24"/>
          <w:szCs w:val="24"/>
          <w:lang w:val="ru-RU" w:eastAsia="es-VE"/>
        </w:rPr>
        <w:t xml:space="preserve">Необходимо мотивировать детей играть только на игру, все и со всеми доступными элементами. В противном случае мы будем производить все больше спортивных зрителей. Тренировка спортсмена очень широка и должна быть направлена на создание привычек СПОРТА ДЛЯ ВСЕХ ЖИЗНИ, а не для того, чтобы соответствовать циклу высокой производительности в определенном возрасте. Я думаю, что необходимо изменить систему обучения нашего будущего поколения спортсменов, ведь </w:t>
      </w:r>
      <w:r w:rsidR="00864CE9" w:rsidRPr="00864CE9">
        <w:rPr>
          <w:rFonts w:ascii="Arial" w:hAnsi="Arial" w:cs="Arial"/>
          <w:color w:val="000000"/>
          <w:sz w:val="24"/>
          <w:szCs w:val="24"/>
          <w:lang w:val="ru-RU"/>
        </w:rPr>
        <w:t>в первую очередь это зависит от нас.</w:t>
      </w:r>
    </w:p>
    <w:p w:rsidR="009C2F2D" w:rsidRDefault="009C2F2D" w:rsidP="00D10959">
      <w:pPr>
        <w:spacing w:before="100" w:beforeAutospacing="1" w:after="100" w:afterAutospacing="1" w:line="240" w:lineRule="auto"/>
        <w:jc w:val="center"/>
        <w:rPr>
          <w:rFonts w:ascii="Arial" w:hAnsi="Arial" w:cs="Arial"/>
          <w:b/>
          <w:sz w:val="24"/>
          <w:szCs w:val="24"/>
          <w:lang w:val="ru-RU"/>
        </w:rPr>
      </w:pPr>
    </w:p>
    <w:p w:rsidR="003271EA" w:rsidRDefault="003271EA" w:rsidP="00D10959">
      <w:pPr>
        <w:spacing w:before="100" w:beforeAutospacing="1" w:after="100" w:afterAutospacing="1" w:line="240" w:lineRule="auto"/>
        <w:jc w:val="center"/>
        <w:rPr>
          <w:rFonts w:ascii="Arial" w:hAnsi="Arial" w:cs="Arial"/>
          <w:b/>
          <w:sz w:val="24"/>
          <w:szCs w:val="24"/>
          <w:lang w:val="ru-RU"/>
        </w:rPr>
      </w:pPr>
    </w:p>
    <w:p w:rsidR="006240F0" w:rsidRDefault="006240F0" w:rsidP="00D10959">
      <w:pPr>
        <w:spacing w:before="100" w:beforeAutospacing="1" w:after="100" w:afterAutospacing="1" w:line="240" w:lineRule="auto"/>
        <w:jc w:val="center"/>
        <w:rPr>
          <w:rFonts w:ascii="Arial" w:hAnsi="Arial" w:cs="Arial"/>
          <w:b/>
          <w:sz w:val="24"/>
          <w:szCs w:val="24"/>
          <w:lang w:val="ru-RU"/>
        </w:rPr>
      </w:pPr>
    </w:p>
    <w:p w:rsidR="006240F0" w:rsidRDefault="006240F0" w:rsidP="00D10959">
      <w:pPr>
        <w:spacing w:before="100" w:beforeAutospacing="1" w:after="100" w:afterAutospacing="1" w:line="240" w:lineRule="auto"/>
        <w:jc w:val="center"/>
        <w:rPr>
          <w:rFonts w:ascii="Arial" w:hAnsi="Arial" w:cs="Arial"/>
          <w:b/>
          <w:sz w:val="24"/>
          <w:szCs w:val="24"/>
          <w:lang w:val="ru-RU"/>
        </w:rPr>
      </w:pPr>
    </w:p>
    <w:p w:rsidR="006240F0" w:rsidRDefault="006240F0" w:rsidP="00D10959">
      <w:pPr>
        <w:spacing w:before="100" w:beforeAutospacing="1" w:after="100" w:afterAutospacing="1" w:line="240" w:lineRule="auto"/>
        <w:jc w:val="center"/>
        <w:rPr>
          <w:rFonts w:ascii="Arial" w:hAnsi="Arial" w:cs="Arial"/>
          <w:b/>
          <w:sz w:val="24"/>
          <w:szCs w:val="24"/>
          <w:lang w:val="ru-RU"/>
        </w:rPr>
      </w:pPr>
    </w:p>
    <w:p w:rsidR="006240F0" w:rsidRDefault="006240F0" w:rsidP="00D10959">
      <w:pPr>
        <w:spacing w:before="100" w:beforeAutospacing="1" w:after="100" w:afterAutospacing="1" w:line="240" w:lineRule="auto"/>
        <w:jc w:val="center"/>
        <w:rPr>
          <w:rFonts w:ascii="Arial" w:hAnsi="Arial" w:cs="Arial"/>
          <w:b/>
          <w:sz w:val="24"/>
          <w:szCs w:val="24"/>
          <w:lang w:val="ru-RU"/>
        </w:rPr>
      </w:pPr>
    </w:p>
    <w:p w:rsidR="006240F0" w:rsidRDefault="006240F0" w:rsidP="00D10959">
      <w:pPr>
        <w:spacing w:before="100" w:beforeAutospacing="1" w:after="100" w:afterAutospacing="1" w:line="240" w:lineRule="auto"/>
        <w:jc w:val="center"/>
        <w:rPr>
          <w:rFonts w:ascii="Arial" w:hAnsi="Arial" w:cs="Arial"/>
          <w:b/>
          <w:sz w:val="24"/>
          <w:szCs w:val="24"/>
          <w:lang w:val="ru-RU"/>
        </w:rPr>
      </w:pPr>
    </w:p>
    <w:p w:rsidR="006240F0" w:rsidRDefault="006240F0" w:rsidP="00D10959">
      <w:pPr>
        <w:spacing w:before="100" w:beforeAutospacing="1" w:after="100" w:afterAutospacing="1" w:line="240" w:lineRule="auto"/>
        <w:jc w:val="center"/>
        <w:rPr>
          <w:rFonts w:ascii="Arial" w:hAnsi="Arial" w:cs="Arial"/>
          <w:b/>
          <w:sz w:val="24"/>
          <w:szCs w:val="24"/>
          <w:lang w:val="ru-RU"/>
        </w:rPr>
      </w:pPr>
    </w:p>
    <w:p w:rsidR="006240F0" w:rsidRDefault="006240F0" w:rsidP="00D10959">
      <w:pPr>
        <w:spacing w:before="100" w:beforeAutospacing="1" w:after="100" w:afterAutospacing="1" w:line="240" w:lineRule="auto"/>
        <w:jc w:val="center"/>
        <w:rPr>
          <w:rFonts w:ascii="Arial" w:hAnsi="Arial" w:cs="Arial"/>
          <w:b/>
          <w:sz w:val="24"/>
          <w:szCs w:val="24"/>
          <w:lang w:val="ru-RU"/>
        </w:rPr>
      </w:pPr>
    </w:p>
    <w:p w:rsidR="006240F0" w:rsidRDefault="006240F0" w:rsidP="00D10959">
      <w:pPr>
        <w:spacing w:before="100" w:beforeAutospacing="1" w:after="100" w:afterAutospacing="1" w:line="240" w:lineRule="auto"/>
        <w:jc w:val="center"/>
        <w:rPr>
          <w:rFonts w:ascii="Arial" w:hAnsi="Arial" w:cs="Arial"/>
          <w:b/>
          <w:sz w:val="24"/>
          <w:szCs w:val="24"/>
          <w:lang w:val="ru-RU"/>
        </w:rPr>
      </w:pPr>
    </w:p>
    <w:p w:rsidR="00647109" w:rsidRPr="00D10959" w:rsidRDefault="0034416E" w:rsidP="00D10959">
      <w:pPr>
        <w:spacing w:before="100" w:beforeAutospacing="1" w:after="100" w:afterAutospacing="1" w:line="240" w:lineRule="auto"/>
        <w:jc w:val="center"/>
        <w:rPr>
          <w:rFonts w:ascii="Arial" w:eastAsia="Times New Roman" w:hAnsi="Arial" w:cs="Arial"/>
          <w:color w:val="000000"/>
          <w:sz w:val="24"/>
          <w:szCs w:val="24"/>
          <w:lang w:val="ru-RU" w:eastAsia="es-VE"/>
        </w:rPr>
      </w:pPr>
      <w:r>
        <w:rPr>
          <w:rFonts w:ascii="Arial" w:hAnsi="Arial" w:cs="Arial"/>
          <w:b/>
          <w:sz w:val="24"/>
          <w:szCs w:val="24"/>
          <w:lang w:val="ru-RU"/>
        </w:rPr>
        <w:lastRenderedPageBreak/>
        <w:t>Литература</w:t>
      </w:r>
    </w:p>
    <w:p w:rsidR="000D3B18" w:rsidRPr="00A95E90" w:rsidRDefault="00686D70" w:rsidP="00647109">
      <w:pPr>
        <w:pStyle w:val="Prrafodelista"/>
        <w:numPr>
          <w:ilvl w:val="0"/>
          <w:numId w:val="6"/>
        </w:numPr>
        <w:rPr>
          <w:rStyle w:val="Textoennegrita"/>
          <w:rFonts w:ascii="Arial" w:hAnsi="Arial" w:cs="Arial"/>
          <w:b w:val="0"/>
          <w:bCs w:val="0"/>
          <w:sz w:val="24"/>
          <w:szCs w:val="24"/>
          <w:lang w:val="ru-RU"/>
        </w:rPr>
      </w:pPr>
      <w:r>
        <w:rPr>
          <w:rStyle w:val="Textoennegrita"/>
          <w:rFonts w:ascii="Arial" w:hAnsi="Arial" w:cs="Arial"/>
          <w:b w:val="0"/>
          <w:bCs w:val="0"/>
          <w:color w:val="000000"/>
          <w:sz w:val="24"/>
          <w:szCs w:val="24"/>
          <w:lang w:val="ru-RU"/>
        </w:rPr>
        <w:t xml:space="preserve">Мендоза Фернандо. </w:t>
      </w:r>
      <w:r w:rsidR="00CA512B">
        <w:rPr>
          <w:rStyle w:val="Textoennegrita"/>
          <w:rFonts w:ascii="Arial" w:hAnsi="Arial" w:cs="Arial"/>
          <w:b w:val="0"/>
          <w:bCs w:val="0"/>
          <w:color w:val="000000"/>
          <w:sz w:val="24"/>
          <w:szCs w:val="24"/>
          <w:lang w:val="ru-RU"/>
        </w:rPr>
        <w:t>Введент</w:t>
      </w:r>
      <w:r w:rsidR="00CA512B" w:rsidRPr="00CA512B">
        <w:rPr>
          <w:rStyle w:val="Textoennegrita"/>
          <w:rFonts w:ascii="Arial" w:hAnsi="Arial" w:cs="Arial"/>
          <w:b w:val="0"/>
          <w:bCs w:val="0"/>
          <w:color w:val="000000"/>
          <w:sz w:val="24"/>
          <w:szCs w:val="24"/>
          <w:lang w:val="ru-RU"/>
        </w:rPr>
        <w:t>е в спорте. Буэнос Айрес. – 2015</w:t>
      </w:r>
      <w:r w:rsidR="00726F13">
        <w:rPr>
          <w:rStyle w:val="Textoennegrita"/>
          <w:rFonts w:ascii="Arial" w:hAnsi="Arial" w:cs="Arial"/>
          <w:b w:val="0"/>
          <w:bCs w:val="0"/>
          <w:color w:val="000000"/>
          <w:sz w:val="24"/>
          <w:szCs w:val="24"/>
          <w:lang w:val="ru-RU"/>
        </w:rPr>
        <w:t xml:space="preserve"> г</w:t>
      </w:r>
      <w:r w:rsidR="00527237">
        <w:rPr>
          <w:rStyle w:val="Textoennegrita"/>
          <w:rFonts w:ascii="Arial" w:hAnsi="Arial" w:cs="Arial"/>
          <w:b w:val="0"/>
          <w:bCs w:val="0"/>
          <w:color w:val="000000"/>
          <w:sz w:val="24"/>
          <w:szCs w:val="24"/>
          <w:lang w:val="ru-RU"/>
        </w:rPr>
        <w:t>. -</w:t>
      </w:r>
      <w:r w:rsidR="00CA512B" w:rsidRPr="00CA512B">
        <w:rPr>
          <w:rFonts w:ascii="Arial" w:hAnsi="Arial" w:cs="Arial"/>
          <w:color w:val="000000"/>
          <w:sz w:val="24"/>
          <w:szCs w:val="24"/>
          <w:lang w:val="ru-RU"/>
        </w:rPr>
        <w:t>[Электрон</w:t>
      </w:r>
      <w:r w:rsidR="00CA512B" w:rsidRPr="00864BE5">
        <w:rPr>
          <w:rFonts w:ascii="Arial" w:hAnsi="Arial" w:cs="Arial"/>
          <w:color w:val="000000"/>
          <w:sz w:val="24"/>
          <w:szCs w:val="24"/>
          <w:lang w:val="ru-RU"/>
        </w:rPr>
        <w:t xml:space="preserve">ный ресурс]: </w:t>
      </w:r>
      <w:r w:rsidR="00A95E90" w:rsidRPr="00A95E90">
        <w:rPr>
          <w:rStyle w:val="Textoennegrita"/>
          <w:rFonts w:ascii="Arial" w:hAnsi="Arial" w:cs="Arial"/>
          <w:b w:val="0"/>
          <w:bCs w:val="0"/>
          <w:color w:val="000000"/>
          <w:sz w:val="24"/>
          <w:szCs w:val="24"/>
          <w:lang w:val="es-AR"/>
        </w:rPr>
        <w:t>http</w:t>
      </w:r>
      <w:r w:rsidR="00A95E90" w:rsidRPr="00A95E90">
        <w:rPr>
          <w:rStyle w:val="Textoennegrita"/>
          <w:rFonts w:ascii="Arial" w:hAnsi="Arial" w:cs="Arial"/>
          <w:b w:val="0"/>
          <w:bCs w:val="0"/>
          <w:color w:val="000000"/>
          <w:sz w:val="24"/>
          <w:szCs w:val="24"/>
          <w:lang w:val="ru-RU"/>
        </w:rPr>
        <w:t>://</w:t>
      </w:r>
      <w:proofErr w:type="spellStart"/>
      <w:r w:rsidR="00A95E90" w:rsidRPr="00A95E90">
        <w:rPr>
          <w:rStyle w:val="Textoennegrita"/>
          <w:rFonts w:ascii="Arial" w:hAnsi="Arial" w:cs="Arial"/>
          <w:b w:val="0"/>
          <w:bCs w:val="0"/>
          <w:color w:val="000000"/>
          <w:sz w:val="24"/>
          <w:szCs w:val="24"/>
          <w:lang w:val="es-AR"/>
        </w:rPr>
        <w:t>fiepmendoza</w:t>
      </w:r>
      <w:proofErr w:type="spellEnd"/>
      <w:r w:rsidR="00A95E90" w:rsidRPr="00A95E90">
        <w:rPr>
          <w:rStyle w:val="Textoennegrita"/>
          <w:rFonts w:ascii="Arial" w:hAnsi="Arial" w:cs="Arial"/>
          <w:b w:val="0"/>
          <w:bCs w:val="0"/>
          <w:color w:val="000000"/>
          <w:sz w:val="24"/>
          <w:szCs w:val="24"/>
          <w:lang w:val="ru-RU"/>
        </w:rPr>
        <w:t>.</w:t>
      </w:r>
      <w:proofErr w:type="spellStart"/>
      <w:r w:rsidR="00A95E90" w:rsidRPr="00A95E90">
        <w:rPr>
          <w:rStyle w:val="Textoennegrita"/>
          <w:rFonts w:ascii="Arial" w:hAnsi="Arial" w:cs="Arial"/>
          <w:b w:val="0"/>
          <w:bCs w:val="0"/>
          <w:color w:val="000000"/>
          <w:sz w:val="24"/>
          <w:szCs w:val="24"/>
          <w:lang w:val="es-AR"/>
        </w:rPr>
        <w:t>netfirms</w:t>
      </w:r>
      <w:proofErr w:type="spellEnd"/>
      <w:r w:rsidR="00A95E90" w:rsidRPr="00A95E90">
        <w:rPr>
          <w:rStyle w:val="Textoennegrita"/>
          <w:rFonts w:ascii="Arial" w:hAnsi="Arial" w:cs="Arial"/>
          <w:b w:val="0"/>
          <w:bCs w:val="0"/>
          <w:color w:val="000000"/>
          <w:sz w:val="24"/>
          <w:szCs w:val="24"/>
          <w:lang w:val="ru-RU"/>
        </w:rPr>
        <w:t>.</w:t>
      </w:r>
      <w:proofErr w:type="spellStart"/>
      <w:r w:rsidR="00A95E90" w:rsidRPr="00A95E90">
        <w:rPr>
          <w:rStyle w:val="Textoennegrita"/>
          <w:rFonts w:ascii="Arial" w:hAnsi="Arial" w:cs="Arial"/>
          <w:b w:val="0"/>
          <w:bCs w:val="0"/>
          <w:color w:val="000000"/>
          <w:sz w:val="24"/>
          <w:szCs w:val="24"/>
          <w:lang w:val="es-AR"/>
        </w:rPr>
        <w:t>com</w:t>
      </w:r>
      <w:proofErr w:type="spellEnd"/>
    </w:p>
    <w:p w:rsidR="00A95E90" w:rsidRPr="00A95E90" w:rsidRDefault="00A95E90" w:rsidP="00A95E90">
      <w:pPr>
        <w:pStyle w:val="a-subtitulos"/>
        <w:numPr>
          <w:ilvl w:val="0"/>
          <w:numId w:val="6"/>
        </w:numPr>
        <w:spacing w:before="0" w:beforeAutospacing="0" w:after="0" w:afterAutospacing="0"/>
        <w:rPr>
          <w:rStyle w:val="Textoennegrita"/>
          <w:rFonts w:ascii="Arial" w:hAnsi="Arial" w:cs="Arial"/>
          <w:b w:val="0"/>
          <w:bCs w:val="0"/>
          <w:color w:val="000000"/>
          <w:lang w:val="ru-RU"/>
        </w:rPr>
      </w:pPr>
      <w:r w:rsidRPr="00A95E90">
        <w:rPr>
          <w:rStyle w:val="Textoennegrita"/>
          <w:rFonts w:ascii="Arial" w:hAnsi="Arial" w:cs="Arial"/>
          <w:b w:val="0"/>
          <w:bCs w:val="0"/>
          <w:lang w:val="ru-RU"/>
        </w:rPr>
        <w:t>Орландо Алборноз. Образовательные проце</w:t>
      </w:r>
      <w:r w:rsidR="007330D5">
        <w:rPr>
          <w:rStyle w:val="Textoennegrita"/>
          <w:rFonts w:ascii="Arial" w:hAnsi="Arial" w:cs="Arial"/>
          <w:b w:val="0"/>
          <w:bCs w:val="0"/>
          <w:lang w:val="ru-RU"/>
        </w:rPr>
        <w:t>ссы в спорте. Каракас. -2008</w:t>
      </w:r>
      <w:r w:rsidR="00726F13">
        <w:rPr>
          <w:rStyle w:val="Textoennegrita"/>
          <w:rFonts w:ascii="Arial" w:hAnsi="Arial" w:cs="Arial"/>
          <w:b w:val="0"/>
          <w:bCs w:val="0"/>
          <w:lang w:val="ru-RU"/>
        </w:rPr>
        <w:t xml:space="preserve"> г</w:t>
      </w:r>
      <w:r w:rsidR="00527237">
        <w:rPr>
          <w:rStyle w:val="Textoennegrita"/>
          <w:rFonts w:ascii="Arial" w:hAnsi="Arial" w:cs="Arial"/>
          <w:b w:val="0"/>
          <w:bCs w:val="0"/>
          <w:lang w:val="ru-RU"/>
        </w:rPr>
        <w:t>.-</w:t>
      </w:r>
      <w:bookmarkStart w:id="0" w:name="_GoBack"/>
      <w:bookmarkEnd w:id="0"/>
      <w:r w:rsidRPr="00A95E90">
        <w:rPr>
          <w:rStyle w:val="Textoennegrita"/>
          <w:rFonts w:ascii="Arial" w:hAnsi="Arial" w:cs="Arial"/>
          <w:b w:val="0"/>
          <w:bCs w:val="0"/>
          <w:lang w:val="ru-RU"/>
        </w:rPr>
        <w:t xml:space="preserve"> </w:t>
      </w:r>
      <w:r w:rsidRPr="00A95E90">
        <w:rPr>
          <w:rFonts w:ascii="Arial" w:hAnsi="Arial" w:cs="Arial"/>
          <w:color w:val="000000"/>
          <w:lang w:val="ru-RU"/>
        </w:rPr>
        <w:t xml:space="preserve">[Электронный ресурс]: </w:t>
      </w:r>
      <w:r w:rsidRPr="00A95E90">
        <w:rPr>
          <w:rFonts w:ascii="Arial" w:hAnsi="Arial" w:cs="Arial"/>
          <w:bCs/>
          <w:color w:val="000000"/>
          <w:lang w:val="es-AR"/>
        </w:rPr>
        <w:t>http</w:t>
      </w:r>
      <w:r w:rsidRPr="00A95E90">
        <w:rPr>
          <w:rFonts w:ascii="Arial" w:hAnsi="Arial" w:cs="Arial"/>
          <w:bCs/>
          <w:color w:val="000000"/>
          <w:lang w:val="ru-RU"/>
        </w:rPr>
        <w:t>://</w:t>
      </w:r>
      <w:r w:rsidRPr="00A95E90">
        <w:rPr>
          <w:rFonts w:ascii="Arial" w:hAnsi="Arial" w:cs="Arial"/>
          <w:bCs/>
          <w:color w:val="000000"/>
          <w:lang w:val="es-AR"/>
        </w:rPr>
        <w:t>www</w:t>
      </w:r>
      <w:r w:rsidRPr="00A95E90">
        <w:rPr>
          <w:rFonts w:ascii="Arial" w:hAnsi="Arial" w:cs="Arial"/>
          <w:bCs/>
          <w:color w:val="000000"/>
          <w:lang w:val="ru-RU"/>
        </w:rPr>
        <w:t>.</w:t>
      </w:r>
      <w:proofErr w:type="spellStart"/>
      <w:r w:rsidRPr="00A95E90">
        <w:rPr>
          <w:rFonts w:ascii="Arial" w:hAnsi="Arial" w:cs="Arial"/>
          <w:bCs/>
          <w:color w:val="000000"/>
          <w:lang w:val="es-AR"/>
        </w:rPr>
        <w:t>geocities</w:t>
      </w:r>
      <w:proofErr w:type="spellEnd"/>
      <w:r w:rsidRPr="00A95E90">
        <w:rPr>
          <w:rFonts w:ascii="Arial" w:hAnsi="Arial" w:cs="Arial"/>
          <w:bCs/>
          <w:color w:val="000000"/>
          <w:lang w:val="ru-RU"/>
        </w:rPr>
        <w:t>.</w:t>
      </w:r>
      <w:proofErr w:type="spellStart"/>
      <w:r w:rsidRPr="00A95E90">
        <w:rPr>
          <w:rFonts w:ascii="Arial" w:hAnsi="Arial" w:cs="Arial"/>
          <w:bCs/>
          <w:color w:val="000000"/>
          <w:lang w:val="es-AR"/>
        </w:rPr>
        <w:t>com</w:t>
      </w:r>
      <w:proofErr w:type="spellEnd"/>
      <w:r w:rsidRPr="00A95E90">
        <w:rPr>
          <w:rFonts w:ascii="Arial" w:hAnsi="Arial" w:cs="Arial"/>
          <w:bCs/>
          <w:color w:val="000000"/>
          <w:lang w:val="ru-RU"/>
        </w:rPr>
        <w:t>/</w:t>
      </w:r>
      <w:proofErr w:type="spellStart"/>
      <w:r w:rsidRPr="00A95E90">
        <w:rPr>
          <w:rFonts w:ascii="Arial" w:hAnsi="Arial" w:cs="Arial"/>
          <w:bCs/>
          <w:color w:val="000000"/>
          <w:lang w:val="es-AR"/>
        </w:rPr>
        <w:t>prevencionaccidentes</w:t>
      </w:r>
      <w:proofErr w:type="spellEnd"/>
    </w:p>
    <w:p w:rsidR="00864BE5" w:rsidRPr="00864BE5" w:rsidRDefault="00864BE5" w:rsidP="00A95E90">
      <w:pPr>
        <w:pStyle w:val="Prrafodelista"/>
        <w:rPr>
          <w:rStyle w:val="Textoennegrita"/>
          <w:rFonts w:ascii="Arial" w:hAnsi="Arial" w:cs="Arial"/>
          <w:b w:val="0"/>
          <w:bCs w:val="0"/>
          <w:sz w:val="24"/>
          <w:szCs w:val="24"/>
          <w:lang w:val="ru-RU"/>
        </w:rPr>
      </w:pPr>
    </w:p>
    <w:p w:rsidR="000D3B18" w:rsidRDefault="000D3B18" w:rsidP="000D3B18">
      <w:pPr>
        <w:rPr>
          <w:rFonts w:ascii="Arial" w:hAnsi="Arial" w:cs="Arial"/>
          <w:sz w:val="24"/>
          <w:szCs w:val="24"/>
          <w:lang w:val="ru-RU"/>
        </w:rPr>
      </w:pPr>
    </w:p>
    <w:p w:rsidR="0034416E" w:rsidRPr="0034416E" w:rsidRDefault="0034416E" w:rsidP="0034416E">
      <w:pPr>
        <w:rPr>
          <w:rFonts w:ascii="Arial" w:hAnsi="Arial" w:cs="Arial"/>
          <w:b/>
          <w:sz w:val="24"/>
          <w:szCs w:val="24"/>
          <w:lang w:val="ru-RU"/>
        </w:rPr>
      </w:pPr>
      <w:r w:rsidRPr="0034416E">
        <w:rPr>
          <w:rFonts w:ascii="Arial" w:hAnsi="Arial" w:cs="Arial"/>
          <w:b/>
          <w:bCs/>
          <w:color w:val="000000"/>
          <w:sz w:val="20"/>
          <w:szCs w:val="20"/>
          <w:lang w:val="ru-RU"/>
        </w:rPr>
        <w:br/>
      </w:r>
    </w:p>
    <w:sectPr w:rsidR="0034416E" w:rsidRPr="0034416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3C6767"/>
    <w:multiLevelType w:val="hybridMultilevel"/>
    <w:tmpl w:val="66BE1408"/>
    <w:lvl w:ilvl="0" w:tplc="200A0017">
      <w:start w:val="1"/>
      <w:numFmt w:val="lowerLetter"/>
      <w:lvlText w:val="%1)"/>
      <w:lvlJc w:val="left"/>
      <w:pPr>
        <w:ind w:left="1440" w:hanging="360"/>
      </w:pPr>
    </w:lvl>
    <w:lvl w:ilvl="1" w:tplc="200A0019" w:tentative="1">
      <w:start w:val="1"/>
      <w:numFmt w:val="lowerLetter"/>
      <w:lvlText w:val="%2."/>
      <w:lvlJc w:val="left"/>
      <w:pPr>
        <w:ind w:left="2160" w:hanging="360"/>
      </w:pPr>
    </w:lvl>
    <w:lvl w:ilvl="2" w:tplc="200A001B" w:tentative="1">
      <w:start w:val="1"/>
      <w:numFmt w:val="lowerRoman"/>
      <w:lvlText w:val="%3."/>
      <w:lvlJc w:val="right"/>
      <w:pPr>
        <w:ind w:left="2880" w:hanging="180"/>
      </w:pPr>
    </w:lvl>
    <w:lvl w:ilvl="3" w:tplc="200A000F" w:tentative="1">
      <w:start w:val="1"/>
      <w:numFmt w:val="decimal"/>
      <w:lvlText w:val="%4."/>
      <w:lvlJc w:val="left"/>
      <w:pPr>
        <w:ind w:left="3600" w:hanging="360"/>
      </w:pPr>
    </w:lvl>
    <w:lvl w:ilvl="4" w:tplc="200A0019" w:tentative="1">
      <w:start w:val="1"/>
      <w:numFmt w:val="lowerLetter"/>
      <w:lvlText w:val="%5."/>
      <w:lvlJc w:val="left"/>
      <w:pPr>
        <w:ind w:left="4320" w:hanging="360"/>
      </w:pPr>
    </w:lvl>
    <w:lvl w:ilvl="5" w:tplc="200A001B" w:tentative="1">
      <w:start w:val="1"/>
      <w:numFmt w:val="lowerRoman"/>
      <w:lvlText w:val="%6."/>
      <w:lvlJc w:val="right"/>
      <w:pPr>
        <w:ind w:left="5040" w:hanging="180"/>
      </w:pPr>
    </w:lvl>
    <w:lvl w:ilvl="6" w:tplc="200A000F" w:tentative="1">
      <w:start w:val="1"/>
      <w:numFmt w:val="decimal"/>
      <w:lvlText w:val="%7."/>
      <w:lvlJc w:val="left"/>
      <w:pPr>
        <w:ind w:left="5760" w:hanging="360"/>
      </w:pPr>
    </w:lvl>
    <w:lvl w:ilvl="7" w:tplc="200A0019" w:tentative="1">
      <w:start w:val="1"/>
      <w:numFmt w:val="lowerLetter"/>
      <w:lvlText w:val="%8."/>
      <w:lvlJc w:val="left"/>
      <w:pPr>
        <w:ind w:left="6480" w:hanging="360"/>
      </w:pPr>
    </w:lvl>
    <w:lvl w:ilvl="8" w:tplc="200A001B" w:tentative="1">
      <w:start w:val="1"/>
      <w:numFmt w:val="lowerRoman"/>
      <w:lvlText w:val="%9."/>
      <w:lvlJc w:val="right"/>
      <w:pPr>
        <w:ind w:left="7200" w:hanging="180"/>
      </w:pPr>
    </w:lvl>
  </w:abstractNum>
  <w:abstractNum w:abstractNumId="1" w15:restartNumberingAfterBreak="0">
    <w:nsid w:val="128B0E4B"/>
    <w:multiLevelType w:val="hybridMultilevel"/>
    <w:tmpl w:val="F2928608"/>
    <w:lvl w:ilvl="0" w:tplc="200A0001">
      <w:start w:val="1"/>
      <w:numFmt w:val="bullet"/>
      <w:lvlText w:val=""/>
      <w:lvlJc w:val="left"/>
      <w:pPr>
        <w:ind w:left="1440" w:hanging="360"/>
      </w:pPr>
      <w:rPr>
        <w:rFonts w:ascii="Symbol" w:hAnsi="Symbol" w:hint="default"/>
      </w:rPr>
    </w:lvl>
    <w:lvl w:ilvl="1" w:tplc="200A0003" w:tentative="1">
      <w:start w:val="1"/>
      <w:numFmt w:val="bullet"/>
      <w:lvlText w:val="o"/>
      <w:lvlJc w:val="left"/>
      <w:pPr>
        <w:ind w:left="2160" w:hanging="360"/>
      </w:pPr>
      <w:rPr>
        <w:rFonts w:ascii="Courier New" w:hAnsi="Courier New" w:cs="Courier New" w:hint="default"/>
      </w:rPr>
    </w:lvl>
    <w:lvl w:ilvl="2" w:tplc="200A0005" w:tentative="1">
      <w:start w:val="1"/>
      <w:numFmt w:val="bullet"/>
      <w:lvlText w:val=""/>
      <w:lvlJc w:val="left"/>
      <w:pPr>
        <w:ind w:left="2880" w:hanging="360"/>
      </w:pPr>
      <w:rPr>
        <w:rFonts w:ascii="Wingdings" w:hAnsi="Wingdings" w:hint="default"/>
      </w:rPr>
    </w:lvl>
    <w:lvl w:ilvl="3" w:tplc="200A0001" w:tentative="1">
      <w:start w:val="1"/>
      <w:numFmt w:val="bullet"/>
      <w:lvlText w:val=""/>
      <w:lvlJc w:val="left"/>
      <w:pPr>
        <w:ind w:left="3600" w:hanging="360"/>
      </w:pPr>
      <w:rPr>
        <w:rFonts w:ascii="Symbol" w:hAnsi="Symbol" w:hint="default"/>
      </w:rPr>
    </w:lvl>
    <w:lvl w:ilvl="4" w:tplc="200A0003" w:tentative="1">
      <w:start w:val="1"/>
      <w:numFmt w:val="bullet"/>
      <w:lvlText w:val="o"/>
      <w:lvlJc w:val="left"/>
      <w:pPr>
        <w:ind w:left="4320" w:hanging="360"/>
      </w:pPr>
      <w:rPr>
        <w:rFonts w:ascii="Courier New" w:hAnsi="Courier New" w:cs="Courier New" w:hint="default"/>
      </w:rPr>
    </w:lvl>
    <w:lvl w:ilvl="5" w:tplc="200A0005" w:tentative="1">
      <w:start w:val="1"/>
      <w:numFmt w:val="bullet"/>
      <w:lvlText w:val=""/>
      <w:lvlJc w:val="left"/>
      <w:pPr>
        <w:ind w:left="5040" w:hanging="360"/>
      </w:pPr>
      <w:rPr>
        <w:rFonts w:ascii="Wingdings" w:hAnsi="Wingdings" w:hint="default"/>
      </w:rPr>
    </w:lvl>
    <w:lvl w:ilvl="6" w:tplc="200A0001" w:tentative="1">
      <w:start w:val="1"/>
      <w:numFmt w:val="bullet"/>
      <w:lvlText w:val=""/>
      <w:lvlJc w:val="left"/>
      <w:pPr>
        <w:ind w:left="5760" w:hanging="360"/>
      </w:pPr>
      <w:rPr>
        <w:rFonts w:ascii="Symbol" w:hAnsi="Symbol" w:hint="default"/>
      </w:rPr>
    </w:lvl>
    <w:lvl w:ilvl="7" w:tplc="200A0003" w:tentative="1">
      <w:start w:val="1"/>
      <w:numFmt w:val="bullet"/>
      <w:lvlText w:val="o"/>
      <w:lvlJc w:val="left"/>
      <w:pPr>
        <w:ind w:left="6480" w:hanging="360"/>
      </w:pPr>
      <w:rPr>
        <w:rFonts w:ascii="Courier New" w:hAnsi="Courier New" w:cs="Courier New" w:hint="default"/>
      </w:rPr>
    </w:lvl>
    <w:lvl w:ilvl="8" w:tplc="200A0005" w:tentative="1">
      <w:start w:val="1"/>
      <w:numFmt w:val="bullet"/>
      <w:lvlText w:val=""/>
      <w:lvlJc w:val="left"/>
      <w:pPr>
        <w:ind w:left="7200" w:hanging="360"/>
      </w:pPr>
      <w:rPr>
        <w:rFonts w:ascii="Wingdings" w:hAnsi="Wingdings" w:hint="default"/>
      </w:rPr>
    </w:lvl>
  </w:abstractNum>
  <w:abstractNum w:abstractNumId="2" w15:restartNumberingAfterBreak="0">
    <w:nsid w:val="313B5D4E"/>
    <w:multiLevelType w:val="hybridMultilevel"/>
    <w:tmpl w:val="8F623CEA"/>
    <w:lvl w:ilvl="0" w:tplc="200A0001">
      <w:start w:val="1"/>
      <w:numFmt w:val="bullet"/>
      <w:lvlText w:val=""/>
      <w:lvlJc w:val="left"/>
      <w:pPr>
        <w:ind w:left="720" w:hanging="360"/>
      </w:pPr>
      <w:rPr>
        <w:rFonts w:ascii="Symbol" w:hAnsi="Symbo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3" w15:restartNumberingAfterBreak="0">
    <w:nsid w:val="3CF84616"/>
    <w:multiLevelType w:val="hybridMultilevel"/>
    <w:tmpl w:val="0C7E990C"/>
    <w:lvl w:ilvl="0" w:tplc="200A0017">
      <w:start w:val="1"/>
      <w:numFmt w:val="lowerLetter"/>
      <w:lvlText w:val="%1)"/>
      <w:lvlJc w:val="left"/>
      <w:pPr>
        <w:ind w:left="2160" w:hanging="360"/>
      </w:pPr>
    </w:lvl>
    <w:lvl w:ilvl="1" w:tplc="200A0019" w:tentative="1">
      <w:start w:val="1"/>
      <w:numFmt w:val="lowerLetter"/>
      <w:lvlText w:val="%2."/>
      <w:lvlJc w:val="left"/>
      <w:pPr>
        <w:ind w:left="2880" w:hanging="360"/>
      </w:pPr>
    </w:lvl>
    <w:lvl w:ilvl="2" w:tplc="200A001B" w:tentative="1">
      <w:start w:val="1"/>
      <w:numFmt w:val="lowerRoman"/>
      <w:lvlText w:val="%3."/>
      <w:lvlJc w:val="right"/>
      <w:pPr>
        <w:ind w:left="3600" w:hanging="180"/>
      </w:pPr>
    </w:lvl>
    <w:lvl w:ilvl="3" w:tplc="200A000F" w:tentative="1">
      <w:start w:val="1"/>
      <w:numFmt w:val="decimal"/>
      <w:lvlText w:val="%4."/>
      <w:lvlJc w:val="left"/>
      <w:pPr>
        <w:ind w:left="4320" w:hanging="360"/>
      </w:pPr>
    </w:lvl>
    <w:lvl w:ilvl="4" w:tplc="200A0019" w:tentative="1">
      <w:start w:val="1"/>
      <w:numFmt w:val="lowerLetter"/>
      <w:lvlText w:val="%5."/>
      <w:lvlJc w:val="left"/>
      <w:pPr>
        <w:ind w:left="5040" w:hanging="360"/>
      </w:pPr>
    </w:lvl>
    <w:lvl w:ilvl="5" w:tplc="200A001B" w:tentative="1">
      <w:start w:val="1"/>
      <w:numFmt w:val="lowerRoman"/>
      <w:lvlText w:val="%6."/>
      <w:lvlJc w:val="right"/>
      <w:pPr>
        <w:ind w:left="5760" w:hanging="180"/>
      </w:pPr>
    </w:lvl>
    <w:lvl w:ilvl="6" w:tplc="200A000F" w:tentative="1">
      <w:start w:val="1"/>
      <w:numFmt w:val="decimal"/>
      <w:lvlText w:val="%7."/>
      <w:lvlJc w:val="left"/>
      <w:pPr>
        <w:ind w:left="6480" w:hanging="360"/>
      </w:pPr>
    </w:lvl>
    <w:lvl w:ilvl="7" w:tplc="200A0019" w:tentative="1">
      <w:start w:val="1"/>
      <w:numFmt w:val="lowerLetter"/>
      <w:lvlText w:val="%8."/>
      <w:lvlJc w:val="left"/>
      <w:pPr>
        <w:ind w:left="7200" w:hanging="360"/>
      </w:pPr>
    </w:lvl>
    <w:lvl w:ilvl="8" w:tplc="200A001B" w:tentative="1">
      <w:start w:val="1"/>
      <w:numFmt w:val="lowerRoman"/>
      <w:lvlText w:val="%9."/>
      <w:lvlJc w:val="right"/>
      <w:pPr>
        <w:ind w:left="7920" w:hanging="180"/>
      </w:pPr>
    </w:lvl>
  </w:abstractNum>
  <w:abstractNum w:abstractNumId="4" w15:restartNumberingAfterBreak="0">
    <w:nsid w:val="5A8A1BEE"/>
    <w:multiLevelType w:val="hybridMultilevel"/>
    <w:tmpl w:val="4D0AD7B0"/>
    <w:lvl w:ilvl="0" w:tplc="200A0017">
      <w:start w:val="1"/>
      <w:numFmt w:val="lowerLetter"/>
      <w:lvlText w:val="%1)"/>
      <w:lvlJc w:val="left"/>
      <w:pPr>
        <w:ind w:left="720" w:hanging="360"/>
      </w:p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5" w15:restartNumberingAfterBreak="0">
    <w:nsid w:val="5D6A79C8"/>
    <w:multiLevelType w:val="hybridMultilevel"/>
    <w:tmpl w:val="906E5100"/>
    <w:lvl w:ilvl="0" w:tplc="200A0001">
      <w:start w:val="1"/>
      <w:numFmt w:val="bullet"/>
      <w:lvlText w:val=""/>
      <w:lvlJc w:val="left"/>
      <w:pPr>
        <w:ind w:left="720" w:hanging="360"/>
      </w:pPr>
      <w:rPr>
        <w:rFonts w:ascii="Symbol" w:hAnsi="Symbol"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6" w15:restartNumberingAfterBreak="0">
    <w:nsid w:val="7C3C5A59"/>
    <w:multiLevelType w:val="hybridMultilevel"/>
    <w:tmpl w:val="9836E914"/>
    <w:lvl w:ilvl="0" w:tplc="200A000F">
      <w:start w:val="1"/>
      <w:numFmt w:val="decimal"/>
      <w:lvlText w:val="%1."/>
      <w:lvlJc w:val="left"/>
      <w:pPr>
        <w:ind w:left="720" w:hanging="360"/>
      </w:p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num w:numId="1">
    <w:abstractNumId w:val="2"/>
  </w:num>
  <w:num w:numId="2">
    <w:abstractNumId w:val="5"/>
  </w:num>
  <w:num w:numId="3">
    <w:abstractNumId w:val="1"/>
  </w:num>
  <w:num w:numId="4">
    <w:abstractNumId w:val="0"/>
  </w:num>
  <w:num w:numId="5">
    <w:abstractNumId w:val="3"/>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7713"/>
    <w:rsid w:val="000D3B18"/>
    <w:rsid w:val="003271EA"/>
    <w:rsid w:val="0034416E"/>
    <w:rsid w:val="00365F4F"/>
    <w:rsid w:val="003772CA"/>
    <w:rsid w:val="003F1B54"/>
    <w:rsid w:val="00506798"/>
    <w:rsid w:val="00527237"/>
    <w:rsid w:val="006227AE"/>
    <w:rsid w:val="006240F0"/>
    <w:rsid w:val="00647109"/>
    <w:rsid w:val="00686D70"/>
    <w:rsid w:val="006B4E54"/>
    <w:rsid w:val="007102A6"/>
    <w:rsid w:val="00726F13"/>
    <w:rsid w:val="007330D5"/>
    <w:rsid w:val="00747713"/>
    <w:rsid w:val="007A167C"/>
    <w:rsid w:val="007C6754"/>
    <w:rsid w:val="00815C8B"/>
    <w:rsid w:val="00864BE5"/>
    <w:rsid w:val="00864CE9"/>
    <w:rsid w:val="008662B7"/>
    <w:rsid w:val="009C2F2D"/>
    <w:rsid w:val="00A13B60"/>
    <w:rsid w:val="00A9314E"/>
    <w:rsid w:val="00A937C3"/>
    <w:rsid w:val="00A95E90"/>
    <w:rsid w:val="00AE20D0"/>
    <w:rsid w:val="00B71F94"/>
    <w:rsid w:val="00BB2B9C"/>
    <w:rsid w:val="00CA09C6"/>
    <w:rsid w:val="00CA512B"/>
    <w:rsid w:val="00D0433A"/>
    <w:rsid w:val="00D10959"/>
    <w:rsid w:val="00D357C1"/>
    <w:rsid w:val="00D36D38"/>
    <w:rsid w:val="00D73418"/>
    <w:rsid w:val="00D96D2D"/>
    <w:rsid w:val="00E54479"/>
    <w:rsid w:val="00F600F4"/>
    <w:rsid w:val="00F9015A"/>
    <w:rsid w:val="00FD6199"/>
  </w:rsids>
  <m:mathPr>
    <m:mathFont m:val="Cambria Math"/>
    <m:brkBin m:val="before"/>
    <m:brkBinSub m:val="--"/>
    <m:smallFrac m:val="0"/>
    <m:dispDef/>
    <m:lMargin m:val="0"/>
    <m:rMargin m:val="0"/>
    <m:defJc m:val="centerGroup"/>
    <m:wrapIndent m:val="1440"/>
    <m:intLim m:val="subSup"/>
    <m:naryLim m:val="undOvr"/>
  </m:mathPr>
  <w:themeFontLang w:val="es-V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8B76D7-5EE4-44D1-B4BE-184397D3E6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V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7A167C"/>
    <w:pPr>
      <w:spacing w:before="100" w:beforeAutospacing="1" w:after="100" w:afterAutospacing="1" w:line="240" w:lineRule="auto"/>
    </w:pPr>
    <w:rPr>
      <w:rFonts w:ascii="Times New Roman" w:eastAsia="Times New Roman" w:hAnsi="Times New Roman" w:cs="Times New Roman"/>
      <w:sz w:val="24"/>
      <w:szCs w:val="24"/>
      <w:lang w:eastAsia="es-VE"/>
    </w:rPr>
  </w:style>
  <w:style w:type="paragraph" w:styleId="Prrafodelista">
    <w:name w:val="List Paragraph"/>
    <w:basedOn w:val="Normal"/>
    <w:uiPriority w:val="34"/>
    <w:qFormat/>
    <w:rsid w:val="00F600F4"/>
    <w:pPr>
      <w:ind w:left="720"/>
      <w:contextualSpacing/>
    </w:pPr>
  </w:style>
  <w:style w:type="character" w:styleId="Textoennegrita">
    <w:name w:val="Strong"/>
    <w:basedOn w:val="Fuentedeprrafopredeter"/>
    <w:uiPriority w:val="22"/>
    <w:qFormat/>
    <w:rsid w:val="0034416E"/>
    <w:rPr>
      <w:b/>
      <w:bCs/>
    </w:rPr>
  </w:style>
  <w:style w:type="character" w:styleId="Hipervnculo">
    <w:name w:val="Hyperlink"/>
    <w:basedOn w:val="Fuentedeprrafopredeter"/>
    <w:uiPriority w:val="99"/>
    <w:unhideWhenUsed/>
    <w:rsid w:val="0034416E"/>
    <w:rPr>
      <w:color w:val="0000FF"/>
      <w:u w:val="single"/>
    </w:rPr>
  </w:style>
  <w:style w:type="paragraph" w:customStyle="1" w:styleId="a-subtitulos">
    <w:name w:val="a-subtitulos"/>
    <w:basedOn w:val="Normal"/>
    <w:rsid w:val="00A95E90"/>
    <w:pPr>
      <w:spacing w:before="100" w:beforeAutospacing="1" w:after="100" w:afterAutospacing="1" w:line="240" w:lineRule="auto"/>
    </w:pPr>
    <w:rPr>
      <w:rFonts w:ascii="Times New Roman" w:eastAsia="Times New Roman" w:hAnsi="Times New Roman" w:cs="Times New Roman"/>
      <w:sz w:val="24"/>
      <w:szCs w:val="24"/>
      <w:lang w:eastAsia="es-V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004936">
      <w:bodyDiv w:val="1"/>
      <w:marLeft w:val="0"/>
      <w:marRight w:val="0"/>
      <w:marTop w:val="0"/>
      <w:marBottom w:val="0"/>
      <w:divBdr>
        <w:top w:val="none" w:sz="0" w:space="0" w:color="auto"/>
        <w:left w:val="none" w:sz="0" w:space="0" w:color="auto"/>
        <w:bottom w:val="none" w:sz="0" w:space="0" w:color="auto"/>
        <w:right w:val="none" w:sz="0" w:space="0" w:color="auto"/>
      </w:divBdr>
    </w:div>
    <w:div w:id="58602653">
      <w:bodyDiv w:val="1"/>
      <w:marLeft w:val="0"/>
      <w:marRight w:val="0"/>
      <w:marTop w:val="0"/>
      <w:marBottom w:val="0"/>
      <w:divBdr>
        <w:top w:val="none" w:sz="0" w:space="0" w:color="auto"/>
        <w:left w:val="none" w:sz="0" w:space="0" w:color="auto"/>
        <w:bottom w:val="none" w:sz="0" w:space="0" w:color="auto"/>
        <w:right w:val="none" w:sz="0" w:space="0" w:color="auto"/>
      </w:divBdr>
    </w:div>
    <w:div w:id="955257990">
      <w:bodyDiv w:val="1"/>
      <w:marLeft w:val="0"/>
      <w:marRight w:val="0"/>
      <w:marTop w:val="0"/>
      <w:marBottom w:val="0"/>
      <w:divBdr>
        <w:top w:val="none" w:sz="0" w:space="0" w:color="auto"/>
        <w:left w:val="none" w:sz="0" w:space="0" w:color="auto"/>
        <w:bottom w:val="none" w:sz="0" w:space="0" w:color="auto"/>
        <w:right w:val="none" w:sz="0" w:space="0" w:color="auto"/>
      </w:divBdr>
    </w:div>
    <w:div w:id="1112243850">
      <w:bodyDiv w:val="1"/>
      <w:marLeft w:val="0"/>
      <w:marRight w:val="0"/>
      <w:marTop w:val="0"/>
      <w:marBottom w:val="0"/>
      <w:divBdr>
        <w:top w:val="none" w:sz="0" w:space="0" w:color="auto"/>
        <w:left w:val="none" w:sz="0" w:space="0" w:color="auto"/>
        <w:bottom w:val="none" w:sz="0" w:space="0" w:color="auto"/>
        <w:right w:val="none" w:sz="0" w:space="0" w:color="auto"/>
      </w:divBdr>
    </w:div>
    <w:div w:id="1727141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1258</TotalTime>
  <Pages>5</Pages>
  <Words>1285</Words>
  <Characters>7069</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8338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mery d leon</dc:creator>
  <cp:keywords/>
  <dc:description/>
  <cp:lastModifiedBy>mery d leon</cp:lastModifiedBy>
  <cp:revision>24</cp:revision>
  <dcterms:created xsi:type="dcterms:W3CDTF">2018-10-08T23:42:00Z</dcterms:created>
  <dcterms:modified xsi:type="dcterms:W3CDTF">2018-10-15T11:47:00Z</dcterms:modified>
</cp:coreProperties>
</file>