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F5" w:rsidRPr="00AB5309" w:rsidRDefault="00AB5309" w:rsidP="00AB5309">
      <w:pPr>
        <w:jc w:val="both"/>
        <w:rPr>
          <w:b/>
          <w:sz w:val="24"/>
          <w:szCs w:val="24"/>
        </w:rPr>
      </w:pPr>
      <w:r w:rsidRPr="00AB5309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AB5309" w:rsidRPr="00AB5309" w:rsidRDefault="00AB5309" w:rsidP="00AB5309">
      <w:pPr>
        <w:jc w:val="center"/>
        <w:rPr>
          <w:b/>
          <w:sz w:val="24"/>
          <w:szCs w:val="24"/>
        </w:rPr>
      </w:pPr>
      <w:r w:rsidRPr="00AB5309">
        <w:rPr>
          <w:b/>
          <w:sz w:val="24"/>
          <w:szCs w:val="24"/>
        </w:rPr>
        <w:t>Детский сад  № 33 «Росинка»</w:t>
      </w:r>
    </w:p>
    <w:p w:rsidR="00AB5309" w:rsidRDefault="00AB5309" w:rsidP="00AB5309">
      <w:pPr>
        <w:jc w:val="center"/>
        <w:rPr>
          <w:sz w:val="24"/>
          <w:szCs w:val="24"/>
        </w:rPr>
      </w:pPr>
    </w:p>
    <w:p w:rsidR="00AB5309" w:rsidRDefault="00AB5309" w:rsidP="00AB5309">
      <w:pPr>
        <w:jc w:val="center"/>
        <w:rPr>
          <w:sz w:val="24"/>
          <w:szCs w:val="24"/>
        </w:rPr>
      </w:pPr>
    </w:p>
    <w:p w:rsidR="00AB5309" w:rsidRDefault="00AB5309" w:rsidP="00AB5309">
      <w:pPr>
        <w:jc w:val="center"/>
        <w:rPr>
          <w:sz w:val="24"/>
          <w:szCs w:val="24"/>
        </w:rPr>
      </w:pPr>
    </w:p>
    <w:p w:rsidR="00AB5309" w:rsidRDefault="00AB5309" w:rsidP="00AB5309">
      <w:pPr>
        <w:jc w:val="center"/>
        <w:rPr>
          <w:sz w:val="24"/>
          <w:szCs w:val="24"/>
        </w:rPr>
      </w:pPr>
    </w:p>
    <w:p w:rsidR="00AB5309" w:rsidRDefault="00AB5309" w:rsidP="00AB5309">
      <w:pPr>
        <w:jc w:val="center"/>
        <w:rPr>
          <w:sz w:val="24"/>
          <w:szCs w:val="24"/>
        </w:rPr>
      </w:pPr>
    </w:p>
    <w:p w:rsidR="00AB5309" w:rsidRDefault="00AB5309" w:rsidP="00AB5309">
      <w:pPr>
        <w:jc w:val="center"/>
        <w:rPr>
          <w:sz w:val="24"/>
          <w:szCs w:val="24"/>
        </w:rPr>
      </w:pPr>
    </w:p>
    <w:p w:rsidR="00AB5309" w:rsidRPr="00AB5309" w:rsidRDefault="00AB5309" w:rsidP="00AB5309">
      <w:pPr>
        <w:jc w:val="center"/>
        <w:rPr>
          <w:b/>
          <w:sz w:val="24"/>
          <w:szCs w:val="24"/>
        </w:rPr>
      </w:pPr>
    </w:p>
    <w:p w:rsidR="00AB5309" w:rsidRDefault="00AB5309" w:rsidP="00AB5309">
      <w:pPr>
        <w:jc w:val="center"/>
        <w:rPr>
          <w:b/>
          <w:sz w:val="44"/>
          <w:szCs w:val="44"/>
        </w:rPr>
      </w:pPr>
      <w:r w:rsidRPr="00AB5309">
        <w:rPr>
          <w:b/>
          <w:sz w:val="44"/>
          <w:szCs w:val="44"/>
        </w:rPr>
        <w:t>Консультация      «Формы, методы, приемы и средства формирования нравственных   качеств дошкольников»</w:t>
      </w:r>
    </w:p>
    <w:p w:rsidR="00AB5309" w:rsidRDefault="00AB5309" w:rsidP="00AB5309">
      <w:pPr>
        <w:jc w:val="center"/>
        <w:rPr>
          <w:b/>
          <w:sz w:val="44"/>
          <w:szCs w:val="44"/>
        </w:rPr>
      </w:pPr>
    </w:p>
    <w:p w:rsidR="00AB5309" w:rsidRDefault="00AB5309" w:rsidP="00AB5309">
      <w:pPr>
        <w:jc w:val="center"/>
        <w:rPr>
          <w:b/>
          <w:sz w:val="44"/>
          <w:szCs w:val="44"/>
        </w:rPr>
      </w:pPr>
    </w:p>
    <w:p w:rsidR="00AB5309" w:rsidRDefault="00AB5309" w:rsidP="000E57F7">
      <w:pPr>
        <w:jc w:val="center"/>
        <w:rPr>
          <w:b/>
          <w:sz w:val="44"/>
          <w:szCs w:val="44"/>
        </w:rPr>
      </w:pPr>
    </w:p>
    <w:p w:rsidR="00AB5309" w:rsidRDefault="00AB5309" w:rsidP="00AB5309">
      <w:pPr>
        <w:jc w:val="center"/>
        <w:rPr>
          <w:b/>
          <w:sz w:val="44"/>
          <w:szCs w:val="44"/>
        </w:rPr>
      </w:pPr>
    </w:p>
    <w:p w:rsidR="00AB5309" w:rsidRDefault="00AB5309" w:rsidP="00AB5309">
      <w:pPr>
        <w:jc w:val="center"/>
        <w:rPr>
          <w:b/>
          <w:sz w:val="44"/>
          <w:szCs w:val="44"/>
        </w:rPr>
      </w:pPr>
    </w:p>
    <w:p w:rsidR="000E57F7" w:rsidRDefault="00AB5309" w:rsidP="000E57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Составитель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</w:p>
    <w:p w:rsidR="00AB5309" w:rsidRDefault="007D733D" w:rsidP="00AB53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Воспитатель</w:t>
      </w:r>
    </w:p>
    <w:p w:rsidR="00AB5309" w:rsidRDefault="00AB5309" w:rsidP="000E57F7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Лукьянцева</w:t>
      </w:r>
      <w:proofErr w:type="spellEnd"/>
      <w:r>
        <w:rPr>
          <w:b/>
          <w:sz w:val="24"/>
          <w:szCs w:val="24"/>
        </w:rPr>
        <w:t xml:space="preserve"> Г.И.</w:t>
      </w:r>
    </w:p>
    <w:p w:rsidR="000E57F7" w:rsidRDefault="000E57F7" w:rsidP="000E57F7">
      <w:pPr>
        <w:jc w:val="right"/>
        <w:rPr>
          <w:b/>
          <w:sz w:val="24"/>
          <w:szCs w:val="24"/>
        </w:rPr>
      </w:pPr>
    </w:p>
    <w:p w:rsidR="000E57F7" w:rsidRDefault="000E57F7" w:rsidP="000E57F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Осинниковский</w:t>
      </w:r>
      <w:proofErr w:type="spellEnd"/>
      <w:r>
        <w:rPr>
          <w:b/>
          <w:sz w:val="24"/>
          <w:szCs w:val="24"/>
        </w:rPr>
        <w:t xml:space="preserve"> городской округ</w:t>
      </w:r>
    </w:p>
    <w:p w:rsidR="00DF632B" w:rsidRPr="00DF632B" w:rsidRDefault="00DF632B" w:rsidP="00DF63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-2017-</w:t>
      </w:r>
    </w:p>
    <w:p w:rsidR="00DF632B" w:rsidRPr="00B77BE4" w:rsidRDefault="00DF632B" w:rsidP="00DF63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Формы, методы, приемы и средства формирования нравственных качеств  дошкольника.</w:t>
      </w:r>
    </w:p>
    <w:p w:rsidR="00DF632B" w:rsidRPr="00566F25" w:rsidRDefault="00DF632B" w:rsidP="00DF63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старшему дошкольному возрасту у ребенка могут быть воспитаны достаточно устойчивые формы поведения, отношение к окружающему миру в соответствии с усвоенными моральными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 и нормами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Своеобразие воспитания ребенка в дошкольной образовательной организации состоит, прежде всего, в том, что его ежедневная жизнь и деятельность - игры, труд, всевозможные занятия - проходят и организуются воспитателем в условиях детского общества.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воспитания нравственных качеств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 </w:t>
      </w:r>
      <w:r w:rsidRPr="0056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дошкольников в ДОО:</w:t>
      </w:r>
    </w:p>
    <w:p w:rsidR="00DF632B" w:rsidRDefault="00DF632B" w:rsidP="00DF632B">
      <w:pPr>
        <w:pStyle w:val="a3"/>
        <w:rPr>
          <w:sz w:val="28"/>
          <w:szCs w:val="28"/>
        </w:rPr>
      </w:pPr>
      <w:r w:rsidRPr="00EA1379">
        <w:rPr>
          <w:sz w:val="28"/>
          <w:szCs w:val="28"/>
        </w:rPr>
        <w:t xml:space="preserve">Процесс воспитания осуществляется в различных формах при помощи разнообразных методов, приемов и воспитательных средств. </w:t>
      </w:r>
      <w:r w:rsidRPr="003B3CCC">
        <w:rPr>
          <w:b/>
          <w:sz w:val="28"/>
          <w:szCs w:val="28"/>
        </w:rPr>
        <w:t>Понятие форма воспитания в педагогической литературе определяют так – это способ организации воспитательного процесса</w:t>
      </w:r>
      <w:r w:rsidRPr="00EA1379">
        <w:rPr>
          <w:sz w:val="28"/>
          <w:szCs w:val="28"/>
        </w:rPr>
        <w:t xml:space="preserve">. Формы организации воспитательного процесса в самом общем виде отражают отношения, которые складываются между </w:t>
      </w:r>
      <w:r>
        <w:rPr>
          <w:sz w:val="28"/>
          <w:szCs w:val="28"/>
        </w:rPr>
        <w:t>воспитателями и воспитанниками.</w:t>
      </w:r>
    </w:p>
    <w:p w:rsidR="00DF632B" w:rsidRPr="003B3CCC" w:rsidRDefault="00DF632B" w:rsidP="00DF632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sz w:val="28"/>
          <w:szCs w:val="28"/>
        </w:rPr>
        <w:t>·</w:t>
      </w:r>
      <w:r w:rsidRPr="009B4217">
        <w:rPr>
          <w:sz w:val="28"/>
          <w:szCs w:val="28"/>
        </w:rPr>
        <w:t xml:space="preserve">непосредственная образовательная деятельность; 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педагогические проекты; мастер-классы; </w:t>
      </w:r>
    </w:p>
    <w:p w:rsidR="00DF632B" w:rsidRPr="00635CE1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творческие объединения педагогов;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· кружковая деятельность;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досуги, развлечения;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экскурсии;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конкурсы, выставки.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воспитанию у детей нравственных каче</w:t>
      </w:r>
      <w:proofErr w:type="gramStart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едполагает тесное сотрудничество педагогов детского сада и родителей. Для этого используются разнообразные </w:t>
      </w:r>
      <w:r w:rsidRPr="001A7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собрания,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выставки педагогической и детской художественной литературы,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стенды, совместные праздники, экскурсии, развлечения, индивидуальные беседы с родителями. Такая согласованность в работе </w:t>
      </w:r>
    </w:p>
    <w:p w:rsidR="00DF632B" w:rsidRDefault="00DF632B" w:rsidP="00DF6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детского сада и семьи является важнейшим условием полноценного воспитания ребёнка, формирования у него нравственных качеств.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воспитания нравственных качеств - это пути и способы реализации задач нравственного воспитания.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определяются его целью, содержанием, а также возрастными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возможностями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Предложенная Верой Иосифовной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(выдающийся теоретик дошкольной педагогике),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классификация построена на активизации механизма нравственного воспитания. Автор предлагает объединить все методы в три группы: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методы формирования нравственного поведения (приучение, упражнение, руководство деятельностью);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методы формирования нравственного сознания (убеждения в форме разъяснения, внушение, беседа); </w:t>
      </w:r>
    </w:p>
    <w:p w:rsidR="00DF632B" w:rsidRDefault="00DF632B" w:rsidP="00DF632B">
      <w:pPr>
        <w:spacing w:before="100" w:beforeAutospacing="1" w:after="100" w:afterAutospacing="1" w:line="240" w:lineRule="auto"/>
        <w:rPr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· методы стимулирования чувств и отношений (пример, поо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щрения, наказания)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E6338">
        <w:rPr>
          <w:noProof/>
          <w:sz w:val="28"/>
          <w:szCs w:val="28"/>
          <w:lang w:eastAsia="ru-RU"/>
        </w:rPr>
        <w:t xml:space="preserve"> </w:t>
      </w:r>
    </w:p>
    <w:p w:rsidR="00DF632B" w:rsidRDefault="00DF632B" w:rsidP="00DF632B">
      <w:pPr>
        <w:spacing w:before="100" w:beforeAutospacing="1" w:after="100" w:afterAutospacing="1" w:line="240" w:lineRule="auto"/>
        <w:rPr>
          <w:noProof/>
          <w:sz w:val="28"/>
          <w:szCs w:val="28"/>
          <w:lang w:eastAsia="ru-RU"/>
        </w:rPr>
      </w:pPr>
    </w:p>
    <w:p w:rsidR="00DF632B" w:rsidRDefault="00DF632B" w:rsidP="00DF632B">
      <w:pPr>
        <w:pStyle w:val="a4"/>
        <w:rPr>
          <w:rFonts w:eastAsia="Times New Roman"/>
        </w:rPr>
      </w:pPr>
      <w:r w:rsidRPr="005E6338">
        <w:rPr>
          <w:noProof/>
          <w:szCs w:val="28"/>
          <w:lang w:eastAsia="ru-RU"/>
        </w:rPr>
        <w:drawing>
          <wp:inline distT="0" distB="0" distL="0" distR="0">
            <wp:extent cx="5934075" cy="2619375"/>
            <wp:effectExtent l="19050" t="0" r="9525" b="0"/>
            <wp:docPr id="2" name="Рисунок 22" descr="C:\Documents and Settings\Галина\Рабочий стол\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Галина\Рабочий стол\img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32B" w:rsidRPr="00F32CD3" w:rsidRDefault="00DF632B" w:rsidP="00DF632B">
      <w:pPr>
        <w:rPr>
          <w:b/>
          <w:sz w:val="28"/>
          <w:szCs w:val="28"/>
        </w:rPr>
      </w:pPr>
      <w:r w:rsidRPr="00F32CD3">
        <w:rPr>
          <w:b/>
          <w:sz w:val="28"/>
          <w:szCs w:val="28"/>
        </w:rPr>
        <w:t>Рассмотрим эти методы поподробнее: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C1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формирования нравственного поведения   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</w:t>
      </w:r>
      <w:r w:rsidRPr="000C1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Приучение - это практическая выработка у детей определенных умений, навыков и привычек.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Приучение широко используется в нравственном воспитании детей уже с раннего возраста: дошкольников приучают к режиму питания, сна,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бодрствования, к формам и правилам общения, деятельности</w:t>
      </w:r>
      <w:r w:rsidRPr="000C1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Главный итог приучения - формирование навыков и умений поведения.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Повторяя каждый день, эти умения и навыки превращаются в привычные способы поведения.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C1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C1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оручение - это специально организованная взрослым ситуация для многократных упражнений в тех или иных формах поведения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нравстве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качеств детей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широко применяются игровые упражнения. </w:t>
      </w:r>
      <w:r w:rsidRPr="000C1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примеру, дети «обучают» новую куклу правилам поведения в детском саду.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итоге неоднократных упражнений в различных условиях у детей складываются прочные привычки культурного общения и поведения.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Общение, игра, труд, учение, т.е. любой вид деятельности, важен для освоения знаний о нормах и правилах поведения и для упражнения в поступках и действиях. Но развитие личности в процессе деятельности гарантируется лишь целенаправленным руководством ею со стороны педагога. При данном условии руководство деятельностью становится методом нр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авственных качеств .</w:t>
      </w:r>
    </w:p>
    <w:p w:rsidR="00DF632B" w:rsidRPr="00F32CD3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F32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формирования нравственного сознания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6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Убеждение - это метод педагогического воздействия на сознание, чувства и волю детей.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убеждения - развитие и укрепление у ребят положительных моральных качеств и устранения отрицательных черт в характере и поведении. С помощью убеждения педагог воспитывает в дошкольниках моральные представления и понятия. Вследствие этого дети вырабатывают верные суждения, оценочные отношения к поступкам людей, к общественным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мероприятиям и к самому себе.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используется в соответствии с возрастом детей и уровнем развития нравственного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ознания.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Разъяснением нужно сопровождать введение новых правил, требований. Это нужно для того, чтобы предупредить их нарушение. Разъяснение применяется при обсуждении отрицательных действий, поступков детей и при одобрении, поощрении. Тем самым это вызывает у детей положительные переживания и чувства.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2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Внушение применяется на протяжении всего развития детей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 эффективное значение этот метод имеет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старшем  дошкольном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возрасте. Впечат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лительность детей этих возраста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их податливыми к внушению.</w:t>
      </w:r>
    </w:p>
    <w:p w:rsidR="00DF632B" w:rsidRPr="001006B3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внушения должно базироваться на уважении к личности ребенка, на глубокой вере в его силы и способности. Дети со слабой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волей больше других нуждаются в таком внушении. В них вселяют уверенность </w:t>
      </w:r>
      <w:proofErr w:type="gramStart"/>
      <w:r w:rsidRPr="001006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0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том, что они имеют все шансы быть смелее, добрее. Они в состоянии выполнить требования, предъяв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ляемые к ним воспитателем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 рекомендуют, что нужно делать и как надо поступать, чтобы заслужить уважение товарищей. Отдельных детей методом внушения предупреждают от зазнайства, хвастовства, эгоизма.</w:t>
      </w:r>
    </w:p>
    <w:p w:rsidR="00DF632B" w:rsidRPr="00F32CD3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2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Разъяснение и внушение </w:t>
      </w:r>
      <w:proofErr w:type="gramStart"/>
      <w:r w:rsidRPr="00F32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связаны</w:t>
      </w:r>
      <w:proofErr w:type="gramEnd"/>
      <w:r w:rsidRPr="00F32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приучением к правильному поведению, с упражнением в положительных моральных поступках.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дает возможность воспитывать устойчивые навыки и привычки нравственного поведения, формировать осознанность.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9A1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 w:rsidRPr="009A1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Этическая беседа - это беседа на моральные темы, функция которой моральное влияние на сознание и поведение детей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беседы - формирование и развитие обобщенных моральных представлений и понятий, на основе которых воспитывается убежденность.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для этических бесед в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етском саду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факты, явления, события в жизни самого детского коллектива, поступки детей, их взаимоотношения, поступки героев художественных произведений, 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фильмов, спектаклей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632B" w:rsidRPr="009A1DC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этическим беседам предъявляются конкретные требования: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идейная направленность содержания,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тесная связь с жизнью данного детского коллектива и с жизнью страны,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соответствие содержания и методики проведения беседы возрастным возможностям и индивидуальным особенностям детей, 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закрепление моральных представлений, понятий, норм, правил в ходе живого обмена мнениями.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этические беседы проводятся воспитателем с отдельным ребенком и с коллективом детей. </w:t>
      </w:r>
    </w:p>
    <w:p w:rsidR="00DF632B" w:rsidRPr="009A1DC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3.Методы стимулирования чувств и отношений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2C7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7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влияние поступков и действий на чувства, сознание и поведение воспитуемого. Непосредственное воздействие может оказать личный пример окружающих людей, примеры из жизни и деятельности великих людей, героев литературных произведений, кинофильмов и театральных спектаклей.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Примеры обладают наглядностью, большой силой эмоционального воздействия на детей. Вследствие этого упрощают усвоение нравственных привычек и навыков. Применение примера как метода нравственного воспитания основывается также на любви и уважении детей к окружающим их людям. Велика роль примера окружающих. В первую очередь воспитателей и родителей. Дети искренно любят внимательных, заботливых, справедливых взрослых и стараются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во всем подражать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) </w:t>
      </w:r>
      <w:r w:rsidRPr="002C7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Поощрения и наказания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ассматриваются как необходимые в воспитательном процессе средства педагогического воздействия. В сложном процессе нравственного воспитания личности ребенка поощрения и наказания выступают как вспомогательные средства. Однако в определенных ситуациях они приобретают решающее значение.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и наказание отличаются от других средств нравственного воспитания силой воздействия.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Качественность поощрений и наказаний находится в зависимости от методики их применения. При применении поощрений и наказаний надо, прежде всего, исходить из анализа конкретной ситуации. Именно создавшаяся ситуация подсказывает воспитателю и учителю, какие изменения нужно внести во взаимоотношения с данным воспитанником. Например, отсрочить наказание, выждать самоосуждение ребенком своих действий. Применение поощрения и наказания предполагает осознание ребенком последствий своих поступков и должно помочь ему выбрать правильную линию поведения.</w:t>
      </w:r>
    </w:p>
    <w:p w:rsidR="00DF632B" w:rsidRPr="002C78A4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качественны лишь при определенных условиях: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метод (группа методов) обязан быть гуманным, не унижающим ребенка, не нарушающим его прав. Это относится к детям любого возраста;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должен быть реальным, осуществимым, он требует логического завершения. Временами педагоги и родители пользуются приемом обещания награды, не задумываясь, действительна ли она, и не выполняют обещанного. Или в качестве наказания используется угроза. Родители грозят ребенку то, что никогда реально не сделают («Вот не будешь слушаться, уведу в лес и оставлю волкам на съедение!»). Может быть, сначала подобные угрозы и дадут результат, но потом ребенок усвоит, что за такими словами ничего не стоит и можно продолжать не слушаться. В нравственном воспитании каждый метод должен быть весомым, значимым;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применения метода должны быть заблаговременно подготовлены условия, средства. К примеру, воспитатель приучает детей к бережному отношению к вещам, игрушкам и для этого хочет применить метод организации общей деятельности детей - организовать «мастерскую по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ремонту игрушек». В этом случае он должен подготовить материалы, которыми дети могли бы работать;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не должен использоваться однотипно, шаблонно по отношению ко всем детям и в любой ситуации. Метод убеждения может трансформироваться в назидание и перестанет </w:t>
      </w:r>
      <w:proofErr w:type="gramStart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необходимый результат</w:t>
      </w:r>
      <w:proofErr w:type="gramEnd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не соблюдать это условие;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воспитания следует применять тактично. Ребенок не должен чувствовать, что его воспитывают. Опосредованное воздействие</w:t>
      </w:r>
      <w:proofErr w:type="gramStart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</w:t>
      </w:r>
      <w:proofErr w:type="gramEnd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искусство, которым педагог овладевает. Это в том случае, если педагог умеет бережно относиться к ребенку;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подборе методов следует принимать во внимание степень сложности формируемого качества;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важно предугадать возможные итоги воздействия методов на конкретного ребенка. Если воспитатель сомневается в успехе или предвидит слишком сильную реакцию, то от выбранного метода следует отказаться;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перечисленных выше методов нравственного воспитания требует упорства и терпимости. Нельзя рассчитывать на моментальность и неизменный результат, когда дело касается ребенка дошкольного возраста. Следует терпеливо повторять уже использованные методы и подбирать новые. С понимаем относиться к тому, что резу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 не сразу.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часто используемыми в нравственном воспитании дошкольников должны быть практические методы, которые предполагают обучение ребенка способам действия. Если только опираться на осознание, понимание значимости положительного поведения и не обучать способам такого поведения, желаемых результатов не будет; </w:t>
      </w:r>
    </w:p>
    <w:p w:rsidR="00DF632B" w:rsidRPr="005906E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Главными средствами воспитания нравственных качеств дошкольника являются</w:t>
      </w:r>
      <w:proofErr w:type="gramStart"/>
      <w:r w:rsidRPr="00590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proofErr w:type="gramEnd"/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природа, игра, слово, традиции, быт, искусство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Природа - один из важнейших факторов педагогики.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Родная природа имеет необъяснимую власть над человеком. Ее разрушение равноценно разрушению </w:t>
      </w:r>
      <w:proofErr w:type="spellStart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этносферы</w:t>
      </w:r>
      <w:proofErr w:type="spellEnd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следовательно, и самого этноса. Поэтому просто необходимо воспитывать любовь к родному краю, заботливое и доброе отношение ко всему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вому.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следующее средство воспитания нравственных качеств у детей старшего дошкольного возраста игру.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</w:t>
      </w:r>
      <w:proofErr w:type="gramStart"/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- это величайшее изобретение человека, которое соответствует природе.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имеет большое значение в нравственном воспитании детей, так как в них взаимосвязаны слова, мелодия и действия.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потрясающая разнооб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разная сфера деятельности детей.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учат общению ребенка с другими людьми, правилам поведения, добро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отношению к людям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играх наиболее полно проявляются такие особенности народного воспитания, народной педагогики, как естественность, непрерывность, массовость, комплексность, завершенность. В процессе игры дети часто включаются в самовоспитание, которое в данном случае происходит без заранее поставленной цели - стихийно, что очень важно.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настолько значимы в человеческой судьбе, что по ним можно судить о личности, характере, интересах, предрасположенностях, способностях, установках человека. Это очень важно, так как ребенок сам того не сознавая, переходит на другой, более высокий уровень нравственного развития.</w:t>
      </w:r>
    </w:p>
    <w:p w:rsidR="00DF632B" w:rsidRPr="00922AA9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Наиболее распространенным и содержательным средством воспитания нравственных качеств считается слово.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словесным средствам обучения и воспитания относят частушки, прибаутки, песенки, загадки, поговорки, </w:t>
      </w:r>
      <w:proofErr w:type="spellStart"/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потешки</w:t>
      </w:r>
      <w:proofErr w:type="spellEnd"/>
      <w:r w:rsidRPr="0092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т.д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установления эмоционального контакта, а в последующем и эмоционального общения взрослого с малышом они имеют большое значение. А именно произведение народного творчества можно использовать при одевании, кормлении, укладывании спать, в процессе игровой деятельности. Фольклорные произведения, стихи лучше сопровождать действиями, или наоборот, действия сопровождать чтением, обыгрывать их.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 наиболее предпочитаемы у детей дошкольного возраста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увлекательны загадки - вопросы, которые часто приводятся в сказках. По содержанию загадки - вопросы всех народов похожи друг на друга, а в их форме отражаются особенности образного мышления.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призваны развивать мышление детей, приучать их анализировать предметы и явления, а еще они оказывают воздействовать на эстетическое и нравственное воспитание.</w:t>
      </w:r>
    </w:p>
    <w:p w:rsidR="00DF632B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песнях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вековые ожидания, чаяния и заветные мечты. Их роль в воспитании огромна и ни с чем </w:t>
      </w:r>
      <w:proofErr w:type="gramStart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сравнима</w:t>
      </w:r>
      <w:proofErr w:type="gramEnd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песнях определенно присутствует педагогическая идея. Она обуславливает образовательно-воспитательную функцию песен. Колыбельная песня предназначена младенцу, поет ее преимущественн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мать. Но зафиксированы случаи</w:t>
      </w:r>
    </w:p>
    <w:p w:rsidR="00DF632B" w:rsidRDefault="00DF632B" w:rsidP="00DF6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32B" w:rsidRPr="009B4217" w:rsidRDefault="00DF632B" w:rsidP="00DF6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ее четырех-пяти летними детьми, укачивающими своих младших брат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ьев и сестер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Сказки 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наиболее популярное средство воспитания, которое используется в детском </w:t>
      </w:r>
      <w:proofErr w:type="spellStart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</w:t>
      </w:r>
      <w:proofErr w:type="gramStart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русской педагогике встречаются мысли о сказках не только как воспитательном и образовательном материале, но и как педагогическом средстве, методе: в случае если детям повторять хоть тысячу раз одну и ту же нравственную сентенцию,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490B">
        <w:rPr>
          <w:sz w:val="28"/>
          <w:szCs w:val="28"/>
        </w:rPr>
        <w:t xml:space="preserve"> афоризм, имеющий назидательный, поучительный, воспитательный, дидактический характер</w:t>
      </w:r>
      <w:r>
        <w:t>).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для них все же останется мертвою буквою; но если же поведать им сказку, проникнутую тою же самой мыслью, - ребенок будет обесп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окоен и потрясен ею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сомнения, в запоминании сказок играет роль их емкое содержание, сочетание в них образовательного и воспитательного материала. 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Традиции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весомую роль в воспитании детей. Они организует связь поколений. На них держится духовно-нравственная жизнь народов. Преемственность старших и младших поколений базируется как раз на традициях. Чем многообразнее традиции, тем духовно богаче народ.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</w:t>
      </w: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воспитании нравственных качеств занимает особое место. Пустословие и деловитость взаимно исключают друг друга. Детям каждый день внушается мысль о необходимости мало говорить, много делать. В традиционной культуре воспитания присутствует мысль </w:t>
      </w:r>
      <w:proofErr w:type="spellStart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бескорыстного труда. Бесплатный труд может быть полезен знаниями, умениями, навыками, приобретенными в деятельности, и определенными личностными качествами, нравственными свойствами.</w:t>
      </w:r>
    </w:p>
    <w:p w:rsidR="00DF632B" w:rsidRPr="009B4217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преданностью делу связывается и духовность, и нравственность. Мысль эта внушается детям и непосредственно, и под влиянием общественного мнения и трудовых традиций.</w:t>
      </w:r>
    </w:p>
    <w:p w:rsidR="00DF632B" w:rsidRPr="00532184" w:rsidRDefault="00DF632B" w:rsidP="00DF6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2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образом, можно сделать вывод, что формы</w:t>
      </w:r>
      <w:r w:rsidRPr="005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(непосредственная образовательная деятельность; педагогические проекты; мастер-классы; творческие объединения педагогов; кружковая деятельность; досуги, развлечения; экскурсии; конкурсы, выставки),</w:t>
      </w:r>
      <w:r w:rsidRPr="00532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методы</w:t>
      </w:r>
      <w:r w:rsidRPr="005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(приучение, упражнение, внушение, беседа, поощрение, наказание и др.) </w:t>
      </w:r>
      <w:r w:rsidRPr="00532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средства</w:t>
      </w:r>
      <w:r w:rsidRPr="005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(природа, игра, слово, традиции, быт, искусство) </w:t>
      </w:r>
      <w:r w:rsidRPr="00532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воспитания нравственных качеств детей  дошкольного возраста в ДОО очень разнообразны</w:t>
      </w:r>
      <w:r w:rsidRPr="00532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F632B" w:rsidRDefault="00E708ED" w:rsidP="00DF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E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открытыйурок.рф/%D1%81%D1%82%D0%B0%D1%82%D1%8C%D0%B8/616767/img3.gif" style="width:24.3pt;height:24.3pt"/>
        </w:pict>
      </w:r>
    </w:p>
    <w:p w:rsidR="00DF632B" w:rsidRDefault="00DF632B" w:rsidP="00DF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32B" w:rsidRDefault="00DF632B" w:rsidP="00DF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D0" w:rsidRDefault="00DF632B" w:rsidP="008761D0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761D0" w:rsidRPr="008761D0">
        <w:rPr>
          <w:b/>
          <w:sz w:val="28"/>
          <w:szCs w:val="28"/>
        </w:rPr>
        <w:t xml:space="preserve"> </w:t>
      </w:r>
    </w:p>
    <w:p w:rsidR="008761D0" w:rsidRPr="00AB30CE" w:rsidRDefault="008761D0" w:rsidP="008761D0">
      <w:pPr>
        <w:jc w:val="center"/>
        <w:rPr>
          <w:b/>
          <w:sz w:val="28"/>
          <w:szCs w:val="28"/>
        </w:rPr>
      </w:pPr>
      <w:r w:rsidRPr="00AB30CE">
        <w:rPr>
          <w:b/>
          <w:sz w:val="28"/>
          <w:szCs w:val="28"/>
        </w:rPr>
        <w:lastRenderedPageBreak/>
        <w:t>Список литературы</w:t>
      </w:r>
    </w:p>
    <w:p w:rsidR="008761D0" w:rsidRPr="00AB30CE" w:rsidRDefault="008761D0" w:rsidP="008761D0">
      <w:pPr>
        <w:rPr>
          <w:sz w:val="28"/>
          <w:szCs w:val="28"/>
        </w:rPr>
      </w:pPr>
      <w:r w:rsidRPr="00AB30CE">
        <w:rPr>
          <w:sz w:val="28"/>
          <w:szCs w:val="28"/>
        </w:rPr>
        <w:t xml:space="preserve">Абрамова Г.С. Возрастная психология. – М.: Академический Проект, 2001 </w:t>
      </w:r>
    </w:p>
    <w:p w:rsidR="008761D0" w:rsidRPr="00AB30CE" w:rsidRDefault="008761D0" w:rsidP="008761D0">
      <w:pPr>
        <w:rPr>
          <w:sz w:val="28"/>
          <w:szCs w:val="28"/>
        </w:rPr>
      </w:pPr>
      <w:hyperlink r:id="rId6" w:history="1">
        <w:r w:rsidRPr="00AB30CE">
          <w:rPr>
            <w:rStyle w:val="a8"/>
            <w:color w:val="000000" w:themeColor="text1"/>
            <w:sz w:val="28"/>
            <w:szCs w:val="28"/>
          </w:rPr>
          <w:t>"Дошкольная педагогика". Под ред. В. И. Логиновой, П. Г. Саморуковой</w:t>
        </w:r>
      </w:hyperlink>
      <w:r w:rsidRPr="00AB30CE">
        <w:rPr>
          <w:sz w:val="28"/>
          <w:szCs w:val="28"/>
        </w:rPr>
        <w:br/>
      </w:r>
      <w:r w:rsidRPr="00AB30CE">
        <w:rPr>
          <w:rStyle w:val="textbig"/>
          <w:sz w:val="28"/>
          <w:szCs w:val="28"/>
        </w:rPr>
        <w:t>Учебное пособие для студентов пед. ин-тов по спец. «Дошкол. педагогика и психология».</w:t>
      </w:r>
      <w:r w:rsidRPr="00AB30CE">
        <w:rPr>
          <w:sz w:val="28"/>
          <w:szCs w:val="28"/>
        </w:rPr>
        <w:br/>
      </w:r>
      <w:r w:rsidRPr="00AB30CE">
        <w:rPr>
          <w:rStyle w:val="textbig"/>
          <w:sz w:val="28"/>
          <w:szCs w:val="28"/>
        </w:rPr>
        <w:t>Изд-во «Просвещение», М., 1983 г.</w:t>
      </w:r>
    </w:p>
    <w:p w:rsidR="008761D0" w:rsidRPr="00AB30CE" w:rsidRDefault="008761D0" w:rsidP="008761D0">
      <w:pPr>
        <w:rPr>
          <w:sz w:val="28"/>
          <w:szCs w:val="28"/>
        </w:rPr>
      </w:pPr>
      <w:r w:rsidRPr="00AB30CE">
        <w:rPr>
          <w:sz w:val="28"/>
          <w:szCs w:val="28"/>
        </w:rPr>
        <w:t>Коломинский Я.Л., Панько Е.А. Детская психология: Учеб. пособие. – М.: Университетское, 1988.</w:t>
      </w:r>
    </w:p>
    <w:p w:rsidR="008761D0" w:rsidRPr="00AB30CE" w:rsidRDefault="008761D0" w:rsidP="008761D0">
      <w:pPr>
        <w:rPr>
          <w:sz w:val="28"/>
          <w:szCs w:val="28"/>
        </w:rPr>
      </w:pPr>
      <w:r w:rsidRPr="00AB30CE">
        <w:rPr>
          <w:sz w:val="28"/>
          <w:szCs w:val="28"/>
        </w:rPr>
        <w:t xml:space="preserve"> Логинова В.И., Саморукова П.Г. Дошкольная педагогика. – М.: Просвещение, 1988.</w:t>
      </w:r>
    </w:p>
    <w:p w:rsidR="008761D0" w:rsidRPr="00AB30CE" w:rsidRDefault="008761D0" w:rsidP="008761D0">
      <w:pPr>
        <w:rPr>
          <w:sz w:val="28"/>
          <w:szCs w:val="28"/>
        </w:rPr>
      </w:pPr>
      <w:r w:rsidRPr="00AB30CE">
        <w:rPr>
          <w:sz w:val="28"/>
          <w:szCs w:val="28"/>
        </w:rPr>
        <w:t>Мухина В.С. Психология дошкольника, Москва, 1975г.</w:t>
      </w:r>
    </w:p>
    <w:p w:rsidR="008761D0" w:rsidRPr="00AB30CE" w:rsidRDefault="008761D0" w:rsidP="008761D0">
      <w:pPr>
        <w:rPr>
          <w:sz w:val="28"/>
          <w:szCs w:val="28"/>
        </w:rPr>
      </w:pPr>
      <w:r w:rsidRPr="00AB30CE">
        <w:rPr>
          <w:sz w:val="28"/>
          <w:szCs w:val="28"/>
        </w:rPr>
        <w:t>Нечаева В.Г. Нравственное воспитание в детском саду. 3-е изд. – М.: Просвещение, 1984</w:t>
      </w:r>
    </w:p>
    <w:p w:rsidR="008761D0" w:rsidRPr="00AB30CE" w:rsidRDefault="008761D0" w:rsidP="008761D0">
      <w:pPr>
        <w:rPr>
          <w:sz w:val="28"/>
          <w:szCs w:val="28"/>
        </w:rPr>
      </w:pPr>
      <w:r w:rsidRPr="00AB30CE">
        <w:rPr>
          <w:sz w:val="28"/>
          <w:szCs w:val="28"/>
        </w:rPr>
        <w:t>Сухомлинский В.А. Как воспитать настоящего человека. – М., 1989.</w:t>
      </w:r>
    </w:p>
    <w:p w:rsidR="00DF632B" w:rsidRDefault="00DF632B" w:rsidP="00DF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632B" w:rsidSect="00E4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309"/>
    <w:rsid w:val="000E57F7"/>
    <w:rsid w:val="004D6CA9"/>
    <w:rsid w:val="007D733D"/>
    <w:rsid w:val="008761D0"/>
    <w:rsid w:val="00AB5309"/>
    <w:rsid w:val="00DF632B"/>
    <w:rsid w:val="00E47DF5"/>
    <w:rsid w:val="00E708ED"/>
    <w:rsid w:val="00F7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DF63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F63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DF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2B"/>
    <w:rPr>
      <w:rFonts w:ascii="Tahoma" w:hAnsi="Tahoma" w:cs="Tahoma"/>
      <w:sz w:val="16"/>
      <w:szCs w:val="16"/>
    </w:rPr>
  </w:style>
  <w:style w:type="character" w:customStyle="1" w:styleId="textbig">
    <w:name w:val="textbig"/>
    <w:basedOn w:val="a0"/>
    <w:rsid w:val="008761D0"/>
  </w:style>
  <w:style w:type="character" w:styleId="a8">
    <w:name w:val="Hyperlink"/>
    <w:basedOn w:val="a0"/>
    <w:uiPriority w:val="99"/>
    <w:semiHidden/>
    <w:unhideWhenUsed/>
    <w:rsid w:val="00876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tskiysad.ru/ped/doshkolnaya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6E2D-7F63-4FC4-B5D4-84F4E5E7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2017-12-04T10:40:00Z</dcterms:created>
  <dcterms:modified xsi:type="dcterms:W3CDTF">2018-11-04T06:15:00Z</dcterms:modified>
</cp:coreProperties>
</file>