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7E" w:rsidRPr="00E46A7E" w:rsidRDefault="00E46A7E" w:rsidP="00E46A7E">
      <w:pPr>
        <w:pStyle w:val="a3"/>
        <w:shd w:val="clear" w:color="auto" w:fill="FFFFFF"/>
        <w:spacing w:after="0" w:afterAutospacing="0" w:line="276" w:lineRule="auto"/>
        <w:ind w:left="-851" w:firstLine="709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Ф</w:t>
      </w:r>
      <w:proofErr w:type="spellStart"/>
      <w:r w:rsidRPr="00E46A7E">
        <w:rPr>
          <w:color w:val="000000"/>
          <w:sz w:val="32"/>
          <w:szCs w:val="32"/>
          <w:lang w:val="en-US"/>
        </w:rPr>
        <w:t>ил</w:t>
      </w:r>
      <w:r>
        <w:rPr>
          <w:color w:val="000000"/>
          <w:sz w:val="32"/>
          <w:szCs w:val="32"/>
          <w:lang w:val="en-US"/>
        </w:rPr>
        <w:t>ософский</w:t>
      </w:r>
      <w:proofErr w:type="spellEnd"/>
      <w:r>
        <w:rPr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color w:val="000000"/>
          <w:sz w:val="32"/>
          <w:szCs w:val="32"/>
          <w:lang w:val="en-US"/>
        </w:rPr>
        <w:t>анализ</w:t>
      </w:r>
      <w:proofErr w:type="spellEnd"/>
      <w:r>
        <w:rPr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color w:val="000000"/>
          <w:sz w:val="32"/>
          <w:szCs w:val="32"/>
          <w:lang w:val="en-US"/>
        </w:rPr>
        <w:t>общества</w:t>
      </w:r>
      <w:proofErr w:type="spellEnd"/>
      <w:r>
        <w:rPr>
          <w:color w:val="000000"/>
          <w:sz w:val="32"/>
          <w:szCs w:val="32"/>
          <w:lang w:val="en-US"/>
        </w:rPr>
        <w:t xml:space="preserve"> </w:t>
      </w:r>
    </w:p>
    <w:p w:rsidR="00E46A7E" w:rsidRPr="00E46A7E" w:rsidRDefault="00E46A7E" w:rsidP="00E46A7E">
      <w:pPr>
        <w:pStyle w:val="a3"/>
        <w:shd w:val="clear" w:color="auto" w:fill="FFFFFF"/>
        <w:spacing w:after="0" w:afterAutospacing="0" w:line="276" w:lineRule="auto"/>
        <w:ind w:left="-851" w:firstLine="709"/>
        <w:jc w:val="both"/>
        <w:rPr>
          <w:color w:val="000000"/>
          <w:sz w:val="28"/>
          <w:szCs w:val="28"/>
        </w:rPr>
      </w:pPr>
      <w:r w:rsidRPr="00E46A7E">
        <w:rPr>
          <w:color w:val="000000"/>
          <w:sz w:val="28"/>
          <w:szCs w:val="28"/>
        </w:rPr>
        <w:t xml:space="preserve">Вся жизнь </w:t>
      </w:r>
      <w:proofErr w:type="spellStart"/>
      <w:r w:rsidRPr="00E46A7E">
        <w:rPr>
          <w:color w:val="000000"/>
          <w:sz w:val="28"/>
          <w:szCs w:val="28"/>
        </w:rPr>
        <w:t>мировоздания</w:t>
      </w:r>
      <w:proofErr w:type="spellEnd"/>
      <w:r w:rsidRPr="00E46A7E">
        <w:rPr>
          <w:color w:val="000000"/>
          <w:sz w:val="28"/>
          <w:szCs w:val="28"/>
        </w:rPr>
        <w:t xml:space="preserve"> оказывается чрезвычайно ко</w:t>
      </w:r>
      <w:r w:rsidRPr="00E46A7E">
        <w:rPr>
          <w:color w:val="000000"/>
          <w:sz w:val="28"/>
          <w:szCs w:val="28"/>
        </w:rPr>
        <w:softHyphen/>
        <w:t>роткой, если со</w:t>
      </w:r>
      <w:r w:rsidRPr="00E46A7E">
        <w:rPr>
          <w:color w:val="000000"/>
          <w:sz w:val="28"/>
          <w:szCs w:val="28"/>
        </w:rPr>
        <w:softHyphen/>
        <w:t>поставлять время существования Метагалактики со временем существования ее составляющих (например, Солнца). История эво</w:t>
      </w:r>
      <w:r w:rsidRPr="00E46A7E">
        <w:rPr>
          <w:color w:val="000000"/>
          <w:sz w:val="28"/>
          <w:szCs w:val="28"/>
        </w:rPr>
        <w:softHyphen/>
        <w:t>люции </w:t>
      </w:r>
      <w:proofErr w:type="spellStart"/>
      <w:r w:rsidRPr="00E46A7E">
        <w:rPr>
          <w:rStyle w:val="a4"/>
          <w:color w:val="000000"/>
          <w:sz w:val="28"/>
          <w:szCs w:val="28"/>
        </w:rPr>
        <w:t>Космоса</w:t>
      </w:r>
      <w:r w:rsidRPr="00E46A7E">
        <w:rPr>
          <w:color w:val="000000"/>
          <w:sz w:val="28"/>
          <w:szCs w:val="28"/>
        </w:rPr>
        <w:t>измеряется</w:t>
      </w:r>
      <w:proofErr w:type="spellEnd"/>
      <w:r w:rsidRPr="00E46A7E">
        <w:rPr>
          <w:color w:val="000000"/>
          <w:sz w:val="28"/>
          <w:szCs w:val="28"/>
        </w:rPr>
        <w:t xml:space="preserve"> жизнью всего двух поколений “населения” </w:t>
      </w:r>
      <w:r w:rsidRPr="00E46A7E">
        <w:rPr>
          <w:rStyle w:val="a4"/>
          <w:color w:val="000000"/>
          <w:sz w:val="28"/>
          <w:szCs w:val="28"/>
        </w:rPr>
        <w:t>Метагалактики</w:t>
      </w:r>
      <w:r w:rsidRPr="00E46A7E">
        <w:rPr>
          <w:color w:val="000000"/>
          <w:sz w:val="28"/>
          <w:szCs w:val="28"/>
        </w:rPr>
        <w:t>. Эволюция самой Земли и органической природы оказывается также быстрой и короткой. За время существо</w:t>
      </w:r>
      <w:r w:rsidRPr="00E46A7E">
        <w:rPr>
          <w:color w:val="000000"/>
          <w:sz w:val="28"/>
          <w:szCs w:val="28"/>
        </w:rPr>
        <w:softHyphen/>
        <w:t>вания Земли она вместе с солнцем сделала всего 23 оборота во</w:t>
      </w:r>
      <w:r w:rsidRPr="00E46A7E">
        <w:rPr>
          <w:color w:val="000000"/>
          <w:sz w:val="28"/>
          <w:szCs w:val="28"/>
        </w:rPr>
        <w:softHyphen/>
        <w:t>круг центра галактики, а вместе с человеком, ею была пройдена 1/130 часть этой космической ор</w:t>
      </w:r>
      <w:r w:rsidRPr="00E46A7E">
        <w:rPr>
          <w:color w:val="000000"/>
          <w:sz w:val="28"/>
          <w:szCs w:val="28"/>
        </w:rPr>
        <w:softHyphen/>
        <w:t>биты. Если предположить, что земля су</w:t>
      </w:r>
      <w:r w:rsidRPr="00E46A7E">
        <w:rPr>
          <w:color w:val="000000"/>
          <w:sz w:val="28"/>
          <w:szCs w:val="28"/>
        </w:rPr>
        <w:softHyphen/>
        <w:t>ществует 24 часа, то время существования человека составит около 1 минуты, а ис</w:t>
      </w:r>
      <w:r w:rsidRPr="00E46A7E">
        <w:rPr>
          <w:color w:val="000000"/>
          <w:sz w:val="28"/>
          <w:szCs w:val="28"/>
        </w:rPr>
        <w:softHyphen/>
        <w:t>тория человека современного типа займет одну секунду.</w:t>
      </w:r>
    </w:p>
    <w:p w:rsidR="00E46A7E" w:rsidRPr="00E46A7E" w:rsidRDefault="00E46A7E" w:rsidP="00E46A7E">
      <w:pPr>
        <w:pStyle w:val="a3"/>
        <w:shd w:val="clear" w:color="auto" w:fill="FFFFFF"/>
        <w:spacing w:after="0" w:afterAutospacing="0" w:line="276" w:lineRule="auto"/>
        <w:ind w:left="-851" w:firstLine="709"/>
        <w:jc w:val="both"/>
        <w:rPr>
          <w:color w:val="000000"/>
          <w:sz w:val="28"/>
          <w:szCs w:val="28"/>
        </w:rPr>
      </w:pPr>
      <w:r w:rsidRPr="00E46A7E">
        <w:rPr>
          <w:color w:val="000000"/>
          <w:sz w:val="28"/>
          <w:szCs w:val="28"/>
        </w:rPr>
        <w:t>Как неопровержимо свидетельствуют факты, было время, когда на Земле людей не существовало. Но с появлением людей появилось и человеческое об</w:t>
      </w:r>
      <w:r w:rsidRPr="00E46A7E">
        <w:rPr>
          <w:color w:val="000000"/>
          <w:sz w:val="28"/>
          <w:szCs w:val="28"/>
        </w:rPr>
        <w:softHyphen/>
        <w:t>щество. Люди вне общества существовать не мо</w:t>
      </w:r>
      <w:r w:rsidRPr="00E46A7E">
        <w:rPr>
          <w:color w:val="000000"/>
          <w:sz w:val="28"/>
          <w:szCs w:val="28"/>
        </w:rPr>
        <w:softHyphen/>
        <w:t xml:space="preserve">гут. Еще Аристотель (IV </w:t>
      </w:r>
      <w:proofErr w:type="gramStart"/>
      <w:r w:rsidRPr="00E46A7E">
        <w:rPr>
          <w:color w:val="000000"/>
          <w:sz w:val="28"/>
          <w:szCs w:val="28"/>
        </w:rPr>
        <w:t>в</w:t>
      </w:r>
      <w:proofErr w:type="gramEnd"/>
      <w:r w:rsidRPr="00E46A7E">
        <w:rPr>
          <w:color w:val="000000"/>
          <w:sz w:val="28"/>
          <w:szCs w:val="28"/>
        </w:rPr>
        <w:t xml:space="preserve">. </w:t>
      </w:r>
      <w:proofErr w:type="gramStart"/>
      <w:r w:rsidRPr="00E46A7E">
        <w:rPr>
          <w:color w:val="000000"/>
          <w:sz w:val="28"/>
          <w:szCs w:val="28"/>
        </w:rPr>
        <w:t>до</w:t>
      </w:r>
      <w:proofErr w:type="gramEnd"/>
      <w:r w:rsidRPr="00E46A7E">
        <w:rPr>
          <w:color w:val="000000"/>
          <w:sz w:val="28"/>
          <w:szCs w:val="28"/>
        </w:rPr>
        <w:t xml:space="preserve"> </w:t>
      </w:r>
      <w:proofErr w:type="spellStart"/>
      <w:r w:rsidRPr="00E46A7E">
        <w:rPr>
          <w:color w:val="000000"/>
          <w:sz w:val="28"/>
          <w:szCs w:val="28"/>
        </w:rPr>
        <w:t>í.ý</w:t>
      </w:r>
      <w:proofErr w:type="spellEnd"/>
      <w:r w:rsidRPr="00E46A7E">
        <w:rPr>
          <w:color w:val="000000"/>
          <w:sz w:val="28"/>
          <w:szCs w:val="28"/>
        </w:rPr>
        <w:t>.) называл человека политическим животным, то есть живущем в государ</w:t>
      </w:r>
      <w:r w:rsidRPr="00E46A7E">
        <w:rPr>
          <w:color w:val="000000"/>
          <w:sz w:val="28"/>
          <w:szCs w:val="28"/>
        </w:rPr>
        <w:softHyphen/>
        <w:t>стве (политике), в обществе.</w:t>
      </w:r>
    </w:p>
    <w:p w:rsidR="00E46A7E" w:rsidRPr="00E46A7E" w:rsidRDefault="00E46A7E" w:rsidP="00E46A7E">
      <w:pPr>
        <w:pStyle w:val="a3"/>
        <w:shd w:val="clear" w:color="auto" w:fill="FFFFFF"/>
        <w:spacing w:after="0" w:afterAutospacing="0" w:line="276" w:lineRule="auto"/>
        <w:ind w:left="-851" w:firstLine="709"/>
        <w:jc w:val="both"/>
        <w:rPr>
          <w:color w:val="000000"/>
          <w:sz w:val="28"/>
          <w:szCs w:val="28"/>
        </w:rPr>
      </w:pPr>
      <w:r w:rsidRPr="00E46A7E">
        <w:rPr>
          <w:color w:val="000000"/>
          <w:sz w:val="28"/>
          <w:szCs w:val="28"/>
        </w:rPr>
        <w:t xml:space="preserve">А. </w:t>
      </w:r>
      <w:proofErr w:type="spellStart"/>
      <w:r w:rsidRPr="00E46A7E">
        <w:rPr>
          <w:color w:val="000000"/>
          <w:sz w:val="28"/>
          <w:szCs w:val="28"/>
        </w:rPr>
        <w:t>Фергюсон</w:t>
      </w:r>
      <w:proofErr w:type="spellEnd"/>
      <w:r w:rsidRPr="00E46A7E">
        <w:rPr>
          <w:color w:val="000000"/>
          <w:sz w:val="28"/>
          <w:szCs w:val="28"/>
        </w:rPr>
        <w:t xml:space="preserve"> в труде “</w:t>
      </w:r>
      <w:r w:rsidRPr="00E46A7E">
        <w:rPr>
          <w:rStyle w:val="a4"/>
          <w:color w:val="000000"/>
          <w:sz w:val="28"/>
          <w:szCs w:val="28"/>
        </w:rPr>
        <w:t>Очерк истории гражданского обще</w:t>
      </w:r>
      <w:r w:rsidRPr="00E46A7E">
        <w:rPr>
          <w:rStyle w:val="a4"/>
          <w:color w:val="000000"/>
          <w:sz w:val="28"/>
          <w:szCs w:val="28"/>
        </w:rPr>
        <w:softHyphen/>
        <w:t>ства</w:t>
      </w:r>
      <w:r w:rsidRPr="00E46A7E">
        <w:rPr>
          <w:color w:val="000000"/>
          <w:sz w:val="28"/>
          <w:szCs w:val="28"/>
        </w:rPr>
        <w:t>” (1767 г.) писал, что “Человечество следует рассмат</w:t>
      </w:r>
      <w:r w:rsidRPr="00E46A7E">
        <w:rPr>
          <w:color w:val="000000"/>
          <w:sz w:val="28"/>
          <w:szCs w:val="28"/>
        </w:rPr>
        <w:softHyphen/>
        <w:t>ривать в группах, в которых оно все</w:t>
      </w:r>
      <w:r w:rsidRPr="00E46A7E">
        <w:rPr>
          <w:color w:val="000000"/>
          <w:sz w:val="28"/>
          <w:szCs w:val="28"/>
        </w:rPr>
        <w:softHyphen/>
        <w:t xml:space="preserve">гда существовало. История отдельного человека–лишь единичное проявление чувств и </w:t>
      </w:r>
      <w:proofErr w:type="gramStart"/>
      <w:r w:rsidRPr="00E46A7E">
        <w:rPr>
          <w:color w:val="000000"/>
          <w:sz w:val="28"/>
          <w:szCs w:val="28"/>
        </w:rPr>
        <w:t>мыслей</w:t>
      </w:r>
      <w:proofErr w:type="gramEnd"/>
      <w:r w:rsidRPr="00E46A7E">
        <w:rPr>
          <w:color w:val="000000"/>
          <w:sz w:val="28"/>
          <w:szCs w:val="28"/>
        </w:rPr>
        <w:t xml:space="preserve"> приобре</w:t>
      </w:r>
      <w:r w:rsidRPr="00E46A7E">
        <w:rPr>
          <w:color w:val="000000"/>
          <w:sz w:val="28"/>
          <w:szCs w:val="28"/>
        </w:rPr>
        <w:softHyphen/>
        <w:t>тенных им в связи с его родом и каждое иссле</w:t>
      </w:r>
      <w:r w:rsidRPr="00E46A7E">
        <w:rPr>
          <w:color w:val="000000"/>
          <w:sz w:val="28"/>
          <w:szCs w:val="28"/>
        </w:rPr>
        <w:softHyphen/>
        <w:t>дование, относящееся к этому предмету, должно исходить из </w:t>
      </w:r>
      <w:r w:rsidRPr="00E46A7E">
        <w:rPr>
          <w:rStyle w:val="a4"/>
          <w:color w:val="000000"/>
          <w:sz w:val="28"/>
          <w:szCs w:val="28"/>
        </w:rPr>
        <w:t>целых обществ</w:t>
      </w:r>
      <w:r w:rsidRPr="00E46A7E">
        <w:rPr>
          <w:color w:val="000000"/>
          <w:sz w:val="28"/>
          <w:szCs w:val="28"/>
        </w:rPr>
        <w:t>, а не от</w:t>
      </w:r>
      <w:r w:rsidRPr="00E46A7E">
        <w:rPr>
          <w:color w:val="000000"/>
          <w:sz w:val="28"/>
          <w:szCs w:val="28"/>
        </w:rPr>
        <w:softHyphen/>
        <w:t>дель</w:t>
      </w:r>
      <w:r w:rsidRPr="00E46A7E">
        <w:rPr>
          <w:color w:val="000000"/>
          <w:sz w:val="28"/>
          <w:szCs w:val="28"/>
        </w:rPr>
        <w:softHyphen/>
        <w:t>ных людей”.</w:t>
      </w:r>
    </w:p>
    <w:p w:rsidR="00E46A7E" w:rsidRPr="00E46A7E" w:rsidRDefault="00E46A7E" w:rsidP="00E46A7E">
      <w:pPr>
        <w:pStyle w:val="a3"/>
        <w:shd w:val="clear" w:color="auto" w:fill="FFFFFF"/>
        <w:spacing w:line="276" w:lineRule="auto"/>
        <w:ind w:left="-851" w:firstLine="709"/>
        <w:jc w:val="both"/>
        <w:rPr>
          <w:color w:val="000000"/>
          <w:sz w:val="28"/>
          <w:szCs w:val="28"/>
        </w:rPr>
      </w:pPr>
      <w:r w:rsidRPr="00E46A7E">
        <w:rPr>
          <w:color w:val="000000"/>
          <w:sz w:val="28"/>
          <w:szCs w:val="28"/>
        </w:rPr>
        <w:t xml:space="preserve">Совместная жизнь </w:t>
      </w:r>
      <w:proofErr w:type="gramStart"/>
      <w:r w:rsidRPr="00E46A7E">
        <w:rPr>
          <w:color w:val="000000"/>
          <w:sz w:val="28"/>
          <w:szCs w:val="28"/>
        </w:rPr>
        <w:t>людей–сложное</w:t>
      </w:r>
      <w:proofErr w:type="gramEnd"/>
      <w:r w:rsidRPr="00E46A7E">
        <w:rPr>
          <w:color w:val="000000"/>
          <w:sz w:val="28"/>
          <w:szCs w:val="28"/>
        </w:rPr>
        <w:t xml:space="preserve"> системное образова</w:t>
      </w:r>
      <w:r w:rsidRPr="00E46A7E">
        <w:rPr>
          <w:color w:val="000000"/>
          <w:sz w:val="28"/>
          <w:szCs w:val="28"/>
        </w:rPr>
        <w:softHyphen/>
        <w:t>ние. Общество относится к числу само развивающихся, дина</w:t>
      </w:r>
      <w:r w:rsidRPr="00E46A7E">
        <w:rPr>
          <w:color w:val="000000"/>
          <w:sz w:val="28"/>
          <w:szCs w:val="28"/>
        </w:rPr>
        <w:softHyphen/>
        <w:t>мичных сис</w:t>
      </w:r>
      <w:r w:rsidRPr="00E46A7E">
        <w:rPr>
          <w:color w:val="000000"/>
          <w:sz w:val="28"/>
          <w:szCs w:val="28"/>
        </w:rPr>
        <w:softHyphen/>
        <w:t>тем, “которые, сохраняя свою качественную опреде</w:t>
      </w:r>
      <w:r w:rsidRPr="00E46A7E">
        <w:rPr>
          <w:color w:val="000000"/>
          <w:sz w:val="28"/>
          <w:szCs w:val="28"/>
        </w:rPr>
        <w:softHyphen/>
        <w:t>ленность, спо</w:t>
      </w:r>
      <w:r w:rsidRPr="00E46A7E">
        <w:rPr>
          <w:color w:val="000000"/>
          <w:sz w:val="28"/>
          <w:szCs w:val="28"/>
        </w:rPr>
        <w:softHyphen/>
        <w:t>собны самым существенным образом менять её состоя</w:t>
      </w:r>
      <w:r w:rsidRPr="00E46A7E">
        <w:rPr>
          <w:color w:val="000000"/>
          <w:sz w:val="28"/>
          <w:szCs w:val="28"/>
        </w:rPr>
        <w:softHyphen/>
        <w:t>ния”.</w:t>
      </w:r>
      <w:r w:rsidRPr="00E46A7E">
        <w:rPr>
          <w:color w:val="000000"/>
          <w:sz w:val="28"/>
          <w:szCs w:val="28"/>
          <w:vertAlign w:val="superscript"/>
        </w:rPr>
        <w:t>1</w:t>
      </w:r>
      <w:r w:rsidRPr="00E46A7E">
        <w:rPr>
          <w:color w:val="000000"/>
          <w:sz w:val="28"/>
          <w:szCs w:val="28"/>
        </w:rPr>
        <w:t> Общество представляет собой общественное бы</w:t>
      </w:r>
      <w:r w:rsidRPr="00E46A7E">
        <w:rPr>
          <w:color w:val="000000"/>
          <w:sz w:val="28"/>
          <w:szCs w:val="28"/>
        </w:rPr>
        <w:softHyphen/>
        <w:t>тие (“Бытие”</w:t>
      </w:r>
      <w:proofErr w:type="gramStart"/>
      <w:r w:rsidRPr="00E46A7E">
        <w:rPr>
          <w:color w:val="000000"/>
          <w:sz w:val="28"/>
          <w:szCs w:val="28"/>
        </w:rPr>
        <w:t>–м</w:t>
      </w:r>
      <w:proofErr w:type="gramEnd"/>
      <w:r w:rsidRPr="00E46A7E">
        <w:rPr>
          <w:color w:val="000000"/>
          <w:sz w:val="28"/>
          <w:szCs w:val="28"/>
        </w:rPr>
        <w:t xml:space="preserve">ир, который существует как непреходящее единство вне и независимо от воли и сознания человека. </w:t>
      </w:r>
      <w:proofErr w:type="gramStart"/>
      <w:r w:rsidRPr="00E46A7E">
        <w:rPr>
          <w:color w:val="000000"/>
          <w:sz w:val="28"/>
          <w:szCs w:val="28"/>
        </w:rPr>
        <w:t xml:space="preserve">Это действительность, которая имеет внутреннюю логику своего существования, развития, и реально </w:t>
      </w:r>
      <w:proofErr w:type="spellStart"/>
      <w:r w:rsidRPr="00E46A7E">
        <w:rPr>
          <w:color w:val="000000"/>
          <w:sz w:val="28"/>
          <w:szCs w:val="28"/>
        </w:rPr>
        <w:t>предзадана</w:t>
      </w:r>
      <w:proofErr w:type="spellEnd"/>
      <w:r w:rsidRPr="00E46A7E">
        <w:rPr>
          <w:color w:val="000000"/>
          <w:sz w:val="28"/>
          <w:szCs w:val="28"/>
        </w:rPr>
        <w:t xml:space="preserve"> сознанию, действию отдельных индивидов и поколений людей) людей; объективную реальность, своего рода социальную мате</w:t>
      </w:r>
      <w:r w:rsidRPr="00E46A7E">
        <w:rPr>
          <w:color w:val="000000"/>
          <w:sz w:val="28"/>
          <w:szCs w:val="28"/>
        </w:rPr>
        <w:softHyphen/>
        <w:t>рию, ре</w:t>
      </w:r>
      <w:r w:rsidRPr="00E46A7E">
        <w:rPr>
          <w:color w:val="000000"/>
          <w:sz w:val="28"/>
          <w:szCs w:val="28"/>
        </w:rPr>
        <w:softHyphen/>
        <w:t>зультат функционирования, эволюции и дифферен</w:t>
      </w:r>
      <w:r w:rsidRPr="00E46A7E">
        <w:rPr>
          <w:color w:val="000000"/>
          <w:sz w:val="28"/>
          <w:szCs w:val="28"/>
        </w:rPr>
        <w:softHyphen/>
        <w:t>циации биосферы в рамках более широкой целостности–разви</w:t>
      </w:r>
      <w:r w:rsidRPr="00E46A7E">
        <w:rPr>
          <w:color w:val="000000"/>
          <w:sz w:val="28"/>
          <w:szCs w:val="28"/>
        </w:rPr>
        <w:softHyphen/>
        <w:t>вающейся Вселенной.</w:t>
      </w:r>
      <w:proofErr w:type="gramEnd"/>
      <w:r w:rsidRPr="00E46A7E">
        <w:rPr>
          <w:color w:val="000000"/>
          <w:sz w:val="28"/>
          <w:szCs w:val="28"/>
        </w:rPr>
        <w:t xml:space="preserve"> Как особый уровень организации мате</w:t>
      </w:r>
      <w:r w:rsidRPr="00E46A7E">
        <w:rPr>
          <w:color w:val="000000"/>
          <w:sz w:val="28"/>
          <w:szCs w:val="28"/>
        </w:rPr>
        <w:softHyphen/>
        <w:t>рии, человеческое общество существует благодаря деятельно</w:t>
      </w:r>
      <w:r w:rsidRPr="00E46A7E">
        <w:rPr>
          <w:color w:val="000000"/>
          <w:sz w:val="28"/>
          <w:szCs w:val="28"/>
        </w:rPr>
        <w:softHyphen/>
        <w:t>сти людей и включает в качестве обязательного условия своего функциониро</w:t>
      </w:r>
      <w:r w:rsidRPr="00E46A7E">
        <w:rPr>
          <w:color w:val="000000"/>
          <w:sz w:val="28"/>
          <w:szCs w:val="28"/>
        </w:rPr>
        <w:softHyphen/>
        <w:t>вания и разви</w:t>
      </w:r>
      <w:r w:rsidRPr="00E46A7E">
        <w:rPr>
          <w:color w:val="000000"/>
          <w:sz w:val="28"/>
          <w:szCs w:val="28"/>
        </w:rPr>
        <w:softHyphen/>
        <w:t>тия духовную жизнь. Благодаря дея</w:t>
      </w:r>
      <w:r w:rsidRPr="00E46A7E">
        <w:rPr>
          <w:color w:val="000000"/>
          <w:sz w:val="28"/>
          <w:szCs w:val="28"/>
        </w:rPr>
        <w:softHyphen/>
        <w:t>тельности людей предметы, ко</w:t>
      </w:r>
      <w:r w:rsidRPr="00E46A7E">
        <w:rPr>
          <w:color w:val="000000"/>
          <w:sz w:val="28"/>
          <w:szCs w:val="28"/>
        </w:rPr>
        <w:softHyphen/>
        <w:t>торые охвачены практической деятельностью людей, становятся ча</w:t>
      </w:r>
      <w:r w:rsidRPr="00E46A7E">
        <w:rPr>
          <w:color w:val="000000"/>
          <w:sz w:val="28"/>
          <w:szCs w:val="28"/>
        </w:rPr>
        <w:softHyphen/>
        <w:t>стью со</w:t>
      </w:r>
      <w:r w:rsidRPr="00E46A7E">
        <w:rPr>
          <w:color w:val="000000"/>
          <w:sz w:val="28"/>
          <w:szCs w:val="28"/>
        </w:rPr>
        <w:softHyphen/>
        <w:t>циального мира.</w:t>
      </w:r>
    </w:p>
    <w:p w:rsidR="00E46A7E" w:rsidRPr="00E46A7E" w:rsidRDefault="00E46A7E" w:rsidP="00E46A7E">
      <w:pPr>
        <w:pStyle w:val="a3"/>
        <w:shd w:val="clear" w:color="auto" w:fill="FFFFFF"/>
        <w:spacing w:after="0" w:afterAutospacing="0" w:line="276" w:lineRule="auto"/>
        <w:ind w:left="-851" w:firstLine="709"/>
        <w:jc w:val="both"/>
        <w:rPr>
          <w:color w:val="000000"/>
          <w:sz w:val="28"/>
          <w:szCs w:val="28"/>
        </w:rPr>
      </w:pPr>
      <w:r w:rsidRPr="00E46A7E">
        <w:rPr>
          <w:color w:val="000000"/>
          <w:sz w:val="28"/>
          <w:szCs w:val="28"/>
        </w:rPr>
        <w:lastRenderedPageBreak/>
        <w:t>Общество–продукт совместной деятельности людей способ</w:t>
      </w:r>
      <w:r w:rsidRPr="00E46A7E">
        <w:rPr>
          <w:color w:val="000000"/>
          <w:sz w:val="28"/>
          <w:szCs w:val="28"/>
        </w:rPr>
        <w:softHyphen/>
        <w:t>ных собст</w:t>
      </w:r>
      <w:r w:rsidRPr="00E46A7E">
        <w:rPr>
          <w:color w:val="000000"/>
          <w:sz w:val="28"/>
          <w:szCs w:val="28"/>
        </w:rPr>
        <w:softHyphen/>
        <w:t>венными усилиями создать необходимые усло</w:t>
      </w:r>
      <w:r w:rsidRPr="00E46A7E">
        <w:rPr>
          <w:color w:val="000000"/>
          <w:sz w:val="28"/>
          <w:szCs w:val="28"/>
        </w:rPr>
        <w:softHyphen/>
        <w:t>вия сущест</w:t>
      </w:r>
      <w:r w:rsidRPr="00E46A7E">
        <w:rPr>
          <w:color w:val="000000"/>
          <w:sz w:val="28"/>
          <w:szCs w:val="28"/>
        </w:rPr>
        <w:softHyphen/>
        <w:t>вования. Даже в клас</w:t>
      </w:r>
      <w:r w:rsidRPr="00E46A7E">
        <w:rPr>
          <w:color w:val="000000"/>
          <w:sz w:val="28"/>
          <w:szCs w:val="28"/>
        </w:rPr>
        <w:softHyphen/>
        <w:t>совом обществе, где возникают социальные конфликты, находятся объектив</w:t>
      </w:r>
      <w:r w:rsidRPr="00E46A7E">
        <w:rPr>
          <w:color w:val="000000"/>
          <w:sz w:val="28"/>
          <w:szCs w:val="28"/>
        </w:rPr>
        <w:softHyphen/>
        <w:t>ные общие инте</w:t>
      </w:r>
      <w:r w:rsidRPr="00E46A7E">
        <w:rPr>
          <w:color w:val="000000"/>
          <w:sz w:val="28"/>
          <w:szCs w:val="28"/>
        </w:rPr>
        <w:softHyphen/>
        <w:t>ресы, цели, требую</w:t>
      </w:r>
      <w:r w:rsidRPr="00E46A7E">
        <w:rPr>
          <w:color w:val="000000"/>
          <w:sz w:val="28"/>
          <w:szCs w:val="28"/>
        </w:rPr>
        <w:softHyphen/>
        <w:t>щие совместных усилий, направленных на поддержание единства противоположностей.</w:t>
      </w:r>
    </w:p>
    <w:p w:rsidR="00E46A7E" w:rsidRPr="00E46A7E" w:rsidRDefault="00E46A7E" w:rsidP="00E46A7E">
      <w:pPr>
        <w:pStyle w:val="a3"/>
        <w:shd w:val="clear" w:color="auto" w:fill="FFFFFF"/>
        <w:spacing w:after="0" w:afterAutospacing="0" w:line="276" w:lineRule="auto"/>
        <w:ind w:left="-851" w:firstLine="709"/>
        <w:jc w:val="both"/>
        <w:rPr>
          <w:color w:val="000000"/>
          <w:sz w:val="28"/>
          <w:szCs w:val="28"/>
        </w:rPr>
      </w:pPr>
      <w:r w:rsidRPr="00E46A7E">
        <w:rPr>
          <w:rStyle w:val="a4"/>
          <w:color w:val="000000"/>
          <w:sz w:val="28"/>
          <w:szCs w:val="28"/>
          <w:u w:val="single"/>
        </w:rPr>
        <w:t>Информационное общество</w:t>
      </w:r>
      <w:r w:rsidRPr="00E46A7E">
        <w:rPr>
          <w:color w:val="000000"/>
          <w:sz w:val="28"/>
          <w:szCs w:val="28"/>
        </w:rPr>
        <w:t xml:space="preserve"> - социологическая и футурологическая концепция, полагающая главным фактором общественного развития производство и использование научно-технической и другой информации. Концепция информационного общества является разновидностью теории постиндустриального общества, основу которой положили З.Бжезинский, Д.Белл, </w:t>
      </w:r>
      <w:proofErr w:type="spellStart"/>
      <w:r w:rsidRPr="00E46A7E">
        <w:rPr>
          <w:color w:val="000000"/>
          <w:sz w:val="28"/>
          <w:szCs w:val="28"/>
        </w:rPr>
        <w:t>О.Тоффлер</w:t>
      </w:r>
      <w:proofErr w:type="spellEnd"/>
      <w:r w:rsidRPr="00E46A7E">
        <w:rPr>
          <w:color w:val="000000"/>
          <w:sz w:val="28"/>
          <w:szCs w:val="28"/>
        </w:rPr>
        <w:t>. Рассматривая общественное развитие как “смену стадий”, сторонники теории информационного общества связывают его становление с доминированием “четвертого”, информационного сектора экономики, следующего за сельским хозяйством, промышленностью и экономикой услуг. При этом утверждается, что капитал и труд как основа индустриального общества уступают место информации и знанию в информационном обществе. Революционизирующее действие информационной технологии приводит к тому, что в информационном обществе классы заменяются социально недифференцированными “информационными сообществами” (</w:t>
      </w:r>
      <w:proofErr w:type="spellStart"/>
      <w:r w:rsidRPr="00E46A7E">
        <w:rPr>
          <w:color w:val="000000"/>
          <w:sz w:val="28"/>
          <w:szCs w:val="28"/>
        </w:rPr>
        <w:t>Е.Масуда</w:t>
      </w:r>
      <w:proofErr w:type="spellEnd"/>
      <w:r w:rsidRPr="00E46A7E">
        <w:rPr>
          <w:color w:val="000000"/>
          <w:sz w:val="28"/>
          <w:szCs w:val="28"/>
        </w:rPr>
        <w:t xml:space="preserve">). Традиционным громоздким корпорациям </w:t>
      </w:r>
      <w:proofErr w:type="spellStart"/>
      <w:r w:rsidRPr="00E46A7E">
        <w:rPr>
          <w:color w:val="000000"/>
          <w:sz w:val="28"/>
          <w:szCs w:val="28"/>
        </w:rPr>
        <w:t>Тоффлер</w:t>
      </w:r>
      <w:proofErr w:type="spellEnd"/>
      <w:r w:rsidRPr="00E46A7E">
        <w:rPr>
          <w:color w:val="000000"/>
          <w:sz w:val="28"/>
          <w:szCs w:val="28"/>
        </w:rPr>
        <w:t xml:space="preserve"> противопоставляет “малые” экономические формы - индивидуальную деятельность на дому, “электронный коттедж”. Они включены в общую структуру информационного общества с его “</w:t>
      </w:r>
      <w:proofErr w:type="spellStart"/>
      <w:r w:rsidRPr="00E46A7E">
        <w:rPr>
          <w:color w:val="000000"/>
          <w:sz w:val="28"/>
          <w:szCs w:val="28"/>
        </w:rPr>
        <w:t>инф</w:t>
      </w:r>
      <w:proofErr w:type="gramStart"/>
      <w:r w:rsidRPr="00E46A7E">
        <w:rPr>
          <w:color w:val="000000"/>
          <w:sz w:val="28"/>
          <w:szCs w:val="28"/>
        </w:rPr>
        <w:t>о</w:t>
      </w:r>
      <w:proofErr w:type="spellEnd"/>
      <w:r w:rsidRPr="00E46A7E">
        <w:rPr>
          <w:color w:val="000000"/>
          <w:sz w:val="28"/>
          <w:szCs w:val="28"/>
        </w:rPr>
        <w:t>-</w:t>
      </w:r>
      <w:proofErr w:type="gramEnd"/>
      <w:r w:rsidRPr="00E46A7E">
        <w:rPr>
          <w:color w:val="000000"/>
          <w:sz w:val="28"/>
          <w:szCs w:val="28"/>
        </w:rPr>
        <w:t>”, “</w:t>
      </w:r>
      <w:proofErr w:type="spellStart"/>
      <w:r w:rsidRPr="00E46A7E">
        <w:rPr>
          <w:color w:val="000000"/>
          <w:sz w:val="28"/>
          <w:szCs w:val="28"/>
        </w:rPr>
        <w:t>техно</w:t>
      </w:r>
      <w:proofErr w:type="spellEnd"/>
      <w:r w:rsidRPr="00E46A7E">
        <w:rPr>
          <w:color w:val="000000"/>
          <w:sz w:val="28"/>
          <w:szCs w:val="28"/>
        </w:rPr>
        <w:t>-” и другими сферами человеческого бытия. Выдвигается проект “глобальной электронной цивилизации” на базе синтеза телевидения, компьютерной службы и энергетики - “</w:t>
      </w:r>
      <w:proofErr w:type="spellStart"/>
      <w:r w:rsidRPr="00E46A7E">
        <w:rPr>
          <w:color w:val="000000"/>
          <w:sz w:val="28"/>
          <w:szCs w:val="28"/>
        </w:rPr>
        <w:t>телекомпьютерэнергетики</w:t>
      </w:r>
      <w:proofErr w:type="spellEnd"/>
      <w:r w:rsidRPr="00E46A7E">
        <w:rPr>
          <w:color w:val="000000"/>
          <w:sz w:val="28"/>
          <w:szCs w:val="28"/>
        </w:rPr>
        <w:t xml:space="preserve">” (Дж. </w:t>
      </w:r>
      <w:proofErr w:type="spellStart"/>
      <w:r w:rsidRPr="00E46A7E">
        <w:rPr>
          <w:color w:val="000000"/>
          <w:sz w:val="28"/>
          <w:szCs w:val="28"/>
        </w:rPr>
        <w:t>Пелтон</w:t>
      </w:r>
      <w:proofErr w:type="spellEnd"/>
      <w:r w:rsidRPr="00E46A7E">
        <w:rPr>
          <w:color w:val="000000"/>
          <w:sz w:val="28"/>
          <w:szCs w:val="28"/>
        </w:rPr>
        <w:t xml:space="preserve">). “Компьютерная революция” постепенно приводит к замене традиционной печати “электронными книгами”, изменяет идеологию, превращает безработицу в обеспеченный досуг (Х.Эванс). Социальные и политические изменения рассматриваются в теории информационного общества как прямой результат “микроэлектронной революции”. Перспектива развития демократии связывается с распространением информационной техники. </w:t>
      </w:r>
      <w:proofErr w:type="spellStart"/>
      <w:r w:rsidRPr="00E46A7E">
        <w:rPr>
          <w:color w:val="000000"/>
          <w:sz w:val="28"/>
          <w:szCs w:val="28"/>
        </w:rPr>
        <w:t>Тоффлер</w:t>
      </w:r>
      <w:proofErr w:type="spellEnd"/>
      <w:r w:rsidRPr="00E46A7E">
        <w:rPr>
          <w:color w:val="000000"/>
          <w:sz w:val="28"/>
          <w:szCs w:val="28"/>
        </w:rPr>
        <w:t xml:space="preserve"> и </w:t>
      </w:r>
      <w:proofErr w:type="gramStart"/>
      <w:r w:rsidRPr="00E46A7E">
        <w:rPr>
          <w:color w:val="000000"/>
          <w:sz w:val="28"/>
          <w:szCs w:val="28"/>
        </w:rPr>
        <w:t>Дж</w:t>
      </w:r>
      <w:proofErr w:type="gramEnd"/>
      <w:r w:rsidRPr="00E46A7E">
        <w:rPr>
          <w:color w:val="000000"/>
          <w:sz w:val="28"/>
          <w:szCs w:val="28"/>
        </w:rPr>
        <w:t>. Мартин отводят главную роль в этом телекоммуникационной “кабельной сети”, которая обеспечит двустороннюю связь граждан с правительством, позволит учитывать их мнение при выработке политических решений. Работы в области “искусственного интеллекта” рассматриваются как возможность информационной трактовки самого человека. Концепция информационного общества вызывает критику со стороны гуманистически ориентированных философов и ученых, отмечающих несостоятельность технологического детерминизма, указывающих на негативные последствия компьютеризации общества</w:t>
      </w:r>
      <w:proofErr w:type="gramStart"/>
      <w:r w:rsidRPr="00E46A7E">
        <w:rPr>
          <w:color w:val="000000"/>
          <w:sz w:val="28"/>
          <w:szCs w:val="28"/>
          <w:vertAlign w:val="superscript"/>
        </w:rPr>
        <w:t>2</w:t>
      </w:r>
      <w:proofErr w:type="gramEnd"/>
      <w:r w:rsidRPr="00E46A7E">
        <w:rPr>
          <w:color w:val="000000"/>
          <w:sz w:val="28"/>
          <w:szCs w:val="28"/>
        </w:rPr>
        <w:t>.</w:t>
      </w:r>
    </w:p>
    <w:p w:rsidR="00E46A7E" w:rsidRDefault="00E46A7E" w:rsidP="00E46A7E">
      <w:pPr>
        <w:pStyle w:val="a3"/>
        <w:shd w:val="clear" w:color="auto" w:fill="FFFFFF"/>
        <w:spacing w:after="0" w:afterAutospacing="0" w:line="276" w:lineRule="auto"/>
        <w:ind w:left="-851" w:firstLine="709"/>
        <w:jc w:val="both"/>
        <w:rPr>
          <w:color w:val="000000"/>
          <w:sz w:val="28"/>
          <w:szCs w:val="28"/>
        </w:rPr>
      </w:pPr>
      <w:r w:rsidRPr="00E46A7E">
        <w:rPr>
          <w:color w:val="000000"/>
          <w:sz w:val="28"/>
          <w:szCs w:val="28"/>
        </w:rPr>
        <w:lastRenderedPageBreak/>
        <w:t>И так, приступим к рассмотрению данной темы. Для начала я хотел бы рассмотреть общество как философскую категорию, а затем его новый этап – информационное общество.</w:t>
      </w:r>
    </w:p>
    <w:p w:rsidR="00E46A7E" w:rsidRPr="00E46A7E" w:rsidRDefault="00E46A7E" w:rsidP="00E46A7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E46A7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Подсистемы общества, сферы общественной жизни.</w:t>
      </w:r>
    </w:p>
    <w:p w:rsidR="00E46A7E" w:rsidRPr="00E46A7E" w:rsidRDefault="00E46A7E" w:rsidP="00E46A7E">
      <w:pPr>
        <w:shd w:val="clear" w:color="auto" w:fill="FFFFFF"/>
        <w:spacing w:before="100" w:beforeAutospacing="1" w:after="0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 акт совместной деятельности возможен при на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личии взаимосвязанных людей, вещей, символов.</w:t>
      </w:r>
    </w:p>
    <w:p w:rsidR="00E46A7E" w:rsidRPr="00E46A7E" w:rsidRDefault="00E46A7E" w:rsidP="00E46A7E">
      <w:pPr>
        <w:shd w:val="clear" w:color="auto" w:fill="FFFFFF"/>
        <w:spacing w:before="100" w:beforeAutospacing="1" w:after="0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жизни людей, которым присуще активное приспо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собление к среде, необходимы соответствующие вещи, созда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нием которых занимается материальное производство. Матери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альное производство создает средства деятельности, которые используются во всех её видах, позволяя людям физически из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менять природную и социальную реальность.</w:t>
      </w:r>
    </w:p>
    <w:p w:rsidR="00E46A7E" w:rsidRPr="00E46A7E" w:rsidRDefault="00E46A7E" w:rsidP="00E46A7E">
      <w:pPr>
        <w:shd w:val="clear" w:color="auto" w:fill="FFFFFF"/>
        <w:spacing w:before="100" w:beforeAutospacing="1" w:after="0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Производя необходимые вещи, люди создают опреде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ленную систему общественных отношений. (Использование но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вой производительной техники в Европе нового времени при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вело к зарождению и утверждению </w:t>
      </w:r>
      <w:r w:rsidRPr="00E46A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капиталистических отно</w:t>
      </w:r>
      <w:r w:rsidRPr="00E46A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>шений,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> которые создали не политики, а работники материаль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производства).</w:t>
      </w:r>
    </w:p>
    <w:p w:rsidR="00E46A7E" w:rsidRPr="00E46A7E" w:rsidRDefault="00E46A7E" w:rsidP="00E46A7E">
      <w:pPr>
        <w:shd w:val="clear" w:color="auto" w:fill="FFFFFF"/>
        <w:spacing w:before="100" w:beforeAutospacing="1" w:after="0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материального производства люди создают и закрепляют определенный тип ментальности, способ мышле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и чувствования.</w:t>
      </w:r>
    </w:p>
    <w:p w:rsidR="00E46A7E" w:rsidRPr="00E46A7E" w:rsidRDefault="00E46A7E" w:rsidP="00E46A7E">
      <w:pPr>
        <w:shd w:val="clear" w:color="auto" w:fill="FFFFFF"/>
        <w:spacing w:before="100" w:beforeAutospacing="1" w:after="0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Общественная жизнь предполагает сложнейшую сис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тему социальных связей, соединяющих воедино элементы об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щественной жизни. В некоторых случаях они возникают сти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хийно, в качестве “пробного продукта”, например материаль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производства. Однако большей частью их нужно создавать целенаправленной специализированной деятельностью, тре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бующих реальных усилий. Это регулярный тип деятельности. Высшей формой этой деятельности является политическая дея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тельность.</w:t>
      </w:r>
    </w:p>
    <w:p w:rsidR="00E46A7E" w:rsidRPr="00E46A7E" w:rsidRDefault="00E46A7E" w:rsidP="00E46A7E">
      <w:pPr>
        <w:shd w:val="clear" w:color="auto" w:fill="FFFFFF"/>
        <w:spacing w:before="100" w:beforeAutospacing="1" w:after="0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Политическая сфера общественной деятельности имеет сложную внутреннюю структуру, где главным звеном является </w:t>
      </w:r>
      <w:r w:rsidRPr="00E46A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Государство. 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Государство в свою очередь представляет собой сложнейший инструмент, имеющий множество функций, свя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занных с законодательной, исполнительной, судебной властью, армией, аппаратом принуждения, ...</w:t>
      </w:r>
    </w:p>
    <w:p w:rsidR="00E46A7E" w:rsidRPr="00E46A7E" w:rsidRDefault="00E46A7E" w:rsidP="00E46A7E">
      <w:pPr>
        <w:shd w:val="clear" w:color="auto" w:fill="FFFFFF"/>
        <w:spacing w:before="100" w:beforeAutospacing="1" w:after="0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создание и воссоединение элементов </w:t>
      </w:r>
      <w:proofErr w:type="gramStart"/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общества–сим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волических</w:t>
      </w:r>
      <w:proofErr w:type="gramEnd"/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людей, отвечают духовный и социальный типы деятельности.</w:t>
      </w:r>
    </w:p>
    <w:p w:rsidR="00E46A7E" w:rsidRPr="00E46A7E" w:rsidRDefault="00E46A7E" w:rsidP="00E46A7E">
      <w:pPr>
        <w:shd w:val="clear" w:color="auto" w:fill="FFFFFF"/>
        <w:spacing w:before="100" w:beforeAutospacing="1" w:after="0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Продуктом духовной деятельности (наука, культура, ис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кусство) людей является информация, адресованная </w:t>
      </w:r>
      <w:proofErr w:type="gramStart"/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скому</w:t>
      </w:r>
      <w:proofErr w:type="gramEnd"/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сознанию–идеи, образы, чувства. Так, к созданию (в ши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роком его </w:t>
      </w:r>
      <w:proofErr w:type="gramStart"/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понимании</w:t>
      </w:r>
      <w:proofErr w:type="gramEnd"/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>, охватывающем всю область человеческой деятельности) относятся отличные от рефлексов идеальные по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буждения, которые относятся к сфере неосознанного. Зигмунд Фрейд показал, какую огромную роль играют в человеческом поведении мутные желания и неосознанные влечения.</w:t>
      </w:r>
    </w:p>
    <w:p w:rsidR="00E46A7E" w:rsidRPr="00E46A7E" w:rsidRDefault="00E46A7E" w:rsidP="00E46A7E">
      <w:pPr>
        <w:shd w:val="clear" w:color="auto" w:fill="FFFFFF"/>
        <w:spacing w:before="100" w:beforeAutospacing="1" w:after="0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t>В сферу социальной жизни включается огромный и раз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нообразный мир человеческого быта. Именно в этой сфере рож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дается человек, происходит его первичная социализация–вос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питание детей воспитание детей в семье и средствами семьи. Однако последнее слишком важное и сложное дело, чтобы об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щество могло всецело передоверить его индивидам и первич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 социальным группам. Рано или поздно оно берет на себя многие функции семьи. Общество активно включается в про</w:t>
      </w:r>
      <w:r w:rsidRPr="00E46A7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цесс воспитания и профессиональной подготовки.</w:t>
      </w:r>
    </w:p>
    <w:p w:rsidR="00E46A7E" w:rsidRPr="00E46A7E" w:rsidRDefault="00E46A7E" w:rsidP="00E46A7E">
      <w:pPr>
        <w:pStyle w:val="a3"/>
        <w:shd w:val="clear" w:color="auto" w:fill="FFFFFF"/>
        <w:spacing w:after="0" w:afterAutospacing="0" w:line="276" w:lineRule="auto"/>
        <w:ind w:left="-851" w:firstLine="709"/>
        <w:jc w:val="both"/>
        <w:rPr>
          <w:color w:val="000000"/>
          <w:sz w:val="28"/>
          <w:szCs w:val="28"/>
        </w:rPr>
      </w:pPr>
    </w:p>
    <w:p w:rsidR="00000000" w:rsidRPr="00E46A7E" w:rsidRDefault="00E46A7E" w:rsidP="00E46A7E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A7E" w:rsidRPr="00E46A7E" w:rsidRDefault="00E46A7E" w:rsidP="00E46A7E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46A7E" w:rsidRPr="00E4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46A7E"/>
    <w:rsid w:val="00E4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6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46A7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46A7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1205</Words>
  <Characters>6871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2018-12-20T14:44:00Z</dcterms:created>
  <dcterms:modified xsi:type="dcterms:W3CDTF">2018-12-20T14:49:00Z</dcterms:modified>
</cp:coreProperties>
</file>