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68" w:rsidRPr="000F35F3" w:rsidRDefault="00EE7F68" w:rsidP="000F35F3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F35F3">
        <w:rPr>
          <w:rFonts w:ascii="Times New Roman" w:hAnsi="Times New Roman" w:cs="Times New Roman"/>
          <w:b/>
          <w:color w:val="000000"/>
          <w:sz w:val="28"/>
          <w:szCs w:val="28"/>
        </w:rPr>
        <w:t>«Развитие художественно-творческих способностей детей в процессе обучения пению как основа формирования их музыкальной культуры»</w:t>
      </w:r>
    </w:p>
    <w:p w:rsidR="00EE7F68" w:rsidRPr="00EE7F68" w:rsidRDefault="00EE7F68" w:rsidP="00EE7F68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781E" w:rsidRPr="00D06F94" w:rsidRDefault="00D06F94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94">
        <w:rPr>
          <w:rFonts w:ascii="Times New Roman" w:hAnsi="Times New Roman" w:cs="Times New Roman"/>
          <w:color w:val="000000"/>
          <w:sz w:val="28"/>
          <w:szCs w:val="28"/>
        </w:rPr>
        <w:t>Музыкальная культура — это результат сложного и длительного процесса формирования личности и вовлечени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 xml:space="preserve"> в различные виды музыкал</w:t>
      </w:r>
      <w:r>
        <w:rPr>
          <w:rFonts w:ascii="Times New Roman" w:hAnsi="Times New Roman" w:cs="Times New Roman"/>
          <w:color w:val="000000"/>
          <w:sz w:val="28"/>
          <w:szCs w:val="28"/>
        </w:rPr>
        <w:t>ьно-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>образовательной, исполнительной деятельности.</w:t>
      </w:r>
    </w:p>
    <w:p w:rsidR="00022FDC" w:rsidRDefault="00D06F94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F94">
        <w:rPr>
          <w:rFonts w:ascii="Times New Roman" w:hAnsi="Times New Roman" w:cs="Times New Roman"/>
          <w:color w:val="000000"/>
          <w:sz w:val="28"/>
          <w:szCs w:val="28"/>
        </w:rPr>
        <w:t>Необходимость музыкального воспитания как одного из условия гармоничного развития личности бесспорна.</w:t>
      </w:r>
      <w:r w:rsidRPr="00D06F94">
        <w:rPr>
          <w:rFonts w:ascii="Arial" w:hAnsi="Arial" w:cs="Arial"/>
          <w:color w:val="000000"/>
          <w:sz w:val="14"/>
          <w:szCs w:val="14"/>
        </w:rPr>
        <w:t xml:space="preserve"> 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 xml:space="preserve">Для правильной организации музыкального воспитания надо с самого начала ясно представить себе цели и возможности такого воспитания. </w:t>
      </w:r>
      <w:proofErr w:type="gramStart"/>
      <w:r w:rsidRPr="00D06F94">
        <w:rPr>
          <w:rFonts w:ascii="Times New Roman" w:hAnsi="Times New Roman" w:cs="Times New Roman"/>
          <w:color w:val="000000"/>
          <w:sz w:val="28"/>
          <w:szCs w:val="28"/>
        </w:rPr>
        <w:t>Музыка</w:t>
      </w:r>
      <w:proofErr w:type="gramEnd"/>
      <w:r w:rsidRPr="00D06F94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в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>оспи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>тывает музыкальную дисциплину, стремление к совершенствованию индивидуального и коллективного исполнения, вокального в хоровом пении, а главное — стремление к совершенству, которое приносит большое эмоциональное удовлетворение. Второй важный аспект музыкального воспитания — это стимулирование умственного развития. Третьим аспектом является эмоциональное воспитание, без которого нельзя достичь полной зрелости. Как только дети начнут находить радость в занятиях муз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ыкой, они захотят больше узнать о ней. 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>Постигнув радость музыкальных занятий, они станут ох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отно заниматься дальше, т.е. </w:t>
      </w:r>
      <w:r w:rsidR="0093194E">
        <w:rPr>
          <w:rFonts w:ascii="Times New Roman" w:hAnsi="Times New Roman" w:cs="Times New Roman"/>
          <w:color w:val="000000"/>
          <w:sz w:val="28"/>
          <w:szCs w:val="28"/>
        </w:rPr>
        <w:t>–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азвивать 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>свои музыкальные,</w:t>
      </w:r>
      <w:r w:rsidRPr="00D06F9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 xml:space="preserve">художественно-творческие </w:t>
      </w:r>
      <w:r w:rsidR="0093194E">
        <w:rPr>
          <w:rFonts w:ascii="Times New Roman" w:hAnsi="Times New Roman" w:cs="Times New Roman"/>
          <w:color w:val="000000"/>
          <w:sz w:val="28"/>
          <w:szCs w:val="28"/>
        </w:rPr>
        <w:t>способности.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7F68" w:rsidRDefault="0093194E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FDC">
        <w:rPr>
          <w:rFonts w:ascii="Times New Roman" w:hAnsi="Times New Roman" w:cs="Times New Roman"/>
          <w:color w:val="000000"/>
          <w:sz w:val="28"/>
          <w:szCs w:val="28"/>
        </w:rPr>
        <w:t>Музыкальные способности являются специальными, в результате обучения развиваются, дифференцируются, обеспечивая успешность выполнения музыкальной деятельности.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 xml:space="preserve">Все музыкальные способности объединяются единым понятием 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 xml:space="preserve"> музыкальность</w:t>
      </w:r>
      <w:r w:rsidR="00022FD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>Главный</w:t>
      </w:r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 xml:space="preserve"> признак – способность эмоционально отзываться на музыку, воспринимать её как выражение определенного содержания. 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>Этим являются</w:t>
      </w:r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 xml:space="preserve"> звуковысотные и </w:t>
      </w:r>
      <w:proofErr w:type="gramStart"/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>ритмические движения</w:t>
      </w:r>
      <w:proofErr w:type="gramEnd"/>
      <w:r w:rsidR="00022FDC" w:rsidRPr="00022FDC">
        <w:rPr>
          <w:rFonts w:ascii="Times New Roman" w:hAnsi="Times New Roman" w:cs="Times New Roman"/>
          <w:color w:val="000000"/>
          <w:sz w:val="28"/>
          <w:szCs w:val="28"/>
        </w:rPr>
        <w:t>, эмоционально воздействующие на слушателя. Следовательно, необходимо единство эмоциональной и слуховой сторон музыкальности.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 xml:space="preserve">Первая – ладовое чувство 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 xml:space="preserve">- это эмоциональное переживание. </w:t>
      </w:r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>Вторая –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 xml:space="preserve"> слуховое представление, отражающее</w:t>
      </w:r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 xml:space="preserve"> движение мелодии. Это уже элемент музыкального слуха, который лежит в основе гармонического.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 xml:space="preserve"> Третья </w:t>
      </w:r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 xml:space="preserve"> – ритмическое чувство. Это способность активного (двигательного) переживания музыки, ощущения эмоциональной выразительности ее ритма, его точного воспроизведения также лежит в основе эмоциональной отзывчивости. Эмоциональная отзывчивость на музыку может быть развита во всех видах музыкальной деятельности: восприятии, исполнительстве, творчестве, так как она необходима для </w:t>
      </w:r>
      <w:proofErr w:type="spellStart"/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>прочувствования</w:t>
      </w:r>
      <w:proofErr w:type="spellEnd"/>
      <w:r w:rsidR="00AF39D6" w:rsidRPr="00AF39D6">
        <w:rPr>
          <w:rFonts w:ascii="Times New Roman" w:hAnsi="Times New Roman" w:cs="Times New Roman"/>
          <w:color w:val="000000"/>
          <w:sz w:val="28"/>
          <w:szCs w:val="28"/>
        </w:rPr>
        <w:t xml:space="preserve"> и осмысления музыкального содержания, а, следовательно, и его выражения.</w:t>
      </w:r>
      <w:r w:rsidR="00AF39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3AE5" w:rsidRDefault="00A87767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776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Методы и средства развития музыкально – творческих способностей строятся на основе активного взаимодействия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педагога 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 xml:space="preserve">и ребенка. В этом сложном педагогическом процессе </w:t>
      </w:r>
      <w:r>
        <w:rPr>
          <w:rFonts w:ascii="Times New Roman" w:hAnsi="Times New Roman" w:cs="Times New Roman"/>
          <w:color w:val="000000"/>
          <w:sz w:val="28"/>
          <w:szCs w:val="28"/>
        </w:rPr>
        <w:t>ведущая роль отводится педагогу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>, который учитывая индивидуальные потребности, интересы и опыт ребёнка, организует его деятельность. Так для развития эмоционального отклика на музыку используются следующие методы обучения: выразительное исполнение произведений различного жанра и тематики; сопоставление музыкальных произведений с произведениями литературы и изобразительного искусства; образные характеристики музыкальных произведений.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>Для развития ладо – мелодического слуха – методы упражнения и определения двух различных по высоте музыкальных звуков, движения мелодии; ознакомление с графическим изображением мелодической линии; систематическое исполнение певческих упражнений; пение без сопровождения.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>Для развития чувства ритма –</w:t>
      </w:r>
      <w:r w:rsidR="00956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>в определении различных ритмических рисун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ков; ознакомление с графическим </w:t>
      </w:r>
      <w:r w:rsidRPr="00A87767">
        <w:rPr>
          <w:rFonts w:ascii="Times New Roman" w:hAnsi="Times New Roman" w:cs="Times New Roman"/>
          <w:color w:val="000000"/>
          <w:sz w:val="28"/>
          <w:szCs w:val="28"/>
        </w:rPr>
        <w:t>изображением ритма.</w:t>
      </w:r>
      <w:r w:rsidR="00956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6D51" w:rsidRPr="00956D51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музыкального </w:t>
      </w:r>
      <w:r w:rsidR="00956D51">
        <w:rPr>
          <w:rFonts w:ascii="Times New Roman" w:hAnsi="Times New Roman" w:cs="Times New Roman"/>
          <w:color w:val="000000"/>
          <w:sz w:val="28"/>
          <w:szCs w:val="28"/>
        </w:rPr>
        <w:t xml:space="preserve">песенного </w:t>
      </w:r>
      <w:r w:rsidR="00956D51" w:rsidRPr="00956D51">
        <w:rPr>
          <w:rFonts w:ascii="Times New Roman" w:hAnsi="Times New Roman" w:cs="Times New Roman"/>
          <w:color w:val="000000"/>
          <w:sz w:val="28"/>
          <w:szCs w:val="28"/>
        </w:rPr>
        <w:t>творчества – упражнения по приобретению навыков самостоятельных действий в пении, творческие задания</w:t>
      </w:r>
      <w:r w:rsidR="00956D51">
        <w:rPr>
          <w:rFonts w:ascii="Times New Roman" w:hAnsi="Times New Roman" w:cs="Times New Roman"/>
          <w:color w:val="000000"/>
          <w:sz w:val="28"/>
          <w:szCs w:val="28"/>
        </w:rPr>
        <w:t xml:space="preserve">. Например, песня исполняется по фразам, двумя группами детей. В момент исполнения первой группы, вторая  - </w:t>
      </w:r>
      <w:r w:rsidR="00953AD3">
        <w:rPr>
          <w:rFonts w:ascii="Times New Roman" w:hAnsi="Times New Roman" w:cs="Times New Roman"/>
          <w:color w:val="000000"/>
          <w:sz w:val="28"/>
          <w:szCs w:val="28"/>
        </w:rPr>
        <w:t>выполняет соответствующие  характеру песни движения.</w:t>
      </w:r>
      <w:r w:rsidR="00956D51" w:rsidRPr="00956D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53AD3">
        <w:rPr>
          <w:rFonts w:ascii="Times New Roman" w:hAnsi="Times New Roman" w:cs="Times New Roman"/>
          <w:color w:val="000000"/>
          <w:sz w:val="28"/>
          <w:szCs w:val="28"/>
        </w:rPr>
        <w:t>Затем – наоборот. Таким образом, в форме игры дети осуществляют интонационно - ритмическую основу песни.</w:t>
      </w:r>
      <w:r w:rsidR="00EE7F6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53AD3" w:rsidRPr="00953AD3">
        <w:rPr>
          <w:rFonts w:ascii="Times New Roman" w:hAnsi="Times New Roman" w:cs="Times New Roman"/>
          <w:color w:val="000000"/>
          <w:sz w:val="28"/>
          <w:szCs w:val="28"/>
        </w:rPr>
        <w:t>Ведущая роль в процессе развития музыкально-творческих способностей отводится педагогу, а правильно подобранные методы не только способствуют развитию, но и пробуждают стремление к самостоя</w:t>
      </w:r>
      <w:r w:rsidR="00953AD3">
        <w:rPr>
          <w:rFonts w:ascii="Times New Roman" w:hAnsi="Times New Roman" w:cs="Times New Roman"/>
          <w:color w:val="000000"/>
          <w:sz w:val="28"/>
          <w:szCs w:val="28"/>
        </w:rPr>
        <w:t xml:space="preserve">тельному творчеству в процессе обучения </w:t>
      </w:r>
      <w:r w:rsidR="008D3AE5">
        <w:rPr>
          <w:rFonts w:ascii="Times New Roman" w:hAnsi="Times New Roman" w:cs="Times New Roman"/>
          <w:color w:val="000000"/>
          <w:sz w:val="28"/>
          <w:szCs w:val="28"/>
        </w:rPr>
        <w:t xml:space="preserve">вокально-хоровой </w:t>
      </w:r>
      <w:r w:rsidR="00953AD3" w:rsidRPr="00953AD3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</w:t>
      </w:r>
      <w:r w:rsidR="008D3AE5">
        <w:rPr>
          <w:rFonts w:ascii="Times New Roman" w:hAnsi="Times New Roman" w:cs="Times New Roman"/>
          <w:color w:val="000000"/>
          <w:sz w:val="28"/>
          <w:szCs w:val="28"/>
        </w:rPr>
        <w:t>, что непосредственно является основой их музыкальной культуры.</w:t>
      </w:r>
      <w:r w:rsidR="008D3AE5" w:rsidRPr="008D3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3AE5" w:rsidRDefault="008D3AE5" w:rsidP="008F0E9D">
      <w:pPr>
        <w:spacing w:after="0"/>
        <w:ind w:firstLine="851"/>
        <w:jc w:val="both"/>
        <w:rPr>
          <w:color w:val="000000"/>
          <w:sz w:val="28"/>
          <w:szCs w:val="28"/>
        </w:rPr>
      </w:pPr>
      <w:r w:rsidRPr="008D3AE5">
        <w:rPr>
          <w:rFonts w:ascii="Times New Roman" w:hAnsi="Times New Roman" w:cs="Times New Roman"/>
          <w:color w:val="000000"/>
          <w:sz w:val="28"/>
          <w:szCs w:val="28"/>
        </w:rPr>
        <w:t>Задачи музыкального развития детей будут решены только при создании определенных условий</w:t>
      </w:r>
      <w:r>
        <w:rPr>
          <w:color w:val="000000"/>
          <w:sz w:val="28"/>
          <w:szCs w:val="28"/>
        </w:rPr>
        <w:t>:</w:t>
      </w:r>
    </w:p>
    <w:p w:rsidR="008D3AE5" w:rsidRDefault="008D3AE5" w:rsidP="008F0E9D">
      <w:pPr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>использование высокохудожественного и доступного детям музыкального репертуара</w:t>
      </w:r>
      <w:r>
        <w:rPr>
          <w:color w:val="000000"/>
          <w:sz w:val="28"/>
          <w:szCs w:val="28"/>
        </w:rPr>
        <w:t xml:space="preserve">; </w:t>
      </w:r>
    </w:p>
    <w:p w:rsidR="00891509" w:rsidRDefault="008D3AE5" w:rsidP="008F0E9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891509">
        <w:rPr>
          <w:rFonts w:ascii="Times New Roman" w:hAnsi="Times New Roman" w:cs="Times New Roman"/>
          <w:color w:val="000000"/>
          <w:sz w:val="28"/>
          <w:szCs w:val="28"/>
        </w:rPr>
        <w:t>егулярность специальных занятий;</w:t>
      </w:r>
    </w:p>
    <w:p w:rsidR="00891509" w:rsidRDefault="008D3AE5" w:rsidP="008F0E9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материально-техническая обеспеченность </w:t>
      </w:r>
      <w:r w:rsidRPr="00891509">
        <w:rPr>
          <w:rFonts w:ascii="Times New Roman" w:hAnsi="Times New Roman" w:cs="Times New Roman"/>
          <w:color w:val="000000"/>
          <w:sz w:val="28"/>
          <w:szCs w:val="28"/>
        </w:rPr>
        <w:t>педагогического процесса;</w:t>
      </w:r>
      <w:r w:rsidR="00891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1509" w:rsidRDefault="008D3AE5" w:rsidP="008F0E9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91509">
        <w:rPr>
          <w:color w:val="000000"/>
          <w:sz w:val="28"/>
          <w:szCs w:val="28"/>
        </w:rPr>
        <w:t xml:space="preserve"> 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>постоянно</w:t>
      </w:r>
      <w:r w:rsidR="00891509">
        <w:rPr>
          <w:rFonts w:ascii="Times New Roman" w:hAnsi="Times New Roman" w:cs="Times New Roman"/>
          <w:color w:val="000000"/>
          <w:sz w:val="28"/>
          <w:szCs w:val="28"/>
        </w:rPr>
        <w:t>е поощрение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1509">
        <w:rPr>
          <w:rFonts w:ascii="Times New Roman" w:hAnsi="Times New Roman" w:cs="Times New Roman"/>
          <w:color w:val="000000"/>
          <w:sz w:val="28"/>
          <w:szCs w:val="28"/>
        </w:rPr>
        <w:t>индивидуал</w:t>
      </w:r>
      <w:r w:rsidR="00891509">
        <w:rPr>
          <w:rFonts w:ascii="Times New Roman" w:hAnsi="Times New Roman" w:cs="Times New Roman"/>
          <w:color w:val="000000"/>
          <w:sz w:val="28"/>
          <w:szCs w:val="28"/>
        </w:rPr>
        <w:t>ьно-творческих проявлений</w:t>
      </w:r>
      <w:r w:rsidRPr="00891509">
        <w:rPr>
          <w:rFonts w:ascii="Times New Roman" w:hAnsi="Times New Roman" w:cs="Times New Roman"/>
          <w:color w:val="000000"/>
          <w:sz w:val="28"/>
          <w:szCs w:val="28"/>
        </w:rPr>
        <w:t xml:space="preserve"> детей;</w:t>
      </w:r>
      <w:r w:rsidR="008915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D3AE5" w:rsidRDefault="008D3AE5" w:rsidP="008F0E9D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891509">
        <w:rPr>
          <w:color w:val="000000"/>
          <w:sz w:val="28"/>
          <w:szCs w:val="28"/>
        </w:rPr>
        <w:t xml:space="preserve"> </w:t>
      </w:r>
      <w:r w:rsidRPr="008D3AE5">
        <w:rPr>
          <w:rFonts w:ascii="Times New Roman" w:hAnsi="Times New Roman" w:cs="Times New Roman"/>
          <w:color w:val="000000"/>
          <w:sz w:val="28"/>
          <w:szCs w:val="28"/>
        </w:rPr>
        <w:t>давать задания в соответствии с индивидуальными особенностями развития ребёнка.</w:t>
      </w:r>
    </w:p>
    <w:p w:rsidR="00891509" w:rsidRPr="00891509" w:rsidRDefault="00891509" w:rsidP="008F0E9D">
      <w:pPr>
        <w:pStyle w:val="a4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891509">
        <w:rPr>
          <w:color w:val="000000"/>
          <w:sz w:val="28"/>
          <w:szCs w:val="28"/>
        </w:rPr>
        <w:t>роцесс формирования и развития певческого голоса оказывает на дете</w:t>
      </w:r>
      <w:r w:rsidR="00136F67">
        <w:rPr>
          <w:color w:val="000000"/>
          <w:sz w:val="28"/>
          <w:szCs w:val="28"/>
        </w:rPr>
        <w:t>й всестороннее воздействие:</w:t>
      </w:r>
    </w:p>
    <w:p w:rsidR="008F0E9D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891509" w:rsidRPr="00891509">
        <w:rPr>
          <w:color w:val="000000"/>
          <w:sz w:val="28"/>
          <w:szCs w:val="28"/>
        </w:rPr>
        <w:t>пособствует развитию музыкальных способностей: мелодического и метроритмического слуха, ладового чувства, музыкальной памяти и др.,</w:t>
      </w:r>
    </w:p>
    <w:p w:rsidR="00EE7F68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891509" w:rsidRPr="00891509">
        <w:rPr>
          <w:color w:val="000000"/>
          <w:sz w:val="28"/>
          <w:szCs w:val="28"/>
        </w:rPr>
        <w:t>ктивизирует работу левого (логического) и правого (образного) полушарий мозга, что проявляется в повышении работоспособности, улучшении настроения, активизации внимания,</w:t>
      </w:r>
    </w:p>
    <w:p w:rsidR="00891509" w:rsidRPr="00EE7F68" w:rsidRDefault="00EE7F68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0E9D">
        <w:rPr>
          <w:color w:val="000000"/>
          <w:sz w:val="28"/>
          <w:szCs w:val="28"/>
        </w:rPr>
        <w:t>р</w:t>
      </w:r>
      <w:r w:rsidR="00891509" w:rsidRPr="00EE7F68">
        <w:rPr>
          <w:color w:val="000000"/>
          <w:sz w:val="28"/>
          <w:szCs w:val="28"/>
        </w:rPr>
        <w:t>азвивает и укрепляет дыхательную систему, что особенно важно в детском возрасте,</w:t>
      </w:r>
    </w:p>
    <w:p w:rsidR="00891509" w:rsidRPr="00891509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</w:t>
      </w:r>
      <w:r w:rsidR="00891509" w:rsidRPr="00891509">
        <w:rPr>
          <w:color w:val="000000"/>
          <w:sz w:val="28"/>
          <w:szCs w:val="28"/>
        </w:rPr>
        <w:t>стественным образом тренирует мышцы гортани, голосовые связки,</w:t>
      </w:r>
    </w:p>
    <w:p w:rsidR="00891509" w:rsidRPr="00891509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891509" w:rsidRPr="00891509">
        <w:rPr>
          <w:color w:val="000000"/>
          <w:sz w:val="28"/>
          <w:szCs w:val="28"/>
        </w:rPr>
        <w:t>лучшает тембр голоса, что содейст</w:t>
      </w:r>
      <w:r w:rsidR="00EE7F68">
        <w:rPr>
          <w:color w:val="000000"/>
          <w:sz w:val="28"/>
          <w:szCs w:val="28"/>
        </w:rPr>
        <w:t xml:space="preserve">вует выразительности речи и </w:t>
      </w:r>
      <w:r w:rsidR="00891509" w:rsidRPr="00891509">
        <w:rPr>
          <w:color w:val="000000"/>
          <w:sz w:val="28"/>
          <w:szCs w:val="28"/>
        </w:rPr>
        <w:t>пения,</w:t>
      </w:r>
    </w:p>
    <w:p w:rsidR="00891509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891509" w:rsidRPr="00891509">
        <w:rPr>
          <w:color w:val="000000"/>
          <w:sz w:val="28"/>
          <w:szCs w:val="28"/>
        </w:rPr>
        <w:t xml:space="preserve">асширяет диапазон голоса. </w:t>
      </w:r>
    </w:p>
    <w:p w:rsidR="00891509" w:rsidRDefault="008F0E9D" w:rsidP="008F0E9D">
      <w:pPr>
        <w:pStyle w:val="a4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891509" w:rsidRPr="00891509">
        <w:rPr>
          <w:color w:val="000000"/>
          <w:sz w:val="28"/>
          <w:szCs w:val="28"/>
        </w:rPr>
        <w:t>оздает самые благоприятные условия для формирования общей музыкальной культуры.</w:t>
      </w:r>
    </w:p>
    <w:p w:rsidR="00891509" w:rsidRDefault="00891509" w:rsidP="00EE7F68">
      <w:pPr>
        <w:pStyle w:val="a4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891509">
        <w:rPr>
          <w:color w:val="000000"/>
          <w:sz w:val="28"/>
          <w:szCs w:val="28"/>
        </w:rPr>
        <w:t xml:space="preserve">Говоря о проблеме развития музыкально-творческих способностей детей, хотелось подчеркнуть, что их эффективное развитие возможно лишь при совместных </w:t>
      </w:r>
      <w:proofErr w:type="gramStart"/>
      <w:r w:rsidRPr="00891509">
        <w:rPr>
          <w:color w:val="000000"/>
          <w:sz w:val="28"/>
          <w:szCs w:val="28"/>
        </w:rPr>
        <w:t>усилиях</w:t>
      </w:r>
      <w:proofErr w:type="gramEnd"/>
      <w:r w:rsidRPr="00891509">
        <w:rPr>
          <w:color w:val="000000"/>
          <w:sz w:val="28"/>
          <w:szCs w:val="28"/>
        </w:rPr>
        <w:t xml:space="preserve"> как со стороны </w:t>
      </w:r>
      <w:r w:rsidR="00136F67">
        <w:rPr>
          <w:color w:val="000000"/>
          <w:sz w:val="28"/>
          <w:szCs w:val="28"/>
        </w:rPr>
        <w:t>педагога</w:t>
      </w:r>
      <w:r w:rsidRPr="00891509">
        <w:rPr>
          <w:color w:val="000000"/>
          <w:sz w:val="28"/>
          <w:szCs w:val="28"/>
        </w:rPr>
        <w:t>, так и со стороны семьи. К сожалению, педагоги жалуются на отсутствие должной поддержки со стороны роди</w:t>
      </w:r>
      <w:r w:rsidRPr="00891509">
        <w:rPr>
          <w:color w:val="000000"/>
          <w:sz w:val="28"/>
          <w:szCs w:val="28"/>
        </w:rPr>
        <w:softHyphen/>
        <w:t>телей, тем более, если это касается педагогики творчества. Поэтому, целесообразно проводить специ</w:t>
      </w:r>
      <w:r w:rsidRPr="00891509">
        <w:rPr>
          <w:color w:val="000000"/>
          <w:sz w:val="28"/>
          <w:szCs w:val="28"/>
        </w:rPr>
        <w:softHyphen/>
        <w:t>альные беседы и лекции для родителей, на которых бы рассказывалось о том, по</w:t>
      </w:r>
      <w:r w:rsidRPr="00891509">
        <w:rPr>
          <w:color w:val="000000"/>
          <w:sz w:val="28"/>
          <w:szCs w:val="28"/>
        </w:rPr>
        <w:softHyphen/>
        <w:t>чему так важно развивать музыкально-</w:t>
      </w:r>
      <w:r w:rsidR="00136F67">
        <w:rPr>
          <w:color w:val="000000"/>
          <w:sz w:val="28"/>
          <w:szCs w:val="28"/>
        </w:rPr>
        <w:t xml:space="preserve">творческие способности детей. Семья должна </w:t>
      </w:r>
      <w:r w:rsidRPr="00891509">
        <w:rPr>
          <w:color w:val="000000"/>
          <w:sz w:val="28"/>
          <w:szCs w:val="28"/>
        </w:rPr>
        <w:t xml:space="preserve"> </w:t>
      </w:r>
      <w:r w:rsidR="00136F67" w:rsidRPr="00891509">
        <w:rPr>
          <w:color w:val="000000"/>
          <w:sz w:val="28"/>
          <w:szCs w:val="28"/>
        </w:rPr>
        <w:t xml:space="preserve">создавать </w:t>
      </w:r>
      <w:r w:rsidR="00136F67">
        <w:rPr>
          <w:color w:val="000000"/>
          <w:sz w:val="28"/>
          <w:szCs w:val="28"/>
        </w:rPr>
        <w:t>необ</w:t>
      </w:r>
      <w:r w:rsidR="00136F67">
        <w:rPr>
          <w:color w:val="000000"/>
          <w:sz w:val="28"/>
          <w:szCs w:val="28"/>
        </w:rPr>
        <w:softHyphen/>
        <w:t>хо</w:t>
      </w:r>
      <w:r w:rsidR="00136F67">
        <w:rPr>
          <w:color w:val="000000"/>
          <w:sz w:val="28"/>
          <w:szCs w:val="28"/>
        </w:rPr>
        <w:softHyphen/>
        <w:t>димые</w:t>
      </w:r>
      <w:r w:rsidR="00136F67" w:rsidRPr="00891509">
        <w:rPr>
          <w:color w:val="000000"/>
          <w:sz w:val="28"/>
          <w:szCs w:val="28"/>
        </w:rPr>
        <w:t xml:space="preserve"> </w:t>
      </w:r>
      <w:r w:rsidRPr="00891509">
        <w:rPr>
          <w:color w:val="000000"/>
          <w:sz w:val="28"/>
          <w:szCs w:val="28"/>
        </w:rPr>
        <w:t xml:space="preserve">условия </w:t>
      </w:r>
      <w:r w:rsidR="00136F67">
        <w:rPr>
          <w:color w:val="000000"/>
          <w:sz w:val="28"/>
          <w:szCs w:val="28"/>
        </w:rPr>
        <w:t xml:space="preserve">для их успешного развития. Необходимо рекомендовать </w:t>
      </w:r>
      <w:r w:rsidRPr="00891509">
        <w:rPr>
          <w:color w:val="000000"/>
          <w:sz w:val="28"/>
          <w:szCs w:val="28"/>
        </w:rPr>
        <w:t>приёмы и игры для развития творческих способностей в семье, а также</w:t>
      </w:r>
      <w:r w:rsidR="00136F67">
        <w:rPr>
          <w:color w:val="000000"/>
          <w:sz w:val="28"/>
          <w:szCs w:val="28"/>
        </w:rPr>
        <w:t xml:space="preserve"> специальную литературу</w:t>
      </w:r>
      <w:r w:rsidRPr="00891509">
        <w:rPr>
          <w:color w:val="000000"/>
          <w:sz w:val="28"/>
          <w:szCs w:val="28"/>
        </w:rPr>
        <w:t xml:space="preserve"> по этой проблеме.</w:t>
      </w:r>
    </w:p>
    <w:p w:rsidR="008E0EF3" w:rsidRPr="008E0EF3" w:rsidRDefault="00136F67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36F67">
        <w:rPr>
          <w:rFonts w:ascii="Times New Roman" w:hAnsi="Times New Roman" w:cs="Times New Roman"/>
          <w:color w:val="000000"/>
          <w:sz w:val="28"/>
          <w:szCs w:val="28"/>
        </w:rPr>
        <w:t>ение является основой развития музыкально-творческих способностей.</w:t>
      </w:r>
      <w:r w:rsidR="008E0E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0EF3" w:rsidRPr="008E0EF3">
        <w:rPr>
          <w:rFonts w:ascii="Times New Roman" w:hAnsi="Times New Roman" w:cs="Times New Roman"/>
          <w:color w:val="333333"/>
          <w:sz w:val="28"/>
          <w:szCs w:val="28"/>
        </w:rPr>
        <w:t>Поэтому развивая ребёнка музыкально, мы способствуем становлению гармонично развитой личности.</w:t>
      </w:r>
      <w:r w:rsidR="008E0EF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8E0EF3" w:rsidRPr="008E0EF3">
        <w:rPr>
          <w:rFonts w:ascii="Times New Roman" w:hAnsi="Times New Roman" w:cs="Times New Roman"/>
          <w:color w:val="333333"/>
          <w:sz w:val="28"/>
          <w:szCs w:val="28"/>
        </w:rPr>
        <w:t>Общество заинтересовано сохранить и передать будущим поколениям духовные ценности, в том числе музыкальную культуру. Дети должны развиваться через познания культурного наследия, воспитываться так, чтобы в будущем быть способными его приумножать.</w:t>
      </w:r>
    </w:p>
    <w:p w:rsidR="00D06F94" w:rsidRPr="008E0EF3" w:rsidRDefault="00D06F94" w:rsidP="00EE7F68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0E9D" w:rsidRPr="00136F67" w:rsidRDefault="00136F67" w:rsidP="008E0EF3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литературы</w:t>
      </w:r>
      <w:r w:rsidR="008F0E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36F67" w:rsidRPr="00136F67" w:rsidRDefault="00136F67" w:rsidP="008E0EF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Актуальные проблемы художественного воспитания детей дошкольного и школьного возраста: Сборник. – М., 1983.</w:t>
      </w:r>
    </w:p>
    <w:p w:rsidR="00136F67" w:rsidRPr="00136F67" w:rsidRDefault="00136F67" w:rsidP="008E0EF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Артемьева Т.И. Методологический аспект проблемы способностей. – М.:</w:t>
      </w:r>
    </w:p>
    <w:p w:rsidR="00136F67" w:rsidRPr="00136F67" w:rsidRDefault="008E0EF3" w:rsidP="008E0EF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Наука, 1977. </w:t>
      </w:r>
    </w:p>
    <w:p w:rsidR="00136F67" w:rsidRPr="00136F67" w:rsidRDefault="008E0EF3" w:rsidP="008E0EF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36F67"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Богоявленская Л.Б. Пути к творчеству. – М., 1981.</w:t>
      </w:r>
    </w:p>
    <w:p w:rsidR="00136F67" w:rsidRPr="00136F67" w:rsidRDefault="008E0EF3" w:rsidP="008E0EF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36F67"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Ветлугина Н. А. Музыкальное развитие ребенка. — М., 1968.</w:t>
      </w:r>
    </w:p>
    <w:p w:rsidR="00136F67" w:rsidRPr="00EE7F68" w:rsidRDefault="008E0EF3" w:rsidP="00EE7F68">
      <w:pPr>
        <w:spacing w:after="100" w:afterAutospacing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36F67" w:rsidRPr="00136F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Левин В.А. Воспитание творчества. – М.: Знание, 1977.</w:t>
      </w:r>
    </w:p>
    <w:sectPr w:rsidR="00136F67" w:rsidRPr="00EE7F68" w:rsidSect="00DF0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A0A"/>
    <w:multiLevelType w:val="multilevel"/>
    <w:tmpl w:val="0E4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/>
  <w:rsids>
    <w:rsidRoot w:val="00D06F94"/>
    <w:rsid w:val="00022FDC"/>
    <w:rsid w:val="00081183"/>
    <w:rsid w:val="000F35F3"/>
    <w:rsid w:val="000F363B"/>
    <w:rsid w:val="00136F67"/>
    <w:rsid w:val="002A05B8"/>
    <w:rsid w:val="003F3F37"/>
    <w:rsid w:val="00480343"/>
    <w:rsid w:val="00545E36"/>
    <w:rsid w:val="00891509"/>
    <w:rsid w:val="008D3AE5"/>
    <w:rsid w:val="008E0EF3"/>
    <w:rsid w:val="008F0E9D"/>
    <w:rsid w:val="0093194E"/>
    <w:rsid w:val="00953AD3"/>
    <w:rsid w:val="00956D51"/>
    <w:rsid w:val="00A87767"/>
    <w:rsid w:val="00AE0A54"/>
    <w:rsid w:val="00AF39D6"/>
    <w:rsid w:val="00CB797C"/>
    <w:rsid w:val="00D06F94"/>
    <w:rsid w:val="00DF07C8"/>
    <w:rsid w:val="00EE7F68"/>
    <w:rsid w:val="00FC7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C8"/>
  </w:style>
  <w:style w:type="paragraph" w:styleId="2">
    <w:name w:val="heading 2"/>
    <w:basedOn w:val="a"/>
    <w:link w:val="20"/>
    <w:uiPriority w:val="9"/>
    <w:qFormat/>
    <w:rsid w:val="00136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6F9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D3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6F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Список литературы</vt:lpstr>
    </vt:vector>
  </TitlesOfParts>
  <Company>MultiDVD Team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bvb</dc:creator>
  <cp:lastModifiedBy>bvb</cp:lastModifiedBy>
  <cp:revision>3</cp:revision>
  <dcterms:created xsi:type="dcterms:W3CDTF">2018-12-27T16:06:00Z</dcterms:created>
  <dcterms:modified xsi:type="dcterms:W3CDTF">2018-12-27T18:41:00Z</dcterms:modified>
</cp:coreProperties>
</file>