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6B" w:rsidRPr="0080066B" w:rsidRDefault="0080066B" w:rsidP="0080066B">
      <w:pPr>
        <w:pStyle w:val="a3"/>
        <w:jc w:val="right"/>
        <w:rPr>
          <w:b/>
          <w:color w:val="000000"/>
          <w:sz w:val="27"/>
          <w:szCs w:val="27"/>
        </w:rPr>
      </w:pPr>
      <w:proofErr w:type="spellStart"/>
      <w:r w:rsidRPr="0080066B">
        <w:rPr>
          <w:b/>
          <w:color w:val="000000"/>
          <w:sz w:val="27"/>
          <w:szCs w:val="27"/>
        </w:rPr>
        <w:t>Хибиева</w:t>
      </w:r>
      <w:proofErr w:type="spellEnd"/>
      <w:r w:rsidRPr="0080066B">
        <w:rPr>
          <w:b/>
          <w:color w:val="000000"/>
          <w:sz w:val="27"/>
          <w:szCs w:val="27"/>
        </w:rPr>
        <w:t xml:space="preserve"> С.А.</w:t>
      </w:r>
    </w:p>
    <w:p w:rsidR="0080066B" w:rsidRPr="0080066B" w:rsidRDefault="0080066B" w:rsidP="0080066B">
      <w:pPr>
        <w:pStyle w:val="a3"/>
        <w:jc w:val="right"/>
        <w:rPr>
          <w:b/>
          <w:color w:val="000000"/>
          <w:sz w:val="27"/>
          <w:szCs w:val="27"/>
        </w:rPr>
      </w:pPr>
      <w:bookmarkStart w:id="0" w:name="_GoBack"/>
      <w:bookmarkEnd w:id="0"/>
      <w:r w:rsidRPr="0080066B">
        <w:rPr>
          <w:b/>
          <w:color w:val="000000"/>
          <w:sz w:val="27"/>
          <w:szCs w:val="27"/>
        </w:rPr>
        <w:t>Магистрант 1 курса ДГТУ</w:t>
      </w:r>
    </w:p>
    <w:p w:rsidR="0080066B" w:rsidRPr="0080066B" w:rsidRDefault="0080066B" w:rsidP="0080066B">
      <w:pPr>
        <w:pStyle w:val="a3"/>
        <w:jc w:val="right"/>
        <w:rPr>
          <w:b/>
          <w:color w:val="000000"/>
          <w:sz w:val="27"/>
          <w:szCs w:val="27"/>
        </w:rPr>
      </w:pPr>
      <w:r w:rsidRPr="0080066B">
        <w:rPr>
          <w:b/>
          <w:color w:val="000000"/>
          <w:sz w:val="27"/>
          <w:szCs w:val="27"/>
        </w:rPr>
        <w:t>г. Махачкала, Российская Федерация</w:t>
      </w:r>
    </w:p>
    <w:p w:rsidR="002B4B6C" w:rsidRDefault="002B4B6C" w:rsidP="002B4B6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B6C" w:rsidRDefault="002B4B6C" w:rsidP="002B4B6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B6C" w:rsidRPr="002B4B6C" w:rsidRDefault="002B4B6C" w:rsidP="002B4B6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B6C">
        <w:rPr>
          <w:rFonts w:ascii="Times New Roman" w:hAnsi="Times New Roman" w:cs="Times New Roman"/>
          <w:b/>
          <w:sz w:val="28"/>
          <w:szCs w:val="28"/>
        </w:rPr>
        <w:t>Теоретические  аспекты  оценки  эффективности государственного управления экономикой региона</w:t>
      </w:r>
      <w:r w:rsidRPr="002B4B6C">
        <w:rPr>
          <w:rFonts w:ascii="Times New Roman" w:hAnsi="Times New Roman" w:cs="Times New Roman"/>
          <w:b/>
          <w:sz w:val="28"/>
          <w:szCs w:val="28"/>
        </w:rPr>
        <w:t>.</w:t>
      </w:r>
    </w:p>
    <w:p w:rsidR="002B4B6C" w:rsidRDefault="002B4B6C" w:rsidP="002E6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4B6C" w:rsidRDefault="002B4B6C" w:rsidP="002E6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60B5" w:rsidRPr="002E60B5" w:rsidRDefault="002E60B5" w:rsidP="002E6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0B5">
        <w:rPr>
          <w:rFonts w:ascii="Times New Roman" w:hAnsi="Times New Roman" w:cs="Times New Roman"/>
          <w:sz w:val="28"/>
          <w:szCs w:val="28"/>
        </w:rPr>
        <w:t xml:space="preserve">Государственное  управление  экономикой  региона  является  важным </w:t>
      </w:r>
    </w:p>
    <w:p w:rsidR="002E60B5" w:rsidRPr="002E60B5" w:rsidRDefault="002E60B5" w:rsidP="002E6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0B5">
        <w:rPr>
          <w:rFonts w:ascii="Times New Roman" w:hAnsi="Times New Roman" w:cs="Times New Roman"/>
          <w:sz w:val="28"/>
          <w:szCs w:val="28"/>
        </w:rPr>
        <w:t>средством  для  достижения  национальных  экономических,  социальных  и экологических  целей.  Ключевой  проблемой  при 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0B5">
        <w:rPr>
          <w:rFonts w:ascii="Times New Roman" w:hAnsi="Times New Roman" w:cs="Times New Roman"/>
          <w:sz w:val="28"/>
          <w:szCs w:val="28"/>
        </w:rPr>
        <w:t xml:space="preserve">государственного  управления  экономикой  региона  является  возможность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0B5">
        <w:rPr>
          <w:rFonts w:ascii="Times New Roman" w:hAnsi="Times New Roman" w:cs="Times New Roman"/>
          <w:sz w:val="28"/>
          <w:szCs w:val="28"/>
        </w:rPr>
        <w:t xml:space="preserve">принятия неоптимальных  решений, противоречащих интересам большинства представителей  общества  и  бизнеса,  со  стороны  регуляторов,  что  может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0B5">
        <w:rPr>
          <w:rFonts w:ascii="Times New Roman" w:hAnsi="Times New Roman" w:cs="Times New Roman"/>
          <w:sz w:val="28"/>
          <w:szCs w:val="28"/>
        </w:rPr>
        <w:t>привести  к  снижению  уровня  доверия  к  власти  в  регионе.  Такая  ситуация может  добавить  дополнительные  сложности  в  решении  вопросов устойчивого развития и тем самым снизить эффективность и препятствовать инвестициям  в  ключевых  секторах,  таких  как  транспорт  и  коммунальные услуги,  которые  способствуют  созданию  важнейших  общественных ценностей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E60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0B5" w:rsidRPr="002E60B5" w:rsidRDefault="002E60B5" w:rsidP="002E6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0B5">
        <w:rPr>
          <w:rFonts w:ascii="Times New Roman" w:hAnsi="Times New Roman" w:cs="Times New Roman"/>
          <w:sz w:val="28"/>
          <w:szCs w:val="28"/>
        </w:rPr>
        <w:t xml:space="preserve">Поэтому  региональные  власти  находятся  в  непрерывном  поиске новых более эффективных методов управления экономикой региона, для чего необходима  их  оценка,  позволяющая  сравнивать  существующие  методы между  собой,  выбирая  наиболее  эффективные  из  них  в  соответствии наиболее значимым для каждого  конкретного региона критериями.  В данном контексте  необходимо  провести  различие  между  тремя  типами  теорий оценки  эффективности  государственного  управления  экономикой  региона: теорией  общественного  интереса,  Чикагской  теорией  </w:t>
      </w:r>
      <w:r w:rsidRPr="002E60B5">
        <w:rPr>
          <w:rFonts w:ascii="Times New Roman" w:hAnsi="Times New Roman" w:cs="Times New Roman"/>
          <w:sz w:val="28"/>
          <w:szCs w:val="28"/>
        </w:rPr>
        <w:lastRenderedPageBreak/>
        <w:t>регулирования  и теорией  общественного  выбора.  В  рамках  данных  теорий  используются различные  трактовки  и  методы  оценки  эффективности  государственного управления экономикой региона.</w:t>
      </w:r>
    </w:p>
    <w:p w:rsidR="002E60B5" w:rsidRPr="002E60B5" w:rsidRDefault="002E60B5" w:rsidP="002E6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0B5">
        <w:rPr>
          <w:rFonts w:ascii="Times New Roman" w:hAnsi="Times New Roman" w:cs="Times New Roman"/>
          <w:sz w:val="28"/>
          <w:szCs w:val="28"/>
        </w:rPr>
        <w:t xml:space="preserve">Часто  проводится  различие  между  экономической  и  социальной регуляцией.  Экономическое  регулирование  включает  два  метода: структурное  регулирование  и  регулирование  рынка.  Структурное регулирование  используется  для  регулирования  рыночной  структуры. </w:t>
      </w:r>
    </w:p>
    <w:p w:rsidR="002E60B5" w:rsidRPr="002E60B5" w:rsidRDefault="002E60B5" w:rsidP="002E6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0B5">
        <w:rPr>
          <w:rFonts w:ascii="Times New Roman" w:hAnsi="Times New Roman" w:cs="Times New Roman"/>
          <w:sz w:val="28"/>
          <w:szCs w:val="28"/>
        </w:rPr>
        <w:t>Примерами  являются ограничения на въезд и выезд и правила 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0B5">
        <w:rPr>
          <w:rFonts w:ascii="Times New Roman" w:hAnsi="Times New Roman" w:cs="Times New Roman"/>
          <w:sz w:val="28"/>
          <w:szCs w:val="28"/>
        </w:rPr>
        <w:t>лиц,  поставляющих  профессиональные  услуги  в  отсутствии  признанных квалификаций.  Оно предполагает   реорганизацию экономической ситуации в стране  с  помощью  ряда  политических  мер,  направленных  на  исправление серьезных  экономических  дисбалансов,  таких  как  снижение  внешнего дефицита, дефицит государственного бюджета или уровень инфляции.</w:t>
      </w:r>
    </w:p>
    <w:p w:rsidR="002E60B5" w:rsidRPr="002E60B5" w:rsidRDefault="002E60B5" w:rsidP="002E6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0B5">
        <w:rPr>
          <w:rFonts w:ascii="Times New Roman" w:hAnsi="Times New Roman" w:cs="Times New Roman"/>
          <w:sz w:val="28"/>
          <w:szCs w:val="28"/>
        </w:rPr>
        <w:t>Регулирование  рынка  используется  для  регулирования  поведения экономических  субъектов  на  рынке.  Примерами  являются  регулирование цен,  правила  против  рекламы  и  установление  минимальных  стандартов качества. Экономическое  регулирование  в  основном  осуществляется  для управления  поведением  естественных  монополий  и  рыночных  структур  с ограниченной или чрезмерной конкуренцией.</w:t>
      </w:r>
    </w:p>
    <w:p w:rsidR="002E60B5" w:rsidRPr="002E60B5" w:rsidRDefault="002E60B5" w:rsidP="002E6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0B5">
        <w:rPr>
          <w:rFonts w:ascii="Times New Roman" w:hAnsi="Times New Roman" w:cs="Times New Roman"/>
          <w:sz w:val="28"/>
          <w:szCs w:val="28"/>
        </w:rPr>
        <w:t>Оно  представляет  собой  активное  вмешательство  государственных органов  в  структуру  функционирования рынка,  воздействуя  на  развитие производства  в  общественно  нужном  направлении,  а  также  для  решения возникающих  социальных  проблем.  То  есть  оно  направлено  на  устранение «провалов рынка» и предоставление общественных благ.</w:t>
      </w:r>
    </w:p>
    <w:p w:rsidR="002E60B5" w:rsidRPr="002E60B5" w:rsidRDefault="002E60B5" w:rsidP="002E6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0B5">
        <w:rPr>
          <w:rFonts w:ascii="Times New Roman" w:hAnsi="Times New Roman" w:cs="Times New Roman"/>
          <w:sz w:val="28"/>
          <w:szCs w:val="28"/>
        </w:rPr>
        <w:t xml:space="preserve">Социальное регулирование включает в себя регулирование в области охраны  окружающей  среды,  условий  труда,  защиты  прав  потребителей  и </w:t>
      </w:r>
    </w:p>
    <w:p w:rsidR="002E60B5" w:rsidRPr="002E60B5" w:rsidRDefault="002E60B5" w:rsidP="002E6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0B5">
        <w:rPr>
          <w:rFonts w:ascii="Times New Roman" w:hAnsi="Times New Roman" w:cs="Times New Roman"/>
          <w:sz w:val="28"/>
          <w:szCs w:val="28"/>
        </w:rPr>
        <w:t xml:space="preserve">труда (равные  возможности  и  так  далее),  использования  экологически вредных веществ, разработки и применения правила техники безопасности на предприятиях  и  на  рабочих  местах,  принятия  </w:t>
      </w:r>
      <w:r w:rsidRPr="002E60B5">
        <w:rPr>
          <w:rFonts w:ascii="Times New Roman" w:hAnsi="Times New Roman" w:cs="Times New Roman"/>
          <w:sz w:val="28"/>
          <w:szCs w:val="28"/>
        </w:rPr>
        <w:lastRenderedPageBreak/>
        <w:t>обязанности  предоставлять информацию  на  упаковке  товаров  или  на  этикетках,  принятия  запрета  на поставку определенных товаров или услуг, запрет дискриминации и т.д.</w:t>
      </w:r>
    </w:p>
    <w:p w:rsidR="002E60B5" w:rsidRDefault="002E60B5" w:rsidP="002E6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0B5">
        <w:rPr>
          <w:rFonts w:ascii="Times New Roman" w:hAnsi="Times New Roman" w:cs="Times New Roman"/>
          <w:sz w:val="28"/>
          <w:szCs w:val="28"/>
        </w:rPr>
        <w:t xml:space="preserve">В  теориях  экономического  регулирования  различие  может  быть проведено в рамках позитивных и нормативных теорий. Позитивные теории предоставляют экономическое объяснение регулирования и его последствий. </w:t>
      </w:r>
    </w:p>
    <w:p w:rsidR="002E60B5" w:rsidRPr="002E60B5" w:rsidRDefault="002E60B5" w:rsidP="002E6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0B5">
        <w:rPr>
          <w:rFonts w:ascii="Times New Roman" w:hAnsi="Times New Roman" w:cs="Times New Roman"/>
          <w:sz w:val="28"/>
          <w:szCs w:val="28"/>
        </w:rPr>
        <w:t>Нормативные  теории  направлены  на  наиболее  эффективные  типы регулирования. То есть в контексте региона нормативные теории позволяют выявить  тот  тип  государственного  регулирования,  который  оптимально подходит  именно  для  данной  региональной  социально-экономической системы.</w:t>
      </w:r>
    </w:p>
    <w:p w:rsidR="002E60B5" w:rsidRDefault="002E60B5" w:rsidP="002E6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0B5">
        <w:rPr>
          <w:rFonts w:ascii="Times New Roman" w:hAnsi="Times New Roman" w:cs="Times New Roman"/>
          <w:sz w:val="28"/>
          <w:szCs w:val="28"/>
        </w:rPr>
        <w:t>Сравнение методов государственного управления экономикой региона предполагает оценку их эффективности, которая должна возрастать по мере их эволюции. Такая оценка предполагает сопоставление расходов и выгод от применения  данных  методов.  Следующие  расходы  могут  быть  выделены в рамках любого метода государственного управления экономикой региона:</w:t>
      </w:r>
    </w:p>
    <w:p w:rsidR="002E60B5" w:rsidRPr="002E60B5" w:rsidRDefault="002E60B5" w:rsidP="002E6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0B5">
        <w:rPr>
          <w:rFonts w:ascii="Times New Roman" w:hAnsi="Times New Roman" w:cs="Times New Roman"/>
          <w:sz w:val="28"/>
          <w:szCs w:val="28"/>
        </w:rPr>
        <w:t xml:space="preserve">–  расходы,  связанные  с  разработкой  и  осуществлением </w:t>
      </w:r>
    </w:p>
    <w:p w:rsidR="002E60B5" w:rsidRPr="002E60B5" w:rsidRDefault="002E60B5" w:rsidP="002E6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0B5">
        <w:rPr>
          <w:rFonts w:ascii="Times New Roman" w:hAnsi="Times New Roman" w:cs="Times New Roman"/>
          <w:sz w:val="28"/>
          <w:szCs w:val="28"/>
        </w:rPr>
        <w:t>государственного управления экономикой региона;</w:t>
      </w:r>
    </w:p>
    <w:p w:rsidR="002E60B5" w:rsidRPr="002E60B5" w:rsidRDefault="002E60B5" w:rsidP="002E6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0B5">
        <w:rPr>
          <w:rFonts w:ascii="Times New Roman" w:hAnsi="Times New Roman" w:cs="Times New Roman"/>
          <w:sz w:val="28"/>
          <w:szCs w:val="28"/>
        </w:rPr>
        <w:t xml:space="preserve">– расходы  организаций  и  физических  лиц,  связанные  с  соблюдением </w:t>
      </w:r>
    </w:p>
    <w:p w:rsidR="002E60B5" w:rsidRPr="002E60B5" w:rsidRDefault="002E60B5" w:rsidP="002E6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0B5">
        <w:rPr>
          <w:rFonts w:ascii="Times New Roman" w:hAnsi="Times New Roman" w:cs="Times New Roman"/>
          <w:sz w:val="28"/>
          <w:szCs w:val="28"/>
        </w:rPr>
        <w:t>установленных в регионе правил и норм;</w:t>
      </w:r>
    </w:p>
    <w:p w:rsidR="002E60B5" w:rsidRPr="002E60B5" w:rsidRDefault="002E60B5" w:rsidP="002E6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отрицательные внешние</w:t>
      </w:r>
      <w:r w:rsidRPr="002E60B5">
        <w:rPr>
          <w:rFonts w:ascii="Times New Roman" w:hAnsi="Times New Roman" w:cs="Times New Roman"/>
          <w:sz w:val="28"/>
          <w:szCs w:val="28"/>
        </w:rPr>
        <w:t xml:space="preserve"> эффекты, возникающие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E60B5">
        <w:rPr>
          <w:rFonts w:ascii="Times New Roman" w:hAnsi="Times New Roman" w:cs="Times New Roman"/>
          <w:sz w:val="28"/>
          <w:szCs w:val="28"/>
        </w:rPr>
        <w:t xml:space="preserve">результате регулирования  или  </w:t>
      </w:r>
      <w:proofErr w:type="spellStart"/>
      <w:r w:rsidRPr="002E60B5">
        <w:rPr>
          <w:rFonts w:ascii="Times New Roman" w:hAnsi="Times New Roman" w:cs="Times New Roman"/>
          <w:sz w:val="28"/>
          <w:szCs w:val="28"/>
        </w:rPr>
        <w:t>дерегулирования</w:t>
      </w:r>
      <w:proofErr w:type="spellEnd"/>
      <w:r w:rsidRPr="002E60B5">
        <w:rPr>
          <w:rFonts w:ascii="Times New Roman" w:hAnsi="Times New Roman" w:cs="Times New Roman"/>
          <w:sz w:val="28"/>
          <w:szCs w:val="28"/>
        </w:rPr>
        <w:t xml:space="preserve">  (экономические,  социальные  и экологические).</w:t>
      </w:r>
    </w:p>
    <w:p w:rsidR="002E60B5" w:rsidRPr="002E60B5" w:rsidRDefault="002E60B5" w:rsidP="002E6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0B5">
        <w:rPr>
          <w:rFonts w:ascii="Times New Roman" w:hAnsi="Times New Roman" w:cs="Times New Roman"/>
          <w:sz w:val="28"/>
          <w:szCs w:val="28"/>
        </w:rPr>
        <w:t xml:space="preserve">Выгоды  от  государственного  управления  экономикой  региона </w:t>
      </w:r>
    </w:p>
    <w:p w:rsidR="002E60B5" w:rsidRPr="002E60B5" w:rsidRDefault="002E60B5" w:rsidP="002E6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0B5">
        <w:rPr>
          <w:rFonts w:ascii="Times New Roman" w:hAnsi="Times New Roman" w:cs="Times New Roman"/>
          <w:sz w:val="28"/>
          <w:szCs w:val="28"/>
        </w:rPr>
        <w:t xml:space="preserve">включают  улучшение  статической  и  динамической  эффективности </w:t>
      </w:r>
    </w:p>
    <w:p w:rsidR="002E60B5" w:rsidRPr="002E60B5" w:rsidRDefault="002E60B5" w:rsidP="002E6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0B5">
        <w:rPr>
          <w:rFonts w:ascii="Times New Roman" w:hAnsi="Times New Roman" w:cs="Times New Roman"/>
          <w:sz w:val="28"/>
          <w:szCs w:val="28"/>
        </w:rPr>
        <w:t xml:space="preserve">применения  дефицитных  ресурсов.  Статическая  эффективность  включает продуктивность  и  эффективность  распределения  ресурсов. </w:t>
      </w:r>
    </w:p>
    <w:p w:rsidR="002E60B5" w:rsidRPr="002E60B5" w:rsidRDefault="002E60B5" w:rsidP="002E6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0B5">
        <w:rPr>
          <w:rFonts w:ascii="Times New Roman" w:hAnsi="Times New Roman" w:cs="Times New Roman"/>
          <w:sz w:val="28"/>
          <w:szCs w:val="28"/>
        </w:rPr>
        <w:t>Производственная  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0B5">
        <w:rPr>
          <w:rFonts w:ascii="Times New Roman" w:hAnsi="Times New Roman" w:cs="Times New Roman"/>
          <w:sz w:val="28"/>
          <w:szCs w:val="28"/>
        </w:rPr>
        <w:t xml:space="preserve">предполагает  минимизацию  затрат,  а эффективность  распределения  ресурсов  означает,  что  производится </w:t>
      </w:r>
    </w:p>
    <w:p w:rsidR="002E60B5" w:rsidRPr="002E60B5" w:rsidRDefault="002E60B5" w:rsidP="002E6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0B5">
        <w:rPr>
          <w:rFonts w:ascii="Times New Roman" w:hAnsi="Times New Roman" w:cs="Times New Roman"/>
          <w:sz w:val="28"/>
          <w:szCs w:val="28"/>
        </w:rPr>
        <w:t xml:space="preserve">правильный ассортимент товаров. </w:t>
      </w:r>
    </w:p>
    <w:p w:rsidR="003131CC" w:rsidRPr="002E60B5" w:rsidRDefault="002E60B5" w:rsidP="002E60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0B5">
        <w:rPr>
          <w:rFonts w:ascii="Times New Roman" w:hAnsi="Times New Roman" w:cs="Times New Roman"/>
          <w:sz w:val="28"/>
          <w:szCs w:val="28"/>
        </w:rPr>
        <w:lastRenderedPageBreak/>
        <w:t>Динамическая  эффективность  относится  к  будущим  улучшениям  в области использования дефицитных ресурсов. С помощью организационных и/или  технологических  инноваций  происходит  снижение  ресурсоемкост</w:t>
      </w:r>
      <w:r>
        <w:rPr>
          <w:rFonts w:ascii="Times New Roman" w:hAnsi="Times New Roman" w:cs="Times New Roman"/>
          <w:sz w:val="28"/>
          <w:szCs w:val="28"/>
        </w:rPr>
        <w:t xml:space="preserve">ь. </w:t>
      </w:r>
      <w:r w:rsidRPr="002E60B5">
        <w:rPr>
          <w:rFonts w:ascii="Times New Roman" w:hAnsi="Times New Roman" w:cs="Times New Roman"/>
          <w:sz w:val="28"/>
          <w:szCs w:val="28"/>
        </w:rPr>
        <w:t>Новые продукты и разновидности продукта могут быть разработаны, чтобы в большей  степени  соответствовать  предпочтениям  потребителей.</w:t>
      </w:r>
    </w:p>
    <w:sectPr w:rsidR="003131CC" w:rsidRPr="002E6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0B5"/>
    <w:rsid w:val="002549EE"/>
    <w:rsid w:val="002B4B6C"/>
    <w:rsid w:val="002E60B5"/>
    <w:rsid w:val="003131CC"/>
    <w:rsid w:val="0080066B"/>
    <w:rsid w:val="0096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0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0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prado</dc:creator>
  <cp:lastModifiedBy>prado</cp:lastModifiedBy>
  <cp:revision>3</cp:revision>
  <dcterms:created xsi:type="dcterms:W3CDTF">2019-02-26T18:06:00Z</dcterms:created>
  <dcterms:modified xsi:type="dcterms:W3CDTF">2019-02-26T18:13:00Z</dcterms:modified>
</cp:coreProperties>
</file>