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71" w:rsidRPr="00547F05" w:rsidRDefault="00D644E6" w:rsidP="00547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Методика развития математических способностей</w:t>
      </w:r>
    </w:p>
    <w:p w:rsidR="00547F05" w:rsidRPr="00547F05" w:rsidRDefault="00547F05" w:rsidP="00547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Аннотация: Все люди воспринимают мир </w:t>
      </w:r>
      <w:proofErr w:type="gramStart"/>
      <w:r w:rsidRPr="00547F05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547F05">
        <w:rPr>
          <w:rFonts w:ascii="Times New Roman" w:hAnsi="Times New Roman" w:cs="Times New Roman"/>
          <w:sz w:val="28"/>
          <w:szCs w:val="28"/>
        </w:rPr>
        <w:t xml:space="preserve">, в том числе и математический мир. Данная статья отражает разнообразие математической мысли, её особенности. </w:t>
      </w:r>
      <w:proofErr w:type="gramStart"/>
      <w:r w:rsidRPr="00547F05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547F05">
        <w:rPr>
          <w:rFonts w:ascii="Times New Roman" w:hAnsi="Times New Roman" w:cs="Times New Roman"/>
          <w:sz w:val="28"/>
          <w:szCs w:val="28"/>
        </w:rPr>
        <w:t xml:space="preserve"> здесь представлены небольшие ориентиры. примеры заданий, которыми можно пользоваться в ходе развития математических способностей. </w:t>
      </w:r>
    </w:p>
    <w:p w:rsidR="00547F05" w:rsidRPr="00547F05" w:rsidRDefault="00547F05" w:rsidP="00547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Ключевые слова: математика; способности; развитие; упражнения; методики</w:t>
      </w:r>
    </w:p>
    <w:p w:rsidR="00547F05" w:rsidRPr="00547F05" w:rsidRDefault="00547F05" w:rsidP="00547F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0E4" w:rsidRPr="00547F05" w:rsidRDefault="00D644E6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Способность мыслить есть у любого человека, но каждый из нас уникален и имеет свои особенности</w:t>
      </w:r>
      <w:r w:rsidR="00EA4703" w:rsidRPr="00547F05">
        <w:rPr>
          <w:rFonts w:ascii="Times New Roman" w:hAnsi="Times New Roman" w:cs="Times New Roman"/>
          <w:sz w:val="28"/>
          <w:szCs w:val="28"/>
        </w:rPr>
        <w:t xml:space="preserve">. </w:t>
      </w:r>
      <w:r w:rsidRPr="00547F05">
        <w:rPr>
          <w:rFonts w:ascii="Times New Roman" w:hAnsi="Times New Roman" w:cs="Times New Roman"/>
          <w:sz w:val="28"/>
          <w:szCs w:val="28"/>
        </w:rPr>
        <w:t>Вряд ли</w:t>
      </w:r>
      <w:r w:rsidR="00EA4703" w:rsidRPr="00547F05">
        <w:rPr>
          <w:rFonts w:ascii="Times New Roman" w:hAnsi="Times New Roman" w:cs="Times New Roman"/>
          <w:sz w:val="28"/>
          <w:szCs w:val="28"/>
        </w:rPr>
        <w:t xml:space="preserve"> найдется </w:t>
      </w:r>
      <w:r w:rsidRPr="00547F05">
        <w:rPr>
          <w:rFonts w:ascii="Times New Roman" w:hAnsi="Times New Roman" w:cs="Times New Roman"/>
          <w:sz w:val="28"/>
          <w:szCs w:val="28"/>
        </w:rPr>
        <w:t>человек,</w:t>
      </w:r>
      <w:r w:rsidR="00EA4703" w:rsidRPr="00547F05">
        <w:rPr>
          <w:rFonts w:ascii="Times New Roman" w:hAnsi="Times New Roman" w:cs="Times New Roman"/>
          <w:sz w:val="28"/>
          <w:szCs w:val="28"/>
        </w:rPr>
        <w:t xml:space="preserve"> который с уверенностью может сказать, что от родился с любовью к цифрам и интегралам, или с первых мгновений жиз</w:t>
      </w:r>
      <w:r w:rsidR="00E64F53" w:rsidRPr="00547F05">
        <w:rPr>
          <w:rFonts w:ascii="Times New Roman" w:hAnsi="Times New Roman" w:cs="Times New Roman"/>
          <w:sz w:val="28"/>
          <w:szCs w:val="28"/>
        </w:rPr>
        <w:t>ни мог дирижировать оркестром. Но, т</w:t>
      </w:r>
      <w:r w:rsidR="00EA4703" w:rsidRPr="00547F05">
        <w:rPr>
          <w:rFonts w:ascii="Times New Roman" w:hAnsi="Times New Roman" w:cs="Times New Roman"/>
          <w:sz w:val="28"/>
          <w:szCs w:val="28"/>
        </w:rPr>
        <w:t xml:space="preserve">ем не </w:t>
      </w:r>
      <w:r w:rsidRPr="00547F05">
        <w:rPr>
          <w:rFonts w:ascii="Times New Roman" w:hAnsi="Times New Roman" w:cs="Times New Roman"/>
          <w:sz w:val="28"/>
          <w:szCs w:val="28"/>
        </w:rPr>
        <w:t>менее существует</w:t>
      </w:r>
      <w:r w:rsidR="00A32730" w:rsidRPr="00547F05">
        <w:rPr>
          <w:rFonts w:ascii="Times New Roman" w:hAnsi="Times New Roman" w:cs="Times New Roman"/>
          <w:sz w:val="28"/>
          <w:szCs w:val="28"/>
        </w:rPr>
        <w:t xml:space="preserve"> устойчивое мнение, что люди с </w:t>
      </w:r>
      <w:r w:rsidR="00495415" w:rsidRPr="00547F05">
        <w:rPr>
          <w:rFonts w:ascii="Times New Roman" w:hAnsi="Times New Roman" w:cs="Times New Roman"/>
          <w:sz w:val="28"/>
          <w:szCs w:val="28"/>
        </w:rPr>
        <w:t>рождения</w:t>
      </w:r>
      <w:r w:rsidR="00A32730" w:rsidRPr="00547F05">
        <w:rPr>
          <w:rFonts w:ascii="Times New Roman" w:hAnsi="Times New Roman" w:cs="Times New Roman"/>
          <w:sz w:val="28"/>
          <w:szCs w:val="28"/>
        </w:rPr>
        <w:t xml:space="preserve"> имеют предрасположенности либо к </w:t>
      </w:r>
      <w:r w:rsidR="00495415" w:rsidRPr="00547F05">
        <w:rPr>
          <w:rFonts w:ascii="Times New Roman" w:hAnsi="Times New Roman" w:cs="Times New Roman"/>
          <w:sz w:val="28"/>
          <w:szCs w:val="28"/>
        </w:rPr>
        <w:t>логике</w:t>
      </w:r>
      <w:r w:rsidR="00A32730" w:rsidRPr="00547F05">
        <w:rPr>
          <w:rFonts w:ascii="Times New Roman" w:hAnsi="Times New Roman" w:cs="Times New Roman"/>
          <w:sz w:val="28"/>
          <w:szCs w:val="28"/>
        </w:rPr>
        <w:t>, либо к тв</w:t>
      </w:r>
      <w:r w:rsidRPr="00547F05">
        <w:rPr>
          <w:rFonts w:ascii="Times New Roman" w:hAnsi="Times New Roman" w:cs="Times New Roman"/>
          <w:sz w:val="28"/>
          <w:szCs w:val="28"/>
        </w:rPr>
        <w:t>орчеству</w:t>
      </w:r>
      <w:r w:rsidR="00A32730" w:rsidRPr="00547F05">
        <w:rPr>
          <w:rFonts w:ascii="Times New Roman" w:hAnsi="Times New Roman" w:cs="Times New Roman"/>
          <w:sz w:val="28"/>
          <w:szCs w:val="28"/>
        </w:rPr>
        <w:t xml:space="preserve">. </w:t>
      </w:r>
      <w:r w:rsidR="00495415" w:rsidRPr="00547F05">
        <w:rPr>
          <w:rFonts w:ascii="Times New Roman" w:hAnsi="Times New Roman" w:cs="Times New Roman"/>
          <w:sz w:val="28"/>
          <w:szCs w:val="28"/>
        </w:rPr>
        <w:t>Человек развивается</w:t>
      </w:r>
      <w:r w:rsidR="00A32730" w:rsidRPr="00547F05">
        <w:rPr>
          <w:rFonts w:ascii="Times New Roman" w:hAnsi="Times New Roman" w:cs="Times New Roman"/>
          <w:sz w:val="28"/>
          <w:szCs w:val="28"/>
        </w:rPr>
        <w:t xml:space="preserve"> всю жизнь, и при должном подходе любой в состоянии освоить </w:t>
      </w:r>
      <w:r w:rsidR="00495415" w:rsidRPr="00547F05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A32730" w:rsidRPr="00547F05">
        <w:rPr>
          <w:rFonts w:ascii="Times New Roman" w:hAnsi="Times New Roman" w:cs="Times New Roman"/>
          <w:sz w:val="28"/>
          <w:szCs w:val="28"/>
        </w:rPr>
        <w:t>или же понять мир математики. Для решения этого вопроса существуют сотни и сотни различных методик, но, в случае с последним, всегда встает вопрос – с чего начать?</w:t>
      </w:r>
    </w:p>
    <w:p w:rsidR="00A32730" w:rsidRPr="00547F05" w:rsidRDefault="00A32730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Сперва необходимо понять, что в </w:t>
      </w:r>
      <w:r w:rsidR="00D644E6" w:rsidRPr="00547F05">
        <w:rPr>
          <w:rFonts w:ascii="Times New Roman" w:hAnsi="Times New Roman" w:cs="Times New Roman"/>
          <w:sz w:val="28"/>
          <w:szCs w:val="28"/>
        </w:rPr>
        <w:t>любом</w:t>
      </w:r>
      <w:r w:rsidRPr="00547F05">
        <w:rPr>
          <w:rFonts w:ascii="Times New Roman" w:hAnsi="Times New Roman" w:cs="Times New Roman"/>
          <w:sz w:val="28"/>
          <w:szCs w:val="28"/>
        </w:rPr>
        <w:t xml:space="preserve"> варианте действий необходимостью будет развитие </w:t>
      </w:r>
      <w:r w:rsidR="00E64F53" w:rsidRPr="00547F05">
        <w:rPr>
          <w:rFonts w:ascii="Times New Roman" w:hAnsi="Times New Roman" w:cs="Times New Roman"/>
          <w:sz w:val="28"/>
          <w:szCs w:val="28"/>
        </w:rPr>
        <w:t>умения работы с цифрами и логическими задачами</w:t>
      </w:r>
      <w:r w:rsidRPr="00547F05">
        <w:rPr>
          <w:rFonts w:ascii="Times New Roman" w:hAnsi="Times New Roman" w:cs="Times New Roman"/>
          <w:sz w:val="28"/>
          <w:szCs w:val="28"/>
        </w:rPr>
        <w:t xml:space="preserve">. Наличие или отсутствие «таланта» не определяет успех работы при должном усердии. Так первым делом станет </w:t>
      </w:r>
      <w:r w:rsidR="00D644E6" w:rsidRPr="00547F05">
        <w:rPr>
          <w:rFonts w:ascii="Times New Roman" w:hAnsi="Times New Roman" w:cs="Times New Roman"/>
          <w:sz w:val="28"/>
          <w:szCs w:val="28"/>
        </w:rPr>
        <w:t>осознанное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решение проводить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 простейшие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математические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 операции</w:t>
      </w:r>
      <w:r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не на калькуляторе, а </w:t>
      </w:r>
      <w:r w:rsidR="00495415" w:rsidRPr="00547F05">
        <w:rPr>
          <w:rFonts w:ascii="Times New Roman" w:hAnsi="Times New Roman" w:cs="Times New Roman"/>
          <w:sz w:val="28"/>
          <w:szCs w:val="28"/>
        </w:rPr>
        <w:t>мыслительно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. </w:t>
      </w:r>
      <w:r w:rsidRPr="00547F05">
        <w:rPr>
          <w:rFonts w:ascii="Times New Roman" w:hAnsi="Times New Roman" w:cs="Times New Roman"/>
          <w:sz w:val="28"/>
          <w:szCs w:val="28"/>
        </w:rPr>
        <w:t>В случае затруднений не стоит пренебрегать услугами специалистов, способных подобрать оптимальную для каждого тропу успех</w:t>
      </w:r>
      <w:r w:rsidR="00D644E6" w:rsidRPr="00547F05">
        <w:rPr>
          <w:rFonts w:ascii="Times New Roman" w:hAnsi="Times New Roman" w:cs="Times New Roman"/>
          <w:sz w:val="28"/>
          <w:szCs w:val="28"/>
        </w:rPr>
        <w:t>а, и упростить весьма сложную задачу по развитию математических способностей.</w:t>
      </w:r>
      <w:r w:rsidRPr="00547F05">
        <w:rPr>
          <w:rFonts w:ascii="Times New Roman" w:hAnsi="Times New Roman" w:cs="Times New Roman"/>
          <w:sz w:val="28"/>
          <w:szCs w:val="28"/>
        </w:rPr>
        <w:t xml:space="preserve"> Это так уже лишь потому, что решения большинства математических операций – это, в первую очередь, понимание их сути. Мало знать правила, необходимо разобраться в деталях и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 освоить принцип работы с математическим </w:t>
      </w:r>
      <w:r w:rsidRPr="00547F05">
        <w:rPr>
          <w:rFonts w:ascii="Times New Roman" w:hAnsi="Times New Roman" w:cs="Times New Roman"/>
          <w:sz w:val="28"/>
          <w:szCs w:val="28"/>
        </w:rPr>
        <w:t>материалом.</w:t>
      </w:r>
      <w:r w:rsidR="000E03DE" w:rsidRPr="00547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3DE" w:rsidRPr="00547F05" w:rsidRDefault="000E03DE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lastRenderedPageBreak/>
        <w:t xml:space="preserve">Работа упростится если определить свой тип </w:t>
      </w:r>
      <w:r w:rsidR="00D644E6" w:rsidRPr="00547F05">
        <w:rPr>
          <w:rFonts w:ascii="Times New Roman" w:hAnsi="Times New Roman" w:cs="Times New Roman"/>
          <w:sz w:val="28"/>
          <w:szCs w:val="28"/>
        </w:rPr>
        <w:t>математического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 мышления.</w:t>
      </w:r>
      <w:r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="00E64F53" w:rsidRPr="00547F05">
        <w:rPr>
          <w:rFonts w:ascii="Times New Roman" w:hAnsi="Times New Roman" w:cs="Times New Roman"/>
          <w:sz w:val="28"/>
          <w:szCs w:val="28"/>
        </w:rPr>
        <w:t>Всего их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пять:</w:t>
      </w:r>
    </w:p>
    <w:p w:rsidR="000E03DE" w:rsidRPr="00547F05" w:rsidRDefault="000E03DE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47F05">
        <w:rPr>
          <w:rFonts w:ascii="Times New Roman" w:hAnsi="Times New Roman" w:cs="Times New Roman"/>
          <w:sz w:val="28"/>
          <w:szCs w:val="28"/>
        </w:rPr>
        <w:t xml:space="preserve">Топологическое. Это 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мышление </w:t>
      </w:r>
      <w:r w:rsidR="00495415" w:rsidRPr="00547F05">
        <w:rPr>
          <w:rFonts w:ascii="Times New Roman" w:hAnsi="Times New Roman" w:cs="Times New Roman"/>
          <w:sz w:val="28"/>
          <w:szCs w:val="28"/>
        </w:rPr>
        <w:t>закрепляется</w:t>
      </w:r>
      <w:r w:rsidR="00E64F53" w:rsidRPr="00547F05">
        <w:rPr>
          <w:rFonts w:ascii="Times New Roman" w:hAnsi="Times New Roman" w:cs="Times New Roman"/>
          <w:sz w:val="28"/>
          <w:szCs w:val="28"/>
        </w:rPr>
        <w:t xml:space="preserve"> ещё в 2 – 3х летнем возрасте и определяет</w:t>
      </w:r>
      <w:r w:rsidRPr="00547F05">
        <w:rPr>
          <w:rFonts w:ascii="Times New Roman" w:hAnsi="Times New Roman" w:cs="Times New Roman"/>
          <w:sz w:val="28"/>
          <w:szCs w:val="28"/>
        </w:rPr>
        <w:t xml:space="preserve"> целостность и продуманность всех логических решений. Люди, сохранившие его, чаще всего выделяются дотошностью к деталям. Они тысячи раз продумают каждый </w:t>
      </w:r>
      <w:r w:rsidR="00E64F53" w:rsidRPr="00547F05">
        <w:rPr>
          <w:rFonts w:ascii="Times New Roman" w:hAnsi="Times New Roman" w:cs="Times New Roman"/>
          <w:sz w:val="28"/>
          <w:szCs w:val="28"/>
        </w:rPr>
        <w:t>шаг</w:t>
      </w:r>
      <w:r w:rsidRPr="00547F05">
        <w:rPr>
          <w:rFonts w:ascii="Times New Roman" w:hAnsi="Times New Roman" w:cs="Times New Roman"/>
          <w:sz w:val="28"/>
          <w:szCs w:val="28"/>
        </w:rPr>
        <w:t xml:space="preserve">, и только после этого </w:t>
      </w:r>
      <w:r w:rsidR="00495415" w:rsidRPr="00547F05">
        <w:rPr>
          <w:rFonts w:ascii="Times New Roman" w:hAnsi="Times New Roman" w:cs="Times New Roman"/>
          <w:sz w:val="28"/>
          <w:szCs w:val="28"/>
        </w:rPr>
        <w:t>сделает выбор</w:t>
      </w:r>
      <w:r w:rsidRPr="00547F05">
        <w:rPr>
          <w:rFonts w:ascii="Times New Roman" w:hAnsi="Times New Roman" w:cs="Times New Roman"/>
          <w:sz w:val="28"/>
          <w:szCs w:val="28"/>
        </w:rPr>
        <w:t>.</w:t>
      </w:r>
    </w:p>
    <w:p w:rsidR="000E03DE" w:rsidRPr="00547F05" w:rsidRDefault="000E03DE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Порядковое. Оно отвечает за последовательность и точн</w:t>
      </w:r>
      <w:r w:rsidR="00E64F53" w:rsidRPr="00547F05">
        <w:rPr>
          <w:rFonts w:ascii="Times New Roman" w:hAnsi="Times New Roman" w:cs="Times New Roman"/>
          <w:sz w:val="28"/>
          <w:szCs w:val="28"/>
        </w:rPr>
        <w:t>ость всех логических операций. Личности, обладающие таким типом мышления,</w:t>
      </w:r>
      <w:r w:rsidRPr="00547F05">
        <w:rPr>
          <w:rFonts w:ascii="Times New Roman" w:hAnsi="Times New Roman" w:cs="Times New Roman"/>
          <w:sz w:val="28"/>
          <w:szCs w:val="28"/>
        </w:rPr>
        <w:t xml:space="preserve"> отличаются </w:t>
      </w:r>
      <w:r w:rsidR="0088207E" w:rsidRPr="00547F05">
        <w:rPr>
          <w:rFonts w:ascii="Times New Roman" w:hAnsi="Times New Roman" w:cs="Times New Roman"/>
          <w:sz w:val="28"/>
          <w:szCs w:val="28"/>
        </w:rPr>
        <w:t>бескомпромиссностью</w:t>
      </w:r>
      <w:r w:rsidRPr="00547F05">
        <w:rPr>
          <w:rFonts w:ascii="Times New Roman" w:hAnsi="Times New Roman" w:cs="Times New Roman"/>
          <w:sz w:val="28"/>
          <w:szCs w:val="28"/>
        </w:rPr>
        <w:t xml:space="preserve"> в своих решениях, упрямством. Даже если они не сделали все </w:t>
      </w:r>
      <w:r w:rsidR="00986149" w:rsidRPr="00547F05">
        <w:rPr>
          <w:rFonts w:ascii="Times New Roman" w:hAnsi="Times New Roman" w:cs="Times New Roman"/>
          <w:sz w:val="28"/>
          <w:szCs w:val="28"/>
        </w:rPr>
        <w:t>сразу правильно, то да самого конца</w:t>
      </w:r>
      <w:r w:rsidRPr="00547F05">
        <w:rPr>
          <w:rFonts w:ascii="Times New Roman" w:hAnsi="Times New Roman" w:cs="Times New Roman"/>
          <w:sz w:val="28"/>
          <w:szCs w:val="28"/>
        </w:rPr>
        <w:t>, неуклонно будут следовать первоначальному плану, даже если это</w:t>
      </w:r>
      <w:r w:rsidR="00986149" w:rsidRPr="00547F05">
        <w:rPr>
          <w:rFonts w:ascii="Times New Roman" w:hAnsi="Times New Roman" w:cs="Times New Roman"/>
          <w:sz w:val="28"/>
          <w:szCs w:val="28"/>
        </w:rPr>
        <w:t xml:space="preserve"> не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="00495415" w:rsidRPr="00547F05">
        <w:rPr>
          <w:rFonts w:ascii="Times New Roman" w:hAnsi="Times New Roman" w:cs="Times New Roman"/>
          <w:sz w:val="28"/>
          <w:szCs w:val="28"/>
        </w:rPr>
        <w:t>приведет к успеху</w:t>
      </w:r>
      <w:r w:rsidRPr="00547F05">
        <w:rPr>
          <w:rFonts w:ascii="Times New Roman" w:hAnsi="Times New Roman" w:cs="Times New Roman"/>
          <w:sz w:val="28"/>
          <w:szCs w:val="28"/>
        </w:rPr>
        <w:t>.</w:t>
      </w:r>
    </w:p>
    <w:p w:rsidR="00487A12" w:rsidRPr="00547F05" w:rsidRDefault="000E03DE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Метрическое. Как и последующие развивается сразу после предыдущих двух и обеспечивает человека пониманием чисел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 и работы с множествами. Люди </w:t>
      </w:r>
      <w:r w:rsidR="00986149" w:rsidRPr="00547F05">
        <w:rPr>
          <w:rFonts w:ascii="Times New Roman" w:hAnsi="Times New Roman" w:cs="Times New Roman"/>
          <w:sz w:val="28"/>
          <w:szCs w:val="28"/>
        </w:rPr>
        <w:t>такого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 типа отрицают любую </w:t>
      </w:r>
      <w:r w:rsidR="00495415" w:rsidRPr="00547F05">
        <w:rPr>
          <w:rFonts w:ascii="Times New Roman" w:hAnsi="Times New Roman" w:cs="Times New Roman"/>
          <w:sz w:val="28"/>
          <w:szCs w:val="28"/>
        </w:rPr>
        <w:t>неясность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 сведений, приводя всё к точным цифрам, и только тогда спокойно ориентируются в ситуации. Они всегда наперед </w:t>
      </w:r>
      <w:r w:rsidR="00986149" w:rsidRPr="00547F05">
        <w:rPr>
          <w:rFonts w:ascii="Times New Roman" w:hAnsi="Times New Roman" w:cs="Times New Roman"/>
          <w:sz w:val="28"/>
          <w:szCs w:val="28"/>
        </w:rPr>
        <w:t>просчитываю</w:t>
      </w:r>
      <w:r w:rsidR="00D644E6" w:rsidRPr="00547F05">
        <w:rPr>
          <w:rFonts w:ascii="Times New Roman" w:hAnsi="Times New Roman" w:cs="Times New Roman"/>
          <w:sz w:val="28"/>
          <w:szCs w:val="28"/>
        </w:rPr>
        <w:t>т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495415" w:rsidRPr="00547F05">
        <w:rPr>
          <w:rFonts w:ascii="Times New Roman" w:hAnsi="Times New Roman" w:cs="Times New Roman"/>
          <w:sz w:val="28"/>
          <w:szCs w:val="28"/>
        </w:rPr>
        <w:t>свой шаг.</w:t>
      </w:r>
    </w:p>
    <w:p w:rsidR="00196FC2" w:rsidRPr="00547F05" w:rsidRDefault="00487A12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Алгебраическое. Определяет конструкторов и координаторов. Пре</w:t>
      </w:r>
      <w:r w:rsidR="00D644E6" w:rsidRPr="00547F05">
        <w:rPr>
          <w:rFonts w:ascii="Times New Roman" w:hAnsi="Times New Roman" w:cs="Times New Roman"/>
          <w:sz w:val="28"/>
          <w:szCs w:val="28"/>
        </w:rPr>
        <w:t>обладание данного типа мышления</w:t>
      </w:r>
      <w:r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="00D644E6" w:rsidRPr="00547F05">
        <w:rPr>
          <w:rFonts w:ascii="Times New Roman" w:hAnsi="Times New Roman" w:cs="Times New Roman"/>
          <w:sz w:val="28"/>
          <w:szCs w:val="28"/>
        </w:rPr>
        <w:t>гарантирует</w:t>
      </w:r>
      <w:r w:rsidRPr="00547F05">
        <w:rPr>
          <w:rFonts w:ascii="Times New Roman" w:hAnsi="Times New Roman" w:cs="Times New Roman"/>
          <w:sz w:val="28"/>
          <w:szCs w:val="28"/>
        </w:rPr>
        <w:t xml:space="preserve"> обладателю нетерпение к правилам и шаблонным действиям. </w:t>
      </w:r>
      <w:r w:rsidR="009F00E6" w:rsidRPr="00547F05">
        <w:rPr>
          <w:rFonts w:ascii="Times New Roman" w:hAnsi="Times New Roman" w:cs="Times New Roman"/>
          <w:sz w:val="28"/>
          <w:szCs w:val="28"/>
        </w:rPr>
        <w:t xml:space="preserve">Такие люди способны </w:t>
      </w:r>
    </w:p>
    <w:p w:rsidR="00487A12" w:rsidRPr="00547F05" w:rsidRDefault="009F00E6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в любой момент остановиться, </w:t>
      </w:r>
      <w:r w:rsidR="00487A12" w:rsidRPr="00547F05">
        <w:rPr>
          <w:rFonts w:ascii="Times New Roman" w:hAnsi="Times New Roman" w:cs="Times New Roman"/>
          <w:sz w:val="28"/>
          <w:szCs w:val="28"/>
        </w:rPr>
        <w:t>приступить к новой работе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и</w:t>
      </w:r>
      <w:r w:rsidR="00487A12" w:rsidRPr="00547F05">
        <w:rPr>
          <w:rFonts w:ascii="Times New Roman" w:hAnsi="Times New Roman" w:cs="Times New Roman"/>
          <w:sz w:val="28"/>
          <w:szCs w:val="28"/>
        </w:rPr>
        <w:t>, вернувшись к старой</w:t>
      </w:r>
      <w:r w:rsidRPr="00547F05">
        <w:rPr>
          <w:rFonts w:ascii="Times New Roman" w:hAnsi="Times New Roman" w:cs="Times New Roman"/>
          <w:sz w:val="28"/>
          <w:szCs w:val="28"/>
        </w:rPr>
        <w:t>, продолжить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 без потери продуктивности</w:t>
      </w:r>
      <w:r w:rsidRPr="00547F05">
        <w:rPr>
          <w:rFonts w:ascii="Times New Roman" w:hAnsi="Times New Roman" w:cs="Times New Roman"/>
          <w:sz w:val="28"/>
          <w:szCs w:val="28"/>
        </w:rPr>
        <w:t>. О</w:t>
      </w:r>
      <w:r w:rsidR="00487A12" w:rsidRPr="00547F05">
        <w:rPr>
          <w:rFonts w:ascii="Times New Roman" w:hAnsi="Times New Roman" w:cs="Times New Roman"/>
          <w:sz w:val="28"/>
          <w:szCs w:val="28"/>
        </w:rPr>
        <w:t xml:space="preserve">ни часто подвержены рассеянности, что легко устраняется развитием </w:t>
      </w:r>
      <w:r w:rsidR="00D644E6" w:rsidRPr="00547F05">
        <w:rPr>
          <w:rFonts w:ascii="Times New Roman" w:hAnsi="Times New Roman" w:cs="Times New Roman"/>
          <w:sz w:val="28"/>
          <w:szCs w:val="28"/>
        </w:rPr>
        <w:t>памяти</w:t>
      </w:r>
      <w:r w:rsidR="00487A12" w:rsidRPr="00547F05">
        <w:rPr>
          <w:rFonts w:ascii="Times New Roman" w:hAnsi="Times New Roman" w:cs="Times New Roman"/>
          <w:sz w:val="28"/>
          <w:szCs w:val="28"/>
        </w:rPr>
        <w:t>.</w:t>
      </w:r>
    </w:p>
    <w:p w:rsidR="00487A12" w:rsidRPr="00547F05" w:rsidRDefault="00487A12" w:rsidP="00547F05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Проективное. Его можно назвать необходимым для каждого</w:t>
      </w:r>
      <w:r w:rsidR="009F00E6" w:rsidRPr="00547F05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547F05">
        <w:rPr>
          <w:rFonts w:ascii="Times New Roman" w:hAnsi="Times New Roman" w:cs="Times New Roman"/>
          <w:sz w:val="28"/>
          <w:szCs w:val="28"/>
        </w:rPr>
        <w:t>, ввиду того,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Pr="00547F05">
        <w:rPr>
          <w:rFonts w:ascii="Times New Roman" w:hAnsi="Times New Roman" w:cs="Times New Roman"/>
          <w:sz w:val="28"/>
          <w:szCs w:val="28"/>
        </w:rPr>
        <w:t xml:space="preserve">что </w:t>
      </w:r>
      <w:r w:rsidR="009F00E6" w:rsidRPr="00547F05">
        <w:rPr>
          <w:rFonts w:ascii="Times New Roman" w:hAnsi="Times New Roman" w:cs="Times New Roman"/>
          <w:sz w:val="28"/>
          <w:szCs w:val="28"/>
        </w:rPr>
        <w:t>это мышление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дает возможность смотреть на вещи под разными углами и </w:t>
      </w:r>
      <w:r w:rsidR="00D644E6" w:rsidRPr="00547F05">
        <w:rPr>
          <w:rFonts w:ascii="Times New Roman" w:hAnsi="Times New Roman" w:cs="Times New Roman"/>
          <w:sz w:val="28"/>
          <w:szCs w:val="28"/>
        </w:rPr>
        <w:t>принимать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нестандартные решения, способные спасти ситуацию с полной уверенностью в их прав</w:t>
      </w:r>
      <w:r w:rsidR="009F00E6" w:rsidRPr="00547F05">
        <w:rPr>
          <w:rFonts w:ascii="Times New Roman" w:hAnsi="Times New Roman" w:cs="Times New Roman"/>
          <w:sz w:val="28"/>
          <w:szCs w:val="28"/>
        </w:rPr>
        <w:t>ильности, хотя они могут нести</w:t>
      </w:r>
      <w:r w:rsidRPr="00547F05">
        <w:rPr>
          <w:rFonts w:ascii="Times New Roman" w:hAnsi="Times New Roman" w:cs="Times New Roman"/>
          <w:sz w:val="28"/>
          <w:szCs w:val="28"/>
        </w:rPr>
        <w:t xml:space="preserve"> риски для деятельности.</w:t>
      </w:r>
    </w:p>
    <w:bookmarkEnd w:id="0"/>
    <w:p w:rsidR="001E281C" w:rsidRPr="00547F05" w:rsidRDefault="00487A12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Перечисленные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</w:t>
      </w:r>
      <w:r w:rsidR="009F00E6" w:rsidRPr="00547F05">
        <w:rPr>
          <w:rFonts w:ascii="Times New Roman" w:hAnsi="Times New Roman" w:cs="Times New Roman"/>
          <w:sz w:val="28"/>
          <w:szCs w:val="28"/>
        </w:rPr>
        <w:t>типы мышления</w:t>
      </w:r>
      <w:r w:rsidRPr="00547F05">
        <w:rPr>
          <w:rFonts w:ascii="Times New Roman" w:hAnsi="Times New Roman" w:cs="Times New Roman"/>
          <w:sz w:val="28"/>
          <w:szCs w:val="28"/>
        </w:rPr>
        <w:t xml:space="preserve"> имеются у каждого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человека, н</w:t>
      </w:r>
      <w:r w:rsidRPr="00547F05">
        <w:rPr>
          <w:rFonts w:ascii="Times New Roman" w:hAnsi="Times New Roman" w:cs="Times New Roman"/>
          <w:sz w:val="28"/>
          <w:szCs w:val="28"/>
        </w:rPr>
        <w:t xml:space="preserve">о в разной степени развитости. Найти же свой преобладающий </w:t>
      </w:r>
      <w:r w:rsidR="009F00E6" w:rsidRPr="00547F05">
        <w:rPr>
          <w:rFonts w:ascii="Times New Roman" w:hAnsi="Times New Roman" w:cs="Times New Roman"/>
          <w:sz w:val="28"/>
          <w:szCs w:val="28"/>
        </w:rPr>
        <w:t xml:space="preserve">мыслительный </w:t>
      </w:r>
      <w:r w:rsidR="009F00E6" w:rsidRPr="00547F05">
        <w:rPr>
          <w:rFonts w:ascii="Times New Roman" w:hAnsi="Times New Roman" w:cs="Times New Roman"/>
          <w:sz w:val="28"/>
          <w:szCs w:val="28"/>
        </w:rPr>
        <w:lastRenderedPageBreak/>
        <w:t xml:space="preserve">тип поможет </w:t>
      </w:r>
      <w:r w:rsidRPr="00547F05">
        <w:rPr>
          <w:rFonts w:ascii="Times New Roman" w:hAnsi="Times New Roman" w:cs="Times New Roman"/>
          <w:sz w:val="28"/>
          <w:szCs w:val="28"/>
        </w:rPr>
        <w:t>наблюдательность</w:t>
      </w:r>
      <w:r w:rsidR="009F00E6" w:rsidRPr="00547F05">
        <w:rPr>
          <w:rFonts w:ascii="Times New Roman" w:hAnsi="Times New Roman" w:cs="Times New Roman"/>
          <w:sz w:val="28"/>
          <w:szCs w:val="28"/>
        </w:rPr>
        <w:t xml:space="preserve"> и огромное количество тестов в Интернете</w:t>
      </w:r>
      <w:r w:rsidRPr="00547F05">
        <w:rPr>
          <w:rFonts w:ascii="Times New Roman" w:hAnsi="Times New Roman" w:cs="Times New Roman"/>
          <w:sz w:val="28"/>
          <w:szCs w:val="28"/>
        </w:rPr>
        <w:t xml:space="preserve">. </w:t>
      </w:r>
      <w:r w:rsidR="00137C21" w:rsidRPr="00547F05">
        <w:rPr>
          <w:rFonts w:ascii="Times New Roman" w:hAnsi="Times New Roman" w:cs="Times New Roman"/>
          <w:sz w:val="28"/>
          <w:szCs w:val="28"/>
        </w:rPr>
        <w:t>Благодаря этому можно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проследить за своими собственными действиями и ещё чуть больше узнать</w:t>
      </w:r>
      <w:r w:rsidR="00A51B4A" w:rsidRPr="00547F05">
        <w:rPr>
          <w:rFonts w:ascii="Times New Roman" w:hAnsi="Times New Roman" w:cs="Times New Roman"/>
          <w:sz w:val="28"/>
          <w:szCs w:val="28"/>
        </w:rPr>
        <w:t xml:space="preserve"> о себе и своих способностях.</w:t>
      </w:r>
      <w:r w:rsidR="000E03DE" w:rsidRPr="00547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Данные типы мышления развиваются 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Pr="00547F05">
        <w:rPr>
          <w:rFonts w:ascii="Times New Roman" w:hAnsi="Times New Roman" w:cs="Times New Roman"/>
          <w:sz w:val="28"/>
          <w:szCs w:val="28"/>
        </w:rPr>
        <w:t>у детей к младшему школьному возрасту, развить их можно только занимаясь с ребёнком, уделяя ему время, ведь заложив эти способности и дав им развитие, можно воспитать всесторонне развитую личность</w:t>
      </w:r>
      <w:r w:rsidR="00196FC2" w:rsidRPr="00547F05">
        <w:rPr>
          <w:rFonts w:ascii="Times New Roman" w:hAnsi="Times New Roman" w:cs="Times New Roman"/>
          <w:sz w:val="28"/>
          <w:szCs w:val="28"/>
        </w:rPr>
        <w:t>. При ознакомлении с рекомендациями у родителей и педагогов появляется ряд вопросов</w:t>
      </w:r>
      <w:r w:rsidRPr="00547F05">
        <w:rPr>
          <w:rFonts w:ascii="Times New Roman" w:hAnsi="Times New Roman" w:cs="Times New Roman"/>
          <w:sz w:val="28"/>
          <w:szCs w:val="28"/>
        </w:rPr>
        <w:t>: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к</w:t>
      </w:r>
      <w:r w:rsidRPr="00547F05">
        <w:rPr>
          <w:rFonts w:ascii="Times New Roman" w:hAnsi="Times New Roman" w:cs="Times New Roman"/>
          <w:sz w:val="28"/>
          <w:szCs w:val="28"/>
        </w:rPr>
        <w:t>огда начинать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заниматься</w:t>
      </w:r>
      <w:r w:rsidRPr="00547F05">
        <w:rPr>
          <w:rFonts w:ascii="Times New Roman" w:hAnsi="Times New Roman" w:cs="Times New Roman"/>
          <w:sz w:val="28"/>
          <w:szCs w:val="28"/>
        </w:rPr>
        <w:t xml:space="preserve">? </w:t>
      </w:r>
      <w:r w:rsidR="00196FC2" w:rsidRPr="00547F05">
        <w:rPr>
          <w:rFonts w:ascii="Times New Roman" w:hAnsi="Times New Roman" w:cs="Times New Roman"/>
          <w:sz w:val="28"/>
          <w:szCs w:val="28"/>
        </w:rPr>
        <w:t>к</w:t>
      </w:r>
      <w:r w:rsidRPr="00547F05">
        <w:rPr>
          <w:rFonts w:ascii="Times New Roman" w:hAnsi="Times New Roman" w:cs="Times New Roman"/>
          <w:sz w:val="28"/>
          <w:szCs w:val="28"/>
        </w:rPr>
        <w:t xml:space="preserve">ак увлечь ребёнка? </w:t>
      </w:r>
      <w:r w:rsidR="00196FC2" w:rsidRPr="00547F05">
        <w:rPr>
          <w:rFonts w:ascii="Times New Roman" w:hAnsi="Times New Roman" w:cs="Times New Roman"/>
          <w:sz w:val="28"/>
          <w:szCs w:val="28"/>
        </w:rPr>
        <w:t>к</w:t>
      </w:r>
      <w:r w:rsidRPr="00547F05">
        <w:rPr>
          <w:rFonts w:ascii="Times New Roman" w:hAnsi="Times New Roman" w:cs="Times New Roman"/>
          <w:sz w:val="28"/>
          <w:szCs w:val="28"/>
        </w:rPr>
        <w:t>акие применять методы и упражнения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при развитии математических способностей</w:t>
      </w:r>
      <w:r w:rsidRPr="00547F05">
        <w:rPr>
          <w:rFonts w:ascii="Times New Roman" w:hAnsi="Times New Roman" w:cs="Times New Roman"/>
          <w:sz w:val="28"/>
          <w:szCs w:val="28"/>
        </w:rPr>
        <w:t>?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По мнению многих педагогов-практиков, начинать заниматься с ребёнком развитием математических представлений, нужно как можно раньше, оптимальным возрастом можно считать 1-3 года. В дальнейшем уже будет намного проще работать с уже сформированной элементами математического мышления. 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Начиная 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развивать у ребенка </w:t>
      </w:r>
      <w:r w:rsidR="0088207E" w:rsidRPr="00547F05">
        <w:rPr>
          <w:rFonts w:ascii="Times New Roman" w:hAnsi="Times New Roman" w:cs="Times New Roman"/>
          <w:sz w:val="28"/>
          <w:szCs w:val="28"/>
        </w:rPr>
        <w:t>математические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способности</w:t>
      </w:r>
      <w:r w:rsidRPr="00547F05">
        <w:rPr>
          <w:rFonts w:ascii="Times New Roman" w:hAnsi="Times New Roman" w:cs="Times New Roman"/>
          <w:sz w:val="28"/>
          <w:szCs w:val="28"/>
        </w:rPr>
        <w:t>, многие родители считают</w:t>
      </w:r>
      <w:r w:rsidR="00196FC2" w:rsidRPr="00547F05">
        <w:rPr>
          <w:rFonts w:ascii="Times New Roman" w:hAnsi="Times New Roman" w:cs="Times New Roman"/>
          <w:sz w:val="28"/>
          <w:szCs w:val="28"/>
        </w:rPr>
        <w:t>, что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математик</w:t>
      </w:r>
      <w:r w:rsidR="00196FC2" w:rsidRPr="00547F05">
        <w:rPr>
          <w:rFonts w:ascii="Times New Roman" w:hAnsi="Times New Roman" w:cs="Times New Roman"/>
          <w:sz w:val="28"/>
          <w:szCs w:val="28"/>
        </w:rPr>
        <w:t>а его не заинтересует</w:t>
      </w:r>
      <w:r w:rsidRPr="00547F05">
        <w:rPr>
          <w:rFonts w:ascii="Times New Roman" w:hAnsi="Times New Roman" w:cs="Times New Roman"/>
          <w:sz w:val="28"/>
          <w:szCs w:val="28"/>
        </w:rPr>
        <w:t>, и таким образом неосознанно прививают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эту мысль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детям. Поэтому занятия должны быть интересными, они должны увлекать ребёнка.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Рекомендуется использовать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понятия, которые ближе ребёнку</w:t>
      </w:r>
      <w:r w:rsidR="00196FC2" w:rsidRPr="00547F05">
        <w:rPr>
          <w:rFonts w:ascii="Times New Roman" w:hAnsi="Times New Roman" w:cs="Times New Roman"/>
          <w:sz w:val="28"/>
          <w:szCs w:val="28"/>
        </w:rPr>
        <w:t>, встречаются в обиходе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– игрушки, природные материалы, бытовые 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Pr="00547F05">
        <w:rPr>
          <w:rFonts w:ascii="Times New Roman" w:hAnsi="Times New Roman" w:cs="Times New Roman"/>
          <w:sz w:val="28"/>
          <w:szCs w:val="28"/>
        </w:rPr>
        <w:t>и т.д. Так же развитие математических представлений можно включать и в досуговую деятельность, использовать интересные, наглядные учебные материалы. Можно использовать и современные информационные технологии: различные онлайн тренажёры и игры. И, конечно же, необходимо чередовать умственную деятельность и физические нагрузки.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Какие же методы и приёмы применять при занятиях</w:t>
      </w:r>
      <w:r w:rsidR="00196FC2" w:rsidRPr="00547F05">
        <w:rPr>
          <w:rFonts w:ascii="Times New Roman" w:hAnsi="Times New Roman" w:cs="Times New Roman"/>
          <w:sz w:val="28"/>
          <w:szCs w:val="28"/>
        </w:rPr>
        <w:t xml:space="preserve"> по развитию математических способностей</w:t>
      </w:r>
      <w:r w:rsidRPr="00547F05">
        <w:rPr>
          <w:rFonts w:ascii="Times New Roman" w:hAnsi="Times New Roman" w:cs="Times New Roman"/>
          <w:sz w:val="28"/>
          <w:szCs w:val="28"/>
        </w:rPr>
        <w:t xml:space="preserve"> с детьми? В основном</w:t>
      </w:r>
      <w:r w:rsidR="00196FC2" w:rsidRPr="00547F05">
        <w:rPr>
          <w:rFonts w:ascii="Times New Roman" w:hAnsi="Times New Roman" w:cs="Times New Roman"/>
          <w:sz w:val="28"/>
          <w:szCs w:val="28"/>
        </w:rPr>
        <w:t>, по современным методикам,</w:t>
      </w:r>
      <w:r w:rsidRPr="00547F05">
        <w:rPr>
          <w:rFonts w:ascii="Times New Roman" w:hAnsi="Times New Roman" w:cs="Times New Roman"/>
          <w:sz w:val="28"/>
          <w:szCs w:val="28"/>
        </w:rPr>
        <w:t xml:space="preserve"> работа должна включать: игровые методы, моделирование, конструирование и сюжетно-ролевую игру. Развивающие игры представляют </w:t>
      </w:r>
      <w:r w:rsidRPr="00547F05">
        <w:rPr>
          <w:rFonts w:ascii="Times New Roman" w:hAnsi="Times New Roman" w:cs="Times New Roman"/>
          <w:sz w:val="28"/>
          <w:szCs w:val="28"/>
        </w:rPr>
        <w:lastRenderedPageBreak/>
        <w:t>собой - игры, способствующие развитию умственных способностей: головоломки, ребусы, задачи-шутки. В основном специалистами рекомендуются</w:t>
      </w:r>
      <w:r w:rsidR="000605B2" w:rsidRPr="00547F05">
        <w:rPr>
          <w:rFonts w:ascii="Times New Roman" w:hAnsi="Times New Roman" w:cs="Times New Roman"/>
          <w:sz w:val="28"/>
          <w:szCs w:val="28"/>
        </w:rPr>
        <w:t xml:space="preserve"> такие методические материалы, как</w:t>
      </w:r>
      <w:r w:rsidRPr="00547F05">
        <w:rPr>
          <w:rFonts w:ascii="Times New Roman" w:hAnsi="Times New Roman" w:cs="Times New Roman"/>
          <w:sz w:val="28"/>
          <w:szCs w:val="28"/>
        </w:rPr>
        <w:t>:</w:t>
      </w:r>
    </w:p>
    <w:p w:rsidR="001E281C" w:rsidRPr="00547F05" w:rsidRDefault="001E281C" w:rsidP="00547F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Игры Воскобовича</w:t>
      </w:r>
    </w:p>
    <w:p w:rsidR="001E281C" w:rsidRPr="00547F05" w:rsidRDefault="001E281C" w:rsidP="00547F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Блоки Дьенеша</w:t>
      </w:r>
    </w:p>
    <w:p w:rsidR="001E281C" w:rsidRPr="00547F05" w:rsidRDefault="001E281C" w:rsidP="00547F0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Палочки Кюизинера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Блоки Дьенеша - интересная, универсальная развивающая игра, которая очень нравится детям. Она позволяет развить: пространственные представления, представления о форме, цвете и размере предмета, творческие способности детей.</w:t>
      </w:r>
    </w:p>
    <w:p w:rsidR="001E281C" w:rsidRPr="00547F05" w:rsidRDefault="001E281C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С помощью палочек Кюизинера детей легко подвести к осознанию отношений больше-меньше, научить делить целое на части и измерять объекты условными мерками, поупражнять в запоминании состава чисел из единиц, подойти вплотную к сложению, умножению, вычитанию и делению чисел.</w:t>
      </w:r>
    </w:p>
    <w:p w:rsidR="001E281C" w:rsidRPr="00547F05" w:rsidRDefault="000605B2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Рассматривая р</w:t>
      </w:r>
      <w:r w:rsidR="001E281C" w:rsidRPr="00547F05">
        <w:rPr>
          <w:rFonts w:ascii="Times New Roman" w:hAnsi="Times New Roman" w:cs="Times New Roman"/>
          <w:sz w:val="28"/>
          <w:szCs w:val="28"/>
        </w:rPr>
        <w:t>азвитие математических способностей</w:t>
      </w:r>
      <w:r w:rsidRPr="00547F05">
        <w:rPr>
          <w:rFonts w:ascii="Times New Roman" w:hAnsi="Times New Roman" w:cs="Times New Roman"/>
          <w:sz w:val="28"/>
          <w:szCs w:val="28"/>
        </w:rPr>
        <w:t xml:space="preserve"> в начальных классах, стоит отметить, что данные навыки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547F05">
        <w:rPr>
          <w:rFonts w:ascii="Times New Roman" w:hAnsi="Times New Roman" w:cs="Times New Roman"/>
          <w:sz w:val="28"/>
          <w:szCs w:val="28"/>
        </w:rPr>
        <w:t>совершенствуются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на занятиях в классе</w:t>
      </w:r>
      <w:r w:rsidRPr="00547F05">
        <w:rPr>
          <w:rFonts w:ascii="Times New Roman" w:hAnsi="Times New Roman" w:cs="Times New Roman"/>
          <w:sz w:val="28"/>
          <w:szCs w:val="28"/>
        </w:rPr>
        <w:t>. В этом помогаютют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задачи повышенной трудности, занимательный материал, логические головоломки</w:t>
      </w:r>
      <w:r w:rsidRPr="00547F05">
        <w:rPr>
          <w:rFonts w:ascii="Times New Roman" w:hAnsi="Times New Roman" w:cs="Times New Roman"/>
          <w:sz w:val="28"/>
          <w:szCs w:val="28"/>
        </w:rPr>
        <w:t>, которые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необходимо применять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и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во внеклассной деятельности и дома. В школьном возрасте детям так же необходимо давать задания практической направленности, например, пол в комнате имеет прямоугольную форму со сторонами 5м и 6м, сколько квадратных плиток со стороной 1м понадобится для настилки пола в комнате. Так же после прохождения какой-либо темы в школе, ребёнку можно предложить углубить свои познания по этой теме. Например, измерения длинны старинными </w:t>
      </w:r>
      <w:r w:rsidRPr="00547F05">
        <w:rPr>
          <w:rFonts w:ascii="Times New Roman" w:hAnsi="Times New Roman" w:cs="Times New Roman"/>
          <w:sz w:val="28"/>
          <w:szCs w:val="28"/>
        </w:rPr>
        <w:t>мерами</w:t>
      </w:r>
      <w:r w:rsidR="001E281C" w:rsidRPr="00547F05">
        <w:rPr>
          <w:rFonts w:ascii="Times New Roman" w:hAnsi="Times New Roman" w:cs="Times New Roman"/>
          <w:sz w:val="28"/>
          <w:szCs w:val="28"/>
        </w:rPr>
        <w:t xml:space="preserve"> – пядь, локоть, сажень, дюйм и т.д. Можно включать и математические софизмы – утверждения, в доказательстве которых кроются незаметные, тонкие ошибки.</w:t>
      </w:r>
      <w:r w:rsidRPr="00547F05">
        <w:rPr>
          <w:rFonts w:ascii="Times New Roman" w:hAnsi="Times New Roman" w:cs="Times New Roman"/>
          <w:sz w:val="28"/>
          <w:szCs w:val="28"/>
        </w:rPr>
        <w:t xml:space="preserve"> Например: 5 и 3 – два разных числа, 3 и 5 равно 8, значит, 8 является двумя разными числами. На первый взгляд рассуждение правильное, но в нем смешаны неравные вещи: первая часть рассуждения – это перечисление чисел, вторая – операция сложения. Между </w:t>
      </w:r>
      <w:r w:rsidRPr="00547F05">
        <w:rPr>
          <w:rFonts w:ascii="Times New Roman" w:hAnsi="Times New Roman" w:cs="Times New Roman"/>
          <w:sz w:val="28"/>
          <w:szCs w:val="28"/>
        </w:rPr>
        <w:lastRenderedPageBreak/>
        <w:t>первым и вторым знак равенства поставить нельзя, а значит, это является нарушением закона тождества.</w:t>
      </w:r>
    </w:p>
    <w:p w:rsidR="00A51B4A" w:rsidRPr="00547F05" w:rsidRDefault="00A51B4A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Существует огромное </w:t>
      </w:r>
      <w:r w:rsidR="00D644E6" w:rsidRPr="00547F05">
        <w:rPr>
          <w:rFonts w:ascii="Times New Roman" w:hAnsi="Times New Roman" w:cs="Times New Roman"/>
          <w:sz w:val="28"/>
          <w:szCs w:val="28"/>
        </w:rPr>
        <w:t>количество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упражнений. Можно выделить некоторые из них, как наиболее понятные и эффективные в своем исполнении.</w:t>
      </w:r>
    </w:p>
    <w:p w:rsidR="00A51B4A" w:rsidRPr="00547F05" w:rsidRDefault="00A51B4A" w:rsidP="00547F05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Представление. </w:t>
      </w:r>
      <w:r w:rsidR="00137C21" w:rsidRPr="00547F05">
        <w:rPr>
          <w:rFonts w:ascii="Times New Roman" w:hAnsi="Times New Roman" w:cs="Times New Roman"/>
          <w:sz w:val="28"/>
          <w:szCs w:val="28"/>
        </w:rPr>
        <w:t>Для начала можно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просто представлять в </w:t>
      </w:r>
      <w:r w:rsidR="00137C21" w:rsidRPr="00547F05">
        <w:rPr>
          <w:rFonts w:ascii="Times New Roman" w:hAnsi="Times New Roman" w:cs="Times New Roman"/>
          <w:sz w:val="28"/>
          <w:szCs w:val="28"/>
        </w:rPr>
        <w:t xml:space="preserve">своем воображении </w:t>
      </w:r>
      <w:r w:rsidRPr="00547F05">
        <w:rPr>
          <w:rFonts w:ascii="Times New Roman" w:hAnsi="Times New Roman" w:cs="Times New Roman"/>
          <w:sz w:val="28"/>
          <w:szCs w:val="28"/>
        </w:rPr>
        <w:t>различные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предметы, чаще всего линии и г</w:t>
      </w:r>
      <w:r w:rsidRPr="00547F05">
        <w:rPr>
          <w:rFonts w:ascii="Times New Roman" w:hAnsi="Times New Roman" w:cs="Times New Roman"/>
          <w:sz w:val="28"/>
          <w:szCs w:val="28"/>
        </w:rPr>
        <w:t>еометрические фигуры, и пытаться их передвигать, поворачивать, крутить</w:t>
      </w:r>
      <w:r w:rsidR="00AF4E5A" w:rsidRPr="00547F05">
        <w:rPr>
          <w:rFonts w:ascii="Times New Roman" w:hAnsi="Times New Roman" w:cs="Times New Roman"/>
          <w:sz w:val="28"/>
          <w:szCs w:val="28"/>
        </w:rPr>
        <w:t>.</w:t>
      </w:r>
    </w:p>
    <w:p w:rsidR="00A51B4A" w:rsidRPr="00547F05" w:rsidRDefault="00A51B4A" w:rsidP="00547F05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Копирование. 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Такого вида </w:t>
      </w:r>
      <w:proofErr w:type="gramStart"/>
      <w:r w:rsidR="00AF4E5A" w:rsidRPr="00547F05">
        <w:rPr>
          <w:rFonts w:ascii="Times New Roman" w:hAnsi="Times New Roman" w:cs="Times New Roman"/>
          <w:sz w:val="28"/>
          <w:szCs w:val="28"/>
        </w:rPr>
        <w:t>упражнение  с</w:t>
      </w:r>
      <w:proofErr w:type="gramEnd"/>
      <w:r w:rsidR="00AF4E5A" w:rsidRPr="00547F05">
        <w:rPr>
          <w:rFonts w:ascii="Times New Roman" w:hAnsi="Times New Roman" w:cs="Times New Roman"/>
          <w:sz w:val="28"/>
          <w:szCs w:val="28"/>
        </w:rPr>
        <w:t xml:space="preserve"> усложнением, требует</w:t>
      </w:r>
      <w:r w:rsidRPr="00547F05">
        <w:rPr>
          <w:rFonts w:ascii="Times New Roman" w:hAnsi="Times New Roman" w:cs="Times New Roman"/>
          <w:sz w:val="28"/>
          <w:szCs w:val="28"/>
        </w:rPr>
        <w:t xml:space="preserve"> чуть больше времени. Необходимо сперва изобразить неболь</w:t>
      </w:r>
      <w:r w:rsidR="00AF4E5A" w:rsidRPr="00547F05">
        <w:rPr>
          <w:rFonts w:ascii="Times New Roman" w:hAnsi="Times New Roman" w:cs="Times New Roman"/>
          <w:sz w:val="28"/>
          <w:szCs w:val="28"/>
        </w:rPr>
        <w:t>шой предмет на листе</w:t>
      </w:r>
      <w:r w:rsidRPr="00547F05">
        <w:rPr>
          <w:rFonts w:ascii="Times New Roman" w:hAnsi="Times New Roman" w:cs="Times New Roman"/>
          <w:sz w:val="28"/>
          <w:szCs w:val="28"/>
        </w:rPr>
        <w:t>, после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чего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чуть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увеличить изображение в размер</w:t>
      </w:r>
      <w:r w:rsidR="00AF4E5A" w:rsidRPr="00547F05">
        <w:rPr>
          <w:rFonts w:ascii="Times New Roman" w:hAnsi="Times New Roman" w:cs="Times New Roman"/>
          <w:sz w:val="28"/>
          <w:szCs w:val="28"/>
        </w:rPr>
        <w:t>е. Н</w:t>
      </w:r>
      <w:r w:rsidRPr="00547F05">
        <w:rPr>
          <w:rFonts w:ascii="Times New Roman" w:hAnsi="Times New Roman" w:cs="Times New Roman"/>
          <w:sz w:val="28"/>
          <w:szCs w:val="28"/>
        </w:rPr>
        <w:t>арисовать с дополнительным</w:t>
      </w:r>
      <w:r w:rsidR="00D644E6" w:rsidRPr="00547F05">
        <w:rPr>
          <w:rFonts w:ascii="Times New Roman" w:hAnsi="Times New Roman" w:cs="Times New Roman"/>
          <w:sz w:val="28"/>
          <w:szCs w:val="28"/>
        </w:rPr>
        <w:t xml:space="preserve"> предметом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рядом</w:t>
      </w:r>
      <w:r w:rsidR="00D644E6" w:rsidRPr="00547F05">
        <w:rPr>
          <w:rFonts w:ascii="Times New Roman" w:hAnsi="Times New Roman" w:cs="Times New Roman"/>
          <w:sz w:val="28"/>
          <w:szCs w:val="28"/>
        </w:rPr>
        <w:t>, и в объемном виде</w:t>
      </w:r>
      <w:r w:rsidRPr="00547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E5A" w:rsidRPr="00547F05" w:rsidRDefault="00A51B4A" w:rsidP="00547F05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Чертежи и схемы. </w:t>
      </w:r>
      <w:r w:rsidR="00D644E6" w:rsidRPr="00547F05">
        <w:rPr>
          <w:rFonts w:ascii="Times New Roman" w:hAnsi="Times New Roman" w:cs="Times New Roman"/>
          <w:sz w:val="28"/>
          <w:szCs w:val="28"/>
        </w:rPr>
        <w:t>Выберете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ограниченное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пространство или </w:t>
      </w:r>
      <w:r w:rsidR="00AF4E5A" w:rsidRPr="00547F05">
        <w:rPr>
          <w:rFonts w:ascii="Times New Roman" w:hAnsi="Times New Roman" w:cs="Times New Roman"/>
          <w:sz w:val="28"/>
          <w:szCs w:val="28"/>
        </w:rPr>
        <w:t>объемный</w:t>
      </w:r>
      <w:r w:rsidRPr="00547F05">
        <w:rPr>
          <w:rFonts w:ascii="Times New Roman" w:hAnsi="Times New Roman" w:cs="Times New Roman"/>
          <w:sz w:val="28"/>
          <w:szCs w:val="28"/>
        </w:rPr>
        <w:t xml:space="preserve"> предмет и </w:t>
      </w:r>
      <w:r w:rsidR="00AF4E5A" w:rsidRPr="00547F05">
        <w:rPr>
          <w:rFonts w:ascii="Times New Roman" w:hAnsi="Times New Roman" w:cs="Times New Roman"/>
          <w:sz w:val="28"/>
          <w:szCs w:val="28"/>
        </w:rPr>
        <w:t>создайте чертёж.</w:t>
      </w:r>
    </w:p>
    <w:p w:rsidR="00AF4E5A" w:rsidRPr="00547F05" w:rsidRDefault="00C71628" w:rsidP="00547F05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Графические тренажеры. </w:t>
      </w:r>
      <w:r w:rsidR="00AF4E5A" w:rsidRPr="00547F05">
        <w:rPr>
          <w:rFonts w:ascii="Times New Roman" w:hAnsi="Times New Roman" w:cs="Times New Roman"/>
          <w:sz w:val="28"/>
          <w:szCs w:val="28"/>
        </w:rPr>
        <w:t>Они позволяют</w:t>
      </w:r>
      <w:r w:rsidRPr="00547F05">
        <w:rPr>
          <w:rFonts w:ascii="Times New Roman" w:hAnsi="Times New Roman" w:cs="Times New Roman"/>
          <w:sz w:val="28"/>
          <w:szCs w:val="28"/>
        </w:rPr>
        <w:t xml:space="preserve"> обогащать сво</w:t>
      </w:r>
      <w:r w:rsidR="00D644E6" w:rsidRPr="00547F05">
        <w:rPr>
          <w:rFonts w:ascii="Times New Roman" w:hAnsi="Times New Roman" w:cs="Times New Roman"/>
          <w:sz w:val="28"/>
          <w:szCs w:val="28"/>
        </w:rPr>
        <w:t>и навыки</w:t>
      </w:r>
      <w:r w:rsidRPr="00547F05">
        <w:rPr>
          <w:rFonts w:ascii="Times New Roman" w:hAnsi="Times New Roman" w:cs="Times New Roman"/>
          <w:sz w:val="28"/>
          <w:szCs w:val="28"/>
        </w:rPr>
        <w:t xml:space="preserve"> каждый раз новыми</w:t>
      </w:r>
      <w:r w:rsidR="009B7DDF" w:rsidRPr="00547F05">
        <w:rPr>
          <w:rFonts w:ascii="Times New Roman" w:hAnsi="Times New Roman" w:cs="Times New Roman"/>
          <w:sz w:val="28"/>
          <w:szCs w:val="28"/>
        </w:rPr>
        <w:t xml:space="preserve"> приемами</w:t>
      </w:r>
      <w:r w:rsidR="001E281C" w:rsidRPr="00547F05">
        <w:rPr>
          <w:rFonts w:ascii="Times New Roman" w:hAnsi="Times New Roman" w:cs="Times New Roman"/>
          <w:sz w:val="28"/>
          <w:szCs w:val="28"/>
        </w:rPr>
        <w:t>.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Их с легкостью можно найти в Интернете.</w:t>
      </w:r>
    </w:p>
    <w:p w:rsidR="00A51B4A" w:rsidRPr="00547F05" w:rsidRDefault="00AF4E5A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Например</w:t>
      </w:r>
      <w:r w:rsidR="00D644E6" w:rsidRPr="00547F05">
        <w:rPr>
          <w:rFonts w:ascii="Times New Roman" w:hAnsi="Times New Roman" w:cs="Times New Roman"/>
          <w:sz w:val="28"/>
          <w:szCs w:val="28"/>
        </w:rPr>
        <w:t>:</w:t>
      </w:r>
      <w:r w:rsidR="00C71628" w:rsidRPr="00547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628" w:rsidRPr="00547F05" w:rsidRDefault="00C71628" w:rsidP="00547F05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Восстановить элемент фигуры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(</w:t>
      </w:r>
      <w:r w:rsidR="001E281C" w:rsidRPr="00547F05">
        <w:rPr>
          <w:rFonts w:ascii="Times New Roman" w:hAnsi="Times New Roman" w:cs="Times New Roman"/>
          <w:sz w:val="28"/>
          <w:szCs w:val="28"/>
        </w:rPr>
        <w:t>симметрия</w:t>
      </w:r>
      <w:r w:rsidR="00AF4E5A" w:rsidRPr="00547F05">
        <w:rPr>
          <w:rFonts w:ascii="Times New Roman" w:hAnsi="Times New Roman" w:cs="Times New Roman"/>
          <w:sz w:val="28"/>
          <w:szCs w:val="28"/>
        </w:rPr>
        <w:t>)</w:t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5603D1" wp14:editId="60DD399F">
            <wp:extent cx="2454876" cy="1528893"/>
            <wp:effectExtent l="0" t="0" r="3175" b="0"/>
            <wp:docPr id="1" name="Рисунок 1" descr="https://4brain.ru/blog/wp-content/uploads/2017/1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brain.ru/blog/wp-content/uploads/2017/12/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706" cy="15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1628" w:rsidRPr="00547F05" w:rsidRDefault="00D644E6" w:rsidP="00547F05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Кто</w:t>
      </w:r>
      <w:r w:rsidR="00C71628" w:rsidRPr="00547F05">
        <w:rPr>
          <w:rFonts w:ascii="Times New Roman" w:hAnsi="Times New Roman" w:cs="Times New Roman"/>
          <w:sz w:val="28"/>
          <w:szCs w:val="28"/>
        </w:rPr>
        <w:t xml:space="preserve"> быстрее доберется до выхода?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(если представить, что круги – это люди)</w:t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1F87AA8" wp14:editId="5486361A">
            <wp:extent cx="3644537" cy="2722192"/>
            <wp:effectExtent l="0" t="0" r="0" b="2540"/>
            <wp:docPr id="2" name="Рисунок 2" descr="https://4brain.ru/blog/wp-content/uploads/2017/12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brain.ru/blog/wp-content/uploads/2017/12/2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5" cy="272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5A" w:rsidRPr="00547F05" w:rsidRDefault="00AF4E5A" w:rsidP="00547F05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F4E5A" w:rsidRPr="00547F05" w:rsidRDefault="00AF4E5A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1628" w:rsidRPr="00547F05" w:rsidRDefault="00C71628" w:rsidP="00547F05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Куда упадет шарик?</w:t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D670B1" wp14:editId="2CAE09B3">
            <wp:extent cx="3690053" cy="2847884"/>
            <wp:effectExtent l="0" t="0" r="5715" b="0"/>
            <wp:docPr id="3" name="Рисунок 3" descr="https://4brain.ru/blog/wp-content/uploads/2017/1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brain.ru/blog/wp-content/uploads/2017/12/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14907" cy="286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71" w:rsidRPr="00547F05" w:rsidRDefault="00035171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35171" w:rsidRPr="00547F05" w:rsidRDefault="00035171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1628" w:rsidRPr="00547F05" w:rsidRDefault="00C71628" w:rsidP="00547F05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Какие фигуры пройдут между</w:t>
      </w:r>
      <w:r w:rsidR="00AF4E5A" w:rsidRPr="00547F05">
        <w:rPr>
          <w:rFonts w:ascii="Times New Roman" w:hAnsi="Times New Roman" w:cs="Times New Roman"/>
          <w:sz w:val="28"/>
          <w:szCs w:val="28"/>
        </w:rPr>
        <w:t xml:space="preserve"> фигурами</w:t>
      </w:r>
      <w:r w:rsidRPr="00547F05">
        <w:rPr>
          <w:rFonts w:ascii="Times New Roman" w:hAnsi="Times New Roman" w:cs="Times New Roman"/>
          <w:sz w:val="28"/>
          <w:szCs w:val="28"/>
        </w:rPr>
        <w:t xml:space="preserve"> А и Б</w:t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B6D1E0" wp14:editId="1F9E3A8B">
            <wp:extent cx="3478099" cy="1933303"/>
            <wp:effectExtent l="0" t="0" r="8255" b="0"/>
            <wp:docPr id="4" name="Рисунок 4" descr="https://4brain.ru/blog/wp-content/uploads/2017/1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brain.ru/blog/wp-content/uploads/2017/12/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89" cy="193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71628" w:rsidRPr="00547F05" w:rsidRDefault="00C71628" w:rsidP="00547F05">
      <w:pPr>
        <w:pStyle w:val="a3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>На какой отметке должен оказаться человек, чтобы на него не упало дерево?</w:t>
      </w:r>
    </w:p>
    <w:p w:rsidR="00C71628" w:rsidRPr="00547F05" w:rsidRDefault="00C71628" w:rsidP="00547F05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38BADE" wp14:editId="5F659E5A">
            <wp:extent cx="3252652" cy="1807988"/>
            <wp:effectExtent l="0" t="0" r="5080" b="1905"/>
            <wp:docPr id="5" name="Рисунок 5" descr="https://4brain.ru/blog/wp-content/uploads/2017/12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brain.ru/blog/wp-content/uploads/2017/12/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09" cy="18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71" w:rsidRPr="00547F05" w:rsidRDefault="00035171" w:rsidP="00547F05">
      <w:pPr>
        <w:pStyle w:val="a3"/>
        <w:spacing w:after="0" w:line="360" w:lineRule="auto"/>
        <w:ind w:left="1854"/>
        <w:jc w:val="both"/>
        <w:rPr>
          <w:rFonts w:ascii="Times New Roman" w:hAnsi="Times New Roman" w:cs="Times New Roman"/>
          <w:sz w:val="28"/>
          <w:szCs w:val="28"/>
        </w:rPr>
      </w:pPr>
    </w:p>
    <w:p w:rsidR="00547F05" w:rsidRPr="00547F05" w:rsidRDefault="00547F05" w:rsidP="00547F05">
      <w:pPr>
        <w:pStyle w:val="a3"/>
        <w:spacing w:after="0" w:line="360" w:lineRule="auto"/>
        <w:ind w:left="1854"/>
        <w:rPr>
          <w:rFonts w:ascii="Times New Roman" w:hAnsi="Times New Roman" w:cs="Times New Roman"/>
          <w:sz w:val="28"/>
          <w:szCs w:val="28"/>
        </w:rPr>
      </w:pPr>
    </w:p>
    <w:p w:rsidR="00E70507" w:rsidRPr="00547F05" w:rsidRDefault="00E70507" w:rsidP="00547F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И в заключение можно </w:t>
      </w:r>
      <w:r w:rsidR="00D644E6" w:rsidRPr="00547F05">
        <w:rPr>
          <w:rFonts w:ascii="Times New Roman" w:hAnsi="Times New Roman" w:cs="Times New Roman"/>
          <w:sz w:val="28"/>
          <w:szCs w:val="28"/>
        </w:rPr>
        <w:t>сказать, что</w:t>
      </w:r>
      <w:r w:rsidRPr="00547F05">
        <w:rPr>
          <w:rFonts w:ascii="Times New Roman" w:hAnsi="Times New Roman" w:cs="Times New Roman"/>
          <w:sz w:val="28"/>
          <w:szCs w:val="28"/>
        </w:rPr>
        <w:t xml:space="preserve"> начать заниматься развитием математических представлений никогда не поздно, необходимо </w:t>
      </w:r>
      <w:r w:rsidR="00D644E6" w:rsidRPr="00547F05">
        <w:rPr>
          <w:rFonts w:ascii="Times New Roman" w:hAnsi="Times New Roman" w:cs="Times New Roman"/>
          <w:sz w:val="28"/>
          <w:szCs w:val="28"/>
        </w:rPr>
        <w:t>лишь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захотеть. Ведь математика это не просто наука</w:t>
      </w:r>
      <w:r w:rsidR="009B7DDF" w:rsidRPr="00547F05">
        <w:rPr>
          <w:rFonts w:ascii="Times New Roman" w:hAnsi="Times New Roman" w:cs="Times New Roman"/>
          <w:sz w:val="28"/>
          <w:szCs w:val="28"/>
        </w:rPr>
        <w:t>, это значительная часть нашей жизни:</w:t>
      </w:r>
      <w:r w:rsidRPr="00547F05">
        <w:rPr>
          <w:rFonts w:ascii="Times New Roman" w:hAnsi="Times New Roman" w:cs="Times New Roman"/>
          <w:sz w:val="28"/>
          <w:szCs w:val="28"/>
        </w:rPr>
        <w:t xml:space="preserve"> она способствует успехам в учебе</w:t>
      </w:r>
      <w:r w:rsidR="009B7DDF" w:rsidRPr="00547F05">
        <w:rPr>
          <w:rFonts w:ascii="Times New Roman" w:hAnsi="Times New Roman" w:cs="Times New Roman"/>
          <w:sz w:val="28"/>
          <w:szCs w:val="28"/>
        </w:rPr>
        <w:t>, работе</w:t>
      </w:r>
      <w:r w:rsidRPr="00547F05">
        <w:rPr>
          <w:rFonts w:ascii="Times New Roman" w:hAnsi="Times New Roman" w:cs="Times New Roman"/>
          <w:sz w:val="28"/>
          <w:szCs w:val="28"/>
        </w:rPr>
        <w:t xml:space="preserve">, человек привыкает разбивать сложные задачи на более мелкие, </w:t>
      </w:r>
      <w:r w:rsidR="009B7DDF" w:rsidRPr="00547F05">
        <w:rPr>
          <w:rFonts w:ascii="Times New Roman" w:hAnsi="Times New Roman" w:cs="Times New Roman"/>
          <w:sz w:val="28"/>
          <w:szCs w:val="28"/>
        </w:rPr>
        <w:t>сохранять</w:t>
      </w:r>
      <w:r w:rsidRPr="00547F05">
        <w:rPr>
          <w:rFonts w:ascii="Times New Roman" w:hAnsi="Times New Roman" w:cs="Times New Roman"/>
          <w:sz w:val="28"/>
          <w:szCs w:val="28"/>
        </w:rPr>
        <w:t xml:space="preserve"> в голове большое количество информации и оперировать ей, справляться с трудностями, выявлять взаимосвязи</w:t>
      </w:r>
      <w:r w:rsidR="009B7DDF" w:rsidRPr="00547F05">
        <w:rPr>
          <w:rFonts w:ascii="Times New Roman" w:hAnsi="Times New Roman" w:cs="Times New Roman"/>
          <w:sz w:val="28"/>
          <w:szCs w:val="28"/>
        </w:rPr>
        <w:t xml:space="preserve"> событий</w:t>
      </w:r>
      <w:r w:rsidRPr="00547F05">
        <w:rPr>
          <w:rFonts w:ascii="Times New Roman" w:hAnsi="Times New Roman" w:cs="Times New Roman"/>
          <w:sz w:val="28"/>
          <w:szCs w:val="28"/>
        </w:rPr>
        <w:t>. Причем все это может пригодиться как в математике, так и в любой другой науке.</w:t>
      </w:r>
    </w:p>
    <w:p w:rsidR="00035171" w:rsidRPr="00547F05" w:rsidRDefault="00E70507" w:rsidP="00547F05">
      <w:pPr>
        <w:spacing w:after="0" w:line="36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547F05">
        <w:rPr>
          <w:rFonts w:ascii="Times New Roman" w:hAnsi="Times New Roman" w:cs="Times New Roman"/>
          <w:sz w:val="28"/>
          <w:szCs w:val="28"/>
        </w:rPr>
        <w:t xml:space="preserve">   </w:t>
      </w:r>
      <w:r w:rsidR="00547F05" w:rsidRPr="00547F05">
        <w:rPr>
          <w:rFonts w:ascii="Times New Roman" w:hAnsi="Times New Roman" w:cs="Times New Roman"/>
          <w:sz w:val="28"/>
          <w:szCs w:val="28"/>
        </w:rPr>
        <w:t xml:space="preserve">© </w:t>
      </w:r>
      <w:r w:rsidR="00547F05">
        <w:rPr>
          <w:rFonts w:ascii="Times New Roman" w:hAnsi="Times New Roman" w:cs="Times New Roman"/>
          <w:sz w:val="28"/>
          <w:szCs w:val="28"/>
        </w:rPr>
        <w:t>А.И. Кудрина, К.А. Клочко</w:t>
      </w:r>
      <w:r w:rsidR="00547F05" w:rsidRPr="00547F05">
        <w:rPr>
          <w:rFonts w:ascii="Times New Roman" w:hAnsi="Times New Roman" w:cs="Times New Roman"/>
          <w:sz w:val="28"/>
          <w:szCs w:val="28"/>
        </w:rPr>
        <w:t>, 201</w:t>
      </w:r>
      <w:r w:rsidR="00547F05">
        <w:rPr>
          <w:rFonts w:ascii="Times New Roman" w:hAnsi="Times New Roman" w:cs="Times New Roman"/>
          <w:sz w:val="28"/>
          <w:szCs w:val="28"/>
        </w:rPr>
        <w:t>9</w:t>
      </w:r>
    </w:p>
    <w:sectPr w:rsidR="00035171" w:rsidRPr="00547F05" w:rsidSect="00547F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A93" w:rsidRDefault="008B6A93" w:rsidP="00035171">
      <w:pPr>
        <w:spacing w:after="0" w:line="240" w:lineRule="auto"/>
      </w:pPr>
      <w:r>
        <w:separator/>
      </w:r>
    </w:p>
  </w:endnote>
  <w:endnote w:type="continuationSeparator" w:id="0">
    <w:p w:rsidR="008B6A93" w:rsidRDefault="008B6A93" w:rsidP="000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A93" w:rsidRDefault="008B6A93" w:rsidP="00035171">
      <w:pPr>
        <w:spacing w:after="0" w:line="240" w:lineRule="auto"/>
      </w:pPr>
      <w:r>
        <w:separator/>
      </w:r>
    </w:p>
  </w:footnote>
  <w:footnote w:type="continuationSeparator" w:id="0">
    <w:p w:rsidR="008B6A93" w:rsidRDefault="008B6A93" w:rsidP="000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7DDA"/>
    <w:multiLevelType w:val="hybridMultilevel"/>
    <w:tmpl w:val="C6264408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13E7625"/>
    <w:multiLevelType w:val="hybridMultilevel"/>
    <w:tmpl w:val="8918D3D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7D61C8"/>
    <w:multiLevelType w:val="hybridMultilevel"/>
    <w:tmpl w:val="594AFA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18221CC"/>
    <w:multiLevelType w:val="hybridMultilevel"/>
    <w:tmpl w:val="9F6A130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42710C6"/>
    <w:multiLevelType w:val="hybridMultilevel"/>
    <w:tmpl w:val="69FC6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73BE"/>
    <w:multiLevelType w:val="hybridMultilevel"/>
    <w:tmpl w:val="16DEAD92"/>
    <w:lvl w:ilvl="0" w:tplc="041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 w15:restartNumberingAfterBreak="0">
    <w:nsid w:val="7D6A2465"/>
    <w:multiLevelType w:val="hybridMultilevel"/>
    <w:tmpl w:val="456CCF4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10"/>
    <w:rsid w:val="00035171"/>
    <w:rsid w:val="000605B2"/>
    <w:rsid w:val="000A38BA"/>
    <w:rsid w:val="000E03DE"/>
    <w:rsid w:val="00137C21"/>
    <w:rsid w:val="00171F9F"/>
    <w:rsid w:val="00196FC2"/>
    <w:rsid w:val="001C461C"/>
    <w:rsid w:val="001E281C"/>
    <w:rsid w:val="002631B1"/>
    <w:rsid w:val="002B7A18"/>
    <w:rsid w:val="003E7A10"/>
    <w:rsid w:val="00487A12"/>
    <w:rsid w:val="00495415"/>
    <w:rsid w:val="004B4200"/>
    <w:rsid w:val="004C6769"/>
    <w:rsid w:val="00547F05"/>
    <w:rsid w:val="006810E4"/>
    <w:rsid w:val="006C0BC6"/>
    <w:rsid w:val="007464E4"/>
    <w:rsid w:val="007B6AFC"/>
    <w:rsid w:val="00841D22"/>
    <w:rsid w:val="0088207E"/>
    <w:rsid w:val="008B6A93"/>
    <w:rsid w:val="0094047D"/>
    <w:rsid w:val="00986149"/>
    <w:rsid w:val="009B718E"/>
    <w:rsid w:val="009B7DDF"/>
    <w:rsid w:val="009D1537"/>
    <w:rsid w:val="009D7707"/>
    <w:rsid w:val="009F00E6"/>
    <w:rsid w:val="00A32730"/>
    <w:rsid w:val="00A51B4A"/>
    <w:rsid w:val="00AF4E5A"/>
    <w:rsid w:val="00B00AC9"/>
    <w:rsid w:val="00C45A56"/>
    <w:rsid w:val="00C71628"/>
    <w:rsid w:val="00CD5025"/>
    <w:rsid w:val="00CF3B2E"/>
    <w:rsid w:val="00D44BCA"/>
    <w:rsid w:val="00D644E6"/>
    <w:rsid w:val="00E64F53"/>
    <w:rsid w:val="00E70507"/>
    <w:rsid w:val="00E86595"/>
    <w:rsid w:val="00E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1819"/>
  <w15:docId w15:val="{8263AB38-B931-4502-A96B-8B5F88C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171"/>
  </w:style>
  <w:style w:type="paragraph" w:styleId="a8">
    <w:name w:val="footer"/>
    <w:basedOn w:val="a"/>
    <w:link w:val="a9"/>
    <w:uiPriority w:val="99"/>
    <w:unhideWhenUsed/>
    <w:rsid w:val="00035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171"/>
  </w:style>
  <w:style w:type="paragraph" w:styleId="aa">
    <w:name w:val="Revision"/>
    <w:hidden/>
    <w:uiPriority w:val="99"/>
    <w:semiHidden/>
    <w:rsid w:val="001E2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63AC-E290-4ACE-82BE-F2FE9768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16</cp:revision>
  <dcterms:created xsi:type="dcterms:W3CDTF">2019-04-08T05:10:00Z</dcterms:created>
  <dcterms:modified xsi:type="dcterms:W3CDTF">2019-05-11T11:18:00Z</dcterms:modified>
</cp:coreProperties>
</file>