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39A" w:rsidRPr="00161A87" w:rsidRDefault="003704DC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bookmarkStart w:id="0" w:name="_GoBack"/>
      <w:bookmarkEnd w:id="0"/>
      <w:r w:rsidRPr="00161A87">
        <w:rPr>
          <w:rFonts w:ascii="Times New Roman" w:hAnsi="Times New Roman" w:cs="Times New Roman"/>
          <w:b/>
          <w:noProof/>
          <w:sz w:val="24"/>
          <w:szCs w:val="24"/>
        </w:rPr>
        <w:t>Сведения об авторе:</w:t>
      </w:r>
    </w:p>
    <w:tbl>
      <w:tblPr>
        <w:tblStyle w:val="ab"/>
        <w:tblW w:w="0" w:type="auto"/>
        <w:tblLook w:val="04A0"/>
      </w:tblPr>
      <w:tblGrid>
        <w:gridCol w:w="4785"/>
        <w:gridCol w:w="4785"/>
      </w:tblGrid>
      <w:tr w:rsidR="001A539A" w:rsidRPr="00161A87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39A" w:rsidRPr="00161A87" w:rsidRDefault="003704D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61A87">
              <w:rPr>
                <w:rFonts w:ascii="Times New Roman" w:hAnsi="Times New Roman" w:cs="Times New Roman"/>
                <w:noProof/>
                <w:sz w:val="24"/>
                <w:szCs w:val="24"/>
              </w:rPr>
              <w:t>Ф.И.О.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39A" w:rsidRPr="00161A87" w:rsidRDefault="004500C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61A87">
              <w:rPr>
                <w:rFonts w:ascii="Times New Roman" w:hAnsi="Times New Roman" w:cs="Times New Roman"/>
                <w:noProof/>
                <w:sz w:val="24"/>
                <w:szCs w:val="24"/>
              </w:rPr>
              <w:t>Гуцева</w:t>
            </w:r>
            <w:r w:rsidR="003704DC" w:rsidRPr="00161A8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Татьяна Сергеевна</w:t>
            </w:r>
          </w:p>
        </w:tc>
      </w:tr>
      <w:tr w:rsidR="001A539A" w:rsidRPr="00161A87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39A" w:rsidRPr="00161A87" w:rsidRDefault="003704D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61A87">
              <w:rPr>
                <w:rFonts w:ascii="Times New Roman" w:hAnsi="Times New Roman" w:cs="Times New Roman"/>
                <w:noProof/>
                <w:sz w:val="24"/>
                <w:szCs w:val="24"/>
              </w:rPr>
              <w:t>Место работы: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39A" w:rsidRPr="00161A87" w:rsidRDefault="003704D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61A87">
              <w:rPr>
                <w:rFonts w:ascii="Times New Roman" w:hAnsi="Times New Roman" w:cs="Times New Roman"/>
                <w:noProof/>
                <w:sz w:val="24"/>
                <w:szCs w:val="24"/>
              </w:rPr>
              <w:t>ФГБОУ ВПО «Российская академия народного хозяйства и государственной службы при Президенте РФ» (Орловский филиал)</w:t>
            </w:r>
          </w:p>
        </w:tc>
      </w:tr>
      <w:tr w:rsidR="001A539A" w:rsidRPr="00161A87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39A" w:rsidRPr="00161A87" w:rsidRDefault="003704D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61A87">
              <w:rPr>
                <w:rFonts w:ascii="Times New Roman" w:hAnsi="Times New Roman" w:cs="Times New Roman"/>
                <w:noProof/>
                <w:sz w:val="24"/>
                <w:szCs w:val="24"/>
              </w:rPr>
              <w:t>Должность: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39A" w:rsidRPr="00161A87" w:rsidRDefault="006814D9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Студент 3</w:t>
            </w:r>
            <w:r w:rsidR="003704DC" w:rsidRPr="00161A8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курса</w:t>
            </w:r>
          </w:p>
        </w:tc>
      </w:tr>
      <w:tr w:rsidR="001A539A" w:rsidRPr="00161A87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39A" w:rsidRPr="00161A87" w:rsidRDefault="003704D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61A87">
              <w:rPr>
                <w:rFonts w:ascii="Times New Roman" w:hAnsi="Times New Roman" w:cs="Times New Roman"/>
                <w:noProof/>
                <w:sz w:val="24"/>
                <w:szCs w:val="24"/>
              </w:rPr>
              <w:t>Учёная степень, звание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39A" w:rsidRPr="00161A87" w:rsidRDefault="003704D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61A87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1A539A" w:rsidRPr="00161A87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39A" w:rsidRPr="00161A87" w:rsidRDefault="003704D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61A87">
              <w:rPr>
                <w:rFonts w:ascii="Times New Roman" w:hAnsi="Times New Roman" w:cs="Times New Roman"/>
                <w:noProof/>
                <w:sz w:val="24"/>
                <w:szCs w:val="24"/>
              </w:rPr>
              <w:t>Почтовый адрес: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39A" w:rsidRPr="00161A87" w:rsidRDefault="003704D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61A87">
              <w:rPr>
                <w:rFonts w:ascii="Times New Roman" w:hAnsi="Times New Roman" w:cs="Times New Roman"/>
                <w:noProof/>
                <w:sz w:val="24"/>
                <w:szCs w:val="24"/>
              </w:rPr>
              <w:t>Орловская область, Урицкий район, пгт. Нарышкино, ул. Чернышевского д.4а</w:t>
            </w:r>
          </w:p>
        </w:tc>
      </w:tr>
      <w:tr w:rsidR="001A539A" w:rsidRPr="00161A87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39A" w:rsidRPr="00161A87" w:rsidRDefault="003704D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61A87">
              <w:rPr>
                <w:rFonts w:ascii="Times New Roman" w:hAnsi="Times New Roman" w:cs="Times New Roman"/>
                <w:noProof/>
                <w:sz w:val="24"/>
                <w:szCs w:val="24"/>
              </w:rPr>
              <w:t>Телефон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39A" w:rsidRPr="00161A87" w:rsidRDefault="003704D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61A87">
              <w:rPr>
                <w:rFonts w:ascii="Times New Roman" w:hAnsi="Times New Roman" w:cs="Times New Roman"/>
                <w:noProof/>
                <w:sz w:val="24"/>
                <w:szCs w:val="24"/>
              </w:rPr>
              <w:t>8 9290598744</w:t>
            </w:r>
          </w:p>
        </w:tc>
      </w:tr>
      <w:tr w:rsidR="001A539A" w:rsidRPr="00161A87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39A" w:rsidRPr="00161A87" w:rsidRDefault="003704D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61A87">
              <w:rPr>
                <w:rFonts w:ascii="Times New Roman" w:hAnsi="Times New Roman" w:cs="Times New Roman"/>
                <w:noProof/>
                <w:sz w:val="24"/>
                <w:szCs w:val="24"/>
              </w:rPr>
              <w:t>E-mail: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39A" w:rsidRPr="00161A87" w:rsidRDefault="004500C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61A8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Tanya</w:t>
            </w:r>
            <w:r w:rsidRPr="00161A87">
              <w:rPr>
                <w:rFonts w:ascii="Times New Roman" w:hAnsi="Times New Roman" w:cs="Times New Roman"/>
                <w:noProof/>
                <w:sz w:val="24"/>
                <w:szCs w:val="24"/>
              </w:rPr>
              <w:t>05.</w:t>
            </w:r>
            <w:r w:rsidRPr="00161A8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00</w:t>
            </w:r>
            <w:r w:rsidR="003704DC" w:rsidRPr="00161A87">
              <w:rPr>
                <w:rFonts w:ascii="Times New Roman" w:hAnsi="Times New Roman" w:cs="Times New Roman"/>
                <w:noProof/>
                <w:sz w:val="24"/>
                <w:szCs w:val="24"/>
              </w:rPr>
              <w:t>@</w:t>
            </w:r>
            <w:r w:rsidR="003704DC" w:rsidRPr="00161A8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mail</w:t>
            </w:r>
            <w:r w:rsidR="003704DC" w:rsidRPr="00161A87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  <w:r w:rsidR="003704DC" w:rsidRPr="00161A8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ru</w:t>
            </w:r>
          </w:p>
        </w:tc>
      </w:tr>
      <w:tr w:rsidR="001A539A" w:rsidRPr="00161A87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39A" w:rsidRPr="00161A87" w:rsidRDefault="003704D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61A87">
              <w:rPr>
                <w:rFonts w:ascii="Times New Roman" w:hAnsi="Times New Roman" w:cs="Times New Roman"/>
                <w:noProof/>
                <w:sz w:val="24"/>
                <w:szCs w:val="24"/>
              </w:rPr>
              <w:t>Название рукописи: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39A" w:rsidRPr="00161A87" w:rsidRDefault="004500C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61A87">
              <w:rPr>
                <w:rFonts w:ascii="Times New Roman" w:hAnsi="Times New Roman" w:cs="Times New Roman"/>
                <w:noProof/>
                <w:sz w:val="24"/>
                <w:szCs w:val="24"/>
              </w:rPr>
              <w:t>Ф</w:t>
            </w:r>
            <w:r w:rsidR="00BB376A">
              <w:rPr>
                <w:rFonts w:ascii="Times New Roman" w:hAnsi="Times New Roman" w:cs="Times New Roman"/>
                <w:noProof/>
                <w:sz w:val="24"/>
                <w:szCs w:val="24"/>
              </w:rPr>
              <w:t>инансовая устойчивость казенных</w:t>
            </w:r>
            <w:r w:rsidRPr="00161A8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учереждений</w:t>
            </w:r>
            <w:r w:rsidR="003704DC" w:rsidRPr="00161A87">
              <w:rPr>
                <w:rFonts w:ascii="Times New Roman" w:hAnsi="Times New Roman" w:cs="Times New Roman"/>
                <w:noProof/>
                <w:sz w:val="24"/>
                <w:szCs w:val="24"/>
              </w:rPr>
              <w:t>: оценка и принятие решений</w:t>
            </w:r>
          </w:p>
          <w:p w:rsidR="001A539A" w:rsidRPr="00161A87" w:rsidRDefault="001A539A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1A539A" w:rsidRPr="00161A87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39A" w:rsidRPr="00161A87" w:rsidRDefault="003704D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61A87">
              <w:rPr>
                <w:rFonts w:ascii="Times New Roman" w:hAnsi="Times New Roman" w:cs="Times New Roman"/>
                <w:noProof/>
                <w:sz w:val="24"/>
                <w:szCs w:val="24"/>
              </w:rPr>
              <w:t>Количество страниц: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39A" w:rsidRPr="00161A87" w:rsidRDefault="00161A8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5</w:t>
            </w:r>
          </w:p>
        </w:tc>
      </w:tr>
    </w:tbl>
    <w:p w:rsidR="001A539A" w:rsidRDefault="001A539A">
      <w:pPr>
        <w:rPr>
          <w:noProof/>
          <w:sz w:val="24"/>
          <w:szCs w:val="24"/>
        </w:rPr>
      </w:pPr>
    </w:p>
    <w:p w:rsidR="001A539A" w:rsidRDefault="001A539A">
      <w:pPr>
        <w:rPr>
          <w:noProof/>
        </w:rPr>
      </w:pPr>
    </w:p>
    <w:p w:rsidR="001A539A" w:rsidRDefault="001A539A">
      <w:pPr>
        <w:rPr>
          <w:noProof/>
        </w:rPr>
      </w:pPr>
    </w:p>
    <w:p w:rsidR="001A539A" w:rsidRDefault="001A539A">
      <w:pPr>
        <w:rPr>
          <w:noProof/>
        </w:rPr>
      </w:pPr>
    </w:p>
    <w:p w:rsidR="001A539A" w:rsidRDefault="001A539A">
      <w:pPr>
        <w:rPr>
          <w:noProof/>
        </w:rPr>
      </w:pPr>
    </w:p>
    <w:p w:rsidR="001A539A" w:rsidRDefault="001A539A">
      <w:pPr>
        <w:rPr>
          <w:noProof/>
        </w:rPr>
      </w:pPr>
    </w:p>
    <w:p w:rsidR="001A539A" w:rsidRDefault="001A539A">
      <w:pPr>
        <w:rPr>
          <w:noProof/>
        </w:rPr>
      </w:pPr>
    </w:p>
    <w:p w:rsidR="001A539A" w:rsidRDefault="001A539A">
      <w:pPr>
        <w:rPr>
          <w:noProof/>
        </w:rPr>
      </w:pPr>
    </w:p>
    <w:p w:rsidR="001A539A" w:rsidRDefault="001A539A">
      <w:pPr>
        <w:rPr>
          <w:noProof/>
        </w:rPr>
      </w:pPr>
    </w:p>
    <w:p w:rsidR="001A539A" w:rsidRDefault="001A539A">
      <w:pPr>
        <w:rPr>
          <w:noProof/>
        </w:rPr>
      </w:pPr>
    </w:p>
    <w:p w:rsidR="001A539A" w:rsidRDefault="001A539A">
      <w:pPr>
        <w:rPr>
          <w:noProof/>
        </w:rPr>
      </w:pPr>
    </w:p>
    <w:p w:rsidR="001A539A" w:rsidRDefault="001A539A">
      <w:pPr>
        <w:rPr>
          <w:noProof/>
        </w:rPr>
      </w:pPr>
    </w:p>
    <w:p w:rsidR="001A539A" w:rsidRDefault="001A539A">
      <w:pPr>
        <w:rPr>
          <w:noProof/>
        </w:rPr>
      </w:pPr>
    </w:p>
    <w:p w:rsidR="001A539A" w:rsidRDefault="001A539A">
      <w:pPr>
        <w:rPr>
          <w:noProof/>
        </w:rPr>
      </w:pPr>
    </w:p>
    <w:p w:rsidR="001A539A" w:rsidRDefault="001A539A">
      <w:pPr>
        <w:rPr>
          <w:noProof/>
        </w:rPr>
      </w:pPr>
    </w:p>
    <w:p w:rsidR="001A539A" w:rsidRDefault="001A539A">
      <w:pPr>
        <w:rPr>
          <w:noProof/>
        </w:rPr>
      </w:pPr>
    </w:p>
    <w:p w:rsidR="001A539A" w:rsidRDefault="001A539A">
      <w:pPr>
        <w:rPr>
          <w:noProof/>
        </w:rPr>
      </w:pPr>
    </w:p>
    <w:p w:rsidR="001A539A" w:rsidRDefault="001A539A">
      <w:pPr>
        <w:rPr>
          <w:noProof/>
        </w:rPr>
      </w:pPr>
    </w:p>
    <w:p w:rsidR="001A539A" w:rsidRDefault="001A539A">
      <w:pPr>
        <w:rPr>
          <w:noProof/>
        </w:rPr>
      </w:pPr>
    </w:p>
    <w:p w:rsidR="001A539A" w:rsidRDefault="001A539A">
      <w:pPr>
        <w:rPr>
          <w:noProof/>
        </w:rPr>
      </w:pPr>
    </w:p>
    <w:p w:rsidR="001A539A" w:rsidRPr="00161A87" w:rsidRDefault="004500C8" w:rsidP="004500C8">
      <w:pPr>
        <w:spacing w:after="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161A87">
        <w:rPr>
          <w:rFonts w:ascii="Times New Roman" w:hAnsi="Times New Roman" w:cs="Times New Roman"/>
          <w:noProof/>
          <w:sz w:val="24"/>
          <w:szCs w:val="24"/>
        </w:rPr>
        <w:lastRenderedPageBreak/>
        <w:t>УДК 620.193.81</w:t>
      </w:r>
    </w:p>
    <w:p w:rsidR="004500C8" w:rsidRPr="004500C8" w:rsidRDefault="004500C8" w:rsidP="004500C8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</w:p>
    <w:p w:rsidR="004500C8" w:rsidRDefault="003704DC" w:rsidP="004500C8">
      <w:pPr>
        <w:spacing w:after="0" w:line="240" w:lineRule="auto"/>
        <w:ind w:firstLine="709"/>
        <w:jc w:val="center"/>
        <w:rPr>
          <w:rFonts w:ascii="Estrangelo Edessa" w:hAnsi="Estrangelo Edessa" w:cs="Estrangelo Edessa"/>
          <w:b/>
          <w:noProof/>
          <w:color w:val="FFFFFF"/>
          <w:spacing w:val="-20000"/>
          <w:sz w:val="2"/>
          <w:szCs w:val="2"/>
          <w:rtl/>
          <w:lang w:bidi="syr-SY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Ф</w:t>
      </w:r>
      <w:r>
        <w:rPr>
          <w:rFonts w:ascii="Estrangelo Edessa" w:hAnsi="Estrangelo Edessa" w:cs="Estrangelo Edessa"/>
          <w:b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b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b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b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b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b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b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b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b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b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b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b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b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b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b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b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b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b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b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у</w:t>
      </w:r>
      <w:r>
        <w:rPr>
          <w:rFonts w:ascii="Estrangelo Edessa" w:hAnsi="Estrangelo Edessa" w:cs="Estrangelo Edessa"/>
          <w:b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b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b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b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b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b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b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b/>
          <w:noProof/>
          <w:sz w:val="24"/>
          <w:szCs w:val="24"/>
        </w:rPr>
        <w:t>й</w:t>
      </w:r>
      <w:r>
        <w:rPr>
          <w:rFonts w:ascii="Estrangelo Edessa" w:hAnsi="Estrangelo Edessa" w:cs="Estrangelo Edessa"/>
          <w:b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b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b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b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b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b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b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b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b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b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b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b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b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b/>
          <w:noProof/>
          <w:sz w:val="24"/>
          <w:szCs w:val="24"/>
        </w:rPr>
        <w:t>ь</w:t>
      </w:r>
      <w:r>
        <w:rPr>
          <w:rFonts w:ascii="Estrangelo Edessa" w:hAnsi="Estrangelo Edessa" w:cs="Estrangelo Edessa"/>
          <w:b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BB376A">
        <w:rPr>
          <w:rFonts w:ascii="Times New Roman" w:hAnsi="Times New Roman" w:cs="Times New Roman"/>
          <w:b/>
          <w:noProof/>
          <w:sz w:val="24"/>
          <w:szCs w:val="24"/>
        </w:rPr>
        <w:t>казенных</w:t>
      </w:r>
      <w:r w:rsidR="004500C8">
        <w:rPr>
          <w:rFonts w:ascii="Times New Roman" w:hAnsi="Times New Roman" w:cs="Times New Roman"/>
          <w:b/>
          <w:noProof/>
          <w:sz w:val="24"/>
          <w:szCs w:val="24"/>
        </w:rPr>
        <w:t>учереждений</w:t>
      </w:r>
      <w:r>
        <w:rPr>
          <w:rFonts w:ascii="Estrangelo Edessa" w:hAnsi="Estrangelo Edessa" w:cs="Estrangelo Edessa"/>
          <w:b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b/>
          <w:noProof/>
          <w:sz w:val="24"/>
          <w:szCs w:val="24"/>
        </w:rPr>
        <w:t>: оценка и п</w:t>
      </w:r>
      <w:r>
        <w:rPr>
          <w:rFonts w:ascii="Estrangelo Edessa" w:hAnsi="Estrangelo Edessa" w:cs="Estrangelo Edessa"/>
          <w:b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b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b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b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b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b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b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b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b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b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b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b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b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b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b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р</w:t>
      </w:r>
      <w:r>
        <w:rPr>
          <w:rFonts w:ascii="Estrangelo Edessa" w:hAnsi="Estrangelo Edessa" w:cs="Estrangelo Edessa"/>
          <w:b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b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b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b/>
          <w:noProof/>
          <w:sz w:val="24"/>
          <w:szCs w:val="24"/>
        </w:rPr>
        <w:t>ш</w:t>
      </w:r>
      <w:r>
        <w:rPr>
          <w:rFonts w:ascii="Estrangelo Edessa" w:hAnsi="Estrangelo Edessa" w:cs="Estrangelo Edessa"/>
          <w:b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b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b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b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b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b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b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b/>
          <w:noProof/>
          <w:sz w:val="24"/>
          <w:szCs w:val="24"/>
        </w:rPr>
        <w:t>й</w:t>
      </w:r>
      <w:r>
        <w:rPr>
          <w:rFonts w:ascii="Estrangelo Edessa" w:hAnsi="Estrangelo Edessa" w:cs="Estrangelo Edessa"/>
          <w:b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="004500C8">
        <w:rPr>
          <w:rFonts w:ascii="Estrangelo Edessa" w:hAnsi="Estrangelo Edessa" w:cs="Estrangelo Edessa"/>
          <w:b/>
          <w:noProof/>
          <w:color w:val="FFFFFF"/>
          <w:spacing w:val="-20000"/>
          <w:sz w:val="2"/>
          <w:szCs w:val="2"/>
          <w:rtl/>
          <w:lang w:bidi="syr-SY"/>
        </w:rPr>
        <w:t xml:space="preserve">. </w:t>
      </w:r>
    </w:p>
    <w:p w:rsidR="004500C8" w:rsidRDefault="004500C8" w:rsidP="004500C8">
      <w:pPr>
        <w:spacing w:after="0" w:line="240" w:lineRule="auto"/>
        <w:ind w:firstLine="709"/>
        <w:jc w:val="center"/>
        <w:rPr>
          <w:rFonts w:ascii="Estrangelo Edessa" w:hAnsi="Estrangelo Edessa" w:cs="Estrangelo Edessa"/>
          <w:b/>
          <w:noProof/>
          <w:color w:val="FFFFFF"/>
          <w:spacing w:val="-20000"/>
          <w:sz w:val="2"/>
          <w:szCs w:val="2"/>
          <w:rtl/>
          <w:lang w:bidi="syr-SY"/>
        </w:rPr>
      </w:pPr>
    </w:p>
    <w:p w:rsidR="004500C8" w:rsidRDefault="004500C8" w:rsidP="004500C8">
      <w:pPr>
        <w:spacing w:after="0" w:line="240" w:lineRule="auto"/>
        <w:ind w:firstLine="709"/>
        <w:jc w:val="center"/>
        <w:rPr>
          <w:rFonts w:ascii="Estrangelo Edessa" w:hAnsi="Estrangelo Edessa" w:cs="Estrangelo Edessa"/>
          <w:b/>
          <w:noProof/>
          <w:color w:val="FFFFFF"/>
          <w:spacing w:val="-20000"/>
          <w:sz w:val="2"/>
          <w:szCs w:val="2"/>
          <w:rtl/>
          <w:lang w:bidi="syr-SY"/>
        </w:rPr>
      </w:pPr>
    </w:p>
    <w:p w:rsidR="004500C8" w:rsidRDefault="004500C8" w:rsidP="004500C8">
      <w:pPr>
        <w:spacing w:after="0" w:line="240" w:lineRule="auto"/>
        <w:ind w:firstLine="709"/>
        <w:jc w:val="center"/>
        <w:rPr>
          <w:rFonts w:ascii="Estrangelo Edessa" w:hAnsi="Estrangelo Edessa" w:cs="Estrangelo Edessa"/>
          <w:b/>
          <w:noProof/>
          <w:color w:val="FFFFFF"/>
          <w:spacing w:val="-20000"/>
          <w:sz w:val="2"/>
          <w:szCs w:val="2"/>
          <w:rtl/>
          <w:lang w:bidi="syr-SY"/>
        </w:rPr>
      </w:pPr>
    </w:p>
    <w:p w:rsidR="004500C8" w:rsidRDefault="004500C8" w:rsidP="004500C8">
      <w:pPr>
        <w:spacing w:after="0" w:line="240" w:lineRule="auto"/>
        <w:ind w:firstLine="709"/>
        <w:jc w:val="center"/>
        <w:rPr>
          <w:rFonts w:ascii="Estrangelo Edessa" w:hAnsi="Estrangelo Edessa" w:cs="Estrangelo Edessa"/>
          <w:b/>
          <w:noProof/>
          <w:color w:val="FFFFFF"/>
          <w:spacing w:val="-20000"/>
          <w:sz w:val="2"/>
          <w:szCs w:val="2"/>
          <w:rtl/>
          <w:lang w:bidi="syr-SY"/>
        </w:rPr>
      </w:pPr>
      <w:r>
        <w:rPr>
          <w:rFonts w:ascii="Estrangelo Edessa" w:hAnsi="Estrangelo Edessa" w:cs="Estrangelo Edessa"/>
          <w:b/>
          <w:noProof/>
          <w:color w:val="FFFFFF"/>
          <w:spacing w:val="-20000"/>
          <w:sz w:val="2"/>
          <w:szCs w:val="2"/>
          <w:rtl/>
          <w:lang w:bidi="syr-SY"/>
        </w:rPr>
        <w:t>Гуцева</w:t>
      </w:r>
    </w:p>
    <w:p w:rsidR="004500C8" w:rsidRDefault="004500C8" w:rsidP="004500C8">
      <w:pPr>
        <w:spacing w:after="0" w:line="240" w:lineRule="auto"/>
        <w:ind w:firstLine="709"/>
        <w:jc w:val="center"/>
        <w:rPr>
          <w:rFonts w:ascii="Estrangelo Edessa" w:hAnsi="Estrangelo Edessa" w:cs="Estrangelo Edessa"/>
          <w:b/>
          <w:noProof/>
          <w:color w:val="FFFFFF"/>
          <w:spacing w:val="-20000"/>
          <w:sz w:val="2"/>
          <w:szCs w:val="2"/>
          <w:rtl/>
          <w:lang w:bidi="syr-SY"/>
        </w:rPr>
      </w:pPr>
    </w:p>
    <w:p w:rsidR="004500C8" w:rsidRPr="004500C8" w:rsidRDefault="004500C8" w:rsidP="004500C8">
      <w:pPr>
        <w:spacing w:after="0" w:line="240" w:lineRule="auto"/>
        <w:ind w:firstLine="709"/>
        <w:jc w:val="center"/>
        <w:rPr>
          <w:rFonts w:ascii="Estrangelo Edessa" w:hAnsi="Estrangelo Edessa" w:cs="Estrangelo Edessa"/>
          <w:b/>
          <w:noProof/>
          <w:color w:val="FFFFFF"/>
          <w:spacing w:val="-20000"/>
          <w:sz w:val="2"/>
          <w:szCs w:val="2"/>
          <w:lang w:bidi="syr-SY"/>
        </w:rPr>
      </w:pPr>
      <w:r>
        <w:rPr>
          <w:rFonts w:ascii="Estrangelo Edessa" w:hAnsi="Estrangelo Edessa" w:cs="Estrangelo Edessa"/>
          <w:b/>
          <w:noProof/>
          <w:color w:val="FFFFFF"/>
          <w:spacing w:val="-20000"/>
          <w:sz w:val="2"/>
          <w:szCs w:val="2"/>
          <w:rtl/>
          <w:lang w:bidi="syr-SY"/>
        </w:rPr>
        <w:t>Гуцева</w:t>
      </w:r>
    </w:p>
    <w:p w:rsidR="001A539A" w:rsidRDefault="001A539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4500C8" w:rsidRDefault="004500C8" w:rsidP="004500C8">
      <w:pPr>
        <w:spacing w:after="0" w:line="240" w:lineRule="auto"/>
        <w:ind w:firstLine="709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Гуцева Т.С.</w:t>
      </w:r>
    </w:p>
    <w:p w:rsidR="004500C8" w:rsidRDefault="004500C8" w:rsidP="004500C8">
      <w:pPr>
        <w:spacing w:after="0" w:line="240" w:lineRule="auto"/>
        <w:ind w:firstLine="709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ФГБОУ ВПО «Российская академия народного хозяйства и государственной службы при Президенте РФ» (Орловский филиал)</w:t>
      </w:r>
    </w:p>
    <w:p w:rsidR="004500C8" w:rsidRDefault="004500C8" w:rsidP="004500C8">
      <w:pPr>
        <w:spacing w:after="0" w:line="240" w:lineRule="auto"/>
        <w:ind w:firstLine="709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г. Орел, Россия</w:t>
      </w:r>
    </w:p>
    <w:p w:rsidR="004500C8" w:rsidRDefault="004500C8" w:rsidP="004500C8">
      <w:pPr>
        <w:spacing w:after="0" w:line="240" w:lineRule="auto"/>
        <w:ind w:firstLine="709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161A87" w:rsidRDefault="00161A87" w:rsidP="00161A87">
      <w:pPr>
        <w:spacing w:after="0" w:line="240" w:lineRule="auto"/>
        <w:ind w:firstLine="709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161A87">
        <w:rPr>
          <w:rFonts w:ascii="Times New Roman" w:hAnsi="Times New Roman" w:cs="Times New Roman"/>
          <w:b/>
          <w:i/>
          <w:noProof/>
          <w:sz w:val="24"/>
          <w:szCs w:val="24"/>
        </w:rPr>
        <w:t>Аннотация</w:t>
      </w:r>
    </w:p>
    <w:p w:rsidR="004500C8" w:rsidRDefault="004500C8" w:rsidP="004500C8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На основе изучения отечественных и зарубежных источников выявлены современные представления о финансовой устойчивости бюджетных учереждений. Рассмотренны особенности финансовой устойчивости бюджетных учереждений, исследован процесс планирования финансовой устойчивости, рассмотренны традиционные коэфициенты, а также способы их использования для оценки эффективности финансовой устойчивости бюджетных учереждений</w:t>
      </w:r>
      <w:r w:rsidR="00161A87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161A87" w:rsidRDefault="00161A87" w:rsidP="004500C8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61A87" w:rsidRDefault="00161A87" w:rsidP="00161A87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61A87">
        <w:rPr>
          <w:rFonts w:ascii="Times New Roman" w:hAnsi="Times New Roman" w:cs="Times New Roman"/>
          <w:b/>
          <w:noProof/>
          <w:sz w:val="24"/>
          <w:szCs w:val="24"/>
        </w:rPr>
        <w:t>Ключевые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61A87">
        <w:rPr>
          <w:rFonts w:ascii="Times New Roman" w:hAnsi="Times New Roman" w:cs="Times New Roman"/>
          <w:b/>
          <w:noProof/>
          <w:sz w:val="24"/>
          <w:szCs w:val="24"/>
        </w:rPr>
        <w:t>слова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: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финансовая устойчивость, коэфициенты финансовой устойчивости, анализ финансовой устойчивости, коэфициент автономии,  коэфициент финансирования, коэфициент долгосрочной финансовой независимости, коэфициент маневренности собственного капитал. </w:t>
      </w:r>
    </w:p>
    <w:p w:rsidR="00161A87" w:rsidRPr="006814D9" w:rsidRDefault="00161A87" w:rsidP="00161A87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61A87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Key words:</w:t>
      </w:r>
      <w:r w:rsidRPr="00161A87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financial stability, financial stability factors, analysis of financial stability, coefficient of autonomy, coefficient of financing, coefficient of long-term financial independence, coefficient of maneuverability of equity.</w:t>
      </w:r>
    </w:p>
    <w:p w:rsidR="00161A87" w:rsidRPr="006814D9" w:rsidRDefault="00161A87" w:rsidP="00161A87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:rsidR="001A539A" w:rsidRPr="00161A87" w:rsidRDefault="003704DC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Cs/>
          <w:noProof/>
          <w:color w:val="222222"/>
          <w:sz w:val="24"/>
          <w:szCs w:val="24"/>
          <w:shd w:val="clear" w:color="auto" w:fill="FFFFFF"/>
        </w:rPr>
        <w:t>Ф</w:t>
      </w:r>
      <w:r>
        <w:rPr>
          <w:rFonts w:ascii="Estrangelo Edessa" w:hAnsi="Estrangelo Edessa" w:cs="Estrangelo Edessa"/>
          <w:bCs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bCs/>
          <w:noProof/>
          <w:color w:val="222222"/>
          <w:sz w:val="24"/>
          <w:szCs w:val="24"/>
          <w:shd w:val="clear" w:color="auto" w:fill="FFFFFF"/>
        </w:rPr>
        <w:t>и</w:t>
      </w:r>
      <w:r>
        <w:rPr>
          <w:rFonts w:ascii="Estrangelo Edessa" w:hAnsi="Estrangelo Edessa" w:cs="Estrangelo Edessa"/>
          <w:bCs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bCs/>
          <w:noProof/>
          <w:color w:val="222222"/>
          <w:sz w:val="24"/>
          <w:szCs w:val="24"/>
          <w:shd w:val="clear" w:color="auto" w:fill="FFFFFF"/>
        </w:rPr>
        <w:t>н</w:t>
      </w:r>
      <w:r>
        <w:rPr>
          <w:rFonts w:ascii="Estrangelo Edessa" w:hAnsi="Estrangelo Edessa" w:cs="Estrangelo Edessa"/>
          <w:bCs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bCs/>
          <w:noProof/>
          <w:color w:val="222222"/>
          <w:sz w:val="24"/>
          <w:szCs w:val="24"/>
          <w:shd w:val="clear" w:color="auto" w:fill="FFFFFF"/>
        </w:rPr>
        <w:t>а</w:t>
      </w:r>
      <w:r>
        <w:rPr>
          <w:rFonts w:ascii="Estrangelo Edessa" w:hAnsi="Estrangelo Edessa" w:cs="Estrangelo Edessa"/>
          <w:bCs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bCs/>
          <w:noProof/>
          <w:color w:val="222222"/>
          <w:sz w:val="24"/>
          <w:szCs w:val="24"/>
          <w:shd w:val="clear" w:color="auto" w:fill="FFFFFF"/>
        </w:rPr>
        <w:t>н</w:t>
      </w:r>
      <w:r>
        <w:rPr>
          <w:rFonts w:ascii="Estrangelo Edessa" w:hAnsi="Estrangelo Edessa" w:cs="Estrangelo Edessa"/>
          <w:bCs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bCs/>
          <w:noProof/>
          <w:color w:val="222222"/>
          <w:sz w:val="24"/>
          <w:szCs w:val="24"/>
          <w:shd w:val="clear" w:color="auto" w:fill="FFFFFF"/>
        </w:rPr>
        <w:t>с</w:t>
      </w:r>
      <w:r>
        <w:rPr>
          <w:rFonts w:ascii="Estrangelo Edessa" w:hAnsi="Estrangelo Edessa" w:cs="Estrangelo Edessa"/>
          <w:bCs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bCs/>
          <w:noProof/>
          <w:color w:val="222222"/>
          <w:sz w:val="24"/>
          <w:szCs w:val="24"/>
          <w:shd w:val="clear" w:color="auto" w:fill="FFFFFF"/>
        </w:rPr>
        <w:t>о</w:t>
      </w:r>
      <w:r>
        <w:rPr>
          <w:rFonts w:ascii="Estrangelo Edessa" w:hAnsi="Estrangelo Edessa" w:cs="Estrangelo Edessa"/>
          <w:bCs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bCs/>
          <w:noProof/>
          <w:color w:val="222222"/>
          <w:sz w:val="24"/>
          <w:szCs w:val="24"/>
          <w:shd w:val="clear" w:color="auto" w:fill="FFFFFF"/>
        </w:rPr>
        <w:t>в</w:t>
      </w:r>
      <w:r>
        <w:rPr>
          <w:rFonts w:ascii="Estrangelo Edessa" w:hAnsi="Estrangelo Edessa" w:cs="Estrangelo Edessa"/>
          <w:bCs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bCs/>
          <w:noProof/>
          <w:color w:val="222222"/>
          <w:sz w:val="24"/>
          <w:szCs w:val="24"/>
          <w:shd w:val="clear" w:color="auto" w:fill="FFFFFF"/>
        </w:rPr>
        <w:t>а</w:t>
      </w:r>
      <w:r>
        <w:rPr>
          <w:rFonts w:ascii="Estrangelo Edessa" w:hAnsi="Estrangelo Edessa" w:cs="Estrangelo Edessa"/>
          <w:bCs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bCs/>
          <w:noProof/>
          <w:color w:val="222222"/>
          <w:sz w:val="24"/>
          <w:szCs w:val="24"/>
          <w:shd w:val="clear" w:color="auto" w:fill="FFFFFF"/>
        </w:rPr>
        <w:t>я</w:t>
      </w:r>
      <w:r>
        <w:rPr>
          <w:rFonts w:ascii="Estrangelo Edessa" w:hAnsi="Estrangelo Edessa" w:cs="Estrangelo Edessa"/>
          <w:bCs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 w:rsidRPr="00161A87">
        <w:rPr>
          <w:rFonts w:ascii="Times New Roman" w:hAnsi="Times New Roman" w:cs="Times New Roman"/>
          <w:bCs/>
          <w:noProof/>
          <w:color w:val="222222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bCs/>
          <w:noProof/>
          <w:color w:val="222222"/>
          <w:sz w:val="24"/>
          <w:szCs w:val="24"/>
          <w:shd w:val="clear" w:color="auto" w:fill="FFFFFF"/>
        </w:rPr>
        <w:t>у</w:t>
      </w:r>
      <w:r>
        <w:rPr>
          <w:rFonts w:ascii="Estrangelo Edessa" w:hAnsi="Estrangelo Edessa" w:cs="Estrangelo Edessa"/>
          <w:bCs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bCs/>
          <w:noProof/>
          <w:color w:val="222222"/>
          <w:sz w:val="24"/>
          <w:szCs w:val="24"/>
          <w:shd w:val="clear" w:color="auto" w:fill="FFFFFF"/>
        </w:rPr>
        <w:t>с</w:t>
      </w:r>
      <w:r>
        <w:rPr>
          <w:rFonts w:ascii="Estrangelo Edessa" w:hAnsi="Estrangelo Edessa" w:cs="Estrangelo Edessa"/>
          <w:bCs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bCs/>
          <w:noProof/>
          <w:color w:val="222222"/>
          <w:sz w:val="24"/>
          <w:szCs w:val="24"/>
          <w:shd w:val="clear" w:color="auto" w:fill="FFFFFF"/>
        </w:rPr>
        <w:t>т</w:t>
      </w:r>
      <w:r>
        <w:rPr>
          <w:rFonts w:ascii="Estrangelo Edessa" w:hAnsi="Estrangelo Edessa" w:cs="Estrangelo Edessa"/>
          <w:bCs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bCs/>
          <w:noProof/>
          <w:color w:val="222222"/>
          <w:sz w:val="24"/>
          <w:szCs w:val="24"/>
          <w:shd w:val="clear" w:color="auto" w:fill="FFFFFF"/>
        </w:rPr>
        <w:t>о</w:t>
      </w:r>
      <w:r>
        <w:rPr>
          <w:rFonts w:ascii="Estrangelo Edessa" w:hAnsi="Estrangelo Edessa" w:cs="Estrangelo Edessa"/>
          <w:bCs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bCs/>
          <w:noProof/>
          <w:color w:val="222222"/>
          <w:sz w:val="24"/>
          <w:szCs w:val="24"/>
          <w:shd w:val="clear" w:color="auto" w:fill="FFFFFF"/>
        </w:rPr>
        <w:t>й</w:t>
      </w:r>
      <w:r>
        <w:rPr>
          <w:rFonts w:ascii="Estrangelo Edessa" w:hAnsi="Estrangelo Edessa" w:cs="Estrangelo Edessa"/>
          <w:bCs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bCs/>
          <w:noProof/>
          <w:color w:val="222222"/>
          <w:sz w:val="24"/>
          <w:szCs w:val="24"/>
          <w:shd w:val="clear" w:color="auto" w:fill="FFFFFF"/>
        </w:rPr>
        <w:t>ч</w:t>
      </w:r>
      <w:r>
        <w:rPr>
          <w:rFonts w:ascii="Estrangelo Edessa" w:hAnsi="Estrangelo Edessa" w:cs="Estrangelo Edessa"/>
          <w:bCs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bCs/>
          <w:noProof/>
          <w:color w:val="222222"/>
          <w:sz w:val="24"/>
          <w:szCs w:val="24"/>
          <w:shd w:val="clear" w:color="auto" w:fill="FFFFFF"/>
        </w:rPr>
        <w:t>и</w:t>
      </w:r>
      <w:r>
        <w:rPr>
          <w:rFonts w:ascii="Estrangelo Edessa" w:hAnsi="Estrangelo Edessa" w:cs="Estrangelo Edessa"/>
          <w:bCs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bCs/>
          <w:noProof/>
          <w:color w:val="222222"/>
          <w:sz w:val="24"/>
          <w:szCs w:val="24"/>
          <w:shd w:val="clear" w:color="auto" w:fill="FFFFFF"/>
        </w:rPr>
        <w:t>в</w:t>
      </w:r>
      <w:r>
        <w:rPr>
          <w:rFonts w:ascii="Estrangelo Edessa" w:hAnsi="Estrangelo Edessa" w:cs="Estrangelo Edessa"/>
          <w:bCs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bCs/>
          <w:noProof/>
          <w:color w:val="222222"/>
          <w:sz w:val="24"/>
          <w:szCs w:val="24"/>
          <w:shd w:val="clear" w:color="auto" w:fill="FFFFFF"/>
        </w:rPr>
        <w:t>о</w:t>
      </w:r>
      <w:r>
        <w:rPr>
          <w:rFonts w:ascii="Estrangelo Edessa" w:hAnsi="Estrangelo Edessa" w:cs="Estrangelo Edessa"/>
          <w:bCs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bCs/>
          <w:noProof/>
          <w:color w:val="222222"/>
          <w:sz w:val="24"/>
          <w:szCs w:val="24"/>
          <w:shd w:val="clear" w:color="auto" w:fill="FFFFFF"/>
        </w:rPr>
        <w:t>с</w:t>
      </w:r>
      <w:r>
        <w:rPr>
          <w:rFonts w:ascii="Estrangelo Edessa" w:hAnsi="Estrangelo Edessa" w:cs="Estrangelo Edessa"/>
          <w:bCs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bCs/>
          <w:noProof/>
          <w:color w:val="222222"/>
          <w:sz w:val="24"/>
          <w:szCs w:val="24"/>
          <w:shd w:val="clear" w:color="auto" w:fill="FFFFFF"/>
        </w:rPr>
        <w:t>т</w:t>
      </w:r>
      <w:r>
        <w:rPr>
          <w:rFonts w:ascii="Estrangelo Edessa" w:hAnsi="Estrangelo Edessa" w:cs="Estrangelo Edessa"/>
          <w:bCs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bCs/>
          <w:noProof/>
          <w:color w:val="222222"/>
          <w:sz w:val="24"/>
          <w:szCs w:val="24"/>
          <w:shd w:val="clear" w:color="auto" w:fill="FFFFFF"/>
        </w:rPr>
        <w:t>ь</w:t>
      </w:r>
      <w:r>
        <w:rPr>
          <w:rFonts w:ascii="Estrangelo Edessa" w:hAnsi="Estrangelo Edessa" w:cs="Estrangelo Edessa"/>
          <w:bCs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 w:rsidRPr="00161A87">
        <w:rPr>
          <w:rStyle w:val="apple-converted-space"/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  <w:lang w:val="en-US"/>
        </w:rPr>
        <w:t> </w:t>
      </w:r>
      <w:r w:rsidRPr="00161A87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  <w:lang w:val="en-US"/>
        </w:rPr>
        <w:t xml:space="preserve">– 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х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 w:rsidRPr="00161A87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  <w:lang w:val="en-US"/>
        </w:rPr>
        <w:t xml:space="preserve">, 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ь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у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ю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щ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 w:rsidRPr="00161A87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о</w:t>
      </w:r>
      <w:r w:rsidRPr="00161A87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ь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 w:rsidRPr="00161A87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ж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 w:rsidRPr="00161A87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 w:rsidRPr="00161A87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  <w:lang w:val="en-US"/>
        </w:rPr>
        <w:t xml:space="preserve">: 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о</w:t>
      </w:r>
      <w:r w:rsidRPr="00161A87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ш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 w:rsidRPr="00161A87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х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 w:rsidRPr="00161A87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над</w:t>
      </w:r>
      <w:r w:rsidRPr="00161A87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х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 w:rsidRPr="00161A87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  <w:lang w:val="en-US"/>
        </w:rPr>
        <w:t xml:space="preserve">, 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 w:rsidRPr="00161A87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ж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 w:rsidRPr="00161A87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ж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 w:rsidRPr="00161A87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 w:rsidRPr="00161A87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и</w:t>
      </w:r>
      <w:r w:rsidRPr="00161A87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э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 w:rsidRPr="00161A87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их</w:t>
      </w:r>
      <w:r w:rsidRPr="00161A87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ь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з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 w:rsidRPr="00161A87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  <w:lang w:val="en-US"/>
        </w:rPr>
        <w:t xml:space="preserve">, 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й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 w:rsidRPr="00161A87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ц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 w:rsidRPr="00161A87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з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 w:rsidRPr="00161A87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и</w:t>
      </w:r>
      <w:r w:rsidRPr="00161A87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з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ц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 w:rsidRPr="00161A87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у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ц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shd w:val="clear" w:color="auto" w:fill="FFFFFF"/>
          <w:rtl/>
          <w:lang w:bidi="syr-SY"/>
        </w:rPr>
        <w:t>݅</w:t>
      </w:r>
      <w:r w:rsidRPr="00161A87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  <w:lang w:val="en-US"/>
        </w:rPr>
        <w:t>.</w:t>
      </w:r>
    </w:p>
    <w:p w:rsidR="001A539A" w:rsidRPr="006814D9" w:rsidRDefault="003704DC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у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й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ь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— </w:t>
      </w:r>
      <w:r>
        <w:rPr>
          <w:rFonts w:ascii="Times New Roman" w:hAnsi="Times New Roman" w:cs="Times New Roman"/>
          <w:noProof/>
          <w:sz w:val="24"/>
          <w:szCs w:val="24"/>
        </w:rPr>
        <w:t>это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ь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ь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г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ж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й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долей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г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доля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г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з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</w:rPr>
        <w:t>что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з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ь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з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у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ю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лишь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тех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х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х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оно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может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ь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их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полный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й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з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этой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точки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зрения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з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ь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по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сумме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не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должны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ш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ь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х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данном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случае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активы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— </w:t>
      </w:r>
      <w:r>
        <w:rPr>
          <w:rFonts w:ascii="Times New Roman" w:hAnsi="Times New Roman" w:cs="Times New Roman"/>
          <w:noProof/>
          <w:sz w:val="24"/>
          <w:szCs w:val="24"/>
        </w:rPr>
        <w:t>не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все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активы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можно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быстро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ь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деньги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без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щ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у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х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потерь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по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ю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й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только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их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часть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х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— </w:t>
      </w:r>
      <w:r>
        <w:rPr>
          <w:rFonts w:ascii="Times New Roman" w:hAnsi="Times New Roman" w:cs="Times New Roman"/>
          <w:noProof/>
          <w:sz w:val="24"/>
          <w:szCs w:val="24"/>
        </w:rPr>
        <w:t>запасы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з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ш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з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noProof/>
          <w:sz w:val="24"/>
          <w:szCs w:val="24"/>
        </w:rPr>
        <w:t>Их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щ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деньги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з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ж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</w:rPr>
        <w:t>но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его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у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ш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й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у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ю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ь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ь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noProof/>
          <w:sz w:val="24"/>
          <w:szCs w:val="24"/>
        </w:rPr>
        <w:t>Речь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идет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лишь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тех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х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х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щ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х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деньги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й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й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их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ж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noProof/>
          <w:sz w:val="24"/>
          <w:szCs w:val="24"/>
        </w:rPr>
        <w:t>Кроме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самих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ж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х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х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ж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й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сюда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з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ж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ь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запасы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г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й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у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ц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з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й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ж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</w:p>
    <w:p w:rsidR="001A539A" w:rsidRPr="006814D9" w:rsidRDefault="003704DC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t>Доля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х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э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х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общей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ь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з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ж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у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ю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долю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х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з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х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ь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ь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должна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быть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за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счет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г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или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г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х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з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ь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noProof/>
          <w:sz w:val="24"/>
          <w:szCs w:val="24"/>
        </w:rPr>
        <w:t>Исходя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из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этого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   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  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ь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или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ь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г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noProof/>
          <w:sz w:val="24"/>
          <w:szCs w:val="24"/>
        </w:rPr>
        <w:t>Из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з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ж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г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у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ю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два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вывода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</w:p>
    <w:p w:rsidR="001A539A" w:rsidRPr="006814D9" w:rsidRDefault="003704DC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1. 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х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noProof/>
          <w:sz w:val="24"/>
          <w:szCs w:val="24"/>
        </w:rPr>
        <w:t>доля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г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у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ь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для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ж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г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на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каждую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у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ю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или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lastRenderedPageBreak/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у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у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ю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дату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; </w:t>
      </w:r>
      <w:r>
        <w:rPr>
          <w:rFonts w:ascii="Times New Roman" w:hAnsi="Times New Roman" w:cs="Times New Roman"/>
          <w:noProof/>
          <w:sz w:val="24"/>
          <w:szCs w:val="24"/>
        </w:rPr>
        <w:t>она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не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может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ц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ь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щ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ь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ю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каких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noProof/>
          <w:sz w:val="24"/>
          <w:szCs w:val="24"/>
        </w:rPr>
        <w:t>либо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х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з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й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</w:p>
    <w:p w:rsidR="001A539A" w:rsidRPr="006814D9" w:rsidRDefault="003704DC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2. 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доля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г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— </w:t>
      </w:r>
      <w:r>
        <w:rPr>
          <w:rFonts w:ascii="Times New Roman" w:hAnsi="Times New Roman" w:cs="Times New Roman"/>
          <w:noProof/>
          <w:sz w:val="24"/>
          <w:szCs w:val="24"/>
        </w:rPr>
        <w:t>это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не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ь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з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ж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его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доля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з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у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ц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з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з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х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х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у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ю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щ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у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у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>.                                                                             </w:t>
      </w:r>
    </w:p>
    <w:p w:rsidR="001A539A" w:rsidRPr="006814D9" w:rsidRDefault="003704DC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t>Для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з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й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у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й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ц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целый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ряд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э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ц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noProof/>
          <w:sz w:val="24"/>
          <w:szCs w:val="24"/>
        </w:rPr>
        <w:t>Они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й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з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ю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у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ь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й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у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й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</w:rPr>
        <w:t>но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не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ю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на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вопрос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ли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такой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у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ь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noProof/>
          <w:sz w:val="24"/>
          <w:szCs w:val="24"/>
        </w:rPr>
        <w:t>Их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расчет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з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по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з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г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или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г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noProof/>
          <w:sz w:val="24"/>
          <w:szCs w:val="24"/>
        </w:rPr>
        <w:t>У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ь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э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ц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может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у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ж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ь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й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точкой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для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оценки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й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у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й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</w:rPr>
        <w:t>однако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г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у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</w:p>
    <w:p w:rsidR="001A539A" w:rsidRPr="006814D9" w:rsidRDefault="003704DC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ц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э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ц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также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их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ь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з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для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оценки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й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у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й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</w:p>
    <w:p w:rsidR="001A539A" w:rsidRPr="006814D9" w:rsidRDefault="003704DC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1. 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э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ц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noProof/>
          <w:sz w:val="24"/>
          <w:szCs w:val="24"/>
        </w:rPr>
        <w:t>Ка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). </w:t>
      </w:r>
      <w:r>
        <w:rPr>
          <w:rFonts w:ascii="Times New Roman" w:hAnsi="Times New Roman" w:cs="Times New Roman"/>
          <w:noProof/>
          <w:sz w:val="24"/>
          <w:szCs w:val="24"/>
        </w:rPr>
        <w:t>Он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у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ю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щ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з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>:</w:t>
      </w:r>
    </w:p>
    <w:p w:rsidR="001A539A" w:rsidRPr="006814D9" w:rsidRDefault="001A539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:rsidR="001A539A" w:rsidRPr="006814D9" w:rsidRDefault="003704DC">
      <w:pPr>
        <w:spacing w:after="0" w:line="240" w:lineRule="auto"/>
        <w:ind w:firstLine="709"/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э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ц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US"/>
        </w:rPr>
        <w:t xml:space="preserve"> =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й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US"/>
        </w:rPr>
        <w:t xml:space="preserve"> /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Активы</w:t>
      </w:r>
    </w:p>
    <w:p w:rsidR="001A539A" w:rsidRPr="006814D9" w:rsidRDefault="001A539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:rsidR="001A539A" w:rsidRPr="006814D9" w:rsidRDefault="003704DC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э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ц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з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у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ю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или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у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ю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долю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г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всех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</w:p>
    <w:p w:rsidR="001A539A" w:rsidRPr="006814D9" w:rsidRDefault="003704DC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2. 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э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ц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> (</w:t>
      </w:r>
      <w:r>
        <w:rPr>
          <w:rFonts w:ascii="Times New Roman" w:hAnsi="Times New Roman" w:cs="Times New Roman"/>
          <w:noProof/>
          <w:sz w:val="24"/>
          <w:szCs w:val="24"/>
        </w:rPr>
        <w:t>Кф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>). </w:t>
      </w:r>
      <w:r>
        <w:rPr>
          <w:rFonts w:ascii="Times New Roman" w:hAnsi="Times New Roman" w:cs="Times New Roman"/>
          <w:noProof/>
          <w:sz w:val="24"/>
          <w:szCs w:val="24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у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для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его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>:</w:t>
      </w:r>
    </w:p>
    <w:p w:rsidR="001A539A" w:rsidRPr="006814D9" w:rsidRDefault="001A539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:rsidR="001A539A" w:rsidRPr="006814D9" w:rsidRDefault="003704DC">
      <w:pPr>
        <w:jc w:val="center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t>Кф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= 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й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/ </w:t>
      </w:r>
      <w:r>
        <w:rPr>
          <w:rFonts w:ascii="Times New Roman" w:hAnsi="Times New Roman" w:cs="Times New Roman"/>
          <w:noProof/>
          <w:sz w:val="24"/>
          <w:szCs w:val="24"/>
        </w:rPr>
        <w:t>З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й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</w:p>
    <w:p w:rsidR="001A539A" w:rsidRPr="006814D9" w:rsidRDefault="001A539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:rsidR="001A539A" w:rsidRPr="006814D9" w:rsidRDefault="003704DC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э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ц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з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ш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з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х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х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без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з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з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х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на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г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</w:p>
    <w:p w:rsidR="001A539A" w:rsidRPr="006814D9" w:rsidRDefault="003704DC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t>Прежде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чем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х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ь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другим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э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ц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э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ц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э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ц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во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з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з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</w:rPr>
        <w:t>что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они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х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у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ц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ь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й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з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Pr="006814D9">
        <w:rPr>
          <w:rFonts w:ascii="Times New Roman" w:hAnsi="Times New Roman" w:cs="Times New Roman"/>
          <w:noProof/>
          <w:sz w:val="24"/>
          <w:szCs w:val="24"/>
          <w:lang w:val="en-US"/>
        </w:rPr>
        <w:t>:</w:t>
      </w:r>
    </w:p>
    <w:p w:rsidR="001A539A" w:rsidRDefault="007930E1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noProof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 xml:space="preserve">к </m:t>
              </m:r>
            </m:sub>
          </m:sSub>
          <m:r>
            <w:rPr>
              <w:rFonts w:ascii="Cambria Math" w:hAnsi="Cambria Math" w:cs="Times New Roman"/>
              <w:noProof/>
              <w:sz w:val="24"/>
              <w:szCs w:val="24"/>
            </w:rPr>
            <m:t xml:space="preserve">– </m:t>
          </m:r>
          <m:sSub>
            <m:sSubPr>
              <m:ctrlPr>
                <w:rPr>
                  <w:rFonts w:ascii="Cambria Math" w:hAnsi="Cambria Math" w:cs="Times New Roman"/>
                  <w:i/>
                  <w:noProof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С</m:t>
              </m:r>
            </m:e>
            <m:sub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к</m:t>
              </m:r>
            </m:sub>
          </m:sSub>
          <m:r>
            <w:rPr>
              <w:rFonts w:ascii="Cambria Math" w:hAnsi="Cambria Math" w:cs="Times New Roman"/>
              <w:noProof/>
              <w:sz w:val="24"/>
              <w:szCs w:val="24"/>
            </w:rPr>
            <m:t>=А</m:t>
          </m:r>
        </m:oMath>
      </m:oMathPara>
    </w:p>
    <w:p w:rsidR="001A539A" w:rsidRDefault="001A539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A539A" w:rsidRDefault="007930E1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noProof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К</m:t>
              </m:r>
            </m:e>
            <m:sub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ф</m:t>
              </m:r>
            </m:sub>
          </m:sSub>
          <m:r>
            <w:rPr>
              <w:rFonts w:ascii="Cambria Math" w:hAnsi="Cambria Math" w:cs="Times New Roman"/>
              <w:noProof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noProof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А-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С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к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С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к</m:t>
                  </m:r>
                </m:sub>
              </m:sSub>
            </m:den>
          </m:f>
          <m:r>
            <w:rPr>
              <w:rFonts w:ascii="Cambria Math" w:hAnsi="Cambria Math" w:cs="Times New Roman"/>
              <w:noProof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noProof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А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С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к</m:t>
                  </m:r>
                </m:sub>
              </m:sSub>
            </m:den>
          </m:f>
          <m:r>
            <w:rPr>
              <w:rFonts w:ascii="Cambria Math" w:hAnsi="Cambria Math" w:cs="Times New Roman"/>
              <w:noProof/>
              <w:sz w:val="24"/>
              <w:szCs w:val="24"/>
            </w:rPr>
            <m:t>-1=</m:t>
          </m:r>
          <m:f>
            <m:fPr>
              <m:ctrlPr>
                <w:rPr>
                  <w:rFonts w:ascii="Cambria Math" w:hAnsi="Cambria Math" w:cs="Times New Roman"/>
                  <w:i/>
                  <w:noProof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К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а</m:t>
                  </m:r>
                </m:sub>
              </m:sSub>
            </m:den>
          </m:f>
          <m:r>
            <w:rPr>
              <w:rFonts w:ascii="Cambria Math" w:hAnsi="Cambria Math" w:cs="Times New Roman"/>
              <w:noProof/>
              <w:sz w:val="24"/>
              <w:szCs w:val="24"/>
            </w:rPr>
            <m:t>-1</m:t>
          </m:r>
        </m:oMath>
      </m:oMathPara>
    </w:p>
    <w:p w:rsidR="001A539A" w:rsidRDefault="003704DC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 </w:t>
      </w:r>
    </w:p>
    <w:p w:rsidR="001A539A" w:rsidRDefault="003704DC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Таким 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з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, как для 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, так и для оценки 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любого из двух 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э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ц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й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у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й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. Каждый из них у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з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на один и тот же аспект 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й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у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й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: меру его з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от з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х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. Однако з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ь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от 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г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х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з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х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— это не то же самое, что з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ь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от 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х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з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ь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, 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ь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ш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суммы 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х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могут 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к 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ж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. 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г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з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по своей сути могут быть 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к 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у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у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. 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э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у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ни один из двух 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х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э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ц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не может иметь 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ь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г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з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без у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з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х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, т.е. без 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их на 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г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и 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. Отсюда — 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у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ю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щ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й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э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ц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й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у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й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1A539A" w:rsidRDefault="003704DC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3. 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э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ц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г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й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й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з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. (Кдн). Он 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по 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у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</w:p>
    <w:p w:rsidR="001A539A" w:rsidRDefault="001A539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A539A" w:rsidRDefault="007930E1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noProof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К</m:t>
              </m:r>
            </m:e>
            <m:sub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дн</m:t>
              </m:r>
            </m:sub>
          </m:sSub>
          <m:r>
            <w:rPr>
              <w:rFonts w:ascii="Cambria Math" w:hAnsi="Cambria Math" w:cs="Times New Roman"/>
              <w:noProof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noProof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С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к</m:t>
                  </m:r>
                </m:sub>
              </m:sSub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З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кд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А</m:t>
              </m:r>
            </m:den>
          </m:f>
        </m:oMath>
      </m:oMathPara>
    </w:p>
    <w:p w:rsidR="001A539A" w:rsidRDefault="003704DC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 </w:t>
      </w:r>
    </w:p>
    <w:p w:rsidR="001A539A" w:rsidRDefault="003704DC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 </w:t>
      </w:r>
      <w:r>
        <w:rPr>
          <w:rFonts w:ascii="Times New Roman" w:hAnsi="Times New Roman" w:cs="Times New Roman"/>
          <w:noProof/>
          <w:sz w:val="24"/>
          <w:szCs w:val="24"/>
        </w:rPr>
        <w:tab/>
        <w:t>где Зкд — 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г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з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1A539A" w:rsidRDefault="003704DC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э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ц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з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, какая часть общей 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за счет 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ж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х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, т.е. не з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от 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х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з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х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. По 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у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щ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у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, это у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й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э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ц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. Если в 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есть 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г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з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ь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, ц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з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вместо 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э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ц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ь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з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ь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э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ц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г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й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й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з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. В этих у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х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з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ж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и у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й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э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ц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 (Кфу):</w:t>
      </w:r>
    </w:p>
    <w:p w:rsidR="001A539A" w:rsidRDefault="001A539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A539A" w:rsidRDefault="007930E1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noProof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К</m:t>
              </m:r>
            </m:e>
            <m:sub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фу</m:t>
              </m:r>
            </m:sub>
          </m:sSub>
          <m:r>
            <w:rPr>
              <w:rFonts w:ascii="Cambria Math" w:hAnsi="Cambria Math" w:cs="Times New Roman"/>
              <w:noProof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noProof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З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кк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С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к</m:t>
                  </m:r>
                </m:sub>
              </m:sSub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З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кд</m:t>
                  </m:r>
                </m:sub>
              </m:sSub>
            </m:den>
          </m:f>
          <m:r>
            <w:rPr>
              <w:rFonts w:ascii="Cambria Math" w:hAnsi="Cambria Math" w:cs="Times New Roman"/>
              <w:noProof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noProof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А-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С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к</m:t>
                  </m:r>
                </m:sub>
              </m:sSub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З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кд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С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к</m:t>
                  </m:r>
                </m:sub>
              </m:sSub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З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кд</m:t>
                  </m:r>
                </m:sub>
              </m:sSub>
            </m:den>
          </m:f>
          <m:r>
            <w:rPr>
              <w:rFonts w:ascii="Cambria Math" w:hAnsi="Cambria Math" w:cs="Times New Roman"/>
              <w:noProof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noProof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А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С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к</m:t>
                  </m:r>
                </m:sub>
              </m:sSub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З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кд</m:t>
                  </m:r>
                </m:sub>
              </m:sSub>
            </m:den>
          </m:f>
          <m:r>
            <w:rPr>
              <w:rFonts w:ascii="Cambria Math" w:hAnsi="Cambria Math" w:cs="Times New Roman"/>
              <w:noProof/>
              <w:sz w:val="24"/>
              <w:szCs w:val="24"/>
            </w:rPr>
            <m:t>-1=</m:t>
          </m:r>
          <m:f>
            <m:fPr>
              <m:ctrlPr>
                <w:rPr>
                  <w:rFonts w:ascii="Cambria Math" w:hAnsi="Cambria Math" w:cs="Times New Roman"/>
                  <w:i/>
                  <w:noProof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К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дн</m:t>
                  </m:r>
                </m:sub>
              </m:sSub>
            </m:den>
          </m:f>
          <m:r>
            <w:rPr>
              <w:rFonts w:ascii="Cambria Math" w:hAnsi="Cambria Math" w:cs="Times New Roman"/>
              <w:noProof/>
              <w:sz w:val="24"/>
              <w:szCs w:val="24"/>
            </w:rPr>
            <m:t>-1</m:t>
          </m:r>
        </m:oMath>
      </m:oMathPara>
    </w:p>
    <w:p w:rsidR="001A539A" w:rsidRDefault="003704DC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 </w:t>
      </w:r>
    </w:p>
    <w:tbl>
      <w:tblPr>
        <w:tblW w:w="0" w:type="auto"/>
        <w:shd w:val="clear" w:color="auto" w:fill="FBF9F4"/>
        <w:tblCellMar>
          <w:left w:w="0" w:type="dxa"/>
          <w:right w:w="0" w:type="dxa"/>
        </w:tblCellMar>
        <w:tblLook w:val="04A0"/>
      </w:tblPr>
      <w:tblGrid>
        <w:gridCol w:w="6"/>
      </w:tblGrid>
      <w:tr w:rsidR="001A539A">
        <w:tc>
          <w:tcPr>
            <w:tcW w:w="0" w:type="auto"/>
            <w:shd w:val="clear" w:color="auto" w:fill="FBF9F4"/>
            <w:hideMark/>
          </w:tcPr>
          <w:p w:rsidR="001A539A" w:rsidRDefault="001A539A">
            <w:pPr>
              <w:rPr>
                <w:rFonts w:cs="Times New Roman"/>
                <w:noProof/>
                <w:lang w:eastAsia="zh-CN"/>
              </w:rPr>
            </w:pPr>
          </w:p>
        </w:tc>
      </w:tr>
    </w:tbl>
    <w:p w:rsidR="001A539A" w:rsidRDefault="003704DC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 где Зкк — 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з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1A539A" w:rsidRDefault="003704DC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у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ю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щ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два 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э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ц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ж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ю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другой аспект 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й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у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й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— долю 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х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х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, т.е. 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х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, в 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г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. 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— 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ь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часть 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г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, 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э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у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э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ц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, 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з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с 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ц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й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их доли, 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з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ю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э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ц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1A539A" w:rsidRDefault="003704DC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4. 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э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ц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г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 (Км). Он 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у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ю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щ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з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:</w:t>
      </w:r>
    </w:p>
    <w:p w:rsidR="001A539A" w:rsidRDefault="007930E1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noProof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К</m:t>
              </m:r>
            </m:e>
            <m:sub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дн</m:t>
              </m:r>
            </m:sub>
          </m:sSub>
          <m:r>
            <w:rPr>
              <w:rFonts w:ascii="Cambria Math" w:hAnsi="Cambria Math" w:cs="Times New Roman"/>
              <w:noProof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noProof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С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к</m:t>
                  </m:r>
                </m:sub>
              </m:sSub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З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кд</m:t>
                  </m:r>
                </m:sub>
              </m:sSub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А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в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С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к</m:t>
                  </m:r>
                </m:sub>
              </m:sSub>
            </m:den>
          </m:f>
        </m:oMath>
      </m:oMathPara>
    </w:p>
    <w:p w:rsidR="001A539A" w:rsidRDefault="003704DC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 а) при 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в 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г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х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з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ь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:</w:t>
      </w:r>
    </w:p>
    <w:p w:rsidR="001A539A" w:rsidRDefault="003704DC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где Ав — 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ь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х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;</w:t>
      </w:r>
    </w:p>
    <w:p w:rsidR="001A539A" w:rsidRDefault="003704DC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б) при 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у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в 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г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х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</w:p>
    <w:p w:rsidR="001A539A" w:rsidRDefault="003704DC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 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з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ь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:</w:t>
      </w:r>
    </w:p>
    <w:p w:rsidR="001A539A" w:rsidRDefault="007930E1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noProof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К</m:t>
              </m:r>
            </m:e>
            <m:sub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м</m:t>
              </m:r>
            </m:sub>
          </m:sSub>
          <m:r>
            <w:rPr>
              <w:rFonts w:ascii="Cambria Math" w:hAnsi="Cambria Math" w:cs="Times New Roman"/>
              <w:noProof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noProof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С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к</m:t>
                  </m:r>
                </m:sub>
              </m:sSub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А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в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С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к</m:t>
                  </m:r>
                </m:sub>
              </m:sSub>
            </m:den>
          </m:f>
        </m:oMath>
      </m:oMathPara>
    </w:p>
    <w:p w:rsidR="001A539A" w:rsidRDefault="001A539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A539A" w:rsidRDefault="003704DC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Таков у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ь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й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набор 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щ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х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э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ц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й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у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й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. Из 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х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пяти 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э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ц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ь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з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имеют лишь два: 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э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ц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г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й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й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з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либо з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ю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щ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й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его у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й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э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ц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(при 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у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г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х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з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х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они 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щ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ю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в 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э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ц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и 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э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ц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) и 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э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ц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г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1A539A" w:rsidRDefault="003704DC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для 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ь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й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ш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г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ш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з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х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и 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х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у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й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э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ц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 (как можно было бы 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ь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для этой цели любой другой из 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з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х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э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ц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). Таким 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з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, в 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ь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й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ш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мы будем 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ь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у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й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 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э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ц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и 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э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ц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г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как 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з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, с 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щ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ь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ю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х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можно 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ц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ь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у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ь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й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у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й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1A539A" w:rsidRDefault="003704DC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Оба 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э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ц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, 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по 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или 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данным 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и 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, лишь 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ж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ю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ж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ш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й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их у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ь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. Г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же — ответ на вопрос, каким должен быть их у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ь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в у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х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г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и как 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э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ц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в 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с 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х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у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, 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ю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щ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й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ь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у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ю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у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ю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у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й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ь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1A539A" w:rsidRDefault="003704DC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х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й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у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ь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любого 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з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, 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з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г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в форме 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ь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й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, может быть у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лишь в увязке с ц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з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з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. Начнем с у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г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э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ц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. Он 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з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ь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з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от 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х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з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х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. Но в его 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у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у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ю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только данные 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без 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с 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актива. Между тем каждая форма </w:t>
      </w:r>
      <w:r>
        <w:rPr>
          <w:rFonts w:ascii="Times New Roman" w:hAnsi="Times New Roman" w:cs="Times New Roman"/>
          <w:noProof/>
          <w:sz w:val="24"/>
          <w:szCs w:val="24"/>
        </w:rPr>
        <w:lastRenderedPageBreak/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у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по своей сути 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э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самих 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, о чем г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ь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выше.</w:t>
      </w:r>
    </w:p>
    <w:p w:rsidR="001A539A" w:rsidRDefault="003704DC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Если доля 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х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з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х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не в 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не 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ш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долю 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х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— либо в форме 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ж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х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и 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х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ж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й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, либо 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з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х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для 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щ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в деньги в 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, у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й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э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ц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можно 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ь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ь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. В случае, когда у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ь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у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г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э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ц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выше доли 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з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х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х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, 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з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надо у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ь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ш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ь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за счет 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у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ю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щ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г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у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г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или 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г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х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з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ь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. Иначе 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ж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в 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у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ц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, когда в счет 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г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ш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х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долгов 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' 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ь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э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, 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з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не для 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ж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, а для 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ь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з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в 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ц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у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щ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ь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(запасы, 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активы).</w:t>
      </w:r>
    </w:p>
    <w:p w:rsidR="001A539A" w:rsidRDefault="003704DC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э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ц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г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з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у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на 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х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х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. Однако доля 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х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в 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при 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у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й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г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и 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г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х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з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ь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не 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на вопрос о 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или 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х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х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. На этот вопрос может 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ь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лишь 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той части 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х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, 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по своей сути должны 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ь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за счет 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х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, с 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х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х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. Если их 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ш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близко к 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ц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, 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э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ц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г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можно 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ь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для 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г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на 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у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ю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дату.</w:t>
      </w:r>
    </w:p>
    <w:p w:rsidR="001A539A" w:rsidRDefault="003704DC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При 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ь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х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э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с 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ь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видами 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у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ь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во 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ж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в 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з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й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и 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й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з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ж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, а в 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с новым Планом счетов 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у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х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г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г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учета, 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в 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й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с 1 января 2001 г., — и 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х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ж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й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1A539A" w:rsidRDefault="003704DC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Запасы. В з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от у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й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, 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й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, они могут 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ж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ь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в 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по 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каждой 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ц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— либо по 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й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, либо по 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х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по 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з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, либо по 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первых по 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з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. С точки зрения 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г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й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оценки, как 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, 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к з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ж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ю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з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, а 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ь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, и к з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ж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й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оценке 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х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й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х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х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. Для оценки 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й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у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й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х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запасы ц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з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ь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в расчет по одному из первых трех 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их учета.</w:t>
      </w:r>
    </w:p>
    <w:p w:rsidR="001A539A" w:rsidRDefault="003704DC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з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ж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ь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. В ее 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может иметь место 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г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з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ж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ь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у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й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и других 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, 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по 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у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щ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у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(в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и 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э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у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не может иметь в 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з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1A539A" w:rsidRDefault="003704DC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з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ж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ь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. Она может 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ю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ь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и 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г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долги {к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, 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при оценке 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й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у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й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должны 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ь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как 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г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з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ь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1A539A" w:rsidRDefault="003704DC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ж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. С 2001 г. в 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активы 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ю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ю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не только 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, но и 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г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ж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. 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по своей сути должны иметь в 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либо 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й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, либо 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г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з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ь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1A539A" w:rsidRDefault="001A539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61A87" w:rsidRDefault="00161A8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B376A" w:rsidRDefault="00BB376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B376A" w:rsidRDefault="00BB376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B376A" w:rsidRDefault="00BB376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61A87" w:rsidRDefault="00161A8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A539A" w:rsidRDefault="00161A8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Список литературы</w:t>
      </w:r>
      <w:r w:rsidR="003704DC">
        <w:rPr>
          <w:rFonts w:ascii="Times New Roman" w:hAnsi="Times New Roman" w:cs="Times New Roman"/>
          <w:b/>
          <w:noProof/>
          <w:sz w:val="24"/>
          <w:szCs w:val="24"/>
        </w:rPr>
        <w:t>:</w:t>
      </w:r>
    </w:p>
    <w:p w:rsidR="001A539A" w:rsidRDefault="003704DC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  <w:t>1. 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ю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ш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В.Ю. Основы у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. - М.:МИЭМП,-2011.-2с.</w:t>
      </w:r>
    </w:p>
    <w:p w:rsidR="001A539A" w:rsidRDefault="003704DC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  <w:t>2.К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ю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ш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В.Ю. Основы у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. - М.:МИЭМП,-2010.-193с.</w:t>
      </w:r>
    </w:p>
    <w:p w:rsidR="001A539A" w:rsidRDefault="003704DC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  <w:t>3. 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А.Я. Основы у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. - М.:ИНФРА-М,-2012.-62с.</w:t>
      </w:r>
    </w:p>
    <w:p w:rsidR="001A539A" w:rsidRDefault="003704DC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  <w:t>4.М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И.К. У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: у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ч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./И.К. 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. -М. : Ю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у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ц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, 2010.-134с.</w:t>
      </w:r>
    </w:p>
    <w:p w:rsidR="001A539A" w:rsidRDefault="003704DC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  <w:t>5. Экопс 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г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, 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№1 в 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б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у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[Э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й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ресурс]  / [Офиц. сайт].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noProof/>
          <w:sz w:val="24"/>
          <w:szCs w:val="24"/>
        </w:rPr>
        <w:t xml:space="preserve">: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noProof/>
          <w:sz w:val="24"/>
          <w:szCs w:val="24"/>
        </w:rPr>
        <w:t>://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www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ecopsy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ru</w:t>
      </w:r>
    </w:p>
    <w:p w:rsidR="001A539A" w:rsidRDefault="001A539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A539A" w:rsidRDefault="001A539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A539A" w:rsidRDefault="00161A87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Гуцева</w:t>
      </w:r>
      <w:r w:rsidR="003704DC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="003704DC">
        <w:rPr>
          <w:rFonts w:ascii="Times New Roman" w:hAnsi="Times New Roman" w:cs="Times New Roman"/>
          <w:noProof/>
          <w:sz w:val="24"/>
          <w:szCs w:val="24"/>
        </w:rPr>
        <w:t xml:space="preserve"> Т</w:t>
      </w:r>
      <w:r w:rsidR="003704DC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="003704DC">
        <w:rPr>
          <w:rFonts w:ascii="Times New Roman" w:hAnsi="Times New Roman" w:cs="Times New Roman"/>
          <w:noProof/>
          <w:sz w:val="24"/>
          <w:szCs w:val="24"/>
        </w:rPr>
        <w:t>а</w:t>
      </w:r>
      <w:r w:rsidR="003704DC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="003704DC">
        <w:rPr>
          <w:rFonts w:ascii="Times New Roman" w:hAnsi="Times New Roman" w:cs="Times New Roman"/>
          <w:noProof/>
          <w:sz w:val="24"/>
          <w:szCs w:val="24"/>
        </w:rPr>
        <w:t>т</w:t>
      </w:r>
      <w:r w:rsidR="003704DC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="003704DC">
        <w:rPr>
          <w:rFonts w:ascii="Times New Roman" w:hAnsi="Times New Roman" w:cs="Times New Roman"/>
          <w:noProof/>
          <w:sz w:val="24"/>
          <w:szCs w:val="24"/>
        </w:rPr>
        <w:t>ь</w:t>
      </w:r>
      <w:r w:rsidR="003704DC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="003704DC">
        <w:rPr>
          <w:rFonts w:ascii="Times New Roman" w:hAnsi="Times New Roman" w:cs="Times New Roman"/>
          <w:noProof/>
          <w:sz w:val="24"/>
          <w:szCs w:val="24"/>
        </w:rPr>
        <w:t>я</w:t>
      </w:r>
      <w:r w:rsidR="003704DC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="003704DC">
        <w:rPr>
          <w:rFonts w:ascii="Times New Roman" w:hAnsi="Times New Roman" w:cs="Times New Roman"/>
          <w:noProof/>
          <w:sz w:val="24"/>
          <w:szCs w:val="24"/>
        </w:rPr>
        <w:t>н</w:t>
      </w:r>
      <w:r w:rsidR="003704DC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="003704DC">
        <w:rPr>
          <w:rFonts w:ascii="Times New Roman" w:hAnsi="Times New Roman" w:cs="Times New Roman"/>
          <w:noProof/>
          <w:sz w:val="24"/>
          <w:szCs w:val="24"/>
        </w:rPr>
        <w:t>а</w:t>
      </w:r>
      <w:r w:rsidR="003704DC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="003704DC">
        <w:rPr>
          <w:rFonts w:ascii="Times New Roman" w:hAnsi="Times New Roman" w:cs="Times New Roman"/>
          <w:noProof/>
          <w:sz w:val="24"/>
          <w:szCs w:val="24"/>
        </w:rPr>
        <w:t xml:space="preserve"> С</w:t>
      </w:r>
      <w:r w:rsidR="003704DC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="003704DC">
        <w:rPr>
          <w:rFonts w:ascii="Times New Roman" w:hAnsi="Times New Roman" w:cs="Times New Roman"/>
          <w:noProof/>
          <w:sz w:val="24"/>
          <w:szCs w:val="24"/>
        </w:rPr>
        <w:t>е</w:t>
      </w:r>
      <w:r w:rsidR="003704DC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="003704DC">
        <w:rPr>
          <w:rFonts w:ascii="Times New Roman" w:hAnsi="Times New Roman" w:cs="Times New Roman"/>
          <w:noProof/>
          <w:sz w:val="24"/>
          <w:szCs w:val="24"/>
        </w:rPr>
        <w:t>р</w:t>
      </w:r>
      <w:r w:rsidR="003704DC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="003704DC">
        <w:rPr>
          <w:rFonts w:ascii="Times New Roman" w:hAnsi="Times New Roman" w:cs="Times New Roman"/>
          <w:noProof/>
          <w:sz w:val="24"/>
          <w:szCs w:val="24"/>
        </w:rPr>
        <w:t>г</w:t>
      </w:r>
      <w:r w:rsidR="003704DC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="003704DC">
        <w:rPr>
          <w:rFonts w:ascii="Times New Roman" w:hAnsi="Times New Roman" w:cs="Times New Roman"/>
          <w:noProof/>
          <w:sz w:val="24"/>
          <w:szCs w:val="24"/>
        </w:rPr>
        <w:t>е</w:t>
      </w:r>
      <w:r w:rsidR="003704DC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="003704DC">
        <w:rPr>
          <w:rFonts w:ascii="Times New Roman" w:hAnsi="Times New Roman" w:cs="Times New Roman"/>
          <w:noProof/>
          <w:sz w:val="24"/>
          <w:szCs w:val="24"/>
        </w:rPr>
        <w:t>е</w:t>
      </w:r>
      <w:r w:rsidR="003704DC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="003704DC">
        <w:rPr>
          <w:rFonts w:ascii="Times New Roman" w:hAnsi="Times New Roman" w:cs="Times New Roman"/>
          <w:noProof/>
          <w:sz w:val="24"/>
          <w:szCs w:val="24"/>
        </w:rPr>
        <w:t>в</w:t>
      </w:r>
      <w:r w:rsidR="003704DC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="003704DC">
        <w:rPr>
          <w:rFonts w:ascii="Times New Roman" w:hAnsi="Times New Roman" w:cs="Times New Roman"/>
          <w:noProof/>
          <w:sz w:val="24"/>
          <w:szCs w:val="24"/>
        </w:rPr>
        <w:t>н</w:t>
      </w:r>
      <w:r w:rsidR="003704DC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="003704DC">
        <w:rPr>
          <w:rFonts w:ascii="Times New Roman" w:hAnsi="Times New Roman" w:cs="Times New Roman"/>
          <w:noProof/>
          <w:sz w:val="24"/>
          <w:szCs w:val="24"/>
        </w:rPr>
        <w:t>а</w:t>
      </w:r>
      <w:r w:rsidR="003704DC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</w:p>
    <w:p w:rsidR="001A539A" w:rsidRDefault="003704DC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у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="00ED69DA">
        <w:rPr>
          <w:rFonts w:ascii="Times New Roman" w:hAnsi="Times New Roman" w:cs="Times New Roman"/>
          <w:noProof/>
          <w:sz w:val="24"/>
          <w:szCs w:val="24"/>
        </w:rPr>
        <w:t xml:space="preserve"> 3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курса</w:t>
      </w:r>
    </w:p>
    <w:p w:rsidR="001A539A" w:rsidRDefault="003704DC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61A87">
        <w:rPr>
          <w:rFonts w:ascii="Times New Roman" w:hAnsi="Times New Roman" w:cs="Times New Roman"/>
          <w:noProof/>
          <w:sz w:val="24"/>
          <w:szCs w:val="24"/>
        </w:rPr>
        <w:t>«Экономика и экономическая безопасность</w:t>
      </w:r>
      <w:r w:rsidR="00161A87">
        <w:rPr>
          <w:rFonts w:ascii="Segoe UI Historic" w:hAnsi="Segoe UI Historic" w:cs="Segoe UI Historic" w:hint="cs"/>
          <w:noProof/>
          <w:color w:val="FFFFFF"/>
          <w:spacing w:val="-20000"/>
          <w:sz w:val="2"/>
          <w:szCs w:val="2"/>
          <w:rtl/>
          <w:lang w:bidi="syr-SY"/>
        </w:rPr>
        <w:t>݅</w:t>
      </w:r>
      <w:r w:rsidR="00161A87">
        <w:rPr>
          <w:rFonts w:ascii="Times New Roman" w:hAnsi="Times New Roman" w:cs="Times New Roman"/>
          <w:noProof/>
          <w:sz w:val="24"/>
          <w:szCs w:val="24"/>
        </w:rPr>
        <w:t>»</w:t>
      </w:r>
    </w:p>
    <w:p w:rsidR="001A539A" w:rsidRDefault="003704DC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ФГБОУ ВПО «Р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й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г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х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з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я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й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и г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у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й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службы при П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з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РФ» (О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й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филиал), 302028 г. Орёл, б. Победы, 5а</w:t>
      </w:r>
    </w:p>
    <w:p w:rsidR="001A539A" w:rsidRDefault="003704DC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й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ф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: 8-929-059-87-44</w:t>
      </w:r>
    </w:p>
    <w:p w:rsidR="001A539A" w:rsidRDefault="003704DC">
      <w:pPr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Э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ы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>й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rtl/>
          <w:lang w:bidi="syr-SY"/>
        </w:rPr>
        <w:t>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адрес: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s</w:t>
      </w:r>
      <w:r w:rsidR="00161A87">
        <w:rPr>
          <w:rFonts w:ascii="Times New Roman" w:hAnsi="Times New Roman" w:cs="Times New Roman"/>
          <w:noProof/>
          <w:sz w:val="24"/>
          <w:szCs w:val="24"/>
          <w:lang w:val="en-US"/>
        </w:rPr>
        <w:t>tanya</w:t>
      </w:r>
      <w:r w:rsidR="00161A87" w:rsidRPr="00161A87">
        <w:rPr>
          <w:rFonts w:ascii="Times New Roman" w:hAnsi="Times New Roman" w:cs="Times New Roman"/>
          <w:noProof/>
          <w:sz w:val="24"/>
          <w:szCs w:val="24"/>
        </w:rPr>
        <w:t>05.00</w:t>
      </w:r>
      <w:r>
        <w:rPr>
          <w:rFonts w:ascii="Times New Roman" w:hAnsi="Times New Roman" w:cs="Times New Roman"/>
          <w:noProof/>
          <w:sz w:val="24"/>
          <w:szCs w:val="24"/>
        </w:rPr>
        <w:t>@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ru</w:t>
      </w:r>
    </w:p>
    <w:p w:rsidR="001A539A" w:rsidRDefault="001A539A">
      <w:pPr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A539A" w:rsidRDefault="001A53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right="20" w:firstLine="542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A539A" w:rsidRDefault="001A539A">
      <w:pPr>
        <w:rPr>
          <w:noProof/>
          <w:sz w:val="24"/>
          <w:szCs w:val="24"/>
        </w:rPr>
      </w:pPr>
    </w:p>
    <w:sectPr w:rsidR="001A539A" w:rsidSect="001A539A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FA5" w:rsidRDefault="00516FA5">
      <w:pPr>
        <w:spacing w:after="0" w:line="240" w:lineRule="auto"/>
      </w:pPr>
      <w:r>
        <w:separator/>
      </w:r>
    </w:p>
  </w:endnote>
  <w:endnote w:type="continuationSeparator" w:id="1">
    <w:p w:rsidR="00516FA5" w:rsidRDefault="00516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strangelo Edessa">
    <w:altName w:val="Times New Roman"/>
    <w:panose1 w:val="000000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931171"/>
      <w:docPartObj>
        <w:docPartGallery w:val="Page Numbers (Bottom of Page)"/>
        <w:docPartUnique/>
      </w:docPartObj>
    </w:sdtPr>
    <w:sdtContent>
      <w:p w:rsidR="001A539A" w:rsidRDefault="007930E1">
        <w:pPr>
          <w:pStyle w:val="a6"/>
          <w:jc w:val="center"/>
        </w:pPr>
        <w:r>
          <w:fldChar w:fldCharType="begin"/>
        </w:r>
        <w:r w:rsidR="003704DC">
          <w:instrText xml:space="preserve"> PAGE   \* MERGEFORMAT </w:instrText>
        </w:r>
        <w:r>
          <w:fldChar w:fldCharType="separate"/>
        </w:r>
        <w:r w:rsidR="00BB376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1A539A" w:rsidRDefault="001A539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FA5" w:rsidRDefault="00516FA5">
      <w:pPr>
        <w:spacing w:after="0" w:line="240" w:lineRule="auto"/>
      </w:pPr>
      <w:r>
        <w:separator/>
      </w:r>
    </w:p>
  </w:footnote>
  <w:footnote w:type="continuationSeparator" w:id="1">
    <w:p w:rsidR="00516FA5" w:rsidRDefault="00516F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704DC"/>
    <w:rsid w:val="000840C0"/>
    <w:rsid w:val="00161A87"/>
    <w:rsid w:val="001A539A"/>
    <w:rsid w:val="003704DC"/>
    <w:rsid w:val="004500C8"/>
    <w:rsid w:val="00516FA5"/>
    <w:rsid w:val="005D4D2C"/>
    <w:rsid w:val="006814D9"/>
    <w:rsid w:val="007930E1"/>
    <w:rsid w:val="00AD719E"/>
    <w:rsid w:val="00B633E8"/>
    <w:rsid w:val="00BB376A"/>
    <w:rsid w:val="00BC6043"/>
    <w:rsid w:val="00E43935"/>
    <w:rsid w:val="00ED6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39A"/>
    <w:pPr>
      <w:spacing w:after="200" w:line="276" w:lineRule="auto"/>
    </w:pPr>
    <w:rPr>
      <w:sz w:val="22"/>
      <w:szCs w:val="22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1A53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locked/>
    <w:rsid w:val="001A539A"/>
    <w:rPr>
      <w:rFonts w:ascii="Times New Roman" w:eastAsia="Times New Roman" w:hAnsi="Times New Roman" w:cs="Times New Roman" w:hint="default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1A5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header"/>
    <w:basedOn w:val="a"/>
    <w:link w:val="a5"/>
    <w:uiPriority w:val="99"/>
    <w:semiHidden/>
    <w:unhideWhenUsed/>
    <w:rsid w:val="001A53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1A539A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1A53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1A539A"/>
    <w:rPr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A5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1A539A"/>
    <w:rPr>
      <w:rFonts w:ascii="Tahoma" w:hAnsi="Tahoma" w:cs="Tahoma" w:hint="default"/>
      <w:sz w:val="16"/>
      <w:szCs w:val="16"/>
      <w:lang w:eastAsia="ru-RU"/>
    </w:rPr>
  </w:style>
  <w:style w:type="character" w:styleId="aa">
    <w:name w:val="Placeholder Text"/>
    <w:basedOn w:val="a0"/>
    <w:uiPriority w:val="99"/>
    <w:semiHidden/>
    <w:rsid w:val="001A539A"/>
    <w:rPr>
      <w:color w:val="808080"/>
    </w:rPr>
  </w:style>
  <w:style w:type="character" w:customStyle="1" w:styleId="apple-converted-space">
    <w:name w:val="apple-converted-space"/>
    <w:basedOn w:val="a0"/>
    <w:rsid w:val="001A539A"/>
  </w:style>
  <w:style w:type="table" w:styleId="ab">
    <w:name w:val="Table Grid"/>
    <w:basedOn w:val="a1"/>
    <w:uiPriority w:val="59"/>
    <w:rsid w:val="001A539A"/>
    <w:rPr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Times New Roman" w:eastAsia="Times New Roman" w:hAnsi="Times New Roman" w:cs="Times New Roman" w:hint="default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header"/>
    <w:basedOn w:val="a"/>
    <w:link w:val="a5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lang w:eastAsia="ru-RU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Pr>
      <w:lang w:eastAsia="ru-RU"/>
    </w:r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Tahoma" w:hAnsi="Tahoma" w:cs="Tahoma" w:hint="default"/>
      <w:sz w:val="16"/>
      <w:szCs w:val="16"/>
      <w:lang w:eastAsia="ru-RU"/>
    </w:rPr>
  </w:style>
  <w:style w:type="character" w:styleId="aa">
    <w:name w:val="Placeholder Text"/>
    <w:basedOn w:val="a0"/>
    <w:uiPriority w:val="99"/>
    <w:semiHidden/>
    <w:rPr>
      <w:color w:val="808080"/>
    </w:rPr>
  </w:style>
  <w:style w:type="character" w:customStyle="1" w:styleId="apple-converted-space">
    <w:name w:val="apple-converted-space"/>
    <w:basedOn w:val="a0"/>
  </w:style>
  <w:style w:type="table" w:styleId="ab">
    <w:name w:val="Table Grid"/>
    <w:basedOn w:val="a1"/>
    <w:uiPriority w:val="59"/>
    <w:rPr>
      <w:sz w:val="22"/>
      <w:szCs w:val="22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3151</Words>
  <Characters>17961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dcterms:created xsi:type="dcterms:W3CDTF">2015-12-14T08:42:00Z</dcterms:created>
  <dcterms:modified xsi:type="dcterms:W3CDTF">2019-06-06T13:08:00Z</dcterms:modified>
</cp:coreProperties>
</file>