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42" w:rsidRDefault="0054567C">
      <w:pPr>
        <w:rPr>
          <w:rFonts w:ascii="Times New Roman" w:hAnsi="Times New Roman" w:cs="Times New Roman"/>
          <w:b/>
          <w:sz w:val="24"/>
          <w:szCs w:val="24"/>
        </w:rPr>
      </w:pPr>
      <w:r w:rsidRPr="0054567C">
        <w:rPr>
          <w:rFonts w:ascii="Times New Roman" w:hAnsi="Times New Roman" w:cs="Times New Roman"/>
          <w:b/>
          <w:sz w:val="24"/>
          <w:szCs w:val="24"/>
        </w:rPr>
        <w:t xml:space="preserve">Формирование ценностного  отношения  </w:t>
      </w:r>
      <w:proofErr w:type="gramStart"/>
      <w:r w:rsidRPr="0054567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4567C">
        <w:rPr>
          <w:rFonts w:ascii="Times New Roman" w:hAnsi="Times New Roman" w:cs="Times New Roman"/>
          <w:b/>
          <w:sz w:val="24"/>
          <w:szCs w:val="24"/>
        </w:rPr>
        <w:t xml:space="preserve"> к здоровому образу жизни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567C" w:rsidRDefault="00545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раскрывает вопросы содержания деятельности офицера-воспитателя, направленной на формирование ценностного отношения кадетов к здоровому образу жизни. </w:t>
      </w:r>
    </w:p>
    <w:p w:rsidR="0054567C" w:rsidRDefault="00545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здоровый образ жизни, ценностное отношение, технологический алгоритм, организационно-педагогические условия.</w:t>
      </w:r>
    </w:p>
    <w:p w:rsidR="0054567C" w:rsidRDefault="00545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философской, психолого-управленческой и специальной литературы</w:t>
      </w:r>
      <w:r w:rsidR="00B106C4">
        <w:rPr>
          <w:rFonts w:ascii="Times New Roman" w:hAnsi="Times New Roman" w:cs="Times New Roman"/>
          <w:sz w:val="24"/>
          <w:szCs w:val="24"/>
        </w:rPr>
        <w:t xml:space="preserve"> по проблеме формирования культуры здорового образа жизни человека, нормативных документов, а также изучение реального состояния проблемы в опыте работы образовательной организации подтверждают существование проблемы, которая заключается в совершенствовании профессиональной деятельности педагогов и воспитателей, направленной на формирование ценностного отношения кадетов к здоровому образу жизни.</w:t>
      </w:r>
    </w:p>
    <w:p w:rsidR="001909A2" w:rsidRDefault="0019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вести здоровый образ жизни, необходимо создать установку на него. Было выделено три уровня установки:</w:t>
      </w:r>
    </w:p>
    <w:p w:rsidR="001909A2" w:rsidRDefault="00190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Смысловая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проявляющееся в деятельности отношение личности к о</w:t>
      </w:r>
      <w:r w:rsidR="00F95C40">
        <w:rPr>
          <w:rFonts w:ascii="Times New Roman" w:hAnsi="Times New Roman" w:cs="Times New Roman"/>
          <w:sz w:val="24"/>
          <w:szCs w:val="24"/>
        </w:rPr>
        <w:t>бъектам, имеющим для нее смысл.</w:t>
      </w:r>
    </w:p>
    <w:p w:rsidR="00F95C40" w:rsidRDefault="00F9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стабилизатор действия, вызванного конкретной целью.</w:t>
      </w:r>
    </w:p>
    <w:p w:rsidR="00F95C40" w:rsidRDefault="00F9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Операционная как готовность к осуществлению действий, основанных на прошлом опыте и поведении  в подобных ситуациях.</w:t>
      </w:r>
    </w:p>
    <w:p w:rsidR="00F95C40" w:rsidRDefault="00F9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изучения и анализа научно-педагогической литературы нами выделены следующие педагогические условия формирования  ценностных ориентаций на здоровый образ жизни у подростков в условиях кадетской образовательной организации.</w:t>
      </w:r>
    </w:p>
    <w:p w:rsidR="00F95C40" w:rsidRDefault="00F95C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первых, информирование кадета о здоровом образе жизни</w:t>
      </w:r>
      <w:r w:rsidR="00BC67F4">
        <w:rPr>
          <w:rFonts w:ascii="Times New Roman" w:hAnsi="Times New Roman" w:cs="Times New Roman"/>
          <w:sz w:val="24"/>
          <w:szCs w:val="24"/>
        </w:rPr>
        <w:t xml:space="preserve"> (организация информационного обеспечения);</w:t>
      </w:r>
    </w:p>
    <w:p w:rsidR="00BC67F4" w:rsidRDefault="00B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вторых, актуализация его эмоционально-ценностного отношения к здоровому образу жизни;</w:t>
      </w:r>
    </w:p>
    <w:p w:rsidR="00BC67F4" w:rsidRDefault="00BC6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третьих, обогащение опыта здорового образа жизни кадета (включение в здоровье-сберегающую деятельность).</w:t>
      </w:r>
    </w:p>
    <w:p w:rsidR="00CA09E3" w:rsidRPr="0054567C" w:rsidRDefault="00CA0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здоровью у воспитанников кадетского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корпуса-это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длительный и последовательный процесс, включающий в себя комплекс обще-корпусных, внеклассных мероприятий, направленных на формирование у кадет устойчивой активной здоровье-сберегающей жизненной позиции, подкрепляемой формами поведения, способствующими</w:t>
      </w:r>
      <w:r w:rsidR="00F40A8B">
        <w:rPr>
          <w:rFonts w:ascii="Times New Roman" w:hAnsi="Times New Roman" w:cs="Times New Roman"/>
          <w:sz w:val="24"/>
          <w:szCs w:val="24"/>
        </w:rPr>
        <w:t xml:space="preserve"> сохранению и укреплению здоровья.</w:t>
      </w:r>
      <w:bookmarkStart w:id="0" w:name="_GoBack"/>
      <w:bookmarkEnd w:id="0"/>
    </w:p>
    <w:sectPr w:rsidR="00CA09E3" w:rsidRPr="0054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7A"/>
    <w:rsid w:val="001909A2"/>
    <w:rsid w:val="0054567C"/>
    <w:rsid w:val="005B3E7A"/>
    <w:rsid w:val="00996442"/>
    <w:rsid w:val="00B106C4"/>
    <w:rsid w:val="00BC67F4"/>
    <w:rsid w:val="00CA09E3"/>
    <w:rsid w:val="00F40A8B"/>
    <w:rsid w:val="00F9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Вадим Владимирович</dc:creator>
  <cp:keywords/>
  <dc:description/>
  <cp:lastModifiedBy>Быстров Вадим Владимирович</cp:lastModifiedBy>
  <cp:revision>3</cp:revision>
  <dcterms:created xsi:type="dcterms:W3CDTF">2019-09-19T09:37:00Z</dcterms:created>
  <dcterms:modified xsi:type="dcterms:W3CDTF">2019-09-19T12:46:00Z</dcterms:modified>
</cp:coreProperties>
</file>