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3A" w:rsidRDefault="00740AC8" w:rsidP="00220F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487.65pt;margin-top:750.15pt;width:50.5pt;height:28.05pt;z-index:251666432" strokecolor="white [3212]"/>
        </w:pict>
      </w:r>
      <w:bookmarkStart w:id="0" w:name="_MON_1545806551"/>
      <w:bookmarkEnd w:id="0"/>
      <w:r w:rsidR="00BB16A7" w:rsidRPr="00AB7026">
        <w:rPr>
          <w:rFonts w:ascii="Times New Roman" w:hAnsi="Times New Roman" w:cs="Times New Roman"/>
          <w:sz w:val="28"/>
          <w:szCs w:val="28"/>
        </w:rPr>
        <w:object w:dxaOrig="10631" w:dyaOrig="15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9pt;height:838.35pt" o:ole="">
            <v:imagedata r:id="rId8" o:title=""/>
          </v:shape>
          <o:OLEObject Type="Embed" ProgID="Word.Document.12" ShapeID="_x0000_i1025" DrawAspect="Content" ObjectID="_1642076877" r:id="rId9"/>
        </w:object>
      </w:r>
    </w:p>
    <w:p w:rsidR="008D0BAA" w:rsidRDefault="008D0BAA" w:rsidP="00220F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7E8" w:rsidRPr="0030283A" w:rsidRDefault="001B07E8" w:rsidP="00220F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B07E8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…..3</w:t>
      </w:r>
    </w:p>
    <w:p w:rsidR="001B07E8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45607">
        <w:rPr>
          <w:rFonts w:ascii="Times New Roman" w:hAnsi="Times New Roman" w:cs="Times New Roman"/>
          <w:sz w:val="28"/>
          <w:szCs w:val="28"/>
        </w:rPr>
        <w:t>Теоретическая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……5</w:t>
      </w:r>
    </w:p>
    <w:p w:rsidR="001B07E8" w:rsidRDefault="00734626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Теоретические основы формирования и оценки  общих и профессиональных компетенций</w:t>
      </w:r>
      <w:r w:rsidR="00F27758">
        <w:rPr>
          <w:rFonts w:ascii="Times New Roman" w:hAnsi="Times New Roman" w:cs="Times New Roman"/>
          <w:sz w:val="28"/>
          <w:szCs w:val="28"/>
        </w:rPr>
        <w:t xml:space="preserve"> СПО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758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1B07E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……5</w:t>
      </w:r>
    </w:p>
    <w:p w:rsidR="001B07E8" w:rsidRDefault="00F45607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Формы </w:t>
      </w:r>
      <w:r w:rsidR="00F27758">
        <w:rPr>
          <w:rFonts w:ascii="Times New Roman" w:hAnsi="Times New Roman" w:cs="Times New Roman"/>
          <w:sz w:val="28"/>
          <w:szCs w:val="28"/>
        </w:rPr>
        <w:t>развития и формирования целостной личности обучающихся по специальности «Земельно- имущественных отношений»………</w:t>
      </w:r>
      <w:r w:rsidR="001B07E8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E08EF">
        <w:rPr>
          <w:rFonts w:ascii="Times New Roman" w:hAnsi="Times New Roman" w:cs="Times New Roman"/>
          <w:sz w:val="28"/>
          <w:szCs w:val="28"/>
        </w:rPr>
        <w:t>…………….8</w:t>
      </w:r>
    </w:p>
    <w:p w:rsidR="001B07E8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Практическая</w:t>
      </w:r>
      <w:r w:rsidR="00F45607">
        <w:rPr>
          <w:rFonts w:ascii="Times New Roman" w:hAnsi="Times New Roman" w:cs="Times New Roman"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………….………...10</w:t>
      </w:r>
    </w:p>
    <w:p w:rsidR="001B07E8" w:rsidRDefault="00C76697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1B07E8">
        <w:rPr>
          <w:rFonts w:ascii="Times New Roman" w:hAnsi="Times New Roman" w:cs="Times New Roman"/>
          <w:sz w:val="28"/>
          <w:szCs w:val="28"/>
        </w:rPr>
        <w:t xml:space="preserve"> методы обучения в «Талицком лесотехническом колледже им. Н.И. Кузнецова» ………………………………………………………………………………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…………..…...10</w:t>
      </w:r>
    </w:p>
    <w:p w:rsidR="00F45607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Мер</w:t>
      </w:r>
      <w:r w:rsidR="00F45607">
        <w:rPr>
          <w:rFonts w:ascii="Times New Roman" w:hAnsi="Times New Roman" w:cs="Times New Roman"/>
          <w:sz w:val="28"/>
          <w:szCs w:val="28"/>
        </w:rPr>
        <w:t>оприятия по повышению качества</w:t>
      </w:r>
      <w:r>
        <w:rPr>
          <w:rFonts w:ascii="Times New Roman" w:hAnsi="Times New Roman" w:cs="Times New Roman"/>
          <w:sz w:val="28"/>
          <w:szCs w:val="28"/>
        </w:rPr>
        <w:t xml:space="preserve"> освоения профессиональных </w:t>
      </w:r>
    </w:p>
    <w:p w:rsidR="001B07E8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компетенций ……………………………………………………………………………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…..16</w:t>
      </w:r>
    </w:p>
    <w:p w:rsidR="001B07E8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……………………………………………………………………………...</w:t>
      </w:r>
      <w:r w:rsidR="002E08EF">
        <w:rPr>
          <w:rFonts w:ascii="Times New Roman" w:hAnsi="Times New Roman" w:cs="Times New Roman"/>
          <w:sz w:val="28"/>
          <w:szCs w:val="28"/>
        </w:rPr>
        <w:t>.....17</w:t>
      </w:r>
    </w:p>
    <w:p w:rsidR="001B07E8" w:rsidRDefault="001B07E8" w:rsidP="004529C2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………………………………………………………………………………</w:t>
      </w:r>
      <w:r w:rsidR="002E08EF">
        <w:rPr>
          <w:rFonts w:ascii="Times New Roman" w:hAnsi="Times New Roman" w:cs="Times New Roman"/>
          <w:sz w:val="28"/>
          <w:szCs w:val="28"/>
        </w:rPr>
        <w:t>….18</w:t>
      </w: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1B07E8" w:rsidRDefault="001B07E8" w:rsidP="001B07E8">
      <w:pPr>
        <w:ind w:right="-285"/>
        <w:rPr>
          <w:rFonts w:ascii="Times New Roman" w:hAnsi="Times New Roman" w:cs="Times New Roman"/>
          <w:sz w:val="28"/>
          <w:szCs w:val="28"/>
        </w:rPr>
      </w:pPr>
    </w:p>
    <w:p w:rsidR="008719CD" w:rsidRDefault="00740AC8" w:rsidP="008D0BAA">
      <w:pPr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740A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508.2pt;margin-top:14pt;width:23.4pt;height:24.35pt;z-index:251667456" strokecolor="white [3212]"/>
        </w:pict>
      </w:r>
    </w:p>
    <w:p w:rsidR="00932C08" w:rsidRDefault="00932C08" w:rsidP="0059054C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C08" w:rsidRDefault="00932C08" w:rsidP="0059054C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7E8" w:rsidRPr="0030283A" w:rsidRDefault="001B07E8" w:rsidP="0059054C">
      <w:pPr>
        <w:spacing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13526" w:rsidRPr="00932C08" w:rsidRDefault="00213526" w:rsidP="00932C08">
      <w:pPr>
        <w:spacing w:line="240" w:lineRule="auto"/>
        <w:ind w:right="-1"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32C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Современное профессиональное образование в России выдвигает на первый план развитие общих и профессиональных компетенций, что обусловлено требованиями ФГОС СПО третьего поколения. Для выполнения этих требований необходима модернизация не только содержания образования, но и методики его реализации. По этой причине всё большее распространение получают инновационные методы обучения.</w:t>
      </w:r>
    </w:p>
    <w:p w:rsidR="001B07E8" w:rsidRPr="00932C08" w:rsidRDefault="00213526" w:rsidP="00932C08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C08">
        <w:rPr>
          <w:rFonts w:ascii="Times New Roman" w:hAnsi="Times New Roman" w:cs="Times New Roman"/>
          <w:sz w:val="28"/>
          <w:szCs w:val="28"/>
        </w:rPr>
        <w:t xml:space="preserve"> </w:t>
      </w:r>
      <w:r w:rsidR="00C059BA" w:rsidRPr="00932C08">
        <w:rPr>
          <w:rFonts w:ascii="Times New Roman" w:hAnsi="Times New Roman" w:cs="Times New Roman"/>
          <w:sz w:val="28"/>
          <w:szCs w:val="28"/>
        </w:rPr>
        <w:t>Современный учебный процесс</w:t>
      </w:r>
      <w:r w:rsidR="001B07E8" w:rsidRPr="00932C08">
        <w:rPr>
          <w:rFonts w:ascii="Times New Roman" w:hAnsi="Times New Roman" w:cs="Times New Roman"/>
          <w:sz w:val="28"/>
          <w:szCs w:val="28"/>
        </w:rPr>
        <w:t xml:space="preserve"> в сфере профессионального образования все более и более требует постоянного совершен</w:t>
      </w:r>
      <w:r w:rsidR="00F45607" w:rsidRPr="00932C08">
        <w:rPr>
          <w:rFonts w:ascii="Times New Roman" w:hAnsi="Times New Roman" w:cs="Times New Roman"/>
          <w:sz w:val="28"/>
          <w:szCs w:val="28"/>
        </w:rPr>
        <w:t>ствования, поскольку современная  жизнь</w:t>
      </w:r>
      <w:r w:rsidR="001B07E8" w:rsidRPr="00932C08">
        <w:rPr>
          <w:rFonts w:ascii="Times New Roman" w:hAnsi="Times New Roman" w:cs="Times New Roman"/>
          <w:sz w:val="28"/>
          <w:szCs w:val="28"/>
        </w:rPr>
        <w:t xml:space="preserve"> диктует  </w:t>
      </w:r>
      <w:r w:rsidR="00F45607" w:rsidRPr="00932C08">
        <w:rPr>
          <w:rFonts w:ascii="Times New Roman" w:hAnsi="Times New Roman" w:cs="Times New Roman"/>
          <w:sz w:val="28"/>
          <w:szCs w:val="28"/>
        </w:rPr>
        <w:t>смену</w:t>
      </w:r>
      <w:r w:rsidR="001B07E8" w:rsidRPr="00932C08">
        <w:rPr>
          <w:rFonts w:ascii="Times New Roman" w:hAnsi="Times New Roman" w:cs="Times New Roman"/>
          <w:sz w:val="28"/>
          <w:szCs w:val="28"/>
        </w:rPr>
        <w:t xml:space="preserve"> приоритетов и социальных ценностей; применение достижений научно-технического прогресса абсолют</w:t>
      </w:r>
      <w:r w:rsidR="004529C2" w:rsidRPr="00932C08">
        <w:rPr>
          <w:rFonts w:ascii="Times New Roman" w:hAnsi="Times New Roman" w:cs="Times New Roman"/>
          <w:sz w:val="28"/>
          <w:szCs w:val="28"/>
        </w:rPr>
        <w:t>но во всех сферах экономики, в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ключая </w:t>
      </w:r>
      <w:r w:rsidR="004529C2" w:rsidRPr="00932C08">
        <w:rPr>
          <w:rFonts w:ascii="Times New Roman" w:hAnsi="Times New Roman" w:cs="Times New Roman"/>
          <w:sz w:val="28"/>
          <w:szCs w:val="28"/>
        </w:rPr>
        <w:t xml:space="preserve"> </w:t>
      </w:r>
      <w:r w:rsidR="001B07E8" w:rsidRPr="00932C08">
        <w:rPr>
          <w:rFonts w:ascii="Times New Roman" w:hAnsi="Times New Roman" w:cs="Times New Roman"/>
          <w:sz w:val="28"/>
          <w:szCs w:val="28"/>
        </w:rPr>
        <w:t>сферу земельно-имущественных отношений</w:t>
      </w:r>
      <w:r w:rsidR="00F45607" w:rsidRPr="00932C08">
        <w:rPr>
          <w:rFonts w:ascii="Times New Roman" w:hAnsi="Times New Roman" w:cs="Times New Roman"/>
          <w:sz w:val="28"/>
          <w:szCs w:val="28"/>
        </w:rPr>
        <w:t>, все более</w:t>
      </w:r>
      <w:r w:rsidR="00E865EF" w:rsidRPr="00932C08">
        <w:rPr>
          <w:rFonts w:ascii="Times New Roman" w:hAnsi="Times New Roman" w:cs="Times New Roman"/>
          <w:sz w:val="28"/>
          <w:szCs w:val="28"/>
        </w:rPr>
        <w:t xml:space="preserve"> осознается как средство достижений на таком же уровне, на каком полностью отвечает удовлетворению постоянно 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растущих </w:t>
      </w:r>
      <w:r w:rsidR="00E865EF" w:rsidRPr="00932C08">
        <w:rPr>
          <w:rFonts w:ascii="Times New Roman" w:hAnsi="Times New Roman" w:cs="Times New Roman"/>
          <w:sz w:val="28"/>
          <w:szCs w:val="28"/>
        </w:rPr>
        <w:t xml:space="preserve"> потребностей человека, ну и, соответственно, способствует развитию личности. </w:t>
      </w:r>
    </w:p>
    <w:p w:rsidR="00E865EF" w:rsidRPr="00932C08" w:rsidRDefault="00E865EF" w:rsidP="00932C08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C08">
        <w:rPr>
          <w:rFonts w:ascii="Times New Roman" w:hAnsi="Times New Roman" w:cs="Times New Roman"/>
          <w:sz w:val="28"/>
          <w:szCs w:val="28"/>
        </w:rPr>
        <w:t>Поэтому в со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временном мире подготовка </w:t>
      </w:r>
      <w:r w:rsidRPr="00932C08"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="00105B0E" w:rsidRPr="00932C08">
        <w:rPr>
          <w:rFonts w:ascii="Times New Roman" w:hAnsi="Times New Roman" w:cs="Times New Roman"/>
          <w:sz w:val="28"/>
          <w:szCs w:val="28"/>
        </w:rPr>
        <w:t xml:space="preserve"> в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 сфере</w:t>
      </w:r>
      <w:r w:rsidRPr="00932C08">
        <w:rPr>
          <w:rFonts w:ascii="Times New Roman" w:hAnsi="Times New Roman" w:cs="Times New Roman"/>
          <w:sz w:val="28"/>
          <w:szCs w:val="28"/>
        </w:rPr>
        <w:t xml:space="preserve"> земельно-имущественны</w:t>
      </w:r>
      <w:r w:rsidR="00F45607" w:rsidRPr="00932C08">
        <w:rPr>
          <w:rFonts w:ascii="Times New Roman" w:hAnsi="Times New Roman" w:cs="Times New Roman"/>
          <w:sz w:val="28"/>
          <w:szCs w:val="28"/>
        </w:rPr>
        <w:t>х отношений требует коренного</w:t>
      </w:r>
      <w:r w:rsidRPr="00932C08">
        <w:rPr>
          <w:rFonts w:ascii="Times New Roman" w:hAnsi="Times New Roman" w:cs="Times New Roman"/>
          <w:sz w:val="28"/>
          <w:szCs w:val="28"/>
        </w:rPr>
        <w:t xml:space="preserve"> изменения стратегии и тактики обучения. Главными характеристиками выпускника специальности 21.02.05 «Земельно-имущественные отношения» на мой взгляд, должны быть такие качества как его мобильность и компетентность. В связи с этим</w:t>
      </w:r>
      <w:r w:rsidR="00F45607" w:rsidRPr="00932C08">
        <w:rPr>
          <w:rFonts w:ascii="Times New Roman" w:hAnsi="Times New Roman" w:cs="Times New Roman"/>
          <w:sz w:val="28"/>
          <w:szCs w:val="28"/>
        </w:rPr>
        <w:t>,</w:t>
      </w:r>
      <w:r w:rsidRPr="00932C08">
        <w:rPr>
          <w:rFonts w:ascii="Times New Roman" w:hAnsi="Times New Roman" w:cs="Times New Roman"/>
          <w:sz w:val="28"/>
          <w:szCs w:val="28"/>
        </w:rPr>
        <w:t xml:space="preserve"> акценты при изучении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 профессиональных модулей должны</w:t>
      </w:r>
      <w:r w:rsidR="004D11DF" w:rsidRPr="00932C08">
        <w:rPr>
          <w:rFonts w:ascii="Times New Roman" w:hAnsi="Times New Roman" w:cs="Times New Roman"/>
          <w:sz w:val="28"/>
          <w:szCs w:val="28"/>
        </w:rPr>
        <w:t xml:space="preserve"> расставляться на процессе 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 познания, </w:t>
      </w:r>
      <w:r w:rsidR="004D11DF" w:rsidRPr="00932C08">
        <w:rPr>
          <w:rFonts w:ascii="Times New Roman" w:hAnsi="Times New Roman" w:cs="Times New Roman"/>
          <w:sz w:val="28"/>
          <w:szCs w:val="28"/>
        </w:rPr>
        <w:t>эффективность которого зависит в первую очередь, от познавательной активности непосредственно студента.</w:t>
      </w:r>
    </w:p>
    <w:p w:rsidR="004D11DF" w:rsidRPr="00932C08" w:rsidRDefault="004D11DF" w:rsidP="00932C08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C08">
        <w:rPr>
          <w:rFonts w:ascii="Times New Roman" w:hAnsi="Times New Roman" w:cs="Times New Roman"/>
          <w:sz w:val="28"/>
          <w:szCs w:val="28"/>
        </w:rPr>
        <w:t xml:space="preserve">Успех в достижении данной цели зависит не только от того, что усваивается, но и от того, 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как усваивается; в каких условиях </w:t>
      </w:r>
      <w:r w:rsidRPr="00932C08">
        <w:rPr>
          <w:rFonts w:ascii="Times New Roman" w:hAnsi="Times New Roman" w:cs="Times New Roman"/>
          <w:sz w:val="28"/>
          <w:szCs w:val="28"/>
        </w:rPr>
        <w:t xml:space="preserve"> – в гуманистических или авторитарных, при этом обращается внимание на такие </w:t>
      </w:r>
      <w:r w:rsidR="00F45607" w:rsidRPr="00932C08">
        <w:rPr>
          <w:rFonts w:ascii="Times New Roman" w:hAnsi="Times New Roman" w:cs="Times New Roman"/>
          <w:sz w:val="28"/>
          <w:szCs w:val="28"/>
        </w:rPr>
        <w:t>качества студента как восприятие, внимание, понятие</w:t>
      </w:r>
      <w:r w:rsidRPr="00932C08">
        <w:rPr>
          <w:rFonts w:ascii="Times New Roman" w:hAnsi="Times New Roman" w:cs="Times New Roman"/>
          <w:sz w:val="28"/>
          <w:szCs w:val="28"/>
        </w:rPr>
        <w:t xml:space="preserve"> с помощью репродуктивных или активных методов обучения.</w:t>
      </w:r>
    </w:p>
    <w:p w:rsidR="00C71B66" w:rsidRPr="00932C08" w:rsidRDefault="00C71B66" w:rsidP="00932C08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C08">
        <w:rPr>
          <w:rFonts w:ascii="Times New Roman" w:hAnsi="Times New Roman" w:cs="Times New Roman"/>
          <w:sz w:val="28"/>
          <w:szCs w:val="28"/>
        </w:rPr>
        <w:t xml:space="preserve">Одной из основных задач 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средних </w:t>
      </w:r>
      <w:r w:rsidRPr="00932C08">
        <w:rPr>
          <w:rFonts w:ascii="Times New Roman" w:hAnsi="Times New Roman" w:cs="Times New Roman"/>
          <w:sz w:val="28"/>
          <w:szCs w:val="28"/>
        </w:rPr>
        <w:t>специальных заве</w:t>
      </w:r>
      <w:r w:rsidR="00F45607" w:rsidRPr="00932C08">
        <w:rPr>
          <w:rFonts w:ascii="Times New Roman" w:hAnsi="Times New Roman" w:cs="Times New Roman"/>
          <w:sz w:val="28"/>
          <w:szCs w:val="28"/>
        </w:rPr>
        <w:t>дений, как это предусматривают Ф</w:t>
      </w:r>
      <w:r w:rsidRPr="00932C08">
        <w:rPr>
          <w:rFonts w:ascii="Times New Roman" w:hAnsi="Times New Roman" w:cs="Times New Roman"/>
          <w:sz w:val="28"/>
          <w:szCs w:val="28"/>
        </w:rPr>
        <w:t xml:space="preserve">ГОС СПО, является задача освоения профессиональных и общих компетенций. Выполняя данную задачу, студенты с одной стороны овладеют знаниями, которые необходимы в будущей профессиональной деятельности, с другой – приобретают профессиональные умения и навыки. </w:t>
      </w:r>
    </w:p>
    <w:p w:rsidR="004529C2" w:rsidRPr="00932C08" w:rsidRDefault="00C71B66" w:rsidP="00932C08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C08">
        <w:rPr>
          <w:rFonts w:ascii="Times New Roman" w:hAnsi="Times New Roman" w:cs="Times New Roman"/>
          <w:sz w:val="28"/>
          <w:szCs w:val="28"/>
        </w:rPr>
        <w:t>В специ</w:t>
      </w:r>
      <w:r w:rsidR="004529C2" w:rsidRPr="00932C08">
        <w:rPr>
          <w:rFonts w:ascii="Times New Roman" w:hAnsi="Times New Roman" w:cs="Times New Roman"/>
          <w:sz w:val="28"/>
          <w:szCs w:val="28"/>
        </w:rPr>
        <w:t>фике</w:t>
      </w:r>
      <w:r w:rsidRPr="00932C08">
        <w:rPr>
          <w:rFonts w:ascii="Times New Roman" w:hAnsi="Times New Roman" w:cs="Times New Roman"/>
          <w:sz w:val="28"/>
          <w:szCs w:val="28"/>
        </w:rPr>
        <w:t xml:space="preserve"> каждого</w:t>
      </w:r>
      <w:r w:rsidR="004529C2" w:rsidRPr="00932C08">
        <w:rPr>
          <w:rFonts w:ascii="Times New Roman" w:hAnsi="Times New Roman" w:cs="Times New Roman"/>
          <w:sz w:val="28"/>
          <w:szCs w:val="28"/>
        </w:rPr>
        <w:t xml:space="preserve"> специалиста </w:t>
      </w:r>
      <w:r w:rsidR="00F45607" w:rsidRPr="00932C08">
        <w:rPr>
          <w:rFonts w:ascii="Times New Roman" w:hAnsi="Times New Roman" w:cs="Times New Roman"/>
          <w:sz w:val="28"/>
          <w:szCs w:val="28"/>
        </w:rPr>
        <w:t xml:space="preserve">лежат умения, т.е. – способности использовать полученные </w:t>
      </w:r>
      <w:r w:rsidR="004529C2" w:rsidRPr="00932C08">
        <w:rPr>
          <w:rFonts w:ascii="Times New Roman" w:hAnsi="Times New Roman" w:cs="Times New Roman"/>
          <w:sz w:val="28"/>
          <w:szCs w:val="28"/>
        </w:rPr>
        <w:t xml:space="preserve">в процессе обучения практические знания. Универсальных методик по освоению профессиональных компетенций студентами не существует, поскольку каждая специальность уникальна. </w:t>
      </w:r>
    </w:p>
    <w:p w:rsidR="00655591" w:rsidRPr="00932C08" w:rsidRDefault="00B952F5" w:rsidP="00932C08">
      <w:pPr>
        <w:spacing w:after="2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Среднее профессиональное образование обеспечивает получение специальности и продвижение личности в образовательной системе. На сегодняшний день более востребованными становятся квалифицированные рабочие, обладающие </w:t>
      </w:r>
    </w:p>
    <w:p w:rsidR="00655591" w:rsidRDefault="0065559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5591" w:rsidRDefault="0065559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2F5" w:rsidRPr="00932C08" w:rsidRDefault="00B952F5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профессиональными компетенциями, соответствующими требованиям современного, непрерывно развивающегося производства.</w:t>
      </w:r>
    </w:p>
    <w:p w:rsidR="00B952F5" w:rsidRPr="00932C08" w:rsidRDefault="00B952F5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55591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Важность вопросов развития и формирования целостной личности, вовлечение обучающихся в профориентационную работу, развитие познавательных интересов, творческой индивидуальности, интеллектуального и эмоционального богатства обучающихся подчеркивается в общей концепции специальности «Земельно-имущественных отношений», которая определяет стратегические направления государственной политики, реализует программы подготовки специалистов, указывает на перспективы развития в единстве целей, задач и путей их достижения.</w:t>
      </w:r>
    </w:p>
    <w:p w:rsidR="00B952F5" w:rsidRPr="00932C08" w:rsidRDefault="00B952F5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Основные вопросы, касающиеся таких проблем, как: развитие практических навыков, процессного мышления, практического применения знаний, полученных на занятиях, формирование предметно-деятельностной и информационно-технологической компетенции</w:t>
      </w:r>
      <w:r w:rsidR="00430CFA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успешно реализуются благодаря комплексу мероприятий, предусмотренных в </w:t>
      </w:r>
      <w:r w:rsidR="00430CFA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числе и </w:t>
      </w: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учебном плане </w:t>
      </w:r>
      <w:r w:rsidR="00430CFA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данной специальности</w:t>
      </w: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52F5" w:rsidRPr="00932C08" w:rsidRDefault="0065559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52F5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По сложившийся в настоящее время практики, каждая  образовательная организация среднего профессионального образования по специальности «Земельно-имущественных отношений» определяет специфику обучения профессии</w:t>
      </w: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952F5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учитывая требования рынка труда и  удовлетворение потребностей работодателей, конкретизируя конечные результаты обучения в виде профессиональных компетенций, умений и знаний, приобретаемых, в том числе, на практическом опыте.</w:t>
      </w:r>
    </w:p>
    <w:p w:rsidR="00B952F5" w:rsidRPr="00932C08" w:rsidRDefault="0065559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952F5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современным образованием стоит сложная и ответственна задача - воспитание многогранной личности, способной ориентироваться на духовно значимые нормы и ценности</w:t>
      </w:r>
      <w:r w:rsidR="00FC0C7D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52F5" w:rsidRPr="00932C08" w:rsidRDefault="0065559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C0C7D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952F5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общих и профессиональные компетенций у студентов не только является достаточно сложным процессом, но и налагает большую ответственность на педагогический коллектив, в виду того, что здесь задействованы определенные процессы - социальные установки и личностные образования, такие, как самоорганизация, ответственность и пр..</w:t>
      </w:r>
    </w:p>
    <w:p w:rsidR="00B952F5" w:rsidRPr="00932C08" w:rsidRDefault="0065559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952F5"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Внедрение Федеральных Образовательных Государственных Стандартов (ФГОС) третьего поколения, основано, прежде всего, на компетентностном подходе, что заставляет пересмотреть сложившиеся стереотипы обучения, включая содержание учебных планов, спец-предметов, модулей, а также мотивацию обучающегося к освоению предусмотренных общеобразовательной программой дисциплин.</w:t>
      </w:r>
    </w:p>
    <w:p w:rsidR="00B952F5" w:rsidRPr="00932C08" w:rsidRDefault="00B952F5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08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выпускник учреждения среднего профессионального образования (СПО) должен быть готов не только к профессиональной деятельности, но и к разнообразным проявлениям социально-экономических отношений в современном обществе, для чего необходимо быть наделенным, как минимум, азами правовых и экономических знаний, а также способностью их применять в реальной жизненной ситуации.</w:t>
      </w:r>
    </w:p>
    <w:p w:rsidR="009867D1" w:rsidRDefault="009867D1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C08" w:rsidRDefault="00932C08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C08" w:rsidRDefault="00932C08" w:rsidP="00B952F5">
      <w:pPr>
        <w:spacing w:after="2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2F5" w:rsidRPr="00FC0C7D" w:rsidRDefault="00B952F5" w:rsidP="00932C08">
      <w:pPr>
        <w:spacing w:after="2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Вопросы, касающиеся качества профессиональной подготовки выпускников СПО по специальности «Земельно-имущественные отношения», носят первостепенный характер важности и вызваны, в первую очередь, требованиями уровнем современного развития производства, а также потребностями отрасли.</w:t>
      </w:r>
    </w:p>
    <w:p w:rsidR="00B952F5" w:rsidRPr="00C3041A" w:rsidRDefault="00B952F5" w:rsidP="00932C08">
      <w:pPr>
        <w:spacing w:after="2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Идеям подготовки «специалиста в конкретно</w:t>
      </w:r>
      <w:r w:rsidR="00C059BA">
        <w:rPr>
          <w:rFonts w:ascii="Times New Roman" w:eastAsia="Times New Roman" w:hAnsi="Times New Roman" w:cs="Times New Roman"/>
          <w:color w:val="000000"/>
          <w:sz w:val="28"/>
          <w:szCs w:val="28"/>
        </w:rPr>
        <w:t>й области» в рамках компетен</w:t>
      </w: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 подхода отвечает функциональный анализ профессиональной деятельности работников соответствующих квалификаций</w:t>
      </w:r>
      <w:r w:rsidR="00FC0C7D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952F5" w:rsidRPr="00C3041A" w:rsidRDefault="00B952F5" w:rsidP="00932C08">
      <w:pPr>
        <w:spacing w:after="2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В лите</w:t>
      </w:r>
      <w:r w:rsidR="00C059BA"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ратуре, посвященной компетентн</w:t>
      </w: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ому подходу в профессиональном образовании, отмечается, что в основу формирования перечня компетенций специалиста может быть положен функциональный анализ - оценка трудовой деятельности через</w:t>
      </w:r>
      <w:r w:rsidR="00FC0C7D"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функции и результаты</w:t>
      </w:r>
      <w:r w:rsidRPr="00C3041A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952F5" w:rsidRPr="00FC0C7D" w:rsidRDefault="00B952F5" w:rsidP="00932C08">
      <w:pPr>
        <w:spacing w:after="2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Идеи подготовки «универсального специалиста» и «узкого специалиста» не вполне отвечают задачам профобразования и требованиям рынка труда.</w:t>
      </w:r>
    </w:p>
    <w:p w:rsidR="00B952F5" w:rsidRPr="00FC0C7D" w:rsidRDefault="00655591" w:rsidP="00932C08">
      <w:pPr>
        <w:spacing w:after="2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952F5"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адекватной, в данном случае, является задача подготовки «специалиста в конкретной области»: специалист со средним профессиональным образованием должен быть способен к успешному выполнению обязанностей работника среднего звена не только на предприятиях, чей профиль соответствует его специальности, но и вообще в данной производственной области.</w:t>
      </w:r>
    </w:p>
    <w:p w:rsidR="00B952F5" w:rsidRPr="00FC0C7D" w:rsidRDefault="00B952F5" w:rsidP="00932C08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подготовки подобного спе</w:t>
      </w:r>
      <w:r w:rsidR="00C059BA"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циалиста, в рамках компетент</w:t>
      </w:r>
      <w:r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подхода, необходим функциональный анализ трудовой деятельности работников соответствующих квалификаций.</w:t>
      </w:r>
      <w:r w:rsidR="009867D1" w:rsidRPr="009867D1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:rsidR="00B952F5" w:rsidRDefault="00DB3314" w:rsidP="00932C08">
      <w:pPr>
        <w:spacing w:after="2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952F5" w:rsidRPr="00FC0C7D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Функциональный анализ профессиональной деятельности, позволяющий выявить реальные компетенции специалиста, должен включать в себя изучение воздействия работника соответствующей квалификации на объект профессиональной деятельности. Кроме того, он должен включать в себя функции работника, как совокупности совершаемых при этом действий, выявление инструментальной основы этих действий (необходимых знаний и умений).</w:t>
      </w:r>
    </w:p>
    <w:p w:rsidR="007002FA" w:rsidRDefault="007002FA" w:rsidP="00932C08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5559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3B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E3B61" w:rsidRPr="001E3B61">
        <w:rPr>
          <w:rFonts w:ascii="Times New Roman" w:eastAsia="Times New Roman" w:hAnsi="Times New Roman" w:cs="Times New Roman"/>
          <w:sz w:val="28"/>
          <w:szCs w:val="28"/>
        </w:rPr>
        <w:t xml:space="preserve">едвижимость является один из самых дорогостоящих объектов гражданских прав. Права на объекты недвижимости и сделки с ними касаются каждого гражданина и юридического лица. Именно поэтому специальность «Земельно-имущественные </w:t>
      </w:r>
    </w:p>
    <w:p w:rsidR="001E3B61" w:rsidRPr="001E3B61" w:rsidRDefault="001E3B61" w:rsidP="00932C08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B61">
        <w:rPr>
          <w:rFonts w:ascii="Times New Roman" w:eastAsia="Times New Roman" w:hAnsi="Times New Roman" w:cs="Times New Roman"/>
          <w:sz w:val="28"/>
          <w:szCs w:val="28"/>
        </w:rPr>
        <w:t>отношения» востребована на рынке недвижимости и вследствие этого требует нестандартных форм обучения, наиболее приближенных к действительности.</w:t>
      </w:r>
    </w:p>
    <w:p w:rsidR="001E3B61" w:rsidRDefault="001E3B61" w:rsidP="00932C08">
      <w:pPr>
        <w:shd w:val="clear" w:color="auto" w:fill="FFFFFF"/>
        <w:spacing w:after="113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1E3B61">
        <w:rPr>
          <w:rFonts w:ascii="Times New Roman" w:eastAsia="Times New Roman" w:hAnsi="Times New Roman" w:cs="Times New Roman"/>
          <w:sz w:val="28"/>
          <w:szCs w:val="28"/>
        </w:rPr>
        <w:t>Объектом исследования являются общественные отношения, складывающиеся в процессе осуществления образовательного процесса. Предмет работы составляет совокупность педагогических методов, направленных на получение студентами знаний и навыков в сфере земельно-имущественных отношений</w:t>
      </w:r>
      <w:r w:rsidRPr="00C3041A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:rsidR="007002FA" w:rsidRPr="00C3041A" w:rsidRDefault="007002FA" w:rsidP="00932C08">
      <w:pPr>
        <w:shd w:val="clear" w:color="auto" w:fill="FFFFFF"/>
        <w:spacing w:after="113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</w:rPr>
      </w:pPr>
    </w:p>
    <w:p w:rsidR="007002FA" w:rsidRDefault="00932C08" w:rsidP="00932C08">
      <w:pPr>
        <w:spacing w:after="2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DB331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7002FA" w:rsidRDefault="007002FA" w:rsidP="00932C08">
      <w:pPr>
        <w:spacing w:after="2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002FA" w:rsidRDefault="007002FA" w:rsidP="00932C08">
      <w:pPr>
        <w:spacing w:after="2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002F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6909" cy="2047875"/>
            <wp:effectExtent l="19050" t="0" r="6391" b="0"/>
            <wp:docPr id="14" name="Рисунок 13" descr="I:\активные методы обучения\2 д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активные методы обучения\2 дом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55" cy="205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39" w:rsidRDefault="00655591" w:rsidP="00932C08">
      <w:pPr>
        <w:spacing w:after="2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FC0C7D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4529C2">
        <w:rPr>
          <w:rFonts w:ascii="Times New Roman" w:hAnsi="Times New Roman" w:cs="Times New Roman"/>
          <w:sz w:val="28"/>
          <w:szCs w:val="28"/>
        </w:rPr>
        <w:t xml:space="preserve">пециалист сферы земельно-имущественных отношений должен знать действующее </w:t>
      </w:r>
      <w:r w:rsidR="00105B0E">
        <w:rPr>
          <w:rFonts w:ascii="Times New Roman" w:hAnsi="Times New Roman" w:cs="Times New Roman"/>
          <w:sz w:val="28"/>
          <w:szCs w:val="28"/>
        </w:rPr>
        <w:t xml:space="preserve">земельное, лесное, водное, градостроительное, гражданское, жилищное, </w:t>
      </w:r>
      <w:r w:rsidR="004529C2">
        <w:rPr>
          <w:rFonts w:ascii="Times New Roman" w:hAnsi="Times New Roman" w:cs="Times New Roman"/>
          <w:sz w:val="28"/>
          <w:szCs w:val="28"/>
        </w:rPr>
        <w:t>законодательство</w:t>
      </w:r>
      <w:r w:rsidR="00105B0E">
        <w:rPr>
          <w:rFonts w:ascii="Times New Roman" w:hAnsi="Times New Roman" w:cs="Times New Roman"/>
          <w:sz w:val="28"/>
          <w:szCs w:val="28"/>
        </w:rPr>
        <w:t xml:space="preserve">,  законодательство о государственной регистрации прав и сделок на недвижимое имущество, законодательство, регулирующее техническую инвентаризацию и кадастровый учет объектов недвижимого имущество, </w:t>
      </w:r>
      <w:r w:rsidR="004529C2">
        <w:rPr>
          <w:rFonts w:ascii="Times New Roman" w:hAnsi="Times New Roman" w:cs="Times New Roman"/>
          <w:sz w:val="28"/>
          <w:szCs w:val="28"/>
        </w:rPr>
        <w:t xml:space="preserve"> правильно его</w:t>
      </w:r>
      <w:r w:rsidR="00105B0E">
        <w:rPr>
          <w:rFonts w:ascii="Times New Roman" w:hAnsi="Times New Roman" w:cs="Times New Roman"/>
          <w:sz w:val="28"/>
          <w:szCs w:val="28"/>
        </w:rPr>
        <w:t xml:space="preserve"> толковать и </w:t>
      </w:r>
      <w:r w:rsidR="004529C2">
        <w:rPr>
          <w:rFonts w:ascii="Times New Roman" w:hAnsi="Times New Roman" w:cs="Times New Roman"/>
          <w:sz w:val="28"/>
          <w:szCs w:val="28"/>
        </w:rPr>
        <w:t xml:space="preserve"> применять, уметь составлять различные документы:</w:t>
      </w:r>
      <w:r w:rsidR="00F45607">
        <w:rPr>
          <w:rFonts w:ascii="Times New Roman" w:hAnsi="Times New Roman" w:cs="Times New Roman"/>
          <w:sz w:val="28"/>
          <w:szCs w:val="28"/>
        </w:rPr>
        <w:t xml:space="preserve"> акты, распоряжения, все виды</w:t>
      </w:r>
      <w:r w:rsidR="00A54839">
        <w:rPr>
          <w:rFonts w:ascii="Times New Roman" w:hAnsi="Times New Roman" w:cs="Times New Roman"/>
          <w:sz w:val="28"/>
          <w:szCs w:val="28"/>
        </w:rPr>
        <w:t xml:space="preserve"> гражданско-правовых договоров и </w:t>
      </w:r>
      <w:r w:rsidR="00F45607">
        <w:rPr>
          <w:rFonts w:ascii="Times New Roman" w:hAnsi="Times New Roman" w:cs="Times New Roman"/>
          <w:sz w:val="28"/>
          <w:szCs w:val="28"/>
        </w:rPr>
        <w:t>иных</w:t>
      </w:r>
      <w:r w:rsidR="00A54839">
        <w:rPr>
          <w:rFonts w:ascii="Times New Roman" w:hAnsi="Times New Roman" w:cs="Times New Roman"/>
          <w:sz w:val="28"/>
          <w:szCs w:val="28"/>
        </w:rPr>
        <w:t xml:space="preserve"> документов, необходимых в сфере кадастрового учета, технической инвентаризации, государственной регистрации, сов</w:t>
      </w:r>
      <w:r w:rsidR="00F45607">
        <w:rPr>
          <w:rFonts w:ascii="Times New Roman" w:hAnsi="Times New Roman" w:cs="Times New Roman"/>
          <w:sz w:val="28"/>
          <w:szCs w:val="28"/>
        </w:rPr>
        <w:t>ершения сделок по отчуждению объектов</w:t>
      </w:r>
      <w:r w:rsidR="00A54839">
        <w:rPr>
          <w:rFonts w:ascii="Times New Roman" w:hAnsi="Times New Roman" w:cs="Times New Roman"/>
          <w:sz w:val="28"/>
          <w:szCs w:val="28"/>
        </w:rPr>
        <w:t xml:space="preserve"> недвижимого имущества, </w:t>
      </w:r>
      <w:r w:rsidR="000B25E0">
        <w:rPr>
          <w:rFonts w:ascii="Times New Roman" w:hAnsi="Times New Roman" w:cs="Times New Roman"/>
          <w:sz w:val="28"/>
          <w:szCs w:val="28"/>
        </w:rPr>
        <w:t xml:space="preserve">уметь делать оценку и применять расчеты </w:t>
      </w:r>
      <w:r w:rsidR="00A54839">
        <w:rPr>
          <w:rFonts w:ascii="Times New Roman" w:hAnsi="Times New Roman" w:cs="Times New Roman"/>
          <w:sz w:val="28"/>
          <w:szCs w:val="28"/>
        </w:rPr>
        <w:t xml:space="preserve">  при оценке имущества. А все это можно достичь только с помощью овладения профе</w:t>
      </w:r>
      <w:r w:rsidR="00307696">
        <w:rPr>
          <w:rFonts w:ascii="Times New Roman" w:hAnsi="Times New Roman" w:cs="Times New Roman"/>
          <w:sz w:val="28"/>
          <w:szCs w:val="28"/>
        </w:rPr>
        <w:t xml:space="preserve">ссиональными навыками, </w:t>
      </w:r>
      <w:r w:rsidR="000B25E0">
        <w:rPr>
          <w:rFonts w:ascii="Times New Roman" w:hAnsi="Times New Roman" w:cs="Times New Roman"/>
          <w:sz w:val="28"/>
          <w:szCs w:val="28"/>
        </w:rPr>
        <w:t xml:space="preserve"> умением</w:t>
      </w:r>
      <w:r w:rsidR="00307696">
        <w:rPr>
          <w:rFonts w:ascii="Times New Roman" w:hAnsi="Times New Roman" w:cs="Times New Roman"/>
          <w:sz w:val="28"/>
          <w:szCs w:val="28"/>
        </w:rPr>
        <w:t xml:space="preserve"> и</w:t>
      </w:r>
      <w:r w:rsidR="00105B0E">
        <w:rPr>
          <w:rFonts w:ascii="Times New Roman" w:hAnsi="Times New Roman" w:cs="Times New Roman"/>
          <w:sz w:val="28"/>
          <w:szCs w:val="28"/>
        </w:rPr>
        <w:t xml:space="preserve"> </w:t>
      </w:r>
      <w:r w:rsidR="00274229">
        <w:rPr>
          <w:rFonts w:ascii="Times New Roman" w:hAnsi="Times New Roman" w:cs="Times New Roman"/>
          <w:sz w:val="28"/>
          <w:szCs w:val="28"/>
        </w:rPr>
        <w:t xml:space="preserve"> практическим опытом.</w:t>
      </w:r>
    </w:p>
    <w:p w:rsidR="00274229" w:rsidRDefault="001E3B61" w:rsidP="00932C08">
      <w:pPr>
        <w:spacing w:after="2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07696">
        <w:rPr>
          <w:rFonts w:ascii="Times New Roman" w:hAnsi="Times New Roman" w:cs="Times New Roman"/>
          <w:sz w:val="28"/>
          <w:szCs w:val="28"/>
        </w:rPr>
        <w:t xml:space="preserve"> </w:t>
      </w:r>
      <w:r w:rsidR="00274229">
        <w:rPr>
          <w:rFonts w:ascii="Times New Roman" w:hAnsi="Times New Roman" w:cs="Times New Roman"/>
          <w:sz w:val="28"/>
          <w:szCs w:val="28"/>
        </w:rPr>
        <w:t>Перед преподавателем профессиональных модулей в сфере земельно-имущественных отношений стоит следующая задача:</w:t>
      </w:r>
    </w:p>
    <w:p w:rsidR="00220F7E" w:rsidRDefault="00220F7E" w:rsidP="00932C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E43ED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307696">
        <w:rPr>
          <w:rFonts w:ascii="Times New Roman" w:hAnsi="Times New Roman" w:cs="Times New Roman"/>
          <w:sz w:val="28"/>
          <w:szCs w:val="28"/>
        </w:rPr>
        <w:t>методику проведения  занятий,  в том числе практических работ</w:t>
      </w:r>
      <w:r w:rsidRPr="006E43ED">
        <w:rPr>
          <w:rFonts w:ascii="Times New Roman" w:hAnsi="Times New Roman" w:cs="Times New Roman"/>
          <w:sz w:val="28"/>
          <w:szCs w:val="28"/>
        </w:rPr>
        <w:t xml:space="preserve"> так, чтобы они полностью охватывали весь изученный материал, были максимально приближены непосредственно к деятельности специалиста управления </w:t>
      </w:r>
      <w:r w:rsidR="00105B0E">
        <w:rPr>
          <w:rFonts w:ascii="Times New Roman" w:hAnsi="Times New Roman" w:cs="Times New Roman"/>
          <w:sz w:val="28"/>
          <w:szCs w:val="28"/>
        </w:rPr>
        <w:t xml:space="preserve"> в земельно-имущественной сфере</w:t>
      </w:r>
      <w:r w:rsidRPr="006E43ED">
        <w:rPr>
          <w:rFonts w:ascii="Times New Roman" w:hAnsi="Times New Roman" w:cs="Times New Roman"/>
          <w:sz w:val="28"/>
          <w:szCs w:val="28"/>
        </w:rPr>
        <w:t>.</w:t>
      </w:r>
    </w:p>
    <w:p w:rsidR="00B9422E" w:rsidRDefault="001E3B61" w:rsidP="00932C08">
      <w:pPr>
        <w:shd w:val="clear" w:color="auto" w:fill="FFFFFF"/>
        <w:spacing w:after="113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B9422E" w:rsidRP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Сфера современного образования представляет собой одну постоянно развивающихся отраслей. Во многом именно она определяет создание инновационного климата и конкурентоспособности экономики в целом. Поэтому внедрение новых форм и методов работы – постоянная потребность образования. Благодаря внедрению инноваций формируется новое образовательное пространство – система глобального, индивидуализированного и непрерывного образования. На сегодняшний день главная задача педагогов – не дать </w:t>
      </w:r>
      <w:r w:rsid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готовые знания, а научить их получать самостоятельно</w:t>
      </w:r>
      <w:r w:rsidR="00B9422E" w:rsidRP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>. Поэтому сейчас всё больше набирают популярность</w:t>
      </w:r>
      <w:r w:rsid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B9422E" w:rsidRP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активные методы обучения, которые заключаются в самостоятельном добывании знаний, активизируют познавательную деятельность обучающихся,</w:t>
      </w:r>
      <w:r w:rsid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том числе </w:t>
      </w:r>
      <w:r w:rsidR="00B9422E" w:rsidRP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развивают мышле</w:t>
      </w:r>
      <w:r w:rsid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</w:t>
      </w:r>
      <w:r w:rsidR="00B9422E" w:rsidRPr="003076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формируют практические умения и навыки</w:t>
      </w:r>
      <w:r w:rsidR="00B9422E" w:rsidRPr="00B942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867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9422E" w:rsidRPr="00307696" w:rsidRDefault="00B9422E" w:rsidP="00932C08">
      <w:pPr>
        <w:pStyle w:val="aa"/>
        <w:shd w:val="clear" w:color="auto" w:fill="FFFFFF"/>
        <w:spacing w:before="376" w:beforeAutospacing="0" w:after="125" w:afterAutospacing="0" w:line="301" w:lineRule="atLeast"/>
        <w:jc w:val="both"/>
        <w:rPr>
          <w:sz w:val="28"/>
          <w:szCs w:val="28"/>
        </w:rPr>
      </w:pPr>
      <w:r w:rsidRPr="00307696">
        <w:rPr>
          <w:sz w:val="28"/>
          <w:szCs w:val="28"/>
        </w:rPr>
        <w:t>Понятия «активные» и «интерактивные» методы обучения часто взаимо</w:t>
      </w:r>
      <w:r w:rsidR="00DB3314" w:rsidRPr="00307696">
        <w:rPr>
          <w:sz w:val="28"/>
          <w:szCs w:val="28"/>
        </w:rPr>
        <w:t xml:space="preserve">- </w:t>
      </w:r>
      <w:r w:rsidRPr="00307696">
        <w:rPr>
          <w:sz w:val="28"/>
          <w:szCs w:val="28"/>
        </w:rPr>
        <w:t>заменяются, содержание их практически идентично, но главное их отличие друг от друга – это «уровень активности».</w:t>
      </w:r>
    </w:p>
    <w:p w:rsidR="007002FA" w:rsidRDefault="007002FA" w:rsidP="00932C08">
      <w:pPr>
        <w:pStyle w:val="aa"/>
        <w:shd w:val="clear" w:color="auto" w:fill="FFFFFF"/>
        <w:spacing w:before="376" w:beforeAutospacing="0" w:after="125" w:afterAutospacing="0" w:line="301" w:lineRule="atLeast"/>
        <w:jc w:val="both"/>
        <w:rPr>
          <w:sz w:val="28"/>
          <w:szCs w:val="28"/>
        </w:rPr>
      </w:pPr>
    </w:p>
    <w:p w:rsidR="007002FA" w:rsidRDefault="007002FA" w:rsidP="00932C08">
      <w:pPr>
        <w:pStyle w:val="aa"/>
        <w:shd w:val="clear" w:color="auto" w:fill="FFFFFF"/>
        <w:spacing w:before="376" w:beforeAutospacing="0" w:after="125" w:afterAutospacing="0" w:line="301" w:lineRule="atLeast"/>
        <w:jc w:val="both"/>
        <w:rPr>
          <w:sz w:val="28"/>
          <w:szCs w:val="28"/>
        </w:rPr>
      </w:pPr>
    </w:p>
    <w:p w:rsidR="00655591" w:rsidRDefault="007002FA" w:rsidP="007002FA">
      <w:pPr>
        <w:pStyle w:val="aa"/>
        <w:shd w:val="clear" w:color="auto" w:fill="FFFFFF"/>
        <w:spacing w:before="376" w:beforeAutospacing="0" w:after="125" w:afterAutospacing="0" w:line="301" w:lineRule="atLeast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</w:t>
      </w:r>
      <w:r w:rsidR="00B9422E" w:rsidRPr="00307696">
        <w:rPr>
          <w:sz w:val="28"/>
          <w:szCs w:val="28"/>
        </w:rPr>
        <w:t>Применение интерактивных методов обучения в СПО решает проблему недостаточной мотивации обучающихся. В интерактивной форме могут проводиться как лекции, так и практические занятия. Вместо традиционных лекций проводятся лекции с запланированными ошибками, намеренно допускаемых преподавателем. Такой подход активизирует познавательную деятельность студентов.</w:t>
      </w:r>
      <w:r w:rsidR="00F81F36">
        <w:rPr>
          <w:color w:val="333333"/>
          <w:sz w:val="28"/>
          <w:szCs w:val="28"/>
        </w:rPr>
        <w:t xml:space="preserve">    </w:t>
      </w:r>
    </w:p>
    <w:p w:rsidR="00655591" w:rsidRDefault="00655591" w:rsidP="00B9422E">
      <w:pPr>
        <w:pStyle w:val="aa"/>
        <w:shd w:val="clear" w:color="auto" w:fill="FFFFFF"/>
        <w:spacing w:before="376" w:beforeAutospacing="0" w:after="125" w:afterAutospacing="0" w:line="301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119357" cy="4073761"/>
            <wp:effectExtent l="19050" t="0" r="0" b="0"/>
            <wp:docPr id="13" name="Рисунок 2" descr="C:\Users\7\Desktop\активные методы обучения\неделя земельно-имущественных отношений\f5885747-0dbf-42d7-ba50-218071cf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активные методы обучения\неделя земельно-имущественных отношений\f5885747-0dbf-42d7-ba50-218071cf9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74" cy="408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2E" w:rsidRPr="00307696" w:rsidRDefault="00F81F36" w:rsidP="007002FA">
      <w:pPr>
        <w:pStyle w:val="aa"/>
        <w:shd w:val="clear" w:color="auto" w:fill="FFFFFF"/>
        <w:spacing w:before="376" w:beforeAutospacing="0" w:after="125" w:afterAutospacing="0" w:line="301" w:lineRule="atLeast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7002FA">
        <w:rPr>
          <w:color w:val="333333"/>
          <w:sz w:val="28"/>
          <w:szCs w:val="28"/>
        </w:rPr>
        <w:t xml:space="preserve"> </w:t>
      </w:r>
      <w:r w:rsidR="00B9422E" w:rsidRPr="00307696">
        <w:rPr>
          <w:sz w:val="28"/>
          <w:szCs w:val="28"/>
        </w:rPr>
        <w:t>Активные методы предполагают энергичную мыслительную и практическую деятельность обучающихся, то есть не преподаватель излагает готовые знания, а студенты самостоятельно ими овладевают. Интерактивные же методы подразумевают взаимодействие с другими студентами в режиме диалога.</w:t>
      </w:r>
      <w:r w:rsidR="00E758E7" w:rsidRPr="00307696">
        <w:rPr>
          <w:rFonts w:ascii="Arial" w:hAnsi="Arial" w:cs="Arial"/>
          <w:sz w:val="19"/>
          <w:szCs w:val="19"/>
        </w:rPr>
        <w:t xml:space="preserve"> </w:t>
      </w:r>
    </w:p>
    <w:p w:rsidR="00FC0C7D" w:rsidRPr="00307696" w:rsidRDefault="00307696" w:rsidP="007002FA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523C8" w:rsidRPr="00307696">
        <w:rPr>
          <w:rFonts w:ascii="Times New Roman" w:eastAsia="Times New Roman" w:hAnsi="Times New Roman" w:cs="Times New Roman"/>
          <w:sz w:val="28"/>
          <w:szCs w:val="28"/>
        </w:rPr>
        <w:t>Необходимо отметить,</w:t>
      </w:r>
      <w:r w:rsidR="00FC0C7D" w:rsidRPr="00307696">
        <w:rPr>
          <w:rFonts w:ascii="Times New Roman" w:eastAsia="Times New Roman" w:hAnsi="Times New Roman" w:cs="Times New Roman"/>
          <w:sz w:val="28"/>
          <w:szCs w:val="28"/>
        </w:rPr>
        <w:t xml:space="preserve"> что недвижимость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</w:t>
      </w:r>
      <w:r w:rsidR="00FC0C7D" w:rsidRPr="00307696">
        <w:rPr>
          <w:rFonts w:ascii="Times New Roman" w:eastAsia="Times New Roman" w:hAnsi="Times New Roman" w:cs="Times New Roman"/>
          <w:sz w:val="28"/>
          <w:szCs w:val="28"/>
        </w:rPr>
        <w:t>является один из самых дорогостоящих объектов гражданских прав. Права на объекты недвижимости и сделки с ними касаются каждого гражданина и юридического лица. Именно поэтому специальность «Земельно-имущественные отношения» востребована на рынке недвижимости и вследствие этого требует нестандартных форм обучения, наиболее приближенных к действительности.</w:t>
      </w:r>
    </w:p>
    <w:p w:rsidR="00CC05AF" w:rsidRPr="00307696" w:rsidRDefault="008523C8" w:rsidP="007002FA">
      <w:pPr>
        <w:shd w:val="clear" w:color="auto" w:fill="FFFFFF"/>
        <w:spacing w:after="1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696">
        <w:rPr>
          <w:rFonts w:ascii="Times New Roman" w:eastAsia="Times New Roman" w:hAnsi="Times New Roman" w:cs="Times New Roman"/>
          <w:sz w:val="28"/>
          <w:szCs w:val="28"/>
        </w:rPr>
        <w:t xml:space="preserve">Объектом изучения </w:t>
      </w:r>
      <w:r w:rsidR="00FC0C7D" w:rsidRPr="003076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7696">
        <w:rPr>
          <w:rFonts w:ascii="Times New Roman" w:eastAsia="Times New Roman" w:hAnsi="Times New Roman" w:cs="Times New Roman"/>
          <w:sz w:val="28"/>
          <w:szCs w:val="28"/>
        </w:rPr>
        <w:t xml:space="preserve">являются </w:t>
      </w:r>
      <w:r w:rsidR="00FC0C7D" w:rsidRPr="00307696">
        <w:rPr>
          <w:rFonts w:ascii="Times New Roman" w:eastAsia="Times New Roman" w:hAnsi="Times New Roman" w:cs="Times New Roman"/>
          <w:sz w:val="28"/>
          <w:szCs w:val="28"/>
        </w:rPr>
        <w:t>общественные отношения, складывающиеся в процессе осуществления образовательного процесса. Предмет работы составляет совокупность педагогических методов, направленных на получение студентами знаний и навыков в сфере земельно-имущественных отношений.</w:t>
      </w:r>
    </w:p>
    <w:p w:rsidR="007002FA" w:rsidRDefault="00220F7E" w:rsidP="00590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5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02FA" w:rsidRDefault="007002FA" w:rsidP="00590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02FA" w:rsidRDefault="007002FA" w:rsidP="00590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02FA" w:rsidRDefault="00220F7E" w:rsidP="007002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3ED">
        <w:rPr>
          <w:rFonts w:ascii="Times New Roman" w:hAnsi="Times New Roman" w:cs="Times New Roman"/>
          <w:sz w:val="28"/>
          <w:szCs w:val="28"/>
        </w:rPr>
        <w:t>Активные методы обучения – это такие методы, которые побуждают студентов к активной мыслительной и практической деятельности в процессе овладения учебным материалом. Активное обучение предполагает использование такой системы методов, которое направлен</w:t>
      </w:r>
      <w:r w:rsidR="002E08EF">
        <w:rPr>
          <w:rFonts w:ascii="Times New Roman" w:hAnsi="Times New Roman" w:cs="Times New Roman"/>
          <w:sz w:val="28"/>
          <w:szCs w:val="28"/>
        </w:rPr>
        <w:t>о главным образом не на изложение</w:t>
      </w:r>
      <w:r w:rsidRPr="006E43ED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105B0E">
        <w:rPr>
          <w:rFonts w:ascii="Times New Roman" w:hAnsi="Times New Roman" w:cs="Times New Roman"/>
          <w:sz w:val="28"/>
          <w:szCs w:val="28"/>
        </w:rPr>
        <w:t xml:space="preserve">ем готовых знаний, на </w:t>
      </w:r>
      <w:r w:rsidR="002E08EF">
        <w:rPr>
          <w:rFonts w:ascii="Times New Roman" w:hAnsi="Times New Roman" w:cs="Times New Roman"/>
          <w:sz w:val="28"/>
          <w:szCs w:val="28"/>
        </w:rPr>
        <w:t xml:space="preserve">их </w:t>
      </w:r>
      <w:r w:rsidR="00105B0E">
        <w:rPr>
          <w:rFonts w:ascii="Times New Roman" w:hAnsi="Times New Roman" w:cs="Times New Roman"/>
          <w:sz w:val="28"/>
          <w:szCs w:val="28"/>
        </w:rPr>
        <w:t>запоминание и воспроизведение</w:t>
      </w:r>
      <w:r w:rsidRPr="006E43ED">
        <w:rPr>
          <w:rFonts w:ascii="Times New Roman" w:hAnsi="Times New Roman" w:cs="Times New Roman"/>
          <w:sz w:val="28"/>
          <w:szCs w:val="28"/>
        </w:rPr>
        <w:t xml:space="preserve">, а на самостоятельное овладение студентами знаниями и умениями в </w:t>
      </w:r>
      <w:r w:rsidR="00105B0E">
        <w:rPr>
          <w:rFonts w:ascii="Times New Roman" w:hAnsi="Times New Roman" w:cs="Times New Roman"/>
          <w:sz w:val="28"/>
          <w:szCs w:val="28"/>
        </w:rPr>
        <w:t>процессе активной мыслительной</w:t>
      </w:r>
      <w:r w:rsidRPr="006E43ED">
        <w:rPr>
          <w:rFonts w:ascii="Times New Roman" w:hAnsi="Times New Roman" w:cs="Times New Roman"/>
          <w:sz w:val="28"/>
          <w:szCs w:val="28"/>
        </w:rPr>
        <w:t xml:space="preserve"> и практической деятельности.</w:t>
      </w:r>
    </w:p>
    <w:p w:rsidR="00990C3D" w:rsidRDefault="00655591" w:rsidP="007002F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0F7E">
        <w:rPr>
          <w:rFonts w:ascii="Times New Roman" w:hAnsi="Times New Roman" w:cs="Times New Roman"/>
          <w:sz w:val="28"/>
          <w:szCs w:val="28"/>
        </w:rPr>
        <w:t xml:space="preserve"> </w:t>
      </w:r>
      <w:r w:rsidR="00220F7E" w:rsidRPr="006E43ED">
        <w:rPr>
          <w:rFonts w:ascii="Times New Roman" w:hAnsi="Times New Roman" w:cs="Times New Roman"/>
          <w:sz w:val="28"/>
          <w:szCs w:val="28"/>
        </w:rPr>
        <w:t>В данном проекте внимание акцентируется на  практич</w:t>
      </w:r>
      <w:r w:rsidR="00105B0E">
        <w:rPr>
          <w:rFonts w:ascii="Times New Roman" w:hAnsi="Times New Roman" w:cs="Times New Roman"/>
          <w:sz w:val="28"/>
          <w:szCs w:val="28"/>
        </w:rPr>
        <w:t>еских занятиях</w:t>
      </w:r>
      <w:r w:rsidR="00220F7E" w:rsidRPr="006E43ED">
        <w:rPr>
          <w:rFonts w:ascii="Times New Roman" w:hAnsi="Times New Roman" w:cs="Times New Roman"/>
          <w:sz w:val="28"/>
          <w:szCs w:val="28"/>
        </w:rPr>
        <w:t>, пр</w:t>
      </w:r>
      <w:r w:rsidR="00105B0E">
        <w:rPr>
          <w:rFonts w:ascii="Times New Roman" w:hAnsi="Times New Roman" w:cs="Times New Roman"/>
          <w:sz w:val="28"/>
          <w:szCs w:val="28"/>
        </w:rPr>
        <w:t>оводимых</w:t>
      </w:r>
      <w:r w:rsidR="00220F7E">
        <w:rPr>
          <w:rFonts w:ascii="Times New Roman" w:hAnsi="Times New Roman" w:cs="Times New Roman"/>
          <w:sz w:val="28"/>
          <w:szCs w:val="28"/>
        </w:rPr>
        <w:t xml:space="preserve"> в форме деловых</w:t>
      </w:r>
      <w:r w:rsidR="00220F7E" w:rsidRPr="006E43ED">
        <w:rPr>
          <w:rFonts w:ascii="Times New Roman" w:hAnsi="Times New Roman" w:cs="Times New Roman"/>
          <w:sz w:val="28"/>
          <w:szCs w:val="28"/>
        </w:rPr>
        <w:t xml:space="preserve"> </w:t>
      </w:r>
      <w:r w:rsidR="00105B0E">
        <w:rPr>
          <w:rFonts w:ascii="Times New Roman" w:hAnsi="Times New Roman" w:cs="Times New Roman"/>
          <w:sz w:val="28"/>
          <w:szCs w:val="28"/>
        </w:rPr>
        <w:t>игр, в процессе которых</w:t>
      </w:r>
      <w:r w:rsidR="00220F7E" w:rsidRPr="006E43ED">
        <w:rPr>
          <w:rFonts w:ascii="Times New Roman" w:hAnsi="Times New Roman" w:cs="Times New Roman"/>
          <w:sz w:val="28"/>
          <w:szCs w:val="28"/>
        </w:rPr>
        <w:t xml:space="preserve"> приобретаются и отрабатываются основные приемы и методы деятельности будущих специалистов в сфере земельно-</w:t>
      </w:r>
      <w:r w:rsidR="00691BF2">
        <w:rPr>
          <w:rFonts w:ascii="Times New Roman" w:hAnsi="Times New Roman" w:cs="Times New Roman"/>
          <w:sz w:val="28"/>
          <w:szCs w:val="28"/>
        </w:rPr>
        <w:t>и</w:t>
      </w:r>
      <w:r w:rsidR="00220F7E" w:rsidRPr="006E43ED">
        <w:rPr>
          <w:rFonts w:ascii="Times New Roman" w:hAnsi="Times New Roman" w:cs="Times New Roman"/>
          <w:sz w:val="28"/>
          <w:szCs w:val="28"/>
        </w:rPr>
        <w:t>мущественных отношений.</w:t>
      </w:r>
    </w:p>
    <w:p w:rsidR="00691BF2" w:rsidRPr="006E43ED" w:rsidRDefault="00691BF2" w:rsidP="00590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8953" cy="5398936"/>
            <wp:effectExtent l="19050" t="0" r="0" b="0"/>
            <wp:docPr id="9" name="Рисунок 4" descr="C:\Users\7\Desktop\активные методы обучения\неделя земельно-имущественных отношений\45239ee4-b247-4041-924b-efa461893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активные методы обучения\неделя земельно-имущественных отношений\45239ee4-b247-4041-924b-efa461893cd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81" cy="540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3C" w:rsidRDefault="00220F7E" w:rsidP="00590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0F7E" w:rsidRDefault="00220F7E" w:rsidP="00BB16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6A7">
        <w:rPr>
          <w:rFonts w:ascii="Times New Roman" w:hAnsi="Times New Roman" w:cs="Times New Roman"/>
          <w:sz w:val="28"/>
          <w:szCs w:val="28"/>
        </w:rPr>
        <w:t xml:space="preserve">    </w:t>
      </w:r>
      <w:r w:rsidR="008523C8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6E43ED">
        <w:rPr>
          <w:rFonts w:ascii="Times New Roman" w:hAnsi="Times New Roman" w:cs="Times New Roman"/>
          <w:sz w:val="28"/>
          <w:szCs w:val="28"/>
        </w:rPr>
        <w:t xml:space="preserve">исследования является рассмотрения </w:t>
      </w:r>
      <w:r>
        <w:rPr>
          <w:rFonts w:ascii="Times New Roman" w:hAnsi="Times New Roman" w:cs="Times New Roman"/>
          <w:sz w:val="28"/>
          <w:szCs w:val="28"/>
        </w:rPr>
        <w:t xml:space="preserve">влияния активных методов обучения на разных стадиях обучения будущих специалистов, на повышение эффективности практических знаний путем наиболее грамотного методического и материально- </w:t>
      </w:r>
      <w:r w:rsidR="00294196">
        <w:rPr>
          <w:rFonts w:ascii="Times New Roman" w:hAnsi="Times New Roman" w:cs="Times New Roman"/>
          <w:sz w:val="28"/>
          <w:szCs w:val="28"/>
        </w:rPr>
        <w:t xml:space="preserve">технического </w:t>
      </w:r>
      <w:r>
        <w:rPr>
          <w:rFonts w:ascii="Times New Roman" w:hAnsi="Times New Roman" w:cs="Times New Roman"/>
          <w:sz w:val="28"/>
          <w:szCs w:val="28"/>
        </w:rPr>
        <w:t>обеспечения.</w:t>
      </w:r>
    </w:p>
    <w:p w:rsidR="007002FA" w:rsidRDefault="00220F7E" w:rsidP="00BB16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002FA" w:rsidRDefault="007002FA" w:rsidP="00BB16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2FA" w:rsidRDefault="007002FA" w:rsidP="00BB16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F7E" w:rsidRDefault="00220F7E" w:rsidP="00BB16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Предметом исследования является использование активных методов обучения при различных формах организации учебно-воспитательного процесса. </w:t>
      </w:r>
    </w:p>
    <w:p w:rsidR="0059054C" w:rsidRDefault="00220F7E" w:rsidP="00BB16A7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является процесс обучения будущих специалистов сферы земельно-имущественных отношений в колледже.</w:t>
      </w:r>
      <w:r w:rsidR="00590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59054C" w:rsidRDefault="000B25E0" w:rsidP="00BB16A7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Задачи, которые стоят при подготовк</w:t>
      </w:r>
      <w:r w:rsidR="00294196">
        <w:rPr>
          <w:rFonts w:ascii="Times New Roman" w:hAnsi="Times New Roman" w:cs="Times New Roman"/>
          <w:sz w:val="28"/>
          <w:szCs w:val="28"/>
        </w:rPr>
        <w:t>е данной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>, являются задачи:</w:t>
      </w:r>
      <w:r w:rsidR="00590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0B25E0" w:rsidRDefault="000B25E0" w:rsidP="00BB16A7">
      <w:pPr>
        <w:spacing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форм и методов активного обучения;</w:t>
      </w:r>
    </w:p>
    <w:p w:rsidR="0059054C" w:rsidRDefault="000B25E0" w:rsidP="0059054C">
      <w:pPr>
        <w:spacing w:line="240" w:lineRule="auto"/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формы организации обучения с использованием активных методов - проведение анализа применения активных методов обучения в ГБПОУ СО  «Талицкий лесотехнический колледж им. Н.И. Кузнецова»;</w:t>
      </w:r>
      <w:r w:rsidR="0059054C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B25E0" w:rsidRDefault="000B25E0" w:rsidP="0059054C">
      <w:pPr>
        <w:spacing w:line="240" w:lineRule="auto"/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предложений по созданию базы, обеспечивающей проведение практических занятий на современном уровне.</w:t>
      </w:r>
    </w:p>
    <w:p w:rsidR="00655591" w:rsidRDefault="00655591" w:rsidP="0059054C">
      <w:pPr>
        <w:spacing w:line="240" w:lineRule="auto"/>
        <w:ind w:right="-1" w:firstLine="284"/>
        <w:rPr>
          <w:rFonts w:ascii="Times New Roman" w:hAnsi="Times New Roman" w:cs="Times New Roman"/>
          <w:sz w:val="28"/>
          <w:szCs w:val="28"/>
        </w:rPr>
      </w:pPr>
    </w:p>
    <w:p w:rsidR="00F81F36" w:rsidRDefault="00F95DF7" w:rsidP="0059054C">
      <w:pPr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158" cy="4269850"/>
            <wp:effectExtent l="19050" t="0" r="142" b="0"/>
            <wp:docPr id="7" name="Рисунок 2" descr="C:\Users\7\Desktop\активные методы обучения\неделя земельно-имущественных отношений\3a7107e8-f744-4c87-a960-83219c1ef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активные методы обучения\неделя земельно-имущественных отношений\3a7107e8-f744-4c87-a960-83219c1efe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41" cy="42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91" w:rsidRDefault="00655591" w:rsidP="0059054C">
      <w:pPr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591" w:rsidRDefault="00655591" w:rsidP="0059054C">
      <w:pPr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2FA" w:rsidRDefault="007002FA" w:rsidP="0059054C">
      <w:pPr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2FA" w:rsidRDefault="007002FA" w:rsidP="0059054C">
      <w:pPr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5E0" w:rsidRPr="00F81F36" w:rsidRDefault="0059054C" w:rsidP="00F81F36">
      <w:pPr>
        <w:pStyle w:val="a7"/>
        <w:numPr>
          <w:ilvl w:val="0"/>
          <w:numId w:val="5"/>
        </w:num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F36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9054C" w:rsidRPr="00BB16A7" w:rsidRDefault="0059054C" w:rsidP="00BB16A7">
      <w:pPr>
        <w:pStyle w:val="a7"/>
        <w:numPr>
          <w:ilvl w:val="1"/>
          <w:numId w:val="5"/>
        </w:num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6A7">
        <w:rPr>
          <w:rFonts w:ascii="Times New Roman" w:hAnsi="Times New Roman" w:cs="Times New Roman"/>
          <w:b/>
          <w:sz w:val="28"/>
          <w:szCs w:val="28"/>
        </w:rPr>
        <w:t>Теоретические основы активных методов обучения.</w:t>
      </w:r>
    </w:p>
    <w:p w:rsidR="0059054C" w:rsidRDefault="0059054C" w:rsidP="00220F7E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 классификация методов активного обучения, которая предполагает, если ее рассмотреть с</w:t>
      </w:r>
      <w:r w:rsidR="00CB75A3">
        <w:rPr>
          <w:rFonts w:ascii="Times New Roman" w:hAnsi="Times New Roman" w:cs="Times New Roman"/>
          <w:sz w:val="28"/>
          <w:szCs w:val="28"/>
        </w:rPr>
        <w:t xml:space="preserve">хематично, следующее: </w:t>
      </w:r>
    </w:p>
    <w:p w:rsidR="00E26687" w:rsidRDefault="00CB75A3" w:rsidP="00CC05AF">
      <w:pPr>
        <w:ind w:right="-1" w:firstLine="284"/>
        <w:rPr>
          <w:rFonts w:ascii="Times New Roman" w:hAnsi="Times New Roman" w:cs="Times New Roman"/>
          <w:sz w:val="28"/>
          <w:szCs w:val="28"/>
        </w:rPr>
        <w:sectPr w:rsidR="00E26687" w:rsidSect="007368BF">
          <w:footerReference w:type="default" r:id="rId14"/>
          <w:pgSz w:w="11906" w:h="16838"/>
          <w:pgMar w:top="0" w:right="566" w:bottom="426" w:left="851" w:header="708" w:footer="708" w:gutter="0"/>
          <w:cols w:space="708"/>
          <w:docGrid w:linePitch="360"/>
        </w:sectPr>
      </w:pPr>
      <w:r w:rsidRPr="00294196">
        <w:rPr>
          <w:rFonts w:ascii="Times New Roman" w:hAnsi="Times New Roman" w:cs="Times New Roman"/>
          <w:sz w:val="28"/>
          <w:szCs w:val="28"/>
        </w:rPr>
        <w:t xml:space="preserve"> </w:t>
      </w:r>
      <w:r w:rsidR="00D97EC9">
        <w:rPr>
          <w:rFonts w:ascii="Times New Roman" w:hAnsi="Times New Roman" w:cs="Times New Roman"/>
          <w:sz w:val="28"/>
          <w:szCs w:val="28"/>
        </w:rPr>
        <w:t xml:space="preserve">      </w:t>
      </w:r>
      <w:r w:rsidR="00CC05A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320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1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494498"/>
            <wp:effectExtent l="19050" t="0" r="0" b="0"/>
            <wp:docPr id="6" name="Рисунок 2" descr="I:\активные методы обучения\что на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ктивные методы обучения\что над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2" cy="350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87" w:rsidRDefault="00CB75A3" w:rsidP="00F81F36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B320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26687" w:rsidRPr="00B320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7EC9" w:rsidRPr="00B320E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C05AF">
        <w:rPr>
          <w:rFonts w:ascii="Times New Roman" w:hAnsi="Times New Roman" w:cs="Times New Roman"/>
          <w:sz w:val="28"/>
          <w:szCs w:val="28"/>
        </w:rPr>
        <w:t xml:space="preserve">        </w:t>
      </w:r>
      <w:r w:rsidR="00E2668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26687" w:rsidRPr="00E26687">
        <w:rPr>
          <w:rFonts w:ascii="Times New Roman" w:hAnsi="Times New Roman" w:cs="Times New Roman"/>
          <w:sz w:val="28"/>
          <w:szCs w:val="28"/>
        </w:rPr>
        <w:t xml:space="preserve"> </w:t>
      </w:r>
      <w:r w:rsidR="00E26687">
        <w:rPr>
          <w:rFonts w:ascii="Times New Roman" w:hAnsi="Times New Roman" w:cs="Times New Roman"/>
          <w:sz w:val="28"/>
          <w:szCs w:val="28"/>
        </w:rPr>
        <w:t xml:space="preserve"> </w:t>
      </w:r>
      <w:r w:rsidR="00CC05A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2668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6687" w:rsidRDefault="00E26687" w:rsidP="00294196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294196" w:rsidRPr="00294196">
        <w:rPr>
          <w:rFonts w:ascii="Times New Roman" w:hAnsi="Times New Roman" w:cs="Times New Roman"/>
          <w:sz w:val="28"/>
          <w:szCs w:val="28"/>
        </w:rPr>
        <w:t xml:space="preserve">  </w:t>
      </w:r>
      <w:r w:rsidR="0029419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26687" w:rsidRDefault="00E26687" w:rsidP="00E26687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29419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</w:t>
      </w:r>
    </w:p>
    <w:p w:rsidR="00E26687" w:rsidRDefault="00E26687" w:rsidP="00B320ED">
      <w:pPr>
        <w:spacing w:after="60" w:line="240" w:lineRule="auto"/>
        <w:rPr>
          <w:rFonts w:ascii="Times New Roman" w:hAnsi="Times New Roman" w:cs="Times New Roman"/>
          <w:sz w:val="28"/>
          <w:szCs w:val="28"/>
        </w:rPr>
        <w:sectPr w:rsidR="00E26687" w:rsidSect="00E26687">
          <w:type w:val="continuous"/>
          <w:pgSz w:w="11906" w:h="16838"/>
          <w:pgMar w:top="426" w:right="566" w:bottom="284" w:left="851" w:header="708" w:footer="708" w:gutter="0"/>
          <w:cols w:num="4" w:space="709"/>
          <w:docGrid w:linePitch="360"/>
        </w:sectPr>
      </w:pPr>
      <w:r w:rsidRPr="00E266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320E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B75A3" w:rsidRDefault="00294196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26687">
        <w:rPr>
          <w:rFonts w:ascii="Times New Roman" w:hAnsi="Times New Roman" w:cs="Times New Roman"/>
          <w:sz w:val="28"/>
          <w:szCs w:val="28"/>
        </w:rPr>
        <w:t xml:space="preserve"> </w:t>
      </w:r>
      <w:r w:rsidR="00CB75A3">
        <w:rPr>
          <w:rFonts w:ascii="Times New Roman" w:hAnsi="Times New Roman" w:cs="Times New Roman"/>
          <w:sz w:val="28"/>
          <w:szCs w:val="28"/>
        </w:rPr>
        <w:t xml:space="preserve">Методы активного </w:t>
      </w:r>
      <w:r w:rsidR="00416BF7">
        <w:rPr>
          <w:rFonts w:ascii="Times New Roman" w:hAnsi="Times New Roman" w:cs="Times New Roman"/>
          <w:sz w:val="28"/>
          <w:szCs w:val="28"/>
        </w:rPr>
        <w:t>обучения,</w:t>
      </w:r>
      <w:r w:rsidR="00CB75A3">
        <w:rPr>
          <w:rFonts w:ascii="Times New Roman" w:hAnsi="Times New Roman" w:cs="Times New Roman"/>
          <w:sz w:val="28"/>
          <w:szCs w:val="28"/>
        </w:rPr>
        <w:t xml:space="preserve"> </w:t>
      </w:r>
      <w:r w:rsidR="00416BF7">
        <w:rPr>
          <w:rFonts w:ascii="Times New Roman" w:hAnsi="Times New Roman" w:cs="Times New Roman"/>
          <w:sz w:val="28"/>
          <w:szCs w:val="28"/>
        </w:rPr>
        <w:t>возможно,</w:t>
      </w:r>
      <w:r w:rsidR="00CB75A3">
        <w:rPr>
          <w:rFonts w:ascii="Times New Roman" w:hAnsi="Times New Roman" w:cs="Times New Roman"/>
          <w:sz w:val="28"/>
          <w:szCs w:val="28"/>
        </w:rPr>
        <w:t xml:space="preserve"> использовать на раз</w:t>
      </w:r>
      <w:r w:rsidR="00317A1F">
        <w:rPr>
          <w:rFonts w:ascii="Times New Roman" w:hAnsi="Times New Roman" w:cs="Times New Roman"/>
          <w:sz w:val="28"/>
          <w:szCs w:val="28"/>
        </w:rPr>
        <w:t>личных этапах учебного процесса:</w:t>
      </w:r>
    </w:p>
    <w:p w:rsidR="00317A1F" w:rsidRDefault="00CB75A3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7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 первичное овладение знаниями</w:t>
      </w:r>
      <w:r w:rsidR="00317A1F">
        <w:rPr>
          <w:rFonts w:ascii="Times New Roman" w:hAnsi="Times New Roman" w:cs="Times New Roman"/>
          <w:sz w:val="28"/>
          <w:szCs w:val="28"/>
        </w:rPr>
        <w:t>.</w:t>
      </w:r>
    </w:p>
    <w:p w:rsidR="00CB75A3" w:rsidRDefault="00317A1F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396673">
        <w:rPr>
          <w:rFonts w:ascii="Times New Roman" w:hAnsi="Times New Roman" w:cs="Times New Roman"/>
          <w:sz w:val="28"/>
          <w:szCs w:val="28"/>
        </w:rPr>
        <w:t xml:space="preserve">то могут быть </w:t>
      </w:r>
      <w:r>
        <w:rPr>
          <w:rFonts w:ascii="Times New Roman" w:hAnsi="Times New Roman" w:cs="Times New Roman"/>
          <w:sz w:val="28"/>
          <w:szCs w:val="28"/>
        </w:rPr>
        <w:t>проблемная лекция, эвристическая беседа</w:t>
      </w:r>
      <w:r w:rsidR="00396673">
        <w:rPr>
          <w:rFonts w:ascii="Times New Roman" w:hAnsi="Times New Roman" w:cs="Times New Roman"/>
          <w:sz w:val="28"/>
          <w:szCs w:val="28"/>
        </w:rPr>
        <w:t>, учебная дискуссия и т.д.</w:t>
      </w:r>
    </w:p>
    <w:p w:rsidR="00396673" w:rsidRPr="00396673" w:rsidRDefault="00396673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17A1F">
        <w:rPr>
          <w:rFonts w:ascii="Times New Roman" w:hAnsi="Times New Roman" w:cs="Times New Roman"/>
          <w:sz w:val="28"/>
          <w:szCs w:val="28"/>
        </w:rPr>
        <w:t xml:space="preserve"> этап – контроль знаний, т.е. их закрепление. Н</w:t>
      </w:r>
      <w:r>
        <w:rPr>
          <w:rFonts w:ascii="Times New Roman" w:hAnsi="Times New Roman" w:cs="Times New Roman"/>
          <w:sz w:val="28"/>
          <w:szCs w:val="28"/>
        </w:rPr>
        <w:t xml:space="preserve">а данном </w:t>
      </w:r>
      <w:r w:rsidR="00416BF7">
        <w:rPr>
          <w:rFonts w:ascii="Times New Roman" w:hAnsi="Times New Roman" w:cs="Times New Roman"/>
          <w:sz w:val="28"/>
          <w:szCs w:val="28"/>
        </w:rPr>
        <w:t>этапе,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BF7">
        <w:rPr>
          <w:rFonts w:ascii="Times New Roman" w:hAnsi="Times New Roman" w:cs="Times New Roman"/>
          <w:sz w:val="28"/>
          <w:szCs w:val="28"/>
        </w:rPr>
        <w:t>возможно,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такие методы, как коллективная </w:t>
      </w:r>
      <w:r w:rsidR="00317A1F">
        <w:rPr>
          <w:rFonts w:ascii="Times New Roman" w:hAnsi="Times New Roman" w:cs="Times New Roman"/>
          <w:sz w:val="28"/>
          <w:szCs w:val="28"/>
        </w:rPr>
        <w:t>мыслительная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F512ED">
        <w:rPr>
          <w:rFonts w:ascii="Times New Roman" w:hAnsi="Times New Roman" w:cs="Times New Roman"/>
          <w:sz w:val="28"/>
          <w:szCs w:val="28"/>
        </w:rPr>
        <w:t>, тестирование и т.д.</w:t>
      </w:r>
    </w:p>
    <w:p w:rsidR="00396673" w:rsidRDefault="00396673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512ED">
        <w:rPr>
          <w:rFonts w:ascii="Times New Roman" w:hAnsi="Times New Roman" w:cs="Times New Roman"/>
          <w:sz w:val="28"/>
          <w:szCs w:val="28"/>
        </w:rPr>
        <w:t xml:space="preserve"> этап – формирование профессиональных умений, навыков на основе знаний и развитие творческих способностей, возможно использования моделированного обучения, игровые и неигровые методы.</w:t>
      </w:r>
    </w:p>
    <w:p w:rsidR="00655591" w:rsidRDefault="00F512ED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1F3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Активн</w:t>
      </w:r>
      <w:r w:rsidR="00317A1F">
        <w:rPr>
          <w:rFonts w:ascii="Times New Roman" w:hAnsi="Times New Roman" w:cs="Times New Roman"/>
          <w:sz w:val="28"/>
          <w:szCs w:val="28"/>
        </w:rPr>
        <w:t>ые методы обучения</w:t>
      </w:r>
      <w:r w:rsidR="00F81F36">
        <w:rPr>
          <w:rFonts w:ascii="Times New Roman" w:hAnsi="Times New Roman" w:cs="Times New Roman"/>
          <w:sz w:val="28"/>
          <w:szCs w:val="28"/>
        </w:rPr>
        <w:t>,</w:t>
      </w:r>
      <w:r w:rsidR="00317A1F">
        <w:rPr>
          <w:rFonts w:ascii="Times New Roman" w:hAnsi="Times New Roman" w:cs="Times New Roman"/>
          <w:sz w:val="28"/>
          <w:szCs w:val="28"/>
        </w:rPr>
        <w:t xml:space="preserve"> представляют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и обеспечивают проявления б</w:t>
      </w:r>
      <w:r w:rsidR="00317A1F">
        <w:rPr>
          <w:rFonts w:ascii="Times New Roman" w:hAnsi="Times New Roman" w:cs="Times New Roman"/>
          <w:sz w:val="28"/>
          <w:szCs w:val="28"/>
        </w:rPr>
        <w:t xml:space="preserve">ольшей активности студентов, чем  традиционные методы, ведь  </w:t>
      </w:r>
    </w:p>
    <w:p w:rsidR="00F512ED" w:rsidRDefault="00F512ED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экспериментально установлено, что в память человека остается до 10%</w:t>
      </w:r>
      <w:r w:rsidR="00EA22FA">
        <w:rPr>
          <w:rFonts w:ascii="Times New Roman" w:hAnsi="Times New Roman" w:cs="Times New Roman"/>
          <w:sz w:val="28"/>
          <w:szCs w:val="28"/>
        </w:rPr>
        <w:t xml:space="preserve"> того, что он слышит, до 50% того, что он видит, и до 90% того, что он делает.</w:t>
      </w:r>
    </w:p>
    <w:p w:rsidR="00EA22FA" w:rsidRDefault="00EA22FA" w:rsidP="00BB16A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Активные методы обучения позволяет решить одновременно три учебно-организационные задачи:</w:t>
      </w:r>
    </w:p>
    <w:p w:rsidR="00EA22FA" w:rsidRDefault="00EA22FA" w:rsidP="00BB16A7">
      <w:pPr>
        <w:pStyle w:val="a7"/>
        <w:numPr>
          <w:ilvl w:val="0"/>
          <w:numId w:val="1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Подчи</w:t>
      </w:r>
      <w:r w:rsidR="00317A1F">
        <w:rPr>
          <w:rFonts w:ascii="Times New Roman" w:hAnsi="Times New Roman" w:cs="Times New Roman"/>
          <w:sz w:val="28"/>
          <w:szCs w:val="28"/>
        </w:rPr>
        <w:t>нить процесс обучения управляюще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17A1F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воздействию преподавателя;</w:t>
      </w:r>
    </w:p>
    <w:p w:rsidR="00EA22FA" w:rsidRDefault="00EA22FA" w:rsidP="00BB16A7">
      <w:pPr>
        <w:pStyle w:val="a7"/>
        <w:numPr>
          <w:ilvl w:val="0"/>
          <w:numId w:val="1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активное участие в учеб</w:t>
      </w:r>
      <w:r w:rsidR="00317A1F">
        <w:rPr>
          <w:rFonts w:ascii="Times New Roman" w:hAnsi="Times New Roman" w:cs="Times New Roman"/>
          <w:sz w:val="28"/>
          <w:szCs w:val="28"/>
        </w:rPr>
        <w:t xml:space="preserve">ной работе как </w:t>
      </w:r>
      <w:r>
        <w:rPr>
          <w:rFonts w:ascii="Times New Roman" w:hAnsi="Times New Roman" w:cs="Times New Roman"/>
          <w:sz w:val="28"/>
          <w:szCs w:val="28"/>
        </w:rPr>
        <w:t xml:space="preserve"> подготовленных студентов, так и не подготовленных;</w:t>
      </w:r>
    </w:p>
    <w:p w:rsidR="00BB16A7" w:rsidRPr="007002FA" w:rsidRDefault="007002FA" w:rsidP="007002FA">
      <w:pPr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002FA">
        <w:rPr>
          <w:rFonts w:ascii="Times New Roman" w:hAnsi="Times New Roman" w:cs="Times New Roman"/>
          <w:sz w:val="28"/>
          <w:szCs w:val="28"/>
        </w:rPr>
        <w:t xml:space="preserve"> </w:t>
      </w:r>
      <w:r w:rsidR="00EA22FA" w:rsidRPr="007002FA">
        <w:rPr>
          <w:rFonts w:ascii="Times New Roman" w:hAnsi="Times New Roman" w:cs="Times New Roman"/>
          <w:sz w:val="28"/>
          <w:szCs w:val="28"/>
        </w:rPr>
        <w:t>Установить непрерывный контроль за процессом усвоения учебного материала.</w:t>
      </w:r>
    </w:p>
    <w:p w:rsidR="00263BA6" w:rsidRDefault="00BB16A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22FA">
        <w:rPr>
          <w:rFonts w:ascii="Times New Roman" w:hAnsi="Times New Roman" w:cs="Times New Roman"/>
          <w:sz w:val="28"/>
          <w:szCs w:val="28"/>
        </w:rPr>
        <w:t xml:space="preserve">Выбирая ту или иную форму проведения урока, преподаватель руководствуется своими профессиональными и личностными качествами и </w:t>
      </w:r>
      <w:r w:rsidR="00317A1F">
        <w:rPr>
          <w:rFonts w:ascii="Times New Roman" w:hAnsi="Times New Roman" w:cs="Times New Roman"/>
          <w:sz w:val="28"/>
          <w:szCs w:val="28"/>
        </w:rPr>
        <w:t xml:space="preserve"> принципами.</w:t>
      </w:r>
      <w:r w:rsidR="00263BA6">
        <w:rPr>
          <w:rFonts w:ascii="Times New Roman" w:hAnsi="Times New Roman" w:cs="Times New Roman"/>
          <w:sz w:val="28"/>
          <w:szCs w:val="28"/>
        </w:rPr>
        <w:t xml:space="preserve"> Важно найти такую форму урока, которая</w:t>
      </w:r>
      <w:r w:rsidR="00317A1F">
        <w:rPr>
          <w:rFonts w:ascii="Times New Roman" w:hAnsi="Times New Roman" w:cs="Times New Roman"/>
          <w:sz w:val="28"/>
          <w:szCs w:val="28"/>
        </w:rPr>
        <w:t xml:space="preserve"> бы, кроме того, чтобы выполняла </w:t>
      </w:r>
      <w:r w:rsidR="00313A87">
        <w:rPr>
          <w:rFonts w:ascii="Times New Roman" w:hAnsi="Times New Roman" w:cs="Times New Roman"/>
          <w:sz w:val="28"/>
          <w:szCs w:val="28"/>
        </w:rPr>
        <w:t>п</w:t>
      </w:r>
      <w:r w:rsidR="00317A1F">
        <w:rPr>
          <w:rFonts w:ascii="Times New Roman" w:hAnsi="Times New Roman" w:cs="Times New Roman"/>
          <w:sz w:val="28"/>
          <w:szCs w:val="28"/>
        </w:rPr>
        <w:t>ознавательную</w:t>
      </w:r>
      <w:r w:rsidR="00313A87">
        <w:rPr>
          <w:rFonts w:ascii="Times New Roman" w:hAnsi="Times New Roman" w:cs="Times New Roman"/>
          <w:sz w:val="28"/>
          <w:szCs w:val="28"/>
        </w:rPr>
        <w:t xml:space="preserve"> задачу, могла бы:</w:t>
      </w:r>
    </w:p>
    <w:p w:rsidR="00263BA6" w:rsidRDefault="00313A8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</w:t>
      </w:r>
      <w:r w:rsidR="00263BA6">
        <w:rPr>
          <w:rFonts w:ascii="Times New Roman" w:hAnsi="Times New Roman" w:cs="Times New Roman"/>
          <w:sz w:val="28"/>
          <w:szCs w:val="28"/>
        </w:rPr>
        <w:t>адействовать всех на уроке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3BA6" w:rsidRDefault="00263BA6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полной мере учесть все возрастные особенности (</w:t>
      </w:r>
      <w:r w:rsidR="00313A87">
        <w:rPr>
          <w:rFonts w:ascii="Times New Roman" w:hAnsi="Times New Roman" w:cs="Times New Roman"/>
          <w:sz w:val="28"/>
          <w:szCs w:val="28"/>
        </w:rPr>
        <w:t xml:space="preserve">игра – </w:t>
      </w:r>
      <w:r w:rsidR="00416BF7">
        <w:rPr>
          <w:rFonts w:ascii="Times New Roman" w:hAnsi="Times New Roman" w:cs="Times New Roman"/>
          <w:sz w:val="28"/>
          <w:szCs w:val="28"/>
        </w:rPr>
        <w:t>неотъемлемая</w:t>
      </w:r>
      <w:r w:rsidR="00313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 жизни человека абсолютно в любом возрасте);</w:t>
      </w:r>
    </w:p>
    <w:p w:rsidR="00263BA6" w:rsidRDefault="00263BA6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учитывала бы личностные ос</w:t>
      </w:r>
      <w:r w:rsidR="00313A87">
        <w:rPr>
          <w:rFonts w:ascii="Times New Roman" w:hAnsi="Times New Roman" w:cs="Times New Roman"/>
          <w:sz w:val="28"/>
          <w:szCs w:val="28"/>
        </w:rPr>
        <w:t xml:space="preserve">обенности самого преподавателя: </w:t>
      </w:r>
      <w:r>
        <w:rPr>
          <w:rFonts w:ascii="Times New Roman" w:hAnsi="Times New Roman" w:cs="Times New Roman"/>
          <w:sz w:val="28"/>
          <w:szCs w:val="28"/>
        </w:rPr>
        <w:t xml:space="preserve">темперамент, готовность к </w:t>
      </w:r>
      <w:r w:rsidR="00313A87">
        <w:rPr>
          <w:rFonts w:ascii="Times New Roman" w:hAnsi="Times New Roman" w:cs="Times New Roman"/>
          <w:sz w:val="28"/>
          <w:szCs w:val="28"/>
        </w:rPr>
        <w:t xml:space="preserve"> </w:t>
      </w:r>
      <w:r w:rsidR="00416BF7">
        <w:rPr>
          <w:rFonts w:ascii="Times New Roman" w:hAnsi="Times New Roman" w:cs="Times New Roman"/>
          <w:sz w:val="28"/>
          <w:szCs w:val="28"/>
        </w:rPr>
        <w:t>импровизации</w:t>
      </w:r>
      <w:r>
        <w:rPr>
          <w:rFonts w:ascii="Times New Roman" w:hAnsi="Times New Roman" w:cs="Times New Roman"/>
          <w:sz w:val="28"/>
          <w:szCs w:val="28"/>
        </w:rPr>
        <w:t xml:space="preserve"> творчеству.</w:t>
      </w:r>
    </w:p>
    <w:p w:rsidR="00BB16A7" w:rsidRDefault="00BB16A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 w:rsidRPr="00BB1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551" cy="3695700"/>
            <wp:effectExtent l="19050" t="0" r="4149" b="0"/>
            <wp:docPr id="10" name="Рисунок 5" descr="I:\активные методы обучения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активные методы обучения\IMG_2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06" cy="370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A6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63BA6">
        <w:rPr>
          <w:rFonts w:ascii="Times New Roman" w:hAnsi="Times New Roman" w:cs="Times New Roman"/>
          <w:sz w:val="28"/>
          <w:szCs w:val="28"/>
        </w:rPr>
        <w:t>днако</w:t>
      </w:r>
      <w:r>
        <w:rPr>
          <w:rFonts w:ascii="Times New Roman" w:hAnsi="Times New Roman" w:cs="Times New Roman"/>
          <w:sz w:val="28"/>
          <w:szCs w:val="28"/>
        </w:rPr>
        <w:t>, следует помнить, что не сразу и не все студенты становятся активными участниками мыслительного процесса на практическом занятии. Для того, чтобы студенты осознали и применили подобный м</w:t>
      </w:r>
      <w:r w:rsidR="007002FA">
        <w:rPr>
          <w:rFonts w:ascii="Times New Roman" w:hAnsi="Times New Roman" w:cs="Times New Roman"/>
          <w:sz w:val="28"/>
          <w:szCs w:val="28"/>
        </w:rPr>
        <w:t>етод обучения, его преимущества</w:t>
      </w:r>
      <w:r w:rsidR="00E127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время.</w:t>
      </w:r>
    </w:p>
    <w:p w:rsidR="00E1278F" w:rsidRDefault="00E1278F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</w:p>
    <w:p w:rsidR="00C14352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урок прошел интересно, незабывае</w:t>
      </w:r>
      <w:r w:rsidR="00313A87">
        <w:rPr>
          <w:rFonts w:ascii="Times New Roman" w:hAnsi="Times New Roman" w:cs="Times New Roman"/>
          <w:sz w:val="28"/>
          <w:szCs w:val="28"/>
        </w:rPr>
        <w:t>мо, и принес определенную пользу</w:t>
      </w:r>
      <w:r>
        <w:rPr>
          <w:rFonts w:ascii="Times New Roman" w:hAnsi="Times New Roman" w:cs="Times New Roman"/>
          <w:sz w:val="28"/>
          <w:szCs w:val="28"/>
        </w:rPr>
        <w:t>, существует следующие этапы урока с использованием интерактивных форм:</w:t>
      </w:r>
    </w:p>
    <w:p w:rsidR="00C14352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разминка;</w:t>
      </w:r>
    </w:p>
    <w:p w:rsidR="00C14352" w:rsidRDefault="00313A8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объединение</w:t>
      </w:r>
      <w:r w:rsidR="00C14352">
        <w:rPr>
          <w:rFonts w:ascii="Times New Roman" w:hAnsi="Times New Roman" w:cs="Times New Roman"/>
          <w:sz w:val="28"/>
          <w:szCs w:val="28"/>
        </w:rPr>
        <w:t xml:space="preserve"> в группы;</w:t>
      </w:r>
    </w:p>
    <w:p w:rsidR="00313A87" w:rsidRDefault="00313A8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учебной деятельности в группе;</w:t>
      </w:r>
    </w:p>
    <w:p w:rsidR="00C14352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подведение итогов;</w:t>
      </w:r>
    </w:p>
    <w:p w:rsidR="00C14352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презентация групповых решений;</w:t>
      </w:r>
    </w:p>
    <w:p w:rsidR="00C14352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рефлексия.</w:t>
      </w:r>
    </w:p>
    <w:p w:rsidR="00C14352" w:rsidRDefault="00C14352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Активные и интерактивные методы обучения выгодно </w:t>
      </w:r>
      <w:r w:rsidR="00313A87">
        <w:rPr>
          <w:rFonts w:ascii="Times New Roman" w:hAnsi="Times New Roman" w:cs="Times New Roman"/>
          <w:sz w:val="28"/>
          <w:szCs w:val="28"/>
        </w:rPr>
        <w:t xml:space="preserve">отличаются нетрадиционной технологией </w:t>
      </w:r>
      <w:r w:rsidR="00C72C2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чебного процесса, поскольку данные методы</w:t>
      </w:r>
      <w:r w:rsidR="00C72C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72C2D" w:rsidRDefault="00313A8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активизируют  мышление</w:t>
      </w:r>
      <w:r w:rsidR="00C72C2D">
        <w:rPr>
          <w:rFonts w:ascii="Times New Roman" w:hAnsi="Times New Roman" w:cs="Times New Roman"/>
          <w:sz w:val="28"/>
          <w:szCs w:val="28"/>
        </w:rPr>
        <w:t>, и эта актив</w:t>
      </w:r>
      <w:r>
        <w:rPr>
          <w:rFonts w:ascii="Times New Roman" w:hAnsi="Times New Roman" w:cs="Times New Roman"/>
          <w:sz w:val="28"/>
          <w:szCs w:val="28"/>
        </w:rPr>
        <w:t>ность остается на</w:t>
      </w:r>
      <w:r w:rsidR="00C72C2D">
        <w:rPr>
          <w:rFonts w:ascii="Times New Roman" w:hAnsi="Times New Roman" w:cs="Times New Roman"/>
          <w:sz w:val="28"/>
          <w:szCs w:val="28"/>
        </w:rPr>
        <w:t xml:space="preserve">долго, вынуждает в силу учебной ситуации самостоятельно </w:t>
      </w:r>
      <w:r>
        <w:rPr>
          <w:rFonts w:ascii="Times New Roman" w:hAnsi="Times New Roman" w:cs="Times New Roman"/>
          <w:sz w:val="28"/>
          <w:szCs w:val="28"/>
        </w:rPr>
        <w:t>принимать т</w:t>
      </w:r>
      <w:r w:rsidR="00C72C2D">
        <w:rPr>
          <w:rFonts w:ascii="Times New Roman" w:hAnsi="Times New Roman" w:cs="Times New Roman"/>
          <w:sz w:val="28"/>
          <w:szCs w:val="28"/>
        </w:rPr>
        <w:t>ворческие по с</w:t>
      </w:r>
      <w:r>
        <w:rPr>
          <w:rFonts w:ascii="Times New Roman" w:hAnsi="Times New Roman" w:cs="Times New Roman"/>
          <w:sz w:val="28"/>
          <w:szCs w:val="28"/>
        </w:rPr>
        <w:t>одержанию, эмоционально   окрашенные и</w:t>
      </w:r>
      <w:r w:rsidR="00C72C2D">
        <w:rPr>
          <w:rFonts w:ascii="Times New Roman" w:hAnsi="Times New Roman" w:cs="Times New Roman"/>
          <w:sz w:val="28"/>
          <w:szCs w:val="28"/>
        </w:rPr>
        <w:t xml:space="preserve"> мотивационно - оправданные решения;</w:t>
      </w:r>
    </w:p>
    <w:p w:rsidR="00C72C2D" w:rsidRDefault="00313A87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развивают партнерские </w:t>
      </w:r>
      <w:r w:rsidR="00C72C2D">
        <w:rPr>
          <w:rFonts w:ascii="Times New Roman" w:hAnsi="Times New Roman" w:cs="Times New Roman"/>
          <w:sz w:val="28"/>
          <w:szCs w:val="28"/>
        </w:rPr>
        <w:t xml:space="preserve"> отношения в процессе совместной деятельности;</w:t>
      </w:r>
    </w:p>
    <w:p w:rsidR="00C72C2D" w:rsidRDefault="00C72C2D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повышают результативность обучения не за счет увеличения объема передаваемой информации</w:t>
      </w:r>
      <w:r w:rsidR="00313A87">
        <w:rPr>
          <w:rFonts w:ascii="Times New Roman" w:hAnsi="Times New Roman" w:cs="Times New Roman"/>
          <w:sz w:val="28"/>
          <w:szCs w:val="28"/>
        </w:rPr>
        <w:t xml:space="preserve">, а за счет глубины и скорости </w:t>
      </w:r>
      <w:r>
        <w:rPr>
          <w:rFonts w:ascii="Times New Roman" w:hAnsi="Times New Roman" w:cs="Times New Roman"/>
          <w:sz w:val="28"/>
          <w:szCs w:val="28"/>
        </w:rPr>
        <w:t>ее переработки;</w:t>
      </w:r>
    </w:p>
    <w:p w:rsidR="00C72C2D" w:rsidRPr="00EA22FA" w:rsidRDefault="00C72C2D" w:rsidP="00263BA6">
      <w:pPr>
        <w:ind w:left="36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дают возмож</w:t>
      </w:r>
      <w:r w:rsidR="00313A87">
        <w:rPr>
          <w:rFonts w:ascii="Times New Roman" w:hAnsi="Times New Roman" w:cs="Times New Roman"/>
          <w:sz w:val="28"/>
          <w:szCs w:val="28"/>
        </w:rPr>
        <w:t xml:space="preserve">ность приобретения опыта решения </w:t>
      </w:r>
      <w:r>
        <w:rPr>
          <w:rFonts w:ascii="Times New Roman" w:hAnsi="Times New Roman" w:cs="Times New Roman"/>
          <w:sz w:val="28"/>
          <w:szCs w:val="28"/>
        </w:rPr>
        <w:t xml:space="preserve"> ситуативных профессиональных задач. </w:t>
      </w:r>
    </w:p>
    <w:p w:rsidR="00CB75A3" w:rsidRDefault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государственные образовательные стандарты Р</w:t>
      </w:r>
      <w:r w:rsidR="00313A8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 могут</w:t>
      </w:r>
      <w:r w:rsidR="00313A87">
        <w:rPr>
          <w:rFonts w:ascii="Times New Roman" w:hAnsi="Times New Roman" w:cs="Times New Roman"/>
          <w:sz w:val="28"/>
          <w:szCs w:val="28"/>
        </w:rPr>
        <w:t xml:space="preserve"> быть реализован</w:t>
      </w:r>
      <w:r w:rsidR="00766A0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и их содержание подчеркивает это, используя инновационные методы, такие как: </w:t>
      </w:r>
    </w:p>
    <w:p w:rsidR="00410C9A" w:rsidRDefault="00410C9A" w:rsidP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40480">
        <w:rPr>
          <w:rFonts w:ascii="Times New Roman" w:hAnsi="Times New Roman" w:cs="Times New Roman"/>
          <w:b/>
          <w:sz w:val="28"/>
          <w:szCs w:val="28"/>
        </w:rPr>
        <w:t>индивидуализация обучения</w:t>
      </w:r>
      <w:r>
        <w:rPr>
          <w:rFonts w:ascii="Times New Roman" w:hAnsi="Times New Roman" w:cs="Times New Roman"/>
          <w:sz w:val="28"/>
          <w:szCs w:val="28"/>
        </w:rPr>
        <w:t>, когда время диктует необходимость создания системы многоуровневой подготовки специалистов, учитывающей индивидуальные способности обучающихся</w:t>
      </w:r>
      <w:r w:rsidR="00766A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66A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позволяющей избежат</w:t>
      </w:r>
      <w:r w:rsidR="00766A09">
        <w:rPr>
          <w:rFonts w:ascii="Times New Roman" w:hAnsi="Times New Roman" w:cs="Times New Roman"/>
          <w:sz w:val="28"/>
          <w:szCs w:val="28"/>
        </w:rPr>
        <w:t>ь уравниловки</w:t>
      </w:r>
      <w:r w:rsidR="00F5040C">
        <w:rPr>
          <w:rFonts w:ascii="Times New Roman" w:hAnsi="Times New Roman" w:cs="Times New Roman"/>
          <w:sz w:val="28"/>
          <w:szCs w:val="28"/>
        </w:rPr>
        <w:t xml:space="preserve"> и представляющей каждому студенту возможность максимального раскрытия способностей для получения соответствующего этим способностям образования:</w:t>
      </w:r>
    </w:p>
    <w:p w:rsidR="00F5040C" w:rsidRDefault="00F5040C" w:rsidP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40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480" w:rsidRPr="00640480">
        <w:rPr>
          <w:rFonts w:ascii="Times New Roman" w:hAnsi="Times New Roman" w:cs="Times New Roman"/>
          <w:b/>
          <w:sz w:val="28"/>
          <w:szCs w:val="28"/>
        </w:rPr>
        <w:t>Элективность</w:t>
      </w:r>
      <w:r w:rsidR="00640480">
        <w:rPr>
          <w:rFonts w:ascii="Times New Roman" w:hAnsi="Times New Roman" w:cs="Times New Roman"/>
          <w:sz w:val="28"/>
          <w:szCs w:val="28"/>
        </w:rPr>
        <w:t xml:space="preserve"> </w:t>
      </w:r>
      <w:r w:rsidR="00766A09">
        <w:rPr>
          <w:rFonts w:ascii="Times New Roman" w:hAnsi="Times New Roman" w:cs="Times New Roman"/>
          <w:sz w:val="28"/>
          <w:szCs w:val="28"/>
        </w:rPr>
        <w:t xml:space="preserve"> т.е. 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 студентам максимально возможной са</w:t>
      </w:r>
      <w:r w:rsidR="00766A09">
        <w:rPr>
          <w:rFonts w:ascii="Times New Roman" w:hAnsi="Times New Roman" w:cs="Times New Roman"/>
          <w:sz w:val="28"/>
          <w:szCs w:val="28"/>
        </w:rPr>
        <w:t>мостоятельности выбора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маршрутов</w:t>
      </w:r>
      <w:r w:rsidR="00766A0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A09">
        <w:rPr>
          <w:rFonts w:ascii="Times New Roman" w:hAnsi="Times New Roman" w:cs="Times New Roman"/>
          <w:sz w:val="28"/>
          <w:szCs w:val="28"/>
        </w:rPr>
        <w:t xml:space="preserve">элективных </w:t>
      </w:r>
      <w:r>
        <w:rPr>
          <w:rFonts w:ascii="Times New Roman" w:hAnsi="Times New Roman" w:cs="Times New Roman"/>
          <w:sz w:val="28"/>
          <w:szCs w:val="28"/>
        </w:rPr>
        <w:t xml:space="preserve"> курсов, получение</w:t>
      </w:r>
      <w:r w:rsidR="00766A0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на этой основе уникального набора знаний или несколько</w:t>
      </w:r>
      <w:r w:rsidR="00702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смежных </w:t>
      </w:r>
      <w:r w:rsidR="00702A0C">
        <w:rPr>
          <w:rFonts w:ascii="Times New Roman" w:hAnsi="Times New Roman" w:cs="Times New Roman"/>
          <w:sz w:val="28"/>
          <w:szCs w:val="28"/>
        </w:rPr>
        <w:t>специальностей</w:t>
      </w:r>
      <w:r w:rsidR="00766A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отвечающих </w:t>
      </w:r>
      <w:r w:rsidR="00702A0C">
        <w:rPr>
          <w:rFonts w:ascii="Times New Roman" w:hAnsi="Times New Roman" w:cs="Times New Roman"/>
          <w:sz w:val="28"/>
          <w:szCs w:val="28"/>
        </w:rPr>
        <w:t>индивидуальным</w:t>
      </w:r>
      <w:r>
        <w:rPr>
          <w:rFonts w:ascii="Times New Roman" w:hAnsi="Times New Roman" w:cs="Times New Roman"/>
          <w:sz w:val="28"/>
          <w:szCs w:val="28"/>
        </w:rPr>
        <w:t xml:space="preserve"> склонностям обучающихся, специфике планируемой ими </w:t>
      </w:r>
      <w:r w:rsidR="00702A0C">
        <w:rPr>
          <w:rFonts w:ascii="Times New Roman" w:hAnsi="Times New Roman" w:cs="Times New Roman"/>
          <w:sz w:val="28"/>
          <w:szCs w:val="28"/>
        </w:rPr>
        <w:t>будущей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766A0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ли просто </w:t>
      </w:r>
      <w:r w:rsidR="00702A0C">
        <w:rPr>
          <w:rFonts w:ascii="Times New Roman" w:hAnsi="Times New Roman" w:cs="Times New Roman"/>
          <w:sz w:val="28"/>
          <w:szCs w:val="28"/>
        </w:rPr>
        <w:t>познавательным</w:t>
      </w:r>
      <w:r>
        <w:rPr>
          <w:rFonts w:ascii="Times New Roman" w:hAnsi="Times New Roman" w:cs="Times New Roman"/>
          <w:sz w:val="28"/>
          <w:szCs w:val="28"/>
        </w:rPr>
        <w:t xml:space="preserve"> интересам. Этот принцип частично получил свое воплощение в современных государств</w:t>
      </w:r>
      <w:r w:rsidR="00766A09">
        <w:rPr>
          <w:rFonts w:ascii="Times New Roman" w:hAnsi="Times New Roman" w:cs="Times New Roman"/>
          <w:sz w:val="28"/>
          <w:szCs w:val="28"/>
        </w:rPr>
        <w:t>енных образовательных стандартах</w:t>
      </w:r>
      <w:r>
        <w:rPr>
          <w:rFonts w:ascii="Times New Roman" w:hAnsi="Times New Roman" w:cs="Times New Roman"/>
          <w:sz w:val="28"/>
          <w:szCs w:val="28"/>
        </w:rPr>
        <w:t xml:space="preserve"> РФ. </w:t>
      </w:r>
    </w:p>
    <w:p w:rsidR="00F5040C" w:rsidRDefault="00F5040C" w:rsidP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 w:rsidRPr="00E1278F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E1278F">
        <w:rPr>
          <w:rFonts w:ascii="Times New Roman" w:hAnsi="Times New Roman" w:cs="Times New Roman"/>
          <w:b/>
          <w:sz w:val="28"/>
          <w:szCs w:val="28"/>
        </w:rPr>
        <w:t>контактный подход</w:t>
      </w:r>
      <w:r w:rsidR="00640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т.е. подчинение содержани</w:t>
      </w:r>
      <w:r w:rsidR="00702A0C">
        <w:rPr>
          <w:rFonts w:ascii="Times New Roman" w:hAnsi="Times New Roman" w:cs="Times New Roman"/>
          <w:sz w:val="28"/>
          <w:szCs w:val="28"/>
        </w:rPr>
        <w:t xml:space="preserve">я и </w:t>
      </w:r>
      <w:r>
        <w:rPr>
          <w:rFonts w:ascii="Times New Roman" w:hAnsi="Times New Roman" w:cs="Times New Roman"/>
          <w:sz w:val="28"/>
          <w:szCs w:val="28"/>
        </w:rPr>
        <w:t>логики</w:t>
      </w:r>
      <w:r w:rsidR="00702A0C">
        <w:rPr>
          <w:rFonts w:ascii="Times New Roman" w:hAnsi="Times New Roman" w:cs="Times New Roman"/>
          <w:sz w:val="28"/>
          <w:szCs w:val="28"/>
        </w:rPr>
        <w:t xml:space="preserve"> учебного материала, в первую очередь образовательных дисциплин, исключительно интересам будущей профессиональной деятельности, в результате чего обучение принимает осознанный, предметный, контекстный характер, способствующий усилению познавательного интереса и познавательной активности; </w:t>
      </w:r>
    </w:p>
    <w:p w:rsidR="00702A0C" w:rsidRDefault="00702A0C" w:rsidP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 w:rsidRPr="00E1278F">
        <w:rPr>
          <w:rFonts w:ascii="Times New Roman" w:hAnsi="Times New Roman" w:cs="Times New Roman"/>
          <w:sz w:val="28"/>
          <w:szCs w:val="28"/>
        </w:rPr>
        <w:t xml:space="preserve"> - креативное обучение</w:t>
      </w:r>
      <w:r w:rsidR="0064048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базирующееся на следующих принципах;</w:t>
      </w:r>
    </w:p>
    <w:p w:rsidR="00702A0C" w:rsidRPr="00E1278F" w:rsidRDefault="00702A0C" w:rsidP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78F">
        <w:rPr>
          <w:rFonts w:ascii="Times New Roman" w:hAnsi="Times New Roman" w:cs="Times New Roman"/>
          <w:sz w:val="28"/>
          <w:szCs w:val="28"/>
        </w:rPr>
        <w:t>- принцип соответствия внешнего образовательного продукта студента его внутренним потребност</w:t>
      </w:r>
      <w:r w:rsidR="00DB3314" w:rsidRPr="00E1278F">
        <w:rPr>
          <w:rFonts w:ascii="Times New Roman" w:hAnsi="Times New Roman" w:cs="Times New Roman"/>
          <w:sz w:val="28"/>
          <w:szCs w:val="28"/>
        </w:rPr>
        <w:t>ям</w:t>
      </w:r>
      <w:r w:rsidRPr="00E127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02A0C" w:rsidRPr="00E1278F" w:rsidRDefault="00702A0C" w:rsidP="00410C9A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 w:rsidRPr="00E1278F">
        <w:rPr>
          <w:rFonts w:ascii="Times New Roman" w:hAnsi="Times New Roman" w:cs="Times New Roman"/>
          <w:sz w:val="28"/>
          <w:szCs w:val="28"/>
        </w:rPr>
        <w:t>- принцип индивидуальной образовательной траектории студента в образовательном пространстве;</w:t>
      </w:r>
    </w:p>
    <w:p w:rsidR="00702A0C" w:rsidRPr="0030283A" w:rsidRDefault="00702A0C" w:rsidP="00702A0C">
      <w:pPr>
        <w:ind w:right="-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1.2 Формы работы, повышающие уровень активности обучения.</w:t>
      </w:r>
    </w:p>
    <w:p w:rsidR="00702A0C" w:rsidRDefault="00702A0C" w:rsidP="00702A0C">
      <w:pPr>
        <w:ind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Существующие формы работы, повышающие уровен</w:t>
      </w:r>
      <w:r w:rsidR="00766A09">
        <w:rPr>
          <w:rFonts w:ascii="Times New Roman" w:hAnsi="Times New Roman" w:cs="Times New Roman"/>
          <w:sz w:val="28"/>
          <w:szCs w:val="28"/>
        </w:rPr>
        <w:t xml:space="preserve">ь активности обучения, </w:t>
      </w:r>
      <w:r w:rsidR="00416BF7">
        <w:rPr>
          <w:rFonts w:ascii="Times New Roman" w:hAnsi="Times New Roman" w:cs="Times New Roman"/>
          <w:sz w:val="28"/>
          <w:szCs w:val="28"/>
        </w:rPr>
        <w:t>возможно,</w:t>
      </w:r>
      <w:r>
        <w:rPr>
          <w:rFonts w:ascii="Times New Roman" w:hAnsi="Times New Roman" w:cs="Times New Roman"/>
          <w:sz w:val="28"/>
          <w:szCs w:val="28"/>
        </w:rPr>
        <w:t xml:space="preserve"> подразделить на следующие составляющие: </w:t>
      </w:r>
    </w:p>
    <w:p w:rsidR="00702A0C" w:rsidRDefault="00766A09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 не</w:t>
      </w:r>
      <w:r w:rsidR="00702A0C">
        <w:rPr>
          <w:rFonts w:ascii="Times New Roman" w:hAnsi="Times New Roman" w:cs="Times New Roman"/>
          <w:sz w:val="28"/>
          <w:szCs w:val="28"/>
        </w:rPr>
        <w:t>традиционных</w:t>
      </w:r>
      <w:r>
        <w:rPr>
          <w:rFonts w:ascii="Times New Roman" w:hAnsi="Times New Roman" w:cs="Times New Roman"/>
          <w:sz w:val="28"/>
          <w:szCs w:val="28"/>
        </w:rPr>
        <w:t xml:space="preserve"> форм проведения урока,  </w:t>
      </w:r>
      <w:r w:rsidR="00702A0C">
        <w:rPr>
          <w:rFonts w:ascii="Times New Roman" w:hAnsi="Times New Roman" w:cs="Times New Roman"/>
          <w:sz w:val="28"/>
          <w:szCs w:val="28"/>
        </w:rPr>
        <w:t>например: урок - д</w:t>
      </w:r>
      <w:r>
        <w:rPr>
          <w:rFonts w:ascii="Times New Roman" w:hAnsi="Times New Roman" w:cs="Times New Roman"/>
          <w:sz w:val="28"/>
          <w:szCs w:val="28"/>
        </w:rPr>
        <w:t>еловая игра; урок – соревнование</w:t>
      </w:r>
      <w:r w:rsidR="00702A0C">
        <w:rPr>
          <w:rFonts w:ascii="Times New Roman" w:hAnsi="Times New Roman" w:cs="Times New Roman"/>
          <w:sz w:val="28"/>
          <w:szCs w:val="28"/>
        </w:rPr>
        <w:t>; урок- семинар; урок-экскурс</w:t>
      </w:r>
      <w:r>
        <w:rPr>
          <w:rFonts w:ascii="Times New Roman" w:hAnsi="Times New Roman" w:cs="Times New Roman"/>
          <w:sz w:val="28"/>
          <w:szCs w:val="28"/>
        </w:rPr>
        <w:t>ия; интегрированный урок и др.</w:t>
      </w:r>
    </w:p>
    <w:p w:rsidR="00702A0C" w:rsidRDefault="00702A0C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нетрадиционных форм учебных занятий, таких как: </w:t>
      </w:r>
      <w:r w:rsidR="005568AB">
        <w:rPr>
          <w:rFonts w:ascii="Times New Roman" w:hAnsi="Times New Roman" w:cs="Times New Roman"/>
          <w:sz w:val="28"/>
          <w:szCs w:val="28"/>
        </w:rPr>
        <w:t>интегрированные</w:t>
      </w:r>
      <w:r>
        <w:rPr>
          <w:rFonts w:ascii="Times New Roman" w:hAnsi="Times New Roman" w:cs="Times New Roman"/>
          <w:sz w:val="28"/>
          <w:szCs w:val="28"/>
        </w:rPr>
        <w:t xml:space="preserve"> заня</w:t>
      </w:r>
      <w:r w:rsidR="005568AB">
        <w:rPr>
          <w:rFonts w:ascii="Times New Roman" w:hAnsi="Times New Roman" w:cs="Times New Roman"/>
          <w:sz w:val="28"/>
          <w:szCs w:val="28"/>
        </w:rPr>
        <w:t>тия, объединенные единой проблемой, либо единой темой, комбинированные, проектные занятия, творческие мастерские и т</w:t>
      </w:r>
      <w:r w:rsidR="00766A09">
        <w:rPr>
          <w:rFonts w:ascii="Times New Roman" w:hAnsi="Times New Roman" w:cs="Times New Roman"/>
          <w:sz w:val="28"/>
          <w:szCs w:val="28"/>
        </w:rPr>
        <w:t>.</w:t>
      </w:r>
      <w:r w:rsidR="005568AB">
        <w:rPr>
          <w:rFonts w:ascii="Times New Roman" w:hAnsi="Times New Roman" w:cs="Times New Roman"/>
          <w:sz w:val="28"/>
          <w:szCs w:val="28"/>
        </w:rPr>
        <w:t>д.</w:t>
      </w:r>
    </w:p>
    <w:p w:rsidR="005568AB" w:rsidRDefault="005568AB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игровых форм;</w:t>
      </w:r>
    </w:p>
    <w:p w:rsidR="005568AB" w:rsidRDefault="005568AB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Диалогическое взаимодействие;</w:t>
      </w:r>
    </w:p>
    <w:p w:rsidR="005568AB" w:rsidRDefault="005568AB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Проблемно-задачный подход (проблемные вопросы, проблемные ситуации)</w:t>
      </w:r>
      <w:r w:rsidR="00766A09">
        <w:rPr>
          <w:rFonts w:ascii="Times New Roman" w:hAnsi="Times New Roman" w:cs="Times New Roman"/>
          <w:sz w:val="28"/>
          <w:szCs w:val="28"/>
        </w:rPr>
        <w:t>;</w:t>
      </w:r>
    </w:p>
    <w:p w:rsidR="005568AB" w:rsidRDefault="00766A09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</w:t>
      </w:r>
      <w:r w:rsidR="005568AB">
        <w:rPr>
          <w:rFonts w:ascii="Times New Roman" w:hAnsi="Times New Roman" w:cs="Times New Roman"/>
          <w:sz w:val="28"/>
          <w:szCs w:val="28"/>
        </w:rPr>
        <w:t>вание различных форм раб</w:t>
      </w:r>
      <w:r>
        <w:rPr>
          <w:rFonts w:ascii="Times New Roman" w:hAnsi="Times New Roman" w:cs="Times New Roman"/>
          <w:sz w:val="28"/>
          <w:szCs w:val="28"/>
        </w:rPr>
        <w:t xml:space="preserve">оты </w:t>
      </w:r>
      <w:r w:rsidR="005568AB">
        <w:rPr>
          <w:rFonts w:ascii="Times New Roman" w:hAnsi="Times New Roman" w:cs="Times New Roman"/>
          <w:sz w:val="28"/>
          <w:szCs w:val="28"/>
        </w:rPr>
        <w:t xml:space="preserve"> –</w:t>
      </w:r>
      <w:r w:rsidR="00416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568AB">
        <w:rPr>
          <w:rFonts w:ascii="Times New Roman" w:hAnsi="Times New Roman" w:cs="Times New Roman"/>
          <w:sz w:val="28"/>
          <w:szCs w:val="28"/>
        </w:rPr>
        <w:t>групповые, бригадные, парные, индивидуальные, фронтальные);</w:t>
      </w:r>
    </w:p>
    <w:p w:rsidR="005568AB" w:rsidRDefault="005568AB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формы обучения (репродуктивный, частично-поисковый, творческий);</w:t>
      </w:r>
    </w:p>
    <w:p w:rsidR="005568AB" w:rsidRDefault="005568AB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дидактических средств (тесты, терминологические кроссворды)</w:t>
      </w:r>
    </w:p>
    <w:p w:rsidR="005568AB" w:rsidRDefault="005568AB" w:rsidP="00702A0C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всех методов изучения мотивации (эмоциональных, подготовительных, социальных)</w:t>
      </w:r>
    </w:p>
    <w:p w:rsidR="00702A0C" w:rsidRDefault="00766A09" w:rsidP="005568AB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домашней </w:t>
      </w:r>
      <w:r w:rsidR="005568AB">
        <w:rPr>
          <w:rFonts w:ascii="Times New Roman" w:hAnsi="Times New Roman" w:cs="Times New Roman"/>
          <w:sz w:val="28"/>
          <w:szCs w:val="28"/>
        </w:rPr>
        <w:t xml:space="preserve"> работы (групповы</w:t>
      </w:r>
      <w:r>
        <w:rPr>
          <w:rFonts w:ascii="Times New Roman" w:hAnsi="Times New Roman" w:cs="Times New Roman"/>
          <w:sz w:val="28"/>
          <w:szCs w:val="28"/>
        </w:rPr>
        <w:t xml:space="preserve">е, творческие, дифференцированные, </w:t>
      </w:r>
      <w:r w:rsidR="005568AB">
        <w:rPr>
          <w:rFonts w:ascii="Times New Roman" w:hAnsi="Times New Roman" w:cs="Times New Roman"/>
          <w:sz w:val="28"/>
          <w:szCs w:val="28"/>
        </w:rPr>
        <w:t xml:space="preserve"> для соседа);</w:t>
      </w:r>
    </w:p>
    <w:p w:rsidR="005568AB" w:rsidRDefault="00FA752C" w:rsidP="005568AB">
      <w:pPr>
        <w:pStyle w:val="a7"/>
        <w:numPr>
          <w:ilvl w:val="0"/>
          <w:numId w:val="2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Деятельностный подход в обучении.</w:t>
      </w:r>
    </w:p>
    <w:p w:rsidR="00E1278F" w:rsidRDefault="00E1278F" w:rsidP="00766A09">
      <w:pPr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E1278F" w:rsidRDefault="00E1278F" w:rsidP="00766A09">
      <w:pPr>
        <w:ind w:left="284" w:right="-1"/>
        <w:rPr>
          <w:rFonts w:ascii="Times New Roman" w:hAnsi="Times New Roman" w:cs="Times New Roman"/>
          <w:sz w:val="28"/>
          <w:szCs w:val="28"/>
        </w:rPr>
      </w:pPr>
    </w:p>
    <w:p w:rsidR="002A1B96" w:rsidRDefault="00766A09" w:rsidP="00766A09">
      <w:pPr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68BF" w:rsidRDefault="00E1278F" w:rsidP="00766A09">
      <w:pPr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FA752C" w:rsidRPr="00766A09" w:rsidRDefault="00E1278F" w:rsidP="00766A09">
      <w:pPr>
        <w:ind w:left="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52C" w:rsidRPr="00766A09">
        <w:rPr>
          <w:rFonts w:ascii="Times New Roman" w:hAnsi="Times New Roman" w:cs="Times New Roman"/>
          <w:sz w:val="28"/>
          <w:szCs w:val="28"/>
        </w:rPr>
        <w:t>К активным методам обучения следует отнести:</w:t>
      </w:r>
    </w:p>
    <w:p w:rsidR="008523C8" w:rsidRDefault="00766A09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мозговой  штурм</w:t>
      </w:r>
      <w:r w:rsidR="00FA752C">
        <w:rPr>
          <w:rFonts w:ascii="Times New Roman" w:hAnsi="Times New Roman" w:cs="Times New Roman"/>
          <w:sz w:val="28"/>
          <w:szCs w:val="28"/>
        </w:rPr>
        <w:t>, который широко применяется для продуцировани</w:t>
      </w:r>
      <w:r>
        <w:rPr>
          <w:rFonts w:ascii="Times New Roman" w:hAnsi="Times New Roman" w:cs="Times New Roman"/>
          <w:sz w:val="28"/>
          <w:szCs w:val="28"/>
        </w:rPr>
        <w:t>я новых идей для решения научных  и практических проблем</w:t>
      </w:r>
      <w:r w:rsidR="00FA752C">
        <w:rPr>
          <w:rFonts w:ascii="Times New Roman" w:hAnsi="Times New Roman" w:cs="Times New Roman"/>
          <w:sz w:val="28"/>
          <w:szCs w:val="28"/>
        </w:rPr>
        <w:t xml:space="preserve">. Суть его состоит в </w:t>
      </w:r>
    </w:p>
    <w:p w:rsidR="00FA752C" w:rsidRDefault="00FA752C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коллективной мыслительной деятельности по поиску нетрадиционных путей решения проблем; </w:t>
      </w:r>
    </w:p>
    <w:p w:rsidR="00FA752C" w:rsidRDefault="00FA752C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деловая игра, представляющая метод и</w:t>
      </w:r>
      <w:r w:rsidR="00766A09">
        <w:rPr>
          <w:rFonts w:ascii="Times New Roman" w:hAnsi="Times New Roman" w:cs="Times New Roman"/>
          <w:sz w:val="28"/>
          <w:szCs w:val="28"/>
        </w:rPr>
        <w:t xml:space="preserve">митации ситуаций,  моделирующих </w:t>
      </w:r>
      <w:r>
        <w:rPr>
          <w:rFonts w:ascii="Times New Roman" w:hAnsi="Times New Roman" w:cs="Times New Roman"/>
          <w:sz w:val="28"/>
          <w:szCs w:val="28"/>
        </w:rPr>
        <w:t>профес</w:t>
      </w:r>
      <w:r w:rsidR="00B70D59">
        <w:rPr>
          <w:rFonts w:ascii="Times New Roman" w:hAnsi="Times New Roman" w:cs="Times New Roman"/>
          <w:sz w:val="28"/>
          <w:szCs w:val="28"/>
        </w:rPr>
        <w:t xml:space="preserve">сиональную или иную деятельность путем игры «по заданным </w:t>
      </w:r>
      <w:r w:rsidR="00E1278F">
        <w:rPr>
          <w:rFonts w:ascii="Times New Roman" w:hAnsi="Times New Roman" w:cs="Times New Roman"/>
          <w:sz w:val="28"/>
          <w:szCs w:val="28"/>
        </w:rPr>
        <w:t>правилам»;</w:t>
      </w:r>
    </w:p>
    <w:p w:rsidR="00FA752C" w:rsidRDefault="00FA752C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«круглый </w:t>
      </w:r>
      <w:r w:rsidR="00551EF5">
        <w:rPr>
          <w:rFonts w:ascii="Times New Roman" w:hAnsi="Times New Roman" w:cs="Times New Roman"/>
          <w:sz w:val="28"/>
          <w:szCs w:val="28"/>
        </w:rPr>
        <w:t>стол</w:t>
      </w:r>
      <w:r>
        <w:rPr>
          <w:rFonts w:ascii="Times New Roman" w:hAnsi="Times New Roman" w:cs="Times New Roman"/>
          <w:sz w:val="28"/>
          <w:szCs w:val="28"/>
        </w:rPr>
        <w:t xml:space="preserve">» - это метод активного </w:t>
      </w:r>
      <w:r w:rsidR="00551EF5">
        <w:rPr>
          <w:rFonts w:ascii="Times New Roman" w:hAnsi="Times New Roman" w:cs="Times New Roman"/>
          <w:sz w:val="28"/>
          <w:szCs w:val="28"/>
        </w:rPr>
        <w:t xml:space="preserve">обучения, одна из </w:t>
      </w:r>
      <w:r w:rsidR="00B70D59">
        <w:rPr>
          <w:rFonts w:ascii="Times New Roman" w:hAnsi="Times New Roman" w:cs="Times New Roman"/>
          <w:sz w:val="28"/>
          <w:szCs w:val="28"/>
        </w:rPr>
        <w:t xml:space="preserve"> организационных ф</w:t>
      </w:r>
      <w:r w:rsidR="00551EF5">
        <w:rPr>
          <w:rFonts w:ascii="Times New Roman" w:hAnsi="Times New Roman" w:cs="Times New Roman"/>
          <w:sz w:val="28"/>
          <w:szCs w:val="28"/>
        </w:rPr>
        <w:t>орм подготовительной деяте</w:t>
      </w:r>
      <w:r w:rsidR="00B70D59">
        <w:rPr>
          <w:rFonts w:ascii="Times New Roman" w:hAnsi="Times New Roman" w:cs="Times New Roman"/>
          <w:sz w:val="28"/>
          <w:szCs w:val="28"/>
        </w:rPr>
        <w:t xml:space="preserve">льности студентов, позволяющая </w:t>
      </w:r>
      <w:r w:rsidR="00551EF5">
        <w:rPr>
          <w:rFonts w:ascii="Times New Roman" w:hAnsi="Times New Roman" w:cs="Times New Roman"/>
          <w:sz w:val="28"/>
          <w:szCs w:val="28"/>
        </w:rPr>
        <w:t xml:space="preserve"> закрепить полученные ранее знания, восполнить недостающую информацию</w:t>
      </w:r>
      <w:r w:rsidR="002E3B6F">
        <w:rPr>
          <w:rFonts w:ascii="Times New Roman" w:hAnsi="Times New Roman" w:cs="Times New Roman"/>
          <w:sz w:val="28"/>
          <w:szCs w:val="28"/>
        </w:rPr>
        <w:t>, сформировать умение решать проблемы, укрепить позиции, получить культуру ведения дискуссии;</w:t>
      </w:r>
    </w:p>
    <w:p w:rsidR="00655591" w:rsidRDefault="002E3B6F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анализ конкретных ситуаций </w:t>
      </w:r>
      <w:r w:rsidR="00B70D5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это один из наиболее эффективных распространенных методов организации акти</w:t>
      </w:r>
      <w:r w:rsidR="00B70D59">
        <w:rPr>
          <w:rFonts w:ascii="Times New Roman" w:hAnsi="Times New Roman" w:cs="Times New Roman"/>
          <w:sz w:val="28"/>
          <w:szCs w:val="28"/>
        </w:rPr>
        <w:t>вной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студентов. Мет</w:t>
      </w:r>
      <w:r w:rsidR="00B70D59">
        <w:rPr>
          <w:rFonts w:ascii="Times New Roman" w:hAnsi="Times New Roman" w:cs="Times New Roman"/>
          <w:sz w:val="28"/>
          <w:szCs w:val="28"/>
        </w:rPr>
        <w:t xml:space="preserve">од анализа конкретных </w:t>
      </w:r>
      <w:r>
        <w:rPr>
          <w:rFonts w:ascii="Times New Roman" w:hAnsi="Times New Roman" w:cs="Times New Roman"/>
          <w:sz w:val="28"/>
          <w:szCs w:val="28"/>
        </w:rPr>
        <w:t xml:space="preserve"> си</w:t>
      </w:r>
      <w:r w:rsidR="00B01229">
        <w:rPr>
          <w:rFonts w:ascii="Times New Roman" w:hAnsi="Times New Roman" w:cs="Times New Roman"/>
          <w:sz w:val="28"/>
          <w:szCs w:val="28"/>
        </w:rPr>
        <w:t xml:space="preserve">туаций развивает способность к </w:t>
      </w:r>
    </w:p>
    <w:p w:rsidR="008B4180" w:rsidRDefault="00B01229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анализу нер</w:t>
      </w:r>
      <w:r w:rsidR="00B70D59">
        <w:rPr>
          <w:rFonts w:ascii="Times New Roman" w:hAnsi="Times New Roman" w:cs="Times New Roman"/>
          <w:sz w:val="28"/>
          <w:szCs w:val="28"/>
        </w:rPr>
        <w:t>афинированных  жизненных</w:t>
      </w:r>
      <w:r w:rsidR="008B4180">
        <w:rPr>
          <w:rFonts w:ascii="Times New Roman" w:hAnsi="Times New Roman" w:cs="Times New Roman"/>
          <w:sz w:val="28"/>
          <w:szCs w:val="28"/>
        </w:rPr>
        <w:t xml:space="preserve"> и профессиональных задач. Сталкиваясь с конкретной ситуацией, студент должен определить, есть ли в ней проблема, в чем она состоит, и определить свое отношение</w:t>
      </w:r>
      <w:r w:rsidR="00AB779D">
        <w:rPr>
          <w:rFonts w:ascii="Times New Roman" w:hAnsi="Times New Roman" w:cs="Times New Roman"/>
          <w:sz w:val="28"/>
          <w:szCs w:val="28"/>
        </w:rPr>
        <w:t xml:space="preserve"> к ситуации.</w:t>
      </w:r>
    </w:p>
    <w:p w:rsidR="00AB779D" w:rsidRDefault="00B70D59" w:rsidP="00E1278F">
      <w:pPr>
        <w:pStyle w:val="a7"/>
        <w:ind w:left="567" w:right="-1" w:firstLine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AB779D">
        <w:rPr>
          <w:rFonts w:ascii="Times New Roman" w:hAnsi="Times New Roman" w:cs="Times New Roman"/>
          <w:sz w:val="28"/>
          <w:szCs w:val="28"/>
        </w:rPr>
        <w:t>роблемное обучение – это такая форма обучения, в которой процесс познания студентов приближается к поисковой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278F">
        <w:rPr>
          <w:rFonts w:ascii="Times New Roman" w:hAnsi="Times New Roman" w:cs="Times New Roman"/>
          <w:sz w:val="28"/>
          <w:szCs w:val="28"/>
        </w:rPr>
        <w:t>и</w:t>
      </w:r>
      <w:r w:rsidR="00AB779D">
        <w:rPr>
          <w:rFonts w:ascii="Times New Roman" w:hAnsi="Times New Roman" w:cs="Times New Roman"/>
          <w:sz w:val="28"/>
          <w:szCs w:val="28"/>
        </w:rPr>
        <w:t>сследовательской</w:t>
      </w:r>
      <w:r w:rsidR="00E1278F">
        <w:rPr>
          <w:rFonts w:ascii="Times New Roman" w:hAnsi="Times New Roman" w:cs="Times New Roman"/>
          <w:sz w:val="28"/>
          <w:szCs w:val="28"/>
        </w:rPr>
        <w:t xml:space="preserve">  деятельности</w:t>
      </w:r>
      <w:r w:rsidR="00AB779D">
        <w:rPr>
          <w:rFonts w:ascii="Times New Roman" w:hAnsi="Times New Roman" w:cs="Times New Roman"/>
          <w:sz w:val="28"/>
          <w:szCs w:val="28"/>
        </w:rPr>
        <w:t>.</w:t>
      </w:r>
      <w:r w:rsidR="00E1278F" w:rsidRPr="00E1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B96" w:rsidRDefault="002A1B96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 w:rsidRPr="002A1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276600"/>
            <wp:effectExtent l="19050" t="0" r="9525" b="0"/>
            <wp:docPr id="21" name="Рисунок 12" descr="I:\активные методы обучения\IMG_21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активные методы обучения\IMG_216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40" cy="32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96" w:rsidRDefault="002A1B96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A1B96" w:rsidRDefault="002A1B96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A1B96" w:rsidRDefault="002A1B96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B779D">
        <w:rPr>
          <w:rFonts w:ascii="Times New Roman" w:hAnsi="Times New Roman" w:cs="Times New Roman"/>
          <w:sz w:val="28"/>
          <w:szCs w:val="28"/>
        </w:rPr>
        <w:t>Успешность проблемного обучения обеспечивается совместными усилиями преподавателя</w:t>
      </w:r>
      <w:r w:rsidR="00B70D59">
        <w:rPr>
          <w:rFonts w:ascii="Times New Roman" w:hAnsi="Times New Roman" w:cs="Times New Roman"/>
          <w:sz w:val="28"/>
          <w:szCs w:val="28"/>
        </w:rPr>
        <w:t xml:space="preserve"> и студентов.  Основная задача преподавателя </w:t>
      </w:r>
      <w:r w:rsidR="00AB779D">
        <w:rPr>
          <w:rFonts w:ascii="Times New Roman" w:hAnsi="Times New Roman" w:cs="Times New Roman"/>
          <w:sz w:val="28"/>
          <w:szCs w:val="28"/>
        </w:rPr>
        <w:t xml:space="preserve"> в данном случае состоит в том, чтобы не </w:t>
      </w:r>
      <w:r w:rsidR="00F25201">
        <w:rPr>
          <w:rFonts w:ascii="Times New Roman" w:hAnsi="Times New Roman" w:cs="Times New Roman"/>
          <w:sz w:val="28"/>
          <w:szCs w:val="28"/>
        </w:rPr>
        <w:t>с</w:t>
      </w:r>
      <w:r w:rsidR="00AB779D">
        <w:rPr>
          <w:rFonts w:ascii="Times New Roman" w:hAnsi="Times New Roman" w:cs="Times New Roman"/>
          <w:sz w:val="28"/>
          <w:szCs w:val="28"/>
        </w:rPr>
        <w:t>только</w:t>
      </w:r>
      <w:r w:rsidR="00B70D59">
        <w:rPr>
          <w:rFonts w:ascii="Times New Roman" w:hAnsi="Times New Roman" w:cs="Times New Roman"/>
          <w:sz w:val="28"/>
          <w:szCs w:val="28"/>
        </w:rPr>
        <w:t xml:space="preserve"> передать информацию,  сколько приобщить студентов   к объективным противоречиям  развития  получения  научного </w:t>
      </w:r>
      <w:r w:rsidR="00F25201">
        <w:rPr>
          <w:rFonts w:ascii="Times New Roman" w:hAnsi="Times New Roman" w:cs="Times New Roman"/>
          <w:sz w:val="28"/>
          <w:szCs w:val="28"/>
        </w:rPr>
        <w:t xml:space="preserve">знания и способам их разрешения. </w:t>
      </w:r>
    </w:p>
    <w:p w:rsidR="00F263C4" w:rsidRDefault="00F25201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сотрудничестве с преподавателем студенты «открывают</w:t>
      </w:r>
      <w:r w:rsidR="001D2305">
        <w:rPr>
          <w:rFonts w:ascii="Times New Roman" w:hAnsi="Times New Roman" w:cs="Times New Roman"/>
          <w:sz w:val="28"/>
          <w:szCs w:val="28"/>
        </w:rPr>
        <w:t xml:space="preserve">» для себя новые знания, постигают  теоретические особенности </w:t>
      </w:r>
    </w:p>
    <w:p w:rsidR="00F263C4" w:rsidRDefault="00F263C4" w:rsidP="00E1278F">
      <w:pPr>
        <w:pStyle w:val="a7"/>
        <w:ind w:left="64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отдельной науке.</w:t>
      </w:r>
    </w:p>
    <w:p w:rsidR="00B70D59" w:rsidRDefault="002A1B96" w:rsidP="008B4180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63C3">
        <w:rPr>
          <w:rFonts w:ascii="Times New Roman" w:hAnsi="Times New Roman" w:cs="Times New Roman"/>
          <w:sz w:val="28"/>
          <w:szCs w:val="28"/>
        </w:rPr>
        <w:t>И, наконец, практические занятия</w:t>
      </w:r>
      <w:r w:rsidR="00B70D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0480" w:rsidRDefault="003963C3" w:rsidP="008B4180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Данный метод активного обучения предполагает обеспечение связи теории и практики, содействует выработке у студе</w:t>
      </w:r>
      <w:r w:rsidR="00B70D59">
        <w:rPr>
          <w:rFonts w:ascii="Times New Roman" w:hAnsi="Times New Roman" w:cs="Times New Roman"/>
          <w:sz w:val="28"/>
          <w:szCs w:val="28"/>
        </w:rPr>
        <w:t>нтов умений и навыков применения знаний, полученных</w:t>
      </w:r>
      <w:r>
        <w:rPr>
          <w:rFonts w:ascii="Times New Roman" w:hAnsi="Times New Roman" w:cs="Times New Roman"/>
          <w:sz w:val="28"/>
          <w:szCs w:val="28"/>
        </w:rPr>
        <w:t xml:space="preserve"> в ходе лекций и самостоятельной работы</w:t>
      </w:r>
      <w:r w:rsidR="00301FFD">
        <w:rPr>
          <w:rFonts w:ascii="Times New Roman" w:hAnsi="Times New Roman" w:cs="Times New Roman"/>
          <w:sz w:val="28"/>
          <w:szCs w:val="28"/>
        </w:rPr>
        <w:t xml:space="preserve">. Практические </w:t>
      </w:r>
    </w:p>
    <w:p w:rsidR="001D2305" w:rsidRDefault="00301FFD" w:rsidP="008B4180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профессиональным модулям – это коллективные занятия, они делают </w:t>
      </w:r>
      <w:r w:rsidR="00B70D59">
        <w:rPr>
          <w:rFonts w:ascii="Times New Roman" w:hAnsi="Times New Roman" w:cs="Times New Roman"/>
          <w:sz w:val="28"/>
          <w:szCs w:val="28"/>
        </w:rPr>
        <w:t xml:space="preserve">значительный </w:t>
      </w:r>
      <w:r>
        <w:rPr>
          <w:rFonts w:ascii="Times New Roman" w:hAnsi="Times New Roman" w:cs="Times New Roman"/>
          <w:sz w:val="28"/>
          <w:szCs w:val="28"/>
        </w:rPr>
        <w:t>эффект тогда, когда в ходе их выполнения лежит атмосфера доброжелательного и взаимного доверия, тогда</w:t>
      </w:r>
      <w:r w:rsidR="00B70D59">
        <w:rPr>
          <w:rFonts w:ascii="Times New Roman" w:hAnsi="Times New Roman" w:cs="Times New Roman"/>
          <w:sz w:val="28"/>
          <w:szCs w:val="28"/>
        </w:rPr>
        <w:t>,</w:t>
      </w:r>
      <w:r w:rsidR="00464EA6">
        <w:rPr>
          <w:rFonts w:ascii="Times New Roman" w:hAnsi="Times New Roman" w:cs="Times New Roman"/>
          <w:sz w:val="28"/>
          <w:szCs w:val="28"/>
        </w:rPr>
        <w:t xml:space="preserve"> </w:t>
      </w:r>
      <w:r w:rsidR="00B70D59">
        <w:rPr>
          <w:rFonts w:ascii="Times New Roman" w:hAnsi="Times New Roman" w:cs="Times New Roman"/>
          <w:sz w:val="28"/>
          <w:szCs w:val="28"/>
        </w:rPr>
        <w:t xml:space="preserve">когда студенты  находятся в состоянии </w:t>
      </w:r>
      <w:r w:rsidR="00464EA6">
        <w:rPr>
          <w:rFonts w:ascii="Times New Roman" w:hAnsi="Times New Roman" w:cs="Times New Roman"/>
          <w:sz w:val="28"/>
          <w:szCs w:val="28"/>
        </w:rPr>
        <w:t xml:space="preserve"> комфортных условиях и доброжелательности</w:t>
      </w:r>
      <w:r w:rsidR="00B70D59">
        <w:rPr>
          <w:rFonts w:ascii="Times New Roman" w:hAnsi="Times New Roman" w:cs="Times New Roman"/>
          <w:sz w:val="28"/>
          <w:szCs w:val="28"/>
        </w:rPr>
        <w:t xml:space="preserve">, </w:t>
      </w:r>
      <w:r w:rsidR="000E72C9">
        <w:rPr>
          <w:rFonts w:ascii="Times New Roman" w:hAnsi="Times New Roman" w:cs="Times New Roman"/>
          <w:sz w:val="28"/>
          <w:szCs w:val="28"/>
        </w:rPr>
        <w:t xml:space="preserve"> тогда, когда они выясняют </w:t>
      </w:r>
      <w:r>
        <w:rPr>
          <w:rFonts w:ascii="Times New Roman" w:hAnsi="Times New Roman" w:cs="Times New Roman"/>
          <w:sz w:val="28"/>
          <w:szCs w:val="28"/>
        </w:rPr>
        <w:t xml:space="preserve"> то, что им не понятно и не ясно, и открыто делятся своими соображениями с преподавателем и товарищами.</w:t>
      </w:r>
    </w:p>
    <w:p w:rsidR="002A1B96" w:rsidRDefault="00C36489" w:rsidP="008B4180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379" cy="5114925"/>
            <wp:effectExtent l="209550" t="0" r="196571" b="0"/>
            <wp:docPr id="22" name="Рисунок 14" descr="C:\Users\7\Downloads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ownloads\IMG_21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1138" cy="512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96" w:rsidRDefault="002A1B96" w:rsidP="008B4180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301FFD" w:rsidRPr="0030283A" w:rsidRDefault="00301FFD" w:rsidP="00301FFD">
      <w:pPr>
        <w:pStyle w:val="a7"/>
        <w:ind w:left="64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:rsidR="00301FFD" w:rsidRDefault="00301FFD" w:rsidP="00301FFD">
      <w:pPr>
        <w:pStyle w:val="a7"/>
        <w:ind w:left="64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2.1</w:t>
      </w:r>
      <w:r w:rsidR="000E72C9" w:rsidRPr="0030283A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30283A">
        <w:rPr>
          <w:rFonts w:ascii="Times New Roman" w:hAnsi="Times New Roman" w:cs="Times New Roman"/>
          <w:b/>
          <w:sz w:val="28"/>
          <w:szCs w:val="28"/>
        </w:rPr>
        <w:t xml:space="preserve"> Активные методы обучения в</w:t>
      </w:r>
      <w:r w:rsidR="008523C8">
        <w:rPr>
          <w:rFonts w:ascii="Times New Roman" w:hAnsi="Times New Roman" w:cs="Times New Roman"/>
          <w:b/>
          <w:sz w:val="28"/>
          <w:szCs w:val="28"/>
        </w:rPr>
        <w:t xml:space="preserve"> ГА</w:t>
      </w:r>
      <w:r w:rsidR="000E72C9" w:rsidRPr="0030283A">
        <w:rPr>
          <w:rFonts w:ascii="Times New Roman" w:hAnsi="Times New Roman" w:cs="Times New Roman"/>
          <w:b/>
          <w:sz w:val="28"/>
          <w:szCs w:val="28"/>
        </w:rPr>
        <w:t>ПОУ СО «Талицкий лесотехнический колледж</w:t>
      </w:r>
      <w:r w:rsidRPr="0030283A">
        <w:rPr>
          <w:rFonts w:ascii="Times New Roman" w:hAnsi="Times New Roman" w:cs="Times New Roman"/>
          <w:b/>
          <w:sz w:val="28"/>
          <w:szCs w:val="28"/>
        </w:rPr>
        <w:t>»</w:t>
      </w:r>
      <w:r w:rsidR="000E72C9" w:rsidRPr="0030283A">
        <w:rPr>
          <w:rFonts w:ascii="Times New Roman" w:hAnsi="Times New Roman" w:cs="Times New Roman"/>
          <w:b/>
          <w:sz w:val="28"/>
          <w:szCs w:val="28"/>
        </w:rPr>
        <w:t>.</w:t>
      </w:r>
    </w:p>
    <w:p w:rsidR="00655591" w:rsidRPr="0030283A" w:rsidRDefault="00655591" w:rsidP="00301FFD">
      <w:pPr>
        <w:pStyle w:val="a7"/>
        <w:ind w:left="64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FFD" w:rsidRDefault="000E72C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1FFD">
        <w:rPr>
          <w:rFonts w:ascii="Times New Roman" w:hAnsi="Times New Roman" w:cs="Times New Roman"/>
          <w:sz w:val="28"/>
          <w:szCs w:val="28"/>
        </w:rPr>
        <w:t>При освоении профессиональных модулей специальности 21.02.05</w:t>
      </w:r>
      <w:r w:rsidR="001674BF">
        <w:rPr>
          <w:rFonts w:ascii="Times New Roman" w:hAnsi="Times New Roman" w:cs="Times New Roman"/>
          <w:sz w:val="28"/>
          <w:szCs w:val="28"/>
        </w:rPr>
        <w:t xml:space="preserve"> Земельно-имущественные</w:t>
      </w:r>
      <w:r>
        <w:rPr>
          <w:rFonts w:ascii="Times New Roman" w:hAnsi="Times New Roman" w:cs="Times New Roman"/>
          <w:sz w:val="28"/>
          <w:szCs w:val="28"/>
        </w:rPr>
        <w:t xml:space="preserve"> отношения предусмотрено более 3</w:t>
      </w:r>
      <w:r w:rsidR="001674BF">
        <w:rPr>
          <w:rFonts w:ascii="Times New Roman" w:hAnsi="Times New Roman" w:cs="Times New Roman"/>
          <w:sz w:val="28"/>
          <w:szCs w:val="28"/>
        </w:rPr>
        <w:t>00 часов практических занятий для выполнения, которых требуется как методическое, так и материально</w:t>
      </w:r>
      <w:r>
        <w:rPr>
          <w:rFonts w:ascii="Times New Roman" w:hAnsi="Times New Roman" w:cs="Times New Roman"/>
          <w:sz w:val="28"/>
          <w:szCs w:val="28"/>
        </w:rPr>
        <w:t>-техническое  обеспечение</w:t>
      </w:r>
      <w:r w:rsidR="001674BF">
        <w:rPr>
          <w:rFonts w:ascii="Times New Roman" w:hAnsi="Times New Roman" w:cs="Times New Roman"/>
          <w:sz w:val="28"/>
          <w:szCs w:val="28"/>
        </w:rPr>
        <w:t>.</w:t>
      </w:r>
    </w:p>
    <w:p w:rsidR="001674BF" w:rsidRDefault="000E72C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74BF">
        <w:rPr>
          <w:rFonts w:ascii="Times New Roman" w:hAnsi="Times New Roman" w:cs="Times New Roman"/>
          <w:sz w:val="28"/>
          <w:szCs w:val="28"/>
        </w:rPr>
        <w:t xml:space="preserve">Задача преподавателя – сделать практические занятия не только интересными, но и запоминающимися, содержательными, </w:t>
      </w:r>
      <w:r>
        <w:rPr>
          <w:rFonts w:ascii="Times New Roman" w:hAnsi="Times New Roman" w:cs="Times New Roman"/>
          <w:sz w:val="28"/>
          <w:szCs w:val="28"/>
        </w:rPr>
        <w:t xml:space="preserve"> органически вписывающимися </w:t>
      </w:r>
      <w:r w:rsidR="001674BF">
        <w:rPr>
          <w:rFonts w:ascii="Times New Roman" w:hAnsi="Times New Roman" w:cs="Times New Roman"/>
          <w:sz w:val="28"/>
          <w:szCs w:val="28"/>
        </w:rPr>
        <w:t xml:space="preserve"> в изучении конкретного профессионального модуля.  С</w:t>
      </w:r>
      <w:r w:rsidR="00DB66B5">
        <w:rPr>
          <w:rFonts w:ascii="Times New Roman" w:hAnsi="Times New Roman" w:cs="Times New Roman"/>
          <w:sz w:val="28"/>
          <w:szCs w:val="28"/>
        </w:rPr>
        <w:t>тудент</w:t>
      </w:r>
      <w:r w:rsidR="001674BF">
        <w:rPr>
          <w:rFonts w:ascii="Times New Roman" w:hAnsi="Times New Roman" w:cs="Times New Roman"/>
          <w:sz w:val="28"/>
          <w:szCs w:val="28"/>
        </w:rPr>
        <w:t xml:space="preserve"> </w:t>
      </w:r>
      <w:r w:rsidR="00DB66B5">
        <w:rPr>
          <w:rFonts w:ascii="Times New Roman" w:hAnsi="Times New Roman" w:cs="Times New Roman"/>
          <w:sz w:val="28"/>
          <w:szCs w:val="28"/>
        </w:rPr>
        <w:t xml:space="preserve">осознано должен подходить к выполнению данных работ, </w:t>
      </w:r>
      <w:r>
        <w:rPr>
          <w:rFonts w:ascii="Times New Roman" w:hAnsi="Times New Roman" w:cs="Times New Roman"/>
          <w:sz w:val="28"/>
          <w:szCs w:val="28"/>
        </w:rPr>
        <w:t>зная</w:t>
      </w:r>
      <w:r w:rsidR="00DB66B5">
        <w:rPr>
          <w:rFonts w:ascii="Times New Roman" w:hAnsi="Times New Roman" w:cs="Times New Roman"/>
          <w:sz w:val="28"/>
          <w:szCs w:val="28"/>
        </w:rPr>
        <w:t xml:space="preserve"> , что </w:t>
      </w:r>
      <w:r>
        <w:rPr>
          <w:rFonts w:ascii="Times New Roman" w:hAnsi="Times New Roman" w:cs="Times New Roman"/>
          <w:sz w:val="28"/>
          <w:szCs w:val="28"/>
        </w:rPr>
        <w:t>приобретенные навыки</w:t>
      </w:r>
      <w:r w:rsidR="00DB66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будут использованы</w:t>
      </w:r>
      <w:r w:rsidR="00DB66B5">
        <w:rPr>
          <w:rFonts w:ascii="Times New Roman" w:hAnsi="Times New Roman" w:cs="Times New Roman"/>
          <w:sz w:val="28"/>
          <w:szCs w:val="28"/>
        </w:rPr>
        <w:t xml:space="preserve"> при выполнении курсового, дипломного проекта, а также в профессиональной деятельности.</w:t>
      </w:r>
    </w:p>
    <w:p w:rsidR="00DB66B5" w:rsidRDefault="000E72C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66B5">
        <w:rPr>
          <w:rFonts w:ascii="Times New Roman" w:hAnsi="Times New Roman" w:cs="Times New Roman"/>
          <w:sz w:val="28"/>
          <w:szCs w:val="28"/>
        </w:rPr>
        <w:t>Практические занятия – это сфера организации учебного процесса, предполагающая выполнение студентами по заданию и под руководством преподавателя практических работ.</w:t>
      </w:r>
    </w:p>
    <w:p w:rsidR="00DB66B5" w:rsidRDefault="000E72C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66B5">
        <w:rPr>
          <w:rFonts w:ascii="Times New Roman" w:hAnsi="Times New Roman" w:cs="Times New Roman"/>
          <w:sz w:val="28"/>
          <w:szCs w:val="28"/>
        </w:rPr>
        <w:t>При проведении практических работ используют активные методы обучения, которые побуждают сту</w:t>
      </w:r>
      <w:r>
        <w:rPr>
          <w:rFonts w:ascii="Times New Roman" w:hAnsi="Times New Roman" w:cs="Times New Roman"/>
          <w:sz w:val="28"/>
          <w:szCs w:val="28"/>
        </w:rPr>
        <w:t>дентов к активной мыслительной</w:t>
      </w:r>
      <w:r w:rsidR="00DB66B5">
        <w:rPr>
          <w:rFonts w:ascii="Times New Roman" w:hAnsi="Times New Roman" w:cs="Times New Roman"/>
          <w:sz w:val="28"/>
          <w:szCs w:val="28"/>
        </w:rPr>
        <w:t xml:space="preserve"> и практической деятельности</w:t>
      </w:r>
      <w:r w:rsidR="004C3A69">
        <w:rPr>
          <w:rFonts w:ascii="Times New Roman" w:hAnsi="Times New Roman" w:cs="Times New Roman"/>
          <w:sz w:val="28"/>
          <w:szCs w:val="28"/>
        </w:rPr>
        <w:t xml:space="preserve"> в процессе овладения учебным материалом.</w:t>
      </w:r>
    </w:p>
    <w:p w:rsidR="004C3A69" w:rsidRDefault="004C3A6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Будущие специалисты земельно-имущественных отношен</w:t>
      </w:r>
      <w:r w:rsidR="000E72C9">
        <w:rPr>
          <w:rFonts w:ascii="Times New Roman" w:hAnsi="Times New Roman" w:cs="Times New Roman"/>
          <w:sz w:val="28"/>
          <w:szCs w:val="28"/>
        </w:rPr>
        <w:t>ий в процессе обучения изучают 4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модуля:</w:t>
      </w:r>
    </w:p>
    <w:p w:rsidR="004C3A69" w:rsidRDefault="004C3A69" w:rsidP="004C3A69">
      <w:pPr>
        <w:pStyle w:val="a7"/>
        <w:ind w:left="644" w:right="-1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ПМ 01- «Управление территориями и недвижимым имуществом»</w:t>
      </w:r>
    </w:p>
    <w:p w:rsidR="004C3A69" w:rsidRDefault="004C3A69" w:rsidP="004C3A69">
      <w:pPr>
        <w:pStyle w:val="a7"/>
        <w:ind w:left="644" w:right="-1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ПМ 02 – «Кадастр и кадастровая оценка земли</w:t>
      </w:r>
    </w:p>
    <w:p w:rsidR="004C3A69" w:rsidRDefault="004C3A69" w:rsidP="004C3A69">
      <w:pPr>
        <w:pStyle w:val="a7"/>
        <w:ind w:left="644" w:right="-1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03 – «Геодезия»</w:t>
      </w:r>
    </w:p>
    <w:p w:rsidR="004C3A69" w:rsidRDefault="004C3A69" w:rsidP="004C3A69">
      <w:pPr>
        <w:pStyle w:val="a7"/>
        <w:ind w:left="644" w:right="-1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04 - «Оценка</w:t>
      </w:r>
      <w:r w:rsidR="000E72C9">
        <w:rPr>
          <w:rFonts w:ascii="Times New Roman" w:hAnsi="Times New Roman" w:cs="Times New Roman"/>
          <w:sz w:val="28"/>
          <w:szCs w:val="28"/>
        </w:rPr>
        <w:t xml:space="preserve"> имущества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3A69" w:rsidRDefault="004C3A6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методической разработке будут рассмотрены применение активных методов обучения по ПМ 01 и ПМ 02.</w:t>
      </w:r>
    </w:p>
    <w:p w:rsidR="004C3A69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отборе содержания практических работ по профессиональному модулю следует руководствоваться перечнем профессиональных компетенций, которые должны быть сформированы у специалиста в процессе изучения модуля.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перечень практических занятий по изученному модулю могут быть включены: 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анализ профессиональных ситуаций;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решение конкретных задач перед специалистом;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принятие управленческих решений;</w:t>
      </w:r>
    </w:p>
    <w:p w:rsidR="002739DC" w:rsidRDefault="002739D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проектов договоров и иных документов;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разработка проектов и</w:t>
      </w:r>
      <w:r w:rsidR="002739DC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 размещения земельных участков, объектов недвижимого имущества на них;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подготовка проектов землеустроительного дела, межевого дела;</w:t>
      </w:r>
    </w:p>
    <w:p w:rsidR="008A0B8E" w:rsidRDefault="002739D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подготовка проектов дел</w:t>
      </w:r>
      <w:r w:rsidR="008A0B8E">
        <w:rPr>
          <w:rFonts w:ascii="Times New Roman" w:hAnsi="Times New Roman" w:cs="Times New Roman"/>
          <w:sz w:val="28"/>
          <w:szCs w:val="28"/>
        </w:rPr>
        <w:t xml:space="preserve"> об административном правонарушении;</w:t>
      </w:r>
    </w:p>
    <w:p w:rsidR="008A0B8E" w:rsidRDefault="008A0B8E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подготовка проект</w:t>
      </w:r>
      <w:r w:rsidR="002739DC">
        <w:rPr>
          <w:rFonts w:ascii="Times New Roman" w:hAnsi="Times New Roman" w:cs="Times New Roman"/>
          <w:sz w:val="28"/>
          <w:szCs w:val="28"/>
        </w:rPr>
        <w:t>ов кадастровых паспортов на</w:t>
      </w:r>
      <w:r w:rsidR="00B37959">
        <w:rPr>
          <w:rFonts w:ascii="Times New Roman" w:hAnsi="Times New Roman" w:cs="Times New Roman"/>
          <w:sz w:val="28"/>
          <w:szCs w:val="28"/>
        </w:rPr>
        <w:t xml:space="preserve"> объекты </w:t>
      </w:r>
      <w:r>
        <w:rPr>
          <w:rFonts w:ascii="Times New Roman" w:hAnsi="Times New Roman" w:cs="Times New Roman"/>
          <w:sz w:val="28"/>
          <w:szCs w:val="28"/>
        </w:rPr>
        <w:t>недвижимого имущества</w:t>
      </w:r>
      <w:r w:rsidR="00B37959">
        <w:rPr>
          <w:rFonts w:ascii="Times New Roman" w:hAnsi="Times New Roman" w:cs="Times New Roman"/>
          <w:sz w:val="28"/>
          <w:szCs w:val="28"/>
        </w:rPr>
        <w:t>;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исследован</w:t>
      </w:r>
      <w:r w:rsidR="002739DC">
        <w:rPr>
          <w:rFonts w:ascii="Times New Roman" w:hAnsi="Times New Roman" w:cs="Times New Roman"/>
          <w:sz w:val="28"/>
          <w:szCs w:val="28"/>
        </w:rPr>
        <w:t>ие территории, установление и описание ее границ;</w:t>
      </w:r>
    </w:p>
    <w:p w:rsidR="002739DC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практич</w:t>
      </w:r>
      <w:r w:rsidR="002739DC">
        <w:rPr>
          <w:rFonts w:ascii="Times New Roman" w:hAnsi="Times New Roman" w:cs="Times New Roman"/>
          <w:sz w:val="28"/>
          <w:szCs w:val="28"/>
        </w:rPr>
        <w:t>еских работ может быть расширен исходя из опыта, творческой устремленности преподавателя и контингента студентов.</w:t>
      </w:r>
    </w:p>
    <w:p w:rsidR="00B37959" w:rsidRDefault="002739D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</w:t>
      </w:r>
      <w:r w:rsidR="00B37959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>
        <w:rPr>
          <w:rFonts w:ascii="Times New Roman" w:hAnsi="Times New Roman" w:cs="Times New Roman"/>
          <w:sz w:val="28"/>
          <w:szCs w:val="28"/>
        </w:rPr>
        <w:t>х занятий в принципе традиционна</w:t>
      </w:r>
      <w:r w:rsidR="00B37959">
        <w:rPr>
          <w:rFonts w:ascii="Times New Roman" w:hAnsi="Times New Roman" w:cs="Times New Roman"/>
          <w:sz w:val="28"/>
          <w:szCs w:val="28"/>
        </w:rPr>
        <w:t>.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включает в себя: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тему работы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цель работы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методические рекомендации по выполнению работы</w:t>
      </w:r>
    </w:p>
    <w:p w:rsidR="00B37959" w:rsidRDefault="002739D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оборудование</w:t>
      </w:r>
      <w:r w:rsidR="00B37959">
        <w:rPr>
          <w:rFonts w:ascii="Times New Roman" w:hAnsi="Times New Roman" w:cs="Times New Roman"/>
          <w:sz w:val="28"/>
          <w:szCs w:val="28"/>
        </w:rPr>
        <w:t xml:space="preserve"> (литература)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теоретическую часть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практическую часть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обобщение результатов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выводы</w:t>
      </w:r>
      <w:r w:rsidR="002739DC">
        <w:rPr>
          <w:rFonts w:ascii="Times New Roman" w:hAnsi="Times New Roman" w:cs="Times New Roman"/>
          <w:sz w:val="28"/>
          <w:szCs w:val="28"/>
        </w:rPr>
        <w:t>.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Завершается пр</w:t>
      </w:r>
      <w:r w:rsidR="002739DC">
        <w:rPr>
          <w:rFonts w:ascii="Times New Roman" w:hAnsi="Times New Roman" w:cs="Times New Roman"/>
          <w:sz w:val="28"/>
          <w:szCs w:val="28"/>
        </w:rPr>
        <w:t xml:space="preserve">актическое занятие оформлением </w:t>
      </w:r>
      <w:r>
        <w:rPr>
          <w:rFonts w:ascii="Times New Roman" w:hAnsi="Times New Roman" w:cs="Times New Roman"/>
          <w:sz w:val="28"/>
          <w:szCs w:val="28"/>
        </w:rPr>
        <w:t xml:space="preserve"> и сдачей отчета.</w:t>
      </w:r>
    </w:p>
    <w:p w:rsidR="00B37959" w:rsidRDefault="00B3795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практических занятий зависит в </w:t>
      </w:r>
      <w:r w:rsidR="002739DC">
        <w:rPr>
          <w:rFonts w:ascii="Times New Roman" w:hAnsi="Times New Roman" w:cs="Times New Roman"/>
          <w:sz w:val="28"/>
          <w:szCs w:val="28"/>
        </w:rPr>
        <w:t xml:space="preserve">значительной </w:t>
      </w:r>
      <w:r w:rsidR="00656AB8">
        <w:rPr>
          <w:rFonts w:ascii="Times New Roman" w:hAnsi="Times New Roman" w:cs="Times New Roman"/>
          <w:sz w:val="28"/>
          <w:szCs w:val="28"/>
        </w:rPr>
        <w:t>мере от качества инст</w:t>
      </w:r>
      <w:r w:rsidR="002739DC">
        <w:rPr>
          <w:rFonts w:ascii="Times New Roman" w:hAnsi="Times New Roman" w:cs="Times New Roman"/>
          <w:sz w:val="28"/>
          <w:szCs w:val="28"/>
        </w:rPr>
        <w:t xml:space="preserve">руктивных материалов, разработанных </w:t>
      </w:r>
      <w:r w:rsidR="00656AB8">
        <w:rPr>
          <w:rFonts w:ascii="Times New Roman" w:hAnsi="Times New Roman" w:cs="Times New Roman"/>
          <w:sz w:val="28"/>
          <w:szCs w:val="28"/>
        </w:rPr>
        <w:t xml:space="preserve"> преподавателем для каждой практической работы, в которых четко сформулированы цели, задачи работы, методы выполнения, ход работы, список не</w:t>
      </w:r>
      <w:r w:rsidR="002739DC">
        <w:rPr>
          <w:rFonts w:ascii="Times New Roman" w:hAnsi="Times New Roman" w:cs="Times New Roman"/>
          <w:sz w:val="28"/>
          <w:szCs w:val="28"/>
        </w:rPr>
        <w:t>обходимой для выполнения работы</w:t>
      </w:r>
      <w:r w:rsidR="00656AB8">
        <w:rPr>
          <w:rFonts w:ascii="Times New Roman" w:hAnsi="Times New Roman" w:cs="Times New Roman"/>
          <w:sz w:val="28"/>
          <w:szCs w:val="28"/>
        </w:rPr>
        <w:t xml:space="preserve"> литературы.</w:t>
      </w: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Педагогическое руков</w:t>
      </w:r>
      <w:r w:rsidR="002739DC">
        <w:rPr>
          <w:rFonts w:ascii="Times New Roman" w:hAnsi="Times New Roman" w:cs="Times New Roman"/>
          <w:sz w:val="28"/>
          <w:szCs w:val="28"/>
        </w:rPr>
        <w:t xml:space="preserve">одство преподавателя заключается </w:t>
      </w:r>
      <w:r>
        <w:rPr>
          <w:rFonts w:ascii="Times New Roman" w:hAnsi="Times New Roman" w:cs="Times New Roman"/>
          <w:sz w:val="28"/>
          <w:szCs w:val="28"/>
        </w:rPr>
        <w:t xml:space="preserve"> в четкой постановке задачи, корректировке действий студентов, проверке результатов. Перед началом практ</w:t>
      </w:r>
      <w:r w:rsidR="002739DC">
        <w:rPr>
          <w:rFonts w:ascii="Times New Roman" w:hAnsi="Times New Roman" w:cs="Times New Roman"/>
          <w:sz w:val="28"/>
          <w:szCs w:val="28"/>
        </w:rPr>
        <w:t xml:space="preserve">ического занятия  целесообразно  провести входной контроль в </w:t>
      </w:r>
      <w:r>
        <w:rPr>
          <w:rFonts w:ascii="Times New Roman" w:hAnsi="Times New Roman" w:cs="Times New Roman"/>
          <w:sz w:val="28"/>
          <w:szCs w:val="28"/>
        </w:rPr>
        <w:t xml:space="preserve"> виде блиц-опроса студентов, в ходе которого выявляется степень подготовленности студ</w:t>
      </w:r>
      <w:r w:rsidR="003F4ED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нта</w:t>
      </w:r>
      <w:r w:rsidR="003F4ED5">
        <w:rPr>
          <w:rFonts w:ascii="Times New Roman" w:hAnsi="Times New Roman" w:cs="Times New Roman"/>
          <w:sz w:val="28"/>
          <w:szCs w:val="28"/>
        </w:rPr>
        <w:t xml:space="preserve"> к дальнейшему практическому занятию и обеспечивается допуск к выполнению практического задания.</w:t>
      </w:r>
    </w:p>
    <w:p w:rsidR="00464EA6" w:rsidRDefault="003F4ED5" w:rsidP="002739DC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практических з</w:t>
      </w:r>
      <w:r w:rsidR="002739DC">
        <w:rPr>
          <w:rFonts w:ascii="Times New Roman" w:hAnsi="Times New Roman" w:cs="Times New Roman"/>
          <w:sz w:val="28"/>
          <w:szCs w:val="28"/>
        </w:rPr>
        <w:t xml:space="preserve">аданий </w:t>
      </w:r>
      <w:r>
        <w:rPr>
          <w:rFonts w:ascii="Times New Roman" w:hAnsi="Times New Roman" w:cs="Times New Roman"/>
          <w:sz w:val="28"/>
          <w:szCs w:val="28"/>
        </w:rPr>
        <w:t xml:space="preserve"> пре</w:t>
      </w:r>
      <w:r w:rsidR="002739DC">
        <w:rPr>
          <w:rFonts w:ascii="Times New Roman" w:hAnsi="Times New Roman" w:cs="Times New Roman"/>
          <w:sz w:val="28"/>
          <w:szCs w:val="28"/>
        </w:rPr>
        <w:t xml:space="preserve">подаватель ближе знакомится со </w:t>
      </w:r>
      <w:r>
        <w:rPr>
          <w:rFonts w:ascii="Times New Roman" w:hAnsi="Times New Roman" w:cs="Times New Roman"/>
          <w:sz w:val="28"/>
          <w:szCs w:val="28"/>
        </w:rPr>
        <w:t>студентами, так как во время их проведения в ко</w:t>
      </w:r>
      <w:r w:rsidR="002739DC">
        <w:rPr>
          <w:rFonts w:ascii="Times New Roman" w:hAnsi="Times New Roman" w:cs="Times New Roman"/>
          <w:sz w:val="28"/>
          <w:szCs w:val="28"/>
        </w:rPr>
        <w:t>ллективе создается неформальная обстановка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739DC">
        <w:rPr>
          <w:rFonts w:ascii="Times New Roman" w:hAnsi="Times New Roman" w:cs="Times New Roman"/>
          <w:sz w:val="28"/>
          <w:szCs w:val="28"/>
        </w:rPr>
        <w:t>снимается напряжение, скованность, возможные затруднения,</w:t>
      </w:r>
      <w:r w:rsidRPr="002739DC">
        <w:rPr>
          <w:rFonts w:ascii="Times New Roman" w:hAnsi="Times New Roman" w:cs="Times New Roman"/>
          <w:sz w:val="28"/>
          <w:szCs w:val="28"/>
        </w:rPr>
        <w:t xml:space="preserve"> чтобы в дальнейшем помочь их преодолеть. </w:t>
      </w:r>
    </w:p>
    <w:p w:rsidR="00464EA6" w:rsidRDefault="003F4ED5" w:rsidP="002739DC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 w:rsidRPr="002739DC">
        <w:rPr>
          <w:rFonts w:ascii="Times New Roman" w:hAnsi="Times New Roman" w:cs="Times New Roman"/>
          <w:sz w:val="28"/>
          <w:szCs w:val="28"/>
        </w:rPr>
        <w:t>Кто-то из студентов ск</w:t>
      </w:r>
      <w:r w:rsidR="006B60C6" w:rsidRPr="002739DC">
        <w:rPr>
          <w:rFonts w:ascii="Times New Roman" w:hAnsi="Times New Roman" w:cs="Times New Roman"/>
          <w:sz w:val="28"/>
          <w:szCs w:val="28"/>
        </w:rPr>
        <w:t>лонен к аналитической деятельности, кто-то обладает навыками графики и пространственным мышлением, у кого-то золотые руки и т.д.</w:t>
      </w:r>
    </w:p>
    <w:p w:rsidR="00464EA6" w:rsidRDefault="00464EA6" w:rsidP="002739DC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D85C0C" w:rsidRDefault="00D85C0C" w:rsidP="002739DC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D85C0C" w:rsidRDefault="00464EA6" w:rsidP="002739DC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9785" cy="3403158"/>
            <wp:effectExtent l="19050" t="0" r="0" b="0"/>
            <wp:wrapSquare wrapText="bothSides"/>
            <wp:docPr id="8" name="Рисунок 5" descr="C:\Users\7\Desktop\активные методы обучения\неделя земельно-имущественных отношений\f5885747-0dbf-42d7-ba50-218071cf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активные методы обучения\неделя земельно-имущественных отношений\f5885747-0dbf-42d7-ba50-218071cf9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5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5" cy="34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B60C6" w:rsidRDefault="002739D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Распознать </w:t>
      </w:r>
      <w:r w:rsidR="00800045">
        <w:rPr>
          <w:rFonts w:ascii="Times New Roman" w:hAnsi="Times New Roman" w:cs="Times New Roman"/>
          <w:sz w:val="28"/>
          <w:szCs w:val="28"/>
        </w:rPr>
        <w:t xml:space="preserve"> индивидуальные задатки </w:t>
      </w:r>
      <w:r>
        <w:rPr>
          <w:rFonts w:ascii="Times New Roman" w:hAnsi="Times New Roman" w:cs="Times New Roman"/>
          <w:sz w:val="28"/>
          <w:szCs w:val="28"/>
        </w:rPr>
        <w:t xml:space="preserve"> каждого </w:t>
      </w:r>
      <w:r w:rsidR="00800045">
        <w:rPr>
          <w:rFonts w:ascii="Times New Roman" w:hAnsi="Times New Roman" w:cs="Times New Roman"/>
          <w:sz w:val="28"/>
          <w:szCs w:val="28"/>
        </w:rPr>
        <w:t xml:space="preserve">из студентов </w:t>
      </w:r>
      <w:r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800045">
        <w:rPr>
          <w:rFonts w:ascii="Times New Roman" w:hAnsi="Times New Roman" w:cs="Times New Roman"/>
          <w:sz w:val="28"/>
          <w:szCs w:val="28"/>
        </w:rPr>
        <w:t xml:space="preserve"> при исчислении следующих условий:</w:t>
      </w:r>
    </w:p>
    <w:p w:rsidR="00095FE8" w:rsidRDefault="002739D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00045">
        <w:rPr>
          <w:rFonts w:ascii="Times New Roman" w:hAnsi="Times New Roman" w:cs="Times New Roman"/>
          <w:sz w:val="28"/>
          <w:szCs w:val="28"/>
        </w:rPr>
        <w:t xml:space="preserve"> первую очередь – это при проведении практических занятий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0045">
        <w:rPr>
          <w:rFonts w:ascii="Times New Roman" w:hAnsi="Times New Roman" w:cs="Times New Roman"/>
          <w:sz w:val="28"/>
          <w:szCs w:val="28"/>
        </w:rPr>
        <w:t xml:space="preserve"> и в дальнейшем при их целенаправленном развитии,</w:t>
      </w:r>
      <w:r>
        <w:rPr>
          <w:rFonts w:ascii="Times New Roman" w:hAnsi="Times New Roman" w:cs="Times New Roman"/>
          <w:sz w:val="28"/>
          <w:szCs w:val="28"/>
        </w:rPr>
        <w:t xml:space="preserve"> что, в конечном счете, скажется на  </w:t>
      </w:r>
      <w:r w:rsidR="00E81A29">
        <w:rPr>
          <w:rFonts w:ascii="Times New Roman" w:hAnsi="Times New Roman" w:cs="Times New Roman"/>
          <w:sz w:val="28"/>
          <w:szCs w:val="28"/>
        </w:rPr>
        <w:t xml:space="preserve"> результатах.  И </w:t>
      </w:r>
      <w:r w:rsidR="00800045">
        <w:rPr>
          <w:rFonts w:ascii="Times New Roman" w:hAnsi="Times New Roman" w:cs="Times New Roman"/>
          <w:sz w:val="28"/>
          <w:szCs w:val="28"/>
        </w:rPr>
        <w:t>студент, и преп</w:t>
      </w:r>
      <w:r w:rsidR="00E81A29">
        <w:rPr>
          <w:rFonts w:ascii="Times New Roman" w:hAnsi="Times New Roman" w:cs="Times New Roman"/>
          <w:sz w:val="28"/>
          <w:szCs w:val="28"/>
        </w:rPr>
        <w:t xml:space="preserve">одаватель получает удовлетворение </w:t>
      </w:r>
      <w:r w:rsidR="00800045">
        <w:rPr>
          <w:rFonts w:ascii="Times New Roman" w:hAnsi="Times New Roman" w:cs="Times New Roman"/>
          <w:sz w:val="28"/>
          <w:szCs w:val="28"/>
        </w:rPr>
        <w:t xml:space="preserve"> от выполненной работы. Зная индивидуальные способности и возможности каждого </w:t>
      </w:r>
    </w:p>
    <w:p w:rsidR="00800045" w:rsidRDefault="00800045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студента, преподаватель в дальн</w:t>
      </w:r>
      <w:r w:rsidR="00E81A29">
        <w:rPr>
          <w:rFonts w:ascii="Times New Roman" w:hAnsi="Times New Roman" w:cs="Times New Roman"/>
          <w:sz w:val="28"/>
          <w:szCs w:val="28"/>
        </w:rPr>
        <w:t xml:space="preserve">ейшем может легче определиться с выбором </w:t>
      </w:r>
      <w:r>
        <w:rPr>
          <w:rFonts w:ascii="Times New Roman" w:hAnsi="Times New Roman" w:cs="Times New Roman"/>
          <w:sz w:val="28"/>
          <w:szCs w:val="28"/>
        </w:rPr>
        <w:t xml:space="preserve"> для студента курсового проекта, либо дипломной работы.</w:t>
      </w:r>
    </w:p>
    <w:p w:rsidR="00800045" w:rsidRDefault="00E81A2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часты </w:t>
      </w:r>
      <w:r w:rsidR="00800045">
        <w:rPr>
          <w:rFonts w:ascii="Times New Roman" w:hAnsi="Times New Roman" w:cs="Times New Roman"/>
          <w:sz w:val="28"/>
          <w:szCs w:val="28"/>
        </w:rPr>
        <w:t xml:space="preserve"> в практике </w:t>
      </w:r>
      <w:r w:rsidR="00800045" w:rsidRPr="00354F5F">
        <w:rPr>
          <w:rFonts w:ascii="Times New Roman" w:hAnsi="Times New Roman" w:cs="Times New Roman"/>
          <w:sz w:val="28"/>
          <w:szCs w:val="28"/>
        </w:rPr>
        <w:t>случ</w:t>
      </w:r>
      <w:r>
        <w:rPr>
          <w:rFonts w:ascii="Times New Roman" w:hAnsi="Times New Roman" w:cs="Times New Roman"/>
          <w:sz w:val="28"/>
          <w:szCs w:val="28"/>
        </w:rPr>
        <w:t>аи</w:t>
      </w:r>
      <w:r w:rsidR="00354F5F">
        <w:rPr>
          <w:rFonts w:ascii="Times New Roman" w:hAnsi="Times New Roman" w:cs="Times New Roman"/>
          <w:sz w:val="28"/>
          <w:szCs w:val="28"/>
        </w:rPr>
        <w:t xml:space="preserve">, когда успешные студенты весьма </w:t>
      </w:r>
      <w:r w:rsidR="00354F5F" w:rsidRPr="00354F5F">
        <w:rPr>
          <w:rFonts w:ascii="Times New Roman" w:hAnsi="Times New Roman" w:cs="Times New Roman"/>
          <w:sz w:val="28"/>
          <w:szCs w:val="28"/>
        </w:rPr>
        <w:t>посредстве</w:t>
      </w:r>
      <w:r>
        <w:rPr>
          <w:rFonts w:ascii="Times New Roman" w:hAnsi="Times New Roman" w:cs="Times New Roman"/>
          <w:sz w:val="28"/>
          <w:szCs w:val="28"/>
        </w:rPr>
        <w:t>нно выполняли</w:t>
      </w:r>
      <w:r w:rsidR="00354F5F">
        <w:rPr>
          <w:rFonts w:ascii="Times New Roman" w:hAnsi="Times New Roman" w:cs="Times New Roman"/>
          <w:sz w:val="28"/>
          <w:szCs w:val="28"/>
        </w:rPr>
        <w:t xml:space="preserve"> дипломную работу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354F5F">
        <w:rPr>
          <w:rFonts w:ascii="Times New Roman" w:hAnsi="Times New Roman" w:cs="Times New Roman"/>
          <w:sz w:val="28"/>
          <w:szCs w:val="28"/>
        </w:rPr>
        <w:t xml:space="preserve"> и наоборот. </w:t>
      </w:r>
    </w:p>
    <w:p w:rsidR="00354F5F" w:rsidRDefault="00E81A29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 речь идет о недоработке </w:t>
      </w:r>
      <w:r w:rsidR="00354F5F">
        <w:rPr>
          <w:rFonts w:ascii="Times New Roman" w:hAnsi="Times New Roman" w:cs="Times New Roman"/>
          <w:sz w:val="28"/>
          <w:szCs w:val="28"/>
        </w:rPr>
        <w:t xml:space="preserve"> преподавателя, своевременно не </w:t>
      </w:r>
      <w:r>
        <w:rPr>
          <w:rFonts w:ascii="Times New Roman" w:hAnsi="Times New Roman" w:cs="Times New Roman"/>
          <w:sz w:val="28"/>
          <w:szCs w:val="28"/>
        </w:rPr>
        <w:t>распознавшего</w:t>
      </w:r>
      <w:r w:rsidR="00354F5F">
        <w:rPr>
          <w:rFonts w:ascii="Times New Roman" w:hAnsi="Times New Roman" w:cs="Times New Roman"/>
          <w:sz w:val="28"/>
          <w:szCs w:val="28"/>
        </w:rPr>
        <w:t xml:space="preserve"> индивидуальные способности и возможности студента и не </w:t>
      </w:r>
      <w:r>
        <w:rPr>
          <w:rFonts w:ascii="Times New Roman" w:hAnsi="Times New Roman" w:cs="Times New Roman"/>
          <w:sz w:val="28"/>
          <w:szCs w:val="28"/>
        </w:rPr>
        <w:t xml:space="preserve">давшего  его знаниям </w:t>
      </w:r>
      <w:r w:rsidR="00354F5F">
        <w:rPr>
          <w:rFonts w:ascii="Times New Roman" w:hAnsi="Times New Roman" w:cs="Times New Roman"/>
          <w:sz w:val="28"/>
          <w:szCs w:val="28"/>
        </w:rPr>
        <w:t>объективную оценку.</w:t>
      </w:r>
    </w:p>
    <w:p w:rsidR="00354F5F" w:rsidRDefault="00354F5F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результате, не</w:t>
      </w:r>
      <w:r w:rsidR="00E81A29">
        <w:rPr>
          <w:rFonts w:ascii="Times New Roman" w:hAnsi="Times New Roman" w:cs="Times New Roman"/>
          <w:sz w:val="28"/>
          <w:szCs w:val="28"/>
        </w:rPr>
        <w:t xml:space="preserve"> тот результат, которого ожидал студент,  может оставить неприятный </w:t>
      </w:r>
      <w:r>
        <w:rPr>
          <w:rFonts w:ascii="Times New Roman" w:hAnsi="Times New Roman" w:cs="Times New Roman"/>
          <w:sz w:val="28"/>
          <w:szCs w:val="28"/>
        </w:rPr>
        <w:t>отпечаток не всю жизнь, и не позволит достичь определенного к</w:t>
      </w:r>
      <w:r w:rsidR="00697E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рьерного роста.</w:t>
      </w:r>
      <w:r w:rsidR="00697EC3">
        <w:rPr>
          <w:rFonts w:ascii="Times New Roman" w:hAnsi="Times New Roman" w:cs="Times New Roman"/>
          <w:sz w:val="28"/>
          <w:szCs w:val="28"/>
        </w:rPr>
        <w:t xml:space="preserve"> </w:t>
      </w:r>
      <w:r w:rsidR="00E81A29">
        <w:rPr>
          <w:rFonts w:ascii="Times New Roman" w:hAnsi="Times New Roman" w:cs="Times New Roman"/>
          <w:sz w:val="28"/>
          <w:szCs w:val="28"/>
        </w:rPr>
        <w:t>А результаты, выполненные</w:t>
      </w:r>
      <w:r w:rsidR="00464EA6">
        <w:rPr>
          <w:rFonts w:ascii="Times New Roman" w:hAnsi="Times New Roman" w:cs="Times New Roman"/>
          <w:sz w:val="28"/>
          <w:szCs w:val="28"/>
        </w:rPr>
        <w:t xml:space="preserve"> на «</w:t>
      </w:r>
      <w:r w:rsidR="00697EC3">
        <w:rPr>
          <w:rFonts w:ascii="Times New Roman" w:hAnsi="Times New Roman" w:cs="Times New Roman"/>
          <w:sz w:val="28"/>
          <w:szCs w:val="28"/>
        </w:rPr>
        <w:t>отлично</w:t>
      </w:r>
      <w:r w:rsidR="00464EA6">
        <w:rPr>
          <w:rFonts w:ascii="Times New Roman" w:hAnsi="Times New Roman" w:cs="Times New Roman"/>
          <w:sz w:val="28"/>
          <w:szCs w:val="28"/>
        </w:rPr>
        <w:t>»</w:t>
      </w:r>
      <w:r w:rsidR="00697EC3">
        <w:rPr>
          <w:rFonts w:ascii="Times New Roman" w:hAnsi="Times New Roman" w:cs="Times New Roman"/>
          <w:sz w:val="28"/>
          <w:szCs w:val="28"/>
        </w:rPr>
        <w:t xml:space="preserve">, </w:t>
      </w:r>
      <w:r w:rsidR="009867D1">
        <w:rPr>
          <w:rFonts w:ascii="Times New Roman" w:hAnsi="Times New Roman" w:cs="Times New Roman"/>
          <w:sz w:val="28"/>
          <w:szCs w:val="28"/>
        </w:rPr>
        <w:t xml:space="preserve"> </w:t>
      </w:r>
      <w:r w:rsidR="00697EC3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E81A29">
        <w:rPr>
          <w:rFonts w:ascii="Times New Roman" w:hAnsi="Times New Roman" w:cs="Times New Roman"/>
          <w:sz w:val="28"/>
          <w:szCs w:val="28"/>
        </w:rPr>
        <w:t>окрыляют</w:t>
      </w:r>
      <w:r w:rsidR="00697EC3">
        <w:rPr>
          <w:rFonts w:ascii="Times New Roman" w:hAnsi="Times New Roman" w:cs="Times New Roman"/>
          <w:sz w:val="28"/>
          <w:szCs w:val="28"/>
        </w:rPr>
        <w:t>.</w:t>
      </w:r>
    </w:p>
    <w:p w:rsidR="00697EC3" w:rsidRDefault="00697EC3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изучения профессиональных модулей применяются различные формы проведен</w:t>
      </w:r>
      <w:r w:rsidR="00E81A29">
        <w:rPr>
          <w:rFonts w:ascii="Times New Roman" w:hAnsi="Times New Roman" w:cs="Times New Roman"/>
          <w:sz w:val="28"/>
          <w:szCs w:val="28"/>
        </w:rPr>
        <w:t xml:space="preserve">ия практических занятий, но всех 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 w:rsidR="00E81A29">
        <w:rPr>
          <w:rFonts w:ascii="Times New Roman" w:hAnsi="Times New Roman" w:cs="Times New Roman"/>
          <w:sz w:val="28"/>
          <w:szCs w:val="28"/>
        </w:rPr>
        <w:t xml:space="preserve">объединяет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последовательность и </w:t>
      </w:r>
      <w:r w:rsidR="00E81A29">
        <w:rPr>
          <w:rFonts w:ascii="Times New Roman" w:hAnsi="Times New Roman" w:cs="Times New Roman"/>
          <w:sz w:val="28"/>
          <w:szCs w:val="28"/>
        </w:rPr>
        <w:t>взаимная увязка.</w:t>
      </w:r>
    </w:p>
    <w:p w:rsidR="00697EC3" w:rsidRDefault="005A629C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7EC3">
        <w:rPr>
          <w:rFonts w:ascii="Times New Roman" w:hAnsi="Times New Roman" w:cs="Times New Roman"/>
          <w:sz w:val="28"/>
          <w:szCs w:val="28"/>
        </w:rPr>
        <w:t>Например, в профессиональном модуле ПМ 01 «Управление территориями и недвижимым имуществом</w:t>
      </w:r>
      <w:r w:rsidR="00E81A29">
        <w:rPr>
          <w:rFonts w:ascii="Times New Roman" w:hAnsi="Times New Roman" w:cs="Times New Roman"/>
          <w:sz w:val="28"/>
          <w:szCs w:val="28"/>
        </w:rPr>
        <w:t>»</w:t>
      </w:r>
      <w:r w:rsidR="00697EC3">
        <w:rPr>
          <w:rFonts w:ascii="Times New Roman" w:hAnsi="Times New Roman" w:cs="Times New Roman"/>
          <w:sz w:val="28"/>
          <w:szCs w:val="28"/>
        </w:rPr>
        <w:t xml:space="preserve">, изучение модуля </w:t>
      </w:r>
      <w:r w:rsidR="00E81A29">
        <w:rPr>
          <w:rFonts w:ascii="Times New Roman" w:hAnsi="Times New Roman" w:cs="Times New Roman"/>
          <w:sz w:val="28"/>
          <w:szCs w:val="28"/>
        </w:rPr>
        <w:t>начинается с изучения понятия «т</w:t>
      </w:r>
      <w:r w:rsidR="00697EC3">
        <w:rPr>
          <w:rFonts w:ascii="Times New Roman" w:hAnsi="Times New Roman" w:cs="Times New Roman"/>
          <w:sz w:val="28"/>
          <w:szCs w:val="28"/>
        </w:rPr>
        <w:t xml:space="preserve">ерритории». Результат данной работы должен быть </w:t>
      </w:r>
      <w:r w:rsidR="00CC382C">
        <w:rPr>
          <w:rFonts w:ascii="Times New Roman" w:hAnsi="Times New Roman" w:cs="Times New Roman"/>
          <w:sz w:val="28"/>
          <w:szCs w:val="28"/>
        </w:rPr>
        <w:t xml:space="preserve">представлен в виде плана определенной территории, определении и описании ее границ. В результате той </w:t>
      </w:r>
      <w:r w:rsidR="00CC382C">
        <w:rPr>
          <w:rFonts w:ascii="Times New Roman" w:hAnsi="Times New Roman" w:cs="Times New Roman"/>
          <w:sz w:val="28"/>
          <w:szCs w:val="28"/>
        </w:rPr>
        <w:lastRenderedPageBreak/>
        <w:t xml:space="preserve">работы выявляются особенности студентов; </w:t>
      </w:r>
      <w:r w:rsidR="00F17B1A">
        <w:rPr>
          <w:rFonts w:ascii="Times New Roman" w:hAnsi="Times New Roman" w:cs="Times New Roman"/>
          <w:sz w:val="28"/>
          <w:szCs w:val="28"/>
        </w:rPr>
        <w:t>знания нормативных актов, касающихся понятия «территория», наблюдате</w:t>
      </w:r>
      <w:r w:rsidR="00E81A29">
        <w:rPr>
          <w:rFonts w:ascii="Times New Roman" w:hAnsi="Times New Roman" w:cs="Times New Roman"/>
          <w:sz w:val="28"/>
          <w:szCs w:val="28"/>
        </w:rPr>
        <w:t>льность, точность при измерении границ</w:t>
      </w:r>
      <w:r w:rsidR="00F17B1A">
        <w:rPr>
          <w:rFonts w:ascii="Times New Roman" w:hAnsi="Times New Roman" w:cs="Times New Roman"/>
          <w:sz w:val="28"/>
          <w:szCs w:val="28"/>
        </w:rPr>
        <w:t>, внимательность</w:t>
      </w:r>
      <w:r w:rsidR="006567D5">
        <w:rPr>
          <w:rFonts w:ascii="Times New Roman" w:hAnsi="Times New Roman" w:cs="Times New Roman"/>
          <w:sz w:val="28"/>
          <w:szCs w:val="28"/>
        </w:rPr>
        <w:t xml:space="preserve"> при их определении и описании</w:t>
      </w:r>
      <w:r w:rsidR="00E81A29">
        <w:rPr>
          <w:rFonts w:ascii="Times New Roman" w:hAnsi="Times New Roman" w:cs="Times New Roman"/>
          <w:sz w:val="28"/>
          <w:szCs w:val="28"/>
        </w:rPr>
        <w:t>. О</w:t>
      </w:r>
      <w:r w:rsidR="006567D5">
        <w:rPr>
          <w:rFonts w:ascii="Times New Roman" w:hAnsi="Times New Roman" w:cs="Times New Roman"/>
          <w:sz w:val="28"/>
          <w:szCs w:val="28"/>
        </w:rPr>
        <w:t xml:space="preserve">дна из следующих практических работ </w:t>
      </w:r>
      <w:r w:rsidR="00EE2693">
        <w:rPr>
          <w:rFonts w:ascii="Times New Roman" w:hAnsi="Times New Roman" w:cs="Times New Roman"/>
          <w:sz w:val="28"/>
          <w:szCs w:val="28"/>
        </w:rPr>
        <w:t>–</w:t>
      </w:r>
      <w:r w:rsidR="006567D5">
        <w:rPr>
          <w:rFonts w:ascii="Times New Roman" w:hAnsi="Times New Roman" w:cs="Times New Roman"/>
          <w:sz w:val="28"/>
          <w:szCs w:val="28"/>
        </w:rPr>
        <w:t xml:space="preserve"> составление</w:t>
      </w:r>
      <w:r w:rsidR="00EE2693">
        <w:rPr>
          <w:rFonts w:ascii="Times New Roman" w:hAnsi="Times New Roman" w:cs="Times New Roman"/>
          <w:sz w:val="28"/>
          <w:szCs w:val="28"/>
        </w:rPr>
        <w:t xml:space="preserve"> землеустроительного дела, состоящего из актов органа местного самоуправления</w:t>
      </w:r>
      <w:r w:rsidR="00DC4FC3">
        <w:rPr>
          <w:rFonts w:ascii="Times New Roman" w:hAnsi="Times New Roman" w:cs="Times New Roman"/>
          <w:sz w:val="28"/>
          <w:szCs w:val="28"/>
        </w:rPr>
        <w:t xml:space="preserve"> о выборе и согласовании земельного участка и предоставления его либо на праве собственности, либо на условиях договора аренды соответствующему субъекту. Далее идет чертеж-схема размещения</w:t>
      </w:r>
      <w:r w:rsidR="0079224D">
        <w:rPr>
          <w:rFonts w:ascii="Times New Roman" w:hAnsi="Times New Roman" w:cs="Times New Roman"/>
          <w:sz w:val="28"/>
          <w:szCs w:val="28"/>
        </w:rPr>
        <w:t xml:space="preserve"> земельного участка, кадастровый паспорт, который позволяет индивидуализировать тот или иной земельный участок, пояснительная записка.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24D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 w:rsidR="00E81A29">
        <w:rPr>
          <w:rFonts w:ascii="Times New Roman" w:hAnsi="Times New Roman" w:cs="Times New Roman"/>
          <w:sz w:val="28"/>
          <w:szCs w:val="28"/>
        </w:rPr>
        <w:t xml:space="preserve">указанной </w:t>
      </w:r>
      <w:r w:rsidR="0079224D">
        <w:rPr>
          <w:rFonts w:ascii="Times New Roman" w:hAnsi="Times New Roman" w:cs="Times New Roman"/>
          <w:sz w:val="28"/>
          <w:szCs w:val="28"/>
        </w:rPr>
        <w:t xml:space="preserve"> работы необходимые познания нормативной </w:t>
      </w:r>
      <w:r w:rsidR="009867D1">
        <w:rPr>
          <w:rFonts w:ascii="Times New Roman" w:hAnsi="Times New Roman" w:cs="Times New Roman"/>
          <w:sz w:val="28"/>
          <w:szCs w:val="28"/>
        </w:rPr>
        <w:t xml:space="preserve">правовой </w:t>
      </w:r>
      <w:r w:rsidR="00033149">
        <w:rPr>
          <w:rFonts w:ascii="Times New Roman" w:hAnsi="Times New Roman" w:cs="Times New Roman"/>
          <w:sz w:val="28"/>
          <w:szCs w:val="28"/>
        </w:rPr>
        <w:t xml:space="preserve">базы, регулирующей данные отношения, навыки черчения, знания и умения работать с применением </w:t>
      </w:r>
      <w:r w:rsidR="009867D1">
        <w:rPr>
          <w:rFonts w:ascii="Times New Roman" w:hAnsi="Times New Roman" w:cs="Times New Roman"/>
          <w:sz w:val="28"/>
          <w:szCs w:val="28"/>
        </w:rPr>
        <w:t>инф</w:t>
      </w:r>
      <w:r w:rsidR="002606A3">
        <w:rPr>
          <w:rFonts w:ascii="Times New Roman" w:hAnsi="Times New Roman" w:cs="Times New Roman"/>
          <w:sz w:val="28"/>
          <w:szCs w:val="28"/>
        </w:rPr>
        <w:t>о</w:t>
      </w:r>
      <w:r w:rsidR="009867D1">
        <w:rPr>
          <w:rFonts w:ascii="Times New Roman" w:hAnsi="Times New Roman" w:cs="Times New Roman"/>
          <w:sz w:val="28"/>
          <w:szCs w:val="28"/>
        </w:rPr>
        <w:t xml:space="preserve">рмационных </w:t>
      </w:r>
      <w:r w:rsidR="00033149">
        <w:rPr>
          <w:rFonts w:ascii="Times New Roman" w:hAnsi="Times New Roman" w:cs="Times New Roman"/>
          <w:sz w:val="28"/>
          <w:szCs w:val="28"/>
        </w:rPr>
        <w:t xml:space="preserve">компьютерных </w:t>
      </w:r>
      <w:r w:rsidR="00E81A29">
        <w:rPr>
          <w:rFonts w:ascii="Times New Roman" w:hAnsi="Times New Roman" w:cs="Times New Roman"/>
          <w:sz w:val="28"/>
          <w:szCs w:val="28"/>
        </w:rPr>
        <w:t>технологий</w:t>
      </w:r>
      <w:r w:rsidR="00033149">
        <w:rPr>
          <w:rFonts w:ascii="Times New Roman" w:hAnsi="Times New Roman" w:cs="Times New Roman"/>
          <w:sz w:val="28"/>
          <w:szCs w:val="28"/>
        </w:rPr>
        <w:t xml:space="preserve">. К выполнению </w:t>
      </w:r>
      <w:r w:rsidR="002606A3">
        <w:rPr>
          <w:rFonts w:ascii="Times New Roman" w:hAnsi="Times New Roman" w:cs="Times New Roman"/>
          <w:sz w:val="28"/>
          <w:szCs w:val="28"/>
        </w:rPr>
        <w:t>практических  работ выполняют</w:t>
      </w:r>
      <w:r w:rsidR="00033149">
        <w:rPr>
          <w:rFonts w:ascii="Times New Roman" w:hAnsi="Times New Roman" w:cs="Times New Roman"/>
          <w:sz w:val="28"/>
          <w:szCs w:val="28"/>
        </w:rPr>
        <w:t xml:space="preserve"> достаточно высокие требования</w:t>
      </w:r>
      <w:r w:rsidR="00E81A29">
        <w:rPr>
          <w:rFonts w:ascii="Times New Roman" w:hAnsi="Times New Roman" w:cs="Times New Roman"/>
          <w:sz w:val="28"/>
          <w:szCs w:val="28"/>
        </w:rPr>
        <w:t>.</w:t>
      </w:r>
      <w:r w:rsidR="002606A3">
        <w:rPr>
          <w:rFonts w:ascii="Times New Roman" w:hAnsi="Times New Roman" w:cs="Times New Roman"/>
          <w:sz w:val="28"/>
          <w:szCs w:val="28"/>
        </w:rPr>
        <w:t xml:space="preserve"> </w:t>
      </w:r>
      <w:r w:rsidR="00E81A29">
        <w:rPr>
          <w:rFonts w:ascii="Times New Roman" w:hAnsi="Times New Roman" w:cs="Times New Roman"/>
          <w:sz w:val="28"/>
          <w:szCs w:val="28"/>
        </w:rPr>
        <w:t xml:space="preserve"> При оформлении должны соблюдаться </w:t>
      </w:r>
      <w:r w:rsidR="00033149">
        <w:rPr>
          <w:rFonts w:ascii="Times New Roman" w:hAnsi="Times New Roman" w:cs="Times New Roman"/>
          <w:sz w:val="28"/>
          <w:szCs w:val="28"/>
        </w:rPr>
        <w:t xml:space="preserve">единые требования, </w:t>
      </w:r>
      <w:r w:rsidR="00E81A29">
        <w:rPr>
          <w:rFonts w:ascii="Times New Roman" w:hAnsi="Times New Roman" w:cs="Times New Roman"/>
          <w:sz w:val="28"/>
          <w:szCs w:val="28"/>
        </w:rPr>
        <w:t xml:space="preserve">изложенные </w:t>
      </w:r>
      <w:r w:rsidR="00033149">
        <w:rPr>
          <w:rFonts w:ascii="Times New Roman" w:hAnsi="Times New Roman" w:cs="Times New Roman"/>
          <w:sz w:val="28"/>
          <w:szCs w:val="28"/>
        </w:rPr>
        <w:t xml:space="preserve"> в методических рекомендациях по выполнению практических работ.</w:t>
      </w:r>
    </w:p>
    <w:p w:rsidR="005A629C" w:rsidRDefault="005A629C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314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C08B7">
        <w:rPr>
          <w:rFonts w:ascii="Times New Roman" w:hAnsi="Times New Roman" w:cs="Times New Roman"/>
          <w:sz w:val="28"/>
          <w:szCs w:val="28"/>
        </w:rPr>
        <w:t xml:space="preserve">вид оформления </w:t>
      </w:r>
      <w:r w:rsidR="00033149">
        <w:rPr>
          <w:rFonts w:ascii="Times New Roman" w:hAnsi="Times New Roman" w:cs="Times New Roman"/>
          <w:sz w:val="28"/>
          <w:szCs w:val="28"/>
        </w:rPr>
        <w:t>практической работы служ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33149">
        <w:rPr>
          <w:rFonts w:ascii="Times New Roman" w:hAnsi="Times New Roman" w:cs="Times New Roman"/>
          <w:sz w:val="28"/>
          <w:szCs w:val="28"/>
        </w:rPr>
        <w:t>т основанием к предъявлению студенту требован</w:t>
      </w:r>
      <w:r>
        <w:rPr>
          <w:rFonts w:ascii="Times New Roman" w:hAnsi="Times New Roman" w:cs="Times New Roman"/>
          <w:sz w:val="28"/>
          <w:szCs w:val="28"/>
        </w:rPr>
        <w:t xml:space="preserve">ий, которые будут предъявляться </w:t>
      </w:r>
      <w:r w:rsidR="00033149">
        <w:rPr>
          <w:rFonts w:ascii="Times New Roman" w:hAnsi="Times New Roman" w:cs="Times New Roman"/>
          <w:sz w:val="28"/>
          <w:szCs w:val="28"/>
        </w:rPr>
        <w:t>на курсовом и дипломном проектировании.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149" w:rsidRDefault="005A629C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изучении </w:t>
      </w:r>
      <w:r w:rsidR="00033149">
        <w:rPr>
          <w:rFonts w:ascii="Times New Roman" w:hAnsi="Times New Roman" w:cs="Times New Roman"/>
          <w:sz w:val="28"/>
          <w:szCs w:val="28"/>
        </w:rPr>
        <w:t xml:space="preserve"> ПМ</w:t>
      </w:r>
      <w:r w:rsidR="004C08B7">
        <w:rPr>
          <w:rFonts w:ascii="Times New Roman" w:hAnsi="Times New Roman" w:cs="Times New Roman"/>
          <w:sz w:val="28"/>
          <w:szCs w:val="28"/>
        </w:rPr>
        <w:t xml:space="preserve"> </w:t>
      </w:r>
      <w:r w:rsidR="00033149">
        <w:rPr>
          <w:rFonts w:ascii="Times New Roman" w:hAnsi="Times New Roman" w:cs="Times New Roman"/>
          <w:sz w:val="28"/>
          <w:szCs w:val="28"/>
        </w:rPr>
        <w:t xml:space="preserve">02 </w:t>
      </w:r>
      <w:r w:rsidR="004C08B7">
        <w:rPr>
          <w:rFonts w:ascii="Times New Roman" w:hAnsi="Times New Roman" w:cs="Times New Roman"/>
          <w:sz w:val="28"/>
          <w:szCs w:val="28"/>
        </w:rPr>
        <w:t>«</w:t>
      </w:r>
      <w:r w:rsidR="00033149">
        <w:rPr>
          <w:rFonts w:ascii="Times New Roman" w:hAnsi="Times New Roman" w:cs="Times New Roman"/>
          <w:sz w:val="28"/>
          <w:szCs w:val="28"/>
        </w:rPr>
        <w:t>Кадастры и кадастровая оценка земель</w:t>
      </w:r>
      <w:r w:rsidR="004C08B7">
        <w:rPr>
          <w:rFonts w:ascii="Times New Roman" w:hAnsi="Times New Roman" w:cs="Times New Roman"/>
          <w:sz w:val="28"/>
          <w:szCs w:val="28"/>
        </w:rPr>
        <w:t xml:space="preserve">» </w:t>
      </w:r>
      <w:r w:rsidR="00033149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="004C08B7">
        <w:rPr>
          <w:rFonts w:ascii="Times New Roman" w:hAnsi="Times New Roman" w:cs="Times New Roman"/>
          <w:sz w:val="28"/>
          <w:szCs w:val="28"/>
        </w:rPr>
        <w:t>изучению</w:t>
      </w:r>
      <w:r w:rsidR="00033149">
        <w:rPr>
          <w:rFonts w:ascii="Times New Roman" w:hAnsi="Times New Roman" w:cs="Times New Roman"/>
          <w:sz w:val="28"/>
          <w:szCs w:val="28"/>
        </w:rPr>
        <w:t xml:space="preserve"> кадастрового деления территории Российской </w:t>
      </w:r>
      <w:r w:rsidR="004C08B7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>, методике  кадастровой оценки</w:t>
      </w:r>
      <w:r w:rsidR="00033149">
        <w:rPr>
          <w:rFonts w:ascii="Times New Roman" w:hAnsi="Times New Roman" w:cs="Times New Roman"/>
          <w:sz w:val="28"/>
          <w:szCs w:val="28"/>
        </w:rPr>
        <w:t xml:space="preserve"> земельных участков и иного недвижимого имущества,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="00033149">
        <w:rPr>
          <w:rFonts w:ascii="Times New Roman" w:hAnsi="Times New Roman" w:cs="Times New Roman"/>
          <w:sz w:val="28"/>
          <w:szCs w:val="28"/>
        </w:rPr>
        <w:t xml:space="preserve"> кадастровой стоимости объектов и </w:t>
      </w:r>
      <w:r w:rsidR="004C08B7">
        <w:rPr>
          <w:rFonts w:ascii="Times New Roman" w:hAnsi="Times New Roman" w:cs="Times New Roman"/>
          <w:sz w:val="28"/>
          <w:szCs w:val="28"/>
        </w:rPr>
        <w:t>исчислению</w:t>
      </w:r>
      <w:r w:rsidR="00033149">
        <w:rPr>
          <w:rFonts w:ascii="Times New Roman" w:hAnsi="Times New Roman" w:cs="Times New Roman"/>
          <w:sz w:val="28"/>
          <w:szCs w:val="28"/>
        </w:rPr>
        <w:t xml:space="preserve"> налога. </w:t>
      </w:r>
    </w:p>
    <w:p w:rsidR="00464EA6" w:rsidRDefault="00464EA6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149">
        <w:rPr>
          <w:rFonts w:ascii="Times New Roman" w:hAnsi="Times New Roman" w:cs="Times New Roman"/>
          <w:sz w:val="28"/>
          <w:szCs w:val="28"/>
        </w:rPr>
        <w:t>Для выпо</w:t>
      </w:r>
      <w:r w:rsidR="004C08B7">
        <w:rPr>
          <w:rFonts w:ascii="Times New Roman" w:hAnsi="Times New Roman" w:cs="Times New Roman"/>
          <w:sz w:val="28"/>
          <w:szCs w:val="28"/>
        </w:rPr>
        <w:t xml:space="preserve">лнения практических работ по ПМ </w:t>
      </w:r>
      <w:r w:rsidR="00033149">
        <w:rPr>
          <w:rFonts w:ascii="Times New Roman" w:hAnsi="Times New Roman" w:cs="Times New Roman"/>
          <w:sz w:val="28"/>
          <w:szCs w:val="28"/>
        </w:rPr>
        <w:t xml:space="preserve">02 необходимы </w:t>
      </w:r>
      <w:r>
        <w:rPr>
          <w:rFonts w:ascii="Times New Roman" w:hAnsi="Times New Roman" w:cs="Times New Roman"/>
          <w:sz w:val="28"/>
          <w:szCs w:val="28"/>
        </w:rPr>
        <w:t xml:space="preserve">глубокие </w:t>
      </w:r>
      <w:r w:rsidR="00033149">
        <w:rPr>
          <w:rFonts w:ascii="Times New Roman" w:hAnsi="Times New Roman" w:cs="Times New Roman"/>
          <w:sz w:val="28"/>
          <w:szCs w:val="28"/>
        </w:rPr>
        <w:t>зн</w:t>
      </w:r>
      <w:r w:rsidR="005A629C">
        <w:rPr>
          <w:rFonts w:ascii="Times New Roman" w:hAnsi="Times New Roman" w:cs="Times New Roman"/>
          <w:sz w:val="28"/>
          <w:szCs w:val="28"/>
        </w:rPr>
        <w:t xml:space="preserve">ания действующего законодательства </w:t>
      </w:r>
      <w:r>
        <w:rPr>
          <w:rFonts w:ascii="Times New Roman" w:hAnsi="Times New Roman" w:cs="Times New Roman"/>
          <w:sz w:val="28"/>
          <w:szCs w:val="28"/>
        </w:rPr>
        <w:t xml:space="preserve">РФ </w:t>
      </w:r>
      <w:r w:rsidR="00033149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регистрации кадастра </w:t>
      </w:r>
      <w:r w:rsidR="00033149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движимости, об</w:t>
      </w:r>
      <w:r w:rsidR="00033149">
        <w:rPr>
          <w:rFonts w:ascii="Times New Roman" w:hAnsi="Times New Roman" w:cs="Times New Roman"/>
          <w:sz w:val="28"/>
          <w:szCs w:val="28"/>
        </w:rPr>
        <w:t xml:space="preserve"> определении </w:t>
      </w:r>
      <w:r w:rsidR="005A629C">
        <w:rPr>
          <w:rFonts w:ascii="Times New Roman" w:hAnsi="Times New Roman" w:cs="Times New Roman"/>
          <w:sz w:val="28"/>
          <w:szCs w:val="28"/>
        </w:rPr>
        <w:t xml:space="preserve">кадастровой </w:t>
      </w:r>
      <w:r>
        <w:rPr>
          <w:rFonts w:ascii="Times New Roman" w:hAnsi="Times New Roman" w:cs="Times New Roman"/>
          <w:sz w:val="28"/>
          <w:szCs w:val="28"/>
        </w:rPr>
        <w:t xml:space="preserve"> и рыночной стоимости .</w:t>
      </w:r>
    </w:p>
    <w:p w:rsidR="00033149" w:rsidRDefault="00033149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 определенные теоретические знания и при</w:t>
      </w:r>
      <w:r w:rsidR="004C08B7">
        <w:rPr>
          <w:rFonts w:ascii="Times New Roman" w:hAnsi="Times New Roman" w:cs="Times New Roman"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>в их при выполнении практических заданий по конкретной ситуации, студент подходит с необходимым багажом  знаний к курсовому проекту по ПМ</w:t>
      </w:r>
      <w:r w:rsidR="004C08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02 и дипломному проектированию. </w:t>
      </w:r>
    </w:p>
    <w:p w:rsidR="00033149" w:rsidRDefault="00033149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выполнения практических заданий  - это разработка различного вида </w:t>
      </w:r>
      <w:r w:rsidR="00B320ED">
        <w:rPr>
          <w:rFonts w:ascii="Times New Roman" w:hAnsi="Times New Roman" w:cs="Times New Roman"/>
          <w:sz w:val="28"/>
          <w:szCs w:val="28"/>
        </w:rPr>
        <w:t>гражданско-правовых</w:t>
      </w:r>
      <w:r>
        <w:rPr>
          <w:rFonts w:ascii="Times New Roman" w:hAnsi="Times New Roman" w:cs="Times New Roman"/>
          <w:sz w:val="28"/>
          <w:szCs w:val="28"/>
        </w:rPr>
        <w:t xml:space="preserve"> договоров. </w:t>
      </w:r>
    </w:p>
    <w:p w:rsidR="00033149" w:rsidRDefault="00033149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данного вида работ используются групповой метод, суть которого состоит в том, что студент</w:t>
      </w:r>
      <w:r w:rsidR="004C08B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E57">
        <w:rPr>
          <w:rFonts w:ascii="Times New Roman" w:hAnsi="Times New Roman" w:cs="Times New Roman"/>
          <w:sz w:val="28"/>
          <w:szCs w:val="28"/>
        </w:rPr>
        <w:t>объединяются в группы</w:t>
      </w:r>
      <w:r>
        <w:rPr>
          <w:rFonts w:ascii="Times New Roman" w:hAnsi="Times New Roman" w:cs="Times New Roman"/>
          <w:sz w:val="28"/>
          <w:szCs w:val="28"/>
        </w:rPr>
        <w:t xml:space="preserve"> (риэлторы, государственные  </w:t>
      </w:r>
      <w:r w:rsidR="00447E57">
        <w:rPr>
          <w:rFonts w:ascii="Times New Roman" w:hAnsi="Times New Roman" w:cs="Times New Roman"/>
          <w:sz w:val="28"/>
          <w:szCs w:val="28"/>
        </w:rPr>
        <w:t xml:space="preserve">регистраторы), </w:t>
      </w:r>
      <w:r>
        <w:rPr>
          <w:rFonts w:ascii="Times New Roman" w:hAnsi="Times New Roman" w:cs="Times New Roman"/>
          <w:sz w:val="28"/>
          <w:szCs w:val="28"/>
        </w:rPr>
        <w:t xml:space="preserve">первые составляют проекты договоров купли продажи, мены, дарения, мены </w:t>
      </w:r>
      <w:r w:rsidR="00447E57"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недвижимого имущества. В состав </w:t>
      </w:r>
      <w:r>
        <w:rPr>
          <w:rFonts w:ascii="Times New Roman" w:hAnsi="Times New Roman" w:cs="Times New Roman"/>
          <w:sz w:val="28"/>
          <w:szCs w:val="28"/>
        </w:rPr>
        <w:lastRenderedPageBreak/>
        <w:t>группы входит 7 – 8 студентов с</w:t>
      </w:r>
      <w:r w:rsidR="00447E57">
        <w:rPr>
          <w:rFonts w:ascii="Times New Roman" w:hAnsi="Times New Roman" w:cs="Times New Roman"/>
          <w:sz w:val="28"/>
          <w:szCs w:val="28"/>
        </w:rPr>
        <w:t xml:space="preserve"> различным</w:t>
      </w:r>
      <w:r>
        <w:rPr>
          <w:rFonts w:ascii="Times New Roman" w:hAnsi="Times New Roman" w:cs="Times New Roman"/>
          <w:sz w:val="28"/>
          <w:szCs w:val="28"/>
        </w:rPr>
        <w:t xml:space="preserve"> уровнем подготовки</w:t>
      </w:r>
      <w:r w:rsidR="00447E57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 xml:space="preserve">аждый выполняет определенное </w:t>
      </w:r>
      <w:r w:rsidR="00447E57">
        <w:rPr>
          <w:rFonts w:ascii="Times New Roman" w:hAnsi="Times New Roman" w:cs="Times New Roman"/>
          <w:sz w:val="28"/>
          <w:szCs w:val="28"/>
        </w:rPr>
        <w:t xml:space="preserve">самостоятельное действие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A629C">
        <w:rPr>
          <w:rFonts w:ascii="Times New Roman" w:hAnsi="Times New Roman" w:cs="Times New Roman"/>
          <w:sz w:val="28"/>
          <w:szCs w:val="28"/>
        </w:rPr>
        <w:t>по одному из студентов выполняю</w:t>
      </w:r>
      <w:r w:rsidR="00447E57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подготовку проекта одного вида договора</w:t>
      </w:r>
      <w:r w:rsidR="005A629C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а каждого составляющего договор студента </w:t>
      </w:r>
      <w:r w:rsidR="00447E57">
        <w:rPr>
          <w:rFonts w:ascii="Times New Roman" w:hAnsi="Times New Roman" w:cs="Times New Roman"/>
          <w:sz w:val="28"/>
          <w:szCs w:val="28"/>
        </w:rPr>
        <w:t xml:space="preserve">– 2 эксперта, один из которых проводит правовую экспертизу </w:t>
      </w:r>
      <w:r w:rsidR="005A629C">
        <w:rPr>
          <w:rFonts w:ascii="Times New Roman" w:hAnsi="Times New Roman" w:cs="Times New Roman"/>
          <w:sz w:val="28"/>
          <w:szCs w:val="28"/>
        </w:rPr>
        <w:t xml:space="preserve">договора, </w:t>
      </w:r>
      <w:r w:rsidR="00447E57">
        <w:rPr>
          <w:rFonts w:ascii="Times New Roman" w:hAnsi="Times New Roman" w:cs="Times New Roman"/>
          <w:sz w:val="28"/>
          <w:szCs w:val="28"/>
        </w:rPr>
        <w:t>д</w:t>
      </w:r>
      <w:r w:rsidR="005A629C">
        <w:rPr>
          <w:rFonts w:ascii="Times New Roman" w:hAnsi="Times New Roman" w:cs="Times New Roman"/>
          <w:sz w:val="28"/>
          <w:szCs w:val="28"/>
        </w:rPr>
        <w:t>ругой – экспертизу представленных к договору  иных</w:t>
      </w:r>
      <w:r w:rsidR="00447E57">
        <w:rPr>
          <w:rFonts w:ascii="Times New Roman" w:hAnsi="Times New Roman" w:cs="Times New Roman"/>
          <w:sz w:val="28"/>
          <w:szCs w:val="28"/>
        </w:rPr>
        <w:t xml:space="preserve"> документов. Таким же образом, студенты объективно оценивают</w:t>
      </w:r>
      <w:r w:rsidR="00D72053">
        <w:rPr>
          <w:rFonts w:ascii="Times New Roman" w:hAnsi="Times New Roman" w:cs="Times New Roman"/>
          <w:sz w:val="28"/>
          <w:szCs w:val="28"/>
        </w:rPr>
        <w:t xml:space="preserve"> дру</w:t>
      </w:r>
      <w:r w:rsidR="005A629C">
        <w:rPr>
          <w:rFonts w:ascii="Times New Roman" w:hAnsi="Times New Roman" w:cs="Times New Roman"/>
          <w:sz w:val="28"/>
          <w:szCs w:val="28"/>
        </w:rPr>
        <w:t xml:space="preserve">г друга, а преподаватель выявляет </w:t>
      </w:r>
      <w:r w:rsidR="006F5E22">
        <w:rPr>
          <w:rFonts w:ascii="Times New Roman" w:hAnsi="Times New Roman" w:cs="Times New Roman"/>
          <w:sz w:val="28"/>
          <w:szCs w:val="28"/>
        </w:rPr>
        <w:t>способность каждого</w:t>
      </w:r>
      <w:r w:rsidR="00D72053">
        <w:rPr>
          <w:rFonts w:ascii="Times New Roman" w:hAnsi="Times New Roman" w:cs="Times New Roman"/>
          <w:sz w:val="28"/>
          <w:szCs w:val="28"/>
        </w:rPr>
        <w:t xml:space="preserve">, как личности и как специалиста.  </w:t>
      </w:r>
    </w:p>
    <w:p w:rsidR="00D72053" w:rsidRDefault="008701D3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при проведен</w:t>
      </w:r>
      <w:r w:rsidR="006F5E22">
        <w:rPr>
          <w:rFonts w:ascii="Times New Roman" w:hAnsi="Times New Roman" w:cs="Times New Roman"/>
          <w:sz w:val="28"/>
          <w:szCs w:val="28"/>
        </w:rPr>
        <w:t xml:space="preserve">ии практических занятий имеет </w:t>
      </w:r>
      <w:r>
        <w:rPr>
          <w:rFonts w:ascii="Times New Roman" w:hAnsi="Times New Roman" w:cs="Times New Roman"/>
          <w:sz w:val="28"/>
          <w:szCs w:val="28"/>
        </w:rPr>
        <w:t>быть место анализ</w:t>
      </w:r>
      <w:r w:rsidR="001F3AF3">
        <w:rPr>
          <w:rFonts w:ascii="Times New Roman" w:hAnsi="Times New Roman" w:cs="Times New Roman"/>
          <w:sz w:val="28"/>
          <w:szCs w:val="28"/>
        </w:rPr>
        <w:t xml:space="preserve"> профессиональных ситуаций с применением норм гражданского, земельного, лесного, водного, градостроительного законодательства. В данном случае ведется как групповая, так и индивидуальная работа. Но предпочтение отдается индивидуальной, в ходе, которой </w:t>
      </w:r>
      <w:r w:rsidR="006F5E22">
        <w:rPr>
          <w:rFonts w:ascii="Times New Roman" w:hAnsi="Times New Roman" w:cs="Times New Roman"/>
          <w:sz w:val="28"/>
          <w:szCs w:val="28"/>
        </w:rPr>
        <w:t>выявляю</w:t>
      </w:r>
      <w:r w:rsidR="001F3AF3">
        <w:rPr>
          <w:rFonts w:ascii="Times New Roman" w:hAnsi="Times New Roman" w:cs="Times New Roman"/>
          <w:sz w:val="28"/>
          <w:szCs w:val="28"/>
        </w:rPr>
        <w:t xml:space="preserve">тся не только знания студента, но и умение личности логически мыслить, прогнозировать результаты, последствия и принимать соответствующие решения. </w:t>
      </w:r>
    </w:p>
    <w:p w:rsidR="001F3AF3" w:rsidRDefault="00AA1EB6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3AF3">
        <w:rPr>
          <w:rFonts w:ascii="Times New Roman" w:hAnsi="Times New Roman" w:cs="Times New Roman"/>
          <w:sz w:val="28"/>
          <w:szCs w:val="28"/>
        </w:rPr>
        <w:t>Уместно было бы п</w:t>
      </w:r>
      <w:r w:rsidR="006F5E22">
        <w:rPr>
          <w:rFonts w:ascii="Times New Roman" w:hAnsi="Times New Roman" w:cs="Times New Roman"/>
          <w:sz w:val="28"/>
          <w:szCs w:val="28"/>
        </w:rPr>
        <w:t xml:space="preserve">одчеркнуть, что без  продуманных </w:t>
      </w:r>
      <w:r w:rsidR="001F3AF3">
        <w:rPr>
          <w:rFonts w:ascii="Times New Roman" w:hAnsi="Times New Roman" w:cs="Times New Roman"/>
          <w:sz w:val="28"/>
          <w:szCs w:val="28"/>
        </w:rPr>
        <w:t>и тщательно организованн</w:t>
      </w:r>
      <w:r w:rsidR="006F5E22">
        <w:rPr>
          <w:rFonts w:ascii="Times New Roman" w:hAnsi="Times New Roman" w:cs="Times New Roman"/>
          <w:sz w:val="28"/>
          <w:szCs w:val="28"/>
        </w:rPr>
        <w:t>ых</w:t>
      </w:r>
      <w:r w:rsidR="001F3AF3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F3AF3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F3AF3">
        <w:rPr>
          <w:rFonts w:ascii="Times New Roman" w:hAnsi="Times New Roman" w:cs="Times New Roman"/>
          <w:sz w:val="28"/>
          <w:szCs w:val="28"/>
        </w:rPr>
        <w:t xml:space="preserve">, </w:t>
      </w:r>
      <w:r w:rsidR="006F5E22">
        <w:rPr>
          <w:rFonts w:ascii="Times New Roman" w:hAnsi="Times New Roman" w:cs="Times New Roman"/>
          <w:sz w:val="28"/>
          <w:szCs w:val="28"/>
        </w:rPr>
        <w:t xml:space="preserve"> невозможно воспитать</w:t>
      </w:r>
      <w:r>
        <w:rPr>
          <w:rFonts w:ascii="Times New Roman" w:hAnsi="Times New Roman" w:cs="Times New Roman"/>
          <w:sz w:val="28"/>
          <w:szCs w:val="28"/>
        </w:rPr>
        <w:t xml:space="preserve"> грамотного, компетентного, востребованного в сфере земельно-имущественных о</w:t>
      </w:r>
      <w:r w:rsidR="006F5E22">
        <w:rPr>
          <w:rFonts w:ascii="Times New Roman" w:hAnsi="Times New Roman" w:cs="Times New Roman"/>
          <w:sz w:val="28"/>
          <w:szCs w:val="28"/>
        </w:rPr>
        <w:t>тношений специалиста, обладающего</w:t>
      </w:r>
      <w:r>
        <w:rPr>
          <w:rFonts w:ascii="Times New Roman" w:hAnsi="Times New Roman" w:cs="Times New Roman"/>
          <w:sz w:val="28"/>
          <w:szCs w:val="28"/>
        </w:rPr>
        <w:t xml:space="preserve"> багажом не только теоретических знаний, но и практических навыков и умение</w:t>
      </w:r>
      <w:r w:rsidR="006F5E2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работы с нормативными актами.</w:t>
      </w:r>
    </w:p>
    <w:p w:rsidR="00AA1EB6" w:rsidRDefault="00AA1EB6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4E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Не завершающей стадии изучения  профессиональных  модулей проводятся деловые </w:t>
      </w:r>
      <w:r w:rsidR="006F5E22">
        <w:rPr>
          <w:rFonts w:ascii="Times New Roman" w:hAnsi="Times New Roman" w:cs="Times New Roman"/>
          <w:sz w:val="28"/>
          <w:szCs w:val="28"/>
        </w:rPr>
        <w:t xml:space="preserve">игры, которые являются своеобразным 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моделированием профессиональной деятельности таких специалистов в сфере земельн</w:t>
      </w:r>
      <w:r w:rsidR="00E70D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–имущественных отношений</w:t>
      </w:r>
      <w:r w:rsidR="00E70D01">
        <w:rPr>
          <w:rFonts w:ascii="Times New Roman" w:hAnsi="Times New Roman" w:cs="Times New Roman"/>
          <w:sz w:val="28"/>
          <w:szCs w:val="28"/>
        </w:rPr>
        <w:t>, как: риелтор, оценщик, кадастровый инженер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0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D01" w:rsidRDefault="00464EA6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0CEA">
        <w:rPr>
          <w:rFonts w:ascii="Times New Roman" w:hAnsi="Times New Roman" w:cs="Times New Roman"/>
          <w:sz w:val="28"/>
          <w:szCs w:val="28"/>
        </w:rPr>
        <w:t xml:space="preserve"> </w:t>
      </w:r>
      <w:r w:rsidR="00E70D01">
        <w:rPr>
          <w:rFonts w:ascii="Times New Roman" w:hAnsi="Times New Roman" w:cs="Times New Roman"/>
          <w:sz w:val="28"/>
          <w:szCs w:val="28"/>
        </w:rPr>
        <w:t xml:space="preserve">Деловые игры, как правило,  проводятся, преследуя две цели: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0D01">
        <w:rPr>
          <w:rFonts w:ascii="Times New Roman" w:hAnsi="Times New Roman" w:cs="Times New Roman"/>
          <w:sz w:val="28"/>
          <w:szCs w:val="28"/>
        </w:rPr>
        <w:t>исследовательскую и учебную.</w:t>
      </w:r>
    </w:p>
    <w:p w:rsidR="00253CB0" w:rsidRDefault="007B0CEA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4EA6">
        <w:rPr>
          <w:rFonts w:ascii="Times New Roman" w:hAnsi="Times New Roman" w:cs="Times New Roman"/>
          <w:sz w:val="28"/>
          <w:szCs w:val="28"/>
        </w:rPr>
        <w:t xml:space="preserve">  Игра также служит специальной формой познания </w:t>
      </w:r>
      <w:r w:rsidR="00253CB0">
        <w:rPr>
          <w:rFonts w:ascii="Times New Roman" w:hAnsi="Times New Roman" w:cs="Times New Roman"/>
          <w:sz w:val="28"/>
          <w:szCs w:val="28"/>
        </w:rPr>
        <w:t xml:space="preserve"> учебного материала  студентом</w:t>
      </w:r>
      <w:r w:rsidR="00E70D01">
        <w:rPr>
          <w:rFonts w:ascii="Times New Roman" w:hAnsi="Times New Roman" w:cs="Times New Roman"/>
          <w:sz w:val="28"/>
          <w:szCs w:val="28"/>
        </w:rPr>
        <w:t xml:space="preserve">. Участие в живом моделировании </w:t>
      </w:r>
      <w:r w:rsidR="00253CB0">
        <w:rPr>
          <w:rFonts w:ascii="Times New Roman" w:hAnsi="Times New Roman" w:cs="Times New Roman"/>
          <w:sz w:val="28"/>
          <w:szCs w:val="28"/>
        </w:rPr>
        <w:t xml:space="preserve">реальной ситуации </w:t>
      </w:r>
      <w:r w:rsidR="00E70D01">
        <w:rPr>
          <w:rFonts w:ascii="Times New Roman" w:hAnsi="Times New Roman" w:cs="Times New Roman"/>
          <w:sz w:val="28"/>
          <w:szCs w:val="28"/>
        </w:rPr>
        <w:t>позволяет студенту</w:t>
      </w:r>
      <w:r w:rsidR="00253CB0">
        <w:rPr>
          <w:rFonts w:ascii="Times New Roman" w:hAnsi="Times New Roman" w:cs="Times New Roman"/>
          <w:sz w:val="28"/>
          <w:szCs w:val="28"/>
        </w:rPr>
        <w:t xml:space="preserve"> постичь суть изучаемого процесса</w:t>
      </w:r>
      <w:r w:rsidR="00E70D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0CEA" w:rsidRDefault="00253CB0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0D01">
        <w:rPr>
          <w:rFonts w:ascii="Times New Roman" w:hAnsi="Times New Roman" w:cs="Times New Roman"/>
          <w:sz w:val="28"/>
          <w:szCs w:val="28"/>
        </w:rPr>
        <w:t>Перед проведением деловой игры проводится подготовительное занятие, в ходе которого студенты знакомятся с правилами игры, распределяются роли, затем начинается игровой этап, в котором участники игры изучают ситуацию,</w:t>
      </w:r>
      <w:r w:rsidR="007B0CEA">
        <w:rPr>
          <w:rFonts w:ascii="Times New Roman" w:hAnsi="Times New Roman" w:cs="Times New Roman"/>
          <w:sz w:val="28"/>
          <w:szCs w:val="28"/>
        </w:rPr>
        <w:t xml:space="preserve"> анализируют и принимают решения. </w:t>
      </w:r>
    </w:p>
    <w:p w:rsidR="00C53856" w:rsidRDefault="00C53856" w:rsidP="004C08B7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C53856" w:rsidRDefault="00C53856" w:rsidP="004C08B7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92785" w:rsidRDefault="007B0CEA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B0CEA" w:rsidRDefault="007B0CEA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Важным элементом в проведении </w:t>
      </w:r>
      <w:r w:rsidR="00E70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 является обязательный </w:t>
      </w:r>
      <w:r w:rsidR="006F5E22">
        <w:rPr>
          <w:rFonts w:ascii="Times New Roman" w:hAnsi="Times New Roman" w:cs="Times New Roman"/>
          <w:sz w:val="28"/>
          <w:szCs w:val="28"/>
        </w:rPr>
        <w:t xml:space="preserve"> разбор</w:t>
      </w:r>
      <w:r>
        <w:rPr>
          <w:rFonts w:ascii="Times New Roman" w:hAnsi="Times New Roman" w:cs="Times New Roman"/>
          <w:sz w:val="28"/>
          <w:szCs w:val="28"/>
        </w:rPr>
        <w:t xml:space="preserve"> в конце игры, где участники докладывают о проделанной работе, преподаватель подводит итоги и оценивает результаты.</w:t>
      </w:r>
    </w:p>
    <w:p w:rsidR="0018797A" w:rsidRDefault="007B0CEA" w:rsidP="00BC765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Деловые игры требуют специальной подготовки, как студентов, так и преподавателя. Преподаватель должен детально разработать сценарий, чтобы уложиться во времени, студенты – применить теоретические знания, умение мобилизовать все свои внутренние резервы. В ходе проведен</w:t>
      </w:r>
      <w:r w:rsidR="006F5E22">
        <w:rPr>
          <w:rFonts w:ascii="Times New Roman" w:hAnsi="Times New Roman" w:cs="Times New Roman"/>
          <w:sz w:val="28"/>
          <w:szCs w:val="28"/>
        </w:rPr>
        <w:t>ия деловых игр возможна</w:t>
      </w:r>
      <w:r>
        <w:rPr>
          <w:rFonts w:ascii="Times New Roman" w:hAnsi="Times New Roman" w:cs="Times New Roman"/>
          <w:sz w:val="28"/>
          <w:szCs w:val="28"/>
        </w:rPr>
        <w:t xml:space="preserve"> импровизация, в зависимости от уровня подготовки, темперамента, активности участник</w:t>
      </w:r>
      <w:r w:rsidR="00AA55E0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="006F5E22">
        <w:rPr>
          <w:rFonts w:ascii="Times New Roman" w:hAnsi="Times New Roman" w:cs="Times New Roman"/>
          <w:sz w:val="28"/>
          <w:szCs w:val="28"/>
        </w:rPr>
        <w:t xml:space="preserve"> и знания  ими норм </w:t>
      </w:r>
      <w:r w:rsidR="00AA55E0"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</w:t>
      </w:r>
      <w:r w:rsidR="006F5E22">
        <w:rPr>
          <w:rFonts w:ascii="Times New Roman" w:hAnsi="Times New Roman" w:cs="Times New Roman"/>
          <w:sz w:val="28"/>
          <w:szCs w:val="28"/>
        </w:rPr>
        <w:t>а.</w:t>
      </w:r>
    </w:p>
    <w:p w:rsidR="005D1489" w:rsidRDefault="0018797A" w:rsidP="00BC7656">
      <w:pPr>
        <w:ind w:left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E22">
        <w:rPr>
          <w:rFonts w:ascii="Times New Roman" w:hAnsi="Times New Roman" w:cs="Times New Roman"/>
          <w:sz w:val="28"/>
          <w:szCs w:val="28"/>
        </w:rPr>
        <w:t xml:space="preserve"> Н</w:t>
      </w:r>
      <w:r w:rsidR="00AA55E0">
        <w:rPr>
          <w:rFonts w:ascii="Times New Roman" w:hAnsi="Times New Roman" w:cs="Times New Roman"/>
          <w:sz w:val="28"/>
          <w:szCs w:val="28"/>
        </w:rPr>
        <w:t>аиболее интересными</w:t>
      </w:r>
      <w:r w:rsidR="002606A3">
        <w:rPr>
          <w:rFonts w:ascii="Times New Roman" w:hAnsi="Times New Roman" w:cs="Times New Roman"/>
          <w:sz w:val="28"/>
          <w:szCs w:val="28"/>
        </w:rPr>
        <w:t xml:space="preserve"> </w:t>
      </w:r>
      <w:r w:rsidR="00AA55E0">
        <w:rPr>
          <w:rFonts w:ascii="Times New Roman" w:hAnsi="Times New Roman" w:cs="Times New Roman"/>
          <w:sz w:val="28"/>
          <w:szCs w:val="28"/>
        </w:rPr>
        <w:t xml:space="preserve"> для студентов,</w:t>
      </w:r>
      <w:r w:rsidR="007B0CEA">
        <w:rPr>
          <w:rFonts w:ascii="Times New Roman" w:hAnsi="Times New Roman" w:cs="Times New Roman"/>
          <w:sz w:val="28"/>
          <w:szCs w:val="28"/>
        </w:rPr>
        <w:t xml:space="preserve">  </w:t>
      </w:r>
      <w:r w:rsidR="002606A3">
        <w:rPr>
          <w:rFonts w:ascii="Times New Roman" w:hAnsi="Times New Roman" w:cs="Times New Roman"/>
          <w:sz w:val="28"/>
          <w:szCs w:val="28"/>
        </w:rPr>
        <w:t>как  показала практика, являются</w:t>
      </w:r>
      <w:r w:rsidR="006F5E22">
        <w:rPr>
          <w:rFonts w:ascii="Times New Roman" w:hAnsi="Times New Roman" w:cs="Times New Roman"/>
          <w:sz w:val="28"/>
          <w:szCs w:val="28"/>
        </w:rPr>
        <w:t xml:space="preserve"> деловые</w:t>
      </w:r>
      <w:r w:rsidR="00AA55E0">
        <w:rPr>
          <w:rFonts w:ascii="Times New Roman" w:hAnsi="Times New Roman" w:cs="Times New Roman"/>
          <w:sz w:val="28"/>
          <w:szCs w:val="28"/>
        </w:rPr>
        <w:t xml:space="preserve"> игры – моделирование судебного заседания по защите права в сфере земельно-имущественных  отношений,</w:t>
      </w:r>
      <w:r w:rsidR="005D1489" w:rsidRPr="005D14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1489" w:rsidRDefault="005D1489" w:rsidP="00BC7656">
      <w:pPr>
        <w:ind w:left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797A" w:rsidRDefault="005D1489" w:rsidP="00BC765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8136" cy="4484536"/>
            <wp:effectExtent l="19050" t="0" r="3564" b="0"/>
            <wp:docPr id="3" name="Рисунок 2" descr="C:\Users\7\Desktop\активные методы обучения\неделя земельно-имущественных отношений\5d169e5e-0e83-406f-8f3e-c7890e8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активные методы обучения\неделя земельно-имущественных отношений\5d169e5e-0e83-406f-8f3e-c7890e8548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36" cy="448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89" w:rsidRPr="005D1489" w:rsidRDefault="00655591" w:rsidP="00BC765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D1489">
        <w:rPr>
          <w:rFonts w:ascii="Times New Roman" w:hAnsi="Times New Roman" w:cs="Times New Roman"/>
          <w:sz w:val="28"/>
          <w:szCs w:val="28"/>
        </w:rPr>
        <w:t xml:space="preserve">гра «Планирование и развитие территории»,   </w:t>
      </w:r>
      <w:r w:rsidR="002606A3">
        <w:rPr>
          <w:rFonts w:ascii="Times New Roman" w:hAnsi="Times New Roman" w:cs="Times New Roman"/>
          <w:sz w:val="28"/>
          <w:szCs w:val="28"/>
        </w:rPr>
        <w:t xml:space="preserve">проведение познавательного </w:t>
      </w:r>
      <w:r w:rsidR="005D1489">
        <w:rPr>
          <w:rFonts w:ascii="Times New Roman" w:hAnsi="Times New Roman" w:cs="Times New Roman"/>
          <w:sz w:val="28"/>
          <w:szCs w:val="28"/>
        </w:rPr>
        <w:t>квест</w:t>
      </w:r>
      <w:r w:rsidR="002606A3">
        <w:rPr>
          <w:rFonts w:ascii="Times New Roman" w:hAnsi="Times New Roman" w:cs="Times New Roman"/>
          <w:sz w:val="28"/>
          <w:szCs w:val="28"/>
        </w:rPr>
        <w:t xml:space="preserve">а </w:t>
      </w:r>
      <w:r w:rsidR="005D1489">
        <w:rPr>
          <w:rFonts w:ascii="Times New Roman" w:hAnsi="Times New Roman" w:cs="Times New Roman"/>
          <w:sz w:val="28"/>
          <w:szCs w:val="28"/>
        </w:rPr>
        <w:t xml:space="preserve"> «Лучше знать, чем догадываться»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 w:rsidR="005D1489">
        <w:rPr>
          <w:rFonts w:ascii="Times New Roman" w:hAnsi="Times New Roman" w:cs="Times New Roman"/>
          <w:sz w:val="28"/>
          <w:szCs w:val="28"/>
        </w:rPr>
        <w:t>.</w:t>
      </w:r>
    </w:p>
    <w:p w:rsidR="00BC7656" w:rsidRDefault="00AA55E0" w:rsidP="00BC765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8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5314950"/>
            <wp:effectExtent l="19050" t="0" r="0" b="0"/>
            <wp:docPr id="1" name="Рисунок 2" descr="C:\Users\7\Downloads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IMG_21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81" cy="53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85" w:rsidRDefault="00AA55E0" w:rsidP="002E08E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6BF7" w:rsidRDefault="00AA55E0" w:rsidP="002E08E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значимыми практическими занятиями является выполнение творческой работы студентами по завершению изучения профессионального модуля. Диапазон выбора творческой работы зн</w:t>
      </w:r>
      <w:r w:rsidR="006F5E22">
        <w:rPr>
          <w:rFonts w:ascii="Times New Roman" w:hAnsi="Times New Roman" w:cs="Times New Roman"/>
          <w:sz w:val="28"/>
          <w:szCs w:val="28"/>
        </w:rPr>
        <w:t>ачителен. Это и видео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по определенной теме с озвучиванием материала, это и такие творческие работы, как разработка буклетов, </w:t>
      </w:r>
      <w:r w:rsidR="003665E8">
        <w:rPr>
          <w:rFonts w:ascii="Times New Roman" w:hAnsi="Times New Roman" w:cs="Times New Roman"/>
          <w:sz w:val="28"/>
          <w:szCs w:val="28"/>
        </w:rPr>
        <w:t xml:space="preserve">альбомов с кроссвордами – это составление </w:t>
      </w:r>
      <w:r w:rsidR="006F5E22">
        <w:rPr>
          <w:rFonts w:ascii="Times New Roman" w:hAnsi="Times New Roman" w:cs="Times New Roman"/>
          <w:sz w:val="28"/>
          <w:szCs w:val="28"/>
        </w:rPr>
        <w:t xml:space="preserve">паспортов населенных </w:t>
      </w:r>
      <w:r w:rsidR="003665E8">
        <w:rPr>
          <w:rFonts w:ascii="Times New Roman" w:hAnsi="Times New Roman" w:cs="Times New Roman"/>
          <w:sz w:val="28"/>
          <w:szCs w:val="28"/>
        </w:rPr>
        <w:t>пу</w:t>
      </w:r>
      <w:r w:rsidR="006F5E22">
        <w:rPr>
          <w:rFonts w:ascii="Times New Roman" w:hAnsi="Times New Roman" w:cs="Times New Roman"/>
          <w:sz w:val="28"/>
          <w:szCs w:val="28"/>
        </w:rPr>
        <w:t>нктов, газеты</w:t>
      </w:r>
      <w:r w:rsidR="003665E8">
        <w:rPr>
          <w:rFonts w:ascii="Times New Roman" w:hAnsi="Times New Roman" w:cs="Times New Roman"/>
          <w:sz w:val="28"/>
          <w:szCs w:val="28"/>
        </w:rPr>
        <w:t>,</w:t>
      </w:r>
      <w:r w:rsidR="006F5E22">
        <w:rPr>
          <w:rFonts w:ascii="Times New Roman" w:hAnsi="Times New Roman" w:cs="Times New Roman"/>
          <w:sz w:val="28"/>
          <w:szCs w:val="28"/>
        </w:rPr>
        <w:t xml:space="preserve"> </w:t>
      </w:r>
      <w:r w:rsidR="008D0BAA">
        <w:rPr>
          <w:rFonts w:ascii="Times New Roman" w:hAnsi="Times New Roman" w:cs="Times New Roman"/>
          <w:sz w:val="28"/>
          <w:szCs w:val="28"/>
        </w:rPr>
        <w:t xml:space="preserve"> </w:t>
      </w:r>
      <w:r w:rsidR="006F5E22">
        <w:rPr>
          <w:rFonts w:ascii="Times New Roman" w:hAnsi="Times New Roman" w:cs="Times New Roman"/>
          <w:sz w:val="28"/>
          <w:szCs w:val="28"/>
        </w:rPr>
        <w:t>рефера</w:t>
      </w:r>
      <w:r w:rsidR="00F20430">
        <w:rPr>
          <w:rFonts w:ascii="Times New Roman" w:hAnsi="Times New Roman" w:cs="Times New Roman"/>
          <w:sz w:val="28"/>
          <w:szCs w:val="28"/>
        </w:rPr>
        <w:t>ты,</w:t>
      </w:r>
      <w:r w:rsidR="003665E8">
        <w:rPr>
          <w:rFonts w:ascii="Times New Roman" w:hAnsi="Times New Roman" w:cs="Times New Roman"/>
          <w:sz w:val="28"/>
          <w:szCs w:val="28"/>
        </w:rPr>
        <w:t xml:space="preserve"> которые   подчеркивают творческий потенциал студента, умение работать в команде</w:t>
      </w:r>
      <w:r w:rsidR="00F20430">
        <w:rPr>
          <w:rFonts w:ascii="Times New Roman" w:hAnsi="Times New Roman" w:cs="Times New Roman"/>
          <w:sz w:val="28"/>
          <w:szCs w:val="28"/>
        </w:rPr>
        <w:t>,</w:t>
      </w:r>
      <w:r w:rsidR="003665E8">
        <w:rPr>
          <w:rFonts w:ascii="Times New Roman" w:hAnsi="Times New Roman" w:cs="Times New Roman"/>
          <w:sz w:val="28"/>
          <w:szCs w:val="28"/>
        </w:rPr>
        <w:t xml:space="preserve"> проявляя не только знания</w:t>
      </w:r>
      <w:r w:rsidR="00F20430">
        <w:rPr>
          <w:rFonts w:ascii="Times New Roman" w:hAnsi="Times New Roman" w:cs="Times New Roman"/>
          <w:sz w:val="28"/>
          <w:szCs w:val="28"/>
        </w:rPr>
        <w:t>,</w:t>
      </w:r>
      <w:r w:rsidR="003665E8">
        <w:rPr>
          <w:rFonts w:ascii="Times New Roman" w:hAnsi="Times New Roman" w:cs="Times New Roman"/>
          <w:sz w:val="28"/>
          <w:szCs w:val="28"/>
        </w:rPr>
        <w:t xml:space="preserve"> но и </w:t>
      </w:r>
      <w:r w:rsidR="00F20430">
        <w:rPr>
          <w:rFonts w:ascii="Times New Roman" w:hAnsi="Times New Roman" w:cs="Times New Roman"/>
          <w:sz w:val="28"/>
          <w:szCs w:val="28"/>
        </w:rPr>
        <w:t xml:space="preserve"> выдумку </w:t>
      </w:r>
      <w:r w:rsidR="003665E8">
        <w:rPr>
          <w:rFonts w:ascii="Times New Roman" w:hAnsi="Times New Roman" w:cs="Times New Roman"/>
          <w:sz w:val="28"/>
          <w:szCs w:val="28"/>
        </w:rPr>
        <w:t xml:space="preserve">и  </w:t>
      </w:r>
      <w:r w:rsidR="00F20430">
        <w:rPr>
          <w:rFonts w:ascii="Times New Roman" w:hAnsi="Times New Roman" w:cs="Times New Roman"/>
          <w:sz w:val="28"/>
          <w:szCs w:val="28"/>
        </w:rPr>
        <w:t>фантазию,</w:t>
      </w:r>
      <w:r w:rsidR="003665E8">
        <w:rPr>
          <w:rFonts w:ascii="Times New Roman" w:hAnsi="Times New Roman" w:cs="Times New Roman"/>
          <w:sz w:val="28"/>
          <w:szCs w:val="28"/>
        </w:rPr>
        <w:t xml:space="preserve"> к проявлению индивидуальных и коммуникативных способност</w:t>
      </w:r>
      <w:r w:rsidR="00DF1C80">
        <w:rPr>
          <w:rFonts w:ascii="Times New Roman" w:hAnsi="Times New Roman" w:cs="Times New Roman"/>
          <w:sz w:val="28"/>
          <w:szCs w:val="28"/>
        </w:rPr>
        <w:t>ей</w:t>
      </w:r>
      <w:r w:rsidR="003665E8">
        <w:rPr>
          <w:rFonts w:ascii="Times New Roman" w:hAnsi="Times New Roman" w:cs="Times New Roman"/>
          <w:sz w:val="28"/>
          <w:szCs w:val="28"/>
        </w:rPr>
        <w:t xml:space="preserve"> каждого студента, что повышает интерес студентов к </w:t>
      </w:r>
      <w:r w:rsidR="00DF1C80">
        <w:rPr>
          <w:rFonts w:ascii="Times New Roman" w:hAnsi="Times New Roman" w:cs="Times New Roman"/>
          <w:sz w:val="28"/>
          <w:szCs w:val="28"/>
        </w:rPr>
        <w:t>учебе</w:t>
      </w:r>
      <w:r w:rsidR="00F20430">
        <w:rPr>
          <w:rFonts w:ascii="Times New Roman" w:hAnsi="Times New Roman" w:cs="Times New Roman"/>
          <w:sz w:val="28"/>
          <w:szCs w:val="28"/>
        </w:rPr>
        <w:t xml:space="preserve"> и </w:t>
      </w:r>
      <w:r w:rsidR="003665E8">
        <w:rPr>
          <w:rFonts w:ascii="Times New Roman" w:hAnsi="Times New Roman" w:cs="Times New Roman"/>
          <w:sz w:val="28"/>
          <w:szCs w:val="28"/>
        </w:rPr>
        <w:t xml:space="preserve"> осознанию того, что будущая профессия ими выбрана правильно.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C0C" w:rsidRDefault="00D85C0C" w:rsidP="00416BF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856" w:rsidRDefault="00C53856" w:rsidP="00416BF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CB0" w:rsidRDefault="00253CB0" w:rsidP="00416BF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8BF" w:rsidRDefault="007368BF" w:rsidP="00416BF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BF7" w:rsidRPr="0030283A" w:rsidRDefault="00416BF7" w:rsidP="00416BF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2.2 Мероприятия по повышению качества освоения профессиональных</w:t>
      </w:r>
    </w:p>
    <w:p w:rsidR="00416BF7" w:rsidRPr="0030283A" w:rsidRDefault="00416BF7" w:rsidP="00416BF7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компетенций</w:t>
      </w:r>
    </w:p>
    <w:p w:rsidR="00DF1C80" w:rsidRDefault="00F20430" w:rsidP="004C08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</w:t>
      </w:r>
      <w:r w:rsidR="00DF1C80">
        <w:rPr>
          <w:rFonts w:ascii="Times New Roman" w:hAnsi="Times New Roman" w:cs="Times New Roman"/>
          <w:sz w:val="28"/>
          <w:szCs w:val="28"/>
        </w:rPr>
        <w:t xml:space="preserve">смотря на многообразие </w:t>
      </w:r>
      <w:r w:rsidR="00D97EC9">
        <w:rPr>
          <w:rFonts w:ascii="Times New Roman" w:hAnsi="Times New Roman" w:cs="Times New Roman"/>
          <w:sz w:val="28"/>
          <w:szCs w:val="28"/>
        </w:rPr>
        <w:t>форм</w:t>
      </w:r>
      <w:r w:rsidR="00DF1C80">
        <w:rPr>
          <w:rFonts w:ascii="Times New Roman" w:hAnsi="Times New Roman" w:cs="Times New Roman"/>
          <w:sz w:val="28"/>
          <w:szCs w:val="28"/>
        </w:rPr>
        <w:t xml:space="preserve"> и методов проведения занятий, на мой взгляд, 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F1C80">
        <w:rPr>
          <w:rFonts w:ascii="Times New Roman" w:hAnsi="Times New Roman" w:cs="Times New Roman"/>
          <w:sz w:val="28"/>
          <w:szCs w:val="28"/>
        </w:rPr>
        <w:t xml:space="preserve"> все же следует усовершенствовать, для чего необходимо соответствующее  методическое  обеспечение и материально-техническая база.</w:t>
      </w:r>
    </w:p>
    <w:p w:rsidR="0018797A" w:rsidRDefault="00DF1C80" w:rsidP="00F2043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более лучшего освоения профессиональных модулей в сфере земельно-имущественных отношений целесообразно, чтобы у каждого студента  на рабочем столе во время проведения как теоретических, так</w:t>
      </w:r>
      <w:r w:rsidR="00F20430">
        <w:rPr>
          <w:rFonts w:ascii="Times New Roman" w:hAnsi="Times New Roman" w:cs="Times New Roman"/>
          <w:sz w:val="28"/>
          <w:szCs w:val="28"/>
        </w:rPr>
        <w:t xml:space="preserve"> и практических занятий имелся </w:t>
      </w:r>
      <w:r w:rsidR="00253CB0">
        <w:rPr>
          <w:rFonts w:ascii="Times New Roman" w:hAnsi="Times New Roman" w:cs="Times New Roman"/>
          <w:sz w:val="28"/>
          <w:szCs w:val="28"/>
        </w:rPr>
        <w:t>програмный комплекс с демонстрационными версиями Государственных информационных систем</w:t>
      </w:r>
      <w:r w:rsidR="006C7F51">
        <w:rPr>
          <w:rFonts w:ascii="Times New Roman" w:hAnsi="Times New Roman" w:cs="Times New Roman"/>
          <w:sz w:val="28"/>
          <w:szCs w:val="28"/>
        </w:rPr>
        <w:t xml:space="preserve">, </w:t>
      </w:r>
      <w:r w:rsidR="00253CB0">
        <w:rPr>
          <w:rFonts w:ascii="Times New Roman" w:hAnsi="Times New Roman" w:cs="Times New Roman"/>
          <w:sz w:val="28"/>
          <w:szCs w:val="28"/>
        </w:rPr>
        <w:t xml:space="preserve"> </w:t>
      </w:r>
      <w:r w:rsidR="006C7F51">
        <w:rPr>
          <w:rFonts w:ascii="Times New Roman" w:hAnsi="Times New Roman" w:cs="Times New Roman"/>
          <w:sz w:val="28"/>
          <w:szCs w:val="28"/>
        </w:rPr>
        <w:t>наличие которого позволит студенту научиться ориентироваться в сложном лабиринте действующего законодательства в сфере земельно-имущественных отношений, ум</w:t>
      </w:r>
      <w:r w:rsidR="00F20430">
        <w:rPr>
          <w:rFonts w:ascii="Times New Roman" w:hAnsi="Times New Roman" w:cs="Times New Roman"/>
          <w:sz w:val="28"/>
          <w:szCs w:val="28"/>
        </w:rPr>
        <w:t xml:space="preserve">еть работать в автоматизированных системах </w:t>
      </w:r>
      <w:r w:rsidR="006C7F51">
        <w:rPr>
          <w:rFonts w:ascii="Times New Roman" w:hAnsi="Times New Roman" w:cs="Times New Roman"/>
          <w:sz w:val="28"/>
          <w:szCs w:val="28"/>
        </w:rPr>
        <w:t xml:space="preserve">кадастра </w:t>
      </w:r>
      <w:r w:rsidR="00F20430">
        <w:rPr>
          <w:rFonts w:ascii="Times New Roman" w:hAnsi="Times New Roman" w:cs="Times New Roman"/>
          <w:sz w:val="28"/>
          <w:szCs w:val="28"/>
        </w:rPr>
        <w:t>,</w:t>
      </w:r>
      <w:r w:rsidR="006C7F51">
        <w:rPr>
          <w:rFonts w:ascii="Times New Roman" w:hAnsi="Times New Roman" w:cs="Times New Roman"/>
          <w:sz w:val="28"/>
          <w:szCs w:val="28"/>
        </w:rPr>
        <w:t xml:space="preserve"> технической инвентаризации государственной регистрации,  уметь работать в кадастровой карте; </w:t>
      </w:r>
      <w:r w:rsidR="00F20430">
        <w:rPr>
          <w:rFonts w:ascii="Times New Roman" w:hAnsi="Times New Roman" w:cs="Times New Roman"/>
          <w:sz w:val="28"/>
          <w:szCs w:val="28"/>
        </w:rPr>
        <w:t xml:space="preserve"> п</w:t>
      </w:r>
      <w:r w:rsidR="006C7F51">
        <w:rPr>
          <w:rFonts w:ascii="Times New Roman" w:hAnsi="Times New Roman" w:cs="Times New Roman"/>
          <w:sz w:val="28"/>
          <w:szCs w:val="28"/>
        </w:rPr>
        <w:t xml:space="preserve">рименять  шаблоны гражданско-правовых договоров и </w:t>
      </w:r>
      <w:r w:rsidR="00F20430">
        <w:rPr>
          <w:rFonts w:ascii="Times New Roman" w:hAnsi="Times New Roman" w:cs="Times New Roman"/>
          <w:sz w:val="28"/>
          <w:szCs w:val="28"/>
        </w:rPr>
        <w:t xml:space="preserve">иных </w:t>
      </w:r>
      <w:r w:rsidR="006C7F51">
        <w:rPr>
          <w:rFonts w:ascii="Times New Roman" w:hAnsi="Times New Roman" w:cs="Times New Roman"/>
          <w:sz w:val="28"/>
          <w:szCs w:val="28"/>
        </w:rPr>
        <w:t>документов, составлять межевые дела, разбираться в документации</w:t>
      </w:r>
      <w:r w:rsidR="00F20430">
        <w:rPr>
          <w:rFonts w:ascii="Times New Roman" w:hAnsi="Times New Roman" w:cs="Times New Roman"/>
          <w:sz w:val="28"/>
          <w:szCs w:val="28"/>
        </w:rPr>
        <w:t xml:space="preserve"> по </w:t>
      </w:r>
      <w:r w:rsidR="007359D7">
        <w:rPr>
          <w:rFonts w:ascii="Times New Roman" w:hAnsi="Times New Roman" w:cs="Times New Roman"/>
          <w:sz w:val="28"/>
          <w:szCs w:val="28"/>
        </w:rPr>
        <w:t xml:space="preserve">ведению земельного баланса, </w:t>
      </w:r>
      <w:r w:rsidR="00253CB0">
        <w:rPr>
          <w:rFonts w:ascii="Times New Roman" w:hAnsi="Times New Roman" w:cs="Times New Roman"/>
          <w:sz w:val="28"/>
          <w:szCs w:val="28"/>
        </w:rPr>
        <w:t>изучать номы Градостроительного законодательства РФ</w:t>
      </w:r>
      <w:r w:rsidR="007359D7">
        <w:rPr>
          <w:rFonts w:ascii="Times New Roman" w:hAnsi="Times New Roman" w:cs="Times New Roman"/>
          <w:sz w:val="28"/>
          <w:szCs w:val="28"/>
        </w:rPr>
        <w:t xml:space="preserve">, выполняя  определенную работу по землеустройству, </w:t>
      </w:r>
      <w:r w:rsidR="00253CB0">
        <w:rPr>
          <w:rFonts w:ascii="Times New Roman" w:hAnsi="Times New Roman" w:cs="Times New Roman"/>
          <w:sz w:val="28"/>
          <w:szCs w:val="28"/>
        </w:rPr>
        <w:t>умение  работать в области Государственного земельного надзора</w:t>
      </w:r>
      <w:r w:rsidR="007359D7">
        <w:rPr>
          <w:rFonts w:ascii="Times New Roman" w:hAnsi="Times New Roman" w:cs="Times New Roman"/>
          <w:sz w:val="28"/>
          <w:szCs w:val="28"/>
        </w:rPr>
        <w:t xml:space="preserve"> </w:t>
      </w:r>
      <w:r w:rsidR="00253CB0">
        <w:rPr>
          <w:rFonts w:ascii="Times New Roman" w:hAnsi="Times New Roman" w:cs="Times New Roman"/>
          <w:sz w:val="28"/>
          <w:szCs w:val="28"/>
        </w:rPr>
        <w:t xml:space="preserve"> </w:t>
      </w:r>
      <w:r w:rsidR="007359D7">
        <w:rPr>
          <w:rFonts w:ascii="Times New Roman" w:hAnsi="Times New Roman" w:cs="Times New Roman"/>
          <w:sz w:val="28"/>
          <w:szCs w:val="28"/>
        </w:rPr>
        <w:t xml:space="preserve">поскольку,  </w:t>
      </w:r>
      <w:r w:rsidR="006C7F51">
        <w:rPr>
          <w:rFonts w:ascii="Times New Roman" w:hAnsi="Times New Roman" w:cs="Times New Roman"/>
          <w:sz w:val="28"/>
          <w:szCs w:val="28"/>
        </w:rPr>
        <w:t xml:space="preserve"> </w:t>
      </w:r>
      <w:r w:rsidR="00253CB0">
        <w:rPr>
          <w:rFonts w:ascii="Times New Roman" w:hAnsi="Times New Roman" w:cs="Times New Roman"/>
          <w:sz w:val="28"/>
          <w:szCs w:val="28"/>
        </w:rPr>
        <w:t xml:space="preserve">данный объем необходимых знаний  </w:t>
      </w:r>
      <w:r w:rsidR="007359D7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253CB0">
        <w:rPr>
          <w:rFonts w:ascii="Times New Roman" w:hAnsi="Times New Roman" w:cs="Times New Roman"/>
          <w:sz w:val="28"/>
          <w:szCs w:val="28"/>
        </w:rPr>
        <w:t xml:space="preserve">залог подготовки  грамотного специалиста в сфере </w:t>
      </w:r>
      <w:r w:rsidR="007B1BC1">
        <w:rPr>
          <w:rFonts w:ascii="Times New Roman" w:hAnsi="Times New Roman" w:cs="Times New Roman"/>
          <w:sz w:val="28"/>
          <w:szCs w:val="28"/>
        </w:rPr>
        <w:t xml:space="preserve"> у</w:t>
      </w:r>
      <w:r w:rsidR="00253CB0">
        <w:rPr>
          <w:rFonts w:ascii="Times New Roman" w:hAnsi="Times New Roman" w:cs="Times New Roman"/>
          <w:sz w:val="28"/>
          <w:szCs w:val="28"/>
        </w:rPr>
        <w:t xml:space="preserve">правления земельно </w:t>
      </w:r>
      <w:r w:rsidR="007B1BC1">
        <w:rPr>
          <w:rFonts w:ascii="Times New Roman" w:hAnsi="Times New Roman" w:cs="Times New Roman"/>
          <w:sz w:val="28"/>
          <w:szCs w:val="28"/>
        </w:rPr>
        <w:t xml:space="preserve">- </w:t>
      </w:r>
      <w:r w:rsidR="00253CB0">
        <w:rPr>
          <w:rFonts w:ascii="Times New Roman" w:hAnsi="Times New Roman" w:cs="Times New Roman"/>
          <w:sz w:val="28"/>
          <w:szCs w:val="28"/>
        </w:rPr>
        <w:t>имущественного комплекса.</w:t>
      </w:r>
    </w:p>
    <w:p w:rsidR="0018797A" w:rsidRDefault="008C4284" w:rsidP="00F2043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8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149" cy="2822713"/>
            <wp:effectExtent l="19050" t="0" r="0" b="0"/>
            <wp:docPr id="4" name="Рисунок 4" descr="C:\Users\7\Downloads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IMG_21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93" cy="2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D3" w:rsidRDefault="00F263C4" w:rsidP="00F263C4">
      <w:pPr>
        <w:tabs>
          <w:tab w:val="left" w:pos="1089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59D7">
        <w:rPr>
          <w:rFonts w:ascii="Times New Roman" w:hAnsi="Times New Roman" w:cs="Times New Roman"/>
          <w:sz w:val="28"/>
          <w:szCs w:val="28"/>
        </w:rPr>
        <w:t xml:space="preserve">Для реализации указанного необходимо иметь </w:t>
      </w:r>
      <w:r w:rsidR="007A2D27">
        <w:rPr>
          <w:rFonts w:ascii="Times New Roman" w:hAnsi="Times New Roman" w:cs="Times New Roman"/>
          <w:sz w:val="28"/>
          <w:szCs w:val="28"/>
        </w:rPr>
        <w:t xml:space="preserve">геодезическое оборудование, </w:t>
      </w:r>
      <w:r w:rsidR="007359D7">
        <w:rPr>
          <w:rFonts w:ascii="Times New Roman" w:hAnsi="Times New Roman" w:cs="Times New Roman"/>
          <w:sz w:val="28"/>
          <w:szCs w:val="28"/>
        </w:rPr>
        <w:t xml:space="preserve">комплексную </w:t>
      </w:r>
      <w:r w:rsidR="00F20430">
        <w:rPr>
          <w:rFonts w:ascii="Times New Roman" w:hAnsi="Times New Roman" w:cs="Times New Roman"/>
          <w:sz w:val="28"/>
          <w:szCs w:val="28"/>
        </w:rPr>
        <w:t>информационную</w:t>
      </w:r>
      <w:r w:rsidR="007359D7">
        <w:rPr>
          <w:rFonts w:ascii="Times New Roman" w:hAnsi="Times New Roman" w:cs="Times New Roman"/>
          <w:sz w:val="28"/>
          <w:szCs w:val="28"/>
        </w:rPr>
        <w:t xml:space="preserve"> </w:t>
      </w:r>
      <w:r w:rsidR="007A2D27">
        <w:rPr>
          <w:rFonts w:ascii="Times New Roman" w:hAnsi="Times New Roman" w:cs="Times New Roman"/>
          <w:sz w:val="28"/>
          <w:szCs w:val="28"/>
        </w:rPr>
        <w:t xml:space="preserve">демонстрационную </w:t>
      </w:r>
      <w:r w:rsidR="007359D7">
        <w:rPr>
          <w:rFonts w:ascii="Times New Roman" w:hAnsi="Times New Roman" w:cs="Times New Roman"/>
          <w:sz w:val="28"/>
          <w:szCs w:val="28"/>
        </w:rPr>
        <w:t>систему</w:t>
      </w:r>
      <w:r w:rsidR="007A2D27">
        <w:rPr>
          <w:rFonts w:ascii="Times New Roman" w:hAnsi="Times New Roman" w:cs="Times New Roman"/>
          <w:sz w:val="28"/>
          <w:szCs w:val="28"/>
        </w:rPr>
        <w:t xml:space="preserve">  </w:t>
      </w:r>
      <w:r w:rsidR="007359D7" w:rsidRPr="000233D3">
        <w:rPr>
          <w:rFonts w:ascii="Times New Roman" w:hAnsi="Times New Roman" w:cs="Times New Roman"/>
          <w:sz w:val="28"/>
          <w:szCs w:val="28"/>
        </w:rPr>
        <w:t>АИС</w:t>
      </w:r>
      <w:r w:rsidR="00EC56A6">
        <w:rPr>
          <w:rFonts w:ascii="Times New Roman" w:hAnsi="Times New Roman" w:cs="Times New Roman"/>
          <w:sz w:val="28"/>
          <w:szCs w:val="28"/>
        </w:rPr>
        <w:t>-ГКН; АИС –</w:t>
      </w:r>
      <w:r w:rsidR="007A2D27">
        <w:rPr>
          <w:rFonts w:ascii="Times New Roman" w:hAnsi="Times New Roman" w:cs="Times New Roman"/>
          <w:sz w:val="28"/>
          <w:szCs w:val="28"/>
        </w:rPr>
        <w:t xml:space="preserve"> </w:t>
      </w:r>
      <w:r w:rsidR="00EC56A6">
        <w:rPr>
          <w:rFonts w:ascii="Times New Roman" w:hAnsi="Times New Roman" w:cs="Times New Roman"/>
          <w:sz w:val="28"/>
          <w:szCs w:val="28"/>
        </w:rPr>
        <w:t>Госземнадзор,</w:t>
      </w:r>
      <w:r w:rsidR="007A2D27">
        <w:rPr>
          <w:rFonts w:ascii="Times New Roman" w:hAnsi="Times New Roman" w:cs="Times New Roman"/>
          <w:sz w:val="28"/>
          <w:szCs w:val="28"/>
        </w:rPr>
        <w:t xml:space="preserve"> </w:t>
      </w:r>
      <w:r w:rsidR="00EC56A6">
        <w:rPr>
          <w:rFonts w:ascii="Times New Roman" w:hAnsi="Times New Roman" w:cs="Times New Roman"/>
          <w:sz w:val="28"/>
          <w:szCs w:val="28"/>
        </w:rPr>
        <w:t xml:space="preserve"> графическ</w:t>
      </w:r>
      <w:r w:rsidR="007A2D27">
        <w:rPr>
          <w:rFonts w:ascii="Times New Roman" w:hAnsi="Times New Roman" w:cs="Times New Roman"/>
          <w:sz w:val="28"/>
          <w:szCs w:val="28"/>
        </w:rPr>
        <w:t>ую</w:t>
      </w:r>
      <w:r w:rsidR="00EC56A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7A2D27">
        <w:rPr>
          <w:rFonts w:ascii="Times New Roman" w:hAnsi="Times New Roman" w:cs="Times New Roman"/>
          <w:sz w:val="28"/>
          <w:szCs w:val="28"/>
        </w:rPr>
        <w:t>у</w:t>
      </w:r>
      <w:r w:rsidR="00EC56A6">
        <w:rPr>
          <w:rFonts w:ascii="Times New Roman" w:hAnsi="Times New Roman" w:cs="Times New Roman"/>
          <w:sz w:val="28"/>
          <w:szCs w:val="28"/>
        </w:rPr>
        <w:t xml:space="preserve"> </w:t>
      </w:r>
      <w:r w:rsidR="007A2D27" w:rsidRPr="007A2D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MapInfo</w:t>
      </w:r>
      <w:r w:rsidR="007A2D27" w:rsidRPr="007A2D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A2D27" w:rsidRPr="007A2D2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Professional</w:t>
      </w:r>
      <w:r w:rsidR="007A2D27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  – </w:t>
      </w:r>
      <w:r w:rsidR="007A2D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7A2D27" w:rsidRPr="007A2D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помощью </w:t>
      </w:r>
      <w:r w:rsidR="007A2D27" w:rsidRPr="007A2D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которого  можно не только создавать карты определенных государств, городов, районов, но и анализировать разные</w:t>
      </w:r>
      <w:r w:rsidR="007A2D27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, </w:t>
      </w:r>
      <w:r w:rsidR="007A2D27" w:rsidRPr="007A2D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происходящие в тех местностях, то есть иметь возможность рассмотрения того, что отображено на карте или плане определенного участка земли</w:t>
      </w:r>
      <w:r w:rsidR="007A2D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20DF">
        <w:rPr>
          <w:rFonts w:ascii="Times New Roman" w:hAnsi="Times New Roman" w:cs="Times New Roman"/>
          <w:sz w:val="28"/>
          <w:szCs w:val="28"/>
        </w:rPr>
        <w:t>и уметь использ</w:t>
      </w:r>
      <w:r w:rsidR="00064019">
        <w:rPr>
          <w:rFonts w:ascii="Times New Roman" w:hAnsi="Times New Roman" w:cs="Times New Roman"/>
          <w:sz w:val="28"/>
          <w:szCs w:val="28"/>
        </w:rPr>
        <w:t>овать информационные технологии в своей профессиональной деятельности.</w:t>
      </w:r>
      <w:r w:rsidR="00023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9D7" w:rsidRDefault="000233D3" w:rsidP="00F2043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</w:t>
      </w:r>
      <w:r w:rsidR="00F20430">
        <w:rPr>
          <w:rFonts w:ascii="Times New Roman" w:hAnsi="Times New Roman" w:cs="Times New Roman"/>
          <w:sz w:val="28"/>
          <w:szCs w:val="28"/>
        </w:rPr>
        <w:t xml:space="preserve"> обеспечения каждого студента ПК и соответствующими </w:t>
      </w:r>
      <w:r>
        <w:rPr>
          <w:rFonts w:ascii="Times New Roman" w:hAnsi="Times New Roman" w:cs="Times New Roman"/>
          <w:sz w:val="28"/>
          <w:szCs w:val="28"/>
        </w:rPr>
        <w:t>АИС – системами позволит приблизить процесс обучения к тем профессиональным  условием, в которые выпускник окунется после окончания учебного заведения и позволит колледжу выпустить в жиз</w:t>
      </w:r>
      <w:r w:rsidR="00F20430">
        <w:rPr>
          <w:rFonts w:ascii="Times New Roman" w:hAnsi="Times New Roman" w:cs="Times New Roman"/>
          <w:sz w:val="28"/>
          <w:szCs w:val="28"/>
        </w:rPr>
        <w:t xml:space="preserve">нь именно конкурентоспособного </w:t>
      </w:r>
      <w:r w:rsidR="007A2D27">
        <w:rPr>
          <w:rFonts w:ascii="Times New Roman" w:hAnsi="Times New Roman" w:cs="Times New Roman"/>
          <w:sz w:val="28"/>
          <w:szCs w:val="28"/>
        </w:rPr>
        <w:t>специалиста по управлению земельно - имущественного комплекса в том числе специалиста в области кадастровой оценки недвижимого имущества.</w:t>
      </w:r>
    </w:p>
    <w:p w:rsidR="00AA1EB6" w:rsidRDefault="007B0CEA" w:rsidP="00F263C4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3C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85C0C">
        <w:rPr>
          <w:rFonts w:ascii="Times New Roman" w:hAnsi="Times New Roman" w:cs="Times New Roman"/>
          <w:sz w:val="28"/>
          <w:szCs w:val="28"/>
        </w:rPr>
        <w:t xml:space="preserve">      </w:t>
      </w:r>
      <w:r w:rsidR="00F263C4">
        <w:rPr>
          <w:rFonts w:ascii="Times New Roman" w:hAnsi="Times New Roman" w:cs="Times New Roman"/>
          <w:sz w:val="28"/>
          <w:szCs w:val="28"/>
        </w:rPr>
        <w:t xml:space="preserve">  </w:t>
      </w:r>
      <w:r w:rsidR="000233D3" w:rsidRPr="0030283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233D3" w:rsidRDefault="00F20430" w:rsidP="00DF1283">
      <w:pPr>
        <w:tabs>
          <w:tab w:val="left" w:pos="366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33D3">
        <w:rPr>
          <w:rFonts w:ascii="Times New Roman" w:hAnsi="Times New Roman" w:cs="Times New Roman"/>
          <w:sz w:val="28"/>
          <w:szCs w:val="28"/>
        </w:rPr>
        <w:t xml:space="preserve">С развитием современного рынка в сфере земельно-имущественных отношений и внедрением в них </w:t>
      </w:r>
      <w:r w:rsidR="00375896">
        <w:rPr>
          <w:rFonts w:ascii="Times New Roman" w:hAnsi="Times New Roman" w:cs="Times New Roman"/>
          <w:sz w:val="28"/>
          <w:szCs w:val="28"/>
        </w:rPr>
        <w:t>исследовательского процесса, увеличивае</w:t>
      </w:r>
      <w:r>
        <w:rPr>
          <w:rFonts w:ascii="Times New Roman" w:hAnsi="Times New Roman" w:cs="Times New Roman"/>
          <w:sz w:val="28"/>
          <w:szCs w:val="28"/>
        </w:rPr>
        <w:t xml:space="preserve">тся поток и объем информации  обязательной </w:t>
      </w:r>
      <w:r w:rsidR="00375896">
        <w:rPr>
          <w:rFonts w:ascii="Times New Roman" w:hAnsi="Times New Roman" w:cs="Times New Roman"/>
          <w:sz w:val="28"/>
          <w:szCs w:val="28"/>
        </w:rPr>
        <w:t xml:space="preserve"> для усвоения студентами сп</w:t>
      </w:r>
      <w:r w:rsidR="00DF1283">
        <w:rPr>
          <w:rFonts w:ascii="Times New Roman" w:hAnsi="Times New Roman" w:cs="Times New Roman"/>
          <w:sz w:val="28"/>
          <w:szCs w:val="28"/>
        </w:rPr>
        <w:t>ециальности 21.02.05. «</w:t>
      </w:r>
      <w:r w:rsidR="0025581E">
        <w:rPr>
          <w:rFonts w:ascii="Times New Roman" w:hAnsi="Times New Roman" w:cs="Times New Roman"/>
          <w:sz w:val="28"/>
          <w:szCs w:val="28"/>
        </w:rPr>
        <w:t>Земельно-имущественные</w:t>
      </w:r>
      <w:r w:rsidR="00375896">
        <w:rPr>
          <w:rFonts w:ascii="Times New Roman" w:hAnsi="Times New Roman" w:cs="Times New Roman"/>
          <w:sz w:val="28"/>
          <w:szCs w:val="28"/>
        </w:rPr>
        <w:t xml:space="preserve"> отношения» и в первую очередь объем правовой информации.  Из этого вытекает следующее, чт</w:t>
      </w:r>
      <w:r>
        <w:rPr>
          <w:rFonts w:ascii="Times New Roman" w:hAnsi="Times New Roman" w:cs="Times New Roman"/>
          <w:sz w:val="28"/>
          <w:szCs w:val="28"/>
        </w:rPr>
        <w:t xml:space="preserve">о информация быстро </w:t>
      </w:r>
      <w:r w:rsidR="0025581E">
        <w:rPr>
          <w:rFonts w:ascii="Times New Roman" w:hAnsi="Times New Roman" w:cs="Times New Roman"/>
          <w:sz w:val="28"/>
          <w:szCs w:val="28"/>
        </w:rPr>
        <w:t>устаревает,</w:t>
      </w:r>
      <w:r>
        <w:rPr>
          <w:rFonts w:ascii="Times New Roman" w:hAnsi="Times New Roman" w:cs="Times New Roman"/>
          <w:sz w:val="28"/>
          <w:szCs w:val="28"/>
        </w:rPr>
        <w:t xml:space="preserve"> нуждается </w:t>
      </w:r>
      <w:r w:rsidR="00375896">
        <w:rPr>
          <w:rFonts w:ascii="Times New Roman" w:hAnsi="Times New Roman" w:cs="Times New Roman"/>
          <w:sz w:val="28"/>
          <w:szCs w:val="28"/>
        </w:rPr>
        <w:t xml:space="preserve"> в обновлении и то обучение, которое ориентировано главным образом на запоминание и </w:t>
      </w:r>
      <w:r>
        <w:rPr>
          <w:rFonts w:ascii="Times New Roman" w:hAnsi="Times New Roman" w:cs="Times New Roman"/>
          <w:sz w:val="28"/>
          <w:szCs w:val="28"/>
        </w:rPr>
        <w:t xml:space="preserve"> сохранение </w:t>
      </w:r>
      <w:r w:rsidR="00375896">
        <w:rPr>
          <w:rFonts w:ascii="Times New Roman" w:hAnsi="Times New Roman" w:cs="Times New Roman"/>
          <w:sz w:val="28"/>
          <w:szCs w:val="28"/>
        </w:rPr>
        <w:t>материала</w:t>
      </w:r>
      <w:r w:rsidR="007E6522">
        <w:rPr>
          <w:rFonts w:ascii="Times New Roman" w:hAnsi="Times New Roman" w:cs="Times New Roman"/>
          <w:sz w:val="28"/>
          <w:szCs w:val="28"/>
        </w:rPr>
        <w:t xml:space="preserve"> </w:t>
      </w:r>
      <w:r w:rsidR="00375896">
        <w:rPr>
          <w:rFonts w:ascii="Times New Roman" w:hAnsi="Times New Roman" w:cs="Times New Roman"/>
          <w:sz w:val="28"/>
          <w:szCs w:val="28"/>
        </w:rPr>
        <w:t>в памяти</w:t>
      </w:r>
      <w:r w:rsidR="007E6522">
        <w:rPr>
          <w:rFonts w:ascii="Times New Roman" w:hAnsi="Times New Roman" w:cs="Times New Roman"/>
          <w:sz w:val="28"/>
          <w:szCs w:val="28"/>
        </w:rPr>
        <w:t>, только отчасти может удовлетворить современные требования.</w:t>
      </w:r>
    </w:p>
    <w:p w:rsidR="007E6522" w:rsidRDefault="007E6522" w:rsidP="000233D3">
      <w:pPr>
        <w:tabs>
          <w:tab w:val="left" w:pos="366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связи с этим выступает проблема формирования таких качеств </w:t>
      </w:r>
      <w:r w:rsidR="00F20430">
        <w:rPr>
          <w:rFonts w:ascii="Times New Roman" w:hAnsi="Times New Roman" w:cs="Times New Roman"/>
          <w:sz w:val="28"/>
          <w:szCs w:val="28"/>
        </w:rPr>
        <w:t xml:space="preserve"> </w:t>
      </w:r>
      <w:r w:rsidR="0025581E">
        <w:rPr>
          <w:rFonts w:ascii="Times New Roman" w:hAnsi="Times New Roman" w:cs="Times New Roman"/>
          <w:sz w:val="28"/>
          <w:szCs w:val="28"/>
        </w:rPr>
        <w:t>мышления</w:t>
      </w:r>
      <w:r w:rsidR="00407DFA">
        <w:rPr>
          <w:rFonts w:ascii="Times New Roman" w:hAnsi="Times New Roman" w:cs="Times New Roman"/>
          <w:sz w:val="28"/>
          <w:szCs w:val="28"/>
        </w:rPr>
        <w:t xml:space="preserve">, которые позволили </w:t>
      </w:r>
      <w:r>
        <w:rPr>
          <w:rFonts w:ascii="Times New Roman" w:hAnsi="Times New Roman" w:cs="Times New Roman"/>
          <w:sz w:val="28"/>
          <w:szCs w:val="28"/>
        </w:rPr>
        <w:t xml:space="preserve"> бы студенту самостоятельно усваивать все новую и новую информацию, развивать такие способности, </w:t>
      </w:r>
      <w:r w:rsidR="00407DFA">
        <w:rPr>
          <w:rFonts w:ascii="Times New Roman" w:hAnsi="Times New Roman" w:cs="Times New Roman"/>
          <w:sz w:val="28"/>
          <w:szCs w:val="28"/>
        </w:rPr>
        <w:t xml:space="preserve">которые бы позволили сохраниться </w:t>
      </w:r>
      <w:r>
        <w:rPr>
          <w:rFonts w:ascii="Times New Roman" w:hAnsi="Times New Roman" w:cs="Times New Roman"/>
          <w:sz w:val="28"/>
          <w:szCs w:val="28"/>
        </w:rPr>
        <w:t xml:space="preserve"> и по</w:t>
      </w:r>
      <w:r w:rsidR="00407DFA">
        <w:rPr>
          <w:rFonts w:ascii="Times New Roman" w:hAnsi="Times New Roman" w:cs="Times New Roman"/>
          <w:sz w:val="28"/>
          <w:szCs w:val="28"/>
        </w:rPr>
        <w:t xml:space="preserve">сле завершения образования, тем </w:t>
      </w:r>
      <w:r>
        <w:rPr>
          <w:rFonts w:ascii="Times New Roman" w:hAnsi="Times New Roman" w:cs="Times New Roman"/>
          <w:sz w:val="28"/>
          <w:szCs w:val="28"/>
        </w:rPr>
        <w:t>самым обеспечить специалист</w:t>
      </w:r>
      <w:r w:rsidR="00407DFA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 не отставать от научно-технического прогресса, быть</w:t>
      </w:r>
      <w:r w:rsidR="00407DFA">
        <w:rPr>
          <w:rFonts w:ascii="Times New Roman" w:hAnsi="Times New Roman" w:cs="Times New Roman"/>
          <w:sz w:val="28"/>
          <w:szCs w:val="28"/>
        </w:rPr>
        <w:t xml:space="preserve"> всегда востребованным.</w:t>
      </w:r>
    </w:p>
    <w:p w:rsidR="007E6522" w:rsidRDefault="00C53856" w:rsidP="000233D3">
      <w:pPr>
        <w:tabs>
          <w:tab w:val="left" w:pos="366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017">
        <w:rPr>
          <w:rFonts w:ascii="Times New Roman" w:hAnsi="Times New Roman" w:cs="Times New Roman"/>
          <w:sz w:val="28"/>
          <w:szCs w:val="28"/>
        </w:rPr>
        <w:t>А д</w:t>
      </w:r>
      <w:r w:rsidR="007E6522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595542">
        <w:rPr>
          <w:rFonts w:ascii="Times New Roman" w:hAnsi="Times New Roman" w:cs="Times New Roman"/>
          <w:sz w:val="28"/>
          <w:szCs w:val="28"/>
        </w:rPr>
        <w:t xml:space="preserve">необходимы новые подходы и новые методы обучения, которые могли бы научить студента </w:t>
      </w:r>
      <w:r w:rsidR="00407DFA">
        <w:rPr>
          <w:rFonts w:ascii="Times New Roman" w:hAnsi="Times New Roman" w:cs="Times New Roman"/>
          <w:sz w:val="28"/>
          <w:szCs w:val="28"/>
        </w:rPr>
        <w:t>учиться, т.е. самостоятельно нах</w:t>
      </w:r>
      <w:r w:rsidR="00595542">
        <w:rPr>
          <w:rFonts w:ascii="Times New Roman" w:hAnsi="Times New Roman" w:cs="Times New Roman"/>
          <w:sz w:val="28"/>
          <w:szCs w:val="28"/>
        </w:rPr>
        <w:t>одить и усваивать нужную информацию. И как раз, здесь уместно сказать об активных метод</w:t>
      </w:r>
      <w:r w:rsidR="00B95017">
        <w:rPr>
          <w:rFonts w:ascii="Times New Roman" w:hAnsi="Times New Roman" w:cs="Times New Roman"/>
          <w:sz w:val="28"/>
          <w:szCs w:val="28"/>
        </w:rPr>
        <w:t xml:space="preserve">ах </w:t>
      </w:r>
      <w:r w:rsidR="00595542">
        <w:rPr>
          <w:rFonts w:ascii="Times New Roman" w:hAnsi="Times New Roman" w:cs="Times New Roman"/>
          <w:sz w:val="28"/>
          <w:szCs w:val="28"/>
        </w:rPr>
        <w:t xml:space="preserve">обучения, которые позволяют создать условия  для </w:t>
      </w:r>
      <w:r w:rsidR="00B95017">
        <w:rPr>
          <w:rFonts w:ascii="Times New Roman" w:hAnsi="Times New Roman" w:cs="Times New Roman"/>
          <w:sz w:val="28"/>
          <w:szCs w:val="28"/>
        </w:rPr>
        <w:t>формирования</w:t>
      </w:r>
      <w:r w:rsidR="00595542">
        <w:rPr>
          <w:rFonts w:ascii="Times New Roman" w:hAnsi="Times New Roman" w:cs="Times New Roman"/>
          <w:sz w:val="28"/>
          <w:szCs w:val="28"/>
        </w:rPr>
        <w:t xml:space="preserve"> </w:t>
      </w:r>
      <w:r w:rsidR="007E6522">
        <w:rPr>
          <w:rFonts w:ascii="Times New Roman" w:hAnsi="Times New Roman" w:cs="Times New Roman"/>
          <w:sz w:val="28"/>
          <w:szCs w:val="28"/>
        </w:rPr>
        <w:t xml:space="preserve"> </w:t>
      </w:r>
      <w:r w:rsidR="00595542">
        <w:rPr>
          <w:rFonts w:ascii="Times New Roman" w:hAnsi="Times New Roman" w:cs="Times New Roman"/>
          <w:sz w:val="28"/>
          <w:szCs w:val="28"/>
        </w:rPr>
        <w:t xml:space="preserve">и закрепления профессиональных знаний, умений и навыков у студентов. Они окажут большое  влияние на подготовку студентов к профессиональной деятельности, </w:t>
      </w:r>
      <w:r w:rsidR="00407DFA">
        <w:rPr>
          <w:rFonts w:ascii="Times New Roman" w:hAnsi="Times New Roman" w:cs="Times New Roman"/>
          <w:sz w:val="28"/>
          <w:szCs w:val="28"/>
        </w:rPr>
        <w:t>вооружа</w:t>
      </w:r>
      <w:r w:rsidR="00B95017">
        <w:rPr>
          <w:rFonts w:ascii="Times New Roman" w:hAnsi="Times New Roman" w:cs="Times New Roman"/>
          <w:sz w:val="28"/>
          <w:szCs w:val="28"/>
        </w:rPr>
        <w:t xml:space="preserve">т их основными </w:t>
      </w:r>
      <w:r w:rsidR="00595542">
        <w:rPr>
          <w:rFonts w:ascii="Times New Roman" w:hAnsi="Times New Roman" w:cs="Times New Roman"/>
          <w:sz w:val="28"/>
          <w:szCs w:val="28"/>
        </w:rPr>
        <w:t xml:space="preserve">знаниями, </w:t>
      </w:r>
      <w:r w:rsidR="00B95017">
        <w:rPr>
          <w:rFonts w:ascii="Times New Roman" w:hAnsi="Times New Roman" w:cs="Times New Roman"/>
          <w:sz w:val="28"/>
          <w:szCs w:val="28"/>
        </w:rPr>
        <w:t>по</w:t>
      </w:r>
      <w:r w:rsidR="00595542">
        <w:rPr>
          <w:rFonts w:ascii="Times New Roman" w:hAnsi="Times New Roman" w:cs="Times New Roman"/>
          <w:sz w:val="28"/>
          <w:szCs w:val="28"/>
        </w:rPr>
        <w:t>могут сформировать профессиональные и общие компетенции, тем самым помогут воспитать грамотного</w:t>
      </w:r>
      <w:r w:rsidR="00407DFA">
        <w:rPr>
          <w:rFonts w:ascii="Times New Roman" w:hAnsi="Times New Roman" w:cs="Times New Roman"/>
          <w:sz w:val="28"/>
          <w:szCs w:val="28"/>
        </w:rPr>
        <w:t xml:space="preserve">, </w:t>
      </w:r>
      <w:r w:rsidR="00595542">
        <w:rPr>
          <w:rFonts w:ascii="Times New Roman" w:hAnsi="Times New Roman" w:cs="Times New Roman"/>
          <w:sz w:val="28"/>
          <w:szCs w:val="28"/>
        </w:rPr>
        <w:t xml:space="preserve"> в</w:t>
      </w:r>
      <w:r w:rsidR="00AF79C8">
        <w:rPr>
          <w:rFonts w:ascii="Times New Roman" w:hAnsi="Times New Roman" w:cs="Times New Roman"/>
          <w:sz w:val="28"/>
          <w:szCs w:val="28"/>
        </w:rPr>
        <w:t>о</w:t>
      </w:r>
      <w:r w:rsidR="00595542">
        <w:rPr>
          <w:rFonts w:ascii="Times New Roman" w:hAnsi="Times New Roman" w:cs="Times New Roman"/>
          <w:sz w:val="28"/>
          <w:szCs w:val="28"/>
        </w:rPr>
        <w:t>стреб</w:t>
      </w:r>
      <w:r w:rsidR="00B95017">
        <w:rPr>
          <w:rFonts w:ascii="Times New Roman" w:hAnsi="Times New Roman" w:cs="Times New Roman"/>
          <w:sz w:val="28"/>
          <w:szCs w:val="28"/>
        </w:rPr>
        <w:t>о</w:t>
      </w:r>
      <w:r w:rsidR="00407DFA">
        <w:rPr>
          <w:rFonts w:ascii="Times New Roman" w:hAnsi="Times New Roman" w:cs="Times New Roman"/>
          <w:sz w:val="28"/>
          <w:szCs w:val="28"/>
        </w:rPr>
        <w:t>ванного</w:t>
      </w:r>
      <w:r w:rsidR="00595542">
        <w:rPr>
          <w:rFonts w:ascii="Times New Roman" w:hAnsi="Times New Roman" w:cs="Times New Roman"/>
          <w:sz w:val="28"/>
          <w:szCs w:val="28"/>
        </w:rPr>
        <w:t xml:space="preserve"> в сфере земельно-имущественных </w:t>
      </w:r>
      <w:r w:rsidR="00B95017">
        <w:rPr>
          <w:rFonts w:ascii="Times New Roman" w:hAnsi="Times New Roman" w:cs="Times New Roman"/>
          <w:sz w:val="28"/>
          <w:szCs w:val="28"/>
        </w:rPr>
        <w:t>отношений специалиста.</w:t>
      </w:r>
      <w:r w:rsidR="00595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BF7" w:rsidRDefault="00416BF7" w:rsidP="00AF7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6BF7" w:rsidRDefault="00416BF7" w:rsidP="00AF7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9C8" w:rsidRDefault="00AF79C8" w:rsidP="00AF7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3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B5532" w:rsidRPr="00626A3A" w:rsidRDefault="003B5532" w:rsidP="003B5532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26A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Чебанов К.А., Богданова М.В. ФОРМИРОВАНИЕ ПРОФЕССИОНАЛЬНЫХ КОМПЕТЕНЦИЙ ОБУЧАЮЩИХСЯ КОЛЛЕДЖА // Современные проблемы науки и образования. – 2016. – № 4;</w:t>
      </w:r>
    </w:p>
    <w:p w:rsidR="00AF79C8" w:rsidRPr="00626A3A" w:rsidRDefault="00AF79C8" w:rsidP="00AF79C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26A3A">
        <w:rPr>
          <w:rFonts w:ascii="Times New Roman" w:hAnsi="Times New Roman" w:cs="Times New Roman"/>
          <w:sz w:val="24"/>
          <w:szCs w:val="24"/>
        </w:rPr>
        <w:t>Вербицкий А.А.  Деловая игра как метод активного обучения// современная внешняя школа»  20</w:t>
      </w:r>
      <w:r w:rsidR="0025581E" w:rsidRPr="00626A3A">
        <w:rPr>
          <w:rFonts w:ascii="Times New Roman" w:hAnsi="Times New Roman" w:cs="Times New Roman"/>
          <w:sz w:val="24"/>
          <w:szCs w:val="24"/>
        </w:rPr>
        <w:t>11</w:t>
      </w:r>
      <w:r w:rsidRPr="00626A3A">
        <w:rPr>
          <w:rFonts w:ascii="Times New Roman" w:hAnsi="Times New Roman" w:cs="Times New Roman"/>
          <w:sz w:val="24"/>
          <w:szCs w:val="24"/>
        </w:rPr>
        <w:t>г - №3 – с. 23-28</w:t>
      </w:r>
    </w:p>
    <w:p w:rsidR="00AF79C8" w:rsidRPr="00626A3A" w:rsidRDefault="00AF79C8" w:rsidP="00AF79C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26A3A">
        <w:rPr>
          <w:rFonts w:ascii="Times New Roman" w:hAnsi="Times New Roman" w:cs="Times New Roman"/>
          <w:sz w:val="24"/>
          <w:szCs w:val="24"/>
        </w:rPr>
        <w:t>Бал</w:t>
      </w:r>
      <w:r w:rsidR="0025581E" w:rsidRPr="00626A3A">
        <w:rPr>
          <w:rFonts w:ascii="Times New Roman" w:hAnsi="Times New Roman" w:cs="Times New Roman"/>
          <w:sz w:val="24"/>
          <w:szCs w:val="24"/>
        </w:rPr>
        <w:t>а</w:t>
      </w:r>
      <w:r w:rsidRPr="00626A3A">
        <w:rPr>
          <w:rFonts w:ascii="Times New Roman" w:hAnsi="Times New Roman" w:cs="Times New Roman"/>
          <w:sz w:val="24"/>
          <w:szCs w:val="24"/>
        </w:rPr>
        <w:t xml:space="preserve">ев А.А. Активные методы </w:t>
      </w:r>
      <w:r w:rsidR="0025581E" w:rsidRPr="00626A3A">
        <w:rPr>
          <w:rFonts w:ascii="Times New Roman" w:hAnsi="Times New Roman" w:cs="Times New Roman"/>
          <w:sz w:val="24"/>
          <w:szCs w:val="24"/>
        </w:rPr>
        <w:t>обучения. М.;</w:t>
      </w:r>
      <w:r w:rsidRPr="00626A3A">
        <w:rPr>
          <w:rFonts w:ascii="Times New Roman" w:hAnsi="Times New Roman" w:cs="Times New Roman"/>
          <w:sz w:val="24"/>
          <w:szCs w:val="24"/>
        </w:rPr>
        <w:t xml:space="preserve"> 20</w:t>
      </w:r>
      <w:r w:rsidR="0025581E" w:rsidRPr="00626A3A">
        <w:rPr>
          <w:rFonts w:ascii="Times New Roman" w:hAnsi="Times New Roman" w:cs="Times New Roman"/>
          <w:sz w:val="24"/>
          <w:szCs w:val="24"/>
        </w:rPr>
        <w:t>13</w:t>
      </w:r>
      <w:r w:rsidRPr="00626A3A">
        <w:rPr>
          <w:rFonts w:ascii="Times New Roman" w:hAnsi="Times New Roman" w:cs="Times New Roman"/>
          <w:sz w:val="24"/>
          <w:szCs w:val="24"/>
        </w:rPr>
        <w:t>г</w:t>
      </w:r>
    </w:p>
    <w:p w:rsidR="00AF79C8" w:rsidRPr="00626A3A" w:rsidRDefault="00AF79C8" w:rsidP="00AF79C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26A3A">
        <w:rPr>
          <w:rFonts w:ascii="Times New Roman" w:hAnsi="Times New Roman" w:cs="Times New Roman"/>
          <w:sz w:val="24"/>
          <w:szCs w:val="24"/>
        </w:rPr>
        <w:t>Психология и педагогика / под редакцией Николаенко И.Н., Залесов Г.И., Андрю</w:t>
      </w:r>
      <w:r w:rsidR="0025581E" w:rsidRPr="00626A3A">
        <w:rPr>
          <w:rFonts w:ascii="Times New Roman" w:hAnsi="Times New Roman" w:cs="Times New Roman"/>
          <w:sz w:val="24"/>
          <w:szCs w:val="24"/>
        </w:rPr>
        <w:t>ш</w:t>
      </w:r>
      <w:r w:rsidRPr="00626A3A">
        <w:rPr>
          <w:rFonts w:ascii="Times New Roman" w:hAnsi="Times New Roman" w:cs="Times New Roman"/>
          <w:sz w:val="24"/>
          <w:szCs w:val="24"/>
        </w:rPr>
        <w:t>ина Т.В. и др. – Москва – Новосибирск 20</w:t>
      </w:r>
      <w:r w:rsidR="0025581E" w:rsidRPr="00626A3A">
        <w:rPr>
          <w:rFonts w:ascii="Times New Roman" w:hAnsi="Times New Roman" w:cs="Times New Roman"/>
          <w:sz w:val="24"/>
          <w:szCs w:val="24"/>
        </w:rPr>
        <w:t>12</w:t>
      </w:r>
      <w:r w:rsidRPr="00626A3A">
        <w:rPr>
          <w:rFonts w:ascii="Times New Roman" w:hAnsi="Times New Roman" w:cs="Times New Roman"/>
          <w:sz w:val="24"/>
          <w:szCs w:val="24"/>
        </w:rPr>
        <w:t xml:space="preserve"> г.  </w:t>
      </w:r>
    </w:p>
    <w:p w:rsidR="00AF79C8" w:rsidRPr="00626A3A" w:rsidRDefault="00AF79C8" w:rsidP="00AF79C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26A3A">
        <w:rPr>
          <w:rFonts w:ascii="Times New Roman" w:hAnsi="Times New Roman" w:cs="Times New Roman"/>
          <w:sz w:val="24"/>
          <w:szCs w:val="24"/>
        </w:rPr>
        <w:t>Л</w:t>
      </w:r>
      <w:r w:rsidR="0025581E" w:rsidRPr="00626A3A">
        <w:rPr>
          <w:rFonts w:ascii="Times New Roman" w:hAnsi="Times New Roman" w:cs="Times New Roman"/>
          <w:sz w:val="24"/>
          <w:szCs w:val="24"/>
        </w:rPr>
        <w:t>а</w:t>
      </w:r>
      <w:r w:rsidRPr="00626A3A">
        <w:rPr>
          <w:rFonts w:ascii="Times New Roman" w:hAnsi="Times New Roman" w:cs="Times New Roman"/>
          <w:sz w:val="24"/>
          <w:szCs w:val="24"/>
        </w:rPr>
        <w:t>пыгин Ю.И. Методы активного обучения: Учебник и практикум для ВВУЗов / Ю.И. Л</w:t>
      </w:r>
      <w:r w:rsidR="0025581E" w:rsidRPr="00626A3A">
        <w:rPr>
          <w:rFonts w:ascii="Times New Roman" w:hAnsi="Times New Roman" w:cs="Times New Roman"/>
          <w:sz w:val="24"/>
          <w:szCs w:val="24"/>
        </w:rPr>
        <w:t>а</w:t>
      </w:r>
      <w:r w:rsidRPr="00626A3A">
        <w:rPr>
          <w:rFonts w:ascii="Times New Roman" w:hAnsi="Times New Roman" w:cs="Times New Roman"/>
          <w:sz w:val="24"/>
          <w:szCs w:val="24"/>
        </w:rPr>
        <w:t>пыгин – М.: издательство Юрайт, 2015 г – 248 с -серия: образовательный процесс</w:t>
      </w:r>
    </w:p>
    <w:p w:rsidR="00626A3A" w:rsidRPr="00626A3A" w:rsidRDefault="00AF79C8" w:rsidP="00626A3A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26A3A">
        <w:rPr>
          <w:rFonts w:ascii="Times New Roman" w:hAnsi="Times New Roman" w:cs="Times New Roman"/>
          <w:sz w:val="24"/>
          <w:szCs w:val="24"/>
        </w:rPr>
        <w:t>Джури</w:t>
      </w:r>
      <w:r w:rsidR="0025581E" w:rsidRPr="00626A3A">
        <w:rPr>
          <w:rFonts w:ascii="Times New Roman" w:hAnsi="Times New Roman" w:cs="Times New Roman"/>
          <w:sz w:val="24"/>
          <w:szCs w:val="24"/>
        </w:rPr>
        <w:t>н</w:t>
      </w:r>
      <w:r w:rsidRPr="00626A3A">
        <w:rPr>
          <w:rFonts w:ascii="Times New Roman" w:hAnsi="Times New Roman" w:cs="Times New Roman"/>
          <w:sz w:val="24"/>
          <w:szCs w:val="24"/>
        </w:rPr>
        <w:t>ский А.Н.</w:t>
      </w:r>
      <w:r w:rsidR="00626A3A">
        <w:rPr>
          <w:rFonts w:ascii="Times New Roman" w:hAnsi="Times New Roman" w:cs="Times New Roman"/>
          <w:sz w:val="24"/>
          <w:szCs w:val="24"/>
        </w:rPr>
        <w:t xml:space="preserve"> история педагогики и об</w:t>
      </w:r>
      <w:r w:rsidRPr="00626A3A">
        <w:rPr>
          <w:rFonts w:ascii="Times New Roman" w:hAnsi="Times New Roman" w:cs="Times New Roman"/>
          <w:sz w:val="24"/>
          <w:szCs w:val="24"/>
        </w:rPr>
        <w:t>разования: учебник для бакалавров / А.И. Джури</w:t>
      </w:r>
      <w:r w:rsidR="0025581E" w:rsidRPr="00626A3A">
        <w:rPr>
          <w:rFonts w:ascii="Times New Roman" w:hAnsi="Times New Roman" w:cs="Times New Roman"/>
          <w:sz w:val="24"/>
          <w:szCs w:val="24"/>
        </w:rPr>
        <w:t>н</w:t>
      </w:r>
      <w:r w:rsidRPr="00626A3A">
        <w:rPr>
          <w:rFonts w:ascii="Times New Roman" w:hAnsi="Times New Roman" w:cs="Times New Roman"/>
          <w:sz w:val="24"/>
          <w:szCs w:val="24"/>
        </w:rPr>
        <w:t>ский  2-ое издание, перер. и доп. – М: издательство Юрайт, 2012</w:t>
      </w:r>
      <w:r w:rsidR="0025581E" w:rsidRPr="00626A3A">
        <w:rPr>
          <w:rFonts w:ascii="Times New Roman" w:hAnsi="Times New Roman" w:cs="Times New Roman"/>
          <w:sz w:val="24"/>
          <w:szCs w:val="24"/>
        </w:rPr>
        <w:t xml:space="preserve"> </w:t>
      </w:r>
      <w:r w:rsidRPr="00626A3A">
        <w:rPr>
          <w:rFonts w:ascii="Times New Roman" w:hAnsi="Times New Roman" w:cs="Times New Roman"/>
          <w:sz w:val="24"/>
          <w:szCs w:val="24"/>
        </w:rPr>
        <w:t>г – 675 с – Серия: Бакалавр, базовый курс</w:t>
      </w:r>
      <w:r w:rsidR="00626A3A">
        <w:rPr>
          <w:rFonts w:ascii="Times New Roman" w:hAnsi="Times New Roman" w:cs="Times New Roman"/>
          <w:sz w:val="24"/>
          <w:szCs w:val="24"/>
        </w:rPr>
        <w:t>.</w:t>
      </w:r>
    </w:p>
    <w:p w:rsidR="00626A3A" w:rsidRPr="00626A3A" w:rsidRDefault="00626A3A" w:rsidP="00626A3A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26A3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6A3A">
        <w:rPr>
          <w:rStyle w:val="ab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Пашенцев Д</w:t>
      </w:r>
      <w:r w:rsidRPr="00626A3A">
        <w:rPr>
          <w:rStyle w:val="ab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.А. </w:t>
      </w:r>
      <w:r w:rsidRPr="00626A3A">
        <w:rPr>
          <w:rFonts w:ascii="Times New Roman" w:hAnsi="Times New Roman" w:cs="Times New Roman"/>
          <w:color w:val="000000"/>
          <w:sz w:val="24"/>
          <w:szCs w:val="24"/>
        </w:rPr>
        <w:t>Право на образование и проблемы его реализации // Вестник Московского городского педагогического университета. Серия «Юридические науки». 2014. № 2.</w:t>
      </w:r>
    </w:p>
    <w:p w:rsidR="00626A3A" w:rsidRPr="00626A3A" w:rsidRDefault="00626A3A" w:rsidP="00626A3A">
      <w:pPr>
        <w:pStyle w:val="aa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626A3A">
        <w:rPr>
          <w:color w:val="000000"/>
        </w:rPr>
        <w:t> </w:t>
      </w:r>
      <w:r w:rsidRPr="00626A3A">
        <w:rPr>
          <w:rStyle w:val="ab"/>
          <w:i w:val="0"/>
          <w:color w:val="000000"/>
          <w:bdr w:val="none" w:sz="0" w:space="0" w:color="auto" w:frame="1"/>
        </w:rPr>
        <w:t>Пашенцев</w:t>
      </w:r>
      <w:r w:rsidRPr="00626A3A">
        <w:rPr>
          <w:rStyle w:val="ab"/>
          <w:color w:val="000000"/>
          <w:bdr w:val="none" w:sz="0" w:space="0" w:color="auto" w:frame="1"/>
        </w:rPr>
        <w:t xml:space="preserve"> Д.А.</w:t>
      </w:r>
      <w:r w:rsidRPr="00626A3A">
        <w:rPr>
          <w:color w:val="000000"/>
        </w:rPr>
        <w:t> Право на образование и проблемы его реализации // Вестник Московского городского педагогического университета. Серия «Юридические науки». 2014. № 2.</w:t>
      </w:r>
    </w:p>
    <w:p w:rsidR="00626A3A" w:rsidRPr="00626A3A" w:rsidRDefault="00626A3A" w:rsidP="00626A3A">
      <w:pPr>
        <w:pStyle w:val="aa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626A3A">
        <w:rPr>
          <w:color w:val="000000"/>
        </w:rPr>
        <w:t> </w:t>
      </w:r>
      <w:r w:rsidRPr="00626A3A">
        <w:rPr>
          <w:rStyle w:val="ab"/>
          <w:i w:val="0"/>
          <w:color w:val="000000"/>
          <w:bdr w:val="none" w:sz="0" w:space="0" w:color="auto" w:frame="1"/>
        </w:rPr>
        <w:t xml:space="preserve">Соловейчик </w:t>
      </w:r>
      <w:r w:rsidRPr="00626A3A">
        <w:rPr>
          <w:rStyle w:val="ab"/>
          <w:color w:val="000000"/>
          <w:bdr w:val="none" w:sz="0" w:space="0" w:color="auto" w:frame="1"/>
        </w:rPr>
        <w:t>С.Л. </w:t>
      </w:r>
      <w:r w:rsidRPr="00626A3A">
        <w:rPr>
          <w:color w:val="000000"/>
        </w:rPr>
        <w:t>Педагогика для всех. М.: Издательство «Первое сентября», 2013.</w:t>
      </w:r>
    </w:p>
    <w:p w:rsidR="00626A3A" w:rsidRPr="00626A3A" w:rsidRDefault="00626A3A" w:rsidP="00626A3A">
      <w:pPr>
        <w:pStyle w:val="aa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626A3A">
        <w:rPr>
          <w:color w:val="000000"/>
        </w:rPr>
        <w:t> </w:t>
      </w:r>
      <w:r w:rsidRPr="00626A3A">
        <w:rPr>
          <w:rStyle w:val="ab"/>
          <w:i w:val="0"/>
          <w:color w:val="000000"/>
          <w:bdr w:val="none" w:sz="0" w:space="0" w:color="auto" w:frame="1"/>
        </w:rPr>
        <w:t>Пашенцев</w:t>
      </w:r>
      <w:r w:rsidRPr="00626A3A">
        <w:rPr>
          <w:rStyle w:val="ab"/>
          <w:color w:val="000000"/>
          <w:bdr w:val="none" w:sz="0" w:space="0" w:color="auto" w:frame="1"/>
        </w:rPr>
        <w:t xml:space="preserve"> Д.А.</w:t>
      </w:r>
      <w:r w:rsidRPr="00626A3A">
        <w:rPr>
          <w:color w:val="000000"/>
        </w:rPr>
        <w:t> Право на образование и проблемы его реализации // Вестник Московского городского педагогического университета. Серия «Юридические науки». 2015. № 3.</w:t>
      </w:r>
    </w:p>
    <w:p w:rsidR="00626A3A" w:rsidRPr="00626A3A" w:rsidRDefault="00626A3A" w:rsidP="00626A3A">
      <w:pPr>
        <w:pStyle w:val="aa"/>
        <w:numPr>
          <w:ilvl w:val="0"/>
          <w:numId w:val="3"/>
        </w:numPr>
        <w:spacing w:before="0" w:beforeAutospacing="0" w:after="250" w:afterAutospacing="0"/>
        <w:rPr>
          <w:color w:val="000000"/>
        </w:rPr>
      </w:pPr>
      <w:r w:rsidRPr="00626A3A">
        <w:rPr>
          <w:color w:val="000000"/>
        </w:rPr>
        <w:t>Абакумова Н.Н., Малкова И.Ю. Компетентностный подход в образовании: организация и диагностика Томск: Томский государственный университет, 2007. - 368 с</w:t>
      </w:r>
    </w:p>
    <w:p w:rsidR="00626A3A" w:rsidRPr="00626A3A" w:rsidRDefault="00626A3A" w:rsidP="00626A3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F79C8" w:rsidRDefault="00AF79C8" w:rsidP="000233D3">
      <w:pPr>
        <w:tabs>
          <w:tab w:val="left" w:pos="3660"/>
        </w:tabs>
        <w:ind w:left="567"/>
        <w:rPr>
          <w:rFonts w:ascii="Times New Roman" w:hAnsi="Times New Roman" w:cs="Times New Roman"/>
          <w:sz w:val="28"/>
          <w:szCs w:val="28"/>
        </w:rPr>
      </w:pPr>
    </w:p>
    <w:p w:rsidR="00595542" w:rsidRPr="00C12057" w:rsidRDefault="00595542" w:rsidP="000233D3">
      <w:pPr>
        <w:tabs>
          <w:tab w:val="left" w:pos="3660"/>
        </w:tabs>
        <w:ind w:left="567"/>
        <w:rPr>
          <w:rFonts w:ascii="Times New Roman" w:hAnsi="Times New Roman" w:cs="Times New Roman"/>
          <w:sz w:val="28"/>
          <w:szCs w:val="28"/>
        </w:rPr>
      </w:pPr>
    </w:p>
    <w:p w:rsidR="00697EC3" w:rsidRDefault="00697EC3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800045" w:rsidRDefault="00800045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p w:rsidR="00656AB8" w:rsidRPr="008B4180" w:rsidRDefault="00656AB8" w:rsidP="00301FFD">
      <w:pPr>
        <w:pStyle w:val="a7"/>
        <w:ind w:left="644" w:right="-1"/>
        <w:rPr>
          <w:rFonts w:ascii="Times New Roman" w:hAnsi="Times New Roman" w:cs="Times New Roman"/>
          <w:sz w:val="28"/>
          <w:szCs w:val="28"/>
        </w:rPr>
      </w:pPr>
    </w:p>
    <w:sectPr w:rsidR="00656AB8" w:rsidRPr="008B4180" w:rsidSect="002A1B96">
      <w:type w:val="continuous"/>
      <w:pgSz w:w="11906" w:h="16838"/>
      <w:pgMar w:top="567" w:right="707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B60" w:rsidRDefault="008C5B60" w:rsidP="001B07E8">
      <w:pPr>
        <w:spacing w:after="0" w:line="240" w:lineRule="auto"/>
      </w:pPr>
      <w:r>
        <w:separator/>
      </w:r>
    </w:p>
  </w:endnote>
  <w:endnote w:type="continuationSeparator" w:id="1">
    <w:p w:rsidR="008C5B60" w:rsidRDefault="008C5B60" w:rsidP="001B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26094"/>
      <w:docPartObj>
        <w:docPartGallery w:val="Page Numbers (Bottom of Page)"/>
        <w:docPartUnique/>
      </w:docPartObj>
    </w:sdtPr>
    <w:sdtContent>
      <w:p w:rsidR="007A2D27" w:rsidRDefault="00740AC8">
        <w:pPr>
          <w:pStyle w:val="a5"/>
          <w:jc w:val="right"/>
        </w:pPr>
        <w:fldSimple w:instr=" PAGE   \* MERGEFORMAT ">
          <w:r w:rsidR="007368BF">
            <w:rPr>
              <w:noProof/>
            </w:rPr>
            <w:t>25</w:t>
          </w:r>
        </w:fldSimple>
      </w:p>
    </w:sdtContent>
  </w:sdt>
  <w:p w:rsidR="007A2D27" w:rsidRDefault="007A2D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B60" w:rsidRDefault="008C5B60" w:rsidP="001B07E8">
      <w:pPr>
        <w:spacing w:after="0" w:line="240" w:lineRule="auto"/>
      </w:pPr>
      <w:r>
        <w:separator/>
      </w:r>
    </w:p>
  </w:footnote>
  <w:footnote w:type="continuationSeparator" w:id="1">
    <w:p w:rsidR="008C5B60" w:rsidRDefault="008C5B60" w:rsidP="001B0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0745"/>
    <w:multiLevelType w:val="multilevel"/>
    <w:tmpl w:val="1A767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3B4FF3"/>
    <w:multiLevelType w:val="hybridMultilevel"/>
    <w:tmpl w:val="46FCBAF4"/>
    <w:lvl w:ilvl="0" w:tplc="9DE26B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F03DF"/>
    <w:multiLevelType w:val="multilevel"/>
    <w:tmpl w:val="4F90D6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>
    <w:nsid w:val="416B5700"/>
    <w:multiLevelType w:val="hybridMultilevel"/>
    <w:tmpl w:val="35C0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161E1"/>
    <w:multiLevelType w:val="hybridMultilevel"/>
    <w:tmpl w:val="EAD82312"/>
    <w:lvl w:ilvl="0" w:tplc="16CAA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7E8"/>
    <w:rsid w:val="0001112E"/>
    <w:rsid w:val="000129A5"/>
    <w:rsid w:val="000146DC"/>
    <w:rsid w:val="00017037"/>
    <w:rsid w:val="0002272A"/>
    <w:rsid w:val="00022BE8"/>
    <w:rsid w:val="000233D3"/>
    <w:rsid w:val="00024DB8"/>
    <w:rsid w:val="0003146C"/>
    <w:rsid w:val="00033149"/>
    <w:rsid w:val="00033B05"/>
    <w:rsid w:val="00037523"/>
    <w:rsid w:val="00050BA2"/>
    <w:rsid w:val="00050C2D"/>
    <w:rsid w:val="00051B52"/>
    <w:rsid w:val="00052DAE"/>
    <w:rsid w:val="00056B45"/>
    <w:rsid w:val="00060205"/>
    <w:rsid w:val="00061ABC"/>
    <w:rsid w:val="00063883"/>
    <w:rsid w:val="00064019"/>
    <w:rsid w:val="00072D70"/>
    <w:rsid w:val="00075BB4"/>
    <w:rsid w:val="0007739A"/>
    <w:rsid w:val="00083FAE"/>
    <w:rsid w:val="0009099C"/>
    <w:rsid w:val="000950AC"/>
    <w:rsid w:val="00095FE8"/>
    <w:rsid w:val="000A11E3"/>
    <w:rsid w:val="000A1DC3"/>
    <w:rsid w:val="000A4E25"/>
    <w:rsid w:val="000A4EAA"/>
    <w:rsid w:val="000A5692"/>
    <w:rsid w:val="000A7505"/>
    <w:rsid w:val="000B1F5A"/>
    <w:rsid w:val="000B25E0"/>
    <w:rsid w:val="000B260C"/>
    <w:rsid w:val="000B608C"/>
    <w:rsid w:val="000B710F"/>
    <w:rsid w:val="000C6908"/>
    <w:rsid w:val="000D0866"/>
    <w:rsid w:val="000D5F67"/>
    <w:rsid w:val="000D5FA4"/>
    <w:rsid w:val="000D78CB"/>
    <w:rsid w:val="000D7941"/>
    <w:rsid w:val="000D7E46"/>
    <w:rsid w:val="000D7E65"/>
    <w:rsid w:val="000E72C9"/>
    <w:rsid w:val="000E78BF"/>
    <w:rsid w:val="000F2A50"/>
    <w:rsid w:val="000F54E3"/>
    <w:rsid w:val="000F5D3E"/>
    <w:rsid w:val="000F68EE"/>
    <w:rsid w:val="001013B9"/>
    <w:rsid w:val="00105B0E"/>
    <w:rsid w:val="00123B43"/>
    <w:rsid w:val="001246DF"/>
    <w:rsid w:val="001264F4"/>
    <w:rsid w:val="00136D3E"/>
    <w:rsid w:val="00144DAE"/>
    <w:rsid w:val="00145C65"/>
    <w:rsid w:val="00146D7C"/>
    <w:rsid w:val="00150648"/>
    <w:rsid w:val="001674BF"/>
    <w:rsid w:val="001677A5"/>
    <w:rsid w:val="001678CF"/>
    <w:rsid w:val="0017379A"/>
    <w:rsid w:val="00181A9C"/>
    <w:rsid w:val="001848E2"/>
    <w:rsid w:val="001869AE"/>
    <w:rsid w:val="00187666"/>
    <w:rsid w:val="0018797A"/>
    <w:rsid w:val="00191BC7"/>
    <w:rsid w:val="00194EC9"/>
    <w:rsid w:val="001955D8"/>
    <w:rsid w:val="001957CC"/>
    <w:rsid w:val="00195A09"/>
    <w:rsid w:val="001A0196"/>
    <w:rsid w:val="001A26DD"/>
    <w:rsid w:val="001A7005"/>
    <w:rsid w:val="001B07C8"/>
    <w:rsid w:val="001B07E8"/>
    <w:rsid w:val="001C3E90"/>
    <w:rsid w:val="001C4AF1"/>
    <w:rsid w:val="001D2305"/>
    <w:rsid w:val="001E1B69"/>
    <w:rsid w:val="001E37AE"/>
    <w:rsid w:val="001E3B61"/>
    <w:rsid w:val="001E47AB"/>
    <w:rsid w:val="001F3AF3"/>
    <w:rsid w:val="001F46D0"/>
    <w:rsid w:val="0020174F"/>
    <w:rsid w:val="00205CC3"/>
    <w:rsid w:val="002075B2"/>
    <w:rsid w:val="0021028A"/>
    <w:rsid w:val="00210693"/>
    <w:rsid w:val="00210F67"/>
    <w:rsid w:val="00213526"/>
    <w:rsid w:val="002152F3"/>
    <w:rsid w:val="00215C1E"/>
    <w:rsid w:val="0021799A"/>
    <w:rsid w:val="00220F7E"/>
    <w:rsid w:val="00221532"/>
    <w:rsid w:val="002273F5"/>
    <w:rsid w:val="00230E56"/>
    <w:rsid w:val="00236E10"/>
    <w:rsid w:val="00240803"/>
    <w:rsid w:val="002423FB"/>
    <w:rsid w:val="00245930"/>
    <w:rsid w:val="00253CB0"/>
    <w:rsid w:val="0025581E"/>
    <w:rsid w:val="002606A3"/>
    <w:rsid w:val="00260B17"/>
    <w:rsid w:val="00263BA6"/>
    <w:rsid w:val="00267F31"/>
    <w:rsid w:val="00272962"/>
    <w:rsid w:val="002739DC"/>
    <w:rsid w:val="00274229"/>
    <w:rsid w:val="00274EC5"/>
    <w:rsid w:val="002812A1"/>
    <w:rsid w:val="00291D48"/>
    <w:rsid w:val="00293AA5"/>
    <w:rsid w:val="00294196"/>
    <w:rsid w:val="002A17DC"/>
    <w:rsid w:val="002A1B96"/>
    <w:rsid w:val="002A1BC4"/>
    <w:rsid w:val="002A1E49"/>
    <w:rsid w:val="002A6A08"/>
    <w:rsid w:val="002B4642"/>
    <w:rsid w:val="002B4D82"/>
    <w:rsid w:val="002C0AD2"/>
    <w:rsid w:val="002C0CF4"/>
    <w:rsid w:val="002C48B9"/>
    <w:rsid w:val="002C5459"/>
    <w:rsid w:val="002C647B"/>
    <w:rsid w:val="002C6F68"/>
    <w:rsid w:val="002D045A"/>
    <w:rsid w:val="002D0F86"/>
    <w:rsid w:val="002D1A49"/>
    <w:rsid w:val="002D34F0"/>
    <w:rsid w:val="002D71A6"/>
    <w:rsid w:val="002D7485"/>
    <w:rsid w:val="002E08EF"/>
    <w:rsid w:val="002E20DF"/>
    <w:rsid w:val="002E354A"/>
    <w:rsid w:val="002E3B6F"/>
    <w:rsid w:val="002F0719"/>
    <w:rsid w:val="002F21FC"/>
    <w:rsid w:val="002F30D8"/>
    <w:rsid w:val="002F3661"/>
    <w:rsid w:val="00301FFD"/>
    <w:rsid w:val="0030283A"/>
    <w:rsid w:val="0030372D"/>
    <w:rsid w:val="00303D21"/>
    <w:rsid w:val="00307696"/>
    <w:rsid w:val="00310CF5"/>
    <w:rsid w:val="00313827"/>
    <w:rsid w:val="00313A87"/>
    <w:rsid w:val="003171AB"/>
    <w:rsid w:val="00317A1F"/>
    <w:rsid w:val="003219AC"/>
    <w:rsid w:val="00327695"/>
    <w:rsid w:val="003278BF"/>
    <w:rsid w:val="00330F2F"/>
    <w:rsid w:val="003310FE"/>
    <w:rsid w:val="0033417B"/>
    <w:rsid w:val="0034143E"/>
    <w:rsid w:val="00354F5F"/>
    <w:rsid w:val="00357EA1"/>
    <w:rsid w:val="00361AFB"/>
    <w:rsid w:val="00361CFD"/>
    <w:rsid w:val="00363F64"/>
    <w:rsid w:val="003665E8"/>
    <w:rsid w:val="00366CD5"/>
    <w:rsid w:val="00366CDC"/>
    <w:rsid w:val="003735B2"/>
    <w:rsid w:val="00373732"/>
    <w:rsid w:val="00375896"/>
    <w:rsid w:val="00382386"/>
    <w:rsid w:val="003932D0"/>
    <w:rsid w:val="00393F7A"/>
    <w:rsid w:val="003963C3"/>
    <w:rsid w:val="00396673"/>
    <w:rsid w:val="003A25E3"/>
    <w:rsid w:val="003A431D"/>
    <w:rsid w:val="003A708B"/>
    <w:rsid w:val="003A7B37"/>
    <w:rsid w:val="003B09A1"/>
    <w:rsid w:val="003B5532"/>
    <w:rsid w:val="003B7204"/>
    <w:rsid w:val="003C16BF"/>
    <w:rsid w:val="003C5991"/>
    <w:rsid w:val="003D2490"/>
    <w:rsid w:val="003D2527"/>
    <w:rsid w:val="003D4450"/>
    <w:rsid w:val="003D46C5"/>
    <w:rsid w:val="003D5909"/>
    <w:rsid w:val="003D5D47"/>
    <w:rsid w:val="003E4CEF"/>
    <w:rsid w:val="003E4D37"/>
    <w:rsid w:val="003E5E42"/>
    <w:rsid w:val="003F36B9"/>
    <w:rsid w:val="003F4ED5"/>
    <w:rsid w:val="00401E39"/>
    <w:rsid w:val="0040430E"/>
    <w:rsid w:val="004069C4"/>
    <w:rsid w:val="00407DFA"/>
    <w:rsid w:val="00410C9A"/>
    <w:rsid w:val="00411413"/>
    <w:rsid w:val="00416786"/>
    <w:rsid w:val="00416BF7"/>
    <w:rsid w:val="00421326"/>
    <w:rsid w:val="004215AE"/>
    <w:rsid w:val="00424890"/>
    <w:rsid w:val="00425F81"/>
    <w:rsid w:val="004264EB"/>
    <w:rsid w:val="00430CFA"/>
    <w:rsid w:val="0044112E"/>
    <w:rsid w:val="00447E57"/>
    <w:rsid w:val="00451524"/>
    <w:rsid w:val="004520D9"/>
    <w:rsid w:val="004529C2"/>
    <w:rsid w:val="00453AA1"/>
    <w:rsid w:val="00461B8C"/>
    <w:rsid w:val="00464EA6"/>
    <w:rsid w:val="00471ABE"/>
    <w:rsid w:val="004725B7"/>
    <w:rsid w:val="00475947"/>
    <w:rsid w:val="004801EE"/>
    <w:rsid w:val="00481D40"/>
    <w:rsid w:val="004906AF"/>
    <w:rsid w:val="00492098"/>
    <w:rsid w:val="004A0AF0"/>
    <w:rsid w:val="004A3CD6"/>
    <w:rsid w:val="004A4DEE"/>
    <w:rsid w:val="004B40B0"/>
    <w:rsid w:val="004B4BDE"/>
    <w:rsid w:val="004C08B7"/>
    <w:rsid w:val="004C2B54"/>
    <w:rsid w:val="004C3A69"/>
    <w:rsid w:val="004D11DF"/>
    <w:rsid w:val="004D16B4"/>
    <w:rsid w:val="004D1D9B"/>
    <w:rsid w:val="004D4F16"/>
    <w:rsid w:val="004D68A5"/>
    <w:rsid w:val="004E2FD0"/>
    <w:rsid w:val="004E4529"/>
    <w:rsid w:val="004F058C"/>
    <w:rsid w:val="004F3FB2"/>
    <w:rsid w:val="00503279"/>
    <w:rsid w:val="0050463A"/>
    <w:rsid w:val="00504B50"/>
    <w:rsid w:val="00507D4E"/>
    <w:rsid w:val="0051455C"/>
    <w:rsid w:val="00514978"/>
    <w:rsid w:val="00516997"/>
    <w:rsid w:val="00523F42"/>
    <w:rsid w:val="00526613"/>
    <w:rsid w:val="0053024F"/>
    <w:rsid w:val="0053041A"/>
    <w:rsid w:val="005309E5"/>
    <w:rsid w:val="0053235C"/>
    <w:rsid w:val="00535A53"/>
    <w:rsid w:val="00551EF5"/>
    <w:rsid w:val="0055612F"/>
    <w:rsid w:val="005568AB"/>
    <w:rsid w:val="0056325E"/>
    <w:rsid w:val="00564074"/>
    <w:rsid w:val="00564996"/>
    <w:rsid w:val="00581BB3"/>
    <w:rsid w:val="00582AE0"/>
    <w:rsid w:val="005831E6"/>
    <w:rsid w:val="0058397B"/>
    <w:rsid w:val="005841B9"/>
    <w:rsid w:val="00585554"/>
    <w:rsid w:val="0059054C"/>
    <w:rsid w:val="00592785"/>
    <w:rsid w:val="0059398F"/>
    <w:rsid w:val="00595542"/>
    <w:rsid w:val="00596F6E"/>
    <w:rsid w:val="005A2770"/>
    <w:rsid w:val="005A2D3C"/>
    <w:rsid w:val="005A4914"/>
    <w:rsid w:val="005A5041"/>
    <w:rsid w:val="005A5BAB"/>
    <w:rsid w:val="005A629C"/>
    <w:rsid w:val="005A6E15"/>
    <w:rsid w:val="005B76FB"/>
    <w:rsid w:val="005C167B"/>
    <w:rsid w:val="005C61CD"/>
    <w:rsid w:val="005D0BB2"/>
    <w:rsid w:val="005D1489"/>
    <w:rsid w:val="005D489D"/>
    <w:rsid w:val="005E0ABE"/>
    <w:rsid w:val="005E1C31"/>
    <w:rsid w:val="005E2353"/>
    <w:rsid w:val="005F1FA8"/>
    <w:rsid w:val="005F3CF2"/>
    <w:rsid w:val="00604DF4"/>
    <w:rsid w:val="0060650A"/>
    <w:rsid w:val="0061160B"/>
    <w:rsid w:val="006119E8"/>
    <w:rsid w:val="006204C3"/>
    <w:rsid w:val="006214A7"/>
    <w:rsid w:val="00626A3A"/>
    <w:rsid w:val="006271E0"/>
    <w:rsid w:val="00627B52"/>
    <w:rsid w:val="00633D0A"/>
    <w:rsid w:val="0063417F"/>
    <w:rsid w:val="00634776"/>
    <w:rsid w:val="00635BDE"/>
    <w:rsid w:val="006365BB"/>
    <w:rsid w:val="00640480"/>
    <w:rsid w:val="00655591"/>
    <w:rsid w:val="006567D5"/>
    <w:rsid w:val="00656AB8"/>
    <w:rsid w:val="006608D2"/>
    <w:rsid w:val="00672F6E"/>
    <w:rsid w:val="00676819"/>
    <w:rsid w:val="00676B0D"/>
    <w:rsid w:val="00677746"/>
    <w:rsid w:val="006805EA"/>
    <w:rsid w:val="00680FF7"/>
    <w:rsid w:val="00684B0A"/>
    <w:rsid w:val="00685D90"/>
    <w:rsid w:val="00691BF2"/>
    <w:rsid w:val="00692562"/>
    <w:rsid w:val="00694B61"/>
    <w:rsid w:val="00697EC3"/>
    <w:rsid w:val="006A0F00"/>
    <w:rsid w:val="006B31AF"/>
    <w:rsid w:val="006B60C6"/>
    <w:rsid w:val="006B612F"/>
    <w:rsid w:val="006B6B9D"/>
    <w:rsid w:val="006B7D83"/>
    <w:rsid w:val="006C0D45"/>
    <w:rsid w:val="006C7F51"/>
    <w:rsid w:val="006D0528"/>
    <w:rsid w:val="006D6A29"/>
    <w:rsid w:val="006E008D"/>
    <w:rsid w:val="006E30CC"/>
    <w:rsid w:val="006E3BAF"/>
    <w:rsid w:val="006F029A"/>
    <w:rsid w:val="006F51FA"/>
    <w:rsid w:val="006F5E22"/>
    <w:rsid w:val="007002FA"/>
    <w:rsid w:val="00702A0C"/>
    <w:rsid w:val="00705819"/>
    <w:rsid w:val="00706BBF"/>
    <w:rsid w:val="00713977"/>
    <w:rsid w:val="00715F45"/>
    <w:rsid w:val="00722E5F"/>
    <w:rsid w:val="00727D9C"/>
    <w:rsid w:val="00734626"/>
    <w:rsid w:val="00734A7A"/>
    <w:rsid w:val="00734F58"/>
    <w:rsid w:val="007359D7"/>
    <w:rsid w:val="007368BF"/>
    <w:rsid w:val="00740AC8"/>
    <w:rsid w:val="00743602"/>
    <w:rsid w:val="00747422"/>
    <w:rsid w:val="00747CE0"/>
    <w:rsid w:val="00750456"/>
    <w:rsid w:val="007519F7"/>
    <w:rsid w:val="00754151"/>
    <w:rsid w:val="0076122D"/>
    <w:rsid w:val="00766A09"/>
    <w:rsid w:val="00766DE2"/>
    <w:rsid w:val="00781287"/>
    <w:rsid w:val="0078449C"/>
    <w:rsid w:val="007848BE"/>
    <w:rsid w:val="007903E6"/>
    <w:rsid w:val="0079224D"/>
    <w:rsid w:val="00797425"/>
    <w:rsid w:val="00797BF8"/>
    <w:rsid w:val="007A2D27"/>
    <w:rsid w:val="007B0085"/>
    <w:rsid w:val="007B0C2D"/>
    <w:rsid w:val="007B0CEA"/>
    <w:rsid w:val="007B14F0"/>
    <w:rsid w:val="007B1BC1"/>
    <w:rsid w:val="007C141B"/>
    <w:rsid w:val="007D0183"/>
    <w:rsid w:val="007D3A35"/>
    <w:rsid w:val="007D5275"/>
    <w:rsid w:val="007D53AF"/>
    <w:rsid w:val="007D6A27"/>
    <w:rsid w:val="007E6522"/>
    <w:rsid w:val="007F1DCE"/>
    <w:rsid w:val="007F273F"/>
    <w:rsid w:val="00800045"/>
    <w:rsid w:val="00803CEE"/>
    <w:rsid w:val="00805A1E"/>
    <w:rsid w:val="008066BE"/>
    <w:rsid w:val="0081041D"/>
    <w:rsid w:val="008113DC"/>
    <w:rsid w:val="0081462A"/>
    <w:rsid w:val="00815533"/>
    <w:rsid w:val="00816130"/>
    <w:rsid w:val="0081743C"/>
    <w:rsid w:val="0081784F"/>
    <w:rsid w:val="00817CC8"/>
    <w:rsid w:val="00826229"/>
    <w:rsid w:val="00835F1A"/>
    <w:rsid w:val="00845046"/>
    <w:rsid w:val="008456E9"/>
    <w:rsid w:val="00851EC9"/>
    <w:rsid w:val="00852309"/>
    <w:rsid w:val="008523C8"/>
    <w:rsid w:val="00853191"/>
    <w:rsid w:val="00853E37"/>
    <w:rsid w:val="00854185"/>
    <w:rsid w:val="00854C0A"/>
    <w:rsid w:val="00854E01"/>
    <w:rsid w:val="00857C7E"/>
    <w:rsid w:val="0086115B"/>
    <w:rsid w:val="0086373E"/>
    <w:rsid w:val="00864141"/>
    <w:rsid w:val="008701D3"/>
    <w:rsid w:val="00870A04"/>
    <w:rsid w:val="008719CD"/>
    <w:rsid w:val="0087203C"/>
    <w:rsid w:val="00874344"/>
    <w:rsid w:val="00877F67"/>
    <w:rsid w:val="008864E9"/>
    <w:rsid w:val="00886E78"/>
    <w:rsid w:val="00891A9D"/>
    <w:rsid w:val="00893135"/>
    <w:rsid w:val="008A0B8E"/>
    <w:rsid w:val="008A55C0"/>
    <w:rsid w:val="008B0C1F"/>
    <w:rsid w:val="008B1085"/>
    <w:rsid w:val="008B1981"/>
    <w:rsid w:val="008B3747"/>
    <w:rsid w:val="008B38EA"/>
    <w:rsid w:val="008B4180"/>
    <w:rsid w:val="008B6020"/>
    <w:rsid w:val="008B60B4"/>
    <w:rsid w:val="008B6D27"/>
    <w:rsid w:val="008C0945"/>
    <w:rsid w:val="008C187F"/>
    <w:rsid w:val="008C1EAC"/>
    <w:rsid w:val="008C2011"/>
    <w:rsid w:val="008C4284"/>
    <w:rsid w:val="008C43E1"/>
    <w:rsid w:val="008C5B60"/>
    <w:rsid w:val="008D0BAA"/>
    <w:rsid w:val="008D5F5F"/>
    <w:rsid w:val="008E5D5A"/>
    <w:rsid w:val="008F0026"/>
    <w:rsid w:val="008F4DEA"/>
    <w:rsid w:val="008F7EFE"/>
    <w:rsid w:val="00900B64"/>
    <w:rsid w:val="00900E97"/>
    <w:rsid w:val="009024CA"/>
    <w:rsid w:val="00906AC9"/>
    <w:rsid w:val="009131B2"/>
    <w:rsid w:val="00921D0D"/>
    <w:rsid w:val="00927A9B"/>
    <w:rsid w:val="00932C08"/>
    <w:rsid w:val="009432D3"/>
    <w:rsid w:val="0094677D"/>
    <w:rsid w:val="009503AC"/>
    <w:rsid w:val="0095128D"/>
    <w:rsid w:val="00951F62"/>
    <w:rsid w:val="00955758"/>
    <w:rsid w:val="00956188"/>
    <w:rsid w:val="0097131F"/>
    <w:rsid w:val="00971F1A"/>
    <w:rsid w:val="00972B15"/>
    <w:rsid w:val="009769DD"/>
    <w:rsid w:val="00982C03"/>
    <w:rsid w:val="009849D1"/>
    <w:rsid w:val="00984BCC"/>
    <w:rsid w:val="0098515C"/>
    <w:rsid w:val="009867D1"/>
    <w:rsid w:val="00990C3D"/>
    <w:rsid w:val="009A0391"/>
    <w:rsid w:val="009A23FB"/>
    <w:rsid w:val="009A2D94"/>
    <w:rsid w:val="009A7139"/>
    <w:rsid w:val="009A7C0C"/>
    <w:rsid w:val="009B12B3"/>
    <w:rsid w:val="009B446E"/>
    <w:rsid w:val="009B6657"/>
    <w:rsid w:val="009B71D5"/>
    <w:rsid w:val="009C3C03"/>
    <w:rsid w:val="009C6897"/>
    <w:rsid w:val="009D4190"/>
    <w:rsid w:val="009E00DC"/>
    <w:rsid w:val="009E167A"/>
    <w:rsid w:val="009E4B3F"/>
    <w:rsid w:val="009E6E79"/>
    <w:rsid w:val="009F3164"/>
    <w:rsid w:val="00A026DB"/>
    <w:rsid w:val="00A12729"/>
    <w:rsid w:val="00A15B49"/>
    <w:rsid w:val="00A22F1A"/>
    <w:rsid w:val="00A250F6"/>
    <w:rsid w:val="00A25A75"/>
    <w:rsid w:val="00A2755E"/>
    <w:rsid w:val="00A3285D"/>
    <w:rsid w:val="00A333BB"/>
    <w:rsid w:val="00A350F1"/>
    <w:rsid w:val="00A378AD"/>
    <w:rsid w:val="00A41C7D"/>
    <w:rsid w:val="00A472A6"/>
    <w:rsid w:val="00A51F82"/>
    <w:rsid w:val="00A52D84"/>
    <w:rsid w:val="00A54839"/>
    <w:rsid w:val="00A549DF"/>
    <w:rsid w:val="00A54CD2"/>
    <w:rsid w:val="00A560F7"/>
    <w:rsid w:val="00A62546"/>
    <w:rsid w:val="00A6669C"/>
    <w:rsid w:val="00A67960"/>
    <w:rsid w:val="00A72985"/>
    <w:rsid w:val="00A74F3D"/>
    <w:rsid w:val="00A768A1"/>
    <w:rsid w:val="00A77413"/>
    <w:rsid w:val="00A80A0B"/>
    <w:rsid w:val="00A80E8E"/>
    <w:rsid w:val="00A824C2"/>
    <w:rsid w:val="00A83990"/>
    <w:rsid w:val="00A96D07"/>
    <w:rsid w:val="00A96D87"/>
    <w:rsid w:val="00AA0001"/>
    <w:rsid w:val="00AA051C"/>
    <w:rsid w:val="00AA1EB6"/>
    <w:rsid w:val="00AA2A34"/>
    <w:rsid w:val="00AA55E0"/>
    <w:rsid w:val="00AA591C"/>
    <w:rsid w:val="00AB0F7D"/>
    <w:rsid w:val="00AB21EB"/>
    <w:rsid w:val="00AB39FB"/>
    <w:rsid w:val="00AB3F4E"/>
    <w:rsid w:val="00AB49C0"/>
    <w:rsid w:val="00AB51FC"/>
    <w:rsid w:val="00AB53A4"/>
    <w:rsid w:val="00AB6F53"/>
    <w:rsid w:val="00AB7026"/>
    <w:rsid w:val="00AB779D"/>
    <w:rsid w:val="00AC03EF"/>
    <w:rsid w:val="00AC42FA"/>
    <w:rsid w:val="00AD21AC"/>
    <w:rsid w:val="00AD4C90"/>
    <w:rsid w:val="00AD603A"/>
    <w:rsid w:val="00AE073B"/>
    <w:rsid w:val="00AE3320"/>
    <w:rsid w:val="00AF2BA8"/>
    <w:rsid w:val="00AF45A0"/>
    <w:rsid w:val="00AF79C8"/>
    <w:rsid w:val="00B001B2"/>
    <w:rsid w:val="00B01229"/>
    <w:rsid w:val="00B022AB"/>
    <w:rsid w:val="00B04790"/>
    <w:rsid w:val="00B05D9D"/>
    <w:rsid w:val="00B10B74"/>
    <w:rsid w:val="00B1149D"/>
    <w:rsid w:val="00B123B1"/>
    <w:rsid w:val="00B24638"/>
    <w:rsid w:val="00B24DAC"/>
    <w:rsid w:val="00B320ED"/>
    <w:rsid w:val="00B37959"/>
    <w:rsid w:val="00B4361A"/>
    <w:rsid w:val="00B43961"/>
    <w:rsid w:val="00B473CD"/>
    <w:rsid w:val="00B54617"/>
    <w:rsid w:val="00B546B2"/>
    <w:rsid w:val="00B56D44"/>
    <w:rsid w:val="00B643F8"/>
    <w:rsid w:val="00B708D3"/>
    <w:rsid w:val="00B70D59"/>
    <w:rsid w:val="00B75303"/>
    <w:rsid w:val="00B7587A"/>
    <w:rsid w:val="00B77640"/>
    <w:rsid w:val="00B8266B"/>
    <w:rsid w:val="00B826FE"/>
    <w:rsid w:val="00B8669E"/>
    <w:rsid w:val="00B91140"/>
    <w:rsid w:val="00B9199F"/>
    <w:rsid w:val="00B9422E"/>
    <w:rsid w:val="00B95017"/>
    <w:rsid w:val="00B952F5"/>
    <w:rsid w:val="00BA31DD"/>
    <w:rsid w:val="00BA47E6"/>
    <w:rsid w:val="00BA5113"/>
    <w:rsid w:val="00BA7188"/>
    <w:rsid w:val="00BB16A7"/>
    <w:rsid w:val="00BB1AAD"/>
    <w:rsid w:val="00BB22CD"/>
    <w:rsid w:val="00BC7656"/>
    <w:rsid w:val="00BD42D6"/>
    <w:rsid w:val="00BD4CB1"/>
    <w:rsid w:val="00BD6E35"/>
    <w:rsid w:val="00BD7639"/>
    <w:rsid w:val="00BE0AB8"/>
    <w:rsid w:val="00BE14B2"/>
    <w:rsid w:val="00BE22F4"/>
    <w:rsid w:val="00BE2C00"/>
    <w:rsid w:val="00BE4C3C"/>
    <w:rsid w:val="00BF2682"/>
    <w:rsid w:val="00C059BA"/>
    <w:rsid w:val="00C078C5"/>
    <w:rsid w:val="00C115E2"/>
    <w:rsid w:val="00C14352"/>
    <w:rsid w:val="00C176CE"/>
    <w:rsid w:val="00C264E9"/>
    <w:rsid w:val="00C32B44"/>
    <w:rsid w:val="00C34A95"/>
    <w:rsid w:val="00C36489"/>
    <w:rsid w:val="00C46FA4"/>
    <w:rsid w:val="00C5339A"/>
    <w:rsid w:val="00C53856"/>
    <w:rsid w:val="00C54276"/>
    <w:rsid w:val="00C6471A"/>
    <w:rsid w:val="00C6763D"/>
    <w:rsid w:val="00C71B66"/>
    <w:rsid w:val="00C71DD7"/>
    <w:rsid w:val="00C724F7"/>
    <w:rsid w:val="00C72C2D"/>
    <w:rsid w:val="00C72E34"/>
    <w:rsid w:val="00C755B8"/>
    <w:rsid w:val="00C759B0"/>
    <w:rsid w:val="00C76697"/>
    <w:rsid w:val="00C80EBE"/>
    <w:rsid w:val="00C81474"/>
    <w:rsid w:val="00C8335D"/>
    <w:rsid w:val="00C8687A"/>
    <w:rsid w:val="00C86E41"/>
    <w:rsid w:val="00C91AA3"/>
    <w:rsid w:val="00C91D15"/>
    <w:rsid w:val="00C92822"/>
    <w:rsid w:val="00CA290E"/>
    <w:rsid w:val="00CA5B22"/>
    <w:rsid w:val="00CA6CCB"/>
    <w:rsid w:val="00CB3483"/>
    <w:rsid w:val="00CB75A3"/>
    <w:rsid w:val="00CC05AF"/>
    <w:rsid w:val="00CC382C"/>
    <w:rsid w:val="00CC6B14"/>
    <w:rsid w:val="00CD1965"/>
    <w:rsid w:val="00CD5E85"/>
    <w:rsid w:val="00CD7204"/>
    <w:rsid w:val="00CE0D7A"/>
    <w:rsid w:val="00CE2076"/>
    <w:rsid w:val="00CE5D09"/>
    <w:rsid w:val="00CF23C4"/>
    <w:rsid w:val="00CF397E"/>
    <w:rsid w:val="00CF7555"/>
    <w:rsid w:val="00D007DA"/>
    <w:rsid w:val="00D026B8"/>
    <w:rsid w:val="00D06B4D"/>
    <w:rsid w:val="00D11707"/>
    <w:rsid w:val="00D13599"/>
    <w:rsid w:val="00D13C33"/>
    <w:rsid w:val="00D15E33"/>
    <w:rsid w:val="00D25D4B"/>
    <w:rsid w:val="00D3468B"/>
    <w:rsid w:val="00D3474C"/>
    <w:rsid w:val="00D3496A"/>
    <w:rsid w:val="00D4410A"/>
    <w:rsid w:val="00D451B4"/>
    <w:rsid w:val="00D468D2"/>
    <w:rsid w:val="00D469A0"/>
    <w:rsid w:val="00D553AA"/>
    <w:rsid w:val="00D574E3"/>
    <w:rsid w:val="00D72053"/>
    <w:rsid w:val="00D76900"/>
    <w:rsid w:val="00D804E9"/>
    <w:rsid w:val="00D82484"/>
    <w:rsid w:val="00D85C0C"/>
    <w:rsid w:val="00D913B6"/>
    <w:rsid w:val="00D921AD"/>
    <w:rsid w:val="00D92A21"/>
    <w:rsid w:val="00D95852"/>
    <w:rsid w:val="00D97EC9"/>
    <w:rsid w:val="00DA0486"/>
    <w:rsid w:val="00DA4A8D"/>
    <w:rsid w:val="00DA787F"/>
    <w:rsid w:val="00DA7FDD"/>
    <w:rsid w:val="00DB06D1"/>
    <w:rsid w:val="00DB3314"/>
    <w:rsid w:val="00DB5105"/>
    <w:rsid w:val="00DB5161"/>
    <w:rsid w:val="00DB66B5"/>
    <w:rsid w:val="00DB6D12"/>
    <w:rsid w:val="00DC081E"/>
    <w:rsid w:val="00DC0A05"/>
    <w:rsid w:val="00DC280A"/>
    <w:rsid w:val="00DC4FC3"/>
    <w:rsid w:val="00DD2A55"/>
    <w:rsid w:val="00DD2DEC"/>
    <w:rsid w:val="00DD6DE9"/>
    <w:rsid w:val="00DE3AA6"/>
    <w:rsid w:val="00DE5E8A"/>
    <w:rsid w:val="00DE7708"/>
    <w:rsid w:val="00DF1283"/>
    <w:rsid w:val="00DF1C80"/>
    <w:rsid w:val="00DF633C"/>
    <w:rsid w:val="00DF7155"/>
    <w:rsid w:val="00E01498"/>
    <w:rsid w:val="00E04A3B"/>
    <w:rsid w:val="00E06198"/>
    <w:rsid w:val="00E07BC7"/>
    <w:rsid w:val="00E113BF"/>
    <w:rsid w:val="00E11951"/>
    <w:rsid w:val="00E1278F"/>
    <w:rsid w:val="00E13654"/>
    <w:rsid w:val="00E14D93"/>
    <w:rsid w:val="00E26687"/>
    <w:rsid w:val="00E356DE"/>
    <w:rsid w:val="00E371E5"/>
    <w:rsid w:val="00E43007"/>
    <w:rsid w:val="00E44FD1"/>
    <w:rsid w:val="00E467CB"/>
    <w:rsid w:val="00E52841"/>
    <w:rsid w:val="00E55AC9"/>
    <w:rsid w:val="00E5688F"/>
    <w:rsid w:val="00E56C33"/>
    <w:rsid w:val="00E60E2F"/>
    <w:rsid w:val="00E70BC1"/>
    <w:rsid w:val="00E70D01"/>
    <w:rsid w:val="00E758E7"/>
    <w:rsid w:val="00E76F46"/>
    <w:rsid w:val="00E773F1"/>
    <w:rsid w:val="00E81A29"/>
    <w:rsid w:val="00E83250"/>
    <w:rsid w:val="00E865EF"/>
    <w:rsid w:val="00E90141"/>
    <w:rsid w:val="00E9355E"/>
    <w:rsid w:val="00E94820"/>
    <w:rsid w:val="00E97C38"/>
    <w:rsid w:val="00EA22FA"/>
    <w:rsid w:val="00EB410C"/>
    <w:rsid w:val="00EC3C7F"/>
    <w:rsid w:val="00EC5130"/>
    <w:rsid w:val="00EC517A"/>
    <w:rsid w:val="00EC56A6"/>
    <w:rsid w:val="00EC7AF8"/>
    <w:rsid w:val="00ED43D7"/>
    <w:rsid w:val="00ED5050"/>
    <w:rsid w:val="00ED6213"/>
    <w:rsid w:val="00ED676B"/>
    <w:rsid w:val="00EE0AE3"/>
    <w:rsid w:val="00EE11EC"/>
    <w:rsid w:val="00EE2693"/>
    <w:rsid w:val="00EE740D"/>
    <w:rsid w:val="00EF1FC3"/>
    <w:rsid w:val="00EF562E"/>
    <w:rsid w:val="00F00285"/>
    <w:rsid w:val="00F00775"/>
    <w:rsid w:val="00F02928"/>
    <w:rsid w:val="00F059EB"/>
    <w:rsid w:val="00F11584"/>
    <w:rsid w:val="00F1666B"/>
    <w:rsid w:val="00F17798"/>
    <w:rsid w:val="00F17B1A"/>
    <w:rsid w:val="00F20430"/>
    <w:rsid w:val="00F20B05"/>
    <w:rsid w:val="00F25201"/>
    <w:rsid w:val="00F260CC"/>
    <w:rsid w:val="00F263C4"/>
    <w:rsid w:val="00F27758"/>
    <w:rsid w:val="00F304F4"/>
    <w:rsid w:val="00F33CFE"/>
    <w:rsid w:val="00F36908"/>
    <w:rsid w:val="00F408F6"/>
    <w:rsid w:val="00F410F1"/>
    <w:rsid w:val="00F411EF"/>
    <w:rsid w:val="00F41CCF"/>
    <w:rsid w:val="00F442B1"/>
    <w:rsid w:val="00F44639"/>
    <w:rsid w:val="00F45607"/>
    <w:rsid w:val="00F47041"/>
    <w:rsid w:val="00F5040C"/>
    <w:rsid w:val="00F512ED"/>
    <w:rsid w:val="00F5371F"/>
    <w:rsid w:val="00F63BD5"/>
    <w:rsid w:val="00F649BF"/>
    <w:rsid w:val="00F65F40"/>
    <w:rsid w:val="00F70CAC"/>
    <w:rsid w:val="00F71736"/>
    <w:rsid w:val="00F73A01"/>
    <w:rsid w:val="00F74DA6"/>
    <w:rsid w:val="00F75BA7"/>
    <w:rsid w:val="00F8145E"/>
    <w:rsid w:val="00F81F36"/>
    <w:rsid w:val="00F82096"/>
    <w:rsid w:val="00F84BA4"/>
    <w:rsid w:val="00F95097"/>
    <w:rsid w:val="00F95DF7"/>
    <w:rsid w:val="00FA63F7"/>
    <w:rsid w:val="00FA752C"/>
    <w:rsid w:val="00FB3BFE"/>
    <w:rsid w:val="00FB613F"/>
    <w:rsid w:val="00FB6331"/>
    <w:rsid w:val="00FC0C7D"/>
    <w:rsid w:val="00FC18AE"/>
    <w:rsid w:val="00FC73E1"/>
    <w:rsid w:val="00FD3E64"/>
    <w:rsid w:val="00FD556E"/>
    <w:rsid w:val="00FD7441"/>
    <w:rsid w:val="00FE2379"/>
    <w:rsid w:val="00FE3317"/>
    <w:rsid w:val="00FE33ED"/>
    <w:rsid w:val="00FE745B"/>
    <w:rsid w:val="00FF5DD1"/>
    <w:rsid w:val="00FF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0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B07E8"/>
  </w:style>
  <w:style w:type="paragraph" w:styleId="a5">
    <w:name w:val="footer"/>
    <w:basedOn w:val="a"/>
    <w:link w:val="a6"/>
    <w:uiPriority w:val="99"/>
    <w:unhideWhenUsed/>
    <w:rsid w:val="001B0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7E8"/>
  </w:style>
  <w:style w:type="paragraph" w:styleId="a7">
    <w:name w:val="List Paragraph"/>
    <w:basedOn w:val="a"/>
    <w:uiPriority w:val="34"/>
    <w:qFormat/>
    <w:rsid w:val="00EA22F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C7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765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B9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626A3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040B47-8AAF-4D7D-8347-D7AEF2E71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25</Pages>
  <Words>5937</Words>
  <Characters>33845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7</cp:lastModifiedBy>
  <cp:revision>48</cp:revision>
  <cp:lastPrinted>2017-01-12T08:24:00Z</cp:lastPrinted>
  <dcterms:created xsi:type="dcterms:W3CDTF">2020-01-29T17:01:00Z</dcterms:created>
  <dcterms:modified xsi:type="dcterms:W3CDTF">2020-02-01T10:42:00Z</dcterms:modified>
</cp:coreProperties>
</file>