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1D" w:rsidRDefault="00837E1D" w:rsidP="00236FF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связной речи младших школьников через использование л</w:t>
      </w:r>
      <w:r w:rsidRPr="00D1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итературно-художественно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 </w:t>
      </w:r>
      <w:r w:rsidRPr="00D1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D168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уроках русского языка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2166D" w:rsidRPr="00236FF0" w:rsidRDefault="0082166D" w:rsidP="00236F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6FF0" w:rsidRPr="00236FF0" w:rsidRDefault="00837E1D" w:rsidP="00236F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6F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</w:t>
      </w:r>
      <w:r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7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6FF0"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данной статье автор рекомендует современным педагогам начальной школы обратить внимание на </w:t>
      </w:r>
      <w:r w:rsidR="00A7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связной речи детей</w:t>
      </w:r>
      <w:r w:rsidR="00236FF0"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статье делается вывод, что </w:t>
      </w:r>
      <w:r w:rsidR="00A7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литературно-художественного творчества</w:t>
      </w:r>
      <w:r w:rsidR="00236FF0"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7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используемого</w:t>
      </w:r>
      <w:r w:rsidR="00236FF0"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уроках «</w:t>
      </w:r>
      <w:r w:rsidR="00A7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Русского языка</w:t>
      </w:r>
      <w:r w:rsidR="00236FF0"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в большей степени этому способствует. Автор приводит подтверждение эффективности выбранного средства в поставленной педагогической цели – </w:t>
      </w:r>
      <w:r w:rsidR="00A71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связной речи </w:t>
      </w:r>
      <w:r w:rsidR="00236FF0"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младших школьников.</w:t>
      </w:r>
    </w:p>
    <w:p w:rsidR="00236FF0" w:rsidRDefault="00236FF0" w:rsidP="00236F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6F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Ключевые слова</w:t>
      </w:r>
      <w:r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русский язык</w:t>
      </w:r>
      <w:r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связная речь</w:t>
      </w:r>
      <w:r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литературно-художественное творчество</w:t>
      </w:r>
      <w:r w:rsidRPr="0023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младший школьный возраст.</w:t>
      </w:r>
    </w:p>
    <w:p w:rsidR="00236FF0" w:rsidRDefault="00236FF0" w:rsidP="00236F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5B11" w:rsidRDefault="002F5B11" w:rsidP="00236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B11">
        <w:rPr>
          <w:rFonts w:ascii="Times New Roman" w:hAnsi="Times New Roman" w:cs="Times New Roman"/>
          <w:sz w:val="28"/>
          <w:szCs w:val="28"/>
        </w:rPr>
        <w:t>Развитие речи признаётся важнейшей задачей обучения родному языку, усиливаются позиции творческого направления, появляется коммуникативное направление и методика конструирования текста. Объясняется это не только лишь прагматически, потребностями социальной жизни, требованиями культуры речи, однако и успехами наук о речи.</w:t>
      </w:r>
    </w:p>
    <w:p w:rsidR="00393D07" w:rsidRDefault="00393D07" w:rsidP="002F5B1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393D07">
        <w:rPr>
          <w:rFonts w:ascii="Times New Roman" w:hAnsi="Times New Roman" w:cs="Times New Roman"/>
          <w:sz w:val="28"/>
        </w:rPr>
        <w:t>В соответствии с ФГОС «результаты освоения ООП НОО обязаны отображать: интенсивное применение речевых средств также средств информационных и коммуникационных технологий с целью решения коммуникативных и познавательных задач; готовность слушать собеседника и вести разговор; стремление принимать возможность жизни различных точек зрения и права любого иметь собственную; формулировать собственное мнение и обосновывать собственную точку зрения и оценку событий;</w:t>
      </w:r>
      <w:proofErr w:type="gramEnd"/>
      <w:r w:rsidRPr="00393D07">
        <w:rPr>
          <w:rFonts w:ascii="Times New Roman" w:hAnsi="Times New Roman" w:cs="Times New Roman"/>
          <w:sz w:val="28"/>
        </w:rPr>
        <w:t xml:space="preserve"> установление общей цели и путей ее достижения; способность достигать договоренности о распределении функций и ролей в коллективной работе; реализовывать взаимный </w:t>
      </w:r>
      <w:r w:rsidRPr="00393D07">
        <w:rPr>
          <w:rFonts w:ascii="Times New Roman" w:hAnsi="Times New Roman" w:cs="Times New Roman"/>
          <w:sz w:val="28"/>
        </w:rPr>
        <w:lastRenderedPageBreak/>
        <w:t>контроль в коллективной работе, правильно производить оценку своего поведения и поведения других людей; стремление разумно разрешать конфликты с помощью учета интересов сторон и сотрудничества» [5].</w:t>
      </w:r>
    </w:p>
    <w:p w:rsidR="002F5B11" w:rsidRPr="002F5B11" w:rsidRDefault="002F5B11" w:rsidP="002F5B1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B11">
        <w:rPr>
          <w:rFonts w:ascii="Times New Roman" w:hAnsi="Times New Roman" w:cs="Times New Roman"/>
          <w:sz w:val="28"/>
          <w:szCs w:val="28"/>
        </w:rPr>
        <w:t>Для ребёнка грамотная речь – гарантия успешного обучения и развития. Развитие речевой деятельности детей – не спонтанный процесс, он требует конкретного педагогического руководства. В этом заключается основная цель педагога начальных классов. Так как важно так с</w:t>
      </w:r>
      <w:r>
        <w:rPr>
          <w:rFonts w:ascii="Times New Roman" w:hAnsi="Times New Roman" w:cs="Times New Roman"/>
          <w:sz w:val="28"/>
          <w:szCs w:val="28"/>
        </w:rPr>
        <w:t>оздать учебную деятельность дете</w:t>
      </w:r>
      <w:r w:rsidRPr="002F5B11">
        <w:rPr>
          <w:rFonts w:ascii="Times New Roman" w:hAnsi="Times New Roman" w:cs="Times New Roman"/>
          <w:sz w:val="28"/>
          <w:szCs w:val="28"/>
        </w:rPr>
        <w:t xml:space="preserve">й, чтобы она оказывала содействие развитию всех познавательных процессов детей, в том числе и речи. </w:t>
      </w:r>
    </w:p>
    <w:p w:rsidR="002F5B11" w:rsidRPr="002F5B11" w:rsidRDefault="002F5B11" w:rsidP="002F5B1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B11">
        <w:rPr>
          <w:rFonts w:ascii="Times New Roman" w:hAnsi="Times New Roman" w:cs="Times New Roman"/>
          <w:sz w:val="28"/>
          <w:szCs w:val="28"/>
        </w:rPr>
        <w:t xml:space="preserve">К.Д. Ушинский считал развитие речи основным и центральным занятием, вокруг которого группируются все другие разновидности занятий по русскому языку. При этом он акцентировал внимание, на том, что «развивать речь отдельно от мысли невозможно», что «развивать в детях дар слова – означает практически </w:t>
      </w:r>
      <w:proofErr w:type="gramStart"/>
      <w:r w:rsidRPr="002F5B11"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 w:rsidRPr="002F5B11">
        <w:rPr>
          <w:rFonts w:ascii="Times New Roman" w:hAnsi="Times New Roman" w:cs="Times New Roman"/>
          <w:sz w:val="28"/>
          <w:szCs w:val="28"/>
        </w:rPr>
        <w:t xml:space="preserve">, что развивать в них логичность мышления» [4, со.156]. </w:t>
      </w:r>
    </w:p>
    <w:p w:rsidR="002F5B11" w:rsidRDefault="002F5B11" w:rsidP="002F5B1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B11">
        <w:rPr>
          <w:rFonts w:ascii="Times New Roman" w:hAnsi="Times New Roman" w:cs="Times New Roman"/>
          <w:sz w:val="28"/>
          <w:szCs w:val="28"/>
        </w:rPr>
        <w:t>Нередкого, работа по развитию речи проводится одинаково и неинтересно для ребенка.</w:t>
      </w:r>
      <w:proofErr w:type="gramEnd"/>
      <w:r w:rsidRPr="002F5B11">
        <w:rPr>
          <w:rFonts w:ascii="Times New Roman" w:hAnsi="Times New Roman" w:cs="Times New Roman"/>
          <w:sz w:val="28"/>
          <w:szCs w:val="28"/>
        </w:rPr>
        <w:t xml:space="preserve"> В результате ученики совершают большое количество ошибок при построении своих высказываний, а иногда попросту не понимают, как выразить собственные мысли.</w:t>
      </w:r>
    </w:p>
    <w:p w:rsidR="002F5B11" w:rsidRPr="002F5B11" w:rsidRDefault="002F5B11" w:rsidP="002F5B1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5B11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2F5B11">
        <w:rPr>
          <w:rFonts w:ascii="Times New Roman" w:hAnsi="Times New Roman" w:cs="Times New Roman"/>
          <w:sz w:val="28"/>
          <w:szCs w:val="28"/>
        </w:rPr>
        <w:t xml:space="preserve"> взаимосвязи развития речи и литературно-художественного творчества детей служит рациональная организация интенсивной деятельности обучающихся на занятии. Взаимосвязанное обучение вызывает заинтересованность к знанию. Глубокий интерес формируется под влиянием, как содержания материала, так и приёмов, которые вынуждают обучающихся мыслить, осуществлять поиск. </w:t>
      </w:r>
    </w:p>
    <w:p w:rsidR="002F5B11" w:rsidRDefault="002F5B11" w:rsidP="002F5B1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B11">
        <w:rPr>
          <w:rFonts w:ascii="Times New Roman" w:hAnsi="Times New Roman" w:cs="Times New Roman"/>
          <w:sz w:val="28"/>
          <w:szCs w:val="28"/>
        </w:rPr>
        <w:t>Динамичность, заинтересованность учащихся к языку основывается на постоянной практической работе, сосредоточенной на овладение языком. В главную очередь, это развитие речевых умений, необходимых для жизни, для практической деятельности.</w:t>
      </w:r>
    </w:p>
    <w:p w:rsidR="002F5B11" w:rsidRPr="002F5B11" w:rsidRDefault="002F5B11" w:rsidP="002F5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B11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речи объединяет изучение грамматики и правописания, с одной стороны, и обучение чтению, с другой стороны, и выражается в определённом комплексе речевых умений, связанных с овладением не только лишь предложением, лексикой родного языка, но также умениями связно и образно передавать мысли. </w:t>
      </w:r>
    </w:p>
    <w:p w:rsidR="00236FF0" w:rsidRDefault="002F5B11" w:rsidP="002F5B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B11">
        <w:rPr>
          <w:rFonts w:ascii="Times New Roman" w:hAnsi="Times New Roman" w:cs="Times New Roman"/>
          <w:sz w:val="28"/>
          <w:szCs w:val="28"/>
        </w:rPr>
        <w:t xml:space="preserve">Большую значимость в развитии речи </w:t>
      </w:r>
      <w:proofErr w:type="gramStart"/>
      <w:r w:rsidRPr="002F5B1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5B11">
        <w:rPr>
          <w:rFonts w:ascii="Times New Roman" w:hAnsi="Times New Roman" w:cs="Times New Roman"/>
          <w:sz w:val="28"/>
          <w:szCs w:val="28"/>
        </w:rPr>
        <w:t xml:space="preserve"> представляет освоение умениями устного общения и правилами грамматики.</w:t>
      </w:r>
      <w:r w:rsidR="00236FF0">
        <w:rPr>
          <w:rFonts w:ascii="Times New Roman" w:hAnsi="Times New Roman" w:cs="Times New Roman"/>
          <w:sz w:val="28"/>
          <w:szCs w:val="28"/>
        </w:rPr>
        <w:t xml:space="preserve"> </w:t>
      </w:r>
      <w:r w:rsidR="001D2E4A">
        <w:rPr>
          <w:rFonts w:ascii="Times New Roman" w:hAnsi="Times New Roman" w:cs="Times New Roman"/>
          <w:sz w:val="28"/>
          <w:szCs w:val="28"/>
        </w:rPr>
        <w:t>Изучая многообразие исследовательских работ на эту тему</w:t>
      </w:r>
      <w:r w:rsidR="00236FF0">
        <w:rPr>
          <w:rFonts w:ascii="Times New Roman" w:hAnsi="Times New Roman" w:cs="Times New Roman"/>
          <w:sz w:val="28"/>
          <w:szCs w:val="28"/>
        </w:rPr>
        <w:t>, А.Ф. Обухова пишет</w:t>
      </w:r>
      <w:r w:rsidR="001D2E4A">
        <w:rPr>
          <w:rFonts w:ascii="Times New Roman" w:hAnsi="Times New Roman" w:cs="Times New Roman"/>
          <w:sz w:val="28"/>
          <w:szCs w:val="28"/>
        </w:rPr>
        <w:t>, что</w:t>
      </w:r>
      <w:r w:rsidR="00236FF0">
        <w:rPr>
          <w:rFonts w:ascii="Times New Roman" w:hAnsi="Times New Roman" w:cs="Times New Roman"/>
          <w:sz w:val="28"/>
          <w:szCs w:val="28"/>
        </w:rPr>
        <w:t xml:space="preserve"> «Прежде всего, повышаются требования к звуковому анализу слова: слуховой образ превращается </w:t>
      </w:r>
      <w:proofErr w:type="gramStart"/>
      <w:r w:rsidR="00236F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36FF0">
        <w:rPr>
          <w:rFonts w:ascii="Times New Roman" w:hAnsi="Times New Roman" w:cs="Times New Roman"/>
          <w:sz w:val="28"/>
          <w:szCs w:val="28"/>
        </w:rPr>
        <w:t xml:space="preserve"> зрительно-двигательный, т.е. поэлементно воссоздаётся. Ребёнку необходимо научиться различат</w:t>
      </w:r>
      <w:r w:rsidR="00521D77">
        <w:rPr>
          <w:rFonts w:ascii="Times New Roman" w:hAnsi="Times New Roman" w:cs="Times New Roman"/>
          <w:sz w:val="28"/>
          <w:szCs w:val="28"/>
        </w:rPr>
        <w:t>ь произношение и написание…» [1, с. 11</w:t>
      </w:r>
      <w:r w:rsidR="00236FF0">
        <w:rPr>
          <w:rFonts w:ascii="Times New Roman" w:hAnsi="Times New Roman" w:cs="Times New Roman"/>
          <w:sz w:val="28"/>
          <w:szCs w:val="28"/>
        </w:rPr>
        <w:t>6].</w:t>
      </w:r>
    </w:p>
    <w:p w:rsidR="00236FF0" w:rsidRDefault="001D2E4A" w:rsidP="00236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E4A">
        <w:rPr>
          <w:rFonts w:ascii="Times New Roman" w:hAnsi="Times New Roman" w:cs="Times New Roman"/>
          <w:sz w:val="28"/>
          <w:szCs w:val="28"/>
        </w:rPr>
        <w:t xml:space="preserve">В связи с этим сделан значительный методический вывод о том, что необходимо развивать не речь «вообще», а речь разговорную, деловую, художественную и т.д., развитие речевых умений ребенка необходимо связывать с работой над определенными стилями речи. Для начальных классов необходимо выбрать актуальные для действительной речевой практики младших школьников и более контрастные стили: </w:t>
      </w:r>
      <w:proofErr w:type="gramStart"/>
      <w:r w:rsidRPr="001D2E4A">
        <w:rPr>
          <w:rFonts w:ascii="Times New Roman" w:hAnsi="Times New Roman" w:cs="Times New Roman"/>
          <w:sz w:val="28"/>
          <w:szCs w:val="28"/>
        </w:rPr>
        <w:t>разговорный</w:t>
      </w:r>
      <w:proofErr w:type="gramEnd"/>
      <w:r w:rsidRPr="001D2E4A">
        <w:rPr>
          <w:rFonts w:ascii="Times New Roman" w:hAnsi="Times New Roman" w:cs="Times New Roman"/>
          <w:sz w:val="28"/>
          <w:szCs w:val="28"/>
        </w:rPr>
        <w:t>, научно-деловой (средний между сугубо научным и официально-деловым) и литературно-художественный. Для первого стиля свойственна естественность, живость; для второго – твердость; для третьего – выразительность и чувствительность</w:t>
      </w:r>
      <w:r w:rsidR="00521D77">
        <w:rPr>
          <w:rFonts w:ascii="Times New Roman" w:hAnsi="Times New Roman" w:cs="Times New Roman"/>
          <w:sz w:val="28"/>
          <w:szCs w:val="28"/>
        </w:rPr>
        <w:t xml:space="preserve"> [</w:t>
      </w:r>
      <w:r w:rsidR="0068484F">
        <w:rPr>
          <w:rFonts w:ascii="Times New Roman" w:hAnsi="Times New Roman" w:cs="Times New Roman"/>
          <w:sz w:val="28"/>
          <w:szCs w:val="28"/>
        </w:rPr>
        <w:t>3</w:t>
      </w:r>
      <w:r w:rsidR="00236FF0">
        <w:rPr>
          <w:rFonts w:ascii="Times New Roman" w:hAnsi="Times New Roman" w:cs="Times New Roman"/>
          <w:sz w:val="28"/>
          <w:szCs w:val="28"/>
        </w:rPr>
        <w:t>, с.197].</w:t>
      </w:r>
    </w:p>
    <w:p w:rsidR="001D2E4A" w:rsidRPr="001D2E4A" w:rsidRDefault="001D2E4A" w:rsidP="001D2E4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E4A">
        <w:rPr>
          <w:rFonts w:ascii="Times New Roman" w:hAnsi="Times New Roman" w:cs="Times New Roman"/>
          <w:sz w:val="28"/>
          <w:szCs w:val="28"/>
        </w:rPr>
        <w:t>Литературно-художественное творчество – трудоемкое образование, оно восходит к формированию у детей высших человеческих функций. Оно плотно связано с общим развитием личности. Имеются различные точки зрения на истоки литературно-художественного творчес</w:t>
      </w:r>
      <w:r w:rsidR="00393D07">
        <w:rPr>
          <w:rFonts w:ascii="Times New Roman" w:hAnsi="Times New Roman" w:cs="Times New Roman"/>
          <w:sz w:val="28"/>
          <w:szCs w:val="28"/>
        </w:rPr>
        <w:t xml:space="preserve">тва. Л.С. Выготский полагал, </w:t>
      </w:r>
      <w:r w:rsidRPr="001D2E4A">
        <w:rPr>
          <w:rFonts w:ascii="Times New Roman" w:hAnsi="Times New Roman" w:cs="Times New Roman"/>
          <w:sz w:val="28"/>
          <w:szCs w:val="28"/>
        </w:rPr>
        <w:t xml:space="preserve">что литературно-художественное творчество появляется из игры и сначала считается синкретическим, т.е. все </w:t>
      </w:r>
      <w:r w:rsidRPr="001D2E4A">
        <w:rPr>
          <w:rFonts w:ascii="Times New Roman" w:hAnsi="Times New Roman" w:cs="Times New Roman"/>
          <w:sz w:val="28"/>
          <w:szCs w:val="28"/>
        </w:rPr>
        <w:lastRenderedPageBreak/>
        <w:t xml:space="preserve">разновидности литературно-художественного проявления детей выступают не раздельно [2, с.44]. </w:t>
      </w:r>
    </w:p>
    <w:p w:rsidR="001D2E4A" w:rsidRDefault="001D2E4A" w:rsidP="001D2E4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E4A">
        <w:rPr>
          <w:rFonts w:ascii="Times New Roman" w:hAnsi="Times New Roman" w:cs="Times New Roman"/>
          <w:sz w:val="28"/>
          <w:szCs w:val="28"/>
        </w:rPr>
        <w:t>Таким образом, непосредственно в условиях взаимосвязи языкового обучения и литературно-художественного творчества наиболее благополучно создается не только конкретный комплекс речевых умений у детей, но и полноценная «языковая личность».</w:t>
      </w:r>
    </w:p>
    <w:p w:rsidR="00236FF0" w:rsidRDefault="00236FF0" w:rsidP="001D2E4A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была изучена и организована</w:t>
      </w:r>
      <w:r w:rsidRPr="00236FF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C6E7C">
        <w:rPr>
          <w:rFonts w:ascii="Times New Roman" w:hAnsi="Times New Roman" w:cs="Times New Roman"/>
          <w:sz w:val="28"/>
          <w:szCs w:val="28"/>
        </w:rPr>
        <w:t>а</w:t>
      </w:r>
      <w:r w:rsidRPr="00236FF0">
        <w:rPr>
          <w:rFonts w:ascii="Times New Roman" w:hAnsi="Times New Roman" w:cs="Times New Roman"/>
          <w:sz w:val="28"/>
          <w:szCs w:val="28"/>
        </w:rPr>
        <w:t xml:space="preserve"> по выявлению связной речи младших школьников на уроках русского языка через использование литературно-художественного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F30" w:rsidRDefault="00236FF0" w:rsidP="00A71F3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экспериментальном исследовании принимали участие учащиеся 2-</w:t>
      </w:r>
      <w:r w:rsidR="00A71F3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71F30">
        <w:rPr>
          <w:rFonts w:ascii="Times New Roman" w:hAnsi="Times New Roman" w:cs="Times New Roman"/>
          <w:sz w:val="28"/>
          <w:szCs w:val="28"/>
        </w:rPr>
        <w:t xml:space="preserve">ов. </w:t>
      </w:r>
    </w:p>
    <w:p w:rsidR="00236FF0" w:rsidRDefault="001D2E4A" w:rsidP="00A71F3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применяли</w:t>
      </w:r>
      <w:r w:rsidR="00236FF0">
        <w:rPr>
          <w:rFonts w:ascii="Times New Roman" w:hAnsi="Times New Roman" w:cs="Times New Roman"/>
          <w:sz w:val="28"/>
          <w:szCs w:val="28"/>
        </w:rPr>
        <w:t xml:space="preserve"> методики Н.В. Нечаевой, которые </w:t>
      </w:r>
      <w:r w:rsidR="00A71F30">
        <w:rPr>
          <w:rFonts w:ascii="Times New Roman" w:hAnsi="Times New Roman" w:cs="Times New Roman"/>
          <w:sz w:val="28"/>
          <w:szCs w:val="28"/>
        </w:rPr>
        <w:t>позволили нам,</w:t>
      </w:r>
      <w:r w:rsidR="00236FF0">
        <w:rPr>
          <w:rFonts w:ascii="Times New Roman" w:hAnsi="Times New Roman" w:cs="Times New Roman"/>
          <w:sz w:val="28"/>
          <w:szCs w:val="28"/>
        </w:rPr>
        <w:t xml:space="preserve"> проанализировать уровень развития связной речи младших школьников. Методики предполагают восстановление учащимися деформированного текста и написание сочинения на определённую тему.</w:t>
      </w:r>
    </w:p>
    <w:p w:rsidR="00A71F30" w:rsidRDefault="00A71F30" w:rsidP="00A71F3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езультаты </w:t>
      </w:r>
      <w:r>
        <w:rPr>
          <w:rFonts w:ascii="Times New Roman" w:hAnsi="Times New Roman" w:cs="Times New Roman"/>
          <w:sz w:val="28"/>
          <w:szCs w:val="28"/>
        </w:rPr>
        <w:t>на начало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 показали, что второклассники обоих классов показывают в основном средний уровень развития связной речи, что делает важной работу по совершенствованию связной речи учащихся.</w:t>
      </w:r>
    </w:p>
    <w:p w:rsidR="00A71F30" w:rsidRDefault="00A71F30" w:rsidP="00A71F3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 проведён цикл уроков, направленный на развитие связной речи на основе л</w:t>
      </w:r>
      <w:r w:rsidRPr="00ED355E">
        <w:rPr>
          <w:rFonts w:ascii="Times New Roman" w:hAnsi="Times New Roman" w:cs="Times New Roman"/>
          <w:sz w:val="28"/>
          <w:szCs w:val="28"/>
        </w:rPr>
        <w:t>итературно-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художественного творчества детей. </w:t>
      </w:r>
    </w:p>
    <w:p w:rsidR="00A71F30" w:rsidRDefault="00A71F30" w:rsidP="00A71F30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формирующего этапа эксперимента мы провели контрольный срез развития связной речи учащихся по прежним методикам.</w:t>
      </w:r>
    </w:p>
    <w:p w:rsidR="00A71F30" w:rsidRDefault="00A71F30" w:rsidP="00A71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этапа эксперимента </w:t>
      </w:r>
      <w:r>
        <w:rPr>
          <w:rFonts w:ascii="Times New Roman" w:hAnsi="Times New Roman" w:cs="Times New Roman"/>
          <w:sz w:val="28"/>
          <w:szCs w:val="28"/>
        </w:rPr>
        <w:t>мы узнали</w:t>
      </w:r>
      <w:r>
        <w:rPr>
          <w:rFonts w:ascii="Times New Roman" w:hAnsi="Times New Roman" w:cs="Times New Roman"/>
          <w:sz w:val="28"/>
          <w:szCs w:val="28"/>
        </w:rPr>
        <w:t xml:space="preserve">, что работа, которая проводилась в экспериментальном классе, значительно повлияла на повышение результатов у учащихся данного класса. Причём можно отметить, что в контрольном классе тоже видно небольшое улучшение в результативности, так как учитель данного класса тоже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проводил работу по развитию речи, но не в такой форме, как это было в экспериментальном классе.</w:t>
      </w:r>
    </w:p>
    <w:p w:rsidR="00A71F30" w:rsidRDefault="00A71F30" w:rsidP="00A71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и сравнивая результаты, полученные на констатирующем и контрольном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экспериментальном классе, можно сделать вывод: уровень развития речи у учащихся действительно повысился.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Заметные улучшения, повышения уровня развития речи были уже отмечены в ходе выполнения детьми заданий на этапе формирующего эксперимента.</w:t>
      </w:r>
    </w:p>
    <w:p w:rsidR="00A71F30" w:rsidRDefault="00A71F30" w:rsidP="00A71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наша работа способствовала повышению уровня развития речи. </w:t>
      </w:r>
    </w:p>
    <w:p w:rsidR="00521D77" w:rsidRPr="000451C8" w:rsidRDefault="00521D77" w:rsidP="00521D7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C8">
        <w:rPr>
          <w:rFonts w:ascii="Times New Roman" w:hAnsi="Times New Roman" w:cs="Times New Roman"/>
          <w:sz w:val="28"/>
          <w:szCs w:val="28"/>
        </w:rPr>
        <w:t>Вопросы теории эстетического воспитания. Под ред. Апресяна Г.З.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8">
        <w:rPr>
          <w:rFonts w:ascii="Times New Roman" w:hAnsi="Times New Roman" w:cs="Times New Roman"/>
          <w:sz w:val="28"/>
          <w:szCs w:val="28"/>
        </w:rPr>
        <w:t>М., 1970.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8">
        <w:rPr>
          <w:rFonts w:ascii="Times New Roman" w:hAnsi="Times New Roman" w:cs="Times New Roman"/>
          <w:sz w:val="28"/>
          <w:szCs w:val="28"/>
        </w:rPr>
        <w:t>124с.</w:t>
      </w:r>
    </w:p>
    <w:p w:rsidR="00521D77" w:rsidRPr="00521D77" w:rsidRDefault="00521D77" w:rsidP="00521D7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C8">
        <w:rPr>
          <w:rFonts w:ascii="Times New Roman" w:hAnsi="Times New Roman" w:cs="Times New Roman"/>
          <w:sz w:val="28"/>
          <w:szCs w:val="28"/>
        </w:rPr>
        <w:t>Выготский Л.С. Избранные психологические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8">
        <w:rPr>
          <w:rFonts w:ascii="Times New Roman" w:hAnsi="Times New Roman" w:cs="Times New Roman"/>
          <w:sz w:val="28"/>
          <w:szCs w:val="28"/>
        </w:rPr>
        <w:t>Л.С. Выготский – М., 1956.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8">
        <w:rPr>
          <w:rFonts w:ascii="Times New Roman" w:hAnsi="Times New Roman" w:cs="Times New Roman"/>
          <w:sz w:val="28"/>
          <w:szCs w:val="28"/>
        </w:rPr>
        <w:t>435с.</w:t>
      </w:r>
    </w:p>
    <w:p w:rsidR="00521D77" w:rsidRDefault="00521D77" w:rsidP="00521D7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1C8">
        <w:rPr>
          <w:rFonts w:ascii="Times New Roman" w:hAnsi="Times New Roman" w:cs="Times New Roman"/>
          <w:sz w:val="28"/>
          <w:szCs w:val="28"/>
        </w:rPr>
        <w:t>Львов М.Р. Методика развития речи 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М.Р. Львов – М., 1985. – 246с.</w:t>
      </w:r>
    </w:p>
    <w:p w:rsidR="00521D77" w:rsidRPr="00521D77" w:rsidRDefault="00521D77" w:rsidP="00521D7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EBD">
        <w:rPr>
          <w:rFonts w:ascii="Times New Roman" w:hAnsi="Times New Roman" w:cs="Times New Roman"/>
          <w:sz w:val="28"/>
          <w:szCs w:val="28"/>
        </w:rPr>
        <w:t>Ушинский К.Д. Пед. соч.: в 6 т. Сост. С.Ф. Егоров. – М.: Педагогика, 1990.</w:t>
      </w:r>
    </w:p>
    <w:p w:rsidR="00521D77" w:rsidRDefault="00521D77" w:rsidP="00521D7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7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[Электронный ресурс]// http://1-4.mi</w:t>
      </w:r>
      <w:r w:rsidR="00F72FFB">
        <w:rPr>
          <w:rFonts w:ascii="Times New Roman" w:hAnsi="Times New Roman" w:cs="Times New Roman"/>
          <w:sz w:val="28"/>
          <w:szCs w:val="28"/>
        </w:rPr>
        <w:t>oo.ru/ (дата обращения 1.02.2020</w:t>
      </w:r>
      <w:r w:rsidRPr="00521D77">
        <w:rPr>
          <w:rFonts w:ascii="Times New Roman" w:hAnsi="Times New Roman" w:cs="Times New Roman"/>
          <w:sz w:val="28"/>
          <w:szCs w:val="28"/>
        </w:rPr>
        <w:t>)</w:t>
      </w:r>
      <w:bookmarkEnd w:id="0"/>
    </w:p>
    <w:sectPr w:rsidR="00521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EAB"/>
    <w:multiLevelType w:val="hybridMultilevel"/>
    <w:tmpl w:val="19F4F2B0"/>
    <w:lvl w:ilvl="0" w:tplc="DFA0B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1D"/>
    <w:rsid w:val="001D2E4A"/>
    <w:rsid w:val="00236FF0"/>
    <w:rsid w:val="002F5B11"/>
    <w:rsid w:val="00393D07"/>
    <w:rsid w:val="003C3D87"/>
    <w:rsid w:val="005175B1"/>
    <w:rsid w:val="00521D77"/>
    <w:rsid w:val="0068484F"/>
    <w:rsid w:val="0082166D"/>
    <w:rsid w:val="00837E1D"/>
    <w:rsid w:val="008442C1"/>
    <w:rsid w:val="00A71F30"/>
    <w:rsid w:val="00BC6E7C"/>
    <w:rsid w:val="00F7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1D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75B1"/>
    <w:rPr>
      <w:b/>
      <w:bCs/>
    </w:rPr>
  </w:style>
  <w:style w:type="paragraph" w:styleId="a4">
    <w:name w:val="List Paragraph"/>
    <w:basedOn w:val="a"/>
    <w:uiPriority w:val="34"/>
    <w:qFormat/>
    <w:rsid w:val="005175B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36FF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1D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75B1"/>
    <w:rPr>
      <w:b/>
      <w:bCs/>
    </w:rPr>
  </w:style>
  <w:style w:type="paragraph" w:styleId="a4">
    <w:name w:val="List Paragraph"/>
    <w:basedOn w:val="a"/>
    <w:uiPriority w:val="34"/>
    <w:qFormat/>
    <w:rsid w:val="005175B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36F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5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2020-02-09T18:18:00Z</cp:lastPrinted>
  <dcterms:created xsi:type="dcterms:W3CDTF">2020-02-08T13:57:00Z</dcterms:created>
  <dcterms:modified xsi:type="dcterms:W3CDTF">2020-02-09T18:54:00Z</dcterms:modified>
</cp:coreProperties>
</file>