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34341" w14:textId="071EC561" w:rsidR="001849C0" w:rsidRPr="008A2178" w:rsidRDefault="001849C0" w:rsidP="000128F4">
      <w:pPr>
        <w:bidi/>
        <w:rPr>
          <w:b/>
          <w:bCs/>
        </w:rPr>
      </w:pPr>
      <w:r w:rsidRPr="008A2178">
        <w:rPr>
          <w:b/>
          <w:bCs/>
        </w:rPr>
        <w:t xml:space="preserve">Использование информационных  </w:t>
      </w:r>
    </w:p>
    <w:p w14:paraId="2E1805C2" w14:textId="77777777" w:rsidR="001849C0" w:rsidRPr="008A2178" w:rsidRDefault="001849C0" w:rsidP="000128F4">
      <w:pPr>
        <w:bidi/>
        <w:rPr>
          <w:b/>
          <w:bCs/>
        </w:rPr>
      </w:pPr>
      <w:r w:rsidRPr="008A2178">
        <w:rPr>
          <w:b/>
          <w:bCs/>
        </w:rPr>
        <w:t xml:space="preserve">технологий в системе взаимодействия детского сада </w:t>
      </w:r>
    </w:p>
    <w:p w14:paraId="6AA1A197" w14:textId="77777777" w:rsidR="001849C0" w:rsidRPr="008A2178" w:rsidRDefault="001849C0" w:rsidP="000128F4">
      <w:pPr>
        <w:bidi/>
        <w:rPr>
          <w:b/>
          <w:bCs/>
        </w:rPr>
      </w:pPr>
      <w:r w:rsidRPr="008A2178">
        <w:rPr>
          <w:b/>
          <w:bCs/>
        </w:rPr>
        <w:t>с семьей</w:t>
      </w:r>
    </w:p>
    <w:p w14:paraId="58B44B28" w14:textId="31F6CD80" w:rsidR="001849C0" w:rsidRDefault="001849C0" w:rsidP="001849C0">
      <w:r>
        <w:t xml:space="preserve">Согласованность детского сада и семьи в воспитании детей –необходимое условие полноценного развития дошкольников, так как наилучшие результаты отмечаются там, где педагоги и родители взаимодействуют друг с другом. </w:t>
      </w:r>
    </w:p>
    <w:p w14:paraId="02879C03" w14:textId="03B7E29D" w:rsidR="001849C0" w:rsidRDefault="001849C0" w:rsidP="001849C0">
      <w:r>
        <w:t xml:space="preserve">Современные семьи очень разные, так же, как и их запросы к образованию. Но в основном, родители стремятся отдать своих детей в государственные детские сады, где они будут получать гарантированное дошкольное образование в соответствии с современными стандартами. </w:t>
      </w:r>
    </w:p>
    <w:p w14:paraId="2778C694" w14:textId="6FE94EED" w:rsidR="001849C0" w:rsidRDefault="001849C0" w:rsidP="001849C0">
      <w:r>
        <w:t>И прежде чем говорить о формах взаимодействия детского сада с семьёй, давайте подумаем, какие же они – современные родители?</w:t>
      </w:r>
    </w:p>
    <w:p w14:paraId="4403C6C9" w14:textId="39B3257E" w:rsidR="00343C7B" w:rsidRDefault="001849C0" w:rsidP="00343C7B">
      <w:r>
        <w:t xml:space="preserve">Современные родители грамотны, информированы. В настоящее время педагогические знания буквально обрушиваются на родителей из теле- и радиопрограмм, педагогической </w:t>
      </w:r>
      <w:proofErr w:type="spellStart"/>
      <w:r>
        <w:t>литературы,</w:t>
      </w:r>
      <w:r w:rsidR="00343C7B">
        <w:t>журналов</w:t>
      </w:r>
      <w:proofErr w:type="spellEnd"/>
      <w:r w:rsidR="00343C7B">
        <w:t>, интернета. Сегодня издания предлагают родителям доступно изложенную информацию, касающуюся разнообразных аспектов воспитания детей. Многие телевизионные программы,</w:t>
      </w:r>
      <w:r w:rsidR="00BB2FA2">
        <w:t xml:space="preserve"> </w:t>
      </w:r>
      <w:r w:rsidR="00343C7B">
        <w:t>представляющие новые методики воспитания детей, периодические издания созданы специально в помощь родителям.</w:t>
      </w:r>
    </w:p>
    <w:p w14:paraId="15E3F559" w14:textId="05544AD0" w:rsidR="00343C7B" w:rsidRDefault="00343C7B" w:rsidP="00343C7B">
      <w:r>
        <w:t>Современные родители очень заняты. Большинству приходится много работать, чтобы обеспечить своей семье подобающее качество жизни. А если в семье уже есть дети, получается просто парадоксальная ситуация. Денег нужно еще больше, времени остается еще меньше, и на игры с детьми ни сил, ни времени уже не хватает.</w:t>
      </w:r>
    </w:p>
    <w:p w14:paraId="65480A82" w14:textId="0DC6C04B" w:rsidR="00343C7B" w:rsidRDefault="00343C7B" w:rsidP="00343C7B">
      <w:r>
        <w:t xml:space="preserve">Есть современные семьи, которые отстранились от педагогического процесса, проявляя пассивность в воспитании </w:t>
      </w:r>
      <w:proofErr w:type="spellStart"/>
      <w:r>
        <w:t>ребен</w:t>
      </w:r>
      <w:r>
        <w:t>ка</w:t>
      </w:r>
      <w:proofErr w:type="spellEnd"/>
      <w:r>
        <w:t>. Причины могут скрываться в нежелании родителей разобраться в сложном мире ребёнка.</w:t>
      </w:r>
    </w:p>
    <w:p w14:paraId="17C7F964" w14:textId="77777777" w:rsidR="00343C7B" w:rsidRDefault="00343C7B" w:rsidP="00343C7B">
      <w:r>
        <w:t xml:space="preserve">Появилось новое понятие – цифровой разрыв поколений. </w:t>
      </w:r>
    </w:p>
    <w:p w14:paraId="4F16EF04" w14:textId="0A58EB46" w:rsidR="00343C7B" w:rsidRDefault="00343C7B" w:rsidP="00343C7B">
      <w:r>
        <w:t xml:space="preserve">Оказалось, что детство современных детей уникально. Такого детства еще не было ни у кого: детства со всевозможными новинками технического прогресса. Новые технологии привели нас к тому, что родители во многом не могут передать свой опыт жизни ребенку. </w:t>
      </w:r>
    </w:p>
    <w:p w14:paraId="3DDC45D8" w14:textId="7FAF3611" w:rsidR="00343C7B" w:rsidRDefault="00343C7B" w:rsidP="00343C7B">
      <w:r>
        <w:t xml:space="preserve">Ещё одно качество современной семьи – социальная закрытость. Необходимо учитывать конфиденциальный характер семейной информации. Часто она обрастает семейными мифами. </w:t>
      </w:r>
    </w:p>
    <w:p w14:paraId="026C51DA" w14:textId="6B0059C8" w:rsidR="00343C7B" w:rsidRDefault="00343C7B" w:rsidP="00343C7B">
      <w:r>
        <w:t>Но психологи скажут, что чем благополучнее семья, тем она больше открыта, хотя не должна превращаться в «проходной двор» или гостиницу.</w:t>
      </w:r>
    </w:p>
    <w:p w14:paraId="057C8B01" w14:textId="74BD34D0" w:rsidR="00343C7B" w:rsidRDefault="00343C7B" w:rsidP="00343C7B">
      <w:r>
        <w:t xml:space="preserve">Необходим поиск новых продуктивных форм взаимодействия с родителями. И помимо использования разнообразных форм, необходимо, чтобы они были эффективными. </w:t>
      </w:r>
    </w:p>
    <w:p w14:paraId="3A3F92B2" w14:textId="65C4AEA9" w:rsidR="00343C7B" w:rsidRDefault="00343C7B" w:rsidP="00343C7B">
      <w:r>
        <w:t>Учитывая вышесказанное, мы пришли к выводу: родителей нужно заинтересовывать, ограничить от «лишней» информации, продуктивно использовать их время при соблюдении законодательных норм. Поэтому информационно – коммуникативные</w:t>
      </w:r>
      <w:r w:rsidR="00212B3A">
        <w:t xml:space="preserve"> </w:t>
      </w:r>
      <w:r>
        <w:t>технологии (ИКТ) могут удовлетворить все запросы современных родителей.</w:t>
      </w:r>
    </w:p>
    <w:p w14:paraId="28949903" w14:textId="4F0AE466" w:rsidR="000B59CB" w:rsidRDefault="00343C7B" w:rsidP="000B59CB">
      <w:r>
        <w:t xml:space="preserve">Преимущества использования ИКТ во взаимодействии с родителями очевидны. ИКТ позволяет минимизировать </w:t>
      </w:r>
      <w:proofErr w:type="spellStart"/>
      <w:r>
        <w:t>время</w:t>
      </w:r>
      <w:r w:rsidR="000B59CB">
        <w:t>доступа</w:t>
      </w:r>
      <w:proofErr w:type="spellEnd"/>
      <w:r w:rsidR="000B59CB">
        <w:t xml:space="preserve"> к информации. Педагог может продемонстрировать любые документы, фото-видеоматериалы, обеспечить индивидуальный подхода к семье, а так же оптимально сочетать индивидуальную работу с групповой. С помощью ИКТ педагог может обеспечить диалог с семьей через электронную почту, форум. </w:t>
      </w:r>
    </w:p>
    <w:p w14:paraId="67BEC5C1" w14:textId="1F6E52BA" w:rsidR="000B59CB" w:rsidRDefault="000B59CB" w:rsidP="000B59CB">
      <w:r>
        <w:t>ИКТ позволяет оперативно быстро получить информацию родителями. А так же возможно создание электронных газет, журналов и пр.</w:t>
      </w:r>
    </w:p>
    <w:p w14:paraId="3E8FA185" w14:textId="6635706C" w:rsidR="000B59CB" w:rsidRDefault="000B59CB" w:rsidP="000B59CB">
      <w:r>
        <w:t xml:space="preserve">В нашем детском саду имеются компьютеры, принтеры, сканеры, ксероксы, видеомагнитофоны, DVD-проигрыватель, телевизоры, музыкальные центры, фотоаппараты, мультимедийный проектор, интерактивная доска и пр. Использование всех этих средств ИКТ сегодня активно проникает в систему работы педагога с родителями воспитанников. </w:t>
      </w:r>
    </w:p>
    <w:p w14:paraId="4E482525" w14:textId="6F8FE7DE" w:rsidR="000B59CB" w:rsidRDefault="000B59CB" w:rsidP="000B59CB">
      <w:r>
        <w:t xml:space="preserve">И такие формы использования ИКТ, как создание поздравительных и тематических мультимедийных презентаций; видеоотчетов о жизни детей в детском саду; создание личного портфолио педагогов; создание банка презентаций по разным направлениям, консультаций, слайд шоу, видеофрагментов, аудио записей, </w:t>
      </w:r>
      <w:proofErr w:type="spellStart"/>
      <w:r>
        <w:t>мультемидийных</w:t>
      </w:r>
      <w:proofErr w:type="spellEnd"/>
      <w:r>
        <w:t xml:space="preserve"> материалов для работы с детьми и родителями; сайт ДОУ; подбор иллюстративного материала к занятиям, оформлению родительских уголков, группы, информационного материала для оформления стендов, папок</w:t>
      </w:r>
      <w:r w:rsidR="00E44BD5">
        <w:t xml:space="preserve"> </w:t>
      </w:r>
      <w:r>
        <w:t>передвижек, (сканирование, Интернет; принтер, презентация); подбор дополнительного познавательного материала к занятиям</w:t>
      </w:r>
      <w:r w:rsidR="00E44BD5">
        <w:t>.</w:t>
      </w:r>
    </w:p>
    <w:p w14:paraId="4B0E669C" w14:textId="3767F523" w:rsidR="000B59CB" w:rsidRDefault="000B59CB" w:rsidP="000B59CB">
      <w:r>
        <w:t>Оформление групповой документации (списки детей, сведения о родителях, диагностику развития детей, планирование, мониторинг выполнения программы и т.п.), отчетов уже становятся традиционными и обычными.</w:t>
      </w:r>
    </w:p>
    <w:p w14:paraId="4E67E5EF" w14:textId="69B3037B" w:rsidR="00527677" w:rsidRDefault="000B59CB" w:rsidP="00527677">
      <w:r>
        <w:t>Хочу поделиться опытом работы нашего учреждения в этом направлении.</w:t>
      </w:r>
      <w:r w:rsidR="00E44BD5">
        <w:t xml:space="preserve"> </w:t>
      </w:r>
      <w:r>
        <w:t>Всем известны и широко применимы в детском саду информационно-аналитические формы работы с семьей, основной задачей которых является сбор, обработка и использование данных о семье каждого воспитанника, об общекультурном уровне его родителей, о наличии необходимых педагогических знаний, об отношении в семье к ребенку, о запросах, интересах и потребностях родителей в психолого-педагогической информации</w:t>
      </w:r>
      <w:r w:rsidR="008C67D3">
        <w:t xml:space="preserve">. </w:t>
      </w:r>
      <w:r w:rsidR="00527677">
        <w:t>Только на аналитической основе возможно осуществление индивидуального, личностно-ориентированного подхода к ребенку в условиях дошкольного учреждения. К данной форме взаимодействия с родителями можно отнести анкетирование, интервью, проведение опросов, беседы.</w:t>
      </w:r>
    </w:p>
    <w:p w14:paraId="570C73E4" w14:textId="66B96161" w:rsidR="00527677" w:rsidRDefault="00527677" w:rsidP="00527677">
      <w:r>
        <w:t>Все это формы широко используются педагогами ДОУ, т.к. позволяют изучить семью, выяснить образовательные потребности, установить контакт с членами семьи воспитанников.</w:t>
      </w:r>
    </w:p>
    <w:p w14:paraId="00FB07F2" w14:textId="6362246C" w:rsidR="00527677" w:rsidRDefault="00527677" w:rsidP="00527677">
      <w:r>
        <w:t xml:space="preserve">Используя эти формы, педагоги и родители (как участники) затрачивают время на подготовку и определенные </w:t>
      </w:r>
      <w:proofErr w:type="spellStart"/>
      <w:r>
        <w:t>действия:разработать</w:t>
      </w:r>
      <w:proofErr w:type="spellEnd"/>
      <w:r>
        <w:t xml:space="preserve"> содержание, распечатать бланки (подготовить), раздать бланки родителям, заполнить (родители), собрать, обсчитать данные, обобщить данные, оформить, донести информацию до родителей (при необходимости).</w:t>
      </w:r>
    </w:p>
    <w:p w14:paraId="2176C7FD" w14:textId="02C00E07" w:rsidR="00527677" w:rsidRDefault="00527677" w:rsidP="00527677">
      <w:r>
        <w:t xml:space="preserve">Используя современные средства ИКТ, можно значительно сократить время получения необходимой информации (как для родителей, так и для педагогов). Например, </w:t>
      </w:r>
      <w:proofErr w:type="spellStart"/>
      <w:r>
        <w:t>п.п</w:t>
      </w:r>
      <w:proofErr w:type="spellEnd"/>
      <w:r>
        <w:t>. действий с 3 по 9 – эту работу может заменить «Система опроса и голосования».</w:t>
      </w:r>
    </w:p>
    <w:p w14:paraId="0FC3E298" w14:textId="16052661" w:rsidR="00527677" w:rsidRDefault="00527677" w:rsidP="00527677">
      <w:r>
        <w:t>«Система опроса и голосования» - это система обратной связи для эффективной коммуникации. С помощью этой системы максимально сокращается и упрощается процесс получения</w:t>
      </w:r>
      <w:r w:rsidR="000B689B">
        <w:t xml:space="preserve"> </w:t>
      </w:r>
      <w:r>
        <w:t>результатов или необходимой информации, а так же осуществляется обмен связью между аудиторией (родители, дети, педагоги, коллеги) и докладчиком (педагог, руководитель, организатор). Интерактивный опрос позволяет за несколько минут провести опрос, демонстрируя результаты не только общей картиной, но и индивидуально по каждому человеку, а так же узнать мнение и пожелания (в том числе и анонимные) родителей, провести тестирование среди сотрудников по итогам обучения и просто эффективно взаимодействовать внутри учреждения.</w:t>
      </w:r>
    </w:p>
    <w:p w14:paraId="0EBC1A2B" w14:textId="2A423781" w:rsidR="004A1F18" w:rsidRDefault="00527677" w:rsidP="004A1F18">
      <w:r>
        <w:t xml:space="preserve">У нас в детском саду используется «Система опроса и голосования» </w:t>
      </w:r>
      <w:proofErr w:type="spellStart"/>
      <w:r>
        <w:t>Audience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(Аудитория системы реагирования) QOMO. Это система работы с панелью программного обеспечения </w:t>
      </w:r>
      <w:proofErr w:type="spellStart"/>
      <w:r>
        <w:t>QClick</w:t>
      </w:r>
      <w:proofErr w:type="spellEnd"/>
      <w:r>
        <w:t>. Представляет собой: установочный диск; радиоприемник сигналов пультов с USB входом; пульт управления и пульты исполнения, а так же нужен компьютер; для использования в работе подгруппы (детей, родителей, педагогов)</w:t>
      </w:r>
      <w:r w:rsidR="004A1F18">
        <w:t>и при демонстрации результатов опроса или голосования – доска и проектор. Эта система работает следующим образом:</w:t>
      </w:r>
    </w:p>
    <w:p w14:paraId="6144A76E" w14:textId="77777777" w:rsidR="004A1F18" w:rsidRDefault="004A1F18" w:rsidP="004A1F18">
      <w:r>
        <w:t xml:space="preserve">• Запустить программу </w:t>
      </w:r>
      <w:proofErr w:type="spellStart"/>
      <w:r>
        <w:t>QClick</w:t>
      </w:r>
      <w:proofErr w:type="spellEnd"/>
    </w:p>
    <w:p w14:paraId="21D80F90" w14:textId="77777777" w:rsidR="004A1F18" w:rsidRDefault="004A1F18" w:rsidP="004A1F18">
      <w:r>
        <w:t xml:space="preserve">• Вход в систему через имя и пароль </w:t>
      </w:r>
    </w:p>
    <w:p w14:paraId="5727034A" w14:textId="0285B86B" w:rsidR="004A1F18" w:rsidRDefault="004A1F18" w:rsidP="004A1F18">
      <w:r>
        <w:t xml:space="preserve">• После успешного входа работа производится на главной панели программного обеспечения: </w:t>
      </w:r>
    </w:p>
    <w:p w14:paraId="54BC21C2" w14:textId="4BBD9EC8" w:rsidR="004A1F18" w:rsidRDefault="004A1F18" w:rsidP="004A1F18">
      <w:r>
        <w:t xml:space="preserve">Здесь заранее создается группа участников (имена могут быть как реальными, так и условными)Производится тоже заранее подготовка и оформление содержания опроса (вопросы и варианты ответов) в формате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>.</w:t>
      </w:r>
    </w:p>
    <w:p w14:paraId="21CD618F" w14:textId="3BDB2C5D" w:rsidR="004A1F18" w:rsidRDefault="004A1F18" w:rsidP="004A1F18">
      <w:r>
        <w:t xml:space="preserve"> Запускается опрос с помощью пульта управления (он у руководителя мероприятия), по определенным цветовым сигналам участники видят, когда можно отвечать, т.е. нажать на своем пульте соответствующую кнопку с буквой, так же можно ограничить время для ответов на вопросы. Если возникнет необходимость, опрос можно остановить. </w:t>
      </w:r>
    </w:p>
    <w:p w14:paraId="123302AB" w14:textId="2C7EE2FD" w:rsidR="004A1F18" w:rsidRDefault="004A1F18" w:rsidP="004A1F18">
      <w:r>
        <w:t xml:space="preserve"> Сразу после окончания опроса, можно посмотреть результаты (как общие, так и отдельно каждого участника), они выводятся на экран в виде гистограммы.</w:t>
      </w:r>
    </w:p>
    <w:p w14:paraId="49FA147D" w14:textId="5EE1F7F5" w:rsidR="004A1F18" w:rsidRDefault="004A1F18" w:rsidP="004A1F18">
      <w:r>
        <w:t xml:space="preserve"> Система позволяет сохранить результаты опроса.</w:t>
      </w:r>
    </w:p>
    <w:p w14:paraId="1794F30B" w14:textId="0F5F879B" w:rsidR="004A1F18" w:rsidRDefault="004A1F18" w:rsidP="004A1F18">
      <w:r>
        <w:t>Прежде чем ввести в работу (если система используется впервые), аудиторию необходимо ознакомить с пультом исполнения и действиями с ним (рассмотреть, объяснить, показать, сделать пробные действия). При последующем использовании участники мероприятий уже будут уверенно действовать в «Системе опроса и голосования».</w:t>
      </w:r>
    </w:p>
    <w:p w14:paraId="1767164F" w14:textId="37669CDE" w:rsidR="004A1F18" w:rsidRDefault="004A1F18">
      <w:r>
        <w:t xml:space="preserve">В работе с родителями эта система может быть использована не только в информационно-аналитических формах работы, но и в познавательных (дискуссия, круглый стол, дебаты, родительские конференции, педагогический совет с участием родителей, общие и групповые родительские собрания и пр.)Осваивая информационно </w:t>
      </w:r>
      <w:r w:rsidR="00757FF5">
        <w:t>-</w:t>
      </w:r>
      <w:r>
        <w:t>коммуникативных технологии, педагоги нашего учреждения активно применяют средства ИКТ, т.к. они являются эффективными, привлекательными, современными и, что очень важно для родителей, продуктивными.</w:t>
      </w:r>
    </w:p>
    <w:sectPr w:rsidR="004A1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18"/>
    <w:rsid w:val="000128F4"/>
    <w:rsid w:val="000B59CB"/>
    <w:rsid w:val="000B689B"/>
    <w:rsid w:val="001849C0"/>
    <w:rsid w:val="00212B3A"/>
    <w:rsid w:val="00263D0F"/>
    <w:rsid w:val="00343C7B"/>
    <w:rsid w:val="003A4143"/>
    <w:rsid w:val="004A1F18"/>
    <w:rsid w:val="00527677"/>
    <w:rsid w:val="005B0517"/>
    <w:rsid w:val="0070431C"/>
    <w:rsid w:val="00757FF5"/>
    <w:rsid w:val="00794B60"/>
    <w:rsid w:val="007B4052"/>
    <w:rsid w:val="008A2178"/>
    <w:rsid w:val="008C67D3"/>
    <w:rsid w:val="00936DCF"/>
    <w:rsid w:val="00A90139"/>
    <w:rsid w:val="00BB2FA2"/>
    <w:rsid w:val="00D601D8"/>
    <w:rsid w:val="00E305CB"/>
    <w:rsid w:val="00E44BD5"/>
    <w:rsid w:val="00F54F96"/>
    <w:rsid w:val="00FE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704252"/>
  <w15:chartTrackingRefBased/>
  <w15:docId w15:val="{D5162674-7767-A74C-9239-E7EDF06B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1310</Words>
  <Characters>7469</Characters>
  <Application>Microsoft Office Word</Application>
  <DocSecurity>0</DocSecurity>
  <Lines>62</Lines>
  <Paragraphs>17</Paragraphs>
  <ScaleCrop>false</ScaleCrop>
  <Company/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Гудзенко</dc:creator>
  <cp:keywords/>
  <dc:description/>
  <cp:lastModifiedBy>Анастасия Гудзенко</cp:lastModifiedBy>
  <cp:revision>4</cp:revision>
  <dcterms:created xsi:type="dcterms:W3CDTF">2021-01-22T13:22:00Z</dcterms:created>
  <dcterms:modified xsi:type="dcterms:W3CDTF">2021-01-22T13:29:00Z</dcterms:modified>
</cp:coreProperties>
</file>