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E46" w:rsidRDefault="00290E46" w:rsidP="00FC57E2">
      <w:p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25985">
        <w:rPr>
          <w:rFonts w:ascii="Times New Roman" w:hAnsi="Times New Roman"/>
          <w:b/>
          <w:sz w:val="28"/>
          <w:szCs w:val="28"/>
          <w:lang w:val="ru-RU"/>
        </w:rPr>
        <w:t>Адаптивная физическая культура</w:t>
      </w:r>
      <w:r w:rsidRPr="00A25985">
        <w:rPr>
          <w:rFonts w:ascii="Times New Roman" w:hAnsi="Times New Roman"/>
          <w:b/>
          <w:sz w:val="28"/>
          <w:szCs w:val="28"/>
          <w:lang w:val="ru-RU"/>
        </w:rPr>
        <w:t xml:space="preserve"> как фактор повышения качества жизни людей с ограниченными возможностями здоровья</w:t>
      </w:r>
    </w:p>
    <w:p w:rsidR="00FC57E2" w:rsidRDefault="00FC57E2" w:rsidP="00FC57E2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Авторы: </w:t>
      </w:r>
      <w:r w:rsidRPr="00FC57E2">
        <w:rPr>
          <w:rFonts w:ascii="Times New Roman" w:hAnsi="Times New Roman"/>
          <w:sz w:val="28"/>
          <w:szCs w:val="28"/>
          <w:lang w:val="ru-RU"/>
        </w:rPr>
        <w:t>Цислицкая Ирина Валерьевна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C57E2">
        <w:rPr>
          <w:rFonts w:ascii="Times New Roman" w:hAnsi="Times New Roman"/>
          <w:sz w:val="28"/>
          <w:szCs w:val="28"/>
          <w:lang w:val="ru-RU"/>
        </w:rPr>
        <w:t>(студентка Ставропольского Государственного Педагогического института)</w:t>
      </w:r>
    </w:p>
    <w:p w:rsidR="00FC57E2" w:rsidRPr="00FC57E2" w:rsidRDefault="00FC57E2" w:rsidP="00FC57E2">
      <w:p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FC57E2">
        <w:rPr>
          <w:rFonts w:ascii="Times New Roman" w:hAnsi="Times New Roman"/>
          <w:sz w:val="28"/>
          <w:szCs w:val="28"/>
          <w:lang w:val="ru-RU"/>
        </w:rPr>
        <w:t>Рудова</w:t>
      </w:r>
      <w:proofErr w:type="spellEnd"/>
      <w:r w:rsidRPr="00FC57E2">
        <w:rPr>
          <w:rFonts w:ascii="Times New Roman" w:hAnsi="Times New Roman"/>
          <w:sz w:val="28"/>
          <w:szCs w:val="28"/>
          <w:lang w:val="ru-RU"/>
        </w:rPr>
        <w:t xml:space="preserve"> Анна Сергеевна </w:t>
      </w:r>
      <w:r w:rsidRPr="00FC57E2">
        <w:rPr>
          <w:rFonts w:ascii="Times New Roman" w:hAnsi="Times New Roman"/>
          <w:sz w:val="28"/>
          <w:szCs w:val="28"/>
          <w:lang w:val="ru-RU"/>
        </w:rPr>
        <w:t>(студентка Ставропольского Государственного Педагогического</w:t>
      </w:r>
      <w:bookmarkStart w:id="0" w:name="_GoBack"/>
      <w:bookmarkEnd w:id="0"/>
      <w:r w:rsidRPr="00FC57E2">
        <w:rPr>
          <w:rFonts w:ascii="Times New Roman" w:hAnsi="Times New Roman"/>
          <w:sz w:val="28"/>
          <w:szCs w:val="28"/>
          <w:lang w:val="ru-RU"/>
        </w:rPr>
        <w:t xml:space="preserve"> института)</w:t>
      </w:r>
    </w:p>
    <w:p w:rsidR="001A5292" w:rsidRPr="00A25985" w:rsidRDefault="00290E46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57E2">
        <w:rPr>
          <w:rFonts w:ascii="Times New Roman" w:hAnsi="Times New Roman"/>
          <w:b/>
          <w:i/>
          <w:sz w:val="28"/>
          <w:szCs w:val="28"/>
          <w:lang w:val="ru-RU"/>
        </w:rPr>
        <w:t>Аннотация: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д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анная статья посвящена </w:t>
      </w:r>
      <w:r w:rsidR="004677AA" w:rsidRPr="00A25985">
        <w:rPr>
          <w:rFonts w:ascii="Times New Roman" w:hAnsi="Times New Roman"/>
          <w:sz w:val="28"/>
          <w:szCs w:val="28"/>
          <w:lang w:val="ru-RU"/>
        </w:rPr>
        <w:t>вопросу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C7243" w:rsidRPr="00A25985">
        <w:rPr>
          <w:rFonts w:ascii="Times New Roman" w:hAnsi="Times New Roman"/>
          <w:sz w:val="28"/>
          <w:szCs w:val="28"/>
          <w:lang w:val="ru-RU"/>
        </w:rPr>
        <w:t>улучшения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646FD" w:rsidRPr="00A25985">
        <w:rPr>
          <w:rFonts w:ascii="Times New Roman" w:hAnsi="Times New Roman"/>
          <w:sz w:val="28"/>
          <w:szCs w:val="28"/>
          <w:lang w:val="ru-RU"/>
        </w:rPr>
        <w:t>уровня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жизни людей с ограниченными возможностями </w:t>
      </w:r>
      <w:r w:rsidR="008646FD" w:rsidRPr="00A25985">
        <w:rPr>
          <w:rFonts w:ascii="Times New Roman" w:hAnsi="Times New Roman"/>
          <w:sz w:val="28"/>
          <w:szCs w:val="28"/>
          <w:lang w:val="ru-RU"/>
        </w:rPr>
        <w:t>при помощи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адаптивной физической культуры. В </w:t>
      </w:r>
      <w:r w:rsidR="00DA0F6C" w:rsidRPr="00A25985">
        <w:rPr>
          <w:rFonts w:ascii="Times New Roman" w:hAnsi="Times New Roman"/>
          <w:sz w:val="28"/>
          <w:szCs w:val="28"/>
          <w:lang w:val="ru-RU"/>
        </w:rPr>
        <w:t>статье разобраны методы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и виды адаптивной физической культуры. Как следует из исследования, физическая культура и спорт являются важнейшим</w:t>
      </w:r>
      <w:r w:rsidR="004677AA" w:rsidRPr="00A25985">
        <w:rPr>
          <w:rFonts w:ascii="Times New Roman" w:hAnsi="Times New Roman"/>
          <w:sz w:val="28"/>
          <w:szCs w:val="28"/>
          <w:lang w:val="ru-RU"/>
        </w:rPr>
        <w:t>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фактор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а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>м</w:t>
      </w:r>
      <w:r w:rsidR="004677AA" w:rsidRPr="00A25985">
        <w:rPr>
          <w:rFonts w:ascii="Times New Roman" w:hAnsi="Times New Roman"/>
          <w:sz w:val="28"/>
          <w:szCs w:val="28"/>
          <w:lang w:val="ru-RU"/>
        </w:rPr>
        <w:t>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социализации человека с ограниченными возможностями, способствуя социальной мобильности, достижению социального успеха и качества жизни в целом. </w:t>
      </w:r>
    </w:p>
    <w:p w:rsidR="00290E46" w:rsidRPr="00A25985" w:rsidRDefault="00290E46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FC57E2">
        <w:rPr>
          <w:rFonts w:ascii="Times New Roman" w:hAnsi="Times New Roman"/>
          <w:b/>
          <w:i/>
          <w:sz w:val="28"/>
          <w:szCs w:val="28"/>
          <w:lang w:val="ru-RU"/>
        </w:rPr>
        <w:t>Ключевые слова: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адаптивная физическая культура, люди с ограниченными возможностями здоровья, качество жизни, </w:t>
      </w:r>
      <w:r w:rsidR="00DA76FA" w:rsidRPr="00A25985">
        <w:rPr>
          <w:rFonts w:ascii="Times New Roman" w:hAnsi="Times New Roman"/>
          <w:sz w:val="28"/>
          <w:szCs w:val="28"/>
          <w:lang w:val="ru-RU"/>
        </w:rPr>
        <w:t>адаптивный спорт.</w:t>
      </w:r>
    </w:p>
    <w:p w:rsidR="00DA76FA" w:rsidRPr="00A25985" w:rsidRDefault="00584889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>Сегодня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актуальность </w:t>
      </w:r>
      <w:r w:rsidRPr="00A25985">
        <w:rPr>
          <w:rFonts w:ascii="Times New Roman" w:hAnsi="Times New Roman"/>
          <w:sz w:val="28"/>
          <w:szCs w:val="28"/>
          <w:lang w:val="ru-RU"/>
        </w:rPr>
        <w:t>вопроса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исследования уровня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жизни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граждан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с ограниченными возможностями </w:t>
      </w:r>
      <w:r w:rsidRPr="00A25985">
        <w:rPr>
          <w:rFonts w:ascii="Times New Roman" w:hAnsi="Times New Roman"/>
          <w:sz w:val="28"/>
          <w:szCs w:val="28"/>
          <w:lang w:val="ru-RU"/>
        </w:rPr>
        <w:t>повышается в связи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со стабильным приростом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 xml:space="preserve">нашем обществе 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числа людей с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особенностями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в развитии, с инвалидностью. </w:t>
      </w:r>
      <w:r w:rsidRPr="00A25985">
        <w:rPr>
          <w:rFonts w:ascii="Times New Roman" w:hAnsi="Times New Roman"/>
          <w:sz w:val="28"/>
          <w:szCs w:val="28"/>
          <w:lang w:val="ru-RU"/>
        </w:rPr>
        <w:t>Сегодня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Pr="00A25985">
        <w:rPr>
          <w:rFonts w:ascii="Times New Roman" w:hAnsi="Times New Roman"/>
          <w:sz w:val="28"/>
          <w:szCs w:val="28"/>
          <w:lang w:val="ru-RU"/>
        </w:rPr>
        <w:t>России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более 12,5 млн. инвалидов, </w:t>
      </w:r>
      <w:r w:rsidRPr="00A25985">
        <w:rPr>
          <w:rFonts w:ascii="Times New Roman" w:hAnsi="Times New Roman"/>
          <w:sz w:val="28"/>
          <w:szCs w:val="28"/>
          <w:lang w:val="ru-RU"/>
        </w:rPr>
        <w:t>а это более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10% 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всего </w:t>
      </w:r>
      <w:r w:rsidR="00DA76FA" w:rsidRPr="00A25985">
        <w:rPr>
          <w:rFonts w:ascii="Times New Roman" w:hAnsi="Times New Roman"/>
          <w:sz w:val="28"/>
          <w:szCs w:val="28"/>
          <w:lang w:val="ru-RU"/>
        </w:rPr>
        <w:t>населения [14].</w:t>
      </w:r>
    </w:p>
    <w:p w:rsidR="001A5292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Ухудшение </w:t>
      </w:r>
      <w:r w:rsidR="00584889" w:rsidRPr="00A25985">
        <w:rPr>
          <w:rFonts w:ascii="Times New Roman" w:hAnsi="Times New Roman"/>
          <w:sz w:val="28"/>
          <w:szCs w:val="28"/>
          <w:lang w:val="ru-RU"/>
        </w:rPr>
        <w:t>здоровья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584889" w:rsidRPr="00A25985">
        <w:rPr>
          <w:rFonts w:ascii="Times New Roman" w:hAnsi="Times New Roman"/>
          <w:sz w:val="28"/>
          <w:szCs w:val="28"/>
          <w:lang w:val="ru-RU"/>
        </w:rPr>
        <w:t>утрата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профпригодности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становятся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84889" w:rsidRPr="00A25985">
        <w:rPr>
          <w:rFonts w:ascii="Times New Roman" w:hAnsi="Times New Roman"/>
          <w:sz w:val="28"/>
          <w:szCs w:val="28"/>
          <w:lang w:val="ru-RU"/>
        </w:rPr>
        <w:t>причинами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утягощающими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моральное и материальное состояние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граждан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что </w:t>
      </w:r>
      <w:r w:rsidR="00584889" w:rsidRPr="00A25985">
        <w:rPr>
          <w:rFonts w:ascii="Times New Roman" w:hAnsi="Times New Roman"/>
          <w:sz w:val="28"/>
          <w:szCs w:val="28"/>
          <w:lang w:val="ru-RU"/>
        </w:rPr>
        <w:t>приводит к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на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растанию пессимизма и пассивности,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ощущению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84889" w:rsidRPr="00A25985">
        <w:rPr>
          <w:rFonts w:ascii="Times New Roman" w:hAnsi="Times New Roman"/>
          <w:sz w:val="28"/>
          <w:szCs w:val="28"/>
          <w:lang w:val="ru-RU"/>
        </w:rPr>
        <w:t>несостоятельности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Эти негативные изменения в настроениях людей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5191D" w:rsidRPr="00A25985">
        <w:rPr>
          <w:rFonts w:ascii="Times New Roman" w:hAnsi="Times New Roman"/>
          <w:sz w:val="28"/>
          <w:szCs w:val="28"/>
          <w:lang w:val="ru-RU"/>
        </w:rPr>
        <w:t>сказываются не только на жизни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данных групп, но и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всем социуме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. Это </w:t>
      </w:r>
      <w:r w:rsidR="00D5191D" w:rsidRPr="00A25985">
        <w:rPr>
          <w:rFonts w:ascii="Times New Roman" w:hAnsi="Times New Roman"/>
          <w:sz w:val="28"/>
          <w:szCs w:val="28"/>
          <w:lang w:val="ru-RU"/>
        </w:rPr>
        <w:t>говорит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о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внушительных размерах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проблемы и </w:t>
      </w:r>
      <w:r w:rsidR="006463ED" w:rsidRPr="00A25985">
        <w:rPr>
          <w:rFonts w:ascii="Times New Roman" w:hAnsi="Times New Roman"/>
          <w:sz w:val="28"/>
          <w:szCs w:val="28"/>
          <w:lang w:val="ru-RU"/>
        </w:rPr>
        <w:t>вызывает потребность исследования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факторов и </w:t>
      </w:r>
      <w:r w:rsidR="006463ED" w:rsidRPr="00A25985">
        <w:rPr>
          <w:rFonts w:ascii="Times New Roman" w:hAnsi="Times New Roman"/>
          <w:sz w:val="28"/>
          <w:szCs w:val="28"/>
          <w:lang w:val="ru-RU"/>
        </w:rPr>
        <w:t>мероприятий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463ED" w:rsidRPr="00A25985">
        <w:rPr>
          <w:rFonts w:ascii="Times New Roman" w:hAnsi="Times New Roman"/>
          <w:sz w:val="28"/>
          <w:szCs w:val="28"/>
          <w:lang w:val="ru-RU"/>
        </w:rPr>
        <w:t xml:space="preserve">приводящих к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повышению уровня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жизни людей с ограниченными возможностями. </w:t>
      </w:r>
      <w:r w:rsidR="00AB100B" w:rsidRPr="00A25985">
        <w:rPr>
          <w:rFonts w:ascii="Times New Roman" w:hAnsi="Times New Roman"/>
          <w:sz w:val="28"/>
          <w:szCs w:val="28"/>
          <w:lang w:val="ru-RU"/>
        </w:rPr>
        <w:t>И все же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для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запуска положительных изменений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недостаточно </w:t>
      </w:r>
      <w:r w:rsidR="008F571B" w:rsidRPr="00A25985">
        <w:rPr>
          <w:rFonts w:ascii="Times New Roman" w:hAnsi="Times New Roman"/>
          <w:sz w:val="28"/>
          <w:szCs w:val="28"/>
          <w:lang w:val="ru-RU"/>
        </w:rPr>
        <w:t>развития одних лишь физических качеств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380CC8" w:rsidRPr="00A25985">
        <w:rPr>
          <w:rFonts w:ascii="Times New Roman" w:hAnsi="Times New Roman"/>
          <w:sz w:val="28"/>
          <w:szCs w:val="28"/>
          <w:lang w:val="ru-RU"/>
        </w:rPr>
        <w:t>Требуется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преодоле</w:t>
      </w:r>
      <w:r w:rsidR="00380CC8" w:rsidRPr="00A25985">
        <w:rPr>
          <w:rFonts w:ascii="Times New Roman" w:hAnsi="Times New Roman"/>
          <w:sz w:val="28"/>
          <w:szCs w:val="28"/>
          <w:lang w:val="ru-RU"/>
        </w:rPr>
        <w:t>вать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психологически</w:t>
      </w:r>
      <w:r w:rsidR="00380CC8" w:rsidRPr="00A25985">
        <w:rPr>
          <w:rFonts w:ascii="Times New Roman" w:hAnsi="Times New Roman"/>
          <w:sz w:val="28"/>
          <w:szCs w:val="28"/>
          <w:lang w:val="ru-RU"/>
        </w:rPr>
        <w:t>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и социальны</w:t>
      </w:r>
      <w:r w:rsidR="00380CC8" w:rsidRPr="00A25985">
        <w:rPr>
          <w:rFonts w:ascii="Times New Roman" w:hAnsi="Times New Roman"/>
          <w:sz w:val="28"/>
          <w:szCs w:val="28"/>
          <w:lang w:val="ru-RU"/>
        </w:rPr>
        <w:t>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барьер</w:t>
      </w:r>
      <w:r w:rsidR="00380CC8" w:rsidRPr="00A25985">
        <w:rPr>
          <w:rFonts w:ascii="Times New Roman" w:hAnsi="Times New Roman"/>
          <w:sz w:val="28"/>
          <w:szCs w:val="28"/>
          <w:lang w:val="ru-RU"/>
        </w:rPr>
        <w:t>ы.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A5292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>Данн</w:t>
      </w:r>
      <w:r w:rsidR="00080612" w:rsidRPr="00A25985">
        <w:rPr>
          <w:rFonts w:ascii="Times New Roman" w:hAnsi="Times New Roman"/>
          <w:sz w:val="28"/>
          <w:szCs w:val="28"/>
          <w:lang w:val="ru-RU"/>
        </w:rPr>
        <w:t>ый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0612" w:rsidRPr="00A25985">
        <w:rPr>
          <w:rFonts w:ascii="Times New Roman" w:hAnsi="Times New Roman"/>
          <w:sz w:val="28"/>
          <w:szCs w:val="28"/>
          <w:lang w:val="ru-RU"/>
        </w:rPr>
        <w:t>вопрос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0612" w:rsidRPr="00A25985">
        <w:rPr>
          <w:rFonts w:ascii="Times New Roman" w:hAnsi="Times New Roman"/>
          <w:sz w:val="28"/>
          <w:szCs w:val="28"/>
          <w:lang w:val="ru-RU"/>
        </w:rPr>
        <w:t>затронут во множестве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работ. В </w:t>
      </w:r>
      <w:r w:rsidR="00E95730" w:rsidRPr="00A25985">
        <w:rPr>
          <w:rFonts w:ascii="Times New Roman" w:hAnsi="Times New Roman"/>
          <w:sz w:val="28"/>
          <w:szCs w:val="28"/>
          <w:lang w:val="ru-RU"/>
        </w:rPr>
        <w:t>семидесятых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годах </w:t>
      </w:r>
      <w:r w:rsidR="00080612" w:rsidRPr="00A25985">
        <w:rPr>
          <w:rFonts w:ascii="Times New Roman" w:hAnsi="Times New Roman"/>
          <w:sz w:val="28"/>
          <w:szCs w:val="28"/>
          <w:lang w:val="ru-RU"/>
        </w:rPr>
        <w:t xml:space="preserve">американские </w:t>
      </w:r>
      <w:r w:rsidRPr="00A25985">
        <w:rPr>
          <w:rFonts w:ascii="Times New Roman" w:hAnsi="Times New Roman"/>
          <w:sz w:val="28"/>
          <w:szCs w:val="28"/>
          <w:lang w:val="ru-RU"/>
        </w:rPr>
        <w:t>исследователи Д. Белл</w:t>
      </w:r>
      <w:r w:rsidR="00DA76FA" w:rsidRPr="00A25985">
        <w:rPr>
          <w:rFonts w:ascii="Times New Roman" w:hAnsi="Times New Roman"/>
          <w:sz w:val="28"/>
          <w:szCs w:val="28"/>
          <w:lang w:val="ru-RU"/>
        </w:rPr>
        <w:t xml:space="preserve"> [2]</w:t>
      </w:r>
      <w:r w:rsidR="00080612" w:rsidRPr="00A25985">
        <w:rPr>
          <w:rFonts w:ascii="Times New Roman" w:hAnsi="Times New Roman"/>
          <w:sz w:val="28"/>
          <w:szCs w:val="28"/>
          <w:lang w:val="ru-RU"/>
        </w:rPr>
        <w:t xml:space="preserve"> 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Э. </w:t>
      </w:r>
      <w:proofErr w:type="spellStart"/>
      <w:r w:rsidRPr="00A25985">
        <w:rPr>
          <w:rFonts w:ascii="Times New Roman" w:hAnsi="Times New Roman"/>
          <w:sz w:val="28"/>
          <w:szCs w:val="28"/>
          <w:lang w:val="ru-RU"/>
        </w:rPr>
        <w:t>Тоффлер</w:t>
      </w:r>
      <w:proofErr w:type="spellEnd"/>
      <w:r w:rsidR="00DA76FA" w:rsidRPr="00A25985">
        <w:rPr>
          <w:rFonts w:ascii="Times New Roman" w:hAnsi="Times New Roman"/>
          <w:sz w:val="28"/>
          <w:szCs w:val="28"/>
          <w:lang w:val="ru-RU"/>
        </w:rPr>
        <w:t xml:space="preserve"> [12]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80612" w:rsidRPr="00A25985">
        <w:rPr>
          <w:rFonts w:ascii="Times New Roman" w:hAnsi="Times New Roman"/>
          <w:sz w:val="28"/>
          <w:szCs w:val="28"/>
          <w:lang w:val="ru-RU"/>
        </w:rPr>
        <w:t>определяют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«качеств</w:t>
      </w:r>
      <w:r w:rsidR="00E95730" w:rsidRPr="00A25985">
        <w:rPr>
          <w:rFonts w:ascii="Times New Roman" w:hAnsi="Times New Roman"/>
          <w:sz w:val="28"/>
          <w:szCs w:val="28"/>
          <w:lang w:val="ru-RU"/>
        </w:rPr>
        <w:t>о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жизни» как необходимый </w:t>
      </w:r>
      <w:r w:rsidR="00080612" w:rsidRPr="00A25985">
        <w:rPr>
          <w:rFonts w:ascii="Times New Roman" w:hAnsi="Times New Roman"/>
          <w:sz w:val="28"/>
          <w:szCs w:val="28"/>
          <w:lang w:val="ru-RU"/>
        </w:rPr>
        <w:t>элемент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517D" w:rsidRPr="00A25985">
        <w:rPr>
          <w:rFonts w:ascii="Times New Roman" w:hAnsi="Times New Roman"/>
          <w:sz w:val="28"/>
          <w:szCs w:val="28"/>
          <w:lang w:val="ru-RU"/>
        </w:rPr>
        <w:t>современного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общества, </w:t>
      </w:r>
      <w:r w:rsidR="00080612" w:rsidRPr="00A25985">
        <w:rPr>
          <w:rFonts w:ascii="Times New Roman" w:hAnsi="Times New Roman"/>
          <w:sz w:val="28"/>
          <w:szCs w:val="28"/>
          <w:lang w:val="ru-RU"/>
        </w:rPr>
        <w:t>выражая его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517D" w:rsidRPr="00A25985">
        <w:rPr>
          <w:rFonts w:ascii="Times New Roman" w:hAnsi="Times New Roman"/>
          <w:sz w:val="28"/>
          <w:szCs w:val="28"/>
          <w:lang w:val="ru-RU"/>
        </w:rPr>
        <w:t>уровнем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удовлетворения </w:t>
      </w:r>
      <w:r w:rsidR="00B5517D" w:rsidRPr="00A25985">
        <w:rPr>
          <w:rFonts w:ascii="Times New Roman" w:hAnsi="Times New Roman"/>
          <w:sz w:val="28"/>
          <w:szCs w:val="28"/>
          <w:lang w:val="ru-RU"/>
        </w:rPr>
        <w:t>человека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жизнью в целом и ее отдельными </w:t>
      </w:r>
      <w:r w:rsidR="00B5517D" w:rsidRPr="00A25985">
        <w:rPr>
          <w:rFonts w:ascii="Times New Roman" w:hAnsi="Times New Roman"/>
          <w:sz w:val="28"/>
          <w:szCs w:val="28"/>
          <w:lang w:val="ru-RU"/>
        </w:rPr>
        <w:t>областями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042E4F" w:rsidRPr="00A25985" w:rsidRDefault="00B5517D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>Данное п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онятие </w:t>
      </w:r>
      <w:r w:rsidRPr="00A25985">
        <w:rPr>
          <w:rFonts w:ascii="Times New Roman" w:hAnsi="Times New Roman"/>
          <w:sz w:val="28"/>
          <w:szCs w:val="28"/>
          <w:lang w:val="ru-RU"/>
        </w:rPr>
        <w:t>исследовали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D604A" w:rsidRPr="00A25985">
        <w:rPr>
          <w:rFonts w:ascii="Times New Roman" w:hAnsi="Times New Roman"/>
          <w:sz w:val="28"/>
          <w:szCs w:val="28"/>
          <w:lang w:val="ru-RU"/>
        </w:rPr>
        <w:t>и наши соотечественники: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И. Бестужев-Лада, А. Левина, П. Мстиславский, А. Субетто, Ю. Толстова. Качество жизни </w:t>
      </w:r>
      <w:r w:rsidR="00042E4F" w:rsidRPr="00A25985">
        <w:rPr>
          <w:rFonts w:ascii="Times New Roman" w:hAnsi="Times New Roman"/>
          <w:sz w:val="28"/>
          <w:szCs w:val="28"/>
          <w:lang w:val="ru-RU"/>
        </w:rPr>
        <w:t>является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42E4F" w:rsidRPr="00A25985">
        <w:rPr>
          <w:rFonts w:ascii="Times New Roman" w:hAnsi="Times New Roman"/>
          <w:sz w:val="28"/>
          <w:szCs w:val="28"/>
          <w:lang w:val="ru-RU"/>
        </w:rPr>
        <w:t>обобщающим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42E4F" w:rsidRPr="00A25985">
        <w:rPr>
          <w:rFonts w:ascii="Times New Roman" w:hAnsi="Times New Roman"/>
          <w:sz w:val="28"/>
          <w:szCs w:val="28"/>
          <w:lang w:val="ru-RU"/>
        </w:rPr>
        <w:t>фактором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>, котор</w:t>
      </w:r>
      <w:r w:rsidR="00042E4F" w:rsidRPr="00A25985">
        <w:rPr>
          <w:rFonts w:ascii="Times New Roman" w:hAnsi="Times New Roman"/>
          <w:sz w:val="28"/>
          <w:szCs w:val="28"/>
          <w:lang w:val="ru-RU"/>
        </w:rPr>
        <w:t>ый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42E4F" w:rsidRPr="00A25985">
        <w:rPr>
          <w:rFonts w:ascii="Times New Roman" w:hAnsi="Times New Roman"/>
          <w:sz w:val="28"/>
          <w:szCs w:val="28"/>
          <w:lang w:val="ru-RU"/>
        </w:rPr>
        <w:t>показывает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уровень материального 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lastRenderedPageBreak/>
        <w:t xml:space="preserve">потребления, а также потребления </w:t>
      </w:r>
      <w:r w:rsidR="00042E4F" w:rsidRPr="00A25985">
        <w:rPr>
          <w:rFonts w:ascii="Times New Roman" w:hAnsi="Times New Roman"/>
          <w:sz w:val="28"/>
          <w:szCs w:val="28"/>
          <w:lang w:val="ru-RU"/>
        </w:rPr>
        <w:t>услуг, не имеющих прямого денежного выражения</w:t>
      </w:r>
      <w:r w:rsidR="00DA76FA" w:rsidRPr="00A25985">
        <w:rPr>
          <w:rFonts w:ascii="Times New Roman" w:hAnsi="Times New Roman"/>
          <w:sz w:val="28"/>
          <w:szCs w:val="28"/>
          <w:lang w:val="ru-RU"/>
        </w:rPr>
        <w:t xml:space="preserve"> [10]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C2B97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>Адаптивная физическая культура</w:t>
      </w:r>
      <w:r w:rsidR="00ED644E" w:rsidRPr="00A25985">
        <w:rPr>
          <w:rFonts w:ascii="Times New Roman" w:hAnsi="Times New Roman"/>
          <w:sz w:val="28"/>
          <w:szCs w:val="28"/>
          <w:lang w:val="ru-RU"/>
        </w:rPr>
        <w:t xml:space="preserve"> -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это </w:t>
      </w:r>
      <w:r w:rsidR="00D3605A" w:rsidRPr="00A25985">
        <w:rPr>
          <w:rFonts w:ascii="Times New Roman" w:hAnsi="Times New Roman"/>
          <w:sz w:val="28"/>
          <w:szCs w:val="28"/>
          <w:lang w:val="ru-RU"/>
        </w:rPr>
        <w:t>комплекс мероприятий</w:t>
      </w:r>
      <w:r w:rsidRPr="00A25985">
        <w:rPr>
          <w:rFonts w:ascii="Times New Roman" w:hAnsi="Times New Roman"/>
          <w:sz w:val="28"/>
          <w:szCs w:val="28"/>
          <w:lang w:val="ru-RU"/>
        </w:rPr>
        <w:t>, отвле</w:t>
      </w:r>
      <w:r w:rsidR="00AD4E37" w:rsidRPr="00A25985">
        <w:rPr>
          <w:rFonts w:ascii="Times New Roman" w:hAnsi="Times New Roman"/>
          <w:sz w:val="28"/>
          <w:szCs w:val="28"/>
          <w:lang w:val="ru-RU"/>
        </w:rPr>
        <w:t>кающ</w:t>
      </w:r>
      <w:r w:rsidR="00D3605A" w:rsidRPr="00A25985">
        <w:rPr>
          <w:rFonts w:ascii="Times New Roman" w:hAnsi="Times New Roman"/>
          <w:sz w:val="28"/>
          <w:szCs w:val="28"/>
          <w:lang w:val="ru-RU"/>
        </w:rPr>
        <w:t>ий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3605A" w:rsidRPr="00A25985">
        <w:rPr>
          <w:rFonts w:ascii="Times New Roman" w:hAnsi="Times New Roman"/>
          <w:sz w:val="28"/>
          <w:szCs w:val="28"/>
          <w:lang w:val="ru-RU"/>
        </w:rPr>
        <w:t>человека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от заболевания пут</w:t>
      </w:r>
      <w:r w:rsidR="008C2B97" w:rsidRPr="00A25985">
        <w:rPr>
          <w:rFonts w:ascii="Times New Roman" w:hAnsi="Times New Roman"/>
          <w:sz w:val="28"/>
          <w:szCs w:val="28"/>
          <w:lang w:val="ru-RU"/>
        </w:rPr>
        <w:t>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м восстановительной и соревновательной деятельности, </w:t>
      </w:r>
      <w:r w:rsidR="00907155" w:rsidRPr="00A25985">
        <w:rPr>
          <w:rFonts w:ascii="Times New Roman" w:hAnsi="Times New Roman"/>
          <w:sz w:val="28"/>
          <w:szCs w:val="28"/>
          <w:lang w:val="ru-RU"/>
        </w:rPr>
        <w:t>что в итоге помогает человеку жить более полноценной жизнью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. На основе вышесказанного, к </w:t>
      </w:r>
      <w:r w:rsidR="00907155" w:rsidRPr="00A25985">
        <w:rPr>
          <w:rFonts w:ascii="Times New Roman" w:hAnsi="Times New Roman"/>
          <w:sz w:val="28"/>
          <w:szCs w:val="28"/>
          <w:lang w:val="ru-RU"/>
        </w:rPr>
        <w:t>основным задачам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7155" w:rsidRPr="00A25985">
        <w:rPr>
          <w:rFonts w:ascii="Times New Roman" w:hAnsi="Times New Roman"/>
          <w:sz w:val="28"/>
          <w:szCs w:val="28"/>
          <w:lang w:val="ru-RU"/>
        </w:rPr>
        <w:t>подобной реабилитации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можно отнести: создание </w:t>
      </w:r>
      <w:r w:rsidR="00907155" w:rsidRPr="00A25985">
        <w:rPr>
          <w:rFonts w:ascii="Times New Roman" w:hAnsi="Times New Roman"/>
          <w:sz w:val="28"/>
          <w:szCs w:val="28"/>
          <w:lang w:val="ru-RU"/>
        </w:rPr>
        <w:t>хорошей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7155" w:rsidRPr="00A25985">
        <w:rPr>
          <w:rFonts w:ascii="Times New Roman" w:hAnsi="Times New Roman"/>
          <w:sz w:val="28"/>
          <w:szCs w:val="28"/>
          <w:lang w:val="ru-RU"/>
        </w:rPr>
        <w:t>среды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для жизнедеятельности; вос</w:t>
      </w:r>
      <w:r w:rsidR="00907155" w:rsidRPr="00A25985">
        <w:rPr>
          <w:rFonts w:ascii="Times New Roman" w:hAnsi="Times New Roman"/>
          <w:sz w:val="28"/>
          <w:szCs w:val="28"/>
          <w:lang w:val="ru-RU"/>
        </w:rPr>
        <w:t>создание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7155" w:rsidRPr="00A25985">
        <w:rPr>
          <w:rFonts w:ascii="Times New Roman" w:hAnsi="Times New Roman"/>
          <w:sz w:val="28"/>
          <w:szCs w:val="28"/>
          <w:lang w:val="ru-RU"/>
        </w:rPr>
        <w:t>утерянной связи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с окружающ</w:t>
      </w:r>
      <w:r w:rsidR="00907155" w:rsidRPr="00A25985">
        <w:rPr>
          <w:rFonts w:ascii="Times New Roman" w:hAnsi="Times New Roman"/>
          <w:sz w:val="28"/>
          <w:szCs w:val="28"/>
          <w:lang w:val="ru-RU"/>
        </w:rPr>
        <w:t>ей средой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; </w:t>
      </w:r>
      <w:r w:rsidR="00790AC8" w:rsidRPr="00A25985">
        <w:rPr>
          <w:rFonts w:ascii="Times New Roman" w:hAnsi="Times New Roman"/>
          <w:sz w:val="28"/>
          <w:szCs w:val="28"/>
          <w:lang w:val="ru-RU"/>
        </w:rPr>
        <w:t>результативное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лечение и </w:t>
      </w:r>
      <w:r w:rsidR="00790AC8" w:rsidRPr="00A25985">
        <w:rPr>
          <w:rFonts w:ascii="Times New Roman" w:hAnsi="Times New Roman"/>
          <w:sz w:val="28"/>
          <w:szCs w:val="28"/>
          <w:lang w:val="ru-RU"/>
        </w:rPr>
        <w:t>исключение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осложнений; психолого-педагогическая реабилитация; социально-трудовая адаптация и интеграция. </w:t>
      </w:r>
    </w:p>
    <w:p w:rsidR="007B4ECA" w:rsidRPr="00A25985" w:rsidRDefault="00AA5219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Создание </w:t>
      </w:r>
      <w:r w:rsidR="00FB019A" w:rsidRPr="00A25985">
        <w:rPr>
          <w:rFonts w:ascii="Times New Roman" w:hAnsi="Times New Roman"/>
          <w:sz w:val="28"/>
          <w:szCs w:val="28"/>
          <w:lang w:val="ru-RU"/>
        </w:rPr>
        <w:t>комплекса мероприятий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по адаптивной физической культуре </w:t>
      </w:r>
      <w:r w:rsidRPr="00A25985">
        <w:rPr>
          <w:rFonts w:ascii="Times New Roman" w:hAnsi="Times New Roman"/>
          <w:sz w:val="28"/>
          <w:szCs w:val="28"/>
          <w:lang w:val="ru-RU"/>
        </w:rPr>
        <w:t>требует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B019A" w:rsidRPr="00A25985">
        <w:rPr>
          <w:rFonts w:ascii="Times New Roman" w:hAnsi="Times New Roman"/>
          <w:sz w:val="28"/>
          <w:szCs w:val="28"/>
          <w:lang w:val="ru-RU"/>
        </w:rPr>
        <w:t>принимать во внимание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B019A" w:rsidRPr="00A25985">
        <w:rPr>
          <w:rFonts w:ascii="Times New Roman" w:hAnsi="Times New Roman"/>
          <w:sz w:val="28"/>
          <w:szCs w:val="28"/>
          <w:lang w:val="ru-RU"/>
        </w:rPr>
        <w:t xml:space="preserve">также 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индивидуальные психологические </w:t>
      </w:r>
      <w:r w:rsidR="00FB019A" w:rsidRPr="00A25985">
        <w:rPr>
          <w:rFonts w:ascii="Times New Roman" w:hAnsi="Times New Roman"/>
          <w:sz w:val="28"/>
          <w:szCs w:val="28"/>
          <w:lang w:val="ru-RU"/>
        </w:rPr>
        <w:t>аспекты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. Этому </w:t>
      </w:r>
      <w:r w:rsidR="00FB019A" w:rsidRPr="00A25985">
        <w:rPr>
          <w:rFonts w:ascii="Times New Roman" w:hAnsi="Times New Roman"/>
          <w:sz w:val="28"/>
          <w:szCs w:val="28"/>
          <w:lang w:val="ru-RU"/>
        </w:rPr>
        <w:t>призваны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B019A" w:rsidRPr="00A25985">
        <w:rPr>
          <w:rFonts w:ascii="Times New Roman" w:hAnsi="Times New Roman"/>
          <w:sz w:val="28"/>
          <w:szCs w:val="28"/>
          <w:lang w:val="ru-RU"/>
        </w:rPr>
        <w:t>помогать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следующие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принципы</w:t>
      </w:r>
      <w:r w:rsidRPr="00A25985">
        <w:rPr>
          <w:rFonts w:ascii="Times New Roman" w:hAnsi="Times New Roman"/>
          <w:sz w:val="28"/>
          <w:szCs w:val="28"/>
          <w:lang w:val="ru-RU"/>
        </w:rPr>
        <w:t>: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принцип активности, принцип доступности, принцип систематичности, принцип наглядности и принцип коррекционно-развивающей направленности. </w:t>
      </w:r>
    </w:p>
    <w:p w:rsidR="007B4ECA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Принцип активности </w:t>
      </w:r>
      <w:r w:rsidR="006E4EC9" w:rsidRPr="00A25985">
        <w:rPr>
          <w:rFonts w:ascii="Times New Roman" w:hAnsi="Times New Roman"/>
          <w:sz w:val="28"/>
          <w:szCs w:val="28"/>
          <w:lang w:val="ru-RU"/>
        </w:rPr>
        <w:t xml:space="preserve">– человек, проходящий реабилитацию, 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должен не </w:t>
      </w:r>
      <w:r w:rsidR="006E4EC9" w:rsidRPr="00A25985">
        <w:rPr>
          <w:rFonts w:ascii="Times New Roman" w:hAnsi="Times New Roman"/>
          <w:sz w:val="28"/>
          <w:szCs w:val="28"/>
          <w:lang w:val="ru-RU"/>
        </w:rPr>
        <w:t>машинально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E4EC9" w:rsidRPr="00A25985">
        <w:rPr>
          <w:rFonts w:ascii="Times New Roman" w:hAnsi="Times New Roman"/>
          <w:sz w:val="28"/>
          <w:szCs w:val="28"/>
          <w:lang w:val="ru-RU"/>
        </w:rPr>
        <w:t>повторять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упражнения, а </w:t>
      </w:r>
      <w:r w:rsidR="006E4EC9" w:rsidRPr="00A25985">
        <w:rPr>
          <w:rFonts w:ascii="Times New Roman" w:hAnsi="Times New Roman"/>
          <w:sz w:val="28"/>
          <w:szCs w:val="28"/>
          <w:lang w:val="ru-RU"/>
        </w:rPr>
        <w:t>обдуманно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и активно относиться к </w:t>
      </w:r>
      <w:r w:rsidR="006E4EC9" w:rsidRPr="00A25985">
        <w:rPr>
          <w:rFonts w:ascii="Times New Roman" w:hAnsi="Times New Roman"/>
          <w:sz w:val="28"/>
          <w:szCs w:val="28"/>
          <w:lang w:val="ru-RU"/>
        </w:rPr>
        <w:t>ним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как к </w:t>
      </w:r>
      <w:r w:rsidR="006E4EC9" w:rsidRPr="00A25985">
        <w:rPr>
          <w:rFonts w:ascii="Times New Roman" w:hAnsi="Times New Roman"/>
          <w:sz w:val="28"/>
          <w:szCs w:val="28"/>
          <w:lang w:val="ru-RU"/>
        </w:rPr>
        <w:t>методу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улучшения здоровья и социального самочувствия.</w:t>
      </w:r>
      <w:r w:rsidR="007B4ECA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B4ECA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Принцип доступности </w:t>
      </w:r>
      <w:r w:rsidR="00835C66" w:rsidRPr="00A25985">
        <w:rPr>
          <w:rFonts w:ascii="Times New Roman" w:hAnsi="Times New Roman"/>
          <w:sz w:val="28"/>
          <w:szCs w:val="28"/>
          <w:lang w:val="ru-RU"/>
        </w:rPr>
        <w:t>–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упражнени</w:t>
      </w:r>
      <w:r w:rsidR="00835C66" w:rsidRPr="00A25985">
        <w:rPr>
          <w:rFonts w:ascii="Times New Roman" w:hAnsi="Times New Roman"/>
          <w:sz w:val="28"/>
          <w:szCs w:val="28"/>
          <w:lang w:val="ru-RU"/>
        </w:rPr>
        <w:t xml:space="preserve">я должны </w:t>
      </w:r>
      <w:r w:rsidR="003F52B6" w:rsidRPr="00A25985">
        <w:rPr>
          <w:rFonts w:ascii="Times New Roman" w:hAnsi="Times New Roman"/>
          <w:sz w:val="28"/>
          <w:szCs w:val="28"/>
          <w:lang w:val="ru-RU"/>
        </w:rPr>
        <w:t>переходить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от </w:t>
      </w:r>
      <w:r w:rsidR="006E4EC9" w:rsidRPr="00A25985">
        <w:rPr>
          <w:rFonts w:ascii="Times New Roman" w:hAnsi="Times New Roman"/>
          <w:sz w:val="28"/>
          <w:szCs w:val="28"/>
          <w:lang w:val="ru-RU"/>
        </w:rPr>
        <w:t xml:space="preserve">самых 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простых к более сложным. </w:t>
      </w:r>
      <w:r w:rsidR="003F52B6" w:rsidRPr="00A25985">
        <w:rPr>
          <w:rFonts w:ascii="Times New Roman" w:hAnsi="Times New Roman"/>
          <w:sz w:val="28"/>
          <w:szCs w:val="28"/>
          <w:lang w:val="ru-RU"/>
        </w:rPr>
        <w:t>Следует принимать во внимание</w:t>
      </w:r>
      <w:r w:rsidRPr="00A25985">
        <w:rPr>
          <w:rFonts w:ascii="Times New Roman" w:hAnsi="Times New Roman"/>
          <w:sz w:val="28"/>
          <w:szCs w:val="28"/>
          <w:lang w:val="ru-RU"/>
        </w:rPr>
        <w:t>: длительность тренировки, координационную сложность, интенсивность</w:t>
      </w:r>
      <w:r w:rsidR="003F52B6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и состояние </w:t>
      </w:r>
      <w:r w:rsidR="00AA2140" w:rsidRPr="00A25985">
        <w:rPr>
          <w:rFonts w:ascii="Times New Roman" w:hAnsi="Times New Roman"/>
          <w:sz w:val="28"/>
          <w:szCs w:val="28"/>
          <w:lang w:val="ru-RU"/>
        </w:rPr>
        <w:t>спорт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инвентаря. </w:t>
      </w:r>
    </w:p>
    <w:p w:rsidR="007B4ECA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Принцип наглядности </w:t>
      </w:r>
      <w:r w:rsidR="003F52B6" w:rsidRPr="00A25985">
        <w:rPr>
          <w:rFonts w:ascii="Times New Roman" w:hAnsi="Times New Roman"/>
          <w:sz w:val="28"/>
          <w:szCs w:val="28"/>
          <w:lang w:val="ru-RU"/>
        </w:rPr>
        <w:t>-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люди </w:t>
      </w:r>
      <w:r w:rsidR="003F52B6" w:rsidRPr="00A25985">
        <w:rPr>
          <w:rFonts w:ascii="Times New Roman" w:hAnsi="Times New Roman"/>
          <w:sz w:val="28"/>
          <w:szCs w:val="28"/>
          <w:lang w:val="ru-RU"/>
        </w:rPr>
        <w:t>должны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не только </w:t>
      </w:r>
      <w:r w:rsidR="00AA2140" w:rsidRPr="00A25985">
        <w:rPr>
          <w:rFonts w:ascii="Times New Roman" w:hAnsi="Times New Roman"/>
          <w:sz w:val="28"/>
          <w:szCs w:val="28"/>
          <w:lang w:val="ru-RU"/>
        </w:rPr>
        <w:t>уловить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A2140" w:rsidRPr="00A25985">
        <w:rPr>
          <w:rFonts w:ascii="Times New Roman" w:hAnsi="Times New Roman"/>
          <w:sz w:val="28"/>
          <w:szCs w:val="28"/>
          <w:lang w:val="ru-RU"/>
        </w:rPr>
        <w:t>суть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упражнения, но и </w:t>
      </w:r>
      <w:proofErr w:type="gramStart"/>
      <w:r w:rsidR="00AA2140" w:rsidRPr="00A25985">
        <w:rPr>
          <w:rFonts w:ascii="Times New Roman" w:hAnsi="Times New Roman"/>
          <w:sz w:val="28"/>
          <w:szCs w:val="28"/>
          <w:lang w:val="ru-RU"/>
        </w:rPr>
        <w:t xml:space="preserve">верно 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57954" w:rsidRPr="00A25985">
        <w:rPr>
          <w:rFonts w:ascii="Times New Roman" w:hAnsi="Times New Roman"/>
          <w:sz w:val="28"/>
          <w:szCs w:val="28"/>
          <w:lang w:val="ru-RU"/>
        </w:rPr>
        <w:t>повторить</w:t>
      </w:r>
      <w:proofErr w:type="gramEnd"/>
      <w:r w:rsidRPr="00A25985">
        <w:rPr>
          <w:rFonts w:ascii="Times New Roman" w:hAnsi="Times New Roman"/>
          <w:sz w:val="28"/>
          <w:szCs w:val="28"/>
          <w:lang w:val="ru-RU"/>
        </w:rPr>
        <w:t xml:space="preserve"> его. </w:t>
      </w:r>
    </w:p>
    <w:p w:rsidR="00515307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Принцип систематичности </w:t>
      </w:r>
      <w:r w:rsidR="00D57954" w:rsidRPr="00A25985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процесс </w:t>
      </w:r>
      <w:r w:rsidR="00AA2140" w:rsidRPr="00A25985">
        <w:rPr>
          <w:rFonts w:ascii="Times New Roman" w:hAnsi="Times New Roman"/>
          <w:sz w:val="28"/>
          <w:szCs w:val="28"/>
          <w:lang w:val="ru-RU"/>
        </w:rPr>
        <w:t xml:space="preserve">лечения </w:t>
      </w:r>
      <w:r w:rsidRPr="00A25985">
        <w:rPr>
          <w:rFonts w:ascii="Times New Roman" w:hAnsi="Times New Roman"/>
          <w:sz w:val="28"/>
          <w:szCs w:val="28"/>
          <w:lang w:val="ru-RU"/>
        </w:rPr>
        <w:t>адаптивной физической культур</w:t>
      </w:r>
      <w:r w:rsidR="00AA2140" w:rsidRPr="00A25985">
        <w:rPr>
          <w:rFonts w:ascii="Times New Roman" w:hAnsi="Times New Roman"/>
          <w:sz w:val="28"/>
          <w:szCs w:val="28"/>
          <w:lang w:val="ru-RU"/>
        </w:rPr>
        <w:t>ой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должен </w:t>
      </w:r>
      <w:r w:rsidR="00D57954" w:rsidRPr="00A25985">
        <w:rPr>
          <w:rFonts w:ascii="Times New Roman" w:hAnsi="Times New Roman"/>
          <w:sz w:val="28"/>
          <w:szCs w:val="28"/>
          <w:lang w:val="ru-RU"/>
        </w:rPr>
        <w:t>применяться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A2140" w:rsidRPr="00A25985">
        <w:rPr>
          <w:rFonts w:ascii="Times New Roman" w:hAnsi="Times New Roman"/>
          <w:sz w:val="28"/>
          <w:szCs w:val="28"/>
          <w:lang w:val="ru-RU"/>
        </w:rPr>
        <w:t>регулярно, без перерывов</w:t>
      </w:r>
      <w:r w:rsidR="00DA76FA" w:rsidRPr="00A25985">
        <w:rPr>
          <w:rFonts w:ascii="Times New Roman" w:hAnsi="Times New Roman"/>
          <w:sz w:val="28"/>
          <w:szCs w:val="28"/>
          <w:lang w:val="ru-RU"/>
        </w:rPr>
        <w:t xml:space="preserve"> [5]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.  </w:t>
      </w:r>
    </w:p>
    <w:p w:rsidR="00515307" w:rsidRPr="00A25985" w:rsidRDefault="00296C35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>П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>ринцип коррекционно-развивающ</w:t>
      </w:r>
      <w:r w:rsidRPr="00A25985">
        <w:rPr>
          <w:rFonts w:ascii="Times New Roman" w:hAnsi="Times New Roman"/>
          <w:sz w:val="28"/>
          <w:szCs w:val="28"/>
          <w:lang w:val="ru-RU"/>
        </w:rPr>
        <w:t>ей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направленност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и - 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6945" w:rsidRPr="00A25985">
        <w:rPr>
          <w:rFonts w:ascii="Times New Roman" w:hAnsi="Times New Roman"/>
          <w:sz w:val="28"/>
          <w:szCs w:val="28"/>
          <w:lang w:val="ru-RU"/>
        </w:rPr>
        <w:t>главными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6945" w:rsidRPr="00A25985">
        <w:rPr>
          <w:rFonts w:ascii="Times New Roman" w:hAnsi="Times New Roman"/>
          <w:sz w:val="28"/>
          <w:szCs w:val="28"/>
          <w:lang w:val="ru-RU"/>
        </w:rPr>
        <w:t>направлениями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25985">
        <w:rPr>
          <w:rFonts w:ascii="Times New Roman" w:hAnsi="Times New Roman"/>
          <w:sz w:val="28"/>
          <w:szCs w:val="28"/>
          <w:lang w:val="ru-RU"/>
        </w:rPr>
        <w:t>реабилитации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16945" w:rsidRPr="00A25985">
        <w:rPr>
          <w:rFonts w:ascii="Times New Roman" w:hAnsi="Times New Roman"/>
          <w:sz w:val="28"/>
          <w:szCs w:val="28"/>
          <w:lang w:val="ru-RU"/>
        </w:rPr>
        <w:t>должны быть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1F619A" w:rsidRPr="00A25985">
        <w:rPr>
          <w:rFonts w:ascii="Times New Roman" w:hAnsi="Times New Roman"/>
          <w:sz w:val="28"/>
          <w:szCs w:val="28"/>
          <w:lang w:val="ru-RU"/>
        </w:rPr>
        <w:t>улучшение физических навыков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1F619A" w:rsidRPr="00A25985">
        <w:rPr>
          <w:rFonts w:ascii="Times New Roman" w:hAnsi="Times New Roman"/>
          <w:sz w:val="28"/>
          <w:szCs w:val="28"/>
          <w:lang w:val="ru-RU"/>
        </w:rPr>
        <w:t>развитие физической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активности, </w:t>
      </w:r>
      <w:r w:rsidR="001F619A" w:rsidRPr="00A25985">
        <w:rPr>
          <w:rFonts w:ascii="Times New Roman" w:hAnsi="Times New Roman"/>
          <w:sz w:val="28"/>
          <w:szCs w:val="28"/>
          <w:lang w:val="ru-RU"/>
        </w:rPr>
        <w:t>предупреждение и исключение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осложнений</w:t>
      </w:r>
      <w:r w:rsidR="00DA76FA" w:rsidRPr="00A25985">
        <w:rPr>
          <w:rFonts w:ascii="Times New Roman" w:hAnsi="Times New Roman"/>
          <w:sz w:val="28"/>
          <w:szCs w:val="28"/>
          <w:lang w:val="ru-RU"/>
        </w:rPr>
        <w:t xml:space="preserve"> [1]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A72082" w:rsidRPr="00A25985" w:rsidRDefault="00A93C43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>Современные исследователи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выделяют четыре </w:t>
      </w:r>
      <w:r w:rsidR="006C4C74" w:rsidRPr="00A25985">
        <w:rPr>
          <w:rFonts w:ascii="Times New Roman" w:hAnsi="Times New Roman"/>
          <w:sz w:val="28"/>
          <w:szCs w:val="28"/>
          <w:lang w:val="ru-RU"/>
        </w:rPr>
        <w:t>направления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 адаптивной физической культуры: </w:t>
      </w:r>
    </w:p>
    <w:p w:rsidR="00A72082" w:rsidRPr="00A25985" w:rsidRDefault="00A72082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>адаптивное физическое воспитание</w:t>
      </w:r>
    </w:p>
    <w:p w:rsidR="00A72082" w:rsidRPr="00A25985" w:rsidRDefault="00A72082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>двигательная рекреация</w:t>
      </w:r>
    </w:p>
    <w:p w:rsidR="00A72082" w:rsidRPr="00A25985" w:rsidRDefault="00A72082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>физическая реабилитация</w:t>
      </w:r>
    </w:p>
    <w:p w:rsidR="00A72082" w:rsidRPr="00A25985" w:rsidRDefault="00A72082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AB300E" w:rsidRPr="00A25985">
        <w:rPr>
          <w:rFonts w:ascii="Times New Roman" w:hAnsi="Times New Roman"/>
          <w:sz w:val="28"/>
          <w:szCs w:val="28"/>
          <w:lang w:val="ru-RU"/>
        </w:rPr>
        <w:t xml:space="preserve">адаптивный спорт. </w:t>
      </w:r>
    </w:p>
    <w:p w:rsidR="00041025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Адаптивное физическое воспитание – это </w:t>
      </w:r>
      <w:r w:rsidR="006C4C74" w:rsidRPr="00A25985">
        <w:rPr>
          <w:rFonts w:ascii="Times New Roman" w:hAnsi="Times New Roman"/>
          <w:sz w:val="28"/>
          <w:szCs w:val="28"/>
          <w:lang w:val="ru-RU"/>
        </w:rPr>
        <w:t>метод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6C4C74" w:rsidRPr="00A25985">
        <w:rPr>
          <w:rFonts w:ascii="Times New Roman" w:hAnsi="Times New Roman"/>
          <w:sz w:val="28"/>
          <w:szCs w:val="28"/>
          <w:lang w:val="ru-RU"/>
        </w:rPr>
        <w:t xml:space="preserve">целью которого является </w:t>
      </w:r>
      <w:proofErr w:type="gramStart"/>
      <w:r w:rsidR="006C4C74" w:rsidRPr="00A25985">
        <w:rPr>
          <w:rFonts w:ascii="Times New Roman" w:hAnsi="Times New Roman"/>
          <w:sz w:val="28"/>
          <w:szCs w:val="28"/>
          <w:lang w:val="ru-RU"/>
        </w:rPr>
        <w:t>создание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 положительного</w:t>
      </w:r>
      <w:proofErr w:type="gramEnd"/>
      <w:r w:rsidRPr="00A25985">
        <w:rPr>
          <w:rFonts w:ascii="Times New Roman" w:hAnsi="Times New Roman"/>
          <w:sz w:val="28"/>
          <w:szCs w:val="28"/>
          <w:lang w:val="ru-RU"/>
        </w:rPr>
        <w:t xml:space="preserve"> отношения инвалида к занятию спортом. </w:t>
      </w:r>
      <w:r w:rsidR="00A772EE" w:rsidRPr="00A25985">
        <w:rPr>
          <w:rFonts w:ascii="Times New Roman" w:hAnsi="Times New Roman"/>
          <w:sz w:val="28"/>
          <w:szCs w:val="28"/>
          <w:lang w:val="ru-RU"/>
        </w:rPr>
        <w:t xml:space="preserve">Создание </w:t>
      </w:r>
      <w:r w:rsidR="00A772EE" w:rsidRPr="00A25985">
        <w:rPr>
          <w:rFonts w:ascii="Times New Roman" w:hAnsi="Times New Roman"/>
          <w:sz w:val="28"/>
          <w:szCs w:val="28"/>
          <w:lang w:val="ru-RU"/>
        </w:rPr>
        <w:lastRenderedPageBreak/>
        <w:t>у человека достойного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отношения к себе, к своим </w:t>
      </w:r>
      <w:r w:rsidR="00A772EE" w:rsidRPr="00A25985">
        <w:rPr>
          <w:rFonts w:ascii="Times New Roman" w:hAnsi="Times New Roman"/>
          <w:sz w:val="28"/>
          <w:szCs w:val="28"/>
          <w:lang w:val="ru-RU"/>
        </w:rPr>
        <w:t>возможностям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уверенность в них и потребность в </w:t>
      </w:r>
      <w:r w:rsidR="00A772EE" w:rsidRPr="00A25985">
        <w:rPr>
          <w:rFonts w:ascii="Times New Roman" w:hAnsi="Times New Roman"/>
          <w:sz w:val="28"/>
          <w:szCs w:val="28"/>
          <w:lang w:val="ru-RU"/>
        </w:rPr>
        <w:t>регулярной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772EE" w:rsidRPr="00A25985">
        <w:rPr>
          <w:rFonts w:ascii="Times New Roman" w:hAnsi="Times New Roman"/>
          <w:sz w:val="28"/>
          <w:szCs w:val="28"/>
          <w:lang w:val="ru-RU"/>
        </w:rPr>
        <w:t>физической активности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772EE" w:rsidRPr="00A25985">
        <w:rPr>
          <w:rFonts w:ascii="Times New Roman" w:hAnsi="Times New Roman"/>
          <w:sz w:val="28"/>
          <w:szCs w:val="28"/>
          <w:lang w:val="ru-RU"/>
        </w:rPr>
        <w:t>во благо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здоровья. </w:t>
      </w:r>
    </w:p>
    <w:p w:rsidR="006B7FB9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Двигательная рекреация </w:t>
      </w:r>
      <w:r w:rsidR="00662780" w:rsidRPr="00A25985">
        <w:rPr>
          <w:rFonts w:ascii="Times New Roman" w:hAnsi="Times New Roman"/>
          <w:sz w:val="28"/>
          <w:szCs w:val="28"/>
          <w:lang w:val="ru-RU"/>
        </w:rPr>
        <w:t xml:space="preserve">призвана отвечать на потребность людей 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662780" w:rsidRPr="00A25985">
        <w:rPr>
          <w:rFonts w:ascii="Times New Roman" w:hAnsi="Times New Roman"/>
          <w:sz w:val="28"/>
          <w:szCs w:val="28"/>
          <w:lang w:val="ru-RU"/>
        </w:rPr>
        <w:t>восстановлении</w:t>
      </w:r>
      <w:r w:rsidRPr="00A25985">
        <w:rPr>
          <w:rFonts w:ascii="Times New Roman" w:hAnsi="Times New Roman"/>
          <w:sz w:val="28"/>
          <w:szCs w:val="28"/>
          <w:lang w:val="ru-RU"/>
        </w:rPr>
        <w:t>, развлечениях, в общении и смене вид</w:t>
      </w:r>
      <w:r w:rsidR="00662780" w:rsidRPr="00A25985">
        <w:rPr>
          <w:rFonts w:ascii="Times New Roman" w:hAnsi="Times New Roman"/>
          <w:sz w:val="28"/>
          <w:szCs w:val="28"/>
          <w:lang w:val="ru-RU"/>
        </w:rPr>
        <w:t>ов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деятельности. </w:t>
      </w:r>
      <w:r w:rsidR="00662780" w:rsidRPr="00A25985">
        <w:rPr>
          <w:rFonts w:ascii="Times New Roman" w:hAnsi="Times New Roman"/>
          <w:sz w:val="28"/>
          <w:szCs w:val="28"/>
          <w:lang w:val="ru-RU"/>
        </w:rPr>
        <w:t>Данный метод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направлен на активизацию или восстановление сил</w:t>
      </w:r>
      <w:r w:rsidR="00662780" w:rsidRPr="00A25985">
        <w:rPr>
          <w:rFonts w:ascii="Times New Roman" w:hAnsi="Times New Roman"/>
          <w:sz w:val="28"/>
          <w:szCs w:val="28"/>
          <w:lang w:val="ru-RU"/>
        </w:rPr>
        <w:t xml:space="preserve"> организма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5961B1" w:rsidRPr="00A25985">
        <w:rPr>
          <w:rFonts w:ascii="Times New Roman" w:hAnsi="Times New Roman"/>
          <w:sz w:val="28"/>
          <w:szCs w:val="28"/>
          <w:lang w:val="ru-RU"/>
        </w:rPr>
        <w:t>которые затратил человек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во время </w:t>
      </w:r>
      <w:r w:rsidR="005961B1" w:rsidRPr="00A25985">
        <w:rPr>
          <w:rFonts w:ascii="Times New Roman" w:hAnsi="Times New Roman"/>
          <w:sz w:val="28"/>
          <w:szCs w:val="28"/>
          <w:lang w:val="ru-RU"/>
        </w:rPr>
        <w:t>физической</w:t>
      </w:r>
      <w:r w:rsidRPr="00A25985">
        <w:rPr>
          <w:rFonts w:ascii="Times New Roman" w:hAnsi="Times New Roman"/>
          <w:sz w:val="28"/>
          <w:szCs w:val="28"/>
          <w:lang w:val="ru-RU"/>
        </w:rPr>
        <w:t>, учебной или</w:t>
      </w:r>
      <w:r w:rsidR="005961B1" w:rsidRPr="00A25985">
        <w:rPr>
          <w:rFonts w:ascii="Times New Roman" w:hAnsi="Times New Roman"/>
          <w:sz w:val="28"/>
          <w:szCs w:val="28"/>
          <w:lang w:val="ru-RU"/>
        </w:rPr>
        <w:t xml:space="preserve"> профессиональной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деятельности, укрепление эстетического вкуса к физическим нагрузкам</w:t>
      </w:r>
      <w:r w:rsidR="00DA76FA" w:rsidRPr="00A25985">
        <w:rPr>
          <w:rFonts w:ascii="Times New Roman" w:hAnsi="Times New Roman"/>
          <w:sz w:val="28"/>
          <w:szCs w:val="28"/>
          <w:lang w:val="ru-RU"/>
        </w:rPr>
        <w:t xml:space="preserve"> [7]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423CB0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Адаптивная физическая реабилитация </w:t>
      </w:r>
      <w:r w:rsidR="00DA01DE" w:rsidRPr="00A25985">
        <w:rPr>
          <w:rFonts w:ascii="Times New Roman" w:hAnsi="Times New Roman"/>
          <w:sz w:val="28"/>
          <w:szCs w:val="28"/>
          <w:lang w:val="ru-RU"/>
        </w:rPr>
        <w:t>должна рассматриваться как комплекс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мероприятий по восстановлению физических возможностей и </w:t>
      </w:r>
      <w:r w:rsidR="00DA01DE" w:rsidRPr="00A25985">
        <w:rPr>
          <w:rFonts w:ascii="Times New Roman" w:hAnsi="Times New Roman"/>
          <w:sz w:val="28"/>
          <w:szCs w:val="28"/>
          <w:lang w:val="ru-RU"/>
        </w:rPr>
        <w:t>умственных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способностей, </w:t>
      </w:r>
      <w:r w:rsidR="00DA01DE" w:rsidRPr="00A25985">
        <w:rPr>
          <w:rFonts w:ascii="Times New Roman" w:hAnsi="Times New Roman"/>
          <w:sz w:val="28"/>
          <w:szCs w:val="28"/>
          <w:lang w:val="ru-RU"/>
        </w:rPr>
        <w:t>улучшению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состояния организма, улучшению физических качеств, эмоционально</w:t>
      </w:r>
      <w:r w:rsidR="00DA01DE" w:rsidRPr="00A25985">
        <w:rPr>
          <w:rFonts w:ascii="Times New Roman" w:hAnsi="Times New Roman"/>
          <w:sz w:val="28"/>
          <w:szCs w:val="28"/>
          <w:lang w:val="ru-RU"/>
        </w:rPr>
        <w:t>го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01DE" w:rsidRPr="00A25985">
        <w:rPr>
          <w:rFonts w:ascii="Times New Roman" w:hAnsi="Times New Roman"/>
          <w:sz w:val="28"/>
          <w:szCs w:val="28"/>
          <w:lang w:val="ru-RU"/>
        </w:rPr>
        <w:t>здоровья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и </w:t>
      </w:r>
      <w:r w:rsidR="00DA01DE" w:rsidRPr="00A25985">
        <w:rPr>
          <w:rFonts w:ascii="Times New Roman" w:hAnsi="Times New Roman"/>
          <w:sz w:val="28"/>
          <w:szCs w:val="28"/>
          <w:lang w:val="ru-RU"/>
        </w:rPr>
        <w:t>собственных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резервов организма </w:t>
      </w:r>
      <w:r w:rsidR="00DA01DE" w:rsidRPr="00A25985">
        <w:rPr>
          <w:rFonts w:ascii="Times New Roman" w:hAnsi="Times New Roman"/>
          <w:sz w:val="28"/>
          <w:szCs w:val="28"/>
          <w:lang w:val="ru-RU"/>
        </w:rPr>
        <w:t>при помощи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физической </w:t>
      </w:r>
      <w:r w:rsidR="00DA01DE" w:rsidRPr="00A25985">
        <w:rPr>
          <w:rFonts w:ascii="Times New Roman" w:hAnsi="Times New Roman"/>
          <w:sz w:val="28"/>
          <w:szCs w:val="28"/>
          <w:lang w:val="ru-RU"/>
        </w:rPr>
        <w:t>деятельности</w:t>
      </w:r>
      <w:r w:rsidRPr="00A25985">
        <w:rPr>
          <w:rFonts w:ascii="Times New Roman" w:hAnsi="Times New Roman"/>
          <w:sz w:val="28"/>
          <w:szCs w:val="28"/>
          <w:lang w:val="ru-RU"/>
        </w:rPr>
        <w:t>, элементов спорта, массажа, физиотерапии и природных факторов</w:t>
      </w:r>
      <w:r w:rsidR="00DA76FA" w:rsidRPr="00A25985">
        <w:rPr>
          <w:rFonts w:ascii="Times New Roman" w:hAnsi="Times New Roman"/>
          <w:sz w:val="28"/>
          <w:szCs w:val="28"/>
          <w:lang w:val="ru-RU"/>
        </w:rPr>
        <w:t xml:space="preserve"> [4]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B64319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Адаптивный спорт </w:t>
      </w:r>
      <w:r w:rsidR="0047740B" w:rsidRPr="00A25985">
        <w:rPr>
          <w:rFonts w:ascii="Times New Roman" w:hAnsi="Times New Roman"/>
          <w:sz w:val="28"/>
          <w:szCs w:val="28"/>
          <w:lang w:val="ru-RU"/>
        </w:rPr>
        <w:t>призван помо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ч</w:t>
      </w:r>
      <w:r w:rsidR="0047740B" w:rsidRPr="00A25985">
        <w:rPr>
          <w:rFonts w:ascii="Times New Roman" w:hAnsi="Times New Roman"/>
          <w:sz w:val="28"/>
          <w:szCs w:val="28"/>
          <w:lang w:val="ru-RU"/>
        </w:rPr>
        <w:t>ь инвалидам проявить себя при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достижени</w:t>
      </w:r>
      <w:r w:rsidR="0047740B" w:rsidRPr="00A25985">
        <w:rPr>
          <w:rFonts w:ascii="Times New Roman" w:hAnsi="Times New Roman"/>
          <w:sz w:val="28"/>
          <w:szCs w:val="28"/>
          <w:lang w:val="ru-RU"/>
        </w:rPr>
        <w:t>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спортивных достижений на соревнованиях 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городского, регионального и даже мирового уровней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развитие и 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более детальная проработка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физических качеств, повышение самооценки и статуса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 xml:space="preserve"> в социуме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за сч</w:t>
      </w:r>
      <w:r w:rsidR="00B64319" w:rsidRPr="00A25985">
        <w:rPr>
          <w:rFonts w:ascii="Times New Roman" w:hAnsi="Times New Roman"/>
          <w:sz w:val="28"/>
          <w:szCs w:val="28"/>
          <w:lang w:val="ru-RU"/>
        </w:rPr>
        <w:t>е</w:t>
      </w:r>
      <w:r w:rsidRPr="00A25985">
        <w:rPr>
          <w:rFonts w:ascii="Times New Roman" w:hAnsi="Times New Roman"/>
          <w:sz w:val="28"/>
          <w:szCs w:val="28"/>
          <w:lang w:val="ru-RU"/>
        </w:rPr>
        <w:t>т собственных спортивных достижений</w:t>
      </w:r>
      <w:r w:rsidR="00DA76FA" w:rsidRPr="00A25985">
        <w:rPr>
          <w:rFonts w:ascii="Times New Roman" w:hAnsi="Times New Roman"/>
          <w:sz w:val="28"/>
          <w:szCs w:val="28"/>
          <w:lang w:val="ru-RU"/>
        </w:rPr>
        <w:t xml:space="preserve"> [6]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 xml:space="preserve">Страсть </w:t>
      </w:r>
      <w:proofErr w:type="gramStart"/>
      <w:r w:rsidR="0004405C" w:rsidRPr="00A25985">
        <w:rPr>
          <w:rFonts w:ascii="Times New Roman" w:hAnsi="Times New Roman"/>
          <w:sz w:val="28"/>
          <w:szCs w:val="28"/>
          <w:lang w:val="ru-RU"/>
        </w:rPr>
        <w:t xml:space="preserve">к 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максимальны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м</w:t>
      </w:r>
      <w:proofErr w:type="gramEnd"/>
      <w:r w:rsidRPr="00A25985">
        <w:rPr>
          <w:rFonts w:ascii="Times New Roman" w:hAnsi="Times New Roman"/>
          <w:sz w:val="28"/>
          <w:szCs w:val="28"/>
          <w:lang w:val="ru-RU"/>
        </w:rPr>
        <w:t xml:space="preserve"> результат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ам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рекордам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- значительное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отличие адаптивного спорта от 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прочих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видов адаптивной физической культуры. 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Подобный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спорт 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в современном мире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 xml:space="preserve">поддерживается </w:t>
      </w:r>
      <w:r w:rsidRPr="00A25985">
        <w:rPr>
          <w:rFonts w:ascii="Times New Roman" w:hAnsi="Times New Roman"/>
          <w:sz w:val="28"/>
          <w:szCs w:val="28"/>
          <w:lang w:val="ru-RU"/>
        </w:rPr>
        <w:t>тр</w:t>
      </w:r>
      <w:r w:rsidR="00B64319" w:rsidRPr="00A25985">
        <w:rPr>
          <w:rFonts w:ascii="Times New Roman" w:hAnsi="Times New Roman"/>
          <w:sz w:val="28"/>
          <w:szCs w:val="28"/>
          <w:lang w:val="ru-RU"/>
        </w:rPr>
        <w:t>е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мя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крупнейши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ми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международны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ми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 движени</w:t>
      </w:r>
      <w:r w:rsidR="0004405C" w:rsidRPr="00A25985">
        <w:rPr>
          <w:rFonts w:ascii="Times New Roman" w:hAnsi="Times New Roman"/>
          <w:sz w:val="28"/>
          <w:szCs w:val="28"/>
          <w:lang w:val="ru-RU"/>
        </w:rPr>
        <w:t>ями</w:t>
      </w:r>
      <w:r w:rsidRPr="00A25985">
        <w:rPr>
          <w:rFonts w:ascii="Times New Roman" w:hAnsi="Times New Roman"/>
          <w:sz w:val="28"/>
          <w:szCs w:val="28"/>
          <w:lang w:val="ru-RU"/>
        </w:rPr>
        <w:t>: паралимпийского, специального олимпийского и сурд</w:t>
      </w:r>
      <w:r w:rsidR="00B64319" w:rsidRPr="00A25985">
        <w:rPr>
          <w:rFonts w:ascii="Times New Roman" w:hAnsi="Times New Roman"/>
          <w:sz w:val="28"/>
          <w:szCs w:val="28"/>
          <w:lang w:val="ru-RU"/>
        </w:rPr>
        <w:t>о</w:t>
      </w:r>
      <w:r w:rsidRPr="00A25985">
        <w:rPr>
          <w:rFonts w:ascii="Times New Roman" w:hAnsi="Times New Roman"/>
          <w:sz w:val="28"/>
          <w:szCs w:val="28"/>
          <w:lang w:val="ru-RU"/>
        </w:rPr>
        <w:t xml:space="preserve">лимпийского движения. </w:t>
      </w:r>
    </w:p>
    <w:p w:rsidR="00B64319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>Паралимпийский спорт – это соревнования людей с нарушениями опорно-двигательного аппарата и зрения. Сурд</w:t>
      </w:r>
      <w:r w:rsidR="00B64319" w:rsidRPr="00A25985">
        <w:rPr>
          <w:rFonts w:ascii="Times New Roman" w:hAnsi="Times New Roman"/>
          <w:sz w:val="28"/>
          <w:szCs w:val="28"/>
          <w:lang w:val="ru-RU"/>
        </w:rPr>
        <w:t>о</w:t>
      </w:r>
      <w:r w:rsidRPr="00A25985">
        <w:rPr>
          <w:rFonts w:ascii="Times New Roman" w:hAnsi="Times New Roman"/>
          <w:sz w:val="28"/>
          <w:szCs w:val="28"/>
          <w:lang w:val="ru-RU"/>
        </w:rPr>
        <w:t>лимпийский спорт – это спорт для людей с нарушениями слуха. Специальный спорт – для людей с интеллектуальными отклонениями.</w:t>
      </w:r>
    </w:p>
    <w:p w:rsidR="00AB300E" w:rsidRPr="00A25985" w:rsidRDefault="00AB300E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A25985">
        <w:rPr>
          <w:rFonts w:ascii="Times New Roman" w:hAnsi="Times New Roman"/>
          <w:sz w:val="28"/>
          <w:szCs w:val="28"/>
          <w:lang w:val="ru-RU"/>
        </w:rPr>
        <w:t xml:space="preserve">Таким образом, можно сделать следующие выводы. Адаптивная физическая культура заключает в себе достоинства, которые влияют на качество жизни инвалидов. Игровая форма и соревновательный характер физкультурной деятельности помогают решить важнейшую мировоззренческую проблему, как повышение самоутверждения человека с ограниченными возможностями в обществе. Занятия адаптивной физической культурой и спортом способствуют решению не только проблем со здоровьем, но и способствуют повышению самооценки и социальной вовлеченности инвалида. </w:t>
      </w:r>
    </w:p>
    <w:p w:rsidR="00DA76FA" w:rsidRPr="00DA76FA" w:rsidRDefault="00DA76FA" w:rsidP="00DA76FA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DA76F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Список литературы</w:t>
      </w:r>
    </w:p>
    <w:p w:rsidR="00DA76FA" w:rsidRPr="00A25985" w:rsidRDefault="00DA76FA" w:rsidP="00DA76FA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lastRenderedPageBreak/>
        <w:t>Аксенова О.Э. Технологии физкультурно-спортивной деятельности в адаптивной физической культуре / О.Э. Аксенова, С.П. Евсеев, С.П. Евсеева. – М.: Советский Спорт, 2007 – 295 с.</w:t>
      </w:r>
    </w:p>
    <w:p w:rsidR="00DA76FA" w:rsidRPr="00A25985" w:rsidRDefault="00DA76FA" w:rsidP="00DA76FA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Белл Д. Грядущее постиндустриальное общество. Опыт социального</w:t>
      </w:r>
    </w:p>
    <w:p w:rsidR="00DA76FA" w:rsidRPr="00DA76FA" w:rsidRDefault="00DA76FA" w:rsidP="00DA76FA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DA76F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прогнозирования: пер. с </w:t>
      </w:r>
      <w:proofErr w:type="spellStart"/>
      <w:r w:rsidRPr="00DA76F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англ.М</w:t>
      </w:r>
      <w:proofErr w:type="spellEnd"/>
      <w:r w:rsidRPr="00DA76F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.: </w:t>
      </w:r>
      <w:proofErr w:type="spellStart"/>
      <w:r w:rsidRPr="00DA76F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Academia</w:t>
      </w:r>
      <w:proofErr w:type="spellEnd"/>
      <w:r w:rsidRPr="00DA76FA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, 1999 – 640 с.</w:t>
      </w:r>
    </w:p>
    <w:p w:rsidR="00DA76FA" w:rsidRPr="00A25985" w:rsidRDefault="00DA76FA" w:rsidP="00DA76FA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Бушенева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И.С. Физическая культура и спорт как средство повышения уровня и качества жизни / И.С. </w:t>
      </w: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Бушенева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, И.В. Еремин, В.В. Савченко // Фундаментальные исследования. – 2016 – № 8 – С. 107-111.</w:t>
      </w:r>
    </w:p>
    <w:p w:rsidR="00DA76FA" w:rsidRPr="00A25985" w:rsidRDefault="00DA76FA" w:rsidP="00A25985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Ворожбитова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А.Л. Адаптивная физическая культура и физическая реабилитация как виды физической культуры в интерпретации ученых и будущих специалистов / А.Л. </w:t>
      </w: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Ворожбитова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//Известия Сочинского государственного университета, 2013 – № 3 (26). – С. 117 -120</w:t>
      </w:r>
    </w:p>
    <w:p w:rsidR="00DA76FA" w:rsidRPr="00A25985" w:rsidRDefault="00DA76FA" w:rsidP="00A25985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Евсеев С. П., Попов В. И. Непрерывное физкультурное образование как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средство социальной адаптации людей с ограниченными возможностями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//Адаптивная физическая культура. – 2000 – №. 1-2. – С. 8-10.</w:t>
      </w:r>
    </w:p>
    <w:p w:rsidR="00DA76FA" w:rsidRPr="00A25985" w:rsidRDefault="00DA76FA" w:rsidP="00A25985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Иванова Л.А. Инновационные средства психофизического развития и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восстановления здоровья студентов специального учебного отделения вуза /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Л.А. Иванова, С.Ф. Лучков, О.А. Казакова // Здоровье нации: современные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ориентиры в физическом воспитании учащейся молодежи: материалы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Всероссийской заочной научно-практической конференции. – Самарский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государственный экономический университет. – 2013 – С. 38-41.</w:t>
      </w:r>
    </w:p>
    <w:p w:rsidR="00DA76FA" w:rsidRPr="00A25985" w:rsidRDefault="00DA76FA" w:rsidP="00A25985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Литвинов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А.А.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Особенности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двигательного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онтогенеза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у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детей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дош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кольного и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младшего школьного возраста с ДЦП / А.А. Литвинов //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Вестник Тамбовского государственного университета. Серия Гуманитарные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науки. Тамбов, 2010 </w:t>
      </w: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Вып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. 7 (87). – С. 148-152.</w:t>
      </w:r>
    </w:p>
    <w:p w:rsidR="00DA76FA" w:rsidRPr="00A25985" w:rsidRDefault="00DA76FA" w:rsidP="00A25985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Лубышева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Л., Филимонова С. Современный подход к исследованию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пространства физической культуры и спорта //Наука в олимпийском спорте. –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2013 – №. 2 – С. 69-72.</w:t>
      </w:r>
    </w:p>
    <w:p w:rsidR="00DA76FA" w:rsidRPr="00A25985" w:rsidRDefault="00DA76FA" w:rsidP="00A25985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Матуг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Фатхе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Н.С. Физическая культура в системе обеспечения качества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жизни лиц с ограниченными возможностями / Н.С. </w:t>
      </w: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Матуг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Фатхе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, В.А.</w:t>
      </w:r>
      <w:r w:rsidR="00A25985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Пономарчук</w:t>
      </w:r>
      <w:proofErr w:type="spellEnd"/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// Мир спорта. – 2010 – № 1 – С. 26 -32</w:t>
      </w:r>
    </w:p>
    <w:p w:rsidR="00DA76FA" w:rsidRPr="00A25985" w:rsidRDefault="00A25985" w:rsidP="00A25985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Михалкина</w:t>
      </w:r>
      <w:proofErr w:type="spellEnd"/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Е. В. Уровень и качество жизни: способы измерения,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глобальный подход //Современная глобализация и Россия.</w:t>
      </w: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–Ростов н/Д: Изд-во Рост. гос. ун-та. – 2004 – С. 73-78.</w:t>
      </w:r>
    </w:p>
    <w:p w:rsidR="00DA76FA" w:rsidRPr="00A25985" w:rsidRDefault="00A25985" w:rsidP="00A25985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Строгова</w:t>
      </w:r>
      <w:proofErr w:type="spellEnd"/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Н.А. Адаптивная физическая культура в системе комплексной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реабилитации и социальной интеграции инвалидов/ Н.А. </w:t>
      </w:r>
      <w:proofErr w:type="spellStart"/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Строгова</w:t>
      </w:r>
      <w:proofErr w:type="spellEnd"/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//Теория и</w:t>
      </w:r>
      <w:r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практика общественного развития. – 2012 – № 2 – С. 169 -171</w:t>
      </w:r>
    </w:p>
    <w:p w:rsidR="00DA76FA" w:rsidRPr="00A25985" w:rsidRDefault="00A25985" w:rsidP="00A25985">
      <w:pPr>
        <w:pStyle w:val="a3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>Тоффлер</w:t>
      </w:r>
      <w:proofErr w:type="spellEnd"/>
      <w:r w:rsidR="00DA76FA" w:rsidRPr="00A25985">
        <w:rPr>
          <w:rFonts w:ascii="Times New Roman" w:eastAsia="Times New Roman" w:hAnsi="Times New Roman"/>
          <w:color w:val="000000"/>
          <w:sz w:val="28"/>
          <w:szCs w:val="28"/>
          <w:lang w:val="ru-RU" w:eastAsia="ru-RU"/>
        </w:rPr>
        <w:t xml:space="preserve"> Э. Третья волна. М.: АСТ, 1999 – 784 с.</w:t>
      </w:r>
    </w:p>
    <w:p w:rsidR="00DA76FA" w:rsidRPr="00290E46" w:rsidRDefault="00DA76FA" w:rsidP="00290E46">
      <w:pPr>
        <w:spacing w:line="276" w:lineRule="auto"/>
        <w:ind w:firstLine="567"/>
        <w:jc w:val="both"/>
        <w:rPr>
          <w:rFonts w:ascii="Times New Roman" w:hAnsi="Times New Roman"/>
          <w:sz w:val="28"/>
          <w:szCs w:val="24"/>
          <w:lang w:val="ru-RU"/>
        </w:rPr>
      </w:pPr>
    </w:p>
    <w:sectPr w:rsidR="00DA76FA" w:rsidRPr="00290E46" w:rsidSect="00290E4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81780"/>
    <w:multiLevelType w:val="hybridMultilevel"/>
    <w:tmpl w:val="867CD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4EA"/>
    <w:rsid w:val="00041025"/>
    <w:rsid w:val="00042E4F"/>
    <w:rsid w:val="0004405C"/>
    <w:rsid w:val="00080612"/>
    <w:rsid w:val="001A5292"/>
    <w:rsid w:val="001F619A"/>
    <w:rsid w:val="00290E46"/>
    <w:rsid w:val="00296C35"/>
    <w:rsid w:val="002C14EA"/>
    <w:rsid w:val="00380CC8"/>
    <w:rsid w:val="003D604A"/>
    <w:rsid w:val="003F52B6"/>
    <w:rsid w:val="00423CB0"/>
    <w:rsid w:val="004677AA"/>
    <w:rsid w:val="0047740B"/>
    <w:rsid w:val="004C7243"/>
    <w:rsid w:val="00515307"/>
    <w:rsid w:val="00584889"/>
    <w:rsid w:val="005961B1"/>
    <w:rsid w:val="006463ED"/>
    <w:rsid w:val="00662780"/>
    <w:rsid w:val="00672A8E"/>
    <w:rsid w:val="006B7FB9"/>
    <w:rsid w:val="006C4C74"/>
    <w:rsid w:val="006E4417"/>
    <w:rsid w:val="006E4EC9"/>
    <w:rsid w:val="00790AC8"/>
    <w:rsid w:val="007A78EB"/>
    <w:rsid w:val="007B4ECA"/>
    <w:rsid w:val="00816945"/>
    <w:rsid w:val="00835C66"/>
    <w:rsid w:val="0084784D"/>
    <w:rsid w:val="008646FD"/>
    <w:rsid w:val="008C2B97"/>
    <w:rsid w:val="008F571B"/>
    <w:rsid w:val="00907155"/>
    <w:rsid w:val="00945CBC"/>
    <w:rsid w:val="00981DF4"/>
    <w:rsid w:val="009D0AF2"/>
    <w:rsid w:val="00A25985"/>
    <w:rsid w:val="00A72082"/>
    <w:rsid w:val="00A772EE"/>
    <w:rsid w:val="00A82D9F"/>
    <w:rsid w:val="00A93C43"/>
    <w:rsid w:val="00AA2140"/>
    <w:rsid w:val="00AA5219"/>
    <w:rsid w:val="00AB100B"/>
    <w:rsid w:val="00AB300E"/>
    <w:rsid w:val="00AD4E37"/>
    <w:rsid w:val="00AE5938"/>
    <w:rsid w:val="00AF0407"/>
    <w:rsid w:val="00B5517D"/>
    <w:rsid w:val="00B64319"/>
    <w:rsid w:val="00BB6812"/>
    <w:rsid w:val="00BB7018"/>
    <w:rsid w:val="00BF15CE"/>
    <w:rsid w:val="00BF5999"/>
    <w:rsid w:val="00C376BC"/>
    <w:rsid w:val="00CA1968"/>
    <w:rsid w:val="00D00AE3"/>
    <w:rsid w:val="00D1434D"/>
    <w:rsid w:val="00D3605A"/>
    <w:rsid w:val="00D5191D"/>
    <w:rsid w:val="00D57954"/>
    <w:rsid w:val="00D94281"/>
    <w:rsid w:val="00DA01DE"/>
    <w:rsid w:val="00DA0F6C"/>
    <w:rsid w:val="00DA76FA"/>
    <w:rsid w:val="00E95730"/>
    <w:rsid w:val="00ED644E"/>
    <w:rsid w:val="00F02EA6"/>
    <w:rsid w:val="00F22F77"/>
    <w:rsid w:val="00FB019A"/>
    <w:rsid w:val="00FB1EB8"/>
    <w:rsid w:val="00FC57E2"/>
    <w:rsid w:val="00FF2B1F"/>
    <w:rsid w:val="0E9A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68D9FF"/>
  <w15:chartTrackingRefBased/>
  <w15:docId w15:val="{844EA5FE-621A-1D49-8F5F-DD3729402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A76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7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1348</Words>
  <Characters>7689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ZF</Company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cp:lastModifiedBy>Ирина Цислицкая</cp:lastModifiedBy>
  <cp:revision>3</cp:revision>
  <dcterms:created xsi:type="dcterms:W3CDTF">2021-04-21T11:15:00Z</dcterms:created>
  <dcterms:modified xsi:type="dcterms:W3CDTF">2021-04-27T16:31:00Z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1049-11.2.0.10078</vt:lpwstr>
  </property>
</Properties>
</file>