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7EE" w:rsidRPr="003277EE" w:rsidRDefault="003277EE" w:rsidP="003277EE">
      <w:pPr>
        <w:spacing w:after="0" w:line="360" w:lineRule="auto"/>
        <w:ind w:firstLine="708"/>
        <w:jc w:val="both"/>
        <w:rPr>
          <w:rFonts w:ascii="Times New Roman" w:eastAsia="Times New Roman" w:hAnsi="Times New Roman" w:cs="Times New Roman"/>
          <w:color w:val="000000"/>
          <w:sz w:val="28"/>
          <w:szCs w:val="28"/>
          <w:lang w:eastAsia="ru-RU"/>
        </w:rPr>
      </w:pPr>
      <w:r w:rsidRPr="003277EE">
        <w:rPr>
          <w:rFonts w:ascii="Times New Roman" w:eastAsia="Times New Roman" w:hAnsi="Times New Roman" w:cs="Times New Roman"/>
          <w:color w:val="000000"/>
          <w:sz w:val="28"/>
          <w:szCs w:val="28"/>
          <w:lang w:eastAsia="ru-RU"/>
        </w:rPr>
        <w:t>Проблемы повышения качества жизни населения и перспективы развития муниципальных образований обусловлены характером взаимоотношений населения с органами власти. Особое значение они приобретают в условиях реформирования местного самоуправления, определенных ФЗ № 131 «Об общих принципах организации местного самоуправления в Российской Федерации»</w:t>
      </w:r>
      <w:r w:rsidRPr="003277EE">
        <w:rPr>
          <w:rFonts w:ascii="Times New Roman" w:eastAsia="Times New Roman" w:hAnsi="Times New Roman" w:cs="Times New Roman"/>
          <w:color w:val="000000"/>
          <w:sz w:val="28"/>
          <w:szCs w:val="28"/>
          <w:vertAlign w:val="superscript"/>
          <w:lang w:eastAsia="ru-RU"/>
        </w:rPr>
        <w:footnoteReference w:customMarkFollows="1" w:id="1"/>
        <w:t>1</w:t>
      </w:r>
      <w:r w:rsidRPr="003277EE">
        <w:rPr>
          <w:rFonts w:ascii="Times New Roman" w:eastAsia="Times New Roman" w:hAnsi="Times New Roman" w:cs="Times New Roman"/>
          <w:color w:val="000000"/>
          <w:sz w:val="28"/>
          <w:szCs w:val="28"/>
          <w:lang w:eastAsia="ru-RU"/>
        </w:rPr>
        <w:t xml:space="preserve">. Важнейшим показателем эффективности деятельности органов местного самоуправления выступает общественное мнение как фактор обратной связи, придающий управлению на местах системные признаки: устойчивость, автономность (самодостаточность), </w:t>
      </w:r>
      <w:proofErr w:type="spellStart"/>
      <w:r w:rsidRPr="003277EE">
        <w:rPr>
          <w:rFonts w:ascii="Times New Roman" w:eastAsia="Times New Roman" w:hAnsi="Times New Roman" w:cs="Times New Roman"/>
          <w:color w:val="000000"/>
          <w:sz w:val="28"/>
          <w:szCs w:val="28"/>
          <w:lang w:eastAsia="ru-RU"/>
        </w:rPr>
        <w:t>целеориентированность</w:t>
      </w:r>
      <w:proofErr w:type="spellEnd"/>
      <w:r w:rsidRPr="003277EE">
        <w:rPr>
          <w:rFonts w:ascii="Times New Roman" w:eastAsia="Times New Roman" w:hAnsi="Times New Roman" w:cs="Times New Roman"/>
          <w:color w:val="000000"/>
          <w:sz w:val="28"/>
          <w:szCs w:val="28"/>
          <w:lang w:eastAsia="ru-RU"/>
        </w:rPr>
        <w:t xml:space="preserve">, высокую интегративную способность. </w:t>
      </w:r>
      <w:proofErr w:type="gramStart"/>
      <w:r w:rsidRPr="003277EE">
        <w:rPr>
          <w:rFonts w:ascii="Times New Roman" w:eastAsia="Times New Roman" w:hAnsi="Times New Roman" w:cs="Times New Roman"/>
          <w:color w:val="000000"/>
          <w:sz w:val="28"/>
          <w:szCs w:val="28"/>
          <w:lang w:eastAsia="ru-RU"/>
        </w:rPr>
        <w:t>Для того, что бы</w:t>
      </w:r>
      <w:proofErr w:type="gramEnd"/>
      <w:r w:rsidRPr="003277EE">
        <w:rPr>
          <w:rFonts w:ascii="Times New Roman" w:eastAsia="Times New Roman" w:hAnsi="Times New Roman" w:cs="Times New Roman"/>
          <w:color w:val="000000"/>
          <w:sz w:val="28"/>
          <w:szCs w:val="28"/>
          <w:lang w:eastAsia="ru-RU"/>
        </w:rPr>
        <w:t xml:space="preserve"> оценить эффективность функционирования органов местного самоуправления, необходимо изучить общественное мнение, которое отражает социальное самочувствие населения муниципального образования и является индикатором жизнеспособности социально-территориальных общностей. Общую оценку эффективности местного самоуправления можно установить с помощью количественных и качественных методов, с помощью изучения субъективных мнений, психологической удовлетворенности людей условиями жизни.</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Основной целью прикладного исследования является оценка населением качества предоставления доступа к информации в Администрации Тавдинского городского округа.</w:t>
      </w:r>
    </w:p>
    <w:p w:rsidR="003277EE" w:rsidRPr="003277EE" w:rsidRDefault="003277EE" w:rsidP="003277EE">
      <w:pPr>
        <w:spacing w:after="0" w:line="360" w:lineRule="auto"/>
        <w:ind w:firstLine="709"/>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Эмпирическое исследование базируется на методологии пилотажного исследования.</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В выборку исследования попали жители Тавдинского городского округа, которые обращались в местную Администрацию за получением услуг с 18 октября 20</w:t>
      </w:r>
      <w:r w:rsidR="00673BBD">
        <w:rPr>
          <w:rFonts w:ascii="Times New Roman" w:eastAsia="Times New Roman" w:hAnsi="Times New Roman" w:cs="Times New Roman"/>
          <w:sz w:val="28"/>
          <w:szCs w:val="28"/>
          <w:lang w:eastAsia="ru-RU"/>
        </w:rPr>
        <w:t>20</w:t>
      </w:r>
      <w:r w:rsidRPr="003277EE">
        <w:rPr>
          <w:rFonts w:ascii="Times New Roman" w:eastAsia="Times New Roman" w:hAnsi="Times New Roman" w:cs="Times New Roman"/>
          <w:sz w:val="28"/>
          <w:szCs w:val="28"/>
          <w:lang w:eastAsia="ru-RU"/>
        </w:rPr>
        <w:t xml:space="preserve"> г. по 16 декабря 20</w:t>
      </w:r>
      <w:r w:rsidR="00673BBD">
        <w:rPr>
          <w:rFonts w:ascii="Times New Roman" w:eastAsia="Times New Roman" w:hAnsi="Times New Roman" w:cs="Times New Roman"/>
          <w:sz w:val="28"/>
          <w:szCs w:val="28"/>
          <w:lang w:eastAsia="ru-RU"/>
        </w:rPr>
        <w:t>21</w:t>
      </w:r>
      <w:r w:rsidRPr="003277EE">
        <w:rPr>
          <w:rFonts w:ascii="Times New Roman" w:eastAsia="Times New Roman" w:hAnsi="Times New Roman" w:cs="Times New Roman"/>
          <w:sz w:val="28"/>
          <w:szCs w:val="28"/>
          <w:lang w:eastAsia="ru-RU"/>
        </w:rPr>
        <w:t xml:space="preserve"> г. и на момент опроса получили конечный результат муниципальной услуги (положительное решение или отказ). </w:t>
      </w:r>
    </w:p>
    <w:p w:rsidR="003277EE" w:rsidRPr="003277EE" w:rsidRDefault="003277EE" w:rsidP="003277EE">
      <w:pPr>
        <w:spacing w:after="0" w:line="360" w:lineRule="auto"/>
        <w:ind w:firstLine="709"/>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Общий объем выборки составил 36 респондентов.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lastRenderedPageBreak/>
        <w:t>Основным инструментарием для получения информации методом является структури</w:t>
      </w:r>
      <w:r w:rsidR="00673BBD">
        <w:rPr>
          <w:rFonts w:ascii="Times New Roman" w:eastAsia="Times New Roman" w:hAnsi="Times New Roman" w:cs="Times New Roman"/>
          <w:sz w:val="28"/>
          <w:szCs w:val="28"/>
          <w:lang w:eastAsia="ru-RU"/>
        </w:rPr>
        <w:t xml:space="preserve">рованная анкета. </w:t>
      </w:r>
      <w:r w:rsidRPr="003277EE">
        <w:rPr>
          <w:rFonts w:ascii="Times New Roman" w:eastAsia="Times New Roman" w:hAnsi="Times New Roman" w:cs="Times New Roman"/>
          <w:sz w:val="28"/>
          <w:szCs w:val="28"/>
          <w:lang w:eastAsia="ru-RU"/>
        </w:rPr>
        <w:t>Анкета представляла собой тиражированный документ, содержащий перечень вопросов, которые сформулированы и связанны между собой определенными правилами. Вопросы анкеты отражают основные задачи исследования. Поскольку количество респондентов было небольшим, нами было принято решение разработать анкеты с подробным и детальным описанием исследуемой проблемы. Это, конечно, увеличивало время для изучения анкеты респондентами, но с другой стороны, давало больше информации для дальнейшего анализа и социальной диагностики социальных интересов и потребностей жителей Тавдинского округа.</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Опрос проводился среди жителей Тавдинского округа различных социально-демографических групп в возрасте 18 лет и старше – получателей муниципальных услуг в Администрации.</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Анализ восприятия гражданами деятельности органов местного самоуправления не возможен без выявления того, как граждане понимают сущностью местного самоуправления. Это обеспечит адек</w:t>
      </w:r>
      <w:r w:rsidR="00673BBD">
        <w:rPr>
          <w:rFonts w:ascii="Times New Roman" w:eastAsia="Times New Roman" w:hAnsi="Times New Roman" w:cs="Times New Roman"/>
          <w:sz w:val="28"/>
          <w:szCs w:val="28"/>
          <w:lang w:eastAsia="ru-RU"/>
        </w:rPr>
        <w:t>ватность исследования (таблица 1</w:t>
      </w:r>
      <w:r w:rsidRPr="003277EE">
        <w:rPr>
          <w:rFonts w:ascii="Times New Roman" w:eastAsia="Times New Roman" w:hAnsi="Times New Roman" w:cs="Times New Roman"/>
          <w:sz w:val="28"/>
          <w:szCs w:val="28"/>
          <w:lang w:eastAsia="ru-RU"/>
        </w:rPr>
        <w:t xml:space="preserve">). </w:t>
      </w:r>
    </w:p>
    <w:p w:rsidR="003277EE" w:rsidRPr="003277EE" w:rsidRDefault="003277EE" w:rsidP="003277EE">
      <w:pPr>
        <w:spacing w:after="0" w:line="360" w:lineRule="auto"/>
        <w:jc w:val="right"/>
        <w:rPr>
          <w:rFonts w:ascii="Times New Roman" w:eastAsia="Times New Roman" w:hAnsi="Times New Roman" w:cs="Times New Roman"/>
          <w:sz w:val="28"/>
          <w:szCs w:val="28"/>
          <w:lang w:eastAsia="ru-RU"/>
        </w:rPr>
      </w:pPr>
    </w:p>
    <w:p w:rsidR="003277EE" w:rsidRPr="003277EE" w:rsidRDefault="00673BBD" w:rsidP="003277EE">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w:t>
      </w:r>
      <w:r w:rsidR="003277EE" w:rsidRPr="003277EE">
        <w:rPr>
          <w:rFonts w:ascii="Times New Roman" w:eastAsia="Times New Roman" w:hAnsi="Times New Roman" w:cs="Times New Roman"/>
          <w:sz w:val="28"/>
          <w:szCs w:val="28"/>
          <w:lang w:eastAsia="ru-RU"/>
        </w:rPr>
        <w:t>.</w:t>
      </w:r>
    </w:p>
    <w:p w:rsidR="003277EE" w:rsidRPr="003277EE" w:rsidRDefault="003277EE" w:rsidP="003277EE">
      <w:pPr>
        <w:spacing w:after="0" w:line="360" w:lineRule="auto"/>
        <w:jc w:val="center"/>
        <w:rPr>
          <w:rFonts w:ascii="Times New Roman" w:eastAsia="Times New Roman" w:hAnsi="Times New Roman" w:cs="Times New Roman"/>
          <w:b/>
          <w:bCs/>
          <w:sz w:val="28"/>
          <w:szCs w:val="28"/>
          <w:lang w:eastAsia="ru-RU"/>
        </w:rPr>
      </w:pPr>
      <w:r w:rsidRPr="003277EE">
        <w:rPr>
          <w:rFonts w:ascii="Times New Roman" w:eastAsia="Times New Roman" w:hAnsi="Times New Roman" w:cs="Times New Roman"/>
          <w:b/>
          <w:bCs/>
          <w:sz w:val="28"/>
          <w:szCs w:val="28"/>
          <w:lang w:eastAsia="ru-RU"/>
        </w:rPr>
        <w:t>По Вашему мнению, местное самоуправление это...?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626"/>
      </w:tblGrid>
      <w:tr w:rsidR="003277EE" w:rsidRPr="003277EE" w:rsidTr="00FB5175">
        <w:trPr>
          <w:trHeight w:val="345"/>
        </w:trPr>
        <w:tc>
          <w:tcPr>
            <w:tcW w:w="709"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spacing w:after="0" w:line="360" w:lineRule="auto"/>
              <w:jc w:val="both"/>
              <w:rPr>
                <w:rFonts w:ascii="Times New Roman" w:eastAsia="Times New Roman" w:hAnsi="Times New Roman" w:cs="Times New Roman"/>
                <w:color w:val="000000"/>
                <w:sz w:val="24"/>
                <w:szCs w:val="24"/>
                <w:lang w:eastAsia="ru-RU"/>
              </w:rPr>
            </w:pPr>
            <w:r w:rsidRPr="003277EE">
              <w:rPr>
                <w:rFonts w:ascii="Times New Roman" w:eastAsia="Times New Roman" w:hAnsi="Times New Roman" w:cs="Times New Roman"/>
                <w:color w:val="000000"/>
                <w:sz w:val="24"/>
                <w:szCs w:val="24"/>
                <w:lang w:eastAsia="ru-RU"/>
              </w:rPr>
              <w:t>№</w:t>
            </w:r>
          </w:p>
        </w:tc>
        <w:tc>
          <w:tcPr>
            <w:tcW w:w="8626"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spacing w:after="0" w:line="360" w:lineRule="auto"/>
              <w:jc w:val="center"/>
              <w:rPr>
                <w:rFonts w:ascii="Times New Roman" w:eastAsia="Times New Roman" w:hAnsi="Times New Roman" w:cs="Times New Roman"/>
                <w:color w:val="000000"/>
                <w:sz w:val="24"/>
                <w:szCs w:val="24"/>
                <w:lang w:eastAsia="ru-RU"/>
              </w:rPr>
            </w:pPr>
            <w:r w:rsidRPr="003277EE">
              <w:rPr>
                <w:rFonts w:ascii="Times New Roman" w:eastAsia="Times New Roman" w:hAnsi="Times New Roman" w:cs="Times New Roman"/>
                <w:color w:val="000000"/>
                <w:sz w:val="24"/>
                <w:szCs w:val="24"/>
                <w:lang w:eastAsia="ru-RU"/>
              </w:rPr>
              <w:t>Варианты ответов</w:t>
            </w:r>
          </w:p>
        </w:tc>
      </w:tr>
      <w:tr w:rsidR="003277EE" w:rsidRPr="003277EE" w:rsidTr="00FB5175">
        <w:trPr>
          <w:trHeight w:val="2415"/>
        </w:trPr>
        <w:tc>
          <w:tcPr>
            <w:tcW w:w="709"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1</w:t>
            </w:r>
          </w:p>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p>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2</w:t>
            </w:r>
          </w:p>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p>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3</w:t>
            </w:r>
          </w:p>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4</w:t>
            </w:r>
          </w:p>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5</w:t>
            </w:r>
          </w:p>
          <w:p w:rsidR="003277EE" w:rsidRPr="003277EE" w:rsidRDefault="003277EE" w:rsidP="003277EE">
            <w:pPr>
              <w:spacing w:after="0" w:line="240" w:lineRule="auto"/>
              <w:jc w:val="center"/>
              <w:rPr>
                <w:rFonts w:ascii="Times New Roman" w:eastAsia="Times New Roman" w:hAnsi="Times New Roman" w:cs="Times New Roman"/>
                <w:b/>
                <w:bCs/>
                <w:color w:val="000000"/>
                <w:sz w:val="24"/>
                <w:szCs w:val="24"/>
                <w:lang w:eastAsia="ru-RU"/>
              </w:rPr>
            </w:pPr>
            <w:r w:rsidRPr="003277EE">
              <w:rPr>
                <w:rFonts w:ascii="Times New Roman" w:eastAsia="Times New Roman" w:hAnsi="Times New Roman" w:cs="Times New Roman"/>
                <w:sz w:val="24"/>
                <w:szCs w:val="24"/>
                <w:lang w:eastAsia="ru-RU"/>
              </w:rPr>
              <w:t>6</w:t>
            </w:r>
          </w:p>
        </w:tc>
        <w:tc>
          <w:tcPr>
            <w:tcW w:w="8626"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 xml:space="preserve">Самостоятельная деятельность населения по решению непосредственно или через органы местного самоуправления вопросов местного значения. </w:t>
            </w:r>
          </w:p>
          <w:p w:rsidR="003277EE" w:rsidRPr="003277EE" w:rsidRDefault="003277EE" w:rsidP="003277EE">
            <w:pPr>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 xml:space="preserve">Деятельность органов местного самоуправления, при участии граждан только в качестве избирателей. </w:t>
            </w:r>
          </w:p>
          <w:p w:rsidR="003277EE" w:rsidRPr="003277EE" w:rsidRDefault="003277EE" w:rsidP="003277EE">
            <w:pPr>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Продолжение деятельности государственной власти на местах.</w:t>
            </w:r>
          </w:p>
          <w:p w:rsidR="003277EE" w:rsidRPr="003277EE" w:rsidRDefault="003277EE" w:rsidP="003277EE">
            <w:pPr>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Оказание услуг жителям по их запросу.</w:t>
            </w:r>
          </w:p>
          <w:p w:rsidR="003277EE" w:rsidRPr="003277EE" w:rsidRDefault="003277EE" w:rsidP="003277EE">
            <w:pPr>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 xml:space="preserve">Мне это неинтересно. </w:t>
            </w:r>
          </w:p>
          <w:p w:rsidR="003277EE" w:rsidRPr="003277EE" w:rsidRDefault="003277EE" w:rsidP="003277EE">
            <w:pPr>
              <w:spacing w:after="0" w:line="360" w:lineRule="auto"/>
              <w:jc w:val="both"/>
              <w:rPr>
                <w:rFonts w:ascii="Times New Roman" w:eastAsia="Times New Roman" w:hAnsi="Times New Roman" w:cs="Times New Roman"/>
                <w:b/>
                <w:bCs/>
                <w:color w:val="000000"/>
                <w:sz w:val="24"/>
                <w:szCs w:val="24"/>
                <w:lang w:eastAsia="ru-RU"/>
              </w:rPr>
            </w:pPr>
            <w:r w:rsidRPr="003277EE">
              <w:rPr>
                <w:rFonts w:ascii="Times New Roman" w:eastAsia="Times New Roman" w:hAnsi="Times New Roman" w:cs="Times New Roman"/>
                <w:sz w:val="24"/>
                <w:szCs w:val="24"/>
                <w:lang w:eastAsia="ru-RU"/>
              </w:rPr>
              <w:t>Затрудняюсь ответить.</w:t>
            </w:r>
          </w:p>
        </w:tc>
      </w:tr>
    </w:tbl>
    <w:p w:rsidR="003277EE" w:rsidRPr="003277EE" w:rsidRDefault="003277EE" w:rsidP="003277EE">
      <w:pPr>
        <w:spacing w:after="0" w:line="360" w:lineRule="auto"/>
        <w:ind w:firstLine="708"/>
        <w:jc w:val="both"/>
        <w:rPr>
          <w:rFonts w:ascii="Times New Roman" w:eastAsia="Times New Roman" w:hAnsi="Times New Roman" w:cs="Times New Roman"/>
          <w:b/>
          <w:bCs/>
          <w:color w:val="000000"/>
          <w:sz w:val="28"/>
          <w:szCs w:val="28"/>
          <w:lang w:eastAsia="ru-RU"/>
        </w:rPr>
      </w:pP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Полученные данные свидетельствуют о том, что больше половины опрошенных респондентов понимают местное самоуправление, как </w:t>
      </w:r>
      <w:r w:rsidRPr="003277EE">
        <w:rPr>
          <w:rFonts w:ascii="Times New Roman" w:eastAsia="Times New Roman" w:hAnsi="Times New Roman" w:cs="Times New Roman"/>
          <w:sz w:val="28"/>
          <w:szCs w:val="28"/>
          <w:lang w:eastAsia="ru-RU"/>
        </w:rPr>
        <w:lastRenderedPageBreak/>
        <w:t xml:space="preserve">деятельность органов местной власти при своем участии лишь в качестве избирателей. А также считают ее формой самоорганизации населения с главной обязанностью – предоставлять услуги по запросам жителей.  </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Только 1/3 опрошенных имеет представление о сути демократической основы государства и права на местное самоуправление, которое выражается в самостоятельной деятельности населения по решению непосредственно или через органы местного самоуправления вопросов местного значения. Таким образом, около 70% респондентов не имеют адекватного представления о сущности института местного самоуправления.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По мнению большей части опрошенных граждан, местное самоуправление олицетворяет собой государственную власть на местном уровне. Этому может быть два варианта объяснения:</w:t>
      </w:r>
    </w:p>
    <w:p w:rsidR="003277EE" w:rsidRPr="003277EE" w:rsidRDefault="003277EE" w:rsidP="003277EE">
      <w:pPr>
        <w:numPr>
          <w:ilvl w:val="0"/>
          <w:numId w:val="1"/>
        </w:numPr>
        <w:tabs>
          <w:tab w:val="left" w:pos="1080"/>
        </w:tabs>
        <w:spacing w:after="0" w:line="360" w:lineRule="auto"/>
        <w:ind w:firstLine="708"/>
        <w:jc w:val="both"/>
        <w:rPr>
          <w:rFonts w:ascii="Times New Roman" w:eastAsia="Times New Roman" w:hAnsi="Times New Roman" w:cs="Times New Roman"/>
          <w:sz w:val="28"/>
          <w:szCs w:val="28"/>
        </w:rPr>
      </w:pPr>
      <w:proofErr w:type="gramStart"/>
      <w:r w:rsidRPr="003277EE">
        <w:rPr>
          <w:rFonts w:ascii="Times New Roman" w:eastAsia="Times New Roman" w:hAnsi="Times New Roman" w:cs="Times New Roman"/>
          <w:sz w:val="28"/>
          <w:szCs w:val="28"/>
        </w:rPr>
        <w:t>непонимание  сути</w:t>
      </w:r>
      <w:proofErr w:type="gramEnd"/>
      <w:r w:rsidRPr="003277EE">
        <w:rPr>
          <w:rFonts w:ascii="Times New Roman" w:eastAsia="Times New Roman" w:hAnsi="Times New Roman" w:cs="Times New Roman"/>
          <w:sz w:val="28"/>
          <w:szCs w:val="28"/>
        </w:rPr>
        <w:t xml:space="preserve"> местного самоуправления, </w:t>
      </w:r>
    </w:p>
    <w:p w:rsidR="003277EE" w:rsidRPr="003277EE" w:rsidRDefault="003277EE" w:rsidP="003277EE">
      <w:pPr>
        <w:numPr>
          <w:ilvl w:val="0"/>
          <w:numId w:val="1"/>
        </w:numPr>
        <w:tabs>
          <w:tab w:val="left" w:pos="1080"/>
        </w:tabs>
        <w:spacing w:after="0" w:line="360" w:lineRule="auto"/>
        <w:ind w:firstLine="708"/>
        <w:jc w:val="both"/>
        <w:rPr>
          <w:rFonts w:ascii="Times New Roman" w:eastAsia="Times New Roman" w:hAnsi="Times New Roman" w:cs="Times New Roman"/>
          <w:sz w:val="28"/>
          <w:szCs w:val="28"/>
        </w:rPr>
      </w:pPr>
      <w:r w:rsidRPr="003277EE">
        <w:rPr>
          <w:rFonts w:ascii="Times New Roman" w:eastAsia="Times New Roman" w:hAnsi="Times New Roman" w:cs="Times New Roman"/>
          <w:sz w:val="28"/>
          <w:szCs w:val="28"/>
        </w:rPr>
        <w:t xml:space="preserve">не желание населения активно пользоваться своими правами в сфере местного самоуправления; органы местной власти осуществляют «управление» без взаимодействия с населением, вследствие чего, происходит разрыв между властью и гражданами; местная власть не в состоянии самостоятельно выполнять свои функции из-за отсутствия финансовой самостоятельности.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Положительным моментом выступает то, что лишь незначительная часть из опрошенного населения безразлично относится к институту местного самоуправления. </w:t>
      </w:r>
    </w:p>
    <w:p w:rsidR="003277EE" w:rsidRPr="003277EE" w:rsidRDefault="003277EE" w:rsidP="003277EE">
      <w:pPr>
        <w:spacing w:after="0" w:line="360" w:lineRule="auto"/>
        <w:ind w:firstLine="708"/>
        <w:jc w:val="both"/>
        <w:rPr>
          <w:rFonts w:ascii="Times New Roman" w:eastAsia="Times New Roman" w:hAnsi="Times New Roman" w:cs="Times New Roman"/>
          <w:b/>
          <w:bCs/>
          <w:i/>
          <w:iCs/>
          <w:sz w:val="28"/>
          <w:szCs w:val="28"/>
          <w:lang w:eastAsia="ru-RU"/>
        </w:rPr>
      </w:pPr>
      <w:r w:rsidRPr="003277EE">
        <w:rPr>
          <w:rFonts w:ascii="Times New Roman" w:eastAsia="Times New Roman" w:hAnsi="Times New Roman" w:cs="Times New Roman"/>
          <w:b/>
          <w:bCs/>
          <w:sz w:val="28"/>
          <w:szCs w:val="28"/>
          <w:lang w:eastAsia="ru-RU"/>
        </w:rPr>
        <w:t xml:space="preserve">В какой степени Вы знакомы с деятельностью Администрации </w:t>
      </w:r>
      <w:r w:rsidRPr="003277EE">
        <w:rPr>
          <w:rFonts w:ascii="Times New Roman" w:eastAsia="Times New Roman" w:hAnsi="Times New Roman" w:cs="Times New Roman"/>
          <w:b/>
          <w:sz w:val="28"/>
          <w:szCs w:val="28"/>
          <w:lang w:eastAsia="ru-RU"/>
        </w:rPr>
        <w:t>Тавдинского городского округа</w:t>
      </w:r>
      <w:r w:rsidRPr="003277EE">
        <w:rPr>
          <w:rFonts w:ascii="Times New Roman" w:eastAsia="Times New Roman" w:hAnsi="Times New Roman" w:cs="Times New Roman"/>
          <w:b/>
          <w:bCs/>
          <w:sz w:val="28"/>
          <w:szCs w:val="28"/>
          <w:lang w:eastAsia="ru-RU"/>
        </w:rPr>
        <w:t xml:space="preserve">?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Похожая ситуация наблюдается и со степенью знакомства населения Тавдинского городского округа с деятельностью местной Администрации: большая часть плохо знакомы с этим вопросом, чуть менее четверти респондентов считают, что они знакомы частично. И лишь некоторые считают, что знакомы с деятельностью местной Администрации.</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b/>
          <w:bCs/>
          <w:sz w:val="28"/>
          <w:szCs w:val="28"/>
          <w:lang w:eastAsia="ru-RU"/>
        </w:rPr>
        <w:lastRenderedPageBreak/>
        <w:t>Назовите, пожалуйста, виды деятельности, которыми, по Вашему мнению, занимаются органы местного самоуправления.</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В ходе опроса респондентам предлагалось определить направления деятельности органов местного самоуправления, которыми они, по их мнению, занимаются. По мнению большинства, основное занятие органов МСУ – это благоустройство территории (уборка улиц, организация парков, скверов). Второе место по результатам опроса заняло решение социальных проблем. Также </w:t>
      </w:r>
      <w:proofErr w:type="gramStart"/>
      <w:r w:rsidRPr="003277EE">
        <w:rPr>
          <w:rFonts w:ascii="Times New Roman" w:eastAsia="Times New Roman" w:hAnsi="Times New Roman" w:cs="Times New Roman"/>
          <w:sz w:val="28"/>
          <w:szCs w:val="28"/>
          <w:lang w:eastAsia="ru-RU"/>
        </w:rPr>
        <w:t>к  деятельности</w:t>
      </w:r>
      <w:proofErr w:type="gramEnd"/>
      <w:r w:rsidRPr="003277EE">
        <w:rPr>
          <w:rFonts w:ascii="Times New Roman" w:eastAsia="Times New Roman" w:hAnsi="Times New Roman" w:cs="Times New Roman"/>
          <w:sz w:val="28"/>
          <w:szCs w:val="28"/>
          <w:lang w:eastAsia="ru-RU"/>
        </w:rPr>
        <w:t xml:space="preserve"> органов МСУ были отнесены вопросы ЖКХ. Необходимо отметить, что некоторые опрошенные затруднились с ответом на данный вопрос.</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b/>
          <w:sz w:val="28"/>
          <w:szCs w:val="28"/>
          <w:lang w:eastAsia="ru-RU"/>
        </w:rPr>
        <w:t>Какие муниципальные программы реализуются на территории Тавдинского городского округа?</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bCs/>
          <w:sz w:val="28"/>
          <w:szCs w:val="28"/>
          <w:lang w:eastAsia="ru-RU"/>
        </w:rPr>
        <w:t>На данный вопрос не ответил ни один из опрошенных респондентов. Хотя н</w:t>
      </w:r>
      <w:r w:rsidRPr="003277EE">
        <w:rPr>
          <w:rFonts w:ascii="Times New Roman" w:eastAsia="Times New Roman" w:hAnsi="Times New Roman" w:cs="Times New Roman"/>
          <w:sz w:val="28"/>
          <w:szCs w:val="28"/>
          <w:lang w:eastAsia="ru-RU"/>
        </w:rPr>
        <w:t>а территории Тавд</w:t>
      </w:r>
      <w:r w:rsidR="00673BBD">
        <w:rPr>
          <w:rFonts w:ascii="Times New Roman" w:eastAsia="Times New Roman" w:hAnsi="Times New Roman" w:cs="Times New Roman"/>
          <w:sz w:val="28"/>
          <w:szCs w:val="28"/>
          <w:lang w:eastAsia="ru-RU"/>
        </w:rPr>
        <w:t>инского городского округа в 2020</w:t>
      </w:r>
      <w:r w:rsidRPr="003277EE">
        <w:rPr>
          <w:rFonts w:ascii="Times New Roman" w:eastAsia="Times New Roman" w:hAnsi="Times New Roman" w:cs="Times New Roman"/>
          <w:sz w:val="28"/>
          <w:szCs w:val="28"/>
          <w:lang w:eastAsia="ru-RU"/>
        </w:rPr>
        <w:t xml:space="preserve"> году реализовывались пять муниципальных программ: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1. «Социально-экономическое развитие Тавдинского городского округа на 2014-2020 годы»;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2. «Управление муниципальными финансами Тавдинского городского округа до 2020 года»;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3. «Развитие системы образования в Тавдинском городском округе до 2020 года»;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4. «Создание новых мест в общеобразовательных организациях Тавдинского городского округа в соответствии с прогнозируемой потребностью и современными условиями обучения на 2016-2025»;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5. «Формирование современной городской среды на территории Тавдинского городского округа на 2018-2022 годы».</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 Для местной администрации полученные ответы служат плохим сигналом, т.к. главный адрес данных муниципальных программ как раз и являются жители Тавдинского городского округа. </w:t>
      </w:r>
    </w:p>
    <w:p w:rsidR="003277EE" w:rsidRPr="003277EE" w:rsidRDefault="003277EE" w:rsidP="003277EE">
      <w:pPr>
        <w:spacing w:after="0" w:line="360" w:lineRule="auto"/>
        <w:ind w:firstLine="708"/>
        <w:jc w:val="both"/>
        <w:rPr>
          <w:rFonts w:ascii="Times New Roman" w:eastAsia="Times New Roman" w:hAnsi="Times New Roman" w:cs="Times New Roman"/>
          <w:b/>
          <w:bCs/>
          <w:sz w:val="28"/>
          <w:szCs w:val="28"/>
          <w:lang w:eastAsia="ru-RU"/>
        </w:rPr>
      </w:pPr>
      <w:r w:rsidRPr="003277EE">
        <w:rPr>
          <w:rFonts w:ascii="Times New Roman" w:eastAsia="Times New Roman" w:hAnsi="Times New Roman" w:cs="Times New Roman"/>
          <w:b/>
          <w:bCs/>
          <w:sz w:val="28"/>
          <w:szCs w:val="28"/>
          <w:lang w:eastAsia="ru-RU"/>
        </w:rPr>
        <w:lastRenderedPageBreak/>
        <w:t xml:space="preserve">Можете ли Вы сказать, что конкретно было сделано Администрацией </w:t>
      </w:r>
      <w:r w:rsidRPr="003277EE">
        <w:rPr>
          <w:rFonts w:ascii="Times New Roman" w:eastAsia="Times New Roman" w:hAnsi="Times New Roman" w:cs="Times New Roman"/>
          <w:b/>
          <w:sz w:val="28"/>
          <w:szCs w:val="28"/>
          <w:lang w:eastAsia="ru-RU"/>
        </w:rPr>
        <w:t>Тавдинского городского округа</w:t>
      </w:r>
      <w:r w:rsidRPr="003277EE">
        <w:rPr>
          <w:rFonts w:ascii="Times New Roman" w:eastAsia="Times New Roman" w:hAnsi="Times New Roman" w:cs="Times New Roman"/>
          <w:sz w:val="28"/>
          <w:szCs w:val="28"/>
          <w:lang w:eastAsia="ru-RU"/>
        </w:rPr>
        <w:t xml:space="preserve"> </w:t>
      </w:r>
      <w:r w:rsidRPr="003277EE">
        <w:rPr>
          <w:rFonts w:ascii="Times New Roman" w:eastAsia="Times New Roman" w:hAnsi="Times New Roman" w:cs="Times New Roman"/>
          <w:b/>
          <w:bCs/>
          <w:sz w:val="28"/>
          <w:szCs w:val="28"/>
          <w:lang w:eastAsia="ru-RU"/>
        </w:rPr>
        <w:t xml:space="preserve">за последний год?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В ходе опроса посетителей Администрации попросили назвать конкретные мероприятия, которые проведены органами МСУ за предыдущий год. Наиболее часто назывались мероприятия по благоустройству территории, ремонт дорог, уборка мусора, ремонт объектов ЖКХ и жилых домов. Затруднились с ответом на данный вопрос более половины опрошенных.</w:t>
      </w:r>
    </w:p>
    <w:p w:rsidR="003277EE" w:rsidRPr="003277EE" w:rsidRDefault="003277EE" w:rsidP="003277EE">
      <w:pPr>
        <w:spacing w:after="0" w:line="360" w:lineRule="auto"/>
        <w:ind w:firstLine="708"/>
        <w:jc w:val="both"/>
        <w:rPr>
          <w:rFonts w:ascii="Times New Roman" w:eastAsia="Times New Roman" w:hAnsi="Times New Roman" w:cs="Times New Roman"/>
          <w:b/>
          <w:bCs/>
          <w:sz w:val="28"/>
          <w:szCs w:val="28"/>
          <w:lang w:eastAsia="ru-RU"/>
        </w:rPr>
      </w:pPr>
      <w:r w:rsidRPr="003277EE">
        <w:rPr>
          <w:rFonts w:ascii="Times New Roman" w:eastAsia="Times New Roman" w:hAnsi="Times New Roman" w:cs="Times New Roman"/>
          <w:b/>
          <w:bCs/>
          <w:sz w:val="28"/>
          <w:szCs w:val="28"/>
          <w:lang w:eastAsia="ru-RU"/>
        </w:rPr>
        <w:t xml:space="preserve">Из каких источников Вы узнаете о деятельности Администрации </w:t>
      </w:r>
      <w:r w:rsidRPr="003277EE">
        <w:rPr>
          <w:rFonts w:ascii="Times New Roman" w:eastAsia="Times New Roman" w:hAnsi="Times New Roman" w:cs="Times New Roman"/>
          <w:b/>
          <w:sz w:val="28"/>
          <w:szCs w:val="28"/>
          <w:lang w:eastAsia="ru-RU"/>
        </w:rPr>
        <w:t>Тавдинского городского округа</w:t>
      </w:r>
      <w:r w:rsidRPr="003277EE">
        <w:rPr>
          <w:rFonts w:ascii="Times New Roman" w:eastAsia="Times New Roman" w:hAnsi="Times New Roman" w:cs="Times New Roman"/>
          <w:b/>
          <w:bCs/>
          <w:sz w:val="28"/>
          <w:szCs w:val="28"/>
          <w:lang w:eastAsia="ru-RU"/>
        </w:rPr>
        <w:t>?</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В процессе изучения уровня информированности населения о возможностях и формах осуществления местного самоуправления среди респондентов выяснялось, какой источник информации о деятельности органов МСУ является для них основным. По результатам опроса самым популярным источником среди опрашиваемых стали местные СМИ. Общение со знакомыми, друзьями заняли второе место среди источников получения информации. Третьим по популярности источником стали региональные СМИ, Интернет и посещение встреч и собраний, организуемых представителями местного самоуправления.</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При этом среди женщин наибольшей популярностью пользуются СМИ, как местные, так и региональные. Мужчины больше проявляют интерес к Интернету, общению с друзьями/знакомыми и посещению встреч и собраний, организуемых представителями местного самоуправления.</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Если же рассматривать в разрезе возрастных категорий, у молодежи большей популярностью пользуются общение со знакомыми/друзьями и Интернет. В то время как люди старше 50 лет предпочитают узнавать информацию </w:t>
      </w:r>
      <w:proofErr w:type="gramStart"/>
      <w:r w:rsidRPr="003277EE">
        <w:rPr>
          <w:rFonts w:ascii="Times New Roman" w:eastAsia="Times New Roman" w:hAnsi="Times New Roman" w:cs="Times New Roman"/>
          <w:sz w:val="28"/>
          <w:szCs w:val="28"/>
          <w:lang w:eastAsia="ru-RU"/>
        </w:rPr>
        <w:t>из  местных</w:t>
      </w:r>
      <w:proofErr w:type="gramEnd"/>
      <w:r w:rsidRPr="003277EE">
        <w:rPr>
          <w:rFonts w:ascii="Times New Roman" w:eastAsia="Times New Roman" w:hAnsi="Times New Roman" w:cs="Times New Roman"/>
          <w:sz w:val="28"/>
          <w:szCs w:val="28"/>
          <w:lang w:eastAsia="ru-RU"/>
        </w:rPr>
        <w:t xml:space="preserve"> и региональных СМИ, а также посещая встречи и собрания, которые организуют представители органов МСУ.</w:t>
      </w:r>
    </w:p>
    <w:p w:rsidR="003277EE" w:rsidRPr="003277EE" w:rsidRDefault="003277EE" w:rsidP="003277EE">
      <w:pPr>
        <w:spacing w:after="0" w:line="360" w:lineRule="auto"/>
        <w:ind w:firstLine="708"/>
        <w:jc w:val="both"/>
        <w:rPr>
          <w:rFonts w:ascii="Times New Roman" w:eastAsia="Times New Roman" w:hAnsi="Times New Roman" w:cs="Times New Roman"/>
          <w:b/>
          <w:bCs/>
          <w:sz w:val="28"/>
          <w:szCs w:val="28"/>
          <w:lang w:eastAsia="ru-RU"/>
        </w:rPr>
      </w:pPr>
      <w:r w:rsidRPr="003277EE">
        <w:rPr>
          <w:rFonts w:ascii="Times New Roman" w:eastAsia="Times New Roman" w:hAnsi="Times New Roman" w:cs="Times New Roman"/>
          <w:b/>
          <w:bCs/>
          <w:sz w:val="28"/>
          <w:szCs w:val="28"/>
          <w:lang w:eastAsia="ru-RU"/>
        </w:rPr>
        <w:t xml:space="preserve">Насколько хорошо, на Ваш взгляд, освещается (в средствах массовой информации, на официальных сайтах, других информационных </w:t>
      </w:r>
      <w:r w:rsidRPr="003277EE">
        <w:rPr>
          <w:rFonts w:ascii="Times New Roman" w:eastAsia="Times New Roman" w:hAnsi="Times New Roman" w:cs="Times New Roman"/>
          <w:b/>
          <w:bCs/>
          <w:sz w:val="28"/>
          <w:szCs w:val="28"/>
          <w:lang w:eastAsia="ru-RU"/>
        </w:rPr>
        <w:lastRenderedPageBreak/>
        <w:t xml:space="preserve">источниках) деятельность Администрации </w:t>
      </w:r>
      <w:r w:rsidRPr="003277EE">
        <w:rPr>
          <w:rFonts w:ascii="Times New Roman" w:eastAsia="Times New Roman" w:hAnsi="Times New Roman" w:cs="Times New Roman"/>
          <w:b/>
          <w:sz w:val="28"/>
          <w:szCs w:val="28"/>
          <w:lang w:eastAsia="ru-RU"/>
        </w:rPr>
        <w:t>Тавдинского городского округа</w:t>
      </w:r>
      <w:r w:rsidRPr="003277EE">
        <w:rPr>
          <w:rFonts w:ascii="Times New Roman" w:eastAsia="Times New Roman" w:hAnsi="Times New Roman" w:cs="Times New Roman"/>
          <w:b/>
          <w:bCs/>
          <w:sz w:val="28"/>
          <w:szCs w:val="28"/>
          <w:lang w:eastAsia="ru-RU"/>
        </w:rPr>
        <w:t xml:space="preserve">?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Для оценки уровня информационной открытости деятельности Администрации Тавдинского округа, респондентам предлагалось оценить, насколько хорошо освещается деятельность этих структур власти. Около половины опрошенных ответили положительно; восемь человек поставили удовлетворительную оценку, и девять человек считают, что плохо.</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Информационная открытость деятельности Администрации получила высокую оценку в основном от людей в возрасте 30-49 лет. «Хорошо» оценили информационная </w:t>
      </w:r>
      <w:proofErr w:type="gramStart"/>
      <w:r w:rsidRPr="003277EE">
        <w:rPr>
          <w:rFonts w:ascii="Times New Roman" w:eastAsia="Times New Roman" w:hAnsi="Times New Roman" w:cs="Times New Roman"/>
          <w:sz w:val="28"/>
          <w:szCs w:val="28"/>
          <w:lang w:eastAsia="ru-RU"/>
        </w:rPr>
        <w:t>открытость  жители</w:t>
      </w:r>
      <w:proofErr w:type="gramEnd"/>
      <w:r w:rsidRPr="003277EE">
        <w:rPr>
          <w:rFonts w:ascii="Times New Roman" w:eastAsia="Times New Roman" w:hAnsi="Times New Roman" w:cs="Times New Roman"/>
          <w:sz w:val="28"/>
          <w:szCs w:val="28"/>
          <w:lang w:eastAsia="ru-RU"/>
        </w:rPr>
        <w:t xml:space="preserve"> в возрасте 18-29 лет. Среди опрошенных, кто оценил информационную открытость «плохо», также преобладают респонденты этой возрастной группы. Оценку «удовлетворительно» чаше всего ставили люди старше 50, критично оценивая освещение деятельности Администрации.</w:t>
      </w:r>
    </w:p>
    <w:p w:rsidR="003277EE" w:rsidRPr="003277EE" w:rsidRDefault="003277EE" w:rsidP="003277EE">
      <w:pPr>
        <w:spacing w:after="0" w:line="360" w:lineRule="auto"/>
        <w:ind w:firstLine="709"/>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По мнению жителей, принявших участие в опросе, наиболее востребованной со стороны населения территории сегодня является информация о том, какой перечень услуг предоставляют органы муниципальной власти, каким образом ведется работа с обращениями граждан, какие действия предпринимаются в решении определенных проблем. На третьем месте по степени значимости для населения оказалась формальная информация о структуре органов местного самоуправления, ее задачах и функциях. Практически каждый третий житель Тавды хотел бы знать не только официальную информацию, регламентирующую деятельность местных органов исполнительной власти и местного самоуправления, но и о функционале, зоне ответственности определенных учреждений и конкретных чиновников. </w:t>
      </w:r>
    </w:p>
    <w:p w:rsidR="003277EE" w:rsidRPr="003277EE" w:rsidRDefault="003277EE" w:rsidP="003277EE">
      <w:pPr>
        <w:spacing w:after="0" w:line="360" w:lineRule="auto"/>
        <w:ind w:firstLine="709"/>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Результаты опроса населения показали высокий уровень неудовлетворенности населения информированностью о деятельности чиновников. Основными причинами </w:t>
      </w:r>
      <w:proofErr w:type="spellStart"/>
      <w:r w:rsidRPr="003277EE">
        <w:rPr>
          <w:rFonts w:ascii="Times New Roman" w:eastAsia="Times New Roman" w:hAnsi="Times New Roman" w:cs="Times New Roman"/>
          <w:sz w:val="28"/>
          <w:szCs w:val="28"/>
          <w:lang w:eastAsia="ru-RU"/>
        </w:rPr>
        <w:t>неинформированности</w:t>
      </w:r>
      <w:proofErr w:type="spellEnd"/>
      <w:r w:rsidRPr="003277EE">
        <w:rPr>
          <w:rFonts w:ascii="Times New Roman" w:eastAsia="Times New Roman" w:hAnsi="Times New Roman" w:cs="Times New Roman"/>
          <w:sz w:val="28"/>
          <w:szCs w:val="28"/>
          <w:lang w:eastAsia="ru-RU"/>
        </w:rPr>
        <w:t xml:space="preserve"> жителей являются: отсутствие интереса со стороны самого населения к подобного рода </w:t>
      </w:r>
      <w:r w:rsidRPr="003277EE">
        <w:rPr>
          <w:rFonts w:ascii="Times New Roman" w:eastAsia="Times New Roman" w:hAnsi="Times New Roman" w:cs="Times New Roman"/>
          <w:sz w:val="28"/>
          <w:szCs w:val="28"/>
          <w:lang w:eastAsia="ru-RU"/>
        </w:rPr>
        <w:lastRenderedPageBreak/>
        <w:t xml:space="preserve">информации; закрытость органов власти от жителей поселка; Физическая и содержательная недоступность информации для населения. </w:t>
      </w:r>
    </w:p>
    <w:p w:rsidR="003277EE" w:rsidRPr="003277EE" w:rsidRDefault="003277EE" w:rsidP="003277EE">
      <w:pPr>
        <w:spacing w:after="0" w:line="360" w:lineRule="auto"/>
        <w:ind w:firstLine="709"/>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Отметим, что непродуманность подачи информации населению, отсутствие ориентации материалов на специфические особенности отдельных социальных групп жителей, делают материалы органов местной власти невостребованными и со стороны населения не только в силу своей физической недоступности (малого тиража, непонятной схемы распространения информации и т.д.), но и содержательной непонятности. </w:t>
      </w:r>
    </w:p>
    <w:p w:rsidR="003277EE" w:rsidRPr="003277EE" w:rsidRDefault="003277EE" w:rsidP="003277EE">
      <w:pPr>
        <w:spacing w:after="0" w:line="360" w:lineRule="auto"/>
        <w:ind w:firstLine="709"/>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Как показало исследование, совершенствование института местного самоуправления поддерживается большинством опрошенных посетителей Администрации.</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Это </w:t>
      </w:r>
      <w:proofErr w:type="gramStart"/>
      <w:r w:rsidRPr="003277EE">
        <w:rPr>
          <w:rFonts w:ascii="Times New Roman" w:eastAsia="Times New Roman" w:hAnsi="Times New Roman" w:cs="Times New Roman"/>
          <w:sz w:val="28"/>
          <w:szCs w:val="28"/>
          <w:lang w:eastAsia="ru-RU"/>
        </w:rPr>
        <w:t>объясняется  пониманием</w:t>
      </w:r>
      <w:proofErr w:type="gramEnd"/>
      <w:r w:rsidRPr="003277EE">
        <w:rPr>
          <w:rFonts w:ascii="Times New Roman" w:eastAsia="Times New Roman" w:hAnsi="Times New Roman" w:cs="Times New Roman"/>
          <w:sz w:val="28"/>
          <w:szCs w:val="28"/>
          <w:lang w:eastAsia="ru-RU"/>
        </w:rPr>
        <w:t xml:space="preserve"> населения факта реализации их интересов, представляющих жизненную ценность, на местном уровне. Степенью реализации данных интересов и определяется эффективность функционирования всего государственного аппарата. Четверть опрошенных, напротив, полагают, что управление государственной власти на местах будет иметь больший эффект. Данный вопрос вызвал затруднение лишь у нескольких опрошенных.</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Исходя из положительного ответа большинство опрошенных на предыдущий вопрос, логичен ответ на следующий вопрос, который заключается в определении объема полномочий местного самоуправления. Так, около половины респондентов считают, что полномочия местного самоуправления нуждаются в расширении.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По мнению граждан, в решении проблем, которые носят социальный и экономически значимый характер должна отводиться ключевая роль органам местного самоуправления. </w:t>
      </w:r>
    </w:p>
    <w:p w:rsid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Также в ходе исследования респондентам предлагалось оценить доступность органов власти и государственных инфор</w:t>
      </w:r>
      <w:r w:rsidR="00673BBD">
        <w:rPr>
          <w:rFonts w:ascii="Times New Roman" w:eastAsia="Times New Roman" w:hAnsi="Times New Roman" w:cs="Times New Roman"/>
          <w:sz w:val="28"/>
          <w:szCs w:val="28"/>
          <w:lang w:eastAsia="ru-RU"/>
        </w:rPr>
        <w:t>мационных ресурсов (см.: табл. 2)</w:t>
      </w:r>
      <w:bookmarkStart w:id="0" w:name="_GoBack"/>
      <w:bookmarkEnd w:id="0"/>
    </w:p>
    <w:p w:rsidR="00673BBD" w:rsidRPr="003277EE" w:rsidRDefault="00673BBD" w:rsidP="003277EE">
      <w:pPr>
        <w:spacing w:after="0" w:line="360" w:lineRule="auto"/>
        <w:ind w:firstLine="708"/>
        <w:jc w:val="both"/>
        <w:rPr>
          <w:rFonts w:ascii="Times New Roman" w:eastAsia="Times New Roman" w:hAnsi="Times New Roman" w:cs="Times New Roman"/>
          <w:sz w:val="28"/>
          <w:szCs w:val="28"/>
          <w:lang w:eastAsia="ru-RU"/>
        </w:rPr>
      </w:pPr>
    </w:p>
    <w:p w:rsidR="003277EE" w:rsidRPr="003277EE" w:rsidRDefault="00673BBD" w:rsidP="003277EE">
      <w:pPr>
        <w:autoSpaceDE w:val="0"/>
        <w:autoSpaceDN w:val="0"/>
        <w:adjustRightInd w:val="0"/>
        <w:spacing w:after="0" w:line="36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lastRenderedPageBreak/>
        <w:t>Таблица 2</w:t>
      </w:r>
      <w:r w:rsidR="003277EE" w:rsidRPr="003277EE">
        <w:rPr>
          <w:rFonts w:ascii="Times New Roman" w:eastAsia="Times New Roman" w:hAnsi="Times New Roman" w:cs="Times New Roman"/>
          <w:sz w:val="28"/>
          <w:szCs w:val="28"/>
          <w:lang w:eastAsia="ru-RU"/>
        </w:rPr>
        <w:t>.</w:t>
      </w:r>
    </w:p>
    <w:p w:rsidR="003277EE" w:rsidRPr="003277EE" w:rsidRDefault="003277EE" w:rsidP="003277EE">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3277EE">
        <w:rPr>
          <w:rFonts w:ascii="Times New Roman" w:eastAsia="Times New Roman" w:hAnsi="Times New Roman" w:cs="Times New Roman"/>
          <w:b/>
          <w:bCs/>
          <w:sz w:val="28"/>
          <w:szCs w:val="28"/>
          <w:lang w:eastAsia="ru-RU"/>
        </w:rPr>
        <w:t xml:space="preserve">Доступ в помещение Администрации </w:t>
      </w:r>
      <w:r w:rsidRPr="003277EE">
        <w:rPr>
          <w:rFonts w:ascii="Times New Roman" w:eastAsia="Times New Roman" w:hAnsi="Times New Roman" w:cs="Times New Roman"/>
          <w:b/>
          <w:sz w:val="28"/>
          <w:szCs w:val="28"/>
          <w:lang w:eastAsia="ru-RU"/>
        </w:rPr>
        <w:t>Тавдинского городского округа</w:t>
      </w:r>
      <w:r w:rsidRPr="003277EE">
        <w:rPr>
          <w:rFonts w:ascii="Times New Roman" w:eastAsia="Times New Roman" w:hAnsi="Times New Roman" w:cs="Times New Roman"/>
          <w:b/>
          <w:bCs/>
          <w:sz w:val="28"/>
          <w:szCs w:val="28"/>
          <w:lang w:eastAsia="ru-RU"/>
        </w:rPr>
        <w:t xml:space="preserve"> и качество условий для посетителей</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8647"/>
      </w:tblGrid>
      <w:tr w:rsidR="003277EE" w:rsidRPr="003277EE" w:rsidTr="00FB5175">
        <w:trPr>
          <w:trHeight w:val="300"/>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77EE">
              <w:rPr>
                <w:rFonts w:ascii="Times New Roman" w:eastAsia="Times New Roman" w:hAnsi="Times New Roman" w:cs="Times New Roman"/>
                <w:b/>
                <w:bCs/>
                <w:sz w:val="24"/>
                <w:szCs w:val="24"/>
                <w:lang w:eastAsia="ru-RU"/>
              </w:rPr>
              <w:t>№</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77EE">
              <w:rPr>
                <w:rFonts w:ascii="Times New Roman" w:eastAsia="Times New Roman" w:hAnsi="Times New Roman" w:cs="Times New Roman"/>
                <w:b/>
                <w:bCs/>
                <w:sz w:val="24"/>
                <w:szCs w:val="24"/>
                <w:lang w:eastAsia="ru-RU"/>
              </w:rPr>
              <w:t>Варианты ответов</w:t>
            </w:r>
          </w:p>
        </w:tc>
      </w:tr>
      <w:tr w:rsidR="003277EE" w:rsidRPr="003277EE" w:rsidTr="00FB5175">
        <w:trPr>
          <w:trHeight w:val="330"/>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1</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Ограничения доступа в помещение</w:t>
            </w:r>
          </w:p>
        </w:tc>
      </w:tr>
      <w:tr w:rsidR="003277EE" w:rsidRPr="003277EE" w:rsidTr="00FB5175">
        <w:trPr>
          <w:trHeight w:val="619"/>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2</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Условия для посетителей (стулья, туалет, оборудованное место для ожидания приема)</w:t>
            </w:r>
          </w:p>
        </w:tc>
      </w:tr>
      <w:tr w:rsidR="003277EE" w:rsidRPr="003277EE" w:rsidTr="00FB5175">
        <w:trPr>
          <w:trHeight w:val="525"/>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3</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Доступность правил обжалования и координат вышестоящих органов и должностных лиц</w:t>
            </w:r>
          </w:p>
        </w:tc>
      </w:tr>
      <w:tr w:rsidR="003277EE" w:rsidRPr="003277EE" w:rsidTr="00FB5175">
        <w:trPr>
          <w:trHeight w:val="314"/>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4</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Правила прохода в помещение и их доступность</w:t>
            </w:r>
          </w:p>
        </w:tc>
      </w:tr>
      <w:tr w:rsidR="003277EE" w:rsidRPr="003277EE" w:rsidTr="00FB5175">
        <w:trPr>
          <w:trHeight w:val="365"/>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5</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Вывеска с названием учреждения и часами работы</w:t>
            </w:r>
          </w:p>
        </w:tc>
      </w:tr>
      <w:tr w:rsidR="003277EE" w:rsidRPr="003277EE" w:rsidTr="00FB5175">
        <w:trPr>
          <w:trHeight w:val="285"/>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6</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Наличие расписания приема посетителей должностными лицами</w:t>
            </w:r>
          </w:p>
        </w:tc>
      </w:tr>
      <w:tr w:rsidR="003277EE" w:rsidRPr="003277EE" w:rsidTr="00FB5175">
        <w:trPr>
          <w:trHeight w:val="630"/>
        </w:trPr>
        <w:tc>
          <w:tcPr>
            <w:tcW w:w="601"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7</w:t>
            </w:r>
          </w:p>
        </w:tc>
        <w:tc>
          <w:tcPr>
            <w:tcW w:w="8647" w:type="dxa"/>
            <w:tcBorders>
              <w:top w:val="single" w:sz="4" w:space="0" w:color="auto"/>
              <w:left w:val="single" w:sz="4" w:space="0" w:color="auto"/>
              <w:bottom w:val="single" w:sz="4" w:space="0" w:color="auto"/>
              <w:right w:val="single" w:sz="4" w:space="0" w:color="auto"/>
            </w:tcBorders>
          </w:tcPr>
          <w:p w:rsidR="003277EE" w:rsidRPr="003277EE" w:rsidRDefault="003277EE" w:rsidP="003277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77EE">
              <w:rPr>
                <w:rFonts w:ascii="Times New Roman" w:eastAsia="Times New Roman" w:hAnsi="Times New Roman" w:cs="Times New Roman"/>
                <w:sz w:val="24"/>
                <w:szCs w:val="24"/>
                <w:lang w:eastAsia="ru-RU"/>
              </w:rPr>
              <w:t>Наличие информация на дверях кабинетов о названии отдела, имени должностного лица и часах приема</w:t>
            </w:r>
          </w:p>
        </w:tc>
      </w:tr>
    </w:tbl>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В здание Администрации Тавдинского округа ограничений по входу нет, хотя у входа сидит дежурный. В здании Администрации созданы нормальные условия для посетителей (есть стулья, доступен общественный туалет). Определенным минусом является отсутствие стенда с правилами обжалования решений чиновников и адреса вышестоящих организаций.</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По мнению </w:t>
      </w:r>
      <w:proofErr w:type="gramStart"/>
      <w:r w:rsidRPr="003277EE">
        <w:rPr>
          <w:rFonts w:ascii="Times New Roman" w:eastAsia="Times New Roman" w:hAnsi="Times New Roman" w:cs="Times New Roman"/>
          <w:sz w:val="28"/>
          <w:szCs w:val="28"/>
          <w:lang w:eastAsia="ru-RU"/>
        </w:rPr>
        <w:t>подавляющего большинства</w:t>
      </w:r>
      <w:proofErr w:type="gramEnd"/>
      <w:r w:rsidRPr="003277EE">
        <w:rPr>
          <w:rFonts w:ascii="Times New Roman" w:eastAsia="Times New Roman" w:hAnsi="Times New Roman" w:cs="Times New Roman"/>
          <w:sz w:val="28"/>
          <w:szCs w:val="28"/>
          <w:lang w:eastAsia="ru-RU"/>
        </w:rPr>
        <w:t xml:space="preserve"> опрошенных, сотрудники Администрации приняли посетителей без предварительной записи, в рабочее время. Только несколько человек были приняты в приемные часы. Четыре человека утверждали, что встреча с должностным лицом состоялась после предварительной записи на прием. В большинстве случаев посетители попали на прием к чиновнику в день посещения.</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b/>
          <w:bCs/>
          <w:sz w:val="28"/>
          <w:szCs w:val="28"/>
          <w:lang w:eastAsia="ru-RU"/>
        </w:rPr>
      </w:pPr>
      <w:r w:rsidRPr="003277EE">
        <w:rPr>
          <w:rFonts w:ascii="Times New Roman" w:eastAsia="Times New Roman" w:hAnsi="Times New Roman" w:cs="Times New Roman"/>
          <w:b/>
          <w:bCs/>
          <w:sz w:val="28"/>
          <w:szCs w:val="28"/>
          <w:lang w:eastAsia="ru-RU"/>
        </w:rPr>
        <w:t xml:space="preserve">На приеме у должностных лиц. </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Должностные лица, к которым необходимо было обратиться посетителям Администрации, проводят приемы граждан более одного раза в неделю.</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Глава Администрации Тавдинского городского округа проводит приемы граждан два раза в месяц с 14:15 до 18:00 в порядке очередности по предварительной записи. </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lastRenderedPageBreak/>
        <w:t>Начальники различных структурных подразделений Администрации проводят приемы граждан не более двух раз в неделю. Некоторые проводят приемы граждан по предварительной записи, а некоторые в порядке очередности без предварительной записи.</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Остальные сотрудники Администрации проводят приемы граждан в порядке очередности без предварительной записи.</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В среднем продолжительность приема у должностных лиц – 16 минут, самая долгая встреча длилась 45 минут, самая короткая – 5 минут.</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i/>
          <w:iCs/>
          <w:sz w:val="28"/>
          <w:szCs w:val="28"/>
          <w:lang w:eastAsia="ru-RU"/>
        </w:rPr>
      </w:pPr>
      <w:r w:rsidRPr="003277EE">
        <w:rPr>
          <w:rFonts w:ascii="Times New Roman" w:eastAsia="Times New Roman" w:hAnsi="Times New Roman" w:cs="Times New Roman"/>
          <w:b/>
          <w:bCs/>
          <w:sz w:val="28"/>
          <w:szCs w:val="28"/>
          <w:lang w:eastAsia="ru-RU"/>
        </w:rPr>
        <w:t>Были ли Вы (или Ваши близкие) удовлетворены результатами обращения? Получили ли Вы необходимую информацию</w:t>
      </w:r>
      <w:r w:rsidRPr="003277EE">
        <w:rPr>
          <w:rFonts w:ascii="Times New Roman" w:eastAsia="Times New Roman" w:hAnsi="Times New Roman" w:cs="Times New Roman"/>
          <w:sz w:val="28"/>
          <w:szCs w:val="28"/>
          <w:lang w:eastAsia="ru-RU"/>
        </w:rPr>
        <w:t>?</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Большинство из обратившихся за информацией, как показывают результаты опроса, получили ее в полном объеме. В разрезе возрастных категорий наибольшее количество удовлетворенных результатами обращения среди людей в возрасте 18-29 лет. Наибольшую долю среди неудовлетворенных составляют респонденты 50 лет и старше.</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b/>
          <w:bCs/>
          <w:sz w:val="28"/>
          <w:szCs w:val="28"/>
          <w:lang w:eastAsia="ru-RU"/>
        </w:rPr>
        <w:t>Получили ли Вы помощь?</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Большинство из обратившихся за помощью, тоже смогли получить ее сполна. </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b/>
          <w:sz w:val="28"/>
          <w:szCs w:val="28"/>
          <w:lang w:eastAsia="ru-RU"/>
        </w:rPr>
      </w:pPr>
      <w:r w:rsidRPr="003277EE">
        <w:rPr>
          <w:rFonts w:ascii="Times New Roman" w:eastAsia="Times New Roman" w:hAnsi="Times New Roman" w:cs="Times New Roman"/>
          <w:b/>
          <w:sz w:val="28"/>
          <w:szCs w:val="28"/>
          <w:lang w:eastAsia="ru-RU"/>
        </w:rPr>
        <w:t>Какой образ чиновника сложился в общественном мнении? Каковы ожидания населения от обращения к представителям властных структур?</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По мнению </w:t>
      </w:r>
      <w:proofErr w:type="gramStart"/>
      <w:r w:rsidRPr="003277EE">
        <w:rPr>
          <w:rFonts w:ascii="Times New Roman" w:eastAsia="Times New Roman" w:hAnsi="Times New Roman" w:cs="Times New Roman"/>
          <w:sz w:val="28"/>
          <w:szCs w:val="28"/>
          <w:lang w:eastAsia="ru-RU"/>
        </w:rPr>
        <w:t>большинства</w:t>
      </w:r>
      <w:proofErr w:type="gramEnd"/>
      <w:r w:rsidRPr="003277EE">
        <w:rPr>
          <w:rFonts w:ascii="Times New Roman" w:eastAsia="Times New Roman" w:hAnsi="Times New Roman" w:cs="Times New Roman"/>
          <w:sz w:val="28"/>
          <w:szCs w:val="28"/>
          <w:lang w:eastAsia="ru-RU"/>
        </w:rPr>
        <w:t xml:space="preserve"> опрошенных, чиновники относятся к посетителям равнодушно. Для четверти респондентов чиновники характеризуются такими качествами, как неприятие и грубость. Почти такое же число опрошенных наоборот думают, что для чиновников характерны понимание и сочувствие. Но надо отметить, что в это число включено мнение и тех, кто не обращается вообще в органы власти. Таким образом, большинство характеризует отношение чиновников к посетителям, не основываясь на личном опыте. Тем не менее, часто респонденты апеллировали к здравому смыслу, отвечая, что поведение чиновника зависит от его личных </w:t>
      </w:r>
      <w:r w:rsidRPr="003277EE">
        <w:rPr>
          <w:rFonts w:ascii="Times New Roman" w:eastAsia="Times New Roman" w:hAnsi="Times New Roman" w:cs="Times New Roman"/>
          <w:sz w:val="28"/>
          <w:szCs w:val="28"/>
          <w:lang w:eastAsia="ru-RU"/>
        </w:rPr>
        <w:lastRenderedPageBreak/>
        <w:t xml:space="preserve">качеств как человека. Некоторые опрошенные усматривали в поведении чиновника поиски личной выгоды, другие говорили, что все чиновники «хитрые», третьи были убеждены, что чиновникам характерны «непонимание» и «неуважение» к посетителям. Большинство населения считает, что обратись они в органы власти, начнется «волокита», их будут бесконечно гонять от двери к двери, не сказав ничего конкретного. Но о какой «волоките» может идти речь, если в реальных обращениях граждан большинство запросов удовлетворялось сразу же? Думается, здесь можно уже говорить о </w:t>
      </w:r>
      <w:proofErr w:type="spellStart"/>
      <w:r w:rsidRPr="003277EE">
        <w:rPr>
          <w:rFonts w:ascii="Times New Roman" w:eastAsia="Times New Roman" w:hAnsi="Times New Roman" w:cs="Times New Roman"/>
          <w:sz w:val="28"/>
          <w:szCs w:val="28"/>
          <w:lang w:eastAsia="ru-RU"/>
        </w:rPr>
        <w:t>неком</w:t>
      </w:r>
      <w:proofErr w:type="spellEnd"/>
      <w:r w:rsidRPr="003277EE">
        <w:rPr>
          <w:rFonts w:ascii="Times New Roman" w:eastAsia="Times New Roman" w:hAnsi="Times New Roman" w:cs="Times New Roman"/>
          <w:sz w:val="28"/>
          <w:szCs w:val="28"/>
          <w:lang w:eastAsia="ru-RU"/>
        </w:rPr>
        <w:t xml:space="preserve"> стереотипе, сложившемся у населения по отношению к чиновничьему аппарату.</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И все же иногда участники опроса оставляли эмоции и вполне рассудительно резюмировали, что поведение чиновника может зависеть от просьбы или от органа власти, в котором он работает.</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Необходимо отметить, что отношение к госслужащим меняется в зависимости от личного опыта общения с ними. Так, если посетителю была оказана помощь, то он гораздо чаще склонен считать, что чиновникам свойственно понимание и сочувствие, и что они, в основном, добрые и отзывчивые люди. Можно заметить, что те люди, которым была оказана помощь, в пять раз чаще склонны считать чиновников отзывчивыми и сочувствующими людьми, чем те, кому было отказано. А «отказники» в два раза чаще убеждены, что чиновники – грубые и неуважительные к посетителям люди.</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Некоторые положения современной демократической конституции, в частности, о том, что представитель власти – это слуга народа, слабо усвоены населением, о чем свидетельствуют результаты опроса.</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b/>
          <w:bCs/>
          <w:sz w:val="28"/>
          <w:szCs w:val="28"/>
          <w:lang w:eastAsia="ru-RU"/>
        </w:rPr>
      </w:pPr>
      <w:r w:rsidRPr="003277EE">
        <w:rPr>
          <w:rFonts w:ascii="Times New Roman" w:eastAsia="Times New Roman" w:hAnsi="Times New Roman" w:cs="Times New Roman"/>
          <w:b/>
          <w:bCs/>
          <w:sz w:val="28"/>
          <w:szCs w:val="28"/>
          <w:lang w:eastAsia="ru-RU"/>
        </w:rPr>
        <w:t>Как можно охарактеризовать сложившиеся на сегодняшний день взаимоотношения населения и сотрудников Администрации?</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В целом же получается, что подавляющее большинство опрошенных характеризует сложившиеся взаимоотношения чиновников и населения с позиции, по которой чиновник занимает более высокое положение по </w:t>
      </w:r>
      <w:r w:rsidRPr="003277EE">
        <w:rPr>
          <w:rFonts w:ascii="Times New Roman" w:eastAsia="Times New Roman" w:hAnsi="Times New Roman" w:cs="Times New Roman"/>
          <w:sz w:val="28"/>
          <w:szCs w:val="28"/>
          <w:lang w:eastAsia="ru-RU"/>
        </w:rPr>
        <w:lastRenderedPageBreak/>
        <w:t xml:space="preserve">отношению к народу. Трое опрошенных респондентов настроены более оптимистично, оценивая сложившиеся взаимоотношения как равноправные, партнерские. Два респондента указали, что чиновники являются лицом подотчетным народу, зависимым от него. Видимо, из-за сложившегося стереотипа большинство населения и не обращается к органам власти. Этот стереотип заключается в том, что население воспринимает чиновников не как обычных работников учреждения, а как некий отдельный закрытый слой. </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Таким образом, абсолютно все чиновники в сознании населения воспринимаются как власть. А к власти, как известно, в России у народа всегда было особое отношение: она воспринималась как нечто совершенно отдельное от народа, стоящее над ним. Все вышесказанное вовсе не означает, что на самом деле наши государственные «чины» работают безукоризненно. Это в первую очередь подтверждает количество отказов в информации без объяснения причин, а также количество отказов в оказании помощи. Но обращение к власти за помощью или за информацией оказалось далеко не столь безнадежным делом, сколь это представляется большинству населения.</w:t>
      </w:r>
    </w:p>
    <w:p w:rsidR="003277EE" w:rsidRPr="003277EE" w:rsidRDefault="003277EE" w:rsidP="003277EE">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Можно отметить, что стереотип отчужденности власти, «глухоты» чиновничьего аппарата к нуждам народа прочно укоренился в общественном мнении. И в частности этому во многом способствуют средства массовой информации, которые, бесспорно, в какой-то степени формируют общественное мнение.</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shd w:val="clear" w:color="auto" w:fill="FFFFFF"/>
          <w:lang w:eastAsia="ru-RU"/>
        </w:rPr>
      </w:pPr>
      <w:r w:rsidRPr="003277EE">
        <w:rPr>
          <w:rFonts w:ascii="Times New Roman" w:eastAsia="Times New Roman" w:hAnsi="Times New Roman" w:cs="Times New Roman"/>
          <w:sz w:val="28"/>
          <w:szCs w:val="28"/>
          <w:shd w:val="clear" w:color="auto" w:fill="FFFFFF"/>
          <w:lang w:eastAsia="ru-RU"/>
        </w:rPr>
        <w:t xml:space="preserve">В ходе опроса респонденты указали на то, что местная Администрации не использует возможность прямых трансляций совещаний по </w:t>
      </w:r>
      <w:proofErr w:type="spellStart"/>
      <w:r w:rsidRPr="003277EE">
        <w:rPr>
          <w:rFonts w:ascii="Times New Roman" w:eastAsia="Times New Roman" w:hAnsi="Times New Roman" w:cs="Times New Roman"/>
          <w:sz w:val="28"/>
          <w:szCs w:val="28"/>
          <w:shd w:val="clear" w:color="auto" w:fill="FFFFFF"/>
          <w:lang w:eastAsia="ru-RU"/>
        </w:rPr>
        <w:t>социальнозначимым</w:t>
      </w:r>
      <w:proofErr w:type="spellEnd"/>
      <w:r w:rsidRPr="003277EE">
        <w:rPr>
          <w:rFonts w:ascii="Times New Roman" w:eastAsia="Times New Roman" w:hAnsi="Times New Roman" w:cs="Times New Roman"/>
          <w:sz w:val="28"/>
          <w:szCs w:val="28"/>
          <w:shd w:val="clear" w:color="auto" w:fill="FFFFFF"/>
          <w:lang w:eastAsia="ru-RU"/>
        </w:rPr>
        <w:t xml:space="preserve"> вопросам, таким как подготовка к отопительному сезону или весеннему половодью, заседания местной Думы, обсуждение бюджета округа, ежегодный отчет Главы и так далее. </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Еще один совершенно неохваченный канал, по средствам которого </w:t>
      </w:r>
      <w:proofErr w:type="spellStart"/>
      <w:r w:rsidRPr="003277EE">
        <w:rPr>
          <w:rFonts w:ascii="Times New Roman" w:eastAsia="Times New Roman" w:hAnsi="Times New Roman" w:cs="Times New Roman"/>
          <w:sz w:val="28"/>
          <w:szCs w:val="28"/>
          <w:lang w:eastAsia="ru-RU"/>
        </w:rPr>
        <w:t>тавдинцы</w:t>
      </w:r>
      <w:proofErr w:type="spellEnd"/>
      <w:r w:rsidRPr="003277EE">
        <w:rPr>
          <w:rFonts w:ascii="Times New Roman" w:eastAsia="Times New Roman" w:hAnsi="Times New Roman" w:cs="Times New Roman"/>
          <w:sz w:val="28"/>
          <w:szCs w:val="28"/>
          <w:lang w:eastAsia="ru-RU"/>
        </w:rPr>
        <w:t xml:space="preserve"> могли бы узнавать о работе Администрации – это радиовещание.</w:t>
      </w:r>
    </w:p>
    <w:p w:rsidR="003277EE" w:rsidRPr="003277EE" w:rsidRDefault="003277EE" w:rsidP="003277EE">
      <w:pPr>
        <w:spacing w:after="0" w:line="360" w:lineRule="auto"/>
        <w:ind w:firstLine="708"/>
        <w:jc w:val="both"/>
        <w:rPr>
          <w:rFonts w:ascii="Times New Roman" w:eastAsia="Times New Roman" w:hAnsi="Times New Roman" w:cs="Times New Roman"/>
          <w:sz w:val="28"/>
          <w:szCs w:val="28"/>
          <w:lang w:eastAsia="ru-RU"/>
        </w:rPr>
      </w:pPr>
      <w:r w:rsidRPr="003277EE">
        <w:rPr>
          <w:rFonts w:ascii="Times New Roman" w:eastAsia="Times New Roman" w:hAnsi="Times New Roman" w:cs="Times New Roman"/>
          <w:sz w:val="28"/>
          <w:szCs w:val="28"/>
          <w:lang w:eastAsia="ru-RU"/>
        </w:rPr>
        <w:t xml:space="preserve">Респонденты также указали на то, что на их сотовые телефоны никогда не приходили смс-сообщения, исходящие от Администрации по вопросам </w:t>
      </w:r>
      <w:r w:rsidRPr="003277EE">
        <w:rPr>
          <w:rFonts w:ascii="Times New Roman" w:eastAsia="Times New Roman" w:hAnsi="Times New Roman" w:cs="Times New Roman"/>
          <w:sz w:val="28"/>
          <w:szCs w:val="28"/>
          <w:lang w:eastAsia="ru-RU"/>
        </w:rPr>
        <w:lastRenderedPageBreak/>
        <w:t xml:space="preserve">информирования жителей о проведении публичных слушаний, отчетных собраний и встреч главы округа с жителями разных микрорайонов города, деревень и сел, о приезде в Тавду представителей региональных министерств.  </w:t>
      </w:r>
    </w:p>
    <w:p w:rsidR="007B3972" w:rsidRDefault="007B3972"/>
    <w:sectPr w:rsidR="007B39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707" w:rsidRDefault="00746707" w:rsidP="003277EE">
      <w:pPr>
        <w:spacing w:after="0" w:line="240" w:lineRule="auto"/>
      </w:pPr>
      <w:r>
        <w:separator/>
      </w:r>
    </w:p>
  </w:endnote>
  <w:endnote w:type="continuationSeparator" w:id="0">
    <w:p w:rsidR="00746707" w:rsidRDefault="00746707" w:rsidP="0032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707" w:rsidRDefault="00746707" w:rsidP="003277EE">
      <w:pPr>
        <w:spacing w:after="0" w:line="240" w:lineRule="auto"/>
      </w:pPr>
      <w:r>
        <w:separator/>
      </w:r>
    </w:p>
  </w:footnote>
  <w:footnote w:type="continuationSeparator" w:id="0">
    <w:p w:rsidR="00746707" w:rsidRDefault="00746707" w:rsidP="003277EE">
      <w:pPr>
        <w:spacing w:after="0" w:line="240" w:lineRule="auto"/>
      </w:pPr>
      <w:r>
        <w:continuationSeparator/>
      </w:r>
    </w:p>
  </w:footnote>
  <w:footnote w:id="1">
    <w:p w:rsidR="003277EE" w:rsidRDefault="003277EE" w:rsidP="003277EE">
      <w:pPr>
        <w:pStyle w:val="a3"/>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241F2"/>
    <w:multiLevelType w:val="hybridMultilevel"/>
    <w:tmpl w:val="BD32BC08"/>
    <w:lvl w:ilvl="0" w:tplc="B676663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D3"/>
    <w:rsid w:val="00000792"/>
    <w:rsid w:val="00002196"/>
    <w:rsid w:val="00006EFD"/>
    <w:rsid w:val="000127FA"/>
    <w:rsid w:val="00026564"/>
    <w:rsid w:val="000326E9"/>
    <w:rsid w:val="000332CA"/>
    <w:rsid w:val="00041CC5"/>
    <w:rsid w:val="00045EBA"/>
    <w:rsid w:val="0004788B"/>
    <w:rsid w:val="00050A25"/>
    <w:rsid w:val="000561E6"/>
    <w:rsid w:val="00072F3D"/>
    <w:rsid w:val="0007410E"/>
    <w:rsid w:val="00074905"/>
    <w:rsid w:val="00080CA6"/>
    <w:rsid w:val="00082016"/>
    <w:rsid w:val="00083D3C"/>
    <w:rsid w:val="000A32D4"/>
    <w:rsid w:val="000A5CC7"/>
    <w:rsid w:val="000C2C0F"/>
    <w:rsid w:val="000C4341"/>
    <w:rsid w:val="000D2F5A"/>
    <w:rsid w:val="000D49A4"/>
    <w:rsid w:val="000D53AC"/>
    <w:rsid w:val="000D59E3"/>
    <w:rsid w:val="000D7E29"/>
    <w:rsid w:val="000E42E6"/>
    <w:rsid w:val="000F3E86"/>
    <w:rsid w:val="000F42B3"/>
    <w:rsid w:val="000F5D48"/>
    <w:rsid w:val="001010D2"/>
    <w:rsid w:val="00103933"/>
    <w:rsid w:val="00105AB5"/>
    <w:rsid w:val="00112B4B"/>
    <w:rsid w:val="001326DF"/>
    <w:rsid w:val="001420A8"/>
    <w:rsid w:val="00153E5F"/>
    <w:rsid w:val="00162572"/>
    <w:rsid w:val="00175A9D"/>
    <w:rsid w:val="001765A4"/>
    <w:rsid w:val="001A0A36"/>
    <w:rsid w:val="001A38BE"/>
    <w:rsid w:val="001A668E"/>
    <w:rsid w:val="001A75D7"/>
    <w:rsid w:val="001A78CF"/>
    <w:rsid w:val="001B6C65"/>
    <w:rsid w:val="001C2174"/>
    <w:rsid w:val="001D52CC"/>
    <w:rsid w:val="001F3756"/>
    <w:rsid w:val="0020100F"/>
    <w:rsid w:val="00201C67"/>
    <w:rsid w:val="002056D7"/>
    <w:rsid w:val="00206736"/>
    <w:rsid w:val="00206C62"/>
    <w:rsid w:val="00224350"/>
    <w:rsid w:val="00225508"/>
    <w:rsid w:val="002260D1"/>
    <w:rsid w:val="0022754E"/>
    <w:rsid w:val="002302F3"/>
    <w:rsid w:val="0023176D"/>
    <w:rsid w:val="002439DF"/>
    <w:rsid w:val="00247C97"/>
    <w:rsid w:val="00271E0F"/>
    <w:rsid w:val="002809A8"/>
    <w:rsid w:val="00280F31"/>
    <w:rsid w:val="002829FE"/>
    <w:rsid w:val="00283F1A"/>
    <w:rsid w:val="002877FE"/>
    <w:rsid w:val="002A2F56"/>
    <w:rsid w:val="002A61CB"/>
    <w:rsid w:val="002B734F"/>
    <w:rsid w:val="002C0DC1"/>
    <w:rsid w:val="002C24BD"/>
    <w:rsid w:val="002C52E9"/>
    <w:rsid w:val="002E6A37"/>
    <w:rsid w:val="00303F13"/>
    <w:rsid w:val="00306506"/>
    <w:rsid w:val="00316677"/>
    <w:rsid w:val="00317C89"/>
    <w:rsid w:val="00321F4A"/>
    <w:rsid w:val="003277EE"/>
    <w:rsid w:val="00336E35"/>
    <w:rsid w:val="00360B8F"/>
    <w:rsid w:val="00360D5F"/>
    <w:rsid w:val="0037141F"/>
    <w:rsid w:val="00381FB1"/>
    <w:rsid w:val="00382361"/>
    <w:rsid w:val="00396B4E"/>
    <w:rsid w:val="003A0EB7"/>
    <w:rsid w:val="003A252F"/>
    <w:rsid w:val="003C6053"/>
    <w:rsid w:val="003D5957"/>
    <w:rsid w:val="003E72EC"/>
    <w:rsid w:val="003F7F1E"/>
    <w:rsid w:val="0040141B"/>
    <w:rsid w:val="004025C1"/>
    <w:rsid w:val="004052DF"/>
    <w:rsid w:val="00406F86"/>
    <w:rsid w:val="00414195"/>
    <w:rsid w:val="00423082"/>
    <w:rsid w:val="004256AC"/>
    <w:rsid w:val="00431544"/>
    <w:rsid w:val="00433325"/>
    <w:rsid w:val="0043486F"/>
    <w:rsid w:val="004519B1"/>
    <w:rsid w:val="00455F2F"/>
    <w:rsid w:val="004575CF"/>
    <w:rsid w:val="00466395"/>
    <w:rsid w:val="00473609"/>
    <w:rsid w:val="00476E78"/>
    <w:rsid w:val="004852CC"/>
    <w:rsid w:val="0048684C"/>
    <w:rsid w:val="00487B5C"/>
    <w:rsid w:val="004916AD"/>
    <w:rsid w:val="0049220F"/>
    <w:rsid w:val="004961EB"/>
    <w:rsid w:val="004A11CC"/>
    <w:rsid w:val="004A3131"/>
    <w:rsid w:val="004A744A"/>
    <w:rsid w:val="004B1483"/>
    <w:rsid w:val="004B3790"/>
    <w:rsid w:val="004B4095"/>
    <w:rsid w:val="004B6063"/>
    <w:rsid w:val="004C4DAB"/>
    <w:rsid w:val="004C7019"/>
    <w:rsid w:val="004D0188"/>
    <w:rsid w:val="004D43CC"/>
    <w:rsid w:val="004D4A89"/>
    <w:rsid w:val="004E1761"/>
    <w:rsid w:val="004F110D"/>
    <w:rsid w:val="004F266B"/>
    <w:rsid w:val="00525F71"/>
    <w:rsid w:val="00526473"/>
    <w:rsid w:val="00532200"/>
    <w:rsid w:val="0054497E"/>
    <w:rsid w:val="00556988"/>
    <w:rsid w:val="005660F3"/>
    <w:rsid w:val="0057218D"/>
    <w:rsid w:val="0059430E"/>
    <w:rsid w:val="005A237F"/>
    <w:rsid w:val="005B6CD1"/>
    <w:rsid w:val="005C2CF7"/>
    <w:rsid w:val="005D2ACC"/>
    <w:rsid w:val="005D64F8"/>
    <w:rsid w:val="005E1D3B"/>
    <w:rsid w:val="005E3B33"/>
    <w:rsid w:val="005F3627"/>
    <w:rsid w:val="005F55EC"/>
    <w:rsid w:val="00617604"/>
    <w:rsid w:val="006208D3"/>
    <w:rsid w:val="006360A0"/>
    <w:rsid w:val="006445B0"/>
    <w:rsid w:val="006553AC"/>
    <w:rsid w:val="0066068F"/>
    <w:rsid w:val="00664CBC"/>
    <w:rsid w:val="00673BBD"/>
    <w:rsid w:val="00677968"/>
    <w:rsid w:val="00681564"/>
    <w:rsid w:val="00682153"/>
    <w:rsid w:val="00693C21"/>
    <w:rsid w:val="006A1F8F"/>
    <w:rsid w:val="006A2E0C"/>
    <w:rsid w:val="006A360E"/>
    <w:rsid w:val="006B19DD"/>
    <w:rsid w:val="006B2FA4"/>
    <w:rsid w:val="006B3883"/>
    <w:rsid w:val="006B569E"/>
    <w:rsid w:val="006C3A33"/>
    <w:rsid w:val="006D5486"/>
    <w:rsid w:val="006D6C3B"/>
    <w:rsid w:val="006F11B0"/>
    <w:rsid w:val="007126D9"/>
    <w:rsid w:val="007129C6"/>
    <w:rsid w:val="00715732"/>
    <w:rsid w:val="00717C82"/>
    <w:rsid w:val="00722296"/>
    <w:rsid w:val="00726039"/>
    <w:rsid w:val="007278BC"/>
    <w:rsid w:val="00732779"/>
    <w:rsid w:val="00735779"/>
    <w:rsid w:val="00737AB3"/>
    <w:rsid w:val="00737BCC"/>
    <w:rsid w:val="00746707"/>
    <w:rsid w:val="00753C5B"/>
    <w:rsid w:val="00753EBD"/>
    <w:rsid w:val="0076313A"/>
    <w:rsid w:val="00766C7D"/>
    <w:rsid w:val="0076774D"/>
    <w:rsid w:val="00767CF3"/>
    <w:rsid w:val="00771FEC"/>
    <w:rsid w:val="0077438A"/>
    <w:rsid w:val="007970A9"/>
    <w:rsid w:val="007B04D3"/>
    <w:rsid w:val="007B3972"/>
    <w:rsid w:val="007D4F01"/>
    <w:rsid w:val="007E0100"/>
    <w:rsid w:val="007E3A1F"/>
    <w:rsid w:val="007E4767"/>
    <w:rsid w:val="007E534C"/>
    <w:rsid w:val="007F4D4C"/>
    <w:rsid w:val="007F56BF"/>
    <w:rsid w:val="008032F1"/>
    <w:rsid w:val="00803A23"/>
    <w:rsid w:val="008056ED"/>
    <w:rsid w:val="008073D3"/>
    <w:rsid w:val="0082083C"/>
    <w:rsid w:val="00820FDC"/>
    <w:rsid w:val="00824FC2"/>
    <w:rsid w:val="00826106"/>
    <w:rsid w:val="00827A39"/>
    <w:rsid w:val="00827D4C"/>
    <w:rsid w:val="00831299"/>
    <w:rsid w:val="00831F49"/>
    <w:rsid w:val="00833247"/>
    <w:rsid w:val="00836963"/>
    <w:rsid w:val="00850AB2"/>
    <w:rsid w:val="00850DD7"/>
    <w:rsid w:val="008515C7"/>
    <w:rsid w:val="00856AA9"/>
    <w:rsid w:val="00866276"/>
    <w:rsid w:val="008674A2"/>
    <w:rsid w:val="008722B2"/>
    <w:rsid w:val="00881BAF"/>
    <w:rsid w:val="00883C99"/>
    <w:rsid w:val="00884CA5"/>
    <w:rsid w:val="00895692"/>
    <w:rsid w:val="00896D28"/>
    <w:rsid w:val="008A2165"/>
    <w:rsid w:val="008A36C8"/>
    <w:rsid w:val="008B39BF"/>
    <w:rsid w:val="008B4569"/>
    <w:rsid w:val="008B6C52"/>
    <w:rsid w:val="008C04C6"/>
    <w:rsid w:val="008C582A"/>
    <w:rsid w:val="008C59F3"/>
    <w:rsid w:val="008E1F06"/>
    <w:rsid w:val="008E44DE"/>
    <w:rsid w:val="008F68E2"/>
    <w:rsid w:val="0090008B"/>
    <w:rsid w:val="009003D0"/>
    <w:rsid w:val="00911CBF"/>
    <w:rsid w:val="00913481"/>
    <w:rsid w:val="009235BD"/>
    <w:rsid w:val="0093150B"/>
    <w:rsid w:val="0093667C"/>
    <w:rsid w:val="009407E5"/>
    <w:rsid w:val="00940EF9"/>
    <w:rsid w:val="00941346"/>
    <w:rsid w:val="00943F3F"/>
    <w:rsid w:val="009479FC"/>
    <w:rsid w:val="009549E5"/>
    <w:rsid w:val="00961374"/>
    <w:rsid w:val="00961A10"/>
    <w:rsid w:val="00961CDD"/>
    <w:rsid w:val="00963597"/>
    <w:rsid w:val="00977A18"/>
    <w:rsid w:val="00982FC6"/>
    <w:rsid w:val="00985CA2"/>
    <w:rsid w:val="009A07C5"/>
    <w:rsid w:val="009A23B0"/>
    <w:rsid w:val="009C7201"/>
    <w:rsid w:val="009D0202"/>
    <w:rsid w:val="009D7AB1"/>
    <w:rsid w:val="009F46CD"/>
    <w:rsid w:val="009F51E0"/>
    <w:rsid w:val="00A12FB0"/>
    <w:rsid w:val="00A22B9E"/>
    <w:rsid w:val="00A23BD9"/>
    <w:rsid w:val="00A35D96"/>
    <w:rsid w:val="00A366A6"/>
    <w:rsid w:val="00A44C89"/>
    <w:rsid w:val="00A46A02"/>
    <w:rsid w:val="00A52DAB"/>
    <w:rsid w:val="00A5491A"/>
    <w:rsid w:val="00A6458F"/>
    <w:rsid w:val="00A659AB"/>
    <w:rsid w:val="00A73383"/>
    <w:rsid w:val="00A80592"/>
    <w:rsid w:val="00A8428E"/>
    <w:rsid w:val="00A923A9"/>
    <w:rsid w:val="00AA72A8"/>
    <w:rsid w:val="00AB2144"/>
    <w:rsid w:val="00AB360A"/>
    <w:rsid w:val="00AB5B8F"/>
    <w:rsid w:val="00AB60BB"/>
    <w:rsid w:val="00AC6F89"/>
    <w:rsid w:val="00AD2047"/>
    <w:rsid w:val="00AD25BA"/>
    <w:rsid w:val="00AD6175"/>
    <w:rsid w:val="00AD74A6"/>
    <w:rsid w:val="00AD7CB9"/>
    <w:rsid w:val="00AF6B56"/>
    <w:rsid w:val="00B03927"/>
    <w:rsid w:val="00B04A08"/>
    <w:rsid w:val="00B15C91"/>
    <w:rsid w:val="00B329D3"/>
    <w:rsid w:val="00B3789D"/>
    <w:rsid w:val="00B50F0B"/>
    <w:rsid w:val="00B61ACB"/>
    <w:rsid w:val="00B66439"/>
    <w:rsid w:val="00B6693E"/>
    <w:rsid w:val="00B70BD8"/>
    <w:rsid w:val="00B75EE4"/>
    <w:rsid w:val="00B77D1A"/>
    <w:rsid w:val="00BA4B5D"/>
    <w:rsid w:val="00BB7147"/>
    <w:rsid w:val="00BC5CEC"/>
    <w:rsid w:val="00BC7A33"/>
    <w:rsid w:val="00BD0982"/>
    <w:rsid w:val="00BD41BA"/>
    <w:rsid w:val="00BE4D8D"/>
    <w:rsid w:val="00BF1E64"/>
    <w:rsid w:val="00BF5CBF"/>
    <w:rsid w:val="00C032AA"/>
    <w:rsid w:val="00C06134"/>
    <w:rsid w:val="00C2443D"/>
    <w:rsid w:val="00C318F5"/>
    <w:rsid w:val="00C34669"/>
    <w:rsid w:val="00C4147B"/>
    <w:rsid w:val="00C42D78"/>
    <w:rsid w:val="00C46E95"/>
    <w:rsid w:val="00C501D9"/>
    <w:rsid w:val="00C551CB"/>
    <w:rsid w:val="00C554C8"/>
    <w:rsid w:val="00C57D31"/>
    <w:rsid w:val="00C60A8C"/>
    <w:rsid w:val="00C642CB"/>
    <w:rsid w:val="00C6748E"/>
    <w:rsid w:val="00C77ECC"/>
    <w:rsid w:val="00C80971"/>
    <w:rsid w:val="00C87376"/>
    <w:rsid w:val="00C87FE5"/>
    <w:rsid w:val="00C9065F"/>
    <w:rsid w:val="00CA5023"/>
    <w:rsid w:val="00CD241F"/>
    <w:rsid w:val="00CD77EC"/>
    <w:rsid w:val="00CE258F"/>
    <w:rsid w:val="00CE5B04"/>
    <w:rsid w:val="00CF3274"/>
    <w:rsid w:val="00D016CC"/>
    <w:rsid w:val="00D11E9E"/>
    <w:rsid w:val="00D15BA5"/>
    <w:rsid w:val="00D233D8"/>
    <w:rsid w:val="00D30EFD"/>
    <w:rsid w:val="00D35C22"/>
    <w:rsid w:val="00D62C0E"/>
    <w:rsid w:val="00D63413"/>
    <w:rsid w:val="00D6486A"/>
    <w:rsid w:val="00D66301"/>
    <w:rsid w:val="00D674FB"/>
    <w:rsid w:val="00D72217"/>
    <w:rsid w:val="00D7266D"/>
    <w:rsid w:val="00D7410A"/>
    <w:rsid w:val="00D7694B"/>
    <w:rsid w:val="00D806CE"/>
    <w:rsid w:val="00D848E9"/>
    <w:rsid w:val="00D87218"/>
    <w:rsid w:val="00DA316B"/>
    <w:rsid w:val="00DA3406"/>
    <w:rsid w:val="00DA3AE4"/>
    <w:rsid w:val="00DA6C38"/>
    <w:rsid w:val="00DB775E"/>
    <w:rsid w:val="00DC3802"/>
    <w:rsid w:val="00DC50A3"/>
    <w:rsid w:val="00DC5DB7"/>
    <w:rsid w:val="00DD6DA7"/>
    <w:rsid w:val="00DD6F2B"/>
    <w:rsid w:val="00DE1135"/>
    <w:rsid w:val="00DF3634"/>
    <w:rsid w:val="00E10592"/>
    <w:rsid w:val="00E11128"/>
    <w:rsid w:val="00E1522E"/>
    <w:rsid w:val="00E206F4"/>
    <w:rsid w:val="00E249A9"/>
    <w:rsid w:val="00E31B99"/>
    <w:rsid w:val="00E3604D"/>
    <w:rsid w:val="00E41A66"/>
    <w:rsid w:val="00E5493D"/>
    <w:rsid w:val="00E5495E"/>
    <w:rsid w:val="00E66B98"/>
    <w:rsid w:val="00E73FDA"/>
    <w:rsid w:val="00E84A26"/>
    <w:rsid w:val="00E908D2"/>
    <w:rsid w:val="00EA3085"/>
    <w:rsid w:val="00EA32F3"/>
    <w:rsid w:val="00EA6D48"/>
    <w:rsid w:val="00EB4BF4"/>
    <w:rsid w:val="00EB5026"/>
    <w:rsid w:val="00EC2619"/>
    <w:rsid w:val="00EC4499"/>
    <w:rsid w:val="00EC5BB8"/>
    <w:rsid w:val="00ED4ABD"/>
    <w:rsid w:val="00ED62EE"/>
    <w:rsid w:val="00EF6DC8"/>
    <w:rsid w:val="00F02F84"/>
    <w:rsid w:val="00F1102F"/>
    <w:rsid w:val="00F11DE0"/>
    <w:rsid w:val="00F14BDF"/>
    <w:rsid w:val="00F156C9"/>
    <w:rsid w:val="00F1730F"/>
    <w:rsid w:val="00F1789A"/>
    <w:rsid w:val="00F24FB1"/>
    <w:rsid w:val="00F26838"/>
    <w:rsid w:val="00F27854"/>
    <w:rsid w:val="00F31947"/>
    <w:rsid w:val="00F41610"/>
    <w:rsid w:val="00F42BDE"/>
    <w:rsid w:val="00F449FD"/>
    <w:rsid w:val="00F45FF1"/>
    <w:rsid w:val="00F5648F"/>
    <w:rsid w:val="00F62F59"/>
    <w:rsid w:val="00F64226"/>
    <w:rsid w:val="00F67EA3"/>
    <w:rsid w:val="00F72B7B"/>
    <w:rsid w:val="00F74276"/>
    <w:rsid w:val="00F766DC"/>
    <w:rsid w:val="00F80FA6"/>
    <w:rsid w:val="00F83097"/>
    <w:rsid w:val="00F870BE"/>
    <w:rsid w:val="00F96B26"/>
    <w:rsid w:val="00F96BAE"/>
    <w:rsid w:val="00F96E7C"/>
    <w:rsid w:val="00FA0113"/>
    <w:rsid w:val="00FA3EE7"/>
    <w:rsid w:val="00FA743B"/>
    <w:rsid w:val="00FB09D0"/>
    <w:rsid w:val="00FD19F4"/>
    <w:rsid w:val="00FE0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466E"/>
  <w15:chartTrackingRefBased/>
  <w15:docId w15:val="{3996572C-5E22-4AAC-BBAE-00CC3BFC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3277EE"/>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semiHidden/>
    <w:rsid w:val="003277EE"/>
    <w:rPr>
      <w:rFonts w:ascii="Times New Roman" w:eastAsia="Calibri" w:hAnsi="Times New Roman" w:cs="Times New Roman"/>
      <w:sz w:val="20"/>
      <w:szCs w:val="20"/>
      <w:lang w:eastAsia="ru-RU"/>
    </w:rPr>
  </w:style>
  <w:style w:type="character" w:styleId="a5">
    <w:name w:val="footnote reference"/>
    <w:aliases w:val="Знак сноски-FN,Ciae niinee-FN,SUPERS,Знак сноски 1,Referencia nota al pie,fr,Used by Word for Help footnote symbols,16 Point,Superscript 6 Point"/>
    <w:semiHidden/>
    <w:rsid w:val="003277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2892</Words>
  <Characters>16486</Characters>
  <Application>Microsoft Office Word</Application>
  <DocSecurity>0</DocSecurity>
  <Lines>137</Lines>
  <Paragraphs>38</Paragraphs>
  <ScaleCrop>false</ScaleCrop>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Ekaterina</cp:lastModifiedBy>
  <cp:revision>3</cp:revision>
  <dcterms:created xsi:type="dcterms:W3CDTF">2021-10-07T07:36:00Z</dcterms:created>
  <dcterms:modified xsi:type="dcterms:W3CDTF">2021-10-07T07:40:00Z</dcterms:modified>
</cp:coreProperties>
</file>