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AE" w:rsidRPr="00091FAE" w:rsidRDefault="00091FAE" w:rsidP="00091FA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091FAE">
        <w:rPr>
          <w:rFonts w:ascii="Times New Roman" w:hAnsi="Times New Roman" w:cs="Times New Roman"/>
          <w:b/>
          <w:sz w:val="28"/>
          <w:lang w:eastAsia="ru-RU"/>
        </w:rPr>
        <w:t>Изучение биографии писателя как способ развития интереса учащихся к чтению художественных произведений</w:t>
      </w:r>
      <w:r>
        <w:rPr>
          <w:rFonts w:ascii="Times New Roman" w:hAnsi="Times New Roman" w:cs="Times New Roman"/>
          <w:b/>
          <w:sz w:val="28"/>
          <w:lang w:eastAsia="ru-RU"/>
        </w:rPr>
        <w:t>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091FAE">
        <w:rPr>
          <w:rFonts w:ascii="Times New Roman" w:hAnsi="Times New Roman" w:cs="Times New Roman"/>
          <w:sz w:val="28"/>
        </w:rPr>
        <w:t xml:space="preserve">В </w:t>
      </w:r>
      <w:r w:rsidRPr="00091FAE">
        <w:rPr>
          <w:rFonts w:ascii="Times New Roman" w:hAnsi="Times New Roman" w:cs="Times New Roman"/>
          <w:sz w:val="28"/>
        </w:rPr>
        <w:t>ходе проведенного исследования был рассмотрен вопрос о развитии интереса учащихся к чтению художественной литературы в процессе изучения биографий писателей, что позволяет подвес</w:t>
      </w:r>
      <w:bookmarkStart w:id="0" w:name="_GoBack"/>
      <w:bookmarkEnd w:id="0"/>
      <w:r w:rsidRPr="00091FAE">
        <w:rPr>
          <w:rFonts w:ascii="Times New Roman" w:hAnsi="Times New Roman" w:cs="Times New Roman"/>
          <w:sz w:val="28"/>
        </w:rPr>
        <w:t>ти некоторые итоги теоретической и экспериментальной работы и сделать выводы, подтверждающие верность исходной гипотезы.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091FAE">
        <w:rPr>
          <w:rFonts w:ascii="Times New Roman" w:hAnsi="Times New Roman" w:cs="Times New Roman"/>
          <w:sz w:val="28"/>
        </w:rPr>
        <w:t xml:space="preserve">Проблема разработки концепции развития интереса к чтению обусловлена не только ее социальной значимостью, но и наличием теоретических и практических предпосылок. К социальным предпосылкам можно отнести значительный спад уровня читательской активности юношества, объясняемый объективными причинами развития* общества. В качестве теоретических предпосылок выступают исследования по возрастной психологии, психологии </w:t>
      </w:r>
      <w:r w:rsidRPr="00091FAE">
        <w:rPr>
          <w:rFonts w:ascii="Times New Roman" w:hAnsi="Times New Roman" w:cs="Times New Roman"/>
          <w:sz w:val="28"/>
        </w:rPr>
        <w:t>художественного» восприятия</w:t>
      </w:r>
      <w:r w:rsidRPr="00091FAE">
        <w:rPr>
          <w:rFonts w:ascii="Times New Roman" w:hAnsi="Times New Roman" w:cs="Times New Roman"/>
          <w:sz w:val="28"/>
        </w:rPr>
        <w:t xml:space="preserve"> и художественного творчества, по проблемам роли книги в обучении, литературному развитию школьников, а также теоретические работы, посвященные истории биографии и изучению биографий писателей в школе, которые стали основой для создания констатирующего и обучающего эксперимента.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091FAE">
        <w:rPr>
          <w:rFonts w:ascii="Times New Roman" w:hAnsi="Times New Roman" w:cs="Times New Roman"/>
          <w:sz w:val="28"/>
        </w:rPr>
        <w:t>Актуальность проблемы развития интереса к чтению в старшем школьном возрасте определяется тем, что именно в 9-11 классах закрепляется эстетическое, отношение к искусству, в целом, и литературе, в частности, следовательно, юношеский возраст наиболее благоприятен для сдвигов в литературном развитии.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091FAE">
        <w:rPr>
          <w:rFonts w:ascii="Times New Roman" w:hAnsi="Times New Roman" w:cs="Times New Roman"/>
          <w:sz w:val="28"/>
        </w:rPr>
        <w:t>Псих</w:t>
      </w:r>
      <w:r>
        <w:rPr>
          <w:rFonts w:ascii="Times New Roman" w:hAnsi="Times New Roman" w:cs="Times New Roman"/>
          <w:sz w:val="28"/>
        </w:rPr>
        <w:t xml:space="preserve">ологи, литературоведы, педагоги </w:t>
      </w:r>
      <w:r w:rsidRPr="00091FAE">
        <w:rPr>
          <w:rFonts w:ascii="Times New Roman" w:hAnsi="Times New Roman" w:cs="Times New Roman"/>
          <w:sz w:val="28"/>
        </w:rPr>
        <w:t>и методисты рассматривают данную проблему, с разных точек зрения, ищут современные и новые пути их решения; экспериментально подтверждают или опровергают свои доводы. Но все они сходятся на одной мысли: формирование и развитие круга чтения школьников, -их интереса к чтению - это целенаправленный, процесс, который требует продуманной и обоснованной системы руководства чтением.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</w:t>
      </w:r>
      <w:r w:rsidRPr="00091FAE">
        <w:rPr>
          <w:rFonts w:ascii="Times New Roman" w:hAnsi="Times New Roman" w:cs="Times New Roman"/>
          <w:sz w:val="28"/>
        </w:rPr>
        <w:t xml:space="preserve">Многовековая история развития биографических жанров, интерес к художнику слова в обществе, </w:t>
      </w:r>
      <w:r w:rsidRPr="00091FAE">
        <w:rPr>
          <w:rFonts w:ascii="Times New Roman" w:hAnsi="Times New Roman" w:cs="Times New Roman"/>
          <w:sz w:val="28"/>
        </w:rPr>
        <w:t>разно плановость</w:t>
      </w:r>
      <w:r w:rsidRPr="00091FAE">
        <w:rPr>
          <w:rFonts w:ascii="Times New Roman" w:hAnsi="Times New Roman" w:cs="Times New Roman"/>
          <w:sz w:val="28"/>
        </w:rPr>
        <w:t xml:space="preserve"> и многогранность биографических произведений и возрастающая в связи с этим популярность у читателей, а также возможности, которые </w:t>
      </w:r>
      <w:r>
        <w:rPr>
          <w:rFonts w:ascii="Times New Roman" w:hAnsi="Times New Roman" w:cs="Times New Roman"/>
          <w:sz w:val="28"/>
        </w:rPr>
        <w:t>предоставляет, изучение биограф</w:t>
      </w:r>
      <w:r w:rsidRPr="00091FAE">
        <w:rPr>
          <w:rFonts w:ascii="Times New Roman" w:hAnsi="Times New Roman" w:cs="Times New Roman"/>
          <w:sz w:val="28"/>
        </w:rPr>
        <w:t>ий писателей для развития интереса учащихся к чтению, послужили причиной нашего обращения к ним на уроках литературы.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091FAE">
        <w:rPr>
          <w:rFonts w:ascii="Times New Roman" w:hAnsi="Times New Roman" w:cs="Times New Roman"/>
          <w:sz w:val="28"/>
        </w:rPr>
        <w:t>Нами отмечалось противоречие между разработанностью проблемы изучения биографии писателя в методической литературе и требованием найти новые методы и приемы для изучения данной темы на уроках литературы в школе, а также исследовать роль биографии писателя в процессе развития интереса к чтению художественных произведений.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091FAE">
        <w:rPr>
          <w:rFonts w:ascii="Times New Roman" w:hAnsi="Times New Roman" w:cs="Times New Roman"/>
          <w:sz w:val="28"/>
        </w:rPr>
        <w:t>Процесс развития у учащихся интересов к чтению был осложнен тем, что в центре произведений, с которыми знакомились ученики, находился не вымышленный герой, а реальный человек — писатель, чьи произведения изучались в школе, писатель, о котором у ребенка, возможно, уже было сложившееся впечатление на основе того, что он слышал и читал раньше. В</w:t>
      </w:r>
      <w:r>
        <w:rPr>
          <w:rFonts w:ascii="Times New Roman" w:hAnsi="Times New Roman" w:cs="Times New Roman"/>
          <w:sz w:val="28"/>
        </w:rPr>
        <w:t xml:space="preserve"> </w:t>
      </w:r>
      <w:r w:rsidRPr="00091FAE">
        <w:rPr>
          <w:rFonts w:ascii="Times New Roman" w:hAnsi="Times New Roman" w:cs="Times New Roman"/>
          <w:sz w:val="28"/>
        </w:rPr>
        <w:t>связи с этим мы ставили сразу две задачи - развить у учащихся интерес к личности этого писателя, а через интерес к личности перейти к развитию интереса к его творчеству и чтению его произведений.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091FAE">
        <w:rPr>
          <w:rFonts w:ascii="Times New Roman" w:hAnsi="Times New Roman" w:cs="Times New Roman"/>
          <w:sz w:val="28"/>
        </w:rPr>
        <w:t>В процессе реализации в учебном процессе обучающего эксперимента мы пришли к выводу, что обозначенная цель исследования может быть достигнута при учете ряда методических усло</w:t>
      </w:r>
      <w:r>
        <w:rPr>
          <w:rFonts w:ascii="Times New Roman" w:hAnsi="Times New Roman" w:cs="Times New Roman"/>
          <w:sz w:val="28"/>
        </w:rPr>
        <w:t>вий: биография как контекст для</w:t>
      </w:r>
      <w:r w:rsidRPr="00091FAE">
        <w:rPr>
          <w:rFonts w:ascii="Times New Roman" w:hAnsi="Times New Roman" w:cs="Times New Roman"/>
          <w:sz w:val="28"/>
        </w:rPr>
        <w:t xml:space="preserve"> изучения любого программного произведения; возможность актуализации для современных учащихся при-изучении биографии писателя» разных сторон его жизни (например; интерес</w:t>
      </w:r>
      <w:r>
        <w:rPr>
          <w:rFonts w:ascii="Times New Roman" w:hAnsi="Times New Roman" w:cs="Times New Roman"/>
          <w:sz w:val="28"/>
        </w:rPr>
        <w:t xml:space="preserve"> к его личной жизни) как способ</w:t>
      </w:r>
      <w:r w:rsidRPr="00091FAE">
        <w:rPr>
          <w:rFonts w:ascii="Times New Roman" w:hAnsi="Times New Roman" w:cs="Times New Roman"/>
          <w:sz w:val="28"/>
        </w:rPr>
        <w:t xml:space="preserve"> развития,</w:t>
      </w:r>
      <w:r>
        <w:rPr>
          <w:rFonts w:ascii="Times New Roman" w:hAnsi="Times New Roman" w:cs="Times New Roman"/>
          <w:sz w:val="28"/>
        </w:rPr>
        <w:t xml:space="preserve"> </w:t>
      </w:r>
      <w:r w:rsidRPr="00091FAE">
        <w:rPr>
          <w:rFonts w:ascii="Times New Roman" w:hAnsi="Times New Roman" w:cs="Times New Roman"/>
          <w:sz w:val="28"/>
        </w:rPr>
        <w:t>интереса к чтению; возможность выбора учащимися для изучения, различных текстов биографий писателей; отбор биографического материала, который вызывает яркий эмоциональный отклик учащихся на биографию, их сопережива</w:t>
      </w:r>
      <w:r>
        <w:rPr>
          <w:rFonts w:ascii="Times New Roman" w:hAnsi="Times New Roman" w:cs="Times New Roman"/>
          <w:sz w:val="28"/>
        </w:rPr>
        <w:t>ния, являющиеся отправной точки</w:t>
      </w:r>
      <w:r w:rsidRPr="00091FAE">
        <w:rPr>
          <w:rFonts w:ascii="Times New Roman" w:hAnsi="Times New Roman" w:cs="Times New Roman"/>
          <w:sz w:val="28"/>
        </w:rPr>
        <w:t xml:space="preserve"> изучения писателя; усиление индивидуальной самостоятельной и групповой работы учеников с биографиями писателей; </w:t>
      </w:r>
      <w:r w:rsidRPr="00091FAE">
        <w:rPr>
          <w:rFonts w:ascii="Times New Roman" w:hAnsi="Times New Roman" w:cs="Times New Roman"/>
          <w:sz w:val="28"/>
        </w:rPr>
        <w:lastRenderedPageBreak/>
        <w:t>разнообразие форм изучения биографии писателя, в том числе активных форм, ИКТ.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091FAE">
        <w:rPr>
          <w:rFonts w:ascii="Times New Roman" w:hAnsi="Times New Roman" w:cs="Times New Roman"/>
          <w:sz w:val="28"/>
        </w:rPr>
        <w:t>Исходя из ан</w:t>
      </w:r>
      <w:r>
        <w:rPr>
          <w:rFonts w:ascii="Times New Roman" w:hAnsi="Times New Roman" w:cs="Times New Roman"/>
          <w:sz w:val="28"/>
        </w:rPr>
        <w:t xml:space="preserve">ализа научных закономерностей и </w:t>
      </w:r>
      <w:r w:rsidRPr="00091FAE">
        <w:rPr>
          <w:rFonts w:ascii="Times New Roman" w:hAnsi="Times New Roman" w:cs="Times New Roman"/>
          <w:sz w:val="28"/>
        </w:rPr>
        <w:t>практического педагогического опыта, сложились методические принципы, ставшие базой для создания учебной модели формирования интереса к чтению художественных произведений при изучении биографий писателей: движение от заинтересованности личностью писателя (через факты его биографии) к интересу к его творчеству и вторичное обращение к биографии после изучения произведений; право выбора учащимися источника биографических знаний, автора биографических текстов, формы подачи и содержания-; биографического материала; паритетность учителя и ученика как читателей; обеспечение комфортности и успешности учащихся, даже не слишком развитых как читатели, в ходе изучения литературы в старших классах.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091FAE">
        <w:rPr>
          <w:rFonts w:ascii="Times New Roman" w:hAnsi="Times New Roman" w:cs="Times New Roman"/>
          <w:sz w:val="28"/>
        </w:rPr>
        <w:t>Опираясь на принципы и условия, изложенные выше, мы создали систему средств воздействия на р</w:t>
      </w:r>
      <w:r>
        <w:rPr>
          <w:rFonts w:ascii="Times New Roman" w:hAnsi="Times New Roman" w:cs="Times New Roman"/>
          <w:sz w:val="28"/>
        </w:rPr>
        <w:t>азвитие интереса к чтению через</w:t>
      </w:r>
      <w:r w:rsidRPr="00091FAE">
        <w:rPr>
          <w:rFonts w:ascii="Times New Roman" w:hAnsi="Times New Roman" w:cs="Times New Roman"/>
          <w:sz w:val="28"/>
        </w:rPr>
        <w:t xml:space="preserve"> изучение биографии писателя, которая включает, помимо традиционных уроков о биографиях писателей, проведение педагогических мастерских, элективных курсов, уроков по современной литературе (внеклассное чтение), уроков по обмену читательским опытом с использованием биографий писателей; уроков-дискуссий по проблемам чтения; создание учениками презентаций по биографиям и творчеству писателей;: использование заданий; стимулирующих развитие: интереса к чтению художественной; литературы (обзоры «толстых» журналов, составление краткосрочных и долгосрочных планов чтения, ведение читательских дневников) и др.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091FAE">
        <w:rPr>
          <w:rFonts w:ascii="Times New Roman" w:hAnsi="Times New Roman" w:cs="Times New Roman"/>
          <w:sz w:val="28"/>
        </w:rPr>
        <w:t xml:space="preserve">Итоги обучающего эксперимента свидетельствуют о том, что у учащихся старших классов был развит интерес к чтению в процессе работы с биографиями писателей на уроках литературы. При этом результат проводимой работы нашёл отражение в повышении интереса школьников к личности писателя; а также в творческой и научно-исследовательской деятельности учащихся: В ходе проводимой работы у учащихся повысился </w:t>
      </w:r>
      <w:r w:rsidRPr="00091FAE">
        <w:rPr>
          <w:rFonts w:ascii="Times New Roman" w:hAnsi="Times New Roman" w:cs="Times New Roman"/>
          <w:sz w:val="28"/>
        </w:rPr>
        <w:lastRenderedPageBreak/>
        <w:t>уровень теоретико-литературной подготовки, развился интерес к урокам литературы в целом; совершенствовались навыки анализа произведения.</w:t>
      </w:r>
    </w:p>
    <w:p w:rsidR="00091FAE" w:rsidRPr="00091FAE" w:rsidRDefault="00091FAE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091FAE">
        <w:rPr>
          <w:rFonts w:ascii="Times New Roman" w:hAnsi="Times New Roman" w:cs="Times New Roman"/>
          <w:sz w:val="28"/>
        </w:rPr>
        <w:t>Работа с биографиями писателей способствует развитию интереса учащихся к личности писателя и психологии: творчества, развитию интереса к чтению его: произведений, а также помогает приобщить учащихся к</w:t>
      </w:r>
      <w:r>
        <w:rPr>
          <w:rFonts w:ascii="Times New Roman" w:hAnsi="Times New Roman" w:cs="Times New Roman"/>
          <w:sz w:val="28"/>
        </w:rPr>
        <w:t xml:space="preserve"> русской культуре, развивая при</w:t>
      </w:r>
      <w:r w:rsidRPr="00091FAE">
        <w:rPr>
          <w:rFonts w:ascii="Times New Roman" w:hAnsi="Times New Roman" w:cs="Times New Roman"/>
          <w:sz w:val="28"/>
        </w:rPr>
        <w:t xml:space="preserve"> этом; и их творческие и научно-познавательные способности и интересы.</w:t>
      </w:r>
    </w:p>
    <w:p w:rsidR="000358B0" w:rsidRPr="00091FAE" w:rsidRDefault="005511F6" w:rsidP="00091FA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0358B0" w:rsidRPr="0009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AE"/>
    <w:rsid w:val="00091FAE"/>
    <w:rsid w:val="004B62AE"/>
    <w:rsid w:val="005511F6"/>
    <w:rsid w:val="00782D15"/>
    <w:rsid w:val="00B0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1BA85-1B9A-4CEE-BB37-A6BB2133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 Spacing"/>
    <w:uiPriority w:val="1"/>
    <w:qFormat/>
    <w:rsid w:val="00091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1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2021-12-29T17:47:00Z</dcterms:created>
  <dcterms:modified xsi:type="dcterms:W3CDTF">2021-12-29T18:11:00Z</dcterms:modified>
</cp:coreProperties>
</file>