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A0F" w:rsidRDefault="00410138" w:rsidP="004101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51A0F">
        <w:rPr>
          <w:rFonts w:ascii="Times New Roman" w:hAnsi="Times New Roman" w:cs="Times New Roman"/>
          <w:b/>
          <w:sz w:val="28"/>
          <w:szCs w:val="28"/>
        </w:rPr>
        <w:t>Р</w:t>
      </w:r>
      <w:r w:rsidR="00A51A0F" w:rsidRPr="00933F04">
        <w:rPr>
          <w:rFonts w:ascii="Times New Roman" w:hAnsi="Times New Roman" w:cs="Times New Roman"/>
          <w:b/>
          <w:sz w:val="28"/>
          <w:szCs w:val="28"/>
        </w:rPr>
        <w:t>абота по поддержанию интереса к занятиям физической куль</w:t>
      </w:r>
      <w:r>
        <w:rPr>
          <w:rFonts w:ascii="Times New Roman" w:hAnsi="Times New Roman" w:cs="Times New Roman"/>
          <w:b/>
          <w:sz w:val="28"/>
          <w:szCs w:val="28"/>
        </w:rPr>
        <w:t>туры и различными видами спорта»</w:t>
      </w:r>
      <w:r w:rsidR="00A51A0F" w:rsidRPr="00933F04">
        <w:rPr>
          <w:rFonts w:ascii="Times New Roman" w:hAnsi="Times New Roman" w:cs="Times New Roman"/>
          <w:b/>
          <w:sz w:val="28"/>
          <w:szCs w:val="28"/>
        </w:rPr>
        <w:t>.</w:t>
      </w:r>
    </w:p>
    <w:p w:rsidR="00B21E8B" w:rsidRPr="00244197" w:rsidRDefault="00410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21E8B" w:rsidRPr="00244197">
        <w:rPr>
          <w:rFonts w:ascii="Times New Roman" w:hAnsi="Times New Roman" w:cs="Times New Roman"/>
          <w:sz w:val="28"/>
          <w:szCs w:val="28"/>
        </w:rPr>
        <w:t xml:space="preserve">Дошкольный возраст - наиболее важный период для формирования двигательной активности. Дети стремятся удовлетворить свою биологическую потребность в движениях, а в старшем дошкольном возрасте обладают богатым творческим воображением. </w:t>
      </w:r>
      <w:r w:rsidR="00D14174" w:rsidRPr="00244197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 характерна высока</w:t>
      </w:r>
      <w:r w:rsidR="00244197">
        <w:rPr>
          <w:rFonts w:ascii="Times New Roman" w:hAnsi="Times New Roman" w:cs="Times New Roman"/>
          <w:sz w:val="28"/>
          <w:szCs w:val="28"/>
        </w:rPr>
        <w:t>я потребность в двигательной         ак</w:t>
      </w:r>
      <w:r w:rsidR="00D14174" w:rsidRPr="00244197">
        <w:rPr>
          <w:rFonts w:ascii="Times New Roman" w:hAnsi="Times New Roman" w:cs="Times New Roman"/>
          <w:sz w:val="28"/>
          <w:szCs w:val="28"/>
        </w:rPr>
        <w:t>тивности. Двигательная активность в этом возрасте становится все более целенаправленной, в значительной мере зависимой от эмоционального состояния детей и от мотивов, которыми они руководствую</w:t>
      </w:r>
      <w:r w:rsidR="0045253D" w:rsidRPr="00244197">
        <w:rPr>
          <w:rFonts w:ascii="Times New Roman" w:hAnsi="Times New Roman" w:cs="Times New Roman"/>
          <w:sz w:val="28"/>
          <w:szCs w:val="28"/>
        </w:rPr>
        <w:t>тся в своей деятельности. Само</w:t>
      </w:r>
      <w:r w:rsidR="00D14174" w:rsidRPr="00244197">
        <w:rPr>
          <w:rFonts w:ascii="Times New Roman" w:hAnsi="Times New Roman" w:cs="Times New Roman"/>
          <w:sz w:val="28"/>
          <w:szCs w:val="28"/>
        </w:rPr>
        <w:t xml:space="preserve">стоятельность, уверенность в себе, чувство удовлетворения являются хорошими стимулами для целенаправленной </w:t>
      </w:r>
      <w:r w:rsidR="00244197">
        <w:rPr>
          <w:rFonts w:ascii="Times New Roman" w:hAnsi="Times New Roman" w:cs="Times New Roman"/>
          <w:sz w:val="28"/>
          <w:szCs w:val="28"/>
        </w:rPr>
        <w:t>д</w:t>
      </w:r>
      <w:r w:rsidR="00244197" w:rsidRPr="00244197">
        <w:rPr>
          <w:rFonts w:ascii="Times New Roman" w:hAnsi="Times New Roman" w:cs="Times New Roman"/>
          <w:sz w:val="28"/>
          <w:szCs w:val="28"/>
        </w:rPr>
        <w:t>вигательн</w:t>
      </w:r>
      <w:r w:rsidR="00244197">
        <w:rPr>
          <w:rFonts w:ascii="Times New Roman" w:hAnsi="Times New Roman" w:cs="Times New Roman"/>
          <w:sz w:val="28"/>
          <w:szCs w:val="28"/>
        </w:rPr>
        <w:t>ой</w:t>
      </w:r>
      <w:r w:rsidR="00244197" w:rsidRPr="00244197">
        <w:rPr>
          <w:rFonts w:ascii="Times New Roman" w:hAnsi="Times New Roman" w:cs="Times New Roman"/>
          <w:sz w:val="28"/>
          <w:szCs w:val="28"/>
        </w:rPr>
        <w:t xml:space="preserve"> актив</w:t>
      </w:r>
      <w:r w:rsidR="00244197">
        <w:rPr>
          <w:rFonts w:ascii="Times New Roman" w:hAnsi="Times New Roman" w:cs="Times New Roman"/>
          <w:sz w:val="28"/>
          <w:szCs w:val="28"/>
        </w:rPr>
        <w:t>ности</w:t>
      </w:r>
      <w:r w:rsidR="00D14174" w:rsidRPr="00244197">
        <w:rPr>
          <w:rFonts w:ascii="Times New Roman" w:hAnsi="Times New Roman" w:cs="Times New Roman"/>
          <w:sz w:val="28"/>
          <w:szCs w:val="28"/>
        </w:rPr>
        <w:t xml:space="preserve"> старших дошкольников. В этом возрасте детям </w:t>
      </w:r>
      <w:r w:rsidR="0045253D" w:rsidRPr="00244197">
        <w:rPr>
          <w:rFonts w:ascii="Times New Roman" w:hAnsi="Times New Roman" w:cs="Times New Roman"/>
          <w:sz w:val="28"/>
          <w:szCs w:val="28"/>
        </w:rPr>
        <w:t>доступно овладение сложными ви</w:t>
      </w:r>
      <w:r w:rsidR="00D14174" w:rsidRPr="00244197">
        <w:rPr>
          <w:rFonts w:ascii="Times New Roman" w:hAnsi="Times New Roman" w:cs="Times New Roman"/>
          <w:sz w:val="28"/>
          <w:szCs w:val="28"/>
        </w:rPr>
        <w:t>дами движений и способам</w:t>
      </w:r>
      <w:r w:rsidR="0045253D" w:rsidRPr="00244197">
        <w:rPr>
          <w:rFonts w:ascii="Times New Roman" w:hAnsi="Times New Roman" w:cs="Times New Roman"/>
          <w:sz w:val="28"/>
          <w:szCs w:val="28"/>
        </w:rPr>
        <w:t>и их выполнения, а также совер</w:t>
      </w:r>
      <w:r w:rsidR="00D14174" w:rsidRPr="00244197">
        <w:rPr>
          <w:rFonts w:ascii="Times New Roman" w:hAnsi="Times New Roman" w:cs="Times New Roman"/>
          <w:sz w:val="28"/>
          <w:szCs w:val="28"/>
        </w:rPr>
        <w:t>шенствование некоторых элементов техники выполнения. Они способны достичь сравнительно высоких результатов в выполнении движений, совершая их в различном темпе, с разной амплитудой, проявляя силовые качества и выносливость. На основе совершенствования всех видов движений и развития физических навыков</w:t>
      </w:r>
      <w:r w:rsidR="0045253D" w:rsidRPr="00244197">
        <w:rPr>
          <w:rFonts w:ascii="Times New Roman" w:hAnsi="Times New Roman" w:cs="Times New Roman"/>
          <w:sz w:val="28"/>
          <w:szCs w:val="28"/>
        </w:rPr>
        <w:t xml:space="preserve"> происходит качественное преоб</w:t>
      </w:r>
      <w:r w:rsidR="00D14174" w:rsidRPr="00244197">
        <w:rPr>
          <w:rFonts w:ascii="Times New Roman" w:hAnsi="Times New Roman" w:cs="Times New Roman"/>
          <w:sz w:val="28"/>
          <w:szCs w:val="28"/>
        </w:rPr>
        <w:t>разование моторной сферы. На шестом году жизни детям д</w:t>
      </w:r>
      <w:r w:rsidR="0045253D" w:rsidRPr="00244197">
        <w:rPr>
          <w:rFonts w:ascii="Times New Roman" w:hAnsi="Times New Roman" w:cs="Times New Roman"/>
          <w:sz w:val="28"/>
          <w:szCs w:val="28"/>
        </w:rPr>
        <w:t>о</w:t>
      </w:r>
      <w:r w:rsidR="00D14174" w:rsidRPr="00244197">
        <w:rPr>
          <w:rFonts w:ascii="Times New Roman" w:hAnsi="Times New Roman" w:cs="Times New Roman"/>
          <w:sz w:val="28"/>
          <w:szCs w:val="28"/>
        </w:rPr>
        <w:t xml:space="preserve">ступно произвольное регулирование </w:t>
      </w:r>
      <w:r w:rsidR="00244197">
        <w:rPr>
          <w:rFonts w:ascii="Times New Roman" w:hAnsi="Times New Roman" w:cs="Times New Roman"/>
          <w:sz w:val="28"/>
          <w:szCs w:val="28"/>
        </w:rPr>
        <w:t>д</w:t>
      </w:r>
      <w:r w:rsidR="00244197" w:rsidRPr="00244197">
        <w:rPr>
          <w:rFonts w:ascii="Times New Roman" w:hAnsi="Times New Roman" w:cs="Times New Roman"/>
          <w:sz w:val="28"/>
          <w:szCs w:val="28"/>
        </w:rPr>
        <w:t>вигательн</w:t>
      </w:r>
      <w:r w:rsidR="00244197">
        <w:rPr>
          <w:rFonts w:ascii="Times New Roman" w:hAnsi="Times New Roman" w:cs="Times New Roman"/>
          <w:sz w:val="28"/>
          <w:szCs w:val="28"/>
        </w:rPr>
        <w:t>ой</w:t>
      </w:r>
      <w:r w:rsidR="00244197" w:rsidRPr="00244197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244197">
        <w:rPr>
          <w:rFonts w:ascii="Times New Roman" w:hAnsi="Times New Roman" w:cs="Times New Roman"/>
          <w:sz w:val="28"/>
          <w:szCs w:val="28"/>
        </w:rPr>
        <w:t>и</w:t>
      </w:r>
      <w:r w:rsidR="00D14174" w:rsidRPr="00244197">
        <w:rPr>
          <w:rFonts w:ascii="Times New Roman" w:hAnsi="Times New Roman" w:cs="Times New Roman"/>
          <w:sz w:val="28"/>
          <w:szCs w:val="28"/>
        </w:rPr>
        <w:t>, для них все большее значение приобретает стремление достичь положительного результата, появляется осо</w:t>
      </w:r>
      <w:r w:rsidR="0045253D" w:rsidRPr="00244197">
        <w:rPr>
          <w:rFonts w:ascii="Times New Roman" w:hAnsi="Times New Roman" w:cs="Times New Roman"/>
          <w:sz w:val="28"/>
          <w:szCs w:val="28"/>
        </w:rPr>
        <w:t>знанное отношение к выбору спо</w:t>
      </w:r>
      <w:r w:rsidR="00D14174" w:rsidRPr="00244197">
        <w:rPr>
          <w:rFonts w:ascii="Times New Roman" w:hAnsi="Times New Roman" w:cs="Times New Roman"/>
          <w:sz w:val="28"/>
          <w:szCs w:val="28"/>
        </w:rPr>
        <w:t>собов и качеству выполнения движений. Дети 5–7 лет способны получать удовлетворени</w:t>
      </w:r>
      <w:r w:rsidR="0045253D" w:rsidRPr="00244197">
        <w:rPr>
          <w:rFonts w:ascii="Times New Roman" w:hAnsi="Times New Roman" w:cs="Times New Roman"/>
          <w:sz w:val="28"/>
          <w:szCs w:val="28"/>
        </w:rPr>
        <w:t>е в резуль</w:t>
      </w:r>
      <w:r w:rsidR="00D14174" w:rsidRPr="00244197">
        <w:rPr>
          <w:rFonts w:ascii="Times New Roman" w:hAnsi="Times New Roman" w:cs="Times New Roman"/>
          <w:sz w:val="28"/>
          <w:szCs w:val="28"/>
        </w:rPr>
        <w:t>тате успешного достижения цели и преодоления трудностей. Все это содействует активизации двигательной деятельности детей, проявлению инициативы, волевых качеств, способствует развитию интереса к занятиям по физической культуре. Потребность детей старш</w:t>
      </w:r>
      <w:r w:rsidR="0045253D" w:rsidRPr="00244197">
        <w:rPr>
          <w:rFonts w:ascii="Times New Roman" w:hAnsi="Times New Roman" w:cs="Times New Roman"/>
          <w:sz w:val="28"/>
          <w:szCs w:val="28"/>
        </w:rPr>
        <w:t>его дошкольного возраста в дви</w:t>
      </w:r>
      <w:r w:rsidR="00D14174" w:rsidRPr="00244197">
        <w:rPr>
          <w:rFonts w:ascii="Times New Roman" w:hAnsi="Times New Roman" w:cs="Times New Roman"/>
          <w:sz w:val="28"/>
          <w:szCs w:val="28"/>
        </w:rPr>
        <w:t xml:space="preserve">гательной активности достаточно высока, </w:t>
      </w:r>
      <w:r w:rsidR="0045253D" w:rsidRPr="00244197">
        <w:rPr>
          <w:rFonts w:ascii="Times New Roman" w:hAnsi="Times New Roman" w:cs="Times New Roman"/>
          <w:sz w:val="28"/>
          <w:szCs w:val="28"/>
        </w:rPr>
        <w:t>но не всегда она ре</w:t>
      </w:r>
      <w:r w:rsidR="00D14174" w:rsidRPr="00244197">
        <w:rPr>
          <w:rFonts w:ascii="Times New Roman" w:hAnsi="Times New Roman" w:cs="Times New Roman"/>
          <w:sz w:val="28"/>
          <w:szCs w:val="28"/>
        </w:rPr>
        <w:t>ализуется на должном уровне</w:t>
      </w:r>
      <w:r w:rsidR="0045253D" w:rsidRPr="00244197">
        <w:rPr>
          <w:rFonts w:ascii="Times New Roman" w:hAnsi="Times New Roman" w:cs="Times New Roman"/>
          <w:sz w:val="28"/>
          <w:szCs w:val="28"/>
        </w:rPr>
        <w:t>. Все больше ограничивается са</w:t>
      </w:r>
      <w:r w:rsidR="00D14174" w:rsidRPr="00244197">
        <w:rPr>
          <w:rFonts w:ascii="Times New Roman" w:hAnsi="Times New Roman" w:cs="Times New Roman"/>
          <w:sz w:val="28"/>
          <w:szCs w:val="28"/>
        </w:rPr>
        <w:t>мостоятельная двигательная активность детей, как в семье, так и в детском саду — увел</w:t>
      </w:r>
      <w:r w:rsidR="0045253D" w:rsidRPr="00244197">
        <w:rPr>
          <w:rFonts w:ascii="Times New Roman" w:hAnsi="Times New Roman" w:cs="Times New Roman"/>
          <w:sz w:val="28"/>
          <w:szCs w:val="28"/>
        </w:rPr>
        <w:t>ичивается продолжительность об</w:t>
      </w:r>
      <w:r w:rsidR="00D14174" w:rsidRPr="00244197">
        <w:rPr>
          <w:rFonts w:ascii="Times New Roman" w:hAnsi="Times New Roman" w:cs="Times New Roman"/>
          <w:sz w:val="28"/>
          <w:szCs w:val="28"/>
        </w:rPr>
        <w:t>разовательных занятий с пр</w:t>
      </w:r>
      <w:r w:rsidR="0045253D" w:rsidRPr="00244197">
        <w:rPr>
          <w:rFonts w:ascii="Times New Roman" w:hAnsi="Times New Roman" w:cs="Times New Roman"/>
          <w:sz w:val="28"/>
          <w:szCs w:val="28"/>
        </w:rPr>
        <w:t>еобладанием статических поз, де</w:t>
      </w:r>
      <w:r w:rsidR="00D14174" w:rsidRPr="00244197">
        <w:rPr>
          <w:rFonts w:ascii="Times New Roman" w:hAnsi="Times New Roman" w:cs="Times New Roman"/>
          <w:sz w:val="28"/>
          <w:szCs w:val="28"/>
        </w:rPr>
        <w:t xml:space="preserve">ти все больше времени проводят за компьютерными играми, конструированием, просмотром телепередач и </w:t>
      </w:r>
      <w:proofErr w:type="spellStart"/>
      <w:r w:rsidR="00D14174" w:rsidRPr="00244197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A51A0F" w:rsidRDefault="00244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51A0F" w:rsidRDefault="00A51A0F">
      <w:pPr>
        <w:rPr>
          <w:rFonts w:ascii="Times New Roman" w:hAnsi="Times New Roman" w:cs="Times New Roman"/>
          <w:sz w:val="28"/>
          <w:szCs w:val="28"/>
        </w:rPr>
      </w:pPr>
    </w:p>
    <w:p w:rsidR="00A51A0F" w:rsidRDefault="00A51A0F">
      <w:pPr>
        <w:rPr>
          <w:rFonts w:ascii="Times New Roman" w:hAnsi="Times New Roman" w:cs="Times New Roman"/>
          <w:sz w:val="28"/>
          <w:szCs w:val="28"/>
        </w:rPr>
      </w:pPr>
    </w:p>
    <w:p w:rsidR="00A51A0F" w:rsidRDefault="00A51A0F">
      <w:pPr>
        <w:rPr>
          <w:rFonts w:ascii="Times New Roman" w:hAnsi="Times New Roman" w:cs="Times New Roman"/>
          <w:sz w:val="28"/>
          <w:szCs w:val="28"/>
        </w:rPr>
      </w:pPr>
    </w:p>
    <w:p w:rsidR="00A51A0F" w:rsidRDefault="00A51A0F">
      <w:pPr>
        <w:rPr>
          <w:rFonts w:ascii="Times New Roman" w:hAnsi="Times New Roman" w:cs="Times New Roman"/>
          <w:sz w:val="28"/>
          <w:szCs w:val="28"/>
        </w:rPr>
      </w:pPr>
    </w:p>
    <w:p w:rsidR="00A51A0F" w:rsidRDefault="00A51A0F">
      <w:pPr>
        <w:rPr>
          <w:rFonts w:ascii="Times New Roman" w:hAnsi="Times New Roman" w:cs="Times New Roman"/>
          <w:sz w:val="28"/>
          <w:szCs w:val="28"/>
        </w:rPr>
      </w:pPr>
    </w:p>
    <w:p w:rsidR="00410138" w:rsidRDefault="00410138">
      <w:pPr>
        <w:rPr>
          <w:rFonts w:ascii="Times New Roman" w:hAnsi="Times New Roman" w:cs="Times New Roman"/>
          <w:sz w:val="28"/>
          <w:szCs w:val="28"/>
        </w:rPr>
      </w:pPr>
    </w:p>
    <w:p w:rsidR="00410138" w:rsidRDefault="00410138">
      <w:pPr>
        <w:rPr>
          <w:rFonts w:ascii="Times New Roman" w:hAnsi="Times New Roman" w:cs="Times New Roman"/>
          <w:sz w:val="28"/>
          <w:szCs w:val="28"/>
        </w:rPr>
      </w:pPr>
    </w:p>
    <w:p w:rsidR="00A51A0F" w:rsidRDefault="00B21E8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44197">
        <w:rPr>
          <w:rFonts w:ascii="Times New Roman" w:hAnsi="Times New Roman" w:cs="Times New Roman"/>
          <w:sz w:val="28"/>
          <w:szCs w:val="28"/>
        </w:rPr>
        <w:lastRenderedPageBreak/>
        <w:t xml:space="preserve">По утрам </w:t>
      </w:r>
      <w:r w:rsidR="0079742E">
        <w:rPr>
          <w:rFonts w:ascii="Times New Roman" w:hAnsi="Times New Roman" w:cs="Times New Roman"/>
          <w:sz w:val="28"/>
          <w:szCs w:val="28"/>
        </w:rPr>
        <w:t xml:space="preserve">у нас </w:t>
      </w:r>
      <w:r w:rsidRPr="00244197">
        <w:rPr>
          <w:rFonts w:ascii="Times New Roman" w:hAnsi="Times New Roman" w:cs="Times New Roman"/>
          <w:sz w:val="28"/>
          <w:szCs w:val="28"/>
        </w:rPr>
        <w:t xml:space="preserve">проводится утренняя гимнастика. </w:t>
      </w:r>
    </w:p>
    <w:p w:rsidR="00A51A0F" w:rsidRDefault="00A51A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2973" w:rsidRDefault="0079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7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715" cy="3038475"/>
            <wp:effectExtent l="0" t="0" r="635" b="9525"/>
            <wp:docPr id="1" name="Рисунок 1" descr="C:\Users\admin\Desktop\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24" cy="304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797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3616" cy="3018154"/>
            <wp:effectExtent l="0" t="0" r="3810" b="0"/>
            <wp:docPr id="2" name="Рисунок 2" descr="C:\Users\admin\Pictures\2021-11-16 фото\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11-16 фото\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38" cy="30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2E" w:rsidRDefault="0006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02823">
            <wp:extent cx="3048000" cy="228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174" w:rsidRPr="00244197" w:rsidRDefault="00D14174">
      <w:pPr>
        <w:rPr>
          <w:rFonts w:ascii="Times New Roman" w:hAnsi="Times New Roman" w:cs="Times New Roman"/>
          <w:sz w:val="28"/>
          <w:szCs w:val="28"/>
        </w:rPr>
      </w:pPr>
      <w:r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физкультурных занятий дети знакомятся с комплексом упражнений целью которого является профилактика простудных заболеваний, плоскостопия и нарушений осанки. Педагогом по физкультуре на занятиях активно используется музыкальное сопровождение, игровые и проблемные методы обучения. Широкий спектр физкультурного оборудования способствует развитию интереса к занятиям, укреплению своего здоровья.</w:t>
      </w:r>
    </w:p>
    <w:p w:rsidR="0079742E" w:rsidRDefault="00B21E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развития физических качеств, формирования двигательных умений и навыков, воспитанию потребности в самостоятельных занятиях физическими упражнениями в </w:t>
      </w:r>
      <w:r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оборудован </w:t>
      </w:r>
      <w:r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небольшой 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</w:t>
      </w:r>
      <w:r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двигательной активности</w:t>
      </w:r>
      <w:r w:rsidR="007974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9742E" w:rsidRDefault="000629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29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81300" cy="3107267"/>
            <wp:effectExtent l="0" t="0" r="0" b="0"/>
            <wp:docPr id="3" name="Рисунок 3" descr="C:\Users\admin\Desktop\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00" cy="31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74" w:rsidRDefault="007974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B21E8B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физкультурное оборудование для самостоятельной двигательной деятельности детей</w:t>
      </w:r>
      <w:r w:rsidR="00B21E8B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(лыжи из пластиковых бутылок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атрибуты для подвижных игр</w:t>
      </w:r>
      <w:r w:rsidR="00B21E8B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(руль, маски)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21E8B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султанчики, ленточки и др., </w:t>
      </w:r>
      <w:r w:rsidR="00D14174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оборудования для индивидуальной профилактической работы с детьми.</w:t>
      </w:r>
      <w:r w:rsidR="00244197" w:rsidRPr="00244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любят подвижные и малоподвижные игры с использованием театрализованных масок. Ходить на «лыжах», играть в игру «Цветные автомобили», «Красный, желтый зеленый» и другие.</w:t>
      </w:r>
    </w:p>
    <w:p w:rsidR="00062973" w:rsidRDefault="00062973">
      <w:pPr>
        <w:rPr>
          <w:rStyle w:val="c1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A53E39">
            <wp:extent cx="2697574" cy="360553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14" cy="360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1"/>
          <w:noProof/>
          <w:color w:val="000000"/>
          <w:sz w:val="28"/>
          <w:szCs w:val="28"/>
        </w:rPr>
        <w:t xml:space="preserve">            </w:t>
      </w:r>
      <w:r>
        <w:rPr>
          <w:rStyle w:val="c1"/>
          <w:noProof/>
          <w:color w:val="000000"/>
          <w:sz w:val="28"/>
          <w:szCs w:val="28"/>
          <w:lang w:eastAsia="ru-RU"/>
        </w:rPr>
        <w:drawing>
          <wp:inline distT="0" distB="0" distL="0" distR="0" wp14:anchorId="56166920" wp14:editId="34CBCE23">
            <wp:extent cx="2705100" cy="3609700"/>
            <wp:effectExtent l="0" t="0" r="0" b="0"/>
            <wp:docPr id="5" name="Рисунок 5" descr="C:\Users\admin\Desktop\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95" cy="36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73" w:rsidRDefault="00062973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9A06A1F">
            <wp:extent cx="2304415" cy="307276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778988">
            <wp:extent cx="2329180" cy="31032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73" w:rsidRPr="00244197" w:rsidRDefault="000629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CD9815">
            <wp:extent cx="4029710" cy="3023870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73" w:rsidRDefault="00B21E8B" w:rsidP="00B21E8B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2441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</w:p>
    <w:p w:rsidR="00D14174" w:rsidRPr="00244197" w:rsidRDefault="00D14174" w:rsidP="00B21E8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4197">
        <w:rPr>
          <w:rStyle w:val="c1"/>
          <w:color w:val="000000"/>
          <w:sz w:val="28"/>
          <w:szCs w:val="28"/>
        </w:rPr>
        <w:t xml:space="preserve">Важно, чтобы воспитатель знал свою роль в каждом виде деятельности. </w:t>
      </w:r>
      <w:r w:rsidR="00B21E8B" w:rsidRPr="00244197">
        <w:rPr>
          <w:rStyle w:val="c1"/>
          <w:color w:val="000000"/>
          <w:sz w:val="28"/>
          <w:szCs w:val="28"/>
        </w:rPr>
        <w:t>Мы</w:t>
      </w:r>
      <w:r w:rsidRPr="00244197">
        <w:rPr>
          <w:rStyle w:val="c1"/>
          <w:color w:val="000000"/>
          <w:sz w:val="28"/>
          <w:szCs w:val="28"/>
        </w:rPr>
        <w:t xml:space="preserve"> помо</w:t>
      </w:r>
      <w:r w:rsidR="00B21E8B" w:rsidRPr="00244197">
        <w:rPr>
          <w:rStyle w:val="c1"/>
          <w:color w:val="000000"/>
          <w:sz w:val="28"/>
          <w:szCs w:val="28"/>
        </w:rPr>
        <w:t>гаем</w:t>
      </w:r>
      <w:r w:rsidRPr="00244197">
        <w:rPr>
          <w:rStyle w:val="c1"/>
          <w:color w:val="000000"/>
          <w:sz w:val="28"/>
          <w:szCs w:val="28"/>
        </w:rPr>
        <w:t xml:space="preserve"> детям лучше усвоить программное содержание. Воспитатель выполняет всё с самого начала занятия: с входом в зал, построения детей в шеренгу и до его окончания: выход из зала спокойным шагом.</w:t>
      </w:r>
    </w:p>
    <w:p w:rsidR="00D14174" w:rsidRPr="00244197" w:rsidRDefault="00D14174" w:rsidP="00244197">
      <w:pPr>
        <w:pStyle w:val="c2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244197">
        <w:rPr>
          <w:rStyle w:val="c1"/>
          <w:color w:val="000000"/>
          <w:sz w:val="28"/>
          <w:szCs w:val="28"/>
        </w:rPr>
        <w:t xml:space="preserve">В </w:t>
      </w:r>
      <w:r w:rsidR="00B21E8B" w:rsidRPr="00244197">
        <w:rPr>
          <w:rStyle w:val="c1"/>
          <w:color w:val="000000"/>
          <w:sz w:val="28"/>
          <w:szCs w:val="28"/>
        </w:rPr>
        <w:t>нашей старшей группе</w:t>
      </w:r>
      <w:r w:rsidRPr="00244197">
        <w:rPr>
          <w:rStyle w:val="c1"/>
          <w:color w:val="000000"/>
          <w:sz w:val="28"/>
          <w:szCs w:val="28"/>
        </w:rPr>
        <w:t xml:space="preserve"> </w:t>
      </w:r>
      <w:r w:rsidR="00B21E8B" w:rsidRPr="00244197">
        <w:rPr>
          <w:rStyle w:val="c1"/>
          <w:color w:val="000000"/>
          <w:sz w:val="28"/>
          <w:szCs w:val="28"/>
        </w:rPr>
        <w:t>мы, воспитатели</w:t>
      </w:r>
      <w:r w:rsidR="00062973">
        <w:rPr>
          <w:rStyle w:val="c1"/>
          <w:color w:val="000000"/>
          <w:sz w:val="28"/>
          <w:szCs w:val="28"/>
        </w:rPr>
        <w:t>,</w:t>
      </w:r>
      <w:r w:rsidR="00B21E8B" w:rsidRPr="00244197">
        <w:rPr>
          <w:rStyle w:val="c1"/>
          <w:color w:val="000000"/>
          <w:sz w:val="28"/>
          <w:szCs w:val="28"/>
        </w:rPr>
        <w:t xml:space="preserve"> </w:t>
      </w:r>
      <w:r w:rsidRPr="00244197">
        <w:rPr>
          <w:rStyle w:val="c1"/>
          <w:color w:val="000000"/>
          <w:sz w:val="28"/>
          <w:szCs w:val="28"/>
        </w:rPr>
        <w:t>помогае</w:t>
      </w:r>
      <w:r w:rsidR="00B21E8B" w:rsidRPr="00244197">
        <w:rPr>
          <w:rStyle w:val="c1"/>
          <w:color w:val="000000"/>
          <w:sz w:val="28"/>
          <w:szCs w:val="28"/>
        </w:rPr>
        <w:t>м</w:t>
      </w:r>
      <w:r w:rsidRPr="00244197">
        <w:rPr>
          <w:rStyle w:val="c1"/>
          <w:color w:val="000000"/>
          <w:sz w:val="28"/>
          <w:szCs w:val="28"/>
        </w:rPr>
        <w:t xml:space="preserve"> физ</w:t>
      </w:r>
      <w:r w:rsidR="00062973">
        <w:rPr>
          <w:rStyle w:val="c1"/>
          <w:color w:val="000000"/>
          <w:sz w:val="28"/>
          <w:szCs w:val="28"/>
        </w:rPr>
        <w:t>.</w:t>
      </w:r>
      <w:r w:rsidR="008F0C84">
        <w:rPr>
          <w:rStyle w:val="c1"/>
          <w:color w:val="000000"/>
          <w:sz w:val="28"/>
          <w:szCs w:val="28"/>
        </w:rPr>
        <w:t xml:space="preserve"> </w:t>
      </w:r>
      <w:r w:rsidRPr="00244197">
        <w:rPr>
          <w:rStyle w:val="c1"/>
          <w:color w:val="000000"/>
          <w:sz w:val="28"/>
          <w:szCs w:val="28"/>
        </w:rPr>
        <w:t>инструктору в перестроении детей, раздаче и сборе спортивного инвентаря.</w:t>
      </w:r>
      <w:r w:rsidR="00244197">
        <w:rPr>
          <w:color w:val="000000"/>
          <w:sz w:val="28"/>
          <w:szCs w:val="28"/>
        </w:rPr>
        <w:t xml:space="preserve"> </w:t>
      </w:r>
      <w:r w:rsidRPr="00244197">
        <w:rPr>
          <w:rStyle w:val="c1"/>
          <w:color w:val="000000"/>
          <w:sz w:val="28"/>
          <w:szCs w:val="28"/>
        </w:rPr>
        <w:t>Во время выполне</w:t>
      </w:r>
      <w:r w:rsidR="00244197">
        <w:rPr>
          <w:rStyle w:val="c1"/>
          <w:color w:val="000000"/>
          <w:sz w:val="28"/>
          <w:szCs w:val="28"/>
        </w:rPr>
        <w:t xml:space="preserve">ний общеразвивающих упражнений и в </w:t>
      </w:r>
      <w:r w:rsidRPr="00244197">
        <w:rPr>
          <w:rStyle w:val="c1"/>
          <w:color w:val="000000"/>
          <w:sz w:val="28"/>
          <w:szCs w:val="28"/>
        </w:rPr>
        <w:t>основных видах движений следи</w:t>
      </w:r>
      <w:r w:rsidR="00B21E8B" w:rsidRPr="00244197">
        <w:rPr>
          <w:rStyle w:val="c1"/>
          <w:color w:val="000000"/>
          <w:sz w:val="28"/>
          <w:szCs w:val="28"/>
        </w:rPr>
        <w:t>м</w:t>
      </w:r>
      <w:r w:rsidRPr="00244197">
        <w:rPr>
          <w:rStyle w:val="c1"/>
          <w:color w:val="000000"/>
          <w:sz w:val="28"/>
          <w:szCs w:val="28"/>
        </w:rPr>
        <w:t xml:space="preserve"> за исходным положением и качеством движений, делае</w:t>
      </w:r>
      <w:r w:rsidR="00B21E8B" w:rsidRPr="00244197">
        <w:rPr>
          <w:rStyle w:val="c1"/>
          <w:color w:val="000000"/>
          <w:sz w:val="28"/>
          <w:szCs w:val="28"/>
        </w:rPr>
        <w:t>м</w:t>
      </w:r>
      <w:r w:rsidRPr="00244197">
        <w:rPr>
          <w:rStyle w:val="c1"/>
          <w:color w:val="000000"/>
          <w:sz w:val="28"/>
          <w:szCs w:val="28"/>
        </w:rPr>
        <w:t xml:space="preserve"> по необходимости замечания детям или поощряе</w:t>
      </w:r>
      <w:r w:rsidR="00B21E8B" w:rsidRPr="00244197">
        <w:rPr>
          <w:rStyle w:val="c1"/>
          <w:color w:val="000000"/>
          <w:sz w:val="28"/>
          <w:szCs w:val="28"/>
        </w:rPr>
        <w:t>м</w:t>
      </w:r>
      <w:r w:rsidRPr="00244197">
        <w:rPr>
          <w:rStyle w:val="c1"/>
          <w:color w:val="000000"/>
          <w:sz w:val="28"/>
          <w:szCs w:val="28"/>
        </w:rPr>
        <w:t xml:space="preserve"> тех, которые верно справились с заданием, применяя самые разнообразные приёмы.</w:t>
      </w:r>
    </w:p>
    <w:p w:rsidR="00A51A0F" w:rsidRDefault="00244197" w:rsidP="00D14174">
      <w:pPr>
        <w:pStyle w:val="c3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244197">
        <w:rPr>
          <w:rStyle w:val="c1"/>
          <w:color w:val="000000"/>
          <w:sz w:val="28"/>
          <w:szCs w:val="28"/>
        </w:rPr>
        <w:t>Во время подвижных игр</w:t>
      </w:r>
      <w:r w:rsidR="00D14174" w:rsidRPr="00244197">
        <w:rPr>
          <w:rStyle w:val="c1"/>
          <w:color w:val="000000"/>
          <w:sz w:val="28"/>
          <w:szCs w:val="28"/>
        </w:rPr>
        <w:t xml:space="preserve"> следи</w:t>
      </w:r>
      <w:r w:rsidRPr="00244197">
        <w:rPr>
          <w:rStyle w:val="c1"/>
          <w:color w:val="000000"/>
          <w:sz w:val="28"/>
          <w:szCs w:val="28"/>
        </w:rPr>
        <w:t>м</w:t>
      </w:r>
      <w:r w:rsidR="00D14174" w:rsidRPr="00244197">
        <w:rPr>
          <w:rStyle w:val="c1"/>
          <w:color w:val="000000"/>
          <w:sz w:val="28"/>
          <w:szCs w:val="28"/>
        </w:rPr>
        <w:t xml:space="preserve"> за детьми, чтобы они правильно передавали игровой образ, не нарушали установленные правила.</w:t>
      </w:r>
      <w:r w:rsidR="00B71601" w:rsidRPr="00B71601">
        <w:rPr>
          <w:noProof/>
        </w:rPr>
        <w:t xml:space="preserve"> </w:t>
      </w:r>
    </w:p>
    <w:p w:rsidR="00D14174" w:rsidRPr="00244197" w:rsidRDefault="00B71601" w:rsidP="00D1417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5E6">
        <w:rPr>
          <w:noProof/>
        </w:rPr>
        <w:lastRenderedPageBreak/>
        <w:drawing>
          <wp:inline distT="0" distB="0" distL="0" distR="0" wp14:anchorId="36E9E0B2" wp14:editId="455DDE56">
            <wp:extent cx="3409950" cy="2557463"/>
            <wp:effectExtent l="0" t="0" r="0" b="0"/>
            <wp:docPr id="11" name="Рисунок 11" descr="E:\все мое\фото\IMG_20210211_1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мое\фото\IMG_20210211_113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21" cy="25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B4E8127">
            <wp:extent cx="2243455" cy="2987040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A0F" w:rsidRDefault="00A51A0F" w:rsidP="00244197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:rsidR="00A51A0F" w:rsidRDefault="00A51A0F" w:rsidP="00244197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:rsidR="00D14174" w:rsidRPr="00244197" w:rsidRDefault="00D14174" w:rsidP="00244197">
      <w:pPr>
        <w:pStyle w:val="c2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244197">
        <w:rPr>
          <w:rStyle w:val="c1"/>
          <w:color w:val="000000"/>
          <w:sz w:val="28"/>
          <w:szCs w:val="28"/>
        </w:rPr>
        <w:t>Умения, знания и навыки, полученные детьми на физкультурных занятиях</w:t>
      </w:r>
      <w:r w:rsidR="00244197">
        <w:rPr>
          <w:rStyle w:val="c1"/>
          <w:color w:val="000000"/>
          <w:sz w:val="28"/>
          <w:szCs w:val="28"/>
        </w:rPr>
        <w:t xml:space="preserve"> и в свободной деятельности</w:t>
      </w:r>
      <w:r w:rsidRPr="00244197">
        <w:rPr>
          <w:rStyle w:val="c1"/>
          <w:color w:val="000000"/>
          <w:sz w:val="28"/>
          <w:szCs w:val="28"/>
        </w:rPr>
        <w:t>,</w:t>
      </w:r>
      <w:r w:rsidR="00244197" w:rsidRPr="00244197">
        <w:rPr>
          <w:rStyle w:val="c1"/>
          <w:color w:val="000000"/>
          <w:sz w:val="28"/>
          <w:szCs w:val="28"/>
        </w:rPr>
        <w:t xml:space="preserve"> мы </w:t>
      </w:r>
      <w:r w:rsidRPr="00244197">
        <w:rPr>
          <w:rStyle w:val="c1"/>
          <w:color w:val="000000"/>
          <w:sz w:val="28"/>
          <w:szCs w:val="28"/>
        </w:rPr>
        <w:t>применя</w:t>
      </w:r>
      <w:r w:rsidR="00244197" w:rsidRPr="00244197">
        <w:rPr>
          <w:rStyle w:val="c1"/>
          <w:color w:val="000000"/>
          <w:sz w:val="28"/>
          <w:szCs w:val="28"/>
        </w:rPr>
        <w:t>ем</w:t>
      </w:r>
      <w:r w:rsidR="00244197">
        <w:rPr>
          <w:rStyle w:val="c1"/>
          <w:color w:val="000000"/>
          <w:sz w:val="28"/>
          <w:szCs w:val="28"/>
        </w:rPr>
        <w:t xml:space="preserve"> </w:t>
      </w:r>
      <w:r w:rsidRPr="00244197">
        <w:rPr>
          <w:rStyle w:val="c1"/>
          <w:color w:val="000000"/>
          <w:sz w:val="28"/>
          <w:szCs w:val="28"/>
        </w:rPr>
        <w:t>в повседневной жизни детей.</w:t>
      </w:r>
    </w:p>
    <w:p w:rsidR="00D14174" w:rsidRDefault="00D14174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244197" w:rsidRDefault="00244197">
      <w:pPr>
        <w:rPr>
          <w:rFonts w:ascii="Times New Roman" w:hAnsi="Times New Roman" w:cs="Times New Roman"/>
          <w:sz w:val="28"/>
          <w:szCs w:val="28"/>
        </w:rPr>
      </w:pPr>
    </w:p>
    <w:p w:rsidR="00933F04" w:rsidRDefault="00933F04">
      <w:pPr>
        <w:rPr>
          <w:rFonts w:ascii="Times New Roman" w:hAnsi="Times New Roman" w:cs="Times New Roman"/>
          <w:sz w:val="28"/>
          <w:szCs w:val="28"/>
        </w:rPr>
      </w:pPr>
    </w:p>
    <w:p w:rsidR="00B71601" w:rsidRDefault="00B71601" w:rsidP="00933F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0"/>
          <w:szCs w:val="30"/>
        </w:rPr>
      </w:pPr>
    </w:p>
    <w:p w:rsidR="00B71601" w:rsidRDefault="00B71601" w:rsidP="00933F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0"/>
          <w:szCs w:val="30"/>
        </w:rPr>
      </w:pPr>
    </w:p>
    <w:p w:rsidR="00B71601" w:rsidRDefault="00B71601" w:rsidP="00933F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0"/>
          <w:szCs w:val="30"/>
        </w:rPr>
      </w:pPr>
    </w:p>
    <w:sectPr w:rsidR="00B71601" w:rsidSect="00A51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0E"/>
    <w:rsid w:val="00062973"/>
    <w:rsid w:val="002003CD"/>
    <w:rsid w:val="00244197"/>
    <w:rsid w:val="00410138"/>
    <w:rsid w:val="0045253D"/>
    <w:rsid w:val="0079742E"/>
    <w:rsid w:val="008F0C84"/>
    <w:rsid w:val="00933F04"/>
    <w:rsid w:val="00A20F37"/>
    <w:rsid w:val="00A51A0F"/>
    <w:rsid w:val="00B21E8B"/>
    <w:rsid w:val="00B30717"/>
    <w:rsid w:val="00B71601"/>
    <w:rsid w:val="00D1210E"/>
    <w:rsid w:val="00D1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14BE4-09FA-4F6C-9F7D-615AB34F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14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4174"/>
  </w:style>
  <w:style w:type="paragraph" w:customStyle="1" w:styleId="c3">
    <w:name w:val="c3"/>
    <w:basedOn w:val="a"/>
    <w:rsid w:val="00D14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933F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1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1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5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2021-11-16T18:09:00Z</cp:lastPrinted>
  <dcterms:created xsi:type="dcterms:W3CDTF">2021-11-15T17:35:00Z</dcterms:created>
  <dcterms:modified xsi:type="dcterms:W3CDTF">2022-03-03T19:24:00Z</dcterms:modified>
</cp:coreProperties>
</file>