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3A1" w:rsidRPr="007D43A1" w:rsidRDefault="007D43A1" w:rsidP="007D43A1">
      <w:pPr>
        <w:widowControl w:val="0"/>
        <w:autoSpaceDE w:val="0"/>
        <w:autoSpaceDN w:val="0"/>
        <w:adjustRightInd w:val="0"/>
        <w:spacing w:after="0" w:line="240" w:lineRule="auto"/>
        <w:jc w:val="center"/>
        <w:rPr>
          <w:rFonts w:ascii="Times New Roman" w:eastAsia="Calibri" w:hAnsi="Times New Roman" w:cs="Times New Roman"/>
          <w:b/>
          <w:sz w:val="18"/>
          <w:szCs w:val="18"/>
        </w:rPr>
      </w:pPr>
      <w:bookmarkStart w:id="0" w:name="_GoBack"/>
      <w:r w:rsidRPr="007D43A1">
        <w:rPr>
          <w:rFonts w:ascii="Times New Roman" w:eastAsia="Calibri" w:hAnsi="Times New Roman" w:cs="Times New Roman"/>
          <w:b/>
          <w:sz w:val="18"/>
          <w:szCs w:val="18"/>
        </w:rPr>
        <w:t>МИНИСТЕРСТВО НАУКИ И ВЫСШЕГО ОБРАЗОВАНИЯ РОССИЙСКОЙ ФЕДЕРАЦИИ</w:t>
      </w:r>
    </w:p>
    <w:p w:rsidR="003B04FE" w:rsidRPr="00C5514C" w:rsidRDefault="003B04FE" w:rsidP="003B04FE">
      <w:pPr>
        <w:widowControl w:val="0"/>
        <w:autoSpaceDE w:val="0"/>
        <w:autoSpaceDN w:val="0"/>
        <w:adjustRightInd w:val="0"/>
        <w:spacing w:after="0" w:line="240" w:lineRule="auto"/>
        <w:jc w:val="center"/>
        <w:rPr>
          <w:rFonts w:ascii="Times New Roman" w:eastAsia="Calibri" w:hAnsi="Times New Roman" w:cs="Times New Roman"/>
          <w:b/>
          <w:sz w:val="18"/>
          <w:szCs w:val="18"/>
        </w:rPr>
      </w:pPr>
      <w:r w:rsidRPr="00C5514C">
        <w:rPr>
          <w:rFonts w:ascii="Times New Roman" w:eastAsia="Calibri" w:hAnsi="Times New Roman" w:cs="Times New Roman"/>
          <w:b/>
          <w:sz w:val="18"/>
          <w:szCs w:val="18"/>
        </w:rPr>
        <w:t xml:space="preserve">федеральное государственное бюджетное образовательное учреждение  высшего образования </w:t>
      </w:r>
    </w:p>
    <w:p w:rsidR="003B04FE" w:rsidRPr="00C5514C" w:rsidRDefault="003B04FE" w:rsidP="003B04FE">
      <w:pPr>
        <w:widowControl w:val="0"/>
        <w:autoSpaceDE w:val="0"/>
        <w:autoSpaceDN w:val="0"/>
        <w:adjustRightInd w:val="0"/>
        <w:spacing w:after="0" w:line="240" w:lineRule="auto"/>
        <w:jc w:val="center"/>
        <w:rPr>
          <w:rFonts w:ascii="Times New Roman" w:eastAsia="Calibri" w:hAnsi="Times New Roman" w:cs="Times New Roman"/>
          <w:b/>
          <w:sz w:val="18"/>
          <w:szCs w:val="18"/>
        </w:rPr>
      </w:pPr>
      <w:r w:rsidRPr="00C5514C">
        <w:rPr>
          <w:rFonts w:ascii="Times New Roman" w:eastAsia="Calibri" w:hAnsi="Times New Roman" w:cs="Times New Roman"/>
          <w:b/>
          <w:sz w:val="18"/>
          <w:szCs w:val="18"/>
        </w:rPr>
        <w:t>«Югорский государственный университет» (ЮГУ)</w:t>
      </w:r>
    </w:p>
    <w:p w:rsidR="003B04FE" w:rsidRPr="00C5514C" w:rsidRDefault="003B04FE" w:rsidP="003B04FE">
      <w:pPr>
        <w:widowControl w:val="0"/>
        <w:autoSpaceDE w:val="0"/>
        <w:autoSpaceDN w:val="0"/>
        <w:adjustRightInd w:val="0"/>
        <w:spacing w:after="0" w:line="240" w:lineRule="auto"/>
        <w:jc w:val="center"/>
        <w:rPr>
          <w:rFonts w:ascii="Times New Roman" w:eastAsia="Calibri" w:hAnsi="Times New Roman" w:cs="Times New Roman"/>
          <w:b/>
          <w:sz w:val="18"/>
          <w:szCs w:val="18"/>
        </w:rPr>
      </w:pPr>
    </w:p>
    <w:p w:rsidR="003B04FE" w:rsidRPr="00C5514C" w:rsidRDefault="003B04FE" w:rsidP="003B04FE">
      <w:pPr>
        <w:widowControl w:val="0"/>
        <w:autoSpaceDE w:val="0"/>
        <w:autoSpaceDN w:val="0"/>
        <w:adjustRightInd w:val="0"/>
        <w:spacing w:after="0" w:line="240" w:lineRule="auto"/>
        <w:jc w:val="center"/>
        <w:rPr>
          <w:rFonts w:ascii="Times New Roman" w:eastAsia="Calibri" w:hAnsi="Times New Roman" w:cs="Times New Roman"/>
          <w:b/>
          <w:sz w:val="18"/>
          <w:szCs w:val="18"/>
        </w:rPr>
      </w:pPr>
      <w:r w:rsidRPr="00C5514C">
        <w:rPr>
          <w:rFonts w:ascii="Times New Roman" w:eastAsia="Calibri" w:hAnsi="Times New Roman" w:cs="Times New Roman"/>
          <w:b/>
          <w:sz w:val="18"/>
          <w:szCs w:val="18"/>
        </w:rPr>
        <w:t>НИЖНЕВАРТОВСКИЙ НЕФТЯНОЙ ТЕХНИКУМ</w:t>
      </w:r>
    </w:p>
    <w:p w:rsidR="003B04FE" w:rsidRPr="00C5514C" w:rsidRDefault="003B04FE" w:rsidP="003B04FE">
      <w:pPr>
        <w:widowControl w:val="0"/>
        <w:autoSpaceDE w:val="0"/>
        <w:autoSpaceDN w:val="0"/>
        <w:adjustRightInd w:val="0"/>
        <w:spacing w:after="0" w:line="240" w:lineRule="auto"/>
        <w:jc w:val="center"/>
        <w:rPr>
          <w:rFonts w:ascii="Times New Roman" w:eastAsia="Calibri" w:hAnsi="Times New Roman" w:cs="Times New Roman"/>
          <w:b/>
          <w:sz w:val="18"/>
          <w:szCs w:val="18"/>
        </w:rPr>
      </w:pPr>
      <w:r w:rsidRPr="00C5514C">
        <w:rPr>
          <w:rFonts w:ascii="Times New Roman" w:eastAsia="Calibri" w:hAnsi="Times New Roman" w:cs="Times New Roman"/>
          <w:b/>
          <w:sz w:val="18"/>
          <w:szCs w:val="18"/>
        </w:rPr>
        <w:t>(филиал) федерального государственного бюджетного образовательного учреждения</w:t>
      </w:r>
    </w:p>
    <w:p w:rsidR="003B04FE" w:rsidRPr="00C5514C" w:rsidRDefault="003B04FE" w:rsidP="003B04FE">
      <w:pPr>
        <w:widowControl w:val="0"/>
        <w:autoSpaceDE w:val="0"/>
        <w:autoSpaceDN w:val="0"/>
        <w:adjustRightInd w:val="0"/>
        <w:spacing w:after="0" w:line="240" w:lineRule="auto"/>
        <w:jc w:val="center"/>
        <w:rPr>
          <w:rFonts w:ascii="Times New Roman" w:eastAsia="Calibri" w:hAnsi="Times New Roman" w:cs="Times New Roman"/>
          <w:b/>
          <w:sz w:val="18"/>
          <w:szCs w:val="18"/>
        </w:rPr>
      </w:pPr>
      <w:r w:rsidRPr="00C5514C">
        <w:rPr>
          <w:rFonts w:ascii="Times New Roman" w:eastAsia="Calibri" w:hAnsi="Times New Roman" w:cs="Times New Roman"/>
          <w:b/>
          <w:sz w:val="18"/>
          <w:szCs w:val="18"/>
        </w:rPr>
        <w:t>высшего образования  «Югорский государственный университет»</w:t>
      </w:r>
    </w:p>
    <w:p w:rsidR="003B04FE" w:rsidRPr="00C5514C" w:rsidRDefault="003B04FE" w:rsidP="003B04FE">
      <w:pPr>
        <w:widowControl w:val="0"/>
        <w:autoSpaceDE w:val="0"/>
        <w:autoSpaceDN w:val="0"/>
        <w:adjustRightInd w:val="0"/>
        <w:spacing w:after="0" w:line="240" w:lineRule="auto"/>
        <w:jc w:val="center"/>
        <w:rPr>
          <w:rFonts w:ascii="Times New Roman" w:eastAsia="Calibri" w:hAnsi="Times New Roman" w:cs="Times New Roman"/>
          <w:b/>
          <w:sz w:val="18"/>
          <w:szCs w:val="18"/>
        </w:rPr>
      </w:pPr>
      <w:r w:rsidRPr="00C5514C">
        <w:rPr>
          <w:rFonts w:ascii="Times New Roman" w:eastAsia="Calibri" w:hAnsi="Times New Roman" w:cs="Times New Roman"/>
          <w:b/>
          <w:sz w:val="18"/>
          <w:szCs w:val="18"/>
        </w:rPr>
        <w:t>(ННТ (филиал) ФГБОУ ВО «ЮГУ»)</w:t>
      </w:r>
    </w:p>
    <w:p w:rsidR="003B04FE" w:rsidRPr="003454BF" w:rsidRDefault="003B04FE" w:rsidP="003B04FE">
      <w:pPr>
        <w:spacing w:line="360" w:lineRule="auto"/>
        <w:jc w:val="both"/>
        <w:rPr>
          <w:sz w:val="18"/>
          <w:szCs w:val="18"/>
          <w:u w:val="double"/>
        </w:rPr>
      </w:pPr>
      <w:r w:rsidRPr="003454BF">
        <w:rPr>
          <w:b/>
          <w:sz w:val="18"/>
          <w:szCs w:val="18"/>
          <w:u w:val="double"/>
        </w:rPr>
        <w:t xml:space="preserve"> </w:t>
      </w:r>
      <w:r w:rsidRPr="003454BF">
        <w:rPr>
          <w:sz w:val="18"/>
          <w:szCs w:val="18"/>
          <w:u w:val="double"/>
        </w:rPr>
        <w:t>_______________________________________________________________________________________________________</w:t>
      </w:r>
      <w:bookmarkEnd w:id="0"/>
    </w:p>
    <w:p w:rsidR="003B04FE" w:rsidRPr="003454BF" w:rsidRDefault="003B04FE" w:rsidP="003B04FE">
      <w:pPr>
        <w:spacing w:line="360" w:lineRule="auto"/>
        <w:rPr>
          <w:b/>
          <w:sz w:val="32"/>
          <w:szCs w:val="32"/>
        </w:rPr>
      </w:pPr>
    </w:p>
    <w:p w:rsidR="003B04FE" w:rsidRPr="003454BF" w:rsidRDefault="003B04FE" w:rsidP="003B04FE">
      <w:pPr>
        <w:spacing w:line="360" w:lineRule="auto"/>
        <w:rPr>
          <w:b/>
          <w:sz w:val="32"/>
          <w:szCs w:val="32"/>
        </w:rPr>
      </w:pPr>
    </w:p>
    <w:p w:rsidR="003B04FE" w:rsidRPr="003454BF" w:rsidRDefault="003B04FE" w:rsidP="003B04FE">
      <w:pPr>
        <w:spacing w:line="360" w:lineRule="auto"/>
        <w:jc w:val="center"/>
        <w:rPr>
          <w:b/>
          <w:sz w:val="32"/>
          <w:szCs w:val="32"/>
        </w:rPr>
      </w:pPr>
    </w:p>
    <w:p w:rsidR="003B04FE" w:rsidRPr="009A2A15" w:rsidRDefault="003B04FE" w:rsidP="003B04FE">
      <w:pPr>
        <w:spacing w:line="360" w:lineRule="auto"/>
        <w:jc w:val="center"/>
        <w:rPr>
          <w:rFonts w:ascii="Times New Roman" w:hAnsi="Times New Roman" w:cs="Times New Roman"/>
          <w:b/>
          <w:sz w:val="32"/>
          <w:szCs w:val="32"/>
        </w:rPr>
      </w:pPr>
      <w:r w:rsidRPr="009A2A15">
        <w:rPr>
          <w:rFonts w:ascii="Times New Roman" w:hAnsi="Times New Roman" w:cs="Times New Roman"/>
          <w:b/>
          <w:sz w:val="32"/>
          <w:szCs w:val="32"/>
        </w:rPr>
        <w:t>ИНДИВИДУАЛЬНЫЙ ПРОЕКТ</w:t>
      </w:r>
    </w:p>
    <w:p w:rsidR="003B04FE" w:rsidRPr="009A2A15" w:rsidRDefault="003B04FE" w:rsidP="003B04FE">
      <w:pPr>
        <w:spacing w:line="360" w:lineRule="auto"/>
        <w:jc w:val="center"/>
        <w:rPr>
          <w:rFonts w:ascii="Times New Roman" w:hAnsi="Times New Roman" w:cs="Times New Roman"/>
          <w:sz w:val="28"/>
          <w:szCs w:val="28"/>
          <w:u w:val="single"/>
        </w:rPr>
      </w:pPr>
      <w:r w:rsidRPr="009A2A15">
        <w:rPr>
          <w:rFonts w:ascii="Times New Roman" w:hAnsi="Times New Roman" w:cs="Times New Roman"/>
          <w:sz w:val="28"/>
          <w:szCs w:val="28"/>
          <w:u w:val="single"/>
        </w:rPr>
        <w:t>по ОУДб.09 Информатика</w:t>
      </w:r>
    </w:p>
    <w:p w:rsidR="003B04FE" w:rsidRPr="009A2A15" w:rsidRDefault="003B04FE" w:rsidP="003B04FE">
      <w:pPr>
        <w:spacing w:line="360" w:lineRule="auto"/>
        <w:jc w:val="center"/>
        <w:rPr>
          <w:rFonts w:ascii="Times New Roman" w:hAnsi="Times New Roman" w:cs="Times New Roman"/>
          <w:sz w:val="28"/>
          <w:szCs w:val="28"/>
        </w:rPr>
      </w:pPr>
    </w:p>
    <w:p w:rsidR="003B04FE" w:rsidRPr="009A2A15" w:rsidRDefault="003B04FE" w:rsidP="003B04FE">
      <w:pPr>
        <w:spacing w:line="360" w:lineRule="auto"/>
        <w:jc w:val="center"/>
        <w:rPr>
          <w:rFonts w:ascii="Times New Roman" w:hAnsi="Times New Roman" w:cs="Times New Roman"/>
        </w:rPr>
      </w:pPr>
      <w:r>
        <w:rPr>
          <w:rFonts w:ascii="Times New Roman" w:hAnsi="Times New Roman" w:cs="Times New Roman"/>
          <w:b/>
          <w:sz w:val="32"/>
          <w:szCs w:val="32"/>
        </w:rPr>
        <w:t>П</w:t>
      </w:r>
      <w:r w:rsidRPr="00C23915">
        <w:rPr>
          <w:rFonts w:ascii="Times New Roman" w:hAnsi="Times New Roman" w:cs="Times New Roman"/>
          <w:b/>
          <w:sz w:val="32"/>
          <w:szCs w:val="32"/>
        </w:rPr>
        <w:t xml:space="preserve">ечатающие устройства их эволюция </w:t>
      </w:r>
      <w:r>
        <w:rPr>
          <w:rFonts w:ascii="Times New Roman" w:hAnsi="Times New Roman" w:cs="Times New Roman"/>
          <w:b/>
          <w:sz w:val="32"/>
          <w:szCs w:val="32"/>
        </w:rPr>
        <w:t xml:space="preserve">и </w:t>
      </w:r>
      <w:r w:rsidRPr="00C23915">
        <w:rPr>
          <w:rFonts w:ascii="Times New Roman" w:hAnsi="Times New Roman" w:cs="Times New Roman"/>
          <w:b/>
          <w:sz w:val="32"/>
          <w:szCs w:val="32"/>
        </w:rPr>
        <w:t>направлени</w:t>
      </w:r>
      <w:r>
        <w:rPr>
          <w:rFonts w:ascii="Times New Roman" w:hAnsi="Times New Roman" w:cs="Times New Roman"/>
          <w:b/>
          <w:sz w:val="32"/>
          <w:szCs w:val="32"/>
        </w:rPr>
        <w:t>е</w:t>
      </w:r>
    </w:p>
    <w:p w:rsidR="003B04FE" w:rsidRPr="009A2A15" w:rsidRDefault="003B04FE" w:rsidP="003B04FE">
      <w:pPr>
        <w:spacing w:line="360" w:lineRule="auto"/>
        <w:jc w:val="center"/>
        <w:rPr>
          <w:rFonts w:ascii="Times New Roman" w:hAnsi="Times New Roman" w:cs="Times New Roman"/>
          <w:sz w:val="28"/>
          <w:szCs w:val="28"/>
        </w:rPr>
      </w:pPr>
    </w:p>
    <w:p w:rsidR="003B04FE" w:rsidRPr="009A2A15" w:rsidRDefault="003B04FE" w:rsidP="003B04FE">
      <w:pPr>
        <w:spacing w:line="360" w:lineRule="auto"/>
        <w:jc w:val="center"/>
        <w:rPr>
          <w:rFonts w:ascii="Times New Roman" w:hAnsi="Times New Roman" w:cs="Times New Roman"/>
          <w:b/>
          <w:sz w:val="28"/>
          <w:szCs w:val="28"/>
        </w:rPr>
      </w:pPr>
      <w:r w:rsidRPr="009A2A15">
        <w:rPr>
          <w:rFonts w:ascii="Times New Roman" w:hAnsi="Times New Roman" w:cs="Times New Roman"/>
          <w:b/>
          <w:sz w:val="28"/>
          <w:szCs w:val="28"/>
        </w:rPr>
        <w:t xml:space="preserve">ННТО. </w:t>
      </w:r>
      <w:r>
        <w:rPr>
          <w:rFonts w:ascii="Times New Roman" w:hAnsi="Times New Roman" w:cs="Times New Roman"/>
          <w:b/>
          <w:sz w:val="28"/>
          <w:szCs w:val="28"/>
        </w:rPr>
        <w:t>23.02.03</w:t>
      </w:r>
      <w:r w:rsidRPr="009A2A15">
        <w:rPr>
          <w:rFonts w:ascii="Times New Roman" w:hAnsi="Times New Roman" w:cs="Times New Roman"/>
          <w:b/>
          <w:sz w:val="28"/>
          <w:szCs w:val="28"/>
        </w:rPr>
        <w:t>. 3ТОР01</w:t>
      </w:r>
    </w:p>
    <w:p w:rsidR="003B04FE" w:rsidRPr="009A2A15" w:rsidRDefault="003B04FE" w:rsidP="003B04FE">
      <w:pPr>
        <w:spacing w:line="360" w:lineRule="auto"/>
        <w:jc w:val="both"/>
        <w:rPr>
          <w:rFonts w:ascii="Times New Roman" w:hAnsi="Times New Roman" w:cs="Times New Roman"/>
          <w:b/>
          <w:sz w:val="28"/>
          <w:szCs w:val="28"/>
        </w:rPr>
      </w:pPr>
    </w:p>
    <w:p w:rsidR="003B04FE" w:rsidRPr="009A2A15" w:rsidRDefault="003B04FE" w:rsidP="003B04FE">
      <w:pPr>
        <w:spacing w:line="360" w:lineRule="auto"/>
        <w:jc w:val="both"/>
        <w:rPr>
          <w:rFonts w:ascii="Times New Roman" w:hAnsi="Times New Roman" w:cs="Times New Roman"/>
          <w:sz w:val="28"/>
          <w:szCs w:val="28"/>
        </w:rPr>
      </w:pPr>
      <w:r w:rsidRPr="009A2A15">
        <w:rPr>
          <w:rFonts w:ascii="Times New Roman" w:hAnsi="Times New Roman" w:cs="Times New Roman"/>
          <w:sz w:val="28"/>
          <w:szCs w:val="28"/>
        </w:rPr>
        <w:t xml:space="preserve">Разработал                                                                  </w:t>
      </w:r>
      <w:r w:rsidR="007D43A1">
        <w:rPr>
          <w:rFonts w:ascii="Times New Roman" w:hAnsi="Times New Roman" w:cs="Times New Roman"/>
          <w:sz w:val="28"/>
          <w:szCs w:val="28"/>
        </w:rPr>
        <w:t xml:space="preserve"> </w:t>
      </w:r>
      <w:r w:rsidRPr="009A2A15">
        <w:rPr>
          <w:rFonts w:ascii="Times New Roman" w:hAnsi="Times New Roman" w:cs="Times New Roman"/>
          <w:sz w:val="28"/>
          <w:szCs w:val="28"/>
        </w:rPr>
        <w:t xml:space="preserve">Ломов А.А.      </w:t>
      </w:r>
    </w:p>
    <w:p w:rsidR="003B04FE" w:rsidRPr="009A2A15" w:rsidRDefault="003B04FE" w:rsidP="003B04FE">
      <w:pPr>
        <w:spacing w:line="360" w:lineRule="auto"/>
        <w:jc w:val="both"/>
        <w:rPr>
          <w:rFonts w:ascii="Times New Roman" w:hAnsi="Times New Roman" w:cs="Times New Roman"/>
          <w:sz w:val="28"/>
          <w:szCs w:val="28"/>
        </w:rPr>
      </w:pPr>
      <w:r w:rsidRPr="009A2A15">
        <w:rPr>
          <w:rFonts w:ascii="Times New Roman" w:hAnsi="Times New Roman" w:cs="Times New Roman"/>
          <w:sz w:val="28"/>
          <w:szCs w:val="28"/>
        </w:rPr>
        <w:t xml:space="preserve">Руководитель                             </w:t>
      </w:r>
      <w:r w:rsidRPr="009A2A15">
        <w:rPr>
          <w:rFonts w:ascii="Times New Roman" w:hAnsi="Times New Roman" w:cs="Times New Roman"/>
          <w:sz w:val="28"/>
          <w:szCs w:val="28"/>
        </w:rPr>
        <w:tab/>
      </w:r>
      <w:r w:rsidRPr="009A2A15">
        <w:rPr>
          <w:rFonts w:ascii="Times New Roman" w:hAnsi="Times New Roman" w:cs="Times New Roman"/>
          <w:sz w:val="28"/>
          <w:szCs w:val="28"/>
        </w:rPr>
        <w:tab/>
      </w:r>
      <w:r w:rsidRPr="009A2A15">
        <w:rPr>
          <w:rFonts w:ascii="Times New Roman" w:hAnsi="Times New Roman" w:cs="Times New Roman"/>
          <w:sz w:val="28"/>
          <w:szCs w:val="28"/>
        </w:rPr>
        <w:tab/>
      </w:r>
      <w:r w:rsidRPr="009A2A15">
        <w:rPr>
          <w:rFonts w:ascii="Times New Roman" w:hAnsi="Times New Roman" w:cs="Times New Roman"/>
          <w:sz w:val="28"/>
          <w:szCs w:val="28"/>
        </w:rPr>
        <w:tab/>
      </w:r>
      <w:r w:rsidRPr="009A2A15">
        <w:rPr>
          <w:rFonts w:ascii="Times New Roman" w:hAnsi="Times New Roman" w:cs="Times New Roman"/>
          <w:color w:val="000000"/>
          <w:sz w:val="27"/>
          <w:szCs w:val="27"/>
        </w:rPr>
        <w:t>Романцова Е.А.</w:t>
      </w:r>
    </w:p>
    <w:p w:rsidR="003B04FE" w:rsidRPr="009A2A15" w:rsidRDefault="003B04FE" w:rsidP="003B04FE">
      <w:pPr>
        <w:spacing w:line="360" w:lineRule="auto"/>
        <w:jc w:val="both"/>
        <w:rPr>
          <w:rFonts w:ascii="Times New Roman" w:hAnsi="Times New Roman" w:cs="Times New Roman"/>
          <w:sz w:val="28"/>
          <w:szCs w:val="28"/>
        </w:rPr>
      </w:pPr>
    </w:p>
    <w:p w:rsidR="003B04FE" w:rsidRDefault="003B04FE" w:rsidP="003B04FE">
      <w:pPr>
        <w:rPr>
          <w:sz w:val="28"/>
          <w:szCs w:val="28"/>
        </w:rPr>
      </w:pPr>
    </w:p>
    <w:p w:rsidR="003B04FE" w:rsidRDefault="003B04FE" w:rsidP="003B04FE">
      <w:pPr>
        <w:rPr>
          <w:rFonts w:ascii="Times New Roman" w:eastAsia="Times New Roman" w:hAnsi="Times New Roman" w:cs="Times New Roman"/>
          <w:color w:val="000000"/>
          <w:sz w:val="28"/>
          <w:lang w:eastAsia="ru-RU"/>
        </w:rPr>
      </w:pPr>
    </w:p>
    <w:p w:rsidR="0094657D" w:rsidRDefault="0094657D" w:rsidP="003B04FE">
      <w:pPr>
        <w:rPr>
          <w:rFonts w:ascii="Times New Roman" w:eastAsia="Times New Roman" w:hAnsi="Times New Roman" w:cs="Times New Roman"/>
          <w:color w:val="000000"/>
          <w:sz w:val="28"/>
          <w:lang w:eastAsia="ru-RU"/>
        </w:rPr>
      </w:pPr>
    </w:p>
    <w:p w:rsidR="003B04FE" w:rsidRDefault="003B04FE" w:rsidP="003B04FE">
      <w:pPr>
        <w:rPr>
          <w:rFonts w:ascii="Times New Roman" w:eastAsia="Times New Roman" w:hAnsi="Times New Roman" w:cs="Times New Roman"/>
          <w:color w:val="000000"/>
          <w:sz w:val="28"/>
          <w:lang w:eastAsia="ru-RU"/>
        </w:rPr>
      </w:pPr>
    </w:p>
    <w:p w:rsidR="003B04FE" w:rsidRDefault="003B04FE" w:rsidP="003B04FE">
      <w:pPr>
        <w:rPr>
          <w:rFonts w:ascii="Times New Roman" w:eastAsia="Times New Roman" w:hAnsi="Times New Roman" w:cs="Times New Roman"/>
          <w:color w:val="000000"/>
          <w:sz w:val="28"/>
          <w:lang w:eastAsia="ru-RU"/>
        </w:rPr>
      </w:pPr>
    </w:p>
    <w:p w:rsidR="003B04FE" w:rsidRPr="005245E7" w:rsidRDefault="003B04FE" w:rsidP="003B04FE">
      <w:pPr>
        <w:jc w:val="center"/>
        <w:rPr>
          <w:sz w:val="28"/>
          <w:szCs w:val="28"/>
        </w:rPr>
      </w:pPr>
      <w:proofErr w:type="spellStart"/>
      <w:r>
        <w:rPr>
          <w:rFonts w:ascii="Times New Roman" w:eastAsia="Times New Roman" w:hAnsi="Times New Roman" w:cs="Times New Roman"/>
          <w:color w:val="000000"/>
          <w:sz w:val="28"/>
          <w:lang w:eastAsia="ru-RU"/>
        </w:rPr>
        <w:t>г.</w:t>
      </w:r>
      <w:r w:rsidRPr="005245E7">
        <w:rPr>
          <w:rFonts w:ascii="Times New Roman" w:eastAsia="Times New Roman" w:hAnsi="Times New Roman" w:cs="Times New Roman"/>
          <w:color w:val="000000"/>
          <w:sz w:val="28"/>
          <w:lang w:eastAsia="ru-RU"/>
        </w:rPr>
        <w:t>Нижневартовск</w:t>
      </w:r>
      <w:proofErr w:type="spellEnd"/>
      <w:r w:rsidRPr="005245E7">
        <w:rPr>
          <w:rFonts w:ascii="Times New Roman" w:eastAsia="Times New Roman" w:hAnsi="Times New Roman" w:cs="Times New Roman"/>
          <w:color w:val="000000"/>
          <w:sz w:val="28"/>
          <w:lang w:eastAsia="ru-RU"/>
        </w:rPr>
        <w:t xml:space="preserve"> 2021 г.</w:t>
      </w:r>
    </w:p>
    <w:p w:rsidR="003B04FE" w:rsidRDefault="003B04FE" w:rsidP="003B04FE">
      <w:pPr>
        <w:rPr>
          <w:sz w:val="28"/>
          <w:szCs w:val="28"/>
        </w:rPr>
      </w:pPr>
    </w:p>
    <w:p w:rsidR="003B04FE" w:rsidRPr="009A2A15" w:rsidRDefault="0094657D" w:rsidP="003B04FE">
      <w:pPr>
        <w:spacing w:before="30" w:after="30" w:line="360" w:lineRule="auto"/>
        <w:jc w:val="center"/>
        <w:rPr>
          <w:rFonts w:ascii="Times New Roman" w:eastAsia="Times New Roman" w:hAnsi="Times New Roman" w:cs="Times New Roman"/>
          <w:b/>
          <w:color w:val="000000"/>
          <w:sz w:val="28"/>
          <w:szCs w:val="28"/>
          <w:bdr w:val="none" w:sz="0" w:space="0" w:color="auto" w:frame="1"/>
          <w:lang w:eastAsia="ru-RU"/>
        </w:rPr>
      </w:pPr>
      <w:r w:rsidRPr="009A2A15">
        <w:rPr>
          <w:rFonts w:ascii="Times New Roman" w:eastAsia="Times New Roman" w:hAnsi="Times New Roman" w:cs="Times New Roman"/>
          <w:b/>
          <w:color w:val="000000"/>
          <w:sz w:val="28"/>
          <w:szCs w:val="28"/>
          <w:bdr w:val="none" w:sz="0" w:space="0" w:color="auto" w:frame="1"/>
          <w:lang w:eastAsia="ru-RU"/>
        </w:rPr>
        <w:lastRenderedPageBreak/>
        <w:t>СОДЕРЖАНИЕ</w:t>
      </w:r>
    </w:p>
    <w:p w:rsidR="003B04FE" w:rsidRPr="00D36F0F" w:rsidRDefault="003B04FE" w:rsidP="00986147">
      <w:pPr>
        <w:pStyle w:val="1"/>
        <w:spacing w:after="0" w:line="360" w:lineRule="auto"/>
        <w:rPr>
          <w:rFonts w:ascii="Times New Roman" w:hAnsi="Times New Roman"/>
          <w:color w:val="000000" w:themeColor="text1"/>
          <w:sz w:val="28"/>
          <w:szCs w:val="28"/>
        </w:rPr>
      </w:pPr>
      <w:r w:rsidRPr="00D36F0F">
        <w:rPr>
          <w:rFonts w:ascii="Times New Roman" w:hAnsi="Times New Roman"/>
          <w:color w:val="000000" w:themeColor="text1"/>
          <w:sz w:val="28"/>
          <w:szCs w:val="28"/>
        </w:rPr>
        <w:t>Введение</w:t>
      </w:r>
      <w:r w:rsidRPr="00D36F0F">
        <w:rPr>
          <w:rFonts w:ascii="Times New Roman" w:hAnsi="Times New Roman"/>
          <w:webHidden/>
          <w:color w:val="000000" w:themeColor="text1"/>
          <w:sz w:val="28"/>
          <w:szCs w:val="28"/>
        </w:rPr>
        <w:tab/>
      </w:r>
      <w:r>
        <w:rPr>
          <w:rFonts w:ascii="Times New Roman" w:hAnsi="Times New Roman"/>
          <w:color w:val="000000" w:themeColor="text1"/>
          <w:sz w:val="28"/>
          <w:szCs w:val="28"/>
        </w:rPr>
        <w:t xml:space="preserve"> 3</w:t>
      </w:r>
      <w:r w:rsidRPr="00D36F0F">
        <w:rPr>
          <w:rFonts w:ascii="Times New Roman" w:hAnsi="Times New Roman"/>
          <w:color w:val="000000" w:themeColor="text1"/>
          <w:sz w:val="28"/>
          <w:szCs w:val="28"/>
        </w:rPr>
        <w:fldChar w:fldCharType="begin"/>
      </w:r>
      <w:r w:rsidRPr="00D36F0F">
        <w:rPr>
          <w:rFonts w:ascii="Times New Roman" w:hAnsi="Times New Roman"/>
          <w:color w:val="000000" w:themeColor="text1"/>
          <w:sz w:val="28"/>
          <w:szCs w:val="28"/>
        </w:rPr>
        <w:instrText xml:space="preserve"> TOC \o "1-3" \h \z \u </w:instrText>
      </w:r>
      <w:r w:rsidRPr="00D36F0F">
        <w:rPr>
          <w:rFonts w:ascii="Times New Roman" w:hAnsi="Times New Roman"/>
          <w:color w:val="000000" w:themeColor="text1"/>
          <w:sz w:val="28"/>
          <w:szCs w:val="28"/>
        </w:rPr>
        <w:fldChar w:fldCharType="separate"/>
      </w:r>
    </w:p>
    <w:p w:rsidR="003B04FE" w:rsidRPr="0060186E" w:rsidRDefault="003B04FE" w:rsidP="00986147">
      <w:pPr>
        <w:pStyle w:val="1"/>
        <w:spacing w:after="0" w:line="360" w:lineRule="auto"/>
        <w:rPr>
          <w:rFonts w:ascii="Times New Roman" w:eastAsia="Times New Roman" w:hAnsi="Times New Roman"/>
          <w:noProof/>
          <w:color w:val="000000" w:themeColor="text1"/>
          <w:sz w:val="28"/>
          <w:szCs w:val="28"/>
          <w:lang w:eastAsia="ru-RU"/>
        </w:rPr>
      </w:pPr>
      <w:r w:rsidRPr="00D36F0F">
        <w:rPr>
          <w:rFonts w:ascii="Times New Roman" w:hAnsi="Times New Roman"/>
          <w:color w:val="000000" w:themeColor="text1"/>
          <w:sz w:val="28"/>
          <w:szCs w:val="28"/>
        </w:rPr>
        <w:t xml:space="preserve">1. </w:t>
      </w:r>
      <w:r w:rsidRPr="007132ED">
        <w:rPr>
          <w:rFonts w:ascii="Times New Roman" w:eastAsia="Times New Roman" w:hAnsi="Times New Roman"/>
          <w:color w:val="111115"/>
          <w:sz w:val="28"/>
          <w:szCs w:val="28"/>
          <w:bdr w:val="none" w:sz="0" w:space="0" w:color="auto" w:frame="1"/>
          <w:lang w:eastAsia="ru-RU"/>
        </w:rPr>
        <w:t>История создания принтеров</w:t>
      </w:r>
      <w:r w:rsidRPr="00D36F0F">
        <w:rPr>
          <w:rFonts w:ascii="Times New Roman" w:hAnsi="Times New Roman"/>
          <w:webHidden/>
          <w:color w:val="000000" w:themeColor="text1"/>
          <w:sz w:val="28"/>
          <w:szCs w:val="28"/>
        </w:rPr>
        <w:tab/>
      </w:r>
      <w:r>
        <w:rPr>
          <w:rFonts w:ascii="Times New Roman" w:hAnsi="Times New Roman"/>
          <w:color w:val="000000" w:themeColor="text1"/>
          <w:sz w:val="28"/>
          <w:szCs w:val="28"/>
        </w:rPr>
        <w:t>4</w:t>
      </w:r>
    </w:p>
    <w:p w:rsidR="003B04FE" w:rsidRPr="0060186E" w:rsidRDefault="003B04FE" w:rsidP="00986147">
      <w:pPr>
        <w:pStyle w:val="2"/>
        <w:spacing w:after="0" w:line="360" w:lineRule="auto"/>
        <w:rPr>
          <w:rFonts w:ascii="Times New Roman" w:eastAsia="Times New Roman" w:hAnsi="Times New Roman"/>
          <w:noProof/>
          <w:color w:val="000000" w:themeColor="text1"/>
          <w:sz w:val="28"/>
          <w:szCs w:val="28"/>
          <w:lang w:eastAsia="ru-RU"/>
        </w:rPr>
      </w:pPr>
      <w:r>
        <w:rPr>
          <w:rFonts w:ascii="Times New Roman" w:hAnsi="Times New Roman"/>
          <w:color w:val="000000" w:themeColor="text1"/>
          <w:sz w:val="28"/>
          <w:szCs w:val="28"/>
        </w:rPr>
        <w:t xml:space="preserve">2. </w:t>
      </w:r>
      <w:r w:rsidRPr="007132ED">
        <w:rPr>
          <w:rFonts w:ascii="Times New Roman" w:eastAsia="Times New Roman" w:hAnsi="Times New Roman"/>
          <w:color w:val="111115"/>
          <w:sz w:val="28"/>
          <w:szCs w:val="28"/>
          <w:bdr w:val="none" w:sz="0" w:space="0" w:color="auto" w:frame="1"/>
          <w:lang w:eastAsia="ru-RU"/>
        </w:rPr>
        <w:t>Классификация принтеров, основные характеристики</w:t>
      </w:r>
      <w:r w:rsidRPr="00D36F0F">
        <w:rPr>
          <w:rFonts w:ascii="Times New Roman" w:hAnsi="Times New Roman"/>
          <w:webHidden/>
          <w:color w:val="000000" w:themeColor="text1"/>
          <w:sz w:val="28"/>
          <w:szCs w:val="28"/>
        </w:rPr>
        <w:tab/>
      </w:r>
      <w:r>
        <w:rPr>
          <w:rFonts w:ascii="Times New Roman" w:hAnsi="Times New Roman"/>
          <w:webHidden/>
          <w:color w:val="000000" w:themeColor="text1"/>
          <w:sz w:val="28"/>
          <w:szCs w:val="28"/>
        </w:rPr>
        <w:t>...</w:t>
      </w:r>
      <w:r w:rsidR="00BA6602">
        <w:rPr>
          <w:rFonts w:ascii="Times New Roman" w:hAnsi="Times New Roman"/>
          <w:color w:val="000000" w:themeColor="text1"/>
          <w:sz w:val="28"/>
          <w:szCs w:val="28"/>
        </w:rPr>
        <w:t>5</w:t>
      </w:r>
    </w:p>
    <w:p w:rsidR="003B04FE" w:rsidRPr="003B04FE" w:rsidRDefault="003B04FE" w:rsidP="00986147">
      <w:pPr>
        <w:shd w:val="clear" w:color="auto" w:fill="FFFFFF"/>
        <w:spacing w:after="0" w:line="360" w:lineRule="auto"/>
        <w:rPr>
          <w:rFonts w:ascii="Times New Roman" w:eastAsia="Times New Roman" w:hAnsi="Times New Roman" w:cs="Times New Roman"/>
          <w:color w:val="111115"/>
          <w:sz w:val="28"/>
          <w:szCs w:val="28"/>
          <w:lang w:eastAsia="ru-RU"/>
        </w:rPr>
      </w:pPr>
      <w:r w:rsidRPr="003B04FE">
        <w:rPr>
          <w:rFonts w:ascii="Times New Roman" w:hAnsi="Times New Roman"/>
          <w:color w:val="000000" w:themeColor="text1"/>
          <w:sz w:val="28"/>
          <w:szCs w:val="28"/>
        </w:rPr>
        <w:t xml:space="preserve">3. </w:t>
      </w:r>
      <w:r w:rsidRPr="003B04FE">
        <w:rPr>
          <w:rFonts w:ascii="Times New Roman" w:eastAsia="Times New Roman" w:hAnsi="Times New Roman" w:cs="Times New Roman"/>
          <w:color w:val="111115"/>
          <w:sz w:val="28"/>
          <w:szCs w:val="28"/>
          <w:bdr w:val="none" w:sz="0" w:space="0" w:color="auto" w:frame="1"/>
          <w:lang w:eastAsia="ru-RU"/>
        </w:rPr>
        <w:t>Выбор принтера для домашнего пользования</w:t>
      </w:r>
      <w:r>
        <w:rPr>
          <w:rFonts w:ascii="Times New Roman" w:eastAsia="Times New Roman" w:hAnsi="Times New Roman" w:cs="Times New Roman"/>
          <w:color w:val="111115"/>
          <w:sz w:val="28"/>
          <w:szCs w:val="28"/>
          <w:bdr w:val="none" w:sz="0" w:space="0" w:color="auto" w:frame="1"/>
          <w:lang w:eastAsia="ru-RU"/>
        </w:rPr>
        <w:t>………………………………</w:t>
      </w:r>
      <w:r>
        <w:rPr>
          <w:rFonts w:ascii="Times New Roman" w:hAnsi="Times New Roman"/>
          <w:color w:val="000000" w:themeColor="text1"/>
          <w:sz w:val="28"/>
          <w:szCs w:val="28"/>
        </w:rPr>
        <w:t>..8</w:t>
      </w:r>
    </w:p>
    <w:p w:rsidR="003B04FE" w:rsidRPr="009819C2" w:rsidRDefault="003B04FE" w:rsidP="00986147">
      <w:pPr>
        <w:pStyle w:val="2"/>
        <w:spacing w:after="0" w:line="360" w:lineRule="auto"/>
        <w:rPr>
          <w:rFonts w:ascii="Times New Roman" w:hAnsi="Times New Roman"/>
          <w:color w:val="000000" w:themeColor="text1"/>
          <w:sz w:val="28"/>
          <w:szCs w:val="28"/>
        </w:rPr>
      </w:pPr>
      <w:r>
        <w:rPr>
          <w:rFonts w:ascii="Times New Roman" w:hAnsi="Times New Roman"/>
          <w:sz w:val="28"/>
          <w:szCs w:val="28"/>
        </w:rPr>
        <w:t xml:space="preserve">4. </w:t>
      </w:r>
      <w:r w:rsidRPr="003B04FE">
        <w:rPr>
          <w:rFonts w:ascii="Times New Roman" w:eastAsia="Times New Roman" w:hAnsi="Times New Roman"/>
          <w:color w:val="111115"/>
          <w:sz w:val="28"/>
          <w:szCs w:val="28"/>
          <w:bdr w:val="none" w:sz="0" w:space="0" w:color="auto" w:frame="1"/>
          <w:lang w:eastAsia="ru-RU"/>
        </w:rPr>
        <w:t>Рекомендации</w:t>
      </w:r>
      <w:r w:rsidRPr="00D36F0F">
        <w:rPr>
          <w:rFonts w:ascii="Times New Roman" w:hAnsi="Times New Roman"/>
          <w:webHidden/>
          <w:color w:val="000000" w:themeColor="text1"/>
          <w:sz w:val="28"/>
          <w:szCs w:val="28"/>
        </w:rPr>
        <w:tab/>
      </w:r>
      <w:r>
        <w:rPr>
          <w:rFonts w:ascii="Times New Roman" w:hAnsi="Times New Roman"/>
          <w:webHidden/>
          <w:color w:val="000000" w:themeColor="text1"/>
          <w:sz w:val="28"/>
          <w:szCs w:val="28"/>
        </w:rPr>
        <w:t>….</w:t>
      </w:r>
      <w:r>
        <w:rPr>
          <w:rFonts w:ascii="Times New Roman" w:hAnsi="Times New Roman"/>
          <w:color w:val="000000" w:themeColor="text1"/>
          <w:sz w:val="28"/>
          <w:szCs w:val="28"/>
        </w:rPr>
        <w:t>..</w:t>
      </w:r>
      <w:r w:rsidR="00BA6602">
        <w:rPr>
          <w:rFonts w:ascii="Times New Roman" w:hAnsi="Times New Roman"/>
          <w:color w:val="000000" w:themeColor="text1"/>
          <w:sz w:val="28"/>
          <w:szCs w:val="28"/>
        </w:rPr>
        <w:t>13</w:t>
      </w:r>
    </w:p>
    <w:p w:rsidR="003B04FE" w:rsidRPr="00D36F0F" w:rsidRDefault="003B04FE" w:rsidP="00986147">
      <w:pPr>
        <w:pStyle w:val="2"/>
        <w:spacing w:after="0" w:line="360" w:lineRule="auto"/>
        <w:rPr>
          <w:rFonts w:ascii="Times New Roman" w:hAnsi="Times New Roman"/>
          <w:noProof/>
          <w:color w:val="000000" w:themeColor="text1"/>
          <w:sz w:val="28"/>
          <w:szCs w:val="28"/>
        </w:rPr>
      </w:pPr>
      <w:r>
        <w:rPr>
          <w:rFonts w:ascii="Times New Roman" w:hAnsi="Times New Roman"/>
          <w:color w:val="000000" w:themeColor="text1"/>
          <w:sz w:val="28"/>
          <w:szCs w:val="28"/>
        </w:rPr>
        <w:t xml:space="preserve">5. </w:t>
      </w:r>
      <w:r w:rsidRPr="009E7A68">
        <w:rPr>
          <w:rFonts w:ascii="Times New Roman" w:eastAsia="Times New Roman" w:hAnsi="Times New Roman"/>
          <w:color w:val="111115"/>
          <w:sz w:val="28"/>
          <w:szCs w:val="28"/>
          <w:bdr w:val="none" w:sz="0" w:space="0" w:color="auto" w:frame="1"/>
          <w:lang w:eastAsia="ru-RU"/>
        </w:rPr>
        <w:t>Рейтинг принтеров</w:t>
      </w:r>
      <w:r w:rsidRPr="00D36F0F">
        <w:rPr>
          <w:rFonts w:ascii="Times New Roman" w:hAnsi="Times New Roman"/>
          <w:color w:val="000000" w:themeColor="text1"/>
          <w:sz w:val="28"/>
          <w:szCs w:val="28"/>
        </w:rPr>
        <w:t xml:space="preserve"> </w:t>
      </w:r>
      <w:r w:rsidRPr="00D36F0F">
        <w:rPr>
          <w:rFonts w:ascii="Times New Roman" w:hAnsi="Times New Roman"/>
          <w:webHidden/>
          <w:color w:val="000000" w:themeColor="text1"/>
          <w:sz w:val="28"/>
          <w:szCs w:val="28"/>
        </w:rPr>
        <w:tab/>
      </w:r>
      <w:r>
        <w:rPr>
          <w:rFonts w:ascii="Times New Roman" w:hAnsi="Times New Roman"/>
          <w:color w:val="000000" w:themeColor="text1"/>
          <w:sz w:val="28"/>
          <w:szCs w:val="28"/>
        </w:rPr>
        <w:t>1</w:t>
      </w:r>
      <w:r w:rsidR="00BA6602">
        <w:rPr>
          <w:rFonts w:ascii="Times New Roman" w:hAnsi="Times New Roman"/>
          <w:color w:val="000000" w:themeColor="text1"/>
          <w:sz w:val="28"/>
          <w:szCs w:val="28"/>
        </w:rPr>
        <w:t>4</w:t>
      </w:r>
    </w:p>
    <w:p w:rsidR="003B04FE" w:rsidRPr="0060186E" w:rsidRDefault="003B04FE" w:rsidP="00986147">
      <w:pPr>
        <w:pStyle w:val="1"/>
        <w:spacing w:after="0" w:line="360" w:lineRule="auto"/>
        <w:rPr>
          <w:rFonts w:ascii="Times New Roman" w:hAnsi="Times New Roman"/>
          <w:color w:val="000000" w:themeColor="text1"/>
          <w:sz w:val="28"/>
          <w:szCs w:val="28"/>
        </w:rPr>
      </w:pPr>
      <w:r w:rsidRPr="00D36F0F">
        <w:rPr>
          <w:rFonts w:ascii="Times New Roman" w:hAnsi="Times New Roman"/>
          <w:webHidden/>
          <w:color w:val="000000" w:themeColor="text1"/>
          <w:sz w:val="28"/>
          <w:szCs w:val="28"/>
        </w:rPr>
        <w:t>Заключение</w:t>
      </w:r>
      <w:r w:rsidRPr="00D36F0F">
        <w:rPr>
          <w:rFonts w:ascii="Times New Roman" w:hAnsi="Times New Roman"/>
          <w:webHidden/>
          <w:color w:val="000000" w:themeColor="text1"/>
          <w:sz w:val="28"/>
          <w:szCs w:val="28"/>
        </w:rPr>
        <w:tab/>
      </w:r>
      <w:r>
        <w:rPr>
          <w:rFonts w:ascii="Times New Roman" w:hAnsi="Times New Roman"/>
          <w:webHidden/>
          <w:color w:val="000000" w:themeColor="text1"/>
          <w:sz w:val="28"/>
          <w:szCs w:val="28"/>
        </w:rPr>
        <w:t>1</w:t>
      </w:r>
      <w:r w:rsidR="00BA6602">
        <w:rPr>
          <w:rFonts w:ascii="Times New Roman" w:hAnsi="Times New Roman"/>
          <w:webHidden/>
          <w:color w:val="000000" w:themeColor="text1"/>
          <w:sz w:val="28"/>
          <w:szCs w:val="28"/>
        </w:rPr>
        <w:t>6</w:t>
      </w:r>
    </w:p>
    <w:p w:rsidR="003B04FE" w:rsidRPr="0060186E" w:rsidRDefault="003B04FE" w:rsidP="00986147">
      <w:pPr>
        <w:pStyle w:val="1"/>
        <w:spacing w:after="0" w:line="360" w:lineRule="auto"/>
        <w:rPr>
          <w:rFonts w:ascii="Times New Roman" w:hAnsi="Times New Roman"/>
          <w:color w:val="000000" w:themeColor="text1"/>
          <w:sz w:val="28"/>
          <w:szCs w:val="28"/>
        </w:rPr>
      </w:pPr>
      <w:r w:rsidRPr="00D36F0F">
        <w:rPr>
          <w:rFonts w:ascii="Times New Roman" w:hAnsi="Times New Roman"/>
          <w:color w:val="000000" w:themeColor="text1"/>
          <w:sz w:val="28"/>
          <w:szCs w:val="28"/>
        </w:rPr>
        <w:t xml:space="preserve">Список </w:t>
      </w:r>
      <w:r>
        <w:rPr>
          <w:rFonts w:ascii="Times New Roman" w:hAnsi="Times New Roman"/>
          <w:color w:val="000000" w:themeColor="text1"/>
          <w:sz w:val="28"/>
          <w:szCs w:val="28"/>
        </w:rPr>
        <w:t>литературы</w:t>
      </w:r>
      <w:r w:rsidRPr="00D36F0F">
        <w:rPr>
          <w:rFonts w:ascii="Times New Roman" w:hAnsi="Times New Roman"/>
          <w:webHidden/>
          <w:color w:val="000000" w:themeColor="text1"/>
          <w:sz w:val="28"/>
          <w:szCs w:val="28"/>
        </w:rPr>
        <w:tab/>
      </w:r>
      <w:r>
        <w:rPr>
          <w:rFonts w:ascii="Times New Roman" w:hAnsi="Times New Roman"/>
          <w:color w:val="000000" w:themeColor="text1"/>
          <w:sz w:val="28"/>
          <w:szCs w:val="28"/>
        </w:rPr>
        <w:t>1</w:t>
      </w:r>
      <w:r w:rsidR="00BA6602">
        <w:rPr>
          <w:rFonts w:ascii="Times New Roman" w:hAnsi="Times New Roman"/>
          <w:color w:val="000000" w:themeColor="text1"/>
          <w:sz w:val="28"/>
          <w:szCs w:val="28"/>
        </w:rPr>
        <w:t>7</w:t>
      </w:r>
    </w:p>
    <w:p w:rsidR="003B04FE" w:rsidRDefault="003B04FE" w:rsidP="00986147">
      <w:pPr>
        <w:spacing w:after="0" w:line="360" w:lineRule="auto"/>
        <w:rPr>
          <w:rFonts w:ascii="Times New Roman" w:hAnsi="Times New Roman" w:cs="Times New Roman"/>
          <w:sz w:val="28"/>
          <w:szCs w:val="28"/>
        </w:rPr>
      </w:pPr>
      <w:r>
        <w:rPr>
          <w:rFonts w:ascii="Times New Roman" w:hAnsi="Times New Roman" w:cs="Times New Roman"/>
          <w:sz w:val="28"/>
          <w:szCs w:val="28"/>
        </w:rPr>
        <w:br w:type="page"/>
      </w:r>
    </w:p>
    <w:p w:rsidR="009E7A68" w:rsidRPr="009E7A68" w:rsidRDefault="003B04FE" w:rsidP="00986147">
      <w:pPr>
        <w:shd w:val="clear" w:color="auto" w:fill="FFFFFF"/>
        <w:spacing w:after="0" w:line="360" w:lineRule="auto"/>
        <w:ind w:firstLine="709"/>
        <w:jc w:val="center"/>
        <w:rPr>
          <w:rFonts w:ascii="Times New Roman" w:eastAsia="Times New Roman" w:hAnsi="Times New Roman" w:cs="Times New Roman"/>
          <w:b/>
          <w:color w:val="111115"/>
          <w:sz w:val="28"/>
          <w:szCs w:val="28"/>
          <w:lang w:eastAsia="ru-RU"/>
        </w:rPr>
      </w:pPr>
      <w:r w:rsidRPr="00D36F0F">
        <w:rPr>
          <w:rFonts w:ascii="Times New Roman" w:hAnsi="Times New Roman" w:cs="Times New Roman"/>
          <w:color w:val="000000" w:themeColor="text1"/>
          <w:sz w:val="28"/>
          <w:szCs w:val="28"/>
        </w:rPr>
        <w:lastRenderedPageBreak/>
        <w:fldChar w:fldCharType="end"/>
      </w:r>
      <w:r w:rsidRPr="003B04FE">
        <w:rPr>
          <w:rFonts w:ascii="Times New Roman" w:eastAsia="Times New Roman" w:hAnsi="Times New Roman" w:cs="Times New Roman"/>
          <w:b/>
          <w:color w:val="111115"/>
          <w:sz w:val="28"/>
          <w:szCs w:val="28"/>
          <w:bdr w:val="none" w:sz="0" w:space="0" w:color="auto" w:frame="1"/>
          <w:lang w:eastAsia="ru-RU"/>
        </w:rPr>
        <w:t>ВВЕДЕНИЕ</w:t>
      </w:r>
    </w:p>
    <w:p w:rsidR="009E7A68" w:rsidRPr="009E7A68" w:rsidRDefault="009E7A68" w:rsidP="00986147">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Принтер — периферийное устройство компьютера, предназначенное для перевода текста или графики из электронного вида на бумагу. </w:t>
      </w:r>
      <w:r w:rsidRPr="009E7A68">
        <w:rPr>
          <w:rFonts w:ascii="Times New Roman" w:eastAsia="Times New Roman" w:hAnsi="Times New Roman" w:cs="Times New Roman"/>
          <w:color w:val="111115"/>
          <w:sz w:val="28"/>
          <w:szCs w:val="28"/>
          <w:lang w:eastAsia="ru-RU"/>
        </w:rPr>
        <w:br/>
      </w:r>
      <w:r w:rsidR="00986147">
        <w:rPr>
          <w:rFonts w:ascii="Times New Roman" w:eastAsia="Times New Roman" w:hAnsi="Times New Roman" w:cs="Times New Roman"/>
          <w:color w:val="111115"/>
          <w:sz w:val="28"/>
          <w:szCs w:val="28"/>
          <w:lang w:eastAsia="ru-RU"/>
        </w:rPr>
        <w:t xml:space="preserve">         </w:t>
      </w:r>
      <w:r w:rsidRPr="009E7A68">
        <w:rPr>
          <w:rFonts w:ascii="Times New Roman" w:eastAsia="Times New Roman" w:hAnsi="Times New Roman" w:cs="Times New Roman"/>
          <w:color w:val="111115"/>
          <w:sz w:val="28"/>
          <w:szCs w:val="28"/>
          <w:lang w:eastAsia="ru-RU"/>
        </w:rPr>
        <w:t>С помощью принтера можно моментально распечатать необходимый документ, либо требуемый текст. Принтер является одним из самых востребованных элементов компьютерной периферии. Он нужен в офисе для печати различного рода документации и отчетностей, а студентам он понадобится для печати рефератов и курсовых работ. Принтером пользуются все члены семьи, и дети, и взрослые.</w:t>
      </w:r>
      <w:r w:rsidRPr="009E7A68">
        <w:rPr>
          <w:rFonts w:ascii="Times New Roman" w:eastAsia="Times New Roman" w:hAnsi="Times New Roman" w:cs="Times New Roman"/>
          <w:color w:val="111115"/>
          <w:sz w:val="28"/>
          <w:szCs w:val="28"/>
          <w:lang w:eastAsia="ru-RU"/>
        </w:rPr>
        <w:br/>
      </w:r>
      <w:r w:rsidR="00986147">
        <w:rPr>
          <w:rFonts w:ascii="Times New Roman" w:eastAsia="Times New Roman" w:hAnsi="Times New Roman" w:cs="Times New Roman"/>
          <w:color w:val="111115"/>
          <w:sz w:val="28"/>
          <w:szCs w:val="28"/>
          <w:lang w:eastAsia="ru-RU"/>
        </w:rPr>
        <w:t xml:space="preserve">           </w:t>
      </w:r>
      <w:r w:rsidRPr="009E7A68">
        <w:rPr>
          <w:rFonts w:ascii="Times New Roman" w:eastAsia="Times New Roman" w:hAnsi="Times New Roman" w:cs="Times New Roman"/>
          <w:color w:val="111115"/>
          <w:sz w:val="28"/>
          <w:szCs w:val="28"/>
          <w:lang w:eastAsia="ru-RU"/>
        </w:rPr>
        <w:t>В данной работе объектом исследования является сегмент российского рынка аппаратного обеспечения современных информационных технологий, занимающийся такими периферийными устройствами как принтеры персональных компьютеров.</w:t>
      </w:r>
      <w:r w:rsidRPr="009E7A68">
        <w:rPr>
          <w:rFonts w:ascii="Times New Roman" w:eastAsia="Times New Roman" w:hAnsi="Times New Roman" w:cs="Times New Roman"/>
          <w:color w:val="111115"/>
          <w:sz w:val="28"/>
          <w:szCs w:val="28"/>
          <w:lang w:eastAsia="ru-RU"/>
        </w:rPr>
        <w:br/>
      </w:r>
      <w:r w:rsidR="00986147">
        <w:rPr>
          <w:rFonts w:ascii="Times New Roman" w:eastAsia="Times New Roman" w:hAnsi="Times New Roman" w:cs="Times New Roman"/>
          <w:color w:val="111115"/>
          <w:sz w:val="28"/>
          <w:szCs w:val="28"/>
          <w:bdr w:val="none" w:sz="0" w:space="0" w:color="auto" w:frame="1"/>
          <w:lang w:eastAsia="ru-RU"/>
        </w:rPr>
        <w:t xml:space="preserve">           </w:t>
      </w:r>
      <w:r w:rsidRPr="009E7A68">
        <w:rPr>
          <w:rFonts w:ascii="Times New Roman" w:eastAsia="Times New Roman" w:hAnsi="Times New Roman" w:cs="Times New Roman"/>
          <w:color w:val="111115"/>
          <w:sz w:val="28"/>
          <w:szCs w:val="28"/>
          <w:bdr w:val="none" w:sz="0" w:space="0" w:color="auto" w:frame="1"/>
          <w:lang w:eastAsia="ru-RU"/>
        </w:rPr>
        <w:t>Цель работы: </w:t>
      </w:r>
      <w:r w:rsidRPr="009E7A68">
        <w:rPr>
          <w:rFonts w:ascii="Times New Roman" w:eastAsia="Times New Roman" w:hAnsi="Times New Roman" w:cs="Times New Roman"/>
          <w:color w:val="111115"/>
          <w:sz w:val="28"/>
          <w:szCs w:val="28"/>
          <w:lang w:eastAsia="ru-RU"/>
        </w:rPr>
        <w:t>дать основные технико-эксплуатационные характеристики принтеров для персональных компьютеров, выработать методику их оценки, направленную на выбор печатающего устройства для домашнего пользования.</w:t>
      </w:r>
      <w:r w:rsidRPr="009E7A68">
        <w:rPr>
          <w:rFonts w:ascii="Times New Roman" w:eastAsia="Times New Roman" w:hAnsi="Times New Roman" w:cs="Times New Roman"/>
          <w:color w:val="111115"/>
          <w:sz w:val="28"/>
          <w:szCs w:val="28"/>
          <w:lang w:eastAsia="ru-RU"/>
        </w:rPr>
        <w:br/>
      </w:r>
      <w:r w:rsidR="00986147">
        <w:rPr>
          <w:rFonts w:ascii="Times New Roman" w:eastAsia="Times New Roman" w:hAnsi="Times New Roman" w:cs="Times New Roman"/>
          <w:color w:val="111115"/>
          <w:sz w:val="28"/>
          <w:szCs w:val="28"/>
          <w:bdr w:val="none" w:sz="0" w:space="0" w:color="auto" w:frame="1"/>
          <w:lang w:eastAsia="ru-RU"/>
        </w:rPr>
        <w:t xml:space="preserve">           </w:t>
      </w:r>
      <w:r w:rsidRPr="009E7A68">
        <w:rPr>
          <w:rFonts w:ascii="Times New Roman" w:eastAsia="Times New Roman" w:hAnsi="Times New Roman" w:cs="Times New Roman"/>
          <w:color w:val="111115"/>
          <w:sz w:val="28"/>
          <w:szCs w:val="28"/>
          <w:bdr w:val="none" w:sz="0" w:space="0" w:color="auto" w:frame="1"/>
          <w:lang w:eastAsia="ru-RU"/>
        </w:rPr>
        <w:t>Задачи:</w:t>
      </w:r>
      <w:r w:rsidRPr="009E7A68">
        <w:rPr>
          <w:rFonts w:ascii="Times New Roman" w:eastAsia="Times New Roman" w:hAnsi="Times New Roman" w:cs="Times New Roman"/>
          <w:color w:val="111115"/>
          <w:sz w:val="28"/>
          <w:szCs w:val="28"/>
          <w:lang w:eastAsia="ru-RU"/>
        </w:rPr>
        <w:br/>
      </w:r>
      <w:r w:rsidR="00986147">
        <w:rPr>
          <w:rFonts w:ascii="Times New Roman" w:eastAsia="Times New Roman" w:hAnsi="Times New Roman" w:cs="Times New Roman"/>
          <w:color w:val="111115"/>
          <w:sz w:val="28"/>
          <w:szCs w:val="28"/>
          <w:lang w:eastAsia="ru-RU"/>
        </w:rPr>
        <w:t xml:space="preserve">- </w:t>
      </w:r>
      <w:r w:rsidRPr="009E7A68">
        <w:rPr>
          <w:rFonts w:ascii="Times New Roman" w:eastAsia="Times New Roman" w:hAnsi="Times New Roman" w:cs="Times New Roman"/>
          <w:color w:val="111115"/>
          <w:sz w:val="28"/>
          <w:szCs w:val="28"/>
          <w:lang w:eastAsia="ru-RU"/>
        </w:rPr>
        <w:t>найти и проанализировать информацию, используя различные источники: учебную литературу, журналы, ресурсы интернет;</w:t>
      </w:r>
      <w:r w:rsidRPr="009E7A68">
        <w:rPr>
          <w:rFonts w:ascii="Times New Roman" w:eastAsia="Times New Roman" w:hAnsi="Times New Roman" w:cs="Times New Roman"/>
          <w:color w:val="111115"/>
          <w:sz w:val="28"/>
          <w:szCs w:val="28"/>
          <w:lang w:eastAsia="ru-RU"/>
        </w:rPr>
        <w:br/>
      </w:r>
      <w:r w:rsidR="00986147">
        <w:rPr>
          <w:rFonts w:ascii="Times New Roman" w:eastAsia="Times New Roman" w:hAnsi="Times New Roman" w:cs="Times New Roman"/>
          <w:color w:val="111115"/>
          <w:sz w:val="28"/>
          <w:szCs w:val="28"/>
          <w:lang w:eastAsia="ru-RU"/>
        </w:rPr>
        <w:t xml:space="preserve">- </w:t>
      </w:r>
      <w:r w:rsidRPr="009E7A68">
        <w:rPr>
          <w:rFonts w:ascii="Times New Roman" w:eastAsia="Times New Roman" w:hAnsi="Times New Roman" w:cs="Times New Roman"/>
          <w:color w:val="111115"/>
          <w:sz w:val="28"/>
          <w:szCs w:val="28"/>
          <w:lang w:eastAsia="ru-RU"/>
        </w:rPr>
        <w:t>подобрать информацию по видам принтеров, для того, чтобы помочь непрофессионалу в выборе подходящей модели.</w:t>
      </w:r>
      <w:r w:rsidRPr="009E7A68">
        <w:rPr>
          <w:rFonts w:ascii="Times New Roman" w:eastAsia="Times New Roman" w:hAnsi="Times New Roman" w:cs="Times New Roman"/>
          <w:color w:val="111115"/>
          <w:sz w:val="28"/>
          <w:szCs w:val="28"/>
          <w:lang w:eastAsia="ru-RU"/>
        </w:rPr>
        <w:br/>
      </w:r>
      <w:r w:rsidR="00986147">
        <w:rPr>
          <w:rFonts w:ascii="Times New Roman" w:eastAsia="Times New Roman" w:hAnsi="Times New Roman" w:cs="Times New Roman"/>
          <w:color w:val="111115"/>
          <w:sz w:val="28"/>
          <w:szCs w:val="28"/>
          <w:bdr w:val="none" w:sz="0" w:space="0" w:color="auto" w:frame="1"/>
          <w:lang w:eastAsia="ru-RU"/>
        </w:rPr>
        <w:t xml:space="preserve">           </w:t>
      </w:r>
      <w:r w:rsidRPr="009E7A68">
        <w:rPr>
          <w:rFonts w:ascii="Times New Roman" w:eastAsia="Times New Roman" w:hAnsi="Times New Roman" w:cs="Times New Roman"/>
          <w:color w:val="111115"/>
          <w:sz w:val="28"/>
          <w:szCs w:val="28"/>
          <w:bdr w:val="none" w:sz="0" w:space="0" w:color="auto" w:frame="1"/>
          <w:lang w:eastAsia="ru-RU"/>
        </w:rPr>
        <w:t>Актуальность темы</w:t>
      </w:r>
      <w:r w:rsidRPr="009E7A68">
        <w:rPr>
          <w:rFonts w:ascii="Times New Roman" w:eastAsia="Times New Roman" w:hAnsi="Times New Roman" w:cs="Times New Roman"/>
          <w:color w:val="111115"/>
          <w:sz w:val="28"/>
          <w:szCs w:val="28"/>
          <w:lang w:eastAsia="ru-RU"/>
        </w:rPr>
        <w:t> обусловлена широким разнообразием современных моделей принтеров, технологий их производства и наборами различных технических характеристик. В настоящее время покупателей принтеров, как правило, волнует уже не только вопрос, какую именно модель приобрести, но и с постоянным наличием расходных материалов, дальнейшим сервисным обслуживанием. В связи с этим представляет интерес провести исследование достоинств и недостатков принтеров.</w:t>
      </w:r>
      <w:r w:rsidRPr="009E7A68">
        <w:rPr>
          <w:rFonts w:ascii="Times New Roman" w:eastAsia="Times New Roman" w:hAnsi="Times New Roman" w:cs="Times New Roman"/>
          <w:color w:val="111115"/>
          <w:sz w:val="28"/>
          <w:szCs w:val="28"/>
          <w:lang w:eastAsia="ru-RU"/>
        </w:rPr>
        <w:br/>
      </w:r>
    </w:p>
    <w:p w:rsidR="009E7A68" w:rsidRPr="000C2A4A" w:rsidRDefault="009E7A68" w:rsidP="007132ED">
      <w:pPr>
        <w:pStyle w:val="a4"/>
        <w:numPr>
          <w:ilvl w:val="0"/>
          <w:numId w:val="1"/>
        </w:numPr>
        <w:shd w:val="clear" w:color="auto" w:fill="FFFFFF"/>
        <w:spacing w:after="0" w:line="360" w:lineRule="auto"/>
        <w:jc w:val="center"/>
        <w:rPr>
          <w:rFonts w:ascii="Times New Roman" w:eastAsia="Times New Roman" w:hAnsi="Times New Roman" w:cs="Times New Roman"/>
          <w:b/>
          <w:color w:val="111115"/>
          <w:sz w:val="28"/>
          <w:szCs w:val="28"/>
          <w:lang w:eastAsia="ru-RU"/>
        </w:rPr>
      </w:pPr>
      <w:r w:rsidRPr="000C2A4A">
        <w:rPr>
          <w:rFonts w:ascii="Times New Roman" w:eastAsia="Times New Roman" w:hAnsi="Times New Roman" w:cs="Times New Roman"/>
          <w:b/>
          <w:color w:val="111115"/>
          <w:sz w:val="28"/>
          <w:szCs w:val="28"/>
          <w:bdr w:val="none" w:sz="0" w:space="0" w:color="auto" w:frame="1"/>
          <w:lang w:eastAsia="ru-RU"/>
        </w:rPr>
        <w:lastRenderedPageBreak/>
        <w:t>История создания принтеров.</w:t>
      </w:r>
    </w:p>
    <w:p w:rsidR="009E7A68" w:rsidRDefault="009E7A68" w:rsidP="009E7A68">
      <w:pPr>
        <w:shd w:val="clear" w:color="auto" w:fill="FFFFFF"/>
        <w:spacing w:before="225"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 xml:space="preserve">С появлением первого электронного компьютера в 50-х годах прошлого века возникла необходимость сохранять полученные результаты вычислений. И в 1953 году корпорация </w:t>
      </w:r>
      <w:proofErr w:type="spellStart"/>
      <w:r w:rsidRPr="009E7A68">
        <w:rPr>
          <w:rFonts w:ascii="Times New Roman" w:eastAsia="Times New Roman" w:hAnsi="Times New Roman" w:cs="Times New Roman"/>
          <w:color w:val="111115"/>
          <w:sz w:val="28"/>
          <w:szCs w:val="28"/>
          <w:lang w:eastAsia="ru-RU"/>
        </w:rPr>
        <w:t>Remington-Rand</w:t>
      </w:r>
      <w:proofErr w:type="spellEnd"/>
      <w:r w:rsidRPr="009E7A68">
        <w:rPr>
          <w:rFonts w:ascii="Times New Roman" w:eastAsia="Times New Roman" w:hAnsi="Times New Roman" w:cs="Times New Roman"/>
          <w:color w:val="111115"/>
          <w:sz w:val="28"/>
          <w:szCs w:val="28"/>
          <w:lang w:eastAsia="ru-RU"/>
        </w:rPr>
        <w:t xml:space="preserve"> создала первое печатающее устройство для компьютера UNIVAC (</w:t>
      </w:r>
      <w:proofErr w:type="spellStart"/>
      <w:r w:rsidRPr="009E7A68">
        <w:rPr>
          <w:rFonts w:ascii="Times New Roman" w:eastAsia="Times New Roman" w:hAnsi="Times New Roman" w:cs="Times New Roman"/>
          <w:color w:val="111115"/>
          <w:sz w:val="28"/>
          <w:szCs w:val="28"/>
          <w:lang w:eastAsia="ru-RU"/>
        </w:rPr>
        <w:t>Universal</w:t>
      </w:r>
      <w:proofErr w:type="spellEnd"/>
      <w:r w:rsidRPr="009E7A68">
        <w:rPr>
          <w:rFonts w:ascii="Times New Roman" w:eastAsia="Times New Roman" w:hAnsi="Times New Roman" w:cs="Times New Roman"/>
          <w:color w:val="111115"/>
          <w:sz w:val="28"/>
          <w:szCs w:val="28"/>
          <w:lang w:eastAsia="ru-RU"/>
        </w:rPr>
        <w:t xml:space="preserve"> </w:t>
      </w:r>
      <w:proofErr w:type="spellStart"/>
      <w:r w:rsidRPr="009E7A68">
        <w:rPr>
          <w:rFonts w:ascii="Times New Roman" w:eastAsia="Times New Roman" w:hAnsi="Times New Roman" w:cs="Times New Roman"/>
          <w:color w:val="111115"/>
          <w:sz w:val="28"/>
          <w:szCs w:val="28"/>
          <w:lang w:eastAsia="ru-RU"/>
        </w:rPr>
        <w:t>Automatic</w:t>
      </w:r>
      <w:proofErr w:type="spellEnd"/>
      <w:r w:rsidRPr="009E7A68">
        <w:rPr>
          <w:rFonts w:ascii="Times New Roman" w:eastAsia="Times New Roman" w:hAnsi="Times New Roman" w:cs="Times New Roman"/>
          <w:color w:val="111115"/>
          <w:sz w:val="28"/>
          <w:szCs w:val="28"/>
          <w:lang w:eastAsia="ru-RU"/>
        </w:rPr>
        <w:t xml:space="preserve"> </w:t>
      </w:r>
      <w:proofErr w:type="spellStart"/>
      <w:r w:rsidRPr="009E7A68">
        <w:rPr>
          <w:rFonts w:ascii="Times New Roman" w:eastAsia="Times New Roman" w:hAnsi="Times New Roman" w:cs="Times New Roman"/>
          <w:color w:val="111115"/>
          <w:sz w:val="28"/>
          <w:szCs w:val="28"/>
          <w:lang w:eastAsia="ru-RU"/>
        </w:rPr>
        <w:t>Computer</w:t>
      </w:r>
      <w:proofErr w:type="spellEnd"/>
      <w:r w:rsidRPr="009E7A68">
        <w:rPr>
          <w:rFonts w:ascii="Times New Roman" w:eastAsia="Times New Roman" w:hAnsi="Times New Roman" w:cs="Times New Roman"/>
          <w:color w:val="111115"/>
          <w:sz w:val="28"/>
          <w:szCs w:val="28"/>
          <w:lang w:eastAsia="ru-RU"/>
        </w:rPr>
        <w:t>), получившее название UNIPRINTER. Он печатал 600 строк в минуту (по 130 знаков на строку)</w:t>
      </w:r>
      <w:proofErr w:type="gramStart"/>
      <w:r w:rsidRPr="009E7A68">
        <w:rPr>
          <w:rFonts w:ascii="Times New Roman" w:eastAsia="Times New Roman" w:hAnsi="Times New Roman" w:cs="Times New Roman"/>
          <w:color w:val="111115"/>
          <w:sz w:val="28"/>
          <w:szCs w:val="28"/>
          <w:lang w:eastAsia="ru-RU"/>
        </w:rPr>
        <w:t>.И</w:t>
      </w:r>
      <w:proofErr w:type="gramEnd"/>
      <w:r w:rsidRPr="009E7A68">
        <w:rPr>
          <w:rFonts w:ascii="Times New Roman" w:eastAsia="Times New Roman" w:hAnsi="Times New Roman" w:cs="Times New Roman"/>
          <w:color w:val="111115"/>
          <w:sz w:val="28"/>
          <w:szCs w:val="28"/>
          <w:lang w:eastAsia="ru-RU"/>
        </w:rPr>
        <w:t xml:space="preserve"> в 1954, а затем и в 1955, голубой гигант поочередно представляет две модели принтеров, печатающих 1000 строк в минуту (по 100 знаков на строке). Но обе модели оказались ненадежными и не получили распространения.</w:t>
      </w:r>
    </w:p>
    <w:p w:rsidR="009E7A68" w:rsidRDefault="009E7A68" w:rsidP="009E7A68">
      <w:pPr>
        <w:shd w:val="clear" w:color="auto" w:fill="FFFFFF"/>
        <w:spacing w:before="225"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 xml:space="preserve">Чуть позже, в октябре 1959 года, миру был представлен принтер IBM 1403.В 1970 году корпорация </w:t>
      </w:r>
      <w:proofErr w:type="spellStart"/>
      <w:r w:rsidRPr="009E7A68">
        <w:rPr>
          <w:rFonts w:ascii="Times New Roman" w:eastAsia="Times New Roman" w:hAnsi="Times New Roman" w:cs="Times New Roman"/>
          <w:color w:val="111115"/>
          <w:sz w:val="28"/>
          <w:szCs w:val="28"/>
          <w:lang w:eastAsia="ru-RU"/>
        </w:rPr>
        <w:t>CentronicsDataComputer</w:t>
      </w:r>
      <w:proofErr w:type="spellEnd"/>
      <w:r w:rsidRPr="009E7A68">
        <w:rPr>
          <w:rFonts w:ascii="Times New Roman" w:eastAsia="Times New Roman" w:hAnsi="Times New Roman" w:cs="Times New Roman"/>
          <w:color w:val="111115"/>
          <w:sz w:val="28"/>
          <w:szCs w:val="28"/>
          <w:lang w:eastAsia="ru-RU"/>
        </w:rPr>
        <w:t xml:space="preserve"> разработали матричный принтер, получивший название </w:t>
      </w:r>
      <w:proofErr w:type="spellStart"/>
      <w:r w:rsidRPr="009E7A68">
        <w:rPr>
          <w:rFonts w:ascii="Times New Roman" w:eastAsia="Times New Roman" w:hAnsi="Times New Roman" w:cs="Times New Roman"/>
          <w:color w:val="111115"/>
          <w:sz w:val="28"/>
          <w:szCs w:val="28"/>
          <w:lang w:eastAsia="ru-RU"/>
        </w:rPr>
        <w:t>Model</w:t>
      </w:r>
      <w:proofErr w:type="spellEnd"/>
      <w:r w:rsidRPr="009E7A68">
        <w:rPr>
          <w:rFonts w:ascii="Times New Roman" w:eastAsia="Times New Roman" w:hAnsi="Times New Roman" w:cs="Times New Roman"/>
          <w:color w:val="111115"/>
          <w:sz w:val="28"/>
          <w:szCs w:val="28"/>
          <w:lang w:eastAsia="ru-RU"/>
        </w:rPr>
        <w:t xml:space="preserve"> 101, он умел печатать со скоростью 165 символов в минуту. А год спустя </w:t>
      </w:r>
      <w:proofErr w:type="spellStart"/>
      <w:r w:rsidRPr="009E7A68">
        <w:rPr>
          <w:rFonts w:ascii="Times New Roman" w:eastAsia="Times New Roman" w:hAnsi="Times New Roman" w:cs="Times New Roman"/>
          <w:color w:val="111115"/>
          <w:sz w:val="28"/>
          <w:szCs w:val="28"/>
          <w:lang w:eastAsia="ru-RU"/>
        </w:rPr>
        <w:t>Epson</w:t>
      </w:r>
      <w:proofErr w:type="spellEnd"/>
      <w:r w:rsidRPr="009E7A68">
        <w:rPr>
          <w:rFonts w:ascii="Times New Roman" w:eastAsia="Times New Roman" w:hAnsi="Times New Roman" w:cs="Times New Roman"/>
          <w:color w:val="111115"/>
          <w:sz w:val="28"/>
          <w:szCs w:val="28"/>
          <w:lang w:eastAsia="ru-RU"/>
        </w:rPr>
        <w:t xml:space="preserve"> представила принтер TX-80, который имел огромный успех (в основном благодаря корпорации IBM, которая наладила выпуск и продажу этой модели по OEM-лицензии).</w:t>
      </w:r>
    </w:p>
    <w:p w:rsidR="007132ED" w:rsidRDefault="009E7A68" w:rsidP="009E7A68">
      <w:pPr>
        <w:shd w:val="clear" w:color="auto" w:fill="FFFFFF"/>
        <w:spacing w:before="225"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Таким образом, технологии не стояли на месте, инженеры разных фирм и компаний совершенствовали печатающие устройства и сейчас существуют целые классификации принтеров.</w:t>
      </w:r>
    </w:p>
    <w:p w:rsidR="007132ED" w:rsidRDefault="007132ED">
      <w:pPr>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br w:type="page"/>
      </w:r>
    </w:p>
    <w:p w:rsidR="009E7A68" w:rsidRPr="000C2A4A" w:rsidRDefault="009E7A68" w:rsidP="007132ED">
      <w:pPr>
        <w:pStyle w:val="a4"/>
        <w:numPr>
          <w:ilvl w:val="0"/>
          <w:numId w:val="1"/>
        </w:numPr>
        <w:shd w:val="clear" w:color="auto" w:fill="FFFFFF"/>
        <w:spacing w:after="0" w:line="360" w:lineRule="auto"/>
        <w:jc w:val="center"/>
        <w:rPr>
          <w:rFonts w:ascii="Times New Roman" w:eastAsia="Times New Roman" w:hAnsi="Times New Roman" w:cs="Times New Roman"/>
          <w:b/>
          <w:color w:val="111115"/>
          <w:sz w:val="28"/>
          <w:szCs w:val="28"/>
          <w:lang w:eastAsia="ru-RU"/>
        </w:rPr>
      </w:pPr>
      <w:r w:rsidRPr="000C2A4A">
        <w:rPr>
          <w:rFonts w:ascii="Times New Roman" w:eastAsia="Times New Roman" w:hAnsi="Times New Roman" w:cs="Times New Roman"/>
          <w:b/>
          <w:color w:val="111115"/>
          <w:sz w:val="28"/>
          <w:szCs w:val="28"/>
          <w:bdr w:val="none" w:sz="0" w:space="0" w:color="auto" w:frame="1"/>
          <w:lang w:eastAsia="ru-RU"/>
        </w:rPr>
        <w:lastRenderedPageBreak/>
        <w:t>Классификация принтеров, основные характеристики.</w:t>
      </w:r>
    </w:p>
    <w:p w:rsidR="009E7A68" w:rsidRDefault="009E7A68" w:rsidP="009E7A68">
      <w:pPr>
        <w:shd w:val="clear" w:color="auto" w:fill="FFFFFF"/>
        <w:spacing w:before="225"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По принципу работы печатающего механизма различаются матричные, струйные и лазерные (страничные) принтеры. В данной работе проведена классификация по наиболее значимым характеристикам современных принтеров. Такими характеристиками принтеров являются:</w:t>
      </w:r>
      <w:r w:rsidRPr="009E7A68">
        <w:rPr>
          <w:rFonts w:ascii="Times New Roman" w:eastAsia="Times New Roman" w:hAnsi="Times New Roman" w:cs="Times New Roman"/>
          <w:color w:val="111115"/>
          <w:sz w:val="28"/>
          <w:szCs w:val="28"/>
          <w:lang w:eastAsia="ru-RU"/>
        </w:rPr>
        <w:br/>
        <w:t>•принцип работы печатающего механизма;</w:t>
      </w:r>
    </w:p>
    <w:p w:rsidR="009E7A68" w:rsidRDefault="009E7A68" w:rsidP="009E7A68">
      <w:pPr>
        <w:shd w:val="clear" w:color="auto" w:fill="FFFFFF"/>
        <w:spacing w:before="225"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•максимальный формат листа;</w:t>
      </w:r>
    </w:p>
    <w:p w:rsidR="009E7A68" w:rsidRDefault="009E7A68" w:rsidP="009E7A68">
      <w:pPr>
        <w:shd w:val="clear" w:color="auto" w:fill="FFFFFF"/>
        <w:spacing w:before="225"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•поддерживаемая цветность печати;</w:t>
      </w:r>
    </w:p>
    <w:p w:rsidR="009E7A68" w:rsidRDefault="009E7A68" w:rsidP="009E7A68">
      <w:pPr>
        <w:shd w:val="clear" w:color="auto" w:fill="FFFFFF"/>
        <w:spacing w:before="225"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•скорость печати;</w:t>
      </w:r>
    </w:p>
    <w:p w:rsidR="009E7A68" w:rsidRDefault="009E7A68" w:rsidP="009E7A68">
      <w:pPr>
        <w:shd w:val="clear" w:color="auto" w:fill="FFFFFF"/>
        <w:spacing w:before="225"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•разрешающая способность;</w:t>
      </w:r>
    </w:p>
    <w:p w:rsidR="009E7A68" w:rsidRDefault="009E7A68" w:rsidP="009E7A68">
      <w:pPr>
        <w:shd w:val="clear" w:color="auto" w:fill="FFFFFF"/>
        <w:spacing w:before="225"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•цена.</w:t>
      </w:r>
    </w:p>
    <w:p w:rsidR="009E7A68" w:rsidRPr="009E7A68" w:rsidRDefault="009E7A68" w:rsidP="009E7A68">
      <w:pPr>
        <w:shd w:val="clear" w:color="auto" w:fill="FFFFFF"/>
        <w:spacing w:before="225"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По скорости печати можно выделить четыре группы:</w:t>
      </w:r>
      <w:r w:rsidRPr="009E7A68">
        <w:rPr>
          <w:rFonts w:ascii="Times New Roman" w:eastAsia="Times New Roman" w:hAnsi="Times New Roman" w:cs="Times New Roman"/>
          <w:color w:val="111115"/>
          <w:sz w:val="28"/>
          <w:szCs w:val="28"/>
          <w:lang w:eastAsia="ru-RU"/>
        </w:rPr>
        <w:br/>
        <w:t>матричные принтеры без автоподачи (ручная подача каждого листа);</w:t>
      </w:r>
      <w:r w:rsidRPr="009E7A68">
        <w:rPr>
          <w:rFonts w:ascii="Times New Roman" w:eastAsia="Times New Roman" w:hAnsi="Times New Roman" w:cs="Times New Roman"/>
          <w:color w:val="111115"/>
          <w:sz w:val="28"/>
          <w:szCs w:val="28"/>
          <w:lang w:eastAsia="ru-RU"/>
        </w:rPr>
        <w:br/>
        <w:t>принтеры, обеспечивающие скорость печати до 4 стр./мин. и предназначенные для индивидуального применения;</w:t>
      </w:r>
      <w:r w:rsidRPr="009E7A68">
        <w:rPr>
          <w:rFonts w:ascii="Times New Roman" w:eastAsia="Times New Roman" w:hAnsi="Times New Roman" w:cs="Times New Roman"/>
          <w:color w:val="111115"/>
          <w:sz w:val="28"/>
          <w:szCs w:val="28"/>
          <w:lang w:eastAsia="ru-RU"/>
        </w:rPr>
        <w:br/>
        <w:t>принтеры со скоростью печати до 12 стр./мин., обслуживающие рабочие группы;</w:t>
      </w:r>
      <w:r w:rsidRPr="009E7A68">
        <w:rPr>
          <w:rFonts w:ascii="Times New Roman" w:eastAsia="Times New Roman" w:hAnsi="Times New Roman" w:cs="Times New Roman"/>
          <w:color w:val="111115"/>
          <w:sz w:val="28"/>
          <w:szCs w:val="28"/>
          <w:lang w:eastAsia="ru-RU"/>
        </w:rPr>
        <w:br/>
        <w:t xml:space="preserve">мощные сетевые принтеры с производительностью более 12 стр./мин. </w:t>
      </w:r>
      <w:r w:rsidR="0049625E">
        <w:rPr>
          <w:rFonts w:ascii="Times New Roman" w:eastAsia="Times New Roman" w:hAnsi="Times New Roman" w:cs="Times New Roman"/>
          <w:color w:val="111115"/>
          <w:sz w:val="28"/>
          <w:szCs w:val="28"/>
          <w:lang w:eastAsia="ru-RU"/>
        </w:rPr>
        <w:t xml:space="preserve">  </w:t>
      </w:r>
      <w:r w:rsidRPr="009E7A68">
        <w:rPr>
          <w:rFonts w:ascii="Times New Roman" w:eastAsia="Times New Roman" w:hAnsi="Times New Roman" w:cs="Times New Roman"/>
          <w:color w:val="111115"/>
          <w:sz w:val="28"/>
          <w:szCs w:val="28"/>
          <w:lang w:eastAsia="ru-RU"/>
        </w:rPr>
        <w:t>Производительность принтера - существенный фактор для организаций, где одним принтером пользуются сразу группа сотрудников.</w:t>
      </w:r>
    </w:p>
    <w:p w:rsidR="009E7A68" w:rsidRPr="009E7A68" w:rsidRDefault="009E7A68" w:rsidP="009E7A68">
      <w:pPr>
        <w:shd w:val="clear" w:color="auto" w:fill="FFFFFF"/>
        <w:spacing w:after="0" w:line="360" w:lineRule="auto"/>
        <w:ind w:firstLine="709"/>
        <w:jc w:val="both"/>
        <w:rPr>
          <w:rFonts w:ascii="Times New Roman" w:eastAsia="Times New Roman" w:hAnsi="Times New Roman" w:cs="Times New Roman"/>
          <w:color w:val="111115"/>
          <w:sz w:val="28"/>
          <w:szCs w:val="28"/>
          <w:bdr w:val="none" w:sz="0" w:space="0" w:color="auto" w:frame="1"/>
          <w:lang w:eastAsia="ru-RU"/>
        </w:rPr>
      </w:pPr>
      <w:r w:rsidRPr="009E7A68">
        <w:rPr>
          <w:rFonts w:ascii="Times New Roman" w:eastAsia="Times New Roman" w:hAnsi="Times New Roman" w:cs="Times New Roman"/>
          <w:color w:val="111115"/>
          <w:sz w:val="28"/>
          <w:szCs w:val="28"/>
          <w:bdr w:val="none" w:sz="0" w:space="0" w:color="auto" w:frame="1"/>
          <w:lang w:eastAsia="ru-RU"/>
        </w:rPr>
        <w:t>Матричные принтеры</w:t>
      </w:r>
    </w:p>
    <w:p w:rsidR="009E7A68"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Матричные принтеры исторически были самыми первыми принтерами, изобретенными человеком. Лет 10-15 назад матричные принтеры были самыми распространенными. Сейчас (2016 год) эти принтеры занимают свою скромную долю менее 7%.</w:t>
      </w:r>
    </w:p>
    <w:p w:rsidR="009E7A68"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lastRenderedPageBreak/>
        <w:t>Матричные принтеры способны печатать сразу до 5 копий через копирку на простой писчей бумаге. В связи с этим, матричные принтеры рекомендуются только тем, кому нужна простая дешевая быстрая печать. При этом устанавливать матричные принтеры желательно в помещениях с низкими требованиями к тишине, так как матричные принтеры работают очень шумно.</w:t>
      </w:r>
    </w:p>
    <w:p w:rsidR="009E7A68" w:rsidRPr="009E7A68"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 xml:space="preserve">Основной брэнд-производитель, распространенный в России: </w:t>
      </w:r>
      <w:proofErr w:type="spellStart"/>
      <w:r w:rsidRPr="009E7A68">
        <w:rPr>
          <w:rFonts w:ascii="Times New Roman" w:eastAsia="Times New Roman" w:hAnsi="Times New Roman" w:cs="Times New Roman"/>
          <w:color w:val="111115"/>
          <w:sz w:val="28"/>
          <w:szCs w:val="28"/>
          <w:lang w:eastAsia="ru-RU"/>
        </w:rPr>
        <w:t>Epson</w:t>
      </w:r>
      <w:proofErr w:type="spellEnd"/>
      <w:r w:rsidRPr="009E7A68">
        <w:rPr>
          <w:rFonts w:ascii="Times New Roman" w:eastAsia="Times New Roman" w:hAnsi="Times New Roman" w:cs="Times New Roman"/>
          <w:color w:val="111115"/>
          <w:sz w:val="28"/>
          <w:szCs w:val="28"/>
          <w:lang w:eastAsia="ru-RU"/>
        </w:rPr>
        <w:t xml:space="preserve">. Менее распространены </w:t>
      </w:r>
      <w:proofErr w:type="spellStart"/>
      <w:r w:rsidRPr="009E7A68">
        <w:rPr>
          <w:rFonts w:ascii="Times New Roman" w:eastAsia="Times New Roman" w:hAnsi="Times New Roman" w:cs="Times New Roman"/>
          <w:color w:val="111115"/>
          <w:sz w:val="28"/>
          <w:szCs w:val="28"/>
          <w:lang w:eastAsia="ru-RU"/>
        </w:rPr>
        <w:t>Star</w:t>
      </w:r>
      <w:proofErr w:type="spellEnd"/>
      <w:r w:rsidRPr="009E7A68">
        <w:rPr>
          <w:rFonts w:ascii="Times New Roman" w:eastAsia="Times New Roman" w:hAnsi="Times New Roman" w:cs="Times New Roman"/>
          <w:color w:val="111115"/>
          <w:sz w:val="28"/>
          <w:szCs w:val="28"/>
          <w:lang w:eastAsia="ru-RU"/>
        </w:rPr>
        <w:t xml:space="preserve"> и </w:t>
      </w:r>
      <w:proofErr w:type="spellStart"/>
      <w:r w:rsidRPr="009E7A68">
        <w:rPr>
          <w:rFonts w:ascii="Times New Roman" w:eastAsia="Times New Roman" w:hAnsi="Times New Roman" w:cs="Times New Roman"/>
          <w:color w:val="111115"/>
          <w:sz w:val="28"/>
          <w:szCs w:val="28"/>
          <w:lang w:eastAsia="ru-RU"/>
        </w:rPr>
        <w:t>Oki</w:t>
      </w:r>
      <w:proofErr w:type="spellEnd"/>
      <w:r w:rsidRPr="009E7A68">
        <w:rPr>
          <w:rFonts w:ascii="Times New Roman" w:eastAsia="Times New Roman" w:hAnsi="Times New Roman" w:cs="Times New Roman"/>
          <w:color w:val="111115"/>
          <w:sz w:val="28"/>
          <w:szCs w:val="28"/>
          <w:lang w:eastAsia="ru-RU"/>
        </w:rPr>
        <w:t>.</w:t>
      </w:r>
      <w:r w:rsidRPr="009E7A68">
        <w:rPr>
          <w:rFonts w:ascii="Times New Roman" w:eastAsia="Times New Roman" w:hAnsi="Times New Roman" w:cs="Times New Roman"/>
          <w:color w:val="111115"/>
          <w:sz w:val="28"/>
          <w:szCs w:val="28"/>
          <w:lang w:eastAsia="ru-RU"/>
        </w:rPr>
        <w:br/>
        <w:t xml:space="preserve">Расходными материалами для матричных принтеров являются картриджи. </w:t>
      </w:r>
      <w:proofErr w:type="spellStart"/>
      <w:r w:rsidRPr="009E7A68">
        <w:rPr>
          <w:rFonts w:ascii="Times New Roman" w:eastAsia="Times New Roman" w:hAnsi="Times New Roman" w:cs="Times New Roman"/>
          <w:color w:val="111115"/>
          <w:sz w:val="28"/>
          <w:szCs w:val="28"/>
          <w:lang w:eastAsia="ru-RU"/>
        </w:rPr>
        <w:t>Times</w:t>
      </w:r>
      <w:proofErr w:type="spellEnd"/>
      <w:r w:rsidRPr="009E7A68">
        <w:rPr>
          <w:rFonts w:ascii="Times New Roman" w:eastAsia="Times New Roman" w:hAnsi="Times New Roman" w:cs="Times New Roman"/>
          <w:color w:val="111115"/>
          <w:sz w:val="28"/>
          <w:szCs w:val="28"/>
          <w:lang w:eastAsia="ru-RU"/>
        </w:rPr>
        <w:t xml:space="preserve"> </w:t>
      </w:r>
      <w:proofErr w:type="spellStart"/>
      <w:r w:rsidRPr="009E7A68">
        <w:rPr>
          <w:rFonts w:ascii="Times New Roman" w:eastAsia="Times New Roman" w:hAnsi="Times New Roman" w:cs="Times New Roman"/>
          <w:color w:val="111115"/>
          <w:sz w:val="28"/>
          <w:szCs w:val="28"/>
          <w:lang w:eastAsia="ru-RU"/>
        </w:rPr>
        <w:t>New</w:t>
      </w:r>
      <w:proofErr w:type="spellEnd"/>
      <w:r w:rsidRPr="009E7A68">
        <w:rPr>
          <w:rFonts w:ascii="Times New Roman" w:eastAsia="Times New Roman" w:hAnsi="Times New Roman" w:cs="Times New Roman"/>
          <w:color w:val="111115"/>
          <w:sz w:val="28"/>
          <w:szCs w:val="28"/>
          <w:lang w:eastAsia="ru-RU"/>
        </w:rPr>
        <w:t xml:space="preserve"> </w:t>
      </w:r>
      <w:proofErr w:type="spellStart"/>
      <w:r w:rsidRPr="009E7A68">
        <w:rPr>
          <w:rFonts w:ascii="Times New Roman" w:eastAsia="Times New Roman" w:hAnsi="Times New Roman" w:cs="Times New Roman"/>
          <w:color w:val="111115"/>
          <w:sz w:val="28"/>
          <w:szCs w:val="28"/>
          <w:lang w:eastAsia="ru-RU"/>
        </w:rPr>
        <w:t>RomanИнтерфейсы</w:t>
      </w:r>
      <w:proofErr w:type="spellEnd"/>
      <w:r w:rsidRPr="009E7A68">
        <w:rPr>
          <w:rFonts w:ascii="Times New Roman" w:eastAsia="Times New Roman" w:hAnsi="Times New Roman" w:cs="Times New Roman"/>
          <w:color w:val="111115"/>
          <w:sz w:val="28"/>
          <w:szCs w:val="28"/>
          <w:lang w:eastAsia="ru-RU"/>
        </w:rPr>
        <w:t xml:space="preserve"> (связь с компьютером): USB, параллельный и последовательные порты;</w:t>
      </w:r>
      <w:r w:rsidRPr="009E7A68">
        <w:rPr>
          <w:rFonts w:ascii="Times New Roman" w:eastAsia="Times New Roman" w:hAnsi="Times New Roman" w:cs="Times New Roman"/>
          <w:color w:val="111115"/>
          <w:sz w:val="28"/>
          <w:szCs w:val="28"/>
          <w:lang w:eastAsia="ru-RU"/>
        </w:rPr>
        <w:br/>
        <w:t>Разрешение: до 360 точек на дюйм (</w:t>
      </w:r>
      <w:proofErr w:type="spellStart"/>
      <w:r w:rsidRPr="009E7A68">
        <w:rPr>
          <w:rFonts w:ascii="Times New Roman" w:eastAsia="Times New Roman" w:hAnsi="Times New Roman" w:cs="Times New Roman"/>
          <w:color w:val="111115"/>
          <w:sz w:val="28"/>
          <w:szCs w:val="28"/>
          <w:lang w:eastAsia="ru-RU"/>
        </w:rPr>
        <w:t>dpi</w:t>
      </w:r>
      <w:proofErr w:type="spellEnd"/>
      <w:r w:rsidRPr="009E7A68">
        <w:rPr>
          <w:rFonts w:ascii="Times New Roman" w:eastAsia="Times New Roman" w:hAnsi="Times New Roman" w:cs="Times New Roman"/>
          <w:color w:val="111115"/>
          <w:sz w:val="28"/>
          <w:szCs w:val="28"/>
          <w:lang w:eastAsia="ru-RU"/>
        </w:rPr>
        <w:t>);</w:t>
      </w:r>
      <w:r w:rsidRPr="009E7A68">
        <w:rPr>
          <w:rFonts w:ascii="Times New Roman" w:eastAsia="Times New Roman" w:hAnsi="Times New Roman" w:cs="Times New Roman"/>
          <w:color w:val="111115"/>
          <w:sz w:val="28"/>
          <w:szCs w:val="28"/>
          <w:lang w:eastAsia="ru-RU"/>
        </w:rPr>
        <w:br/>
        <w:t>Оценочная скорость печати: 300-1500 символов (букв) в минуту;</w:t>
      </w:r>
      <w:r w:rsidRPr="009E7A68">
        <w:rPr>
          <w:rFonts w:ascii="Times New Roman" w:eastAsia="Times New Roman" w:hAnsi="Times New Roman" w:cs="Times New Roman"/>
          <w:color w:val="111115"/>
          <w:sz w:val="28"/>
          <w:szCs w:val="28"/>
          <w:lang w:eastAsia="ru-RU"/>
        </w:rPr>
        <w:br/>
        <w:t>Память: от 2 до 128 Кб;</w:t>
      </w:r>
      <w:r w:rsidRPr="009E7A68">
        <w:rPr>
          <w:rFonts w:ascii="Times New Roman" w:eastAsia="Times New Roman" w:hAnsi="Times New Roman" w:cs="Times New Roman"/>
          <w:color w:val="111115"/>
          <w:sz w:val="28"/>
          <w:szCs w:val="28"/>
          <w:lang w:eastAsia="ru-RU"/>
        </w:rPr>
        <w:br/>
        <w:t>Емкость лотка: от 50 листов и больше, а также печать с рулонов бумаги.</w:t>
      </w:r>
    </w:p>
    <w:p w:rsidR="009E7A68" w:rsidRPr="009E7A68" w:rsidRDefault="009E7A68" w:rsidP="009E7A68">
      <w:pPr>
        <w:shd w:val="clear" w:color="auto" w:fill="FFFFFF"/>
        <w:spacing w:after="0" w:line="360" w:lineRule="auto"/>
        <w:ind w:firstLine="709"/>
        <w:jc w:val="both"/>
        <w:rPr>
          <w:rFonts w:ascii="Times New Roman" w:eastAsia="Times New Roman" w:hAnsi="Times New Roman" w:cs="Times New Roman"/>
          <w:color w:val="111115"/>
          <w:sz w:val="28"/>
          <w:szCs w:val="28"/>
          <w:bdr w:val="none" w:sz="0" w:space="0" w:color="auto" w:frame="1"/>
          <w:lang w:eastAsia="ru-RU"/>
        </w:rPr>
      </w:pPr>
      <w:r w:rsidRPr="009E7A68">
        <w:rPr>
          <w:rFonts w:ascii="Times New Roman" w:eastAsia="Times New Roman" w:hAnsi="Times New Roman" w:cs="Times New Roman"/>
          <w:color w:val="111115"/>
          <w:sz w:val="28"/>
          <w:szCs w:val="28"/>
          <w:bdr w:val="none" w:sz="0" w:space="0" w:color="auto" w:frame="1"/>
          <w:lang w:eastAsia="ru-RU"/>
        </w:rPr>
        <w:t>Струйные принтеры</w:t>
      </w:r>
    </w:p>
    <w:p w:rsidR="009E7A68"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Прогресс струйных принтеров за последние 10-15 лет был очень быстрым. Значительно улучшились эксплуатационные свойства струйных аппаратов, они стали более неприхотливы к бумаге. Сейчас даже самые дешевые струйные принтеры дают четкие фотографические отпечатки с хорошим разрешением, неотличимым от обычных фотографий</w:t>
      </w:r>
      <w:r>
        <w:rPr>
          <w:rFonts w:ascii="Times New Roman" w:eastAsia="Times New Roman" w:hAnsi="Times New Roman" w:cs="Times New Roman"/>
          <w:color w:val="111115"/>
          <w:sz w:val="28"/>
          <w:szCs w:val="28"/>
          <w:lang w:eastAsia="ru-RU"/>
        </w:rPr>
        <w:t>.</w:t>
      </w:r>
    </w:p>
    <w:p w:rsidR="009E7A68"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Печатают струйные принтеры при помощи точно направленного потока микроскопических чернильных капель нескольких цветов.</w:t>
      </w:r>
      <w:r w:rsidRPr="009E7A68">
        <w:rPr>
          <w:rFonts w:ascii="Times New Roman" w:eastAsia="Times New Roman" w:hAnsi="Times New Roman" w:cs="Times New Roman"/>
          <w:color w:val="111115"/>
          <w:sz w:val="28"/>
          <w:szCs w:val="28"/>
          <w:lang w:eastAsia="ru-RU"/>
        </w:rPr>
        <w:br/>
        <w:t>К недостаткам струйных принтеров относится то, что, процесс печати в струйных принтерах протекает медленнее, чем в лазерных принтерах. Самый существенный недостаток заключается в том, что себестоимость печати на струйных принтерах значительно больше, чем на лазерных принтерах. Лучше всего струйные принтеры подойдут тем пользователям, которым нужна в основном цветная печать фотографического качества при небольшой скорости печати.</w:t>
      </w:r>
    </w:p>
    <w:p w:rsidR="009E7A68" w:rsidRPr="009E7A68"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lastRenderedPageBreak/>
        <w:t>Самые дешевые из струйных принтеров стоят 3000 руб., самые дорогие – порядка 25 000 руб. (в зависимости от функций, качества изображения и др.).</w:t>
      </w:r>
      <w:r w:rsidRPr="009E7A68">
        <w:rPr>
          <w:rFonts w:ascii="Times New Roman" w:eastAsia="Times New Roman" w:hAnsi="Times New Roman" w:cs="Times New Roman"/>
          <w:color w:val="111115"/>
          <w:sz w:val="28"/>
          <w:szCs w:val="28"/>
          <w:lang w:eastAsia="ru-RU"/>
        </w:rPr>
        <w:br/>
        <w:t>Основные брэнды-производители, распространенные в России: HP(</w:t>
      </w:r>
      <w:proofErr w:type="spellStart"/>
      <w:r w:rsidRPr="009E7A68">
        <w:rPr>
          <w:rFonts w:ascii="Times New Roman" w:eastAsia="Times New Roman" w:hAnsi="Times New Roman" w:cs="Times New Roman"/>
          <w:color w:val="111115"/>
          <w:sz w:val="28"/>
          <w:szCs w:val="28"/>
          <w:lang w:eastAsia="ru-RU"/>
        </w:rPr>
        <w:t>Hewlett-Packard</w:t>
      </w:r>
      <w:proofErr w:type="spellEnd"/>
      <w:r w:rsidRPr="009E7A68">
        <w:rPr>
          <w:rFonts w:ascii="Times New Roman" w:eastAsia="Times New Roman" w:hAnsi="Times New Roman" w:cs="Times New Roman"/>
          <w:color w:val="111115"/>
          <w:sz w:val="28"/>
          <w:szCs w:val="28"/>
          <w:lang w:eastAsia="ru-RU"/>
        </w:rPr>
        <w:t>),</w:t>
      </w:r>
      <w:proofErr w:type="spellStart"/>
      <w:r w:rsidRPr="009E7A68">
        <w:rPr>
          <w:rFonts w:ascii="Times New Roman" w:eastAsia="Times New Roman" w:hAnsi="Times New Roman" w:cs="Times New Roman"/>
          <w:color w:val="111115"/>
          <w:sz w:val="28"/>
          <w:szCs w:val="28"/>
          <w:lang w:eastAsia="ru-RU"/>
        </w:rPr>
        <w:t>Canon</w:t>
      </w:r>
      <w:proofErr w:type="spellEnd"/>
      <w:r w:rsidRPr="009E7A68">
        <w:rPr>
          <w:rFonts w:ascii="Times New Roman" w:eastAsia="Times New Roman" w:hAnsi="Times New Roman" w:cs="Times New Roman"/>
          <w:color w:val="111115"/>
          <w:sz w:val="28"/>
          <w:szCs w:val="28"/>
          <w:lang w:eastAsia="ru-RU"/>
        </w:rPr>
        <w:t xml:space="preserve">, </w:t>
      </w:r>
      <w:proofErr w:type="spellStart"/>
      <w:r w:rsidRPr="009E7A68">
        <w:rPr>
          <w:rFonts w:ascii="Times New Roman" w:eastAsia="Times New Roman" w:hAnsi="Times New Roman" w:cs="Times New Roman"/>
          <w:color w:val="111115"/>
          <w:sz w:val="28"/>
          <w:szCs w:val="28"/>
          <w:lang w:eastAsia="ru-RU"/>
        </w:rPr>
        <w:t>Epson</w:t>
      </w:r>
      <w:proofErr w:type="spellEnd"/>
      <w:r w:rsidRPr="009E7A68">
        <w:rPr>
          <w:rFonts w:ascii="Times New Roman" w:eastAsia="Times New Roman" w:hAnsi="Times New Roman" w:cs="Times New Roman"/>
          <w:color w:val="111115"/>
          <w:sz w:val="28"/>
          <w:szCs w:val="28"/>
          <w:lang w:eastAsia="ru-RU"/>
        </w:rPr>
        <w:t xml:space="preserve"> и </w:t>
      </w:r>
      <w:proofErr w:type="spellStart"/>
      <w:r w:rsidRPr="009E7A68">
        <w:rPr>
          <w:rFonts w:ascii="Times New Roman" w:eastAsia="Times New Roman" w:hAnsi="Times New Roman" w:cs="Times New Roman"/>
          <w:color w:val="111115"/>
          <w:sz w:val="28"/>
          <w:szCs w:val="28"/>
          <w:lang w:eastAsia="ru-RU"/>
        </w:rPr>
        <w:t>Lexmark</w:t>
      </w:r>
      <w:proofErr w:type="spellEnd"/>
      <w:r w:rsidRPr="009E7A68">
        <w:rPr>
          <w:rFonts w:ascii="Times New Roman" w:eastAsia="Times New Roman" w:hAnsi="Times New Roman" w:cs="Times New Roman"/>
          <w:color w:val="111115"/>
          <w:sz w:val="28"/>
          <w:szCs w:val="28"/>
          <w:lang w:eastAsia="ru-RU"/>
        </w:rPr>
        <w:t xml:space="preserve">. Менее распространены </w:t>
      </w:r>
      <w:proofErr w:type="spellStart"/>
      <w:r w:rsidRPr="009E7A68">
        <w:rPr>
          <w:rFonts w:ascii="Times New Roman" w:eastAsia="Times New Roman" w:hAnsi="Times New Roman" w:cs="Times New Roman"/>
          <w:color w:val="111115"/>
          <w:sz w:val="28"/>
          <w:szCs w:val="28"/>
          <w:lang w:eastAsia="ru-RU"/>
        </w:rPr>
        <w:t>Olivetti</w:t>
      </w:r>
      <w:proofErr w:type="spellEnd"/>
      <w:r w:rsidRPr="009E7A68">
        <w:rPr>
          <w:rFonts w:ascii="Times New Roman" w:eastAsia="Times New Roman" w:hAnsi="Times New Roman" w:cs="Times New Roman"/>
          <w:color w:val="111115"/>
          <w:sz w:val="28"/>
          <w:szCs w:val="28"/>
          <w:lang w:eastAsia="ru-RU"/>
        </w:rPr>
        <w:t xml:space="preserve"> и </w:t>
      </w:r>
      <w:proofErr w:type="spellStart"/>
      <w:r w:rsidRPr="009E7A68">
        <w:rPr>
          <w:rFonts w:ascii="Times New Roman" w:eastAsia="Times New Roman" w:hAnsi="Times New Roman" w:cs="Times New Roman"/>
          <w:color w:val="111115"/>
          <w:sz w:val="28"/>
          <w:szCs w:val="28"/>
          <w:lang w:eastAsia="ru-RU"/>
        </w:rPr>
        <w:t>Brother</w:t>
      </w:r>
      <w:proofErr w:type="spellEnd"/>
      <w:r w:rsidRPr="009E7A68">
        <w:rPr>
          <w:rFonts w:ascii="Times New Roman" w:eastAsia="Times New Roman" w:hAnsi="Times New Roman" w:cs="Times New Roman"/>
          <w:color w:val="111115"/>
          <w:sz w:val="28"/>
          <w:szCs w:val="28"/>
          <w:lang w:eastAsia="ru-RU"/>
        </w:rPr>
        <w:t>.</w:t>
      </w:r>
      <w:r w:rsidRPr="009E7A68">
        <w:rPr>
          <w:rFonts w:ascii="Times New Roman" w:eastAsia="Times New Roman" w:hAnsi="Times New Roman" w:cs="Times New Roman"/>
          <w:color w:val="111115"/>
          <w:sz w:val="28"/>
          <w:szCs w:val="28"/>
          <w:lang w:eastAsia="ru-RU"/>
        </w:rPr>
        <w:br/>
        <w:t>Расходными материалами для струйных принтеров являются картриджи. Все картриджи можно заправлять чернилами.</w:t>
      </w:r>
    </w:p>
    <w:p w:rsidR="009E7A68" w:rsidRPr="009E7A68" w:rsidRDefault="009E7A68" w:rsidP="009E7A68">
      <w:pPr>
        <w:shd w:val="clear" w:color="auto" w:fill="FFFFFF"/>
        <w:spacing w:after="0" w:line="360" w:lineRule="auto"/>
        <w:ind w:firstLine="709"/>
        <w:jc w:val="both"/>
        <w:rPr>
          <w:rFonts w:ascii="Times New Roman" w:eastAsia="Times New Roman" w:hAnsi="Times New Roman" w:cs="Times New Roman"/>
          <w:color w:val="111115"/>
          <w:sz w:val="28"/>
          <w:szCs w:val="28"/>
          <w:bdr w:val="none" w:sz="0" w:space="0" w:color="auto" w:frame="1"/>
          <w:lang w:eastAsia="ru-RU"/>
        </w:rPr>
      </w:pPr>
      <w:r w:rsidRPr="009E7A68">
        <w:rPr>
          <w:rFonts w:ascii="Times New Roman" w:eastAsia="Times New Roman" w:hAnsi="Times New Roman" w:cs="Times New Roman"/>
          <w:color w:val="111115"/>
          <w:sz w:val="28"/>
          <w:szCs w:val="28"/>
          <w:bdr w:val="none" w:sz="0" w:space="0" w:color="auto" w:frame="1"/>
          <w:lang w:eastAsia="ru-RU"/>
        </w:rPr>
        <w:t>Лазерные принтеры</w:t>
      </w:r>
    </w:p>
    <w:p w:rsidR="009E7A68"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 xml:space="preserve">Лазерные принтеры были изобретены фирмой </w:t>
      </w:r>
      <w:proofErr w:type="spellStart"/>
      <w:r w:rsidRPr="009E7A68">
        <w:rPr>
          <w:rFonts w:ascii="Times New Roman" w:eastAsia="Times New Roman" w:hAnsi="Times New Roman" w:cs="Times New Roman"/>
          <w:color w:val="111115"/>
          <w:sz w:val="28"/>
          <w:szCs w:val="28"/>
          <w:lang w:eastAsia="ru-RU"/>
        </w:rPr>
        <w:t>Hewlett-Packard</w:t>
      </w:r>
      <w:proofErr w:type="spellEnd"/>
      <w:r w:rsidRPr="009E7A68">
        <w:rPr>
          <w:rFonts w:ascii="Times New Roman" w:eastAsia="Times New Roman" w:hAnsi="Times New Roman" w:cs="Times New Roman"/>
          <w:color w:val="111115"/>
          <w:sz w:val="28"/>
          <w:szCs w:val="28"/>
          <w:lang w:eastAsia="ru-RU"/>
        </w:rPr>
        <w:t xml:space="preserve"> (HP) в начале 80-х годов. Сейчас этот принтер занимает второе место по распространенности в мире и первое по распространенности в России среди других принтеров</w:t>
      </w:r>
      <w:proofErr w:type="gramStart"/>
      <w:r w:rsidRPr="009E7A68">
        <w:rPr>
          <w:rFonts w:ascii="Times New Roman" w:eastAsia="Times New Roman" w:hAnsi="Times New Roman" w:cs="Times New Roman"/>
          <w:color w:val="111115"/>
          <w:sz w:val="28"/>
          <w:szCs w:val="28"/>
          <w:lang w:eastAsia="ru-RU"/>
        </w:rPr>
        <w:t xml:space="preserve"> .</w:t>
      </w:r>
      <w:proofErr w:type="gramEnd"/>
    </w:p>
    <w:p w:rsidR="009E7A68"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 xml:space="preserve">Лазерные принтеры печатают с хорошей скоростью и четкостью, а себестоимость печати каждой страницы в них относительно невелика. Цены на такие лазерные принтеры начинаются примерно с 4000 руб. Сейчас можно встретить в продаже цветные лазерные принтеры по цене 10 000 руб. Поэтому цветные лазерные принтеры все более привлекаются на замену цветным струйным принтерам. Основные брэнды-производители, распространенные в России: HP, </w:t>
      </w:r>
      <w:proofErr w:type="spellStart"/>
      <w:r w:rsidRPr="009E7A68">
        <w:rPr>
          <w:rFonts w:ascii="Times New Roman" w:eastAsia="Times New Roman" w:hAnsi="Times New Roman" w:cs="Times New Roman"/>
          <w:color w:val="111115"/>
          <w:sz w:val="28"/>
          <w:szCs w:val="28"/>
          <w:lang w:eastAsia="ru-RU"/>
        </w:rPr>
        <w:t>Canon</w:t>
      </w:r>
      <w:proofErr w:type="spellEnd"/>
      <w:r w:rsidRPr="009E7A68">
        <w:rPr>
          <w:rFonts w:ascii="Times New Roman" w:eastAsia="Times New Roman" w:hAnsi="Times New Roman" w:cs="Times New Roman"/>
          <w:color w:val="111115"/>
          <w:sz w:val="28"/>
          <w:szCs w:val="28"/>
          <w:lang w:eastAsia="ru-RU"/>
        </w:rPr>
        <w:t xml:space="preserve">, </w:t>
      </w:r>
      <w:proofErr w:type="spellStart"/>
      <w:r w:rsidRPr="009E7A68">
        <w:rPr>
          <w:rFonts w:ascii="Times New Roman" w:eastAsia="Times New Roman" w:hAnsi="Times New Roman" w:cs="Times New Roman"/>
          <w:color w:val="111115"/>
          <w:sz w:val="28"/>
          <w:szCs w:val="28"/>
          <w:lang w:eastAsia="ru-RU"/>
        </w:rPr>
        <w:t>Samsung</w:t>
      </w:r>
      <w:proofErr w:type="spellEnd"/>
      <w:r w:rsidRPr="009E7A68">
        <w:rPr>
          <w:rFonts w:ascii="Times New Roman" w:eastAsia="Times New Roman" w:hAnsi="Times New Roman" w:cs="Times New Roman"/>
          <w:color w:val="111115"/>
          <w:sz w:val="28"/>
          <w:szCs w:val="28"/>
          <w:lang w:eastAsia="ru-RU"/>
        </w:rPr>
        <w:t xml:space="preserve"> и </w:t>
      </w:r>
      <w:proofErr w:type="spellStart"/>
      <w:r w:rsidRPr="009E7A68">
        <w:rPr>
          <w:rFonts w:ascii="Times New Roman" w:eastAsia="Times New Roman" w:hAnsi="Times New Roman" w:cs="Times New Roman"/>
          <w:color w:val="111115"/>
          <w:sz w:val="28"/>
          <w:szCs w:val="28"/>
          <w:lang w:eastAsia="ru-RU"/>
        </w:rPr>
        <w:t>Xerox</w:t>
      </w:r>
      <w:proofErr w:type="spellEnd"/>
      <w:r w:rsidRPr="009E7A68">
        <w:rPr>
          <w:rFonts w:ascii="Times New Roman" w:eastAsia="Times New Roman" w:hAnsi="Times New Roman" w:cs="Times New Roman"/>
          <w:color w:val="111115"/>
          <w:sz w:val="28"/>
          <w:szCs w:val="28"/>
          <w:lang w:eastAsia="ru-RU"/>
        </w:rPr>
        <w:t>.</w:t>
      </w:r>
    </w:p>
    <w:p w:rsidR="009E7A68" w:rsidRPr="009E7A68"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 xml:space="preserve">Расходными материалами для подавляющего числа лазерных принтеров являются картриджи. Все картриджи можно заправлять специальным порошком тонером. Лазерные картриджи можно </w:t>
      </w:r>
      <w:proofErr w:type="gramStart"/>
      <w:r w:rsidRPr="009E7A68">
        <w:rPr>
          <w:rFonts w:ascii="Times New Roman" w:eastAsia="Times New Roman" w:hAnsi="Times New Roman" w:cs="Times New Roman"/>
          <w:color w:val="111115"/>
          <w:sz w:val="28"/>
          <w:szCs w:val="28"/>
          <w:lang w:eastAsia="ru-RU"/>
        </w:rPr>
        <w:t>восстанавливать</w:t>
      </w:r>
      <w:proofErr w:type="gramEnd"/>
      <w:r w:rsidRPr="009E7A68">
        <w:rPr>
          <w:rFonts w:ascii="Times New Roman" w:eastAsia="Times New Roman" w:hAnsi="Times New Roman" w:cs="Times New Roman"/>
          <w:color w:val="111115"/>
          <w:sz w:val="28"/>
          <w:szCs w:val="28"/>
          <w:lang w:eastAsia="ru-RU"/>
        </w:rPr>
        <w:t xml:space="preserve"> заменяя в них </w:t>
      </w:r>
      <w:proofErr w:type="spellStart"/>
      <w:r w:rsidRPr="009E7A68">
        <w:rPr>
          <w:rFonts w:ascii="Times New Roman" w:eastAsia="Times New Roman" w:hAnsi="Times New Roman" w:cs="Times New Roman"/>
          <w:color w:val="111115"/>
          <w:sz w:val="28"/>
          <w:szCs w:val="28"/>
          <w:lang w:eastAsia="ru-RU"/>
        </w:rPr>
        <w:t>фотобарабан</w:t>
      </w:r>
      <w:proofErr w:type="spellEnd"/>
      <w:r w:rsidRPr="009E7A68">
        <w:rPr>
          <w:rFonts w:ascii="Times New Roman" w:eastAsia="Times New Roman" w:hAnsi="Times New Roman" w:cs="Times New Roman"/>
          <w:color w:val="111115"/>
          <w:sz w:val="28"/>
          <w:szCs w:val="28"/>
          <w:lang w:eastAsia="ru-RU"/>
        </w:rPr>
        <w:t xml:space="preserve"> и ракель.</w:t>
      </w:r>
      <w:r w:rsidRPr="009E7A68">
        <w:rPr>
          <w:rFonts w:ascii="Times New Roman" w:eastAsia="Times New Roman" w:hAnsi="Times New Roman" w:cs="Times New Roman"/>
          <w:color w:val="111115"/>
          <w:sz w:val="28"/>
          <w:szCs w:val="28"/>
          <w:lang w:eastAsia="ru-RU"/>
        </w:rPr>
        <w:br/>
        <w:t>Разрешение: от 600х600 точек на дюйм (</w:t>
      </w:r>
      <w:proofErr w:type="spellStart"/>
      <w:r w:rsidRPr="009E7A68">
        <w:rPr>
          <w:rFonts w:ascii="Times New Roman" w:eastAsia="Times New Roman" w:hAnsi="Times New Roman" w:cs="Times New Roman"/>
          <w:color w:val="111115"/>
          <w:sz w:val="28"/>
          <w:szCs w:val="28"/>
          <w:lang w:eastAsia="ru-RU"/>
        </w:rPr>
        <w:t>dpi</w:t>
      </w:r>
      <w:proofErr w:type="spellEnd"/>
      <w:r w:rsidRPr="009E7A68">
        <w:rPr>
          <w:rFonts w:ascii="Times New Roman" w:eastAsia="Times New Roman" w:hAnsi="Times New Roman" w:cs="Times New Roman"/>
          <w:color w:val="111115"/>
          <w:sz w:val="28"/>
          <w:szCs w:val="28"/>
          <w:lang w:eastAsia="ru-RU"/>
        </w:rPr>
        <w:t>);</w:t>
      </w:r>
      <w:r w:rsidRPr="009E7A68">
        <w:rPr>
          <w:rFonts w:ascii="Times New Roman" w:eastAsia="Times New Roman" w:hAnsi="Times New Roman" w:cs="Times New Roman"/>
          <w:color w:val="111115"/>
          <w:sz w:val="28"/>
          <w:szCs w:val="28"/>
          <w:lang w:eastAsia="ru-RU"/>
        </w:rPr>
        <w:br/>
        <w:t>Оценочная скорость печати: от 8 страниц в минуту;</w:t>
      </w:r>
      <w:r w:rsidRPr="009E7A68">
        <w:rPr>
          <w:rFonts w:ascii="Times New Roman" w:eastAsia="Times New Roman" w:hAnsi="Times New Roman" w:cs="Times New Roman"/>
          <w:color w:val="111115"/>
          <w:sz w:val="28"/>
          <w:szCs w:val="28"/>
          <w:lang w:eastAsia="ru-RU"/>
        </w:rPr>
        <w:br/>
        <w:t>Объем памяти: от 8 Мб;</w:t>
      </w:r>
      <w:r w:rsidRPr="009E7A68">
        <w:rPr>
          <w:rFonts w:ascii="Times New Roman" w:eastAsia="Times New Roman" w:hAnsi="Times New Roman" w:cs="Times New Roman"/>
          <w:color w:val="111115"/>
          <w:sz w:val="28"/>
          <w:szCs w:val="28"/>
          <w:lang w:eastAsia="ru-RU"/>
        </w:rPr>
        <w:br/>
        <w:t>Емкость лотка для бумаги: от 50 листов.</w:t>
      </w:r>
    </w:p>
    <w:p w:rsidR="009E7A68" w:rsidRPr="009E7A68" w:rsidRDefault="009E7A68" w:rsidP="009E7A68">
      <w:pPr>
        <w:shd w:val="clear" w:color="auto" w:fill="FFFFFF"/>
        <w:spacing w:after="0"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bdr w:val="none" w:sz="0" w:space="0" w:color="auto" w:frame="1"/>
          <w:lang w:eastAsia="ru-RU"/>
        </w:rPr>
        <w:t>Многофункциональные устройства</w:t>
      </w:r>
      <w:r w:rsidRPr="009E7A68">
        <w:rPr>
          <w:rFonts w:ascii="Times New Roman" w:eastAsia="Times New Roman" w:hAnsi="Times New Roman" w:cs="Times New Roman"/>
          <w:color w:val="111115"/>
          <w:sz w:val="28"/>
          <w:szCs w:val="28"/>
          <w:lang w:eastAsia="ru-RU"/>
        </w:rPr>
        <w:t xml:space="preserve"> </w:t>
      </w:r>
    </w:p>
    <w:p w:rsidR="009E7A68" w:rsidRDefault="009E7A68" w:rsidP="009E7A68">
      <w:pPr>
        <w:shd w:val="clear" w:color="auto" w:fill="FFFFFF"/>
        <w:spacing w:before="225"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lastRenderedPageBreak/>
        <w:t>МФУ сочетают в себе функции копира, сканера, принтера и факса рисунок 4. МФУ). Чаще всего в набор входит или копир, принтер и сканер или копир, принтер и факс. В результате МФУ идеально подходят для маленьких офисов, где постоянно не хватает места на рабочем столе, в том числе и для "домашних офисов".</w:t>
      </w:r>
    </w:p>
    <w:p w:rsidR="007132ED" w:rsidRDefault="009E7A68" w:rsidP="009E7A68">
      <w:pPr>
        <w:shd w:val="clear" w:color="auto" w:fill="FFFFFF"/>
        <w:spacing w:before="225"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Существуют МФУ на базе лазерной технологии принтеров (для быстрой печати текста) и с технологией струйного принтера (для печати фотографий).</w:t>
      </w:r>
      <w:r w:rsidRPr="009E7A68">
        <w:rPr>
          <w:rFonts w:ascii="Times New Roman" w:eastAsia="Times New Roman" w:hAnsi="Times New Roman" w:cs="Times New Roman"/>
          <w:color w:val="111115"/>
          <w:sz w:val="28"/>
          <w:szCs w:val="28"/>
          <w:lang w:eastAsia="ru-RU"/>
        </w:rPr>
        <w:br/>
        <w:t>Цены на МФУ всегда в полтора-два раза ниже, чем, если покупать все три устройства с аналогичными характеристиками по отдельности.</w:t>
      </w:r>
      <w:r w:rsidRPr="009E7A68">
        <w:rPr>
          <w:rFonts w:ascii="Times New Roman" w:eastAsia="Times New Roman" w:hAnsi="Times New Roman" w:cs="Times New Roman"/>
          <w:color w:val="111115"/>
          <w:sz w:val="28"/>
          <w:szCs w:val="28"/>
          <w:lang w:eastAsia="ru-RU"/>
        </w:rPr>
        <w:br/>
        <w:t xml:space="preserve">Основные брэнды-производители, распространенные в России: HP, </w:t>
      </w:r>
      <w:proofErr w:type="spellStart"/>
      <w:r w:rsidRPr="009E7A68">
        <w:rPr>
          <w:rFonts w:ascii="Times New Roman" w:eastAsia="Times New Roman" w:hAnsi="Times New Roman" w:cs="Times New Roman"/>
          <w:color w:val="111115"/>
          <w:sz w:val="28"/>
          <w:szCs w:val="28"/>
          <w:lang w:eastAsia="ru-RU"/>
        </w:rPr>
        <w:t>Canon</w:t>
      </w:r>
      <w:proofErr w:type="spellEnd"/>
      <w:r w:rsidRPr="009E7A68">
        <w:rPr>
          <w:rFonts w:ascii="Times New Roman" w:eastAsia="Times New Roman" w:hAnsi="Times New Roman" w:cs="Times New Roman"/>
          <w:color w:val="111115"/>
          <w:sz w:val="28"/>
          <w:szCs w:val="28"/>
          <w:lang w:eastAsia="ru-RU"/>
        </w:rPr>
        <w:t xml:space="preserve">, </w:t>
      </w:r>
      <w:proofErr w:type="spellStart"/>
      <w:r w:rsidRPr="009E7A68">
        <w:rPr>
          <w:rFonts w:ascii="Times New Roman" w:eastAsia="Times New Roman" w:hAnsi="Times New Roman" w:cs="Times New Roman"/>
          <w:color w:val="111115"/>
          <w:sz w:val="28"/>
          <w:szCs w:val="28"/>
          <w:lang w:eastAsia="ru-RU"/>
        </w:rPr>
        <w:t>Epson</w:t>
      </w:r>
      <w:proofErr w:type="spellEnd"/>
      <w:r w:rsidRPr="009E7A68">
        <w:rPr>
          <w:rFonts w:ascii="Times New Roman" w:eastAsia="Times New Roman" w:hAnsi="Times New Roman" w:cs="Times New Roman"/>
          <w:color w:val="111115"/>
          <w:sz w:val="28"/>
          <w:szCs w:val="28"/>
          <w:lang w:eastAsia="ru-RU"/>
        </w:rPr>
        <w:t xml:space="preserve">, </w:t>
      </w:r>
      <w:proofErr w:type="spellStart"/>
      <w:r w:rsidRPr="009E7A68">
        <w:rPr>
          <w:rFonts w:ascii="Times New Roman" w:eastAsia="Times New Roman" w:hAnsi="Times New Roman" w:cs="Times New Roman"/>
          <w:color w:val="111115"/>
          <w:sz w:val="28"/>
          <w:szCs w:val="28"/>
          <w:lang w:eastAsia="ru-RU"/>
        </w:rPr>
        <w:t>Samsung</w:t>
      </w:r>
      <w:proofErr w:type="spellEnd"/>
      <w:r w:rsidRPr="009E7A68">
        <w:rPr>
          <w:rFonts w:ascii="Times New Roman" w:eastAsia="Times New Roman" w:hAnsi="Times New Roman" w:cs="Times New Roman"/>
          <w:color w:val="111115"/>
          <w:sz w:val="28"/>
          <w:szCs w:val="28"/>
          <w:lang w:eastAsia="ru-RU"/>
        </w:rPr>
        <w:t xml:space="preserve"> и </w:t>
      </w:r>
      <w:proofErr w:type="spellStart"/>
      <w:r w:rsidRPr="009E7A68">
        <w:rPr>
          <w:rFonts w:ascii="Times New Roman" w:eastAsia="Times New Roman" w:hAnsi="Times New Roman" w:cs="Times New Roman"/>
          <w:color w:val="111115"/>
          <w:sz w:val="28"/>
          <w:szCs w:val="28"/>
          <w:lang w:eastAsia="ru-RU"/>
        </w:rPr>
        <w:t>Xerox</w:t>
      </w:r>
      <w:proofErr w:type="spellEnd"/>
      <w:r w:rsidRPr="009E7A68">
        <w:rPr>
          <w:rFonts w:ascii="Times New Roman" w:eastAsia="Times New Roman" w:hAnsi="Times New Roman" w:cs="Times New Roman"/>
          <w:color w:val="111115"/>
          <w:sz w:val="28"/>
          <w:szCs w:val="28"/>
          <w:lang w:eastAsia="ru-RU"/>
        </w:rPr>
        <w:t>.</w:t>
      </w:r>
    </w:p>
    <w:p w:rsidR="007132ED" w:rsidRDefault="007132ED">
      <w:pPr>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br w:type="page"/>
      </w:r>
    </w:p>
    <w:p w:rsidR="007132ED" w:rsidRPr="000C2A4A" w:rsidRDefault="009E7A68" w:rsidP="007132ED">
      <w:pPr>
        <w:pStyle w:val="a4"/>
        <w:numPr>
          <w:ilvl w:val="0"/>
          <w:numId w:val="1"/>
        </w:numPr>
        <w:shd w:val="clear" w:color="auto" w:fill="FFFFFF"/>
        <w:spacing w:after="0" w:line="360" w:lineRule="auto"/>
        <w:jc w:val="center"/>
        <w:rPr>
          <w:rFonts w:ascii="Times New Roman" w:eastAsia="Times New Roman" w:hAnsi="Times New Roman" w:cs="Times New Roman"/>
          <w:b/>
          <w:color w:val="111115"/>
          <w:sz w:val="28"/>
          <w:szCs w:val="28"/>
          <w:lang w:eastAsia="ru-RU"/>
        </w:rPr>
      </w:pPr>
      <w:r w:rsidRPr="000C2A4A">
        <w:rPr>
          <w:rFonts w:ascii="Times New Roman" w:eastAsia="Times New Roman" w:hAnsi="Times New Roman" w:cs="Times New Roman"/>
          <w:b/>
          <w:color w:val="111115"/>
          <w:sz w:val="28"/>
          <w:szCs w:val="28"/>
          <w:bdr w:val="none" w:sz="0" w:space="0" w:color="auto" w:frame="1"/>
          <w:lang w:eastAsia="ru-RU"/>
        </w:rPr>
        <w:lastRenderedPageBreak/>
        <w:t>Исследовательская часть</w:t>
      </w:r>
      <w:r w:rsidRPr="000C2A4A">
        <w:rPr>
          <w:rFonts w:ascii="Times New Roman" w:eastAsia="Times New Roman" w:hAnsi="Times New Roman" w:cs="Times New Roman"/>
          <w:b/>
          <w:color w:val="111115"/>
          <w:sz w:val="28"/>
          <w:szCs w:val="28"/>
          <w:lang w:eastAsia="ru-RU"/>
        </w:rPr>
        <w:t xml:space="preserve"> </w:t>
      </w:r>
      <w:r w:rsidRPr="000C2A4A">
        <w:rPr>
          <w:rFonts w:ascii="Times New Roman" w:eastAsia="Times New Roman" w:hAnsi="Times New Roman" w:cs="Times New Roman"/>
          <w:b/>
          <w:color w:val="111115"/>
          <w:sz w:val="28"/>
          <w:szCs w:val="28"/>
          <w:bdr w:val="none" w:sz="0" w:space="0" w:color="auto" w:frame="1"/>
          <w:lang w:eastAsia="ru-RU"/>
        </w:rPr>
        <w:t> </w:t>
      </w:r>
    </w:p>
    <w:p w:rsidR="009E7A68" w:rsidRPr="000C2A4A" w:rsidRDefault="009E7A68" w:rsidP="007132ED">
      <w:pPr>
        <w:pStyle w:val="a4"/>
        <w:shd w:val="clear" w:color="auto" w:fill="FFFFFF"/>
        <w:spacing w:after="0" w:line="360" w:lineRule="auto"/>
        <w:ind w:left="1069"/>
        <w:jc w:val="center"/>
        <w:rPr>
          <w:rFonts w:ascii="Times New Roman" w:eastAsia="Times New Roman" w:hAnsi="Times New Roman" w:cs="Times New Roman"/>
          <w:b/>
          <w:color w:val="111115"/>
          <w:sz w:val="28"/>
          <w:szCs w:val="28"/>
          <w:lang w:eastAsia="ru-RU"/>
        </w:rPr>
      </w:pPr>
      <w:r w:rsidRPr="000C2A4A">
        <w:rPr>
          <w:rFonts w:ascii="Times New Roman" w:eastAsia="Times New Roman" w:hAnsi="Times New Roman" w:cs="Times New Roman"/>
          <w:b/>
          <w:color w:val="111115"/>
          <w:sz w:val="28"/>
          <w:szCs w:val="28"/>
          <w:bdr w:val="none" w:sz="0" w:space="0" w:color="auto" w:frame="1"/>
          <w:lang w:eastAsia="ru-RU"/>
        </w:rPr>
        <w:t>Выбор принтера для домашнего пользования</w:t>
      </w:r>
    </w:p>
    <w:p w:rsidR="009E7A68" w:rsidRPr="009E7A68" w:rsidRDefault="009E7A68" w:rsidP="009E7A68">
      <w:pPr>
        <w:shd w:val="clear" w:color="auto" w:fill="FFFFFF"/>
        <w:spacing w:before="225"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При выборе домашней техники хочется получить как можно больше функционала за меньшие средства. Какой же принтер лучше для дома?</w:t>
      </w:r>
      <w:r w:rsidRPr="009E7A68">
        <w:rPr>
          <w:rFonts w:ascii="Times New Roman" w:eastAsia="Times New Roman" w:hAnsi="Times New Roman" w:cs="Times New Roman"/>
          <w:color w:val="111115"/>
          <w:sz w:val="28"/>
          <w:szCs w:val="28"/>
          <w:lang w:eastAsia="ru-RU"/>
        </w:rPr>
        <w:br/>
        <w:t xml:space="preserve">Это должен быть относительно недорогой, качественный, экономичный принтер, не занимающий много места. Струйный или лазерный принтер лучше для дома? Струйная и лазерная технологии печати имеют как преимущества, так и недостатки, указанные выше. После изучения характеристик принтеров были выявлены их основные достоинства и </w:t>
      </w:r>
      <w:proofErr w:type="spellStart"/>
      <w:r w:rsidRPr="009E7A68">
        <w:rPr>
          <w:rFonts w:ascii="Times New Roman" w:eastAsia="Times New Roman" w:hAnsi="Times New Roman" w:cs="Times New Roman"/>
          <w:color w:val="111115"/>
          <w:sz w:val="28"/>
          <w:szCs w:val="28"/>
          <w:lang w:eastAsia="ru-RU"/>
        </w:rPr>
        <w:t>надостатки</w:t>
      </w:r>
      <w:proofErr w:type="spellEnd"/>
      <w:r w:rsidRPr="009E7A68">
        <w:rPr>
          <w:rFonts w:ascii="Times New Roman" w:eastAsia="Times New Roman" w:hAnsi="Times New Roman" w:cs="Times New Roman"/>
          <w:color w:val="111115"/>
          <w:sz w:val="28"/>
          <w:szCs w:val="28"/>
          <w:lang w:eastAsia="ru-RU"/>
        </w:rPr>
        <w:t>. В данной работе изучив и проанализировав информацию из интернет ресурсов, учебной литературы, можно составить сравнительную таблицу достоинств и недостатков, а также основных характеристик принтеров. С помощью этого исследования можно понять по каким параметрам пользователи могут выбирать принтер для домашнего пользования.</w:t>
      </w:r>
    </w:p>
    <w:p w:rsidR="009E7A68" w:rsidRPr="009E7A68" w:rsidRDefault="009E7A68" w:rsidP="009E7A68">
      <w:pPr>
        <w:shd w:val="clear" w:color="auto" w:fill="FFFFFF"/>
        <w:spacing w:after="0"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Характеристики</w:t>
      </w:r>
    </w:p>
    <w:p w:rsidR="009E7A68"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bdr w:val="none" w:sz="0" w:space="0" w:color="auto" w:frame="1"/>
          <w:lang w:eastAsia="ru-RU"/>
        </w:rPr>
        <w:t>Скорость печати</w:t>
      </w:r>
      <w:r w:rsidRPr="009E7A68">
        <w:rPr>
          <w:rFonts w:ascii="Times New Roman" w:eastAsia="Times New Roman" w:hAnsi="Times New Roman" w:cs="Times New Roman"/>
          <w:color w:val="111115"/>
          <w:sz w:val="28"/>
          <w:szCs w:val="28"/>
          <w:lang w:eastAsia="ru-RU"/>
        </w:rPr>
        <w:t> современных домашних струйных принтеров все время возрастает, но все равно она в значительной степени уступает лазерным принтерам. Если вам часто нужно печатать большие объемы документов, то стоит сделать выбор в сторону лазерного принтера.</w:t>
      </w:r>
    </w:p>
    <w:p w:rsidR="009E7A68"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bdr w:val="none" w:sz="0" w:space="0" w:color="auto" w:frame="1"/>
          <w:lang w:eastAsia="ru-RU"/>
        </w:rPr>
        <w:t>Цветная печать </w:t>
      </w:r>
      <w:r w:rsidRPr="009E7A68">
        <w:rPr>
          <w:rFonts w:ascii="Times New Roman" w:eastAsia="Times New Roman" w:hAnsi="Times New Roman" w:cs="Times New Roman"/>
          <w:color w:val="111115"/>
          <w:sz w:val="28"/>
          <w:szCs w:val="28"/>
          <w:lang w:eastAsia="ru-RU"/>
        </w:rPr>
        <w:t>долгие годы была прерогативой сугубо струйной технологии печати. Однако в последнее время появились и лазерные принтеры, способные печатать в цвете. Но стоимость цветных лазерных принтеров, а также расходных материалов слишком высока для среднего домашнего пользователя. Поэтому если вам нужно печатать цветные документы, то в первую очередь стоит рассматривать струйные принтеры.</w:t>
      </w:r>
      <w:r w:rsidRPr="009E7A68">
        <w:rPr>
          <w:rFonts w:ascii="Times New Roman" w:eastAsia="Times New Roman" w:hAnsi="Times New Roman" w:cs="Times New Roman"/>
          <w:color w:val="111115"/>
          <w:sz w:val="28"/>
          <w:szCs w:val="28"/>
          <w:lang w:eastAsia="ru-RU"/>
        </w:rPr>
        <w:br/>
      </w:r>
      <w:r w:rsidRPr="009E7A68">
        <w:rPr>
          <w:rFonts w:ascii="Times New Roman" w:eastAsia="Times New Roman" w:hAnsi="Times New Roman" w:cs="Times New Roman"/>
          <w:color w:val="111115"/>
          <w:sz w:val="28"/>
          <w:szCs w:val="28"/>
          <w:bdr w:val="none" w:sz="0" w:space="0" w:color="auto" w:frame="1"/>
          <w:lang w:eastAsia="ru-RU"/>
        </w:rPr>
        <w:t>Фотопечать</w:t>
      </w:r>
      <w:r w:rsidRPr="009E7A68">
        <w:rPr>
          <w:rFonts w:ascii="Times New Roman" w:eastAsia="Times New Roman" w:hAnsi="Times New Roman" w:cs="Times New Roman"/>
          <w:color w:val="111115"/>
          <w:sz w:val="28"/>
          <w:szCs w:val="28"/>
          <w:lang w:eastAsia="ru-RU"/>
        </w:rPr>
        <w:t> — разновидность цветной печати. Но до сих пор нет принтера с лазерной технологией печати, способной качественно печатать фотографии. Выбор для фотопечати очевиден — струйный принтер</w:t>
      </w:r>
      <w:r w:rsidRPr="009E7A68">
        <w:rPr>
          <w:rFonts w:ascii="Times New Roman" w:eastAsia="Times New Roman" w:hAnsi="Times New Roman" w:cs="Times New Roman"/>
          <w:color w:val="111115"/>
          <w:sz w:val="28"/>
          <w:szCs w:val="28"/>
          <w:lang w:eastAsia="ru-RU"/>
        </w:rPr>
        <w:br/>
      </w:r>
      <w:r w:rsidRPr="009E7A68">
        <w:rPr>
          <w:rFonts w:ascii="Times New Roman" w:eastAsia="Times New Roman" w:hAnsi="Times New Roman" w:cs="Times New Roman"/>
          <w:color w:val="111115"/>
          <w:sz w:val="28"/>
          <w:szCs w:val="28"/>
          <w:lang w:eastAsia="ru-RU"/>
        </w:rPr>
        <w:lastRenderedPageBreak/>
        <w:t>При выборе принтера стоит учитывать некоторые характеристики и достоинства (см. таблицу1)</w:t>
      </w:r>
    </w:p>
    <w:p w:rsidR="00150ED3" w:rsidRDefault="00150ED3"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p>
    <w:tbl>
      <w:tblPr>
        <w:tblStyle w:val="a3"/>
        <w:tblW w:w="9840" w:type="dxa"/>
        <w:tblLook w:val="04A0" w:firstRow="1" w:lastRow="0" w:firstColumn="1" w:lastColumn="0" w:noHBand="0" w:noVBand="1"/>
      </w:tblPr>
      <w:tblGrid>
        <w:gridCol w:w="2789"/>
        <w:gridCol w:w="2227"/>
        <w:gridCol w:w="2349"/>
        <w:gridCol w:w="2475"/>
      </w:tblGrid>
      <w:tr w:rsidR="00150ED3" w:rsidTr="00892170">
        <w:tc>
          <w:tcPr>
            <w:tcW w:w="2789" w:type="dxa"/>
          </w:tcPr>
          <w:p w:rsidR="00150ED3" w:rsidRDefault="00150ED3" w:rsidP="009E7A68">
            <w:pPr>
              <w:spacing w:after="15" w:line="360" w:lineRule="auto"/>
              <w:jc w:val="both"/>
              <w:rPr>
                <w:rFonts w:ascii="Times New Roman" w:eastAsia="Times New Roman" w:hAnsi="Times New Roman" w:cs="Times New Roman"/>
                <w:color w:val="111115"/>
                <w:sz w:val="28"/>
                <w:szCs w:val="28"/>
                <w:lang w:eastAsia="ru-RU"/>
              </w:rPr>
            </w:pPr>
          </w:p>
        </w:tc>
        <w:tc>
          <w:tcPr>
            <w:tcW w:w="2227" w:type="dxa"/>
          </w:tcPr>
          <w:p w:rsidR="00150ED3" w:rsidRDefault="00150ED3" w:rsidP="00150ED3">
            <w:pPr>
              <w:spacing w:after="15" w:line="360" w:lineRule="auto"/>
              <w:jc w:val="center"/>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i/>
                <w:iCs/>
                <w:sz w:val="28"/>
                <w:szCs w:val="28"/>
                <w:bdr w:val="none" w:sz="0" w:space="0" w:color="auto" w:frame="1"/>
                <w:lang w:eastAsia="ru-RU"/>
              </w:rPr>
              <w:t>Матричные</w:t>
            </w:r>
          </w:p>
        </w:tc>
        <w:tc>
          <w:tcPr>
            <w:tcW w:w="2349" w:type="dxa"/>
          </w:tcPr>
          <w:p w:rsidR="00150ED3" w:rsidRDefault="00150ED3" w:rsidP="00150ED3">
            <w:pPr>
              <w:spacing w:after="15" w:line="360" w:lineRule="auto"/>
              <w:jc w:val="center"/>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i/>
                <w:iCs/>
                <w:sz w:val="28"/>
                <w:szCs w:val="28"/>
                <w:bdr w:val="none" w:sz="0" w:space="0" w:color="auto" w:frame="1"/>
                <w:lang w:eastAsia="ru-RU"/>
              </w:rPr>
              <w:t>Струйные</w:t>
            </w:r>
          </w:p>
        </w:tc>
        <w:tc>
          <w:tcPr>
            <w:tcW w:w="2475" w:type="dxa"/>
          </w:tcPr>
          <w:p w:rsidR="00150ED3" w:rsidRDefault="00150ED3" w:rsidP="00150ED3">
            <w:pPr>
              <w:spacing w:after="15" w:line="360" w:lineRule="auto"/>
              <w:jc w:val="center"/>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i/>
                <w:iCs/>
                <w:sz w:val="28"/>
                <w:szCs w:val="28"/>
                <w:bdr w:val="none" w:sz="0" w:space="0" w:color="auto" w:frame="1"/>
                <w:lang w:eastAsia="ru-RU"/>
              </w:rPr>
              <w:t>Лазерные</w:t>
            </w:r>
          </w:p>
        </w:tc>
      </w:tr>
      <w:tr w:rsidR="00150ED3" w:rsidTr="00892170">
        <w:tc>
          <w:tcPr>
            <w:tcW w:w="2789" w:type="dxa"/>
            <w:textDirection w:val="btLr"/>
          </w:tcPr>
          <w:p w:rsidR="00150ED3" w:rsidRDefault="00150ED3" w:rsidP="00150ED3">
            <w:pPr>
              <w:spacing w:after="15" w:line="360" w:lineRule="auto"/>
              <w:ind w:left="113" w:right="113"/>
              <w:jc w:val="center"/>
              <w:rPr>
                <w:rFonts w:ascii="Times New Roman" w:eastAsia="Times New Roman" w:hAnsi="Times New Roman" w:cs="Times New Roman"/>
                <w:color w:val="111115"/>
                <w:sz w:val="28"/>
                <w:szCs w:val="28"/>
                <w:lang w:eastAsia="ru-RU"/>
              </w:rPr>
            </w:pPr>
            <w:r w:rsidRPr="00150ED3">
              <w:rPr>
                <w:rFonts w:ascii="Times New Roman" w:eastAsia="Times New Roman" w:hAnsi="Times New Roman" w:cs="Times New Roman"/>
                <w:color w:val="111115"/>
                <w:sz w:val="28"/>
                <w:szCs w:val="28"/>
                <w:lang w:eastAsia="ru-RU"/>
              </w:rPr>
              <w:t>Достоинства</w:t>
            </w:r>
          </w:p>
        </w:tc>
        <w:tc>
          <w:tcPr>
            <w:tcW w:w="2227" w:type="dxa"/>
          </w:tcPr>
          <w:p w:rsidR="00150ED3" w:rsidRDefault="00150ED3" w:rsidP="00150ED3">
            <w:pPr>
              <w:spacing w:after="15" w:line="360" w:lineRule="auto"/>
              <w:jc w:val="center"/>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sz w:val="28"/>
                <w:szCs w:val="28"/>
                <w:lang w:eastAsia="ru-RU"/>
              </w:rPr>
              <w:t>Способность работать с любой бумагой, а также низкой стоимостью печати, кроме всего прочего они очень надёжны, держат большие нагрузки и могут работать длительное время без остановки.</w:t>
            </w:r>
          </w:p>
        </w:tc>
        <w:tc>
          <w:tcPr>
            <w:tcW w:w="2349" w:type="dxa"/>
          </w:tcPr>
          <w:p w:rsidR="00150ED3" w:rsidRDefault="00150ED3" w:rsidP="00150ED3">
            <w:pPr>
              <w:spacing w:after="15" w:line="360" w:lineRule="auto"/>
              <w:jc w:val="center"/>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sz w:val="28"/>
                <w:szCs w:val="28"/>
                <w:lang w:eastAsia="ru-RU"/>
              </w:rPr>
              <w:t>Качество печати струйного принтера лишь немногим уступает качеству печати лазерных принтеров, при этом финансовые затраты аналогичны затратам при покупке матричного принтера</w:t>
            </w:r>
          </w:p>
        </w:tc>
        <w:tc>
          <w:tcPr>
            <w:tcW w:w="2475" w:type="dxa"/>
          </w:tcPr>
          <w:p w:rsidR="00150ED3" w:rsidRDefault="00150ED3" w:rsidP="00150ED3">
            <w:pPr>
              <w:spacing w:after="15" w:line="360" w:lineRule="auto"/>
              <w:jc w:val="center"/>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sz w:val="28"/>
                <w:szCs w:val="28"/>
                <w:lang w:eastAsia="ru-RU"/>
              </w:rPr>
              <w:t>Отличное качество печати. Могут использовать разную (например, текстурную) бумагу и плёнки. Отпечатки с лазерного принтера более стойки к влаге, агрессивным средам.</w:t>
            </w:r>
            <w:r w:rsidRPr="009E7A68">
              <w:rPr>
                <w:rFonts w:ascii="Times New Roman" w:eastAsia="Times New Roman" w:hAnsi="Times New Roman" w:cs="Times New Roman"/>
                <w:sz w:val="28"/>
                <w:szCs w:val="28"/>
                <w:lang w:eastAsia="ru-RU"/>
              </w:rPr>
              <w:br/>
              <w:t>Можно распечатывать большое</w:t>
            </w:r>
          </w:p>
        </w:tc>
      </w:tr>
      <w:tr w:rsidR="00EE6432" w:rsidTr="00892170">
        <w:trPr>
          <w:trHeight w:val="2304"/>
        </w:trPr>
        <w:tc>
          <w:tcPr>
            <w:tcW w:w="2789" w:type="dxa"/>
            <w:textDirection w:val="btLr"/>
          </w:tcPr>
          <w:p w:rsidR="00EE6432" w:rsidRPr="00150ED3" w:rsidRDefault="00EE6432" w:rsidP="00EE6432">
            <w:pPr>
              <w:spacing w:after="15" w:line="360" w:lineRule="auto"/>
              <w:ind w:left="113" w:right="113"/>
              <w:jc w:val="center"/>
              <w:rPr>
                <w:rFonts w:ascii="Times New Roman" w:eastAsia="Times New Roman" w:hAnsi="Times New Roman" w:cs="Times New Roman"/>
                <w:color w:val="111115"/>
                <w:sz w:val="28"/>
                <w:szCs w:val="28"/>
                <w:lang w:eastAsia="ru-RU"/>
              </w:rPr>
            </w:pPr>
            <w:r w:rsidRPr="00EE6432">
              <w:rPr>
                <w:rFonts w:ascii="Times New Roman" w:eastAsia="Times New Roman" w:hAnsi="Times New Roman" w:cs="Times New Roman"/>
                <w:color w:val="111115"/>
                <w:sz w:val="28"/>
                <w:szCs w:val="28"/>
                <w:lang w:eastAsia="ru-RU"/>
              </w:rPr>
              <w:t>Недостатки</w:t>
            </w:r>
          </w:p>
        </w:tc>
        <w:tc>
          <w:tcPr>
            <w:tcW w:w="2227" w:type="dxa"/>
          </w:tcPr>
          <w:p w:rsidR="00EE6432" w:rsidRPr="009E7A68" w:rsidRDefault="00EE6432" w:rsidP="00EE6432">
            <w:pPr>
              <w:spacing w:after="15" w:line="360" w:lineRule="auto"/>
              <w:jc w:val="center"/>
              <w:rPr>
                <w:rFonts w:ascii="Times New Roman" w:eastAsia="Times New Roman" w:hAnsi="Times New Roman" w:cs="Times New Roman"/>
                <w:sz w:val="28"/>
                <w:szCs w:val="28"/>
                <w:lang w:eastAsia="ru-RU"/>
              </w:rPr>
            </w:pPr>
            <w:r w:rsidRPr="009E7A68">
              <w:rPr>
                <w:rFonts w:ascii="Times New Roman" w:eastAsia="Times New Roman" w:hAnsi="Times New Roman" w:cs="Times New Roman"/>
                <w:sz w:val="28"/>
                <w:szCs w:val="28"/>
                <w:lang w:eastAsia="ru-RU"/>
              </w:rPr>
              <w:t>Монохромность, низкая скорость работы и высокий уровень шума</w:t>
            </w:r>
          </w:p>
        </w:tc>
        <w:tc>
          <w:tcPr>
            <w:tcW w:w="2349" w:type="dxa"/>
            <w:vAlign w:val="center"/>
          </w:tcPr>
          <w:p w:rsidR="00EE6432" w:rsidRPr="009E7A68" w:rsidRDefault="00EE6432" w:rsidP="00EE6432">
            <w:pPr>
              <w:spacing w:line="360" w:lineRule="auto"/>
              <w:ind w:firstLine="709"/>
              <w:jc w:val="both"/>
              <w:rPr>
                <w:rFonts w:ascii="Times New Roman" w:eastAsia="Times New Roman" w:hAnsi="Times New Roman" w:cs="Times New Roman"/>
                <w:sz w:val="28"/>
                <w:szCs w:val="28"/>
                <w:lang w:eastAsia="ru-RU"/>
              </w:rPr>
            </w:pPr>
            <w:r w:rsidRPr="009E7A68">
              <w:rPr>
                <w:rFonts w:ascii="Times New Roman" w:eastAsia="Times New Roman" w:hAnsi="Times New Roman" w:cs="Times New Roman"/>
                <w:sz w:val="28"/>
                <w:szCs w:val="28"/>
                <w:lang w:eastAsia="ru-RU"/>
              </w:rPr>
              <w:t xml:space="preserve">Невысокая скорость полноцветной печати, «водобоязнь» отпечатков, при использовании водорастворимых </w:t>
            </w:r>
            <w:r w:rsidRPr="009E7A68">
              <w:rPr>
                <w:rFonts w:ascii="Times New Roman" w:eastAsia="Times New Roman" w:hAnsi="Times New Roman" w:cs="Times New Roman"/>
                <w:sz w:val="28"/>
                <w:szCs w:val="28"/>
                <w:lang w:eastAsia="ru-RU"/>
              </w:rPr>
              <w:lastRenderedPageBreak/>
              <w:t>чернил и осыпание изображения, при использовании пигментных чернил, чувствительность к сорту бумаги.</w:t>
            </w:r>
            <w:r w:rsidRPr="009E7A68">
              <w:rPr>
                <w:rFonts w:ascii="Times New Roman" w:eastAsia="Times New Roman" w:hAnsi="Times New Roman" w:cs="Times New Roman"/>
                <w:sz w:val="28"/>
                <w:szCs w:val="28"/>
                <w:lang w:eastAsia="ru-RU"/>
              </w:rPr>
              <w:br/>
              <w:t>Высокая цена расходных материалов.</w:t>
            </w:r>
          </w:p>
        </w:tc>
        <w:tc>
          <w:tcPr>
            <w:tcW w:w="2475" w:type="dxa"/>
            <w:vAlign w:val="center"/>
          </w:tcPr>
          <w:p w:rsidR="00EE6432" w:rsidRPr="009E7A68" w:rsidRDefault="00EE6432" w:rsidP="00EE6432">
            <w:pPr>
              <w:spacing w:line="360" w:lineRule="auto"/>
              <w:jc w:val="both"/>
              <w:rPr>
                <w:rFonts w:ascii="Times New Roman" w:eastAsia="Times New Roman" w:hAnsi="Times New Roman" w:cs="Times New Roman"/>
                <w:sz w:val="28"/>
                <w:szCs w:val="28"/>
                <w:lang w:eastAsia="ru-RU"/>
              </w:rPr>
            </w:pPr>
            <w:r w:rsidRPr="009E7A68">
              <w:rPr>
                <w:rFonts w:ascii="Times New Roman" w:eastAsia="Times New Roman" w:hAnsi="Times New Roman" w:cs="Times New Roman"/>
                <w:sz w:val="28"/>
                <w:szCs w:val="28"/>
                <w:lang w:eastAsia="ru-RU"/>
              </w:rPr>
              <w:lastRenderedPageBreak/>
              <w:t>Высокая стоимость самого принтера и его ремонта.</w:t>
            </w:r>
            <w:r w:rsidRPr="009E7A68">
              <w:rPr>
                <w:rFonts w:ascii="Times New Roman" w:eastAsia="Times New Roman" w:hAnsi="Times New Roman" w:cs="Times New Roman"/>
                <w:sz w:val="28"/>
                <w:szCs w:val="28"/>
                <w:lang w:eastAsia="ru-RU"/>
              </w:rPr>
              <w:br/>
              <w:t xml:space="preserve">Качество цветной печати у него хуже, чем у струйного, и </w:t>
            </w:r>
            <w:r w:rsidRPr="009E7A68">
              <w:rPr>
                <w:rFonts w:ascii="Times New Roman" w:eastAsia="Times New Roman" w:hAnsi="Times New Roman" w:cs="Times New Roman"/>
                <w:sz w:val="28"/>
                <w:szCs w:val="28"/>
                <w:lang w:eastAsia="ru-RU"/>
              </w:rPr>
              <w:lastRenderedPageBreak/>
              <w:t>достойных картинок фотографического качества получить не удастся.</w:t>
            </w:r>
            <w:r w:rsidRPr="009E7A68">
              <w:rPr>
                <w:rFonts w:ascii="Times New Roman" w:eastAsia="Times New Roman" w:hAnsi="Times New Roman" w:cs="Times New Roman"/>
                <w:sz w:val="28"/>
                <w:szCs w:val="28"/>
                <w:lang w:eastAsia="ru-RU"/>
              </w:rPr>
              <w:br/>
              <w:t>Загрязняют воздух озоном и тонером.</w:t>
            </w:r>
          </w:p>
        </w:tc>
      </w:tr>
      <w:tr w:rsidR="00892170" w:rsidTr="00892170">
        <w:trPr>
          <w:trHeight w:val="2304"/>
        </w:trPr>
        <w:tc>
          <w:tcPr>
            <w:tcW w:w="2789" w:type="dxa"/>
            <w:textDirection w:val="btLr"/>
          </w:tcPr>
          <w:p w:rsidR="00892170" w:rsidRPr="00EE6432" w:rsidRDefault="00892170" w:rsidP="00892170">
            <w:pPr>
              <w:spacing w:after="15" w:line="360" w:lineRule="auto"/>
              <w:ind w:left="113" w:right="113"/>
              <w:jc w:val="center"/>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i/>
                <w:iCs/>
                <w:sz w:val="28"/>
                <w:szCs w:val="28"/>
                <w:bdr w:val="none" w:sz="0" w:space="0" w:color="auto" w:frame="1"/>
                <w:lang w:eastAsia="ru-RU"/>
              </w:rPr>
              <w:lastRenderedPageBreak/>
              <w:t>Скорость печати</w:t>
            </w:r>
          </w:p>
        </w:tc>
        <w:tc>
          <w:tcPr>
            <w:tcW w:w="2227" w:type="dxa"/>
            <w:vAlign w:val="center"/>
          </w:tcPr>
          <w:p w:rsidR="00892170" w:rsidRPr="009E7A68" w:rsidRDefault="00892170" w:rsidP="00892170">
            <w:pPr>
              <w:spacing w:line="360" w:lineRule="auto"/>
              <w:ind w:firstLine="709"/>
              <w:jc w:val="both"/>
              <w:rPr>
                <w:rFonts w:ascii="Times New Roman" w:eastAsia="Times New Roman" w:hAnsi="Times New Roman" w:cs="Times New Roman"/>
                <w:sz w:val="28"/>
                <w:szCs w:val="28"/>
                <w:lang w:eastAsia="ru-RU"/>
              </w:rPr>
            </w:pPr>
            <w:r w:rsidRPr="009E7A68">
              <w:rPr>
                <w:rFonts w:ascii="Times New Roman" w:eastAsia="Times New Roman" w:hAnsi="Times New Roman" w:cs="Times New Roman"/>
                <w:sz w:val="28"/>
                <w:szCs w:val="28"/>
                <w:lang w:eastAsia="ru-RU"/>
              </w:rPr>
              <w:t>Скорость печати достигает 1500 строк в минуту (примерно 20 страниц формата А4 в минуту)</w:t>
            </w:r>
          </w:p>
        </w:tc>
        <w:tc>
          <w:tcPr>
            <w:tcW w:w="2349" w:type="dxa"/>
            <w:vAlign w:val="center"/>
          </w:tcPr>
          <w:p w:rsidR="00892170" w:rsidRPr="009E7A68" w:rsidRDefault="00892170" w:rsidP="00892170">
            <w:pPr>
              <w:spacing w:line="360" w:lineRule="auto"/>
              <w:ind w:firstLine="709"/>
              <w:jc w:val="both"/>
              <w:rPr>
                <w:rFonts w:ascii="Times New Roman" w:eastAsia="Times New Roman" w:hAnsi="Times New Roman" w:cs="Times New Roman"/>
                <w:sz w:val="28"/>
                <w:szCs w:val="28"/>
                <w:lang w:eastAsia="ru-RU"/>
              </w:rPr>
            </w:pPr>
            <w:r w:rsidRPr="009E7A68">
              <w:rPr>
                <w:rFonts w:ascii="Times New Roman" w:eastAsia="Times New Roman" w:hAnsi="Times New Roman" w:cs="Times New Roman"/>
                <w:sz w:val="28"/>
                <w:szCs w:val="28"/>
                <w:lang w:eastAsia="ru-RU"/>
              </w:rPr>
              <w:t xml:space="preserve">Скорость печати в среднем составляет от 150 до 200 </w:t>
            </w:r>
            <w:proofErr w:type="spellStart"/>
            <w:r w:rsidRPr="009E7A68">
              <w:rPr>
                <w:rFonts w:ascii="Times New Roman" w:eastAsia="Times New Roman" w:hAnsi="Times New Roman" w:cs="Times New Roman"/>
                <w:sz w:val="28"/>
                <w:szCs w:val="28"/>
                <w:lang w:eastAsia="ru-RU"/>
              </w:rPr>
              <w:t>cps</w:t>
            </w:r>
            <w:proofErr w:type="spellEnd"/>
            <w:r w:rsidRPr="009E7A68">
              <w:rPr>
                <w:rFonts w:ascii="Times New Roman" w:eastAsia="Times New Roman" w:hAnsi="Times New Roman" w:cs="Times New Roman"/>
                <w:sz w:val="28"/>
                <w:szCs w:val="28"/>
                <w:lang w:eastAsia="ru-RU"/>
              </w:rPr>
              <w:t>, что соответствует 3-4 страницам в минуту. Печать в цвете длится несколько дольше.</w:t>
            </w:r>
          </w:p>
        </w:tc>
        <w:tc>
          <w:tcPr>
            <w:tcW w:w="2475" w:type="dxa"/>
            <w:vAlign w:val="center"/>
          </w:tcPr>
          <w:p w:rsidR="00892170" w:rsidRPr="009E7A68" w:rsidRDefault="00892170" w:rsidP="00892170">
            <w:pPr>
              <w:spacing w:line="360" w:lineRule="auto"/>
              <w:ind w:firstLine="709"/>
              <w:jc w:val="both"/>
              <w:rPr>
                <w:rFonts w:ascii="Times New Roman" w:eastAsia="Times New Roman" w:hAnsi="Times New Roman" w:cs="Times New Roman"/>
                <w:sz w:val="28"/>
                <w:szCs w:val="28"/>
                <w:lang w:eastAsia="ru-RU"/>
              </w:rPr>
            </w:pPr>
            <w:r w:rsidRPr="009E7A68">
              <w:rPr>
                <w:rFonts w:ascii="Times New Roman" w:eastAsia="Times New Roman" w:hAnsi="Times New Roman" w:cs="Times New Roman"/>
                <w:sz w:val="28"/>
                <w:szCs w:val="28"/>
                <w:lang w:eastAsia="ru-RU"/>
              </w:rPr>
              <w:t>Высокая скорость печати и относительно небольшое время, необходимое для приведения оборудования в состояние готовности. Даже в персональных принтерах 10—20 страниц в минуту.</w:t>
            </w:r>
          </w:p>
        </w:tc>
      </w:tr>
      <w:tr w:rsidR="00892170" w:rsidTr="00892170">
        <w:trPr>
          <w:trHeight w:val="2304"/>
        </w:trPr>
        <w:tc>
          <w:tcPr>
            <w:tcW w:w="2789" w:type="dxa"/>
            <w:textDirection w:val="btLr"/>
          </w:tcPr>
          <w:p w:rsidR="00892170" w:rsidRPr="009E7A68" w:rsidRDefault="00892170" w:rsidP="00892170">
            <w:pPr>
              <w:spacing w:after="15" w:line="360" w:lineRule="auto"/>
              <w:ind w:left="113" w:right="113"/>
              <w:jc w:val="center"/>
              <w:rPr>
                <w:rFonts w:ascii="Times New Roman" w:eastAsia="Times New Roman" w:hAnsi="Times New Roman" w:cs="Times New Roman"/>
                <w:i/>
                <w:iCs/>
                <w:sz w:val="28"/>
                <w:szCs w:val="28"/>
                <w:bdr w:val="none" w:sz="0" w:space="0" w:color="auto" w:frame="1"/>
                <w:lang w:eastAsia="ru-RU"/>
              </w:rPr>
            </w:pPr>
            <w:r w:rsidRPr="009E7A68">
              <w:rPr>
                <w:rFonts w:ascii="Times New Roman" w:eastAsia="Times New Roman" w:hAnsi="Times New Roman" w:cs="Times New Roman"/>
                <w:i/>
                <w:iCs/>
                <w:sz w:val="28"/>
                <w:szCs w:val="28"/>
                <w:bdr w:val="none" w:sz="0" w:space="0" w:color="auto" w:frame="1"/>
                <w:lang w:eastAsia="ru-RU"/>
              </w:rPr>
              <w:t>Шум</w:t>
            </w:r>
          </w:p>
        </w:tc>
        <w:tc>
          <w:tcPr>
            <w:tcW w:w="2227" w:type="dxa"/>
            <w:vAlign w:val="center"/>
          </w:tcPr>
          <w:p w:rsidR="00892170" w:rsidRPr="009E7A68" w:rsidRDefault="00892170" w:rsidP="00892170">
            <w:pPr>
              <w:spacing w:line="360" w:lineRule="auto"/>
              <w:ind w:firstLine="709"/>
              <w:jc w:val="both"/>
              <w:rPr>
                <w:rFonts w:ascii="Times New Roman" w:eastAsia="Times New Roman" w:hAnsi="Times New Roman" w:cs="Times New Roman"/>
                <w:sz w:val="28"/>
                <w:szCs w:val="28"/>
                <w:lang w:eastAsia="ru-RU"/>
              </w:rPr>
            </w:pPr>
            <w:r w:rsidRPr="009E7A68">
              <w:rPr>
                <w:rFonts w:ascii="Times New Roman" w:eastAsia="Times New Roman" w:hAnsi="Times New Roman" w:cs="Times New Roman"/>
                <w:sz w:val="28"/>
                <w:szCs w:val="28"/>
                <w:lang w:eastAsia="ru-RU"/>
              </w:rPr>
              <w:t>Всегда сопровождается шумом.</w:t>
            </w:r>
          </w:p>
        </w:tc>
        <w:tc>
          <w:tcPr>
            <w:tcW w:w="2349" w:type="dxa"/>
            <w:vAlign w:val="center"/>
          </w:tcPr>
          <w:p w:rsidR="00892170" w:rsidRPr="009E7A68" w:rsidRDefault="00892170" w:rsidP="00892170">
            <w:pPr>
              <w:spacing w:line="360" w:lineRule="auto"/>
              <w:ind w:firstLine="709"/>
              <w:jc w:val="both"/>
              <w:rPr>
                <w:rFonts w:ascii="Times New Roman" w:eastAsia="Times New Roman" w:hAnsi="Times New Roman" w:cs="Times New Roman"/>
                <w:sz w:val="28"/>
                <w:szCs w:val="28"/>
                <w:lang w:eastAsia="ru-RU"/>
              </w:rPr>
            </w:pPr>
            <w:r w:rsidRPr="009E7A68">
              <w:rPr>
                <w:rFonts w:ascii="Times New Roman" w:eastAsia="Times New Roman" w:hAnsi="Times New Roman" w:cs="Times New Roman"/>
                <w:sz w:val="28"/>
                <w:szCs w:val="28"/>
                <w:lang w:eastAsia="ru-RU"/>
              </w:rPr>
              <w:t>Работают они тихо.</w:t>
            </w:r>
          </w:p>
        </w:tc>
        <w:tc>
          <w:tcPr>
            <w:tcW w:w="2475" w:type="dxa"/>
            <w:vAlign w:val="center"/>
          </w:tcPr>
          <w:p w:rsidR="00892170" w:rsidRPr="009E7A68" w:rsidRDefault="00892170" w:rsidP="00892170">
            <w:pPr>
              <w:spacing w:line="360" w:lineRule="auto"/>
              <w:ind w:firstLine="709"/>
              <w:jc w:val="both"/>
              <w:rPr>
                <w:rFonts w:ascii="Times New Roman" w:eastAsia="Times New Roman" w:hAnsi="Times New Roman" w:cs="Times New Roman"/>
                <w:sz w:val="28"/>
                <w:szCs w:val="28"/>
                <w:lang w:eastAsia="ru-RU"/>
              </w:rPr>
            </w:pPr>
            <w:r w:rsidRPr="009E7A68">
              <w:rPr>
                <w:rFonts w:ascii="Times New Roman" w:eastAsia="Times New Roman" w:hAnsi="Times New Roman" w:cs="Times New Roman"/>
                <w:sz w:val="28"/>
                <w:szCs w:val="28"/>
                <w:lang w:eastAsia="ru-RU"/>
              </w:rPr>
              <w:t>Практически бесшумны</w:t>
            </w:r>
          </w:p>
        </w:tc>
      </w:tr>
      <w:tr w:rsidR="00892170" w:rsidRPr="0094657D" w:rsidTr="00892170">
        <w:trPr>
          <w:trHeight w:val="2304"/>
        </w:trPr>
        <w:tc>
          <w:tcPr>
            <w:tcW w:w="2789" w:type="dxa"/>
            <w:vAlign w:val="center"/>
          </w:tcPr>
          <w:p w:rsidR="00892170" w:rsidRPr="009E7A68" w:rsidRDefault="00892170" w:rsidP="00892170">
            <w:pPr>
              <w:spacing w:line="360" w:lineRule="auto"/>
              <w:ind w:firstLine="709"/>
              <w:jc w:val="both"/>
              <w:rPr>
                <w:rFonts w:ascii="Times New Roman" w:eastAsia="Times New Roman" w:hAnsi="Times New Roman" w:cs="Times New Roman"/>
                <w:i/>
                <w:iCs/>
                <w:sz w:val="28"/>
                <w:szCs w:val="28"/>
                <w:bdr w:val="none" w:sz="0" w:space="0" w:color="auto" w:frame="1"/>
                <w:lang w:eastAsia="ru-RU"/>
              </w:rPr>
            </w:pPr>
            <w:r w:rsidRPr="009E7A68">
              <w:rPr>
                <w:rFonts w:ascii="Times New Roman" w:eastAsia="Times New Roman" w:hAnsi="Times New Roman" w:cs="Times New Roman"/>
                <w:i/>
                <w:iCs/>
                <w:sz w:val="28"/>
                <w:szCs w:val="28"/>
                <w:bdr w:val="none" w:sz="0" w:space="0" w:color="auto" w:frame="1"/>
                <w:lang w:eastAsia="ru-RU"/>
              </w:rPr>
              <w:lastRenderedPageBreak/>
              <w:t>Производители</w:t>
            </w:r>
          </w:p>
        </w:tc>
        <w:tc>
          <w:tcPr>
            <w:tcW w:w="2227" w:type="dxa"/>
            <w:vAlign w:val="center"/>
          </w:tcPr>
          <w:p w:rsidR="00892170" w:rsidRPr="009E7A68" w:rsidRDefault="00892170" w:rsidP="00892170">
            <w:pPr>
              <w:spacing w:line="360" w:lineRule="auto"/>
              <w:ind w:firstLine="709"/>
              <w:jc w:val="both"/>
              <w:rPr>
                <w:rFonts w:ascii="Times New Roman" w:eastAsia="Times New Roman" w:hAnsi="Times New Roman" w:cs="Times New Roman"/>
                <w:sz w:val="28"/>
                <w:szCs w:val="28"/>
                <w:lang w:val="en-US" w:eastAsia="ru-RU"/>
              </w:rPr>
            </w:pPr>
            <w:r w:rsidRPr="009E7A68">
              <w:rPr>
                <w:rFonts w:ascii="Times New Roman" w:eastAsia="Times New Roman" w:hAnsi="Times New Roman" w:cs="Times New Roman"/>
                <w:sz w:val="28"/>
                <w:szCs w:val="28"/>
                <w:lang w:val="en-US" w:eastAsia="ru-RU"/>
              </w:rPr>
              <w:t>Genicom, Dataproducts</w:t>
            </w:r>
            <w:r w:rsidRPr="009E7A68">
              <w:rPr>
                <w:rFonts w:ascii="Times New Roman" w:eastAsia="Times New Roman" w:hAnsi="Times New Roman" w:cs="Times New Roman"/>
                <w:sz w:val="28"/>
                <w:szCs w:val="28"/>
                <w:lang w:val="en-US" w:eastAsia="ru-RU"/>
              </w:rPr>
              <w:br/>
              <w:t>Epson, Oki, Tally, Printronix.</w:t>
            </w:r>
          </w:p>
        </w:tc>
        <w:tc>
          <w:tcPr>
            <w:tcW w:w="2349" w:type="dxa"/>
            <w:vAlign w:val="center"/>
          </w:tcPr>
          <w:p w:rsidR="00892170" w:rsidRPr="009E7A68" w:rsidRDefault="00892170" w:rsidP="00892170">
            <w:pPr>
              <w:spacing w:line="360" w:lineRule="auto"/>
              <w:ind w:firstLine="709"/>
              <w:jc w:val="both"/>
              <w:rPr>
                <w:rFonts w:ascii="Times New Roman" w:eastAsia="Times New Roman" w:hAnsi="Times New Roman" w:cs="Times New Roman"/>
                <w:sz w:val="28"/>
                <w:szCs w:val="28"/>
                <w:lang w:val="en-US" w:eastAsia="ru-RU"/>
              </w:rPr>
            </w:pPr>
            <w:r w:rsidRPr="009E7A68">
              <w:rPr>
                <w:rFonts w:ascii="Times New Roman" w:eastAsia="Times New Roman" w:hAnsi="Times New Roman" w:cs="Times New Roman"/>
                <w:sz w:val="28"/>
                <w:szCs w:val="28"/>
                <w:lang w:val="en-US" w:eastAsia="ru-RU"/>
              </w:rPr>
              <w:t xml:space="preserve">Hewlett-Packard, Canon </w:t>
            </w:r>
            <w:r w:rsidRPr="009E7A68">
              <w:rPr>
                <w:rFonts w:ascii="Times New Roman" w:eastAsia="Times New Roman" w:hAnsi="Times New Roman" w:cs="Times New Roman"/>
                <w:sz w:val="28"/>
                <w:szCs w:val="28"/>
                <w:lang w:eastAsia="ru-RU"/>
              </w:rPr>
              <w:t>Е</w:t>
            </w:r>
            <w:proofErr w:type="spellStart"/>
            <w:r w:rsidRPr="009E7A68">
              <w:rPr>
                <w:rFonts w:ascii="Times New Roman" w:eastAsia="Times New Roman" w:hAnsi="Times New Roman" w:cs="Times New Roman"/>
                <w:sz w:val="28"/>
                <w:szCs w:val="28"/>
                <w:lang w:val="en-US" w:eastAsia="ru-RU"/>
              </w:rPr>
              <w:t>pson</w:t>
            </w:r>
            <w:proofErr w:type="spellEnd"/>
            <w:r w:rsidRPr="009E7A68">
              <w:rPr>
                <w:rFonts w:ascii="Times New Roman" w:eastAsia="Times New Roman" w:hAnsi="Times New Roman" w:cs="Times New Roman"/>
                <w:sz w:val="28"/>
                <w:szCs w:val="28"/>
                <w:lang w:val="en-US" w:eastAsia="ru-RU"/>
              </w:rPr>
              <w:t>, Brother, Lexmark</w:t>
            </w:r>
          </w:p>
        </w:tc>
        <w:tc>
          <w:tcPr>
            <w:tcW w:w="2475" w:type="dxa"/>
            <w:vAlign w:val="center"/>
          </w:tcPr>
          <w:p w:rsidR="00892170" w:rsidRPr="00892170" w:rsidRDefault="00892170" w:rsidP="00892170">
            <w:pPr>
              <w:spacing w:line="360" w:lineRule="auto"/>
              <w:ind w:firstLine="709"/>
              <w:jc w:val="both"/>
              <w:rPr>
                <w:rFonts w:ascii="Times New Roman" w:eastAsia="Times New Roman" w:hAnsi="Times New Roman" w:cs="Times New Roman"/>
                <w:sz w:val="28"/>
                <w:szCs w:val="28"/>
                <w:lang w:val="en-US" w:eastAsia="ru-RU"/>
              </w:rPr>
            </w:pPr>
            <w:r w:rsidRPr="009E7A68">
              <w:rPr>
                <w:rFonts w:ascii="Times New Roman" w:eastAsia="Times New Roman" w:hAnsi="Times New Roman" w:cs="Times New Roman"/>
                <w:sz w:val="28"/>
                <w:szCs w:val="28"/>
                <w:lang w:val="en-US" w:eastAsia="ru-RU"/>
              </w:rPr>
              <w:t xml:space="preserve">Hewlett-Packard, Samsung, </w:t>
            </w:r>
            <w:r w:rsidRPr="009E7A68">
              <w:rPr>
                <w:rFonts w:ascii="Times New Roman" w:eastAsia="Times New Roman" w:hAnsi="Times New Roman" w:cs="Times New Roman"/>
                <w:sz w:val="28"/>
                <w:szCs w:val="28"/>
                <w:lang w:eastAsia="ru-RU"/>
              </w:rPr>
              <w:t>Е</w:t>
            </w:r>
            <w:proofErr w:type="spellStart"/>
            <w:r w:rsidRPr="009E7A68">
              <w:rPr>
                <w:rFonts w:ascii="Times New Roman" w:eastAsia="Times New Roman" w:hAnsi="Times New Roman" w:cs="Times New Roman"/>
                <w:sz w:val="28"/>
                <w:szCs w:val="28"/>
                <w:lang w:val="en-US" w:eastAsia="ru-RU"/>
              </w:rPr>
              <w:t>pso</w:t>
            </w:r>
            <w:proofErr w:type="spellEnd"/>
            <w:r w:rsidRPr="009E7A68">
              <w:rPr>
                <w:rFonts w:ascii="Times New Roman" w:eastAsia="Times New Roman" w:hAnsi="Times New Roman" w:cs="Times New Roman"/>
                <w:sz w:val="28"/>
                <w:szCs w:val="28"/>
                <w:lang w:val="en-US" w:eastAsia="ru-RU"/>
              </w:rPr>
              <w:t>, Xerox</w:t>
            </w:r>
          </w:p>
        </w:tc>
      </w:tr>
      <w:tr w:rsidR="00892170" w:rsidRPr="00892170" w:rsidTr="00892170">
        <w:trPr>
          <w:trHeight w:val="2304"/>
        </w:trPr>
        <w:tc>
          <w:tcPr>
            <w:tcW w:w="2789" w:type="dxa"/>
            <w:vAlign w:val="center"/>
          </w:tcPr>
          <w:p w:rsidR="00892170" w:rsidRPr="009E7A68" w:rsidRDefault="00892170" w:rsidP="00892170">
            <w:pPr>
              <w:spacing w:line="360" w:lineRule="auto"/>
              <w:ind w:firstLine="709"/>
              <w:jc w:val="both"/>
              <w:rPr>
                <w:rFonts w:ascii="Times New Roman" w:eastAsia="Times New Roman" w:hAnsi="Times New Roman" w:cs="Times New Roman"/>
                <w:i/>
                <w:iCs/>
                <w:sz w:val="28"/>
                <w:szCs w:val="28"/>
                <w:bdr w:val="none" w:sz="0" w:space="0" w:color="auto" w:frame="1"/>
                <w:lang w:eastAsia="ru-RU"/>
              </w:rPr>
            </w:pPr>
            <w:r w:rsidRPr="009E7A68">
              <w:rPr>
                <w:rFonts w:ascii="Times New Roman" w:eastAsia="Times New Roman" w:hAnsi="Times New Roman" w:cs="Times New Roman"/>
                <w:i/>
                <w:iCs/>
                <w:sz w:val="28"/>
                <w:szCs w:val="28"/>
                <w:bdr w:val="none" w:sz="0" w:space="0" w:color="auto" w:frame="1"/>
                <w:lang w:eastAsia="ru-RU"/>
              </w:rPr>
              <w:t>Выводы</w:t>
            </w:r>
          </w:p>
        </w:tc>
        <w:tc>
          <w:tcPr>
            <w:tcW w:w="2227" w:type="dxa"/>
            <w:vAlign w:val="center"/>
          </w:tcPr>
          <w:p w:rsidR="00892170" w:rsidRPr="00892170" w:rsidRDefault="00892170" w:rsidP="00892170">
            <w:pPr>
              <w:spacing w:line="360" w:lineRule="auto"/>
              <w:ind w:firstLine="709"/>
              <w:jc w:val="both"/>
              <w:rPr>
                <w:rFonts w:ascii="Times New Roman" w:eastAsia="Times New Roman" w:hAnsi="Times New Roman" w:cs="Times New Roman"/>
                <w:sz w:val="28"/>
                <w:szCs w:val="28"/>
                <w:lang w:eastAsia="ru-RU"/>
              </w:rPr>
            </w:pPr>
            <w:r w:rsidRPr="009E7A68">
              <w:rPr>
                <w:rFonts w:ascii="Times New Roman" w:eastAsia="Times New Roman" w:hAnsi="Times New Roman" w:cs="Times New Roman"/>
                <w:i/>
                <w:iCs/>
                <w:sz w:val="28"/>
                <w:szCs w:val="28"/>
                <w:bdr w:val="none" w:sz="0" w:space="0" w:color="auto" w:frame="1"/>
                <w:lang w:eastAsia="ru-RU"/>
              </w:rPr>
              <w:t>В домашних условиях практически не используются</w:t>
            </w:r>
          </w:p>
        </w:tc>
        <w:tc>
          <w:tcPr>
            <w:tcW w:w="2349" w:type="dxa"/>
            <w:vAlign w:val="center"/>
          </w:tcPr>
          <w:p w:rsidR="00892170" w:rsidRPr="009E7A68" w:rsidRDefault="00892170" w:rsidP="00892170">
            <w:pPr>
              <w:spacing w:line="360" w:lineRule="auto"/>
              <w:ind w:firstLine="709"/>
              <w:jc w:val="both"/>
              <w:rPr>
                <w:rFonts w:ascii="Times New Roman" w:eastAsia="Times New Roman" w:hAnsi="Times New Roman" w:cs="Times New Roman"/>
                <w:sz w:val="28"/>
                <w:szCs w:val="28"/>
                <w:lang w:eastAsia="ru-RU"/>
              </w:rPr>
            </w:pPr>
            <w:r w:rsidRPr="009E7A68">
              <w:rPr>
                <w:rFonts w:ascii="Times New Roman" w:eastAsia="Times New Roman" w:hAnsi="Times New Roman" w:cs="Times New Roman"/>
                <w:sz w:val="28"/>
                <w:szCs w:val="28"/>
                <w:lang w:eastAsia="ru-RU"/>
              </w:rPr>
              <w:br/>
            </w:r>
            <w:r w:rsidRPr="009E7A68">
              <w:rPr>
                <w:rFonts w:ascii="Times New Roman" w:eastAsia="Times New Roman" w:hAnsi="Times New Roman" w:cs="Times New Roman"/>
                <w:i/>
                <w:iCs/>
                <w:sz w:val="28"/>
                <w:szCs w:val="28"/>
                <w:bdr w:val="none" w:sz="0" w:space="0" w:color="auto" w:frame="1"/>
                <w:lang w:eastAsia="ru-RU"/>
              </w:rPr>
              <w:t>Эти принтеры идеально подходят для домашнего применения.</w:t>
            </w:r>
          </w:p>
        </w:tc>
        <w:tc>
          <w:tcPr>
            <w:tcW w:w="2475" w:type="dxa"/>
            <w:vAlign w:val="center"/>
          </w:tcPr>
          <w:p w:rsidR="00892170" w:rsidRPr="00892170" w:rsidRDefault="00892170" w:rsidP="00892170">
            <w:pPr>
              <w:spacing w:line="360" w:lineRule="auto"/>
              <w:ind w:firstLine="709"/>
              <w:jc w:val="both"/>
              <w:rPr>
                <w:rFonts w:ascii="Times New Roman" w:eastAsia="Times New Roman" w:hAnsi="Times New Roman" w:cs="Times New Roman"/>
                <w:sz w:val="28"/>
                <w:szCs w:val="28"/>
                <w:lang w:eastAsia="ru-RU"/>
              </w:rPr>
            </w:pPr>
            <w:r w:rsidRPr="009E7A68">
              <w:rPr>
                <w:rFonts w:ascii="Times New Roman" w:eastAsia="Times New Roman" w:hAnsi="Times New Roman" w:cs="Times New Roman"/>
                <w:i/>
                <w:iCs/>
                <w:sz w:val="28"/>
                <w:szCs w:val="28"/>
                <w:bdr w:val="none" w:sz="0" w:space="0" w:color="auto" w:frame="1"/>
                <w:lang w:eastAsia="ru-RU"/>
              </w:rPr>
              <w:t>Смысл в покупке лазерного принтера для домашнего использования есть только тогда, когда вам регулярно нужно распечатывать текстовые документы в сравнительно больших объемах - от пары десятков до пары сотен листов в день</w:t>
            </w:r>
            <w:r w:rsidRPr="009E7A68">
              <w:rPr>
                <w:rFonts w:ascii="Times New Roman" w:eastAsia="Times New Roman" w:hAnsi="Times New Roman" w:cs="Times New Roman"/>
                <w:sz w:val="28"/>
                <w:szCs w:val="28"/>
                <w:bdr w:val="none" w:sz="0" w:space="0" w:color="auto" w:frame="1"/>
                <w:lang w:eastAsia="ru-RU"/>
              </w:rPr>
              <w:t>.</w:t>
            </w:r>
          </w:p>
        </w:tc>
      </w:tr>
    </w:tbl>
    <w:tbl>
      <w:tblPr>
        <w:tblW w:w="9355" w:type="dxa"/>
        <w:jc w:val="center"/>
        <w:tblCellMar>
          <w:left w:w="0" w:type="dxa"/>
          <w:right w:w="0" w:type="dxa"/>
        </w:tblCellMar>
        <w:tblLook w:val="04A0" w:firstRow="1" w:lastRow="0" w:firstColumn="1" w:lastColumn="0" w:noHBand="0" w:noVBand="1"/>
      </w:tblPr>
      <w:tblGrid>
        <w:gridCol w:w="2508"/>
        <w:gridCol w:w="2829"/>
        <w:gridCol w:w="1510"/>
        <w:gridCol w:w="2508"/>
      </w:tblGrid>
      <w:tr w:rsidR="00892170" w:rsidRPr="009E7A68" w:rsidTr="00892170">
        <w:trPr>
          <w:jc w:val="center"/>
        </w:trPr>
        <w:tc>
          <w:tcPr>
            <w:tcW w:w="0" w:type="auto"/>
            <w:tcBorders>
              <w:top w:val="nil"/>
              <w:left w:val="nil"/>
              <w:bottom w:val="nil"/>
              <w:right w:val="nil"/>
            </w:tcBorders>
            <w:vAlign w:val="center"/>
          </w:tcPr>
          <w:p w:rsidR="009E7A68" w:rsidRPr="009E7A68" w:rsidRDefault="009E7A68" w:rsidP="009E7A68">
            <w:pPr>
              <w:spacing w:after="0" w:line="360" w:lineRule="auto"/>
              <w:ind w:firstLine="709"/>
              <w:jc w:val="both"/>
              <w:rPr>
                <w:rFonts w:ascii="Times New Roman" w:eastAsia="Times New Roman" w:hAnsi="Times New Roman" w:cs="Times New Roman"/>
                <w:i/>
                <w:iCs/>
                <w:sz w:val="28"/>
                <w:szCs w:val="28"/>
                <w:bdr w:val="none" w:sz="0" w:space="0" w:color="auto" w:frame="1"/>
                <w:lang w:eastAsia="ru-RU"/>
              </w:rPr>
            </w:pPr>
          </w:p>
        </w:tc>
        <w:tc>
          <w:tcPr>
            <w:tcW w:w="2829" w:type="dxa"/>
            <w:tcBorders>
              <w:top w:val="nil"/>
              <w:left w:val="nil"/>
              <w:bottom w:val="nil"/>
              <w:right w:val="nil"/>
            </w:tcBorders>
            <w:vAlign w:val="center"/>
          </w:tcPr>
          <w:p w:rsidR="009E7A68" w:rsidRPr="009E7A68" w:rsidRDefault="009E7A68" w:rsidP="009E7A68">
            <w:pPr>
              <w:spacing w:after="0" w:line="360" w:lineRule="auto"/>
              <w:ind w:firstLine="709"/>
              <w:jc w:val="both"/>
              <w:rPr>
                <w:rFonts w:ascii="Times New Roman" w:eastAsia="Times New Roman" w:hAnsi="Times New Roman" w:cs="Times New Roman"/>
                <w:sz w:val="28"/>
                <w:szCs w:val="28"/>
                <w:lang w:eastAsia="ru-RU"/>
              </w:rPr>
            </w:pPr>
          </w:p>
        </w:tc>
        <w:tc>
          <w:tcPr>
            <w:tcW w:w="1510" w:type="dxa"/>
            <w:tcBorders>
              <w:top w:val="nil"/>
              <w:left w:val="nil"/>
              <w:bottom w:val="nil"/>
              <w:right w:val="nil"/>
            </w:tcBorders>
            <w:vAlign w:val="center"/>
          </w:tcPr>
          <w:p w:rsidR="009E7A68" w:rsidRPr="009E7A68" w:rsidRDefault="009E7A68" w:rsidP="009E7A68">
            <w:pPr>
              <w:spacing w:after="0" w:line="360" w:lineRule="auto"/>
              <w:ind w:firstLine="709"/>
              <w:jc w:val="both"/>
              <w:rPr>
                <w:rFonts w:ascii="Times New Roman" w:eastAsia="Times New Roman" w:hAnsi="Times New Roman" w:cs="Times New Roman"/>
                <w:sz w:val="28"/>
                <w:szCs w:val="28"/>
                <w:lang w:eastAsia="ru-RU"/>
              </w:rPr>
            </w:pPr>
          </w:p>
        </w:tc>
        <w:tc>
          <w:tcPr>
            <w:tcW w:w="0" w:type="auto"/>
            <w:tcBorders>
              <w:top w:val="nil"/>
              <w:left w:val="nil"/>
              <w:bottom w:val="nil"/>
              <w:right w:val="nil"/>
            </w:tcBorders>
            <w:vAlign w:val="center"/>
          </w:tcPr>
          <w:p w:rsidR="009E7A68" w:rsidRPr="009E7A68" w:rsidRDefault="009E7A68" w:rsidP="009E7A68">
            <w:pPr>
              <w:spacing w:after="0" w:line="360" w:lineRule="auto"/>
              <w:ind w:firstLine="709"/>
              <w:jc w:val="both"/>
              <w:rPr>
                <w:rFonts w:ascii="Times New Roman" w:eastAsia="Times New Roman" w:hAnsi="Times New Roman" w:cs="Times New Roman"/>
                <w:sz w:val="28"/>
                <w:szCs w:val="28"/>
                <w:bdr w:val="none" w:sz="0" w:space="0" w:color="auto" w:frame="1"/>
                <w:lang w:eastAsia="ru-RU"/>
              </w:rPr>
            </w:pPr>
          </w:p>
        </w:tc>
      </w:tr>
    </w:tbl>
    <w:p w:rsidR="007132ED" w:rsidRDefault="007132ED" w:rsidP="009E7A68">
      <w:pPr>
        <w:shd w:val="clear" w:color="auto" w:fill="FFFFFF"/>
        <w:spacing w:after="0" w:line="360" w:lineRule="auto"/>
        <w:ind w:firstLine="709"/>
        <w:jc w:val="both"/>
        <w:rPr>
          <w:rFonts w:ascii="Times New Roman" w:eastAsia="Times New Roman" w:hAnsi="Times New Roman" w:cs="Times New Roman"/>
          <w:color w:val="111115"/>
          <w:sz w:val="28"/>
          <w:szCs w:val="28"/>
          <w:lang w:eastAsia="ru-RU"/>
        </w:rPr>
      </w:pPr>
    </w:p>
    <w:p w:rsidR="007132ED" w:rsidRDefault="007132ED">
      <w:pPr>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br w:type="page"/>
      </w:r>
    </w:p>
    <w:p w:rsidR="009E7A68" w:rsidRPr="009E7A68" w:rsidRDefault="009E7A68" w:rsidP="009E7A68">
      <w:pPr>
        <w:shd w:val="clear" w:color="auto" w:fill="FFFFFF"/>
        <w:spacing w:after="0" w:line="360" w:lineRule="auto"/>
        <w:ind w:firstLine="709"/>
        <w:jc w:val="both"/>
        <w:rPr>
          <w:rFonts w:ascii="Times New Roman" w:eastAsia="Times New Roman" w:hAnsi="Times New Roman" w:cs="Times New Roman"/>
          <w:color w:val="111115"/>
          <w:sz w:val="28"/>
          <w:szCs w:val="28"/>
          <w:lang w:eastAsia="ru-RU"/>
        </w:rPr>
      </w:pPr>
    </w:p>
    <w:p w:rsidR="009E7A68" w:rsidRPr="000C2A4A" w:rsidRDefault="009E7A68" w:rsidP="003B04FE">
      <w:pPr>
        <w:pStyle w:val="a4"/>
        <w:numPr>
          <w:ilvl w:val="0"/>
          <w:numId w:val="1"/>
        </w:numPr>
        <w:shd w:val="clear" w:color="auto" w:fill="FFFFFF"/>
        <w:spacing w:after="0" w:line="360" w:lineRule="auto"/>
        <w:jc w:val="center"/>
        <w:rPr>
          <w:rFonts w:ascii="Times New Roman" w:eastAsia="Times New Roman" w:hAnsi="Times New Roman" w:cs="Times New Roman"/>
          <w:b/>
          <w:color w:val="111115"/>
          <w:sz w:val="28"/>
          <w:szCs w:val="28"/>
          <w:lang w:eastAsia="ru-RU"/>
        </w:rPr>
      </w:pPr>
      <w:r w:rsidRPr="000C2A4A">
        <w:rPr>
          <w:rFonts w:ascii="Times New Roman" w:eastAsia="Times New Roman" w:hAnsi="Times New Roman" w:cs="Times New Roman"/>
          <w:b/>
          <w:color w:val="111115"/>
          <w:sz w:val="28"/>
          <w:szCs w:val="28"/>
          <w:bdr w:val="none" w:sz="0" w:space="0" w:color="auto" w:frame="1"/>
          <w:lang w:eastAsia="ru-RU"/>
        </w:rPr>
        <w:t>Рекомендации</w:t>
      </w:r>
    </w:p>
    <w:p w:rsidR="009E7A68" w:rsidRPr="009E7A68" w:rsidRDefault="009E7A68" w:rsidP="009E7A68">
      <w:pPr>
        <w:shd w:val="clear" w:color="auto" w:fill="FFFFFF"/>
        <w:spacing w:before="225"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При выборе принтера рекомендуем обратить внимание также на его дизайн. Если, покупая принтер в офис, больше внимания уделяется функционалу, то для домашнего принтера немаловажной деталью является дизайн и компактность. Дома принтер должен вписываться в интерьер и не занимать много места. Принтеры не классифицируются по стилю, но вы можете подобрать внешний вид, цвет и размер, чтобы они сочетались с вашим офисом, кабинетом или рабочим столом в вашей комнате. В настоящее время технологии позволяют оснастить принтер большим набором функций, при этом сохранив оптимальный размер и приятный внешний вид.</w:t>
      </w:r>
      <w:r w:rsidRPr="009E7A68">
        <w:rPr>
          <w:rFonts w:ascii="Times New Roman" w:eastAsia="Times New Roman" w:hAnsi="Times New Roman" w:cs="Times New Roman"/>
          <w:color w:val="111115"/>
          <w:sz w:val="28"/>
          <w:szCs w:val="28"/>
          <w:lang w:eastAsia="ru-RU"/>
        </w:rPr>
        <w:br/>
        <w:t>Рекомендуемые модели: 1. </w:t>
      </w:r>
      <w:proofErr w:type="spellStart"/>
      <w:r w:rsidRPr="009E7A68">
        <w:rPr>
          <w:rFonts w:ascii="Times New Roman" w:eastAsia="Times New Roman" w:hAnsi="Times New Roman" w:cs="Times New Roman"/>
          <w:color w:val="111115"/>
          <w:sz w:val="28"/>
          <w:szCs w:val="28"/>
          <w:lang w:eastAsia="ru-RU"/>
        </w:rPr>
        <w:t>Canon</w:t>
      </w:r>
      <w:proofErr w:type="spellEnd"/>
      <w:r w:rsidRPr="009E7A68">
        <w:rPr>
          <w:rFonts w:ascii="Times New Roman" w:eastAsia="Times New Roman" w:hAnsi="Times New Roman" w:cs="Times New Roman"/>
          <w:color w:val="111115"/>
          <w:sz w:val="28"/>
          <w:szCs w:val="28"/>
          <w:lang w:eastAsia="ru-RU"/>
        </w:rPr>
        <w:t xml:space="preserve"> i-SENSYS LBP6020B</w:t>
      </w:r>
      <w:r w:rsidRPr="009E7A68">
        <w:rPr>
          <w:rFonts w:ascii="Times New Roman" w:eastAsia="Times New Roman" w:hAnsi="Times New Roman" w:cs="Times New Roman"/>
          <w:color w:val="111115"/>
          <w:sz w:val="28"/>
          <w:szCs w:val="28"/>
          <w:lang w:eastAsia="ru-RU"/>
        </w:rPr>
        <w:br/>
        <w:t>2. </w:t>
      </w:r>
      <w:proofErr w:type="spellStart"/>
      <w:r w:rsidRPr="009E7A68">
        <w:rPr>
          <w:rFonts w:ascii="Times New Roman" w:eastAsia="Times New Roman" w:hAnsi="Times New Roman" w:cs="Times New Roman"/>
          <w:color w:val="111115"/>
          <w:sz w:val="28"/>
          <w:szCs w:val="28"/>
          <w:lang w:eastAsia="ru-RU"/>
        </w:rPr>
        <w:t>HpLaserJetProfessional</w:t>
      </w:r>
      <w:proofErr w:type="spellEnd"/>
      <w:r w:rsidRPr="009E7A68">
        <w:rPr>
          <w:rFonts w:ascii="Times New Roman" w:eastAsia="Times New Roman" w:hAnsi="Times New Roman" w:cs="Times New Roman"/>
          <w:color w:val="111115"/>
          <w:sz w:val="28"/>
          <w:szCs w:val="28"/>
          <w:lang w:eastAsia="ru-RU"/>
        </w:rPr>
        <w:t xml:space="preserve"> P1102 </w:t>
      </w:r>
    </w:p>
    <w:p w:rsidR="009E7A68" w:rsidRPr="009E7A68" w:rsidRDefault="009E7A68" w:rsidP="009E7A68">
      <w:pPr>
        <w:shd w:val="clear" w:color="auto" w:fill="FFFFFF"/>
        <w:spacing w:after="0" w:line="360" w:lineRule="auto"/>
        <w:ind w:firstLine="709"/>
        <w:jc w:val="both"/>
        <w:rPr>
          <w:rFonts w:ascii="Times New Roman" w:eastAsia="Times New Roman" w:hAnsi="Times New Roman" w:cs="Times New Roman"/>
          <w:color w:val="111115"/>
          <w:sz w:val="28"/>
          <w:szCs w:val="28"/>
          <w:lang w:eastAsia="ru-RU"/>
        </w:rPr>
      </w:pPr>
    </w:p>
    <w:p w:rsidR="009E7A68" w:rsidRPr="009E7A68" w:rsidRDefault="009E7A68" w:rsidP="009E7A68">
      <w:pPr>
        <w:shd w:val="clear" w:color="auto" w:fill="FFFFFF"/>
        <w:spacing w:after="0"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bdr w:val="none" w:sz="0" w:space="0" w:color="auto" w:frame="1"/>
          <w:lang w:eastAsia="ru-RU"/>
        </w:rPr>
        <w:t>Сопутствующие товары при покупке принтера</w:t>
      </w:r>
      <w:r w:rsidRPr="009E7A68">
        <w:rPr>
          <w:rFonts w:ascii="Times New Roman" w:eastAsia="Times New Roman" w:hAnsi="Times New Roman" w:cs="Times New Roman"/>
          <w:color w:val="111115"/>
          <w:sz w:val="28"/>
          <w:szCs w:val="28"/>
          <w:lang w:eastAsia="ru-RU"/>
        </w:rPr>
        <w:t xml:space="preserve"> </w:t>
      </w:r>
    </w:p>
    <w:p w:rsidR="007132ED"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bdr w:val="none" w:sz="0" w:space="0" w:color="auto" w:frame="1"/>
          <w:lang w:eastAsia="ru-RU"/>
        </w:rPr>
        <w:t>1.</w:t>
      </w:r>
      <w:r w:rsidRPr="009E7A68">
        <w:rPr>
          <w:rFonts w:ascii="Times New Roman" w:eastAsia="Times New Roman" w:hAnsi="Times New Roman" w:cs="Times New Roman"/>
          <w:color w:val="111115"/>
          <w:sz w:val="28"/>
          <w:szCs w:val="28"/>
          <w:lang w:eastAsia="ru-RU"/>
        </w:rPr>
        <w:t>Бумага: для обычной черно-белой печати, для цветной печати, для фотопечати;</w:t>
      </w:r>
    </w:p>
    <w:p w:rsidR="007132ED"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bdr w:val="none" w:sz="0" w:space="0" w:color="auto" w:frame="1"/>
          <w:lang w:eastAsia="ru-RU"/>
        </w:rPr>
        <w:t>2.</w:t>
      </w:r>
      <w:r w:rsidRPr="009E7A68">
        <w:rPr>
          <w:rFonts w:ascii="Times New Roman" w:eastAsia="Times New Roman" w:hAnsi="Times New Roman" w:cs="Times New Roman"/>
          <w:color w:val="111115"/>
          <w:sz w:val="28"/>
          <w:szCs w:val="28"/>
          <w:lang w:eastAsia="ru-RU"/>
        </w:rPr>
        <w:t> Картриджи:</w:t>
      </w:r>
      <w:r w:rsidR="007132ED">
        <w:rPr>
          <w:rFonts w:ascii="Times New Roman" w:eastAsia="Times New Roman" w:hAnsi="Times New Roman" w:cs="Times New Roman"/>
          <w:color w:val="111115"/>
          <w:sz w:val="28"/>
          <w:szCs w:val="28"/>
          <w:lang w:eastAsia="ru-RU"/>
        </w:rPr>
        <w:t xml:space="preserve"> </w:t>
      </w:r>
      <w:r w:rsidRPr="009E7A68">
        <w:rPr>
          <w:rFonts w:ascii="Times New Roman" w:eastAsia="Times New Roman" w:hAnsi="Times New Roman" w:cs="Times New Roman"/>
          <w:color w:val="111115"/>
          <w:sz w:val="28"/>
          <w:szCs w:val="28"/>
          <w:lang w:eastAsia="ru-RU"/>
        </w:rPr>
        <w:t>разделяются по модели принтера, для которого предназначены, и опять же по предназначению;</w:t>
      </w:r>
    </w:p>
    <w:p w:rsidR="004A7184" w:rsidRDefault="009E7A68" w:rsidP="004A7184">
      <w:pPr>
        <w:shd w:val="clear" w:color="auto" w:fill="FFFFFF"/>
        <w:spacing w:after="15" w:line="360" w:lineRule="auto"/>
        <w:ind w:firstLine="709"/>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bdr w:val="none" w:sz="0" w:space="0" w:color="auto" w:frame="1"/>
          <w:lang w:eastAsia="ru-RU"/>
        </w:rPr>
        <w:t>3.</w:t>
      </w:r>
      <w:r w:rsidRPr="009E7A68">
        <w:rPr>
          <w:rFonts w:ascii="Times New Roman" w:eastAsia="Times New Roman" w:hAnsi="Times New Roman" w:cs="Times New Roman"/>
          <w:color w:val="111115"/>
          <w:sz w:val="28"/>
          <w:szCs w:val="28"/>
          <w:lang w:eastAsia="ru-RU"/>
        </w:rPr>
        <w:t> Тонеры и чернила</w:t>
      </w:r>
      <w:r w:rsidRPr="009E7A68">
        <w:rPr>
          <w:rFonts w:ascii="Times New Roman" w:eastAsia="Times New Roman" w:hAnsi="Times New Roman" w:cs="Times New Roman"/>
          <w:color w:val="111115"/>
          <w:sz w:val="28"/>
          <w:szCs w:val="28"/>
          <w:u w:val="single"/>
          <w:bdr w:val="none" w:sz="0" w:space="0" w:color="auto" w:frame="1"/>
          <w:lang w:eastAsia="ru-RU"/>
        </w:rPr>
        <w:t>:</w:t>
      </w:r>
      <w:r w:rsidRPr="009E7A68">
        <w:rPr>
          <w:rFonts w:ascii="Times New Roman" w:eastAsia="Times New Roman" w:hAnsi="Times New Roman" w:cs="Times New Roman"/>
          <w:color w:val="111115"/>
          <w:sz w:val="28"/>
          <w:szCs w:val="28"/>
          <w:lang w:eastAsia="ru-RU"/>
        </w:rPr>
        <w:t> используются при применении СНПЧ.</w:t>
      </w:r>
    </w:p>
    <w:p w:rsidR="004A7184" w:rsidRDefault="004A7184">
      <w:pPr>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br w:type="page"/>
      </w:r>
    </w:p>
    <w:p w:rsidR="009E7A68" w:rsidRPr="009E7A68" w:rsidRDefault="009E7A68" w:rsidP="004A7184">
      <w:pPr>
        <w:shd w:val="clear" w:color="auto" w:fill="FFFFFF"/>
        <w:spacing w:after="15" w:line="360" w:lineRule="auto"/>
        <w:ind w:firstLine="709"/>
        <w:jc w:val="center"/>
        <w:rPr>
          <w:rFonts w:ascii="Times New Roman" w:eastAsia="Times New Roman" w:hAnsi="Times New Roman" w:cs="Times New Roman"/>
          <w:b/>
          <w:color w:val="111115"/>
          <w:sz w:val="28"/>
          <w:szCs w:val="28"/>
          <w:lang w:eastAsia="ru-RU"/>
        </w:rPr>
      </w:pPr>
      <w:r w:rsidRPr="009E7A68">
        <w:rPr>
          <w:rFonts w:ascii="Times New Roman" w:eastAsia="Times New Roman" w:hAnsi="Times New Roman" w:cs="Times New Roman"/>
          <w:color w:val="111115"/>
          <w:sz w:val="28"/>
          <w:szCs w:val="28"/>
          <w:lang w:eastAsia="ru-RU"/>
        </w:rPr>
        <w:lastRenderedPageBreak/>
        <w:br/>
      </w:r>
      <w:r w:rsidR="003B04FE" w:rsidRPr="000C2A4A">
        <w:rPr>
          <w:rFonts w:ascii="Times New Roman" w:eastAsia="Times New Roman" w:hAnsi="Times New Roman" w:cs="Times New Roman"/>
          <w:b/>
          <w:color w:val="111115"/>
          <w:sz w:val="28"/>
          <w:szCs w:val="28"/>
          <w:bdr w:val="none" w:sz="0" w:space="0" w:color="auto" w:frame="1"/>
          <w:lang w:eastAsia="ru-RU"/>
        </w:rPr>
        <w:t xml:space="preserve">5. </w:t>
      </w:r>
      <w:r w:rsidR="003C4A5F" w:rsidRPr="009E7A68">
        <w:rPr>
          <w:rFonts w:ascii="Times New Roman" w:eastAsia="Times New Roman" w:hAnsi="Times New Roman" w:cs="Times New Roman"/>
          <w:b/>
          <w:color w:val="111115"/>
          <w:sz w:val="28"/>
          <w:szCs w:val="28"/>
          <w:bdr w:val="none" w:sz="0" w:space="0" w:color="auto" w:frame="1"/>
          <w:lang w:eastAsia="ru-RU"/>
        </w:rPr>
        <w:t>Рейтинг принтеров</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3402"/>
        <w:gridCol w:w="2268"/>
        <w:gridCol w:w="2126"/>
      </w:tblGrid>
      <w:tr w:rsidR="009E7A68" w:rsidRPr="009E7A68" w:rsidTr="003C4A5F">
        <w:tc>
          <w:tcPr>
            <w:tcW w:w="1413" w:type="dxa"/>
            <w:vAlign w:val="center"/>
            <w:hideMark/>
          </w:tcPr>
          <w:p w:rsidR="009E7A68" w:rsidRPr="009E7A68" w:rsidRDefault="009E7A68" w:rsidP="007132ED">
            <w:pPr>
              <w:spacing w:after="0" w:line="360" w:lineRule="auto"/>
              <w:ind w:firstLine="142"/>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 xml:space="preserve">№ </w:t>
            </w:r>
            <w:proofErr w:type="spellStart"/>
            <w:r w:rsidRPr="009E7A68">
              <w:rPr>
                <w:rFonts w:ascii="Times New Roman" w:eastAsia="Times New Roman" w:hAnsi="Times New Roman" w:cs="Times New Roman"/>
                <w:sz w:val="24"/>
                <w:szCs w:val="24"/>
                <w:lang w:eastAsia="ru-RU"/>
              </w:rPr>
              <w:t>п.п</w:t>
            </w:r>
            <w:proofErr w:type="spellEnd"/>
            <w:r w:rsidRPr="009E7A68">
              <w:rPr>
                <w:rFonts w:ascii="Times New Roman" w:eastAsia="Times New Roman" w:hAnsi="Times New Roman" w:cs="Times New Roman"/>
                <w:sz w:val="24"/>
                <w:szCs w:val="24"/>
                <w:lang w:eastAsia="ru-RU"/>
              </w:rPr>
              <w:t>.</w:t>
            </w:r>
          </w:p>
        </w:tc>
        <w:tc>
          <w:tcPr>
            <w:tcW w:w="3402" w:type="dxa"/>
            <w:vAlign w:val="center"/>
            <w:hideMark/>
          </w:tcPr>
          <w:p w:rsidR="009E7A68" w:rsidRPr="009E7A68" w:rsidRDefault="009E7A68" w:rsidP="009E7A68">
            <w:pPr>
              <w:spacing w:after="0" w:line="360" w:lineRule="auto"/>
              <w:ind w:firstLine="709"/>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Название принтера</w:t>
            </w:r>
          </w:p>
        </w:tc>
        <w:tc>
          <w:tcPr>
            <w:tcW w:w="2268" w:type="dxa"/>
            <w:vAlign w:val="center"/>
            <w:hideMark/>
          </w:tcPr>
          <w:p w:rsidR="009E7A68" w:rsidRPr="009E7A68" w:rsidRDefault="009E7A68" w:rsidP="009E7A68">
            <w:pPr>
              <w:spacing w:after="0" w:line="360" w:lineRule="auto"/>
              <w:ind w:firstLine="709"/>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Цена</w:t>
            </w:r>
          </w:p>
        </w:tc>
        <w:tc>
          <w:tcPr>
            <w:tcW w:w="2126" w:type="dxa"/>
            <w:vAlign w:val="center"/>
            <w:hideMark/>
          </w:tcPr>
          <w:p w:rsidR="009E7A68" w:rsidRPr="009E7A68" w:rsidRDefault="009E7A68" w:rsidP="003C4A5F">
            <w:pPr>
              <w:spacing w:after="0" w:line="360" w:lineRule="auto"/>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Рейтинг на рынке</w:t>
            </w:r>
          </w:p>
        </w:tc>
      </w:tr>
      <w:tr w:rsidR="009E7A68" w:rsidRPr="009E7A68" w:rsidTr="003C4A5F">
        <w:tc>
          <w:tcPr>
            <w:tcW w:w="1413" w:type="dxa"/>
            <w:vAlign w:val="center"/>
            <w:hideMark/>
          </w:tcPr>
          <w:p w:rsidR="009E7A68" w:rsidRPr="009E7A68" w:rsidRDefault="009E7A68" w:rsidP="009E7A68">
            <w:pPr>
              <w:spacing w:after="0" w:line="360" w:lineRule="auto"/>
              <w:ind w:firstLine="709"/>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1.</w:t>
            </w:r>
          </w:p>
        </w:tc>
        <w:tc>
          <w:tcPr>
            <w:tcW w:w="3402" w:type="dxa"/>
            <w:vAlign w:val="center"/>
            <w:hideMark/>
          </w:tcPr>
          <w:p w:rsidR="009E7A68" w:rsidRPr="009E7A68" w:rsidRDefault="009E7A68" w:rsidP="003C4A5F">
            <w:pPr>
              <w:spacing w:after="0" w:line="360" w:lineRule="auto"/>
              <w:ind w:firstLine="136"/>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EpsonL800</w:t>
            </w:r>
          </w:p>
        </w:tc>
        <w:tc>
          <w:tcPr>
            <w:tcW w:w="2268" w:type="dxa"/>
            <w:vAlign w:val="center"/>
            <w:hideMark/>
          </w:tcPr>
          <w:p w:rsidR="009E7A68" w:rsidRPr="009E7A68" w:rsidRDefault="009E7A68" w:rsidP="007132ED">
            <w:pPr>
              <w:spacing w:after="0" w:line="360" w:lineRule="auto"/>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14 877 ... 21 990 р.</w:t>
            </w:r>
          </w:p>
        </w:tc>
        <w:tc>
          <w:tcPr>
            <w:tcW w:w="2126" w:type="dxa"/>
            <w:vAlign w:val="center"/>
            <w:hideMark/>
          </w:tcPr>
          <w:p w:rsidR="009E7A68" w:rsidRPr="009E7A68" w:rsidRDefault="009E7A68" w:rsidP="009E7A68">
            <w:pPr>
              <w:spacing w:after="0" w:line="360" w:lineRule="auto"/>
              <w:ind w:firstLine="709"/>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13.4%</w:t>
            </w:r>
          </w:p>
        </w:tc>
      </w:tr>
      <w:tr w:rsidR="009E7A68" w:rsidRPr="009E7A68" w:rsidTr="003C4A5F">
        <w:tc>
          <w:tcPr>
            <w:tcW w:w="1413" w:type="dxa"/>
            <w:vAlign w:val="center"/>
            <w:hideMark/>
          </w:tcPr>
          <w:p w:rsidR="009E7A68" w:rsidRPr="009E7A68" w:rsidRDefault="009E7A68" w:rsidP="009E7A68">
            <w:pPr>
              <w:spacing w:after="0" w:line="360" w:lineRule="auto"/>
              <w:ind w:firstLine="709"/>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2.</w:t>
            </w:r>
          </w:p>
        </w:tc>
        <w:tc>
          <w:tcPr>
            <w:tcW w:w="3402" w:type="dxa"/>
            <w:vAlign w:val="center"/>
            <w:hideMark/>
          </w:tcPr>
          <w:p w:rsidR="009E7A68" w:rsidRPr="009E7A68" w:rsidRDefault="009E7A68" w:rsidP="003C4A5F">
            <w:pPr>
              <w:spacing w:after="0" w:line="360" w:lineRule="auto"/>
              <w:ind w:firstLine="136"/>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EpsonStylusPhotoP50</w:t>
            </w:r>
          </w:p>
        </w:tc>
        <w:tc>
          <w:tcPr>
            <w:tcW w:w="2268" w:type="dxa"/>
            <w:vAlign w:val="center"/>
            <w:hideMark/>
          </w:tcPr>
          <w:p w:rsidR="009E7A68" w:rsidRPr="009E7A68" w:rsidRDefault="009E7A68" w:rsidP="007132ED">
            <w:pPr>
              <w:spacing w:after="0" w:line="360" w:lineRule="auto"/>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br/>
              <w:t>12 492 ... 21 811 р.</w:t>
            </w:r>
          </w:p>
        </w:tc>
        <w:tc>
          <w:tcPr>
            <w:tcW w:w="2126" w:type="dxa"/>
            <w:vAlign w:val="center"/>
            <w:hideMark/>
          </w:tcPr>
          <w:p w:rsidR="009E7A68" w:rsidRPr="009E7A68" w:rsidRDefault="009E7A68" w:rsidP="003C4A5F">
            <w:pPr>
              <w:spacing w:after="0" w:line="360" w:lineRule="auto"/>
              <w:ind w:firstLine="709"/>
              <w:jc w:val="center"/>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br/>
              <w:t>7.4%</w:t>
            </w:r>
          </w:p>
        </w:tc>
      </w:tr>
      <w:tr w:rsidR="009E7A68" w:rsidRPr="009E7A68" w:rsidTr="003C4A5F">
        <w:tc>
          <w:tcPr>
            <w:tcW w:w="1413" w:type="dxa"/>
            <w:vAlign w:val="center"/>
            <w:hideMark/>
          </w:tcPr>
          <w:p w:rsidR="009E7A68" w:rsidRPr="009E7A68" w:rsidRDefault="009E7A68" w:rsidP="009E7A68">
            <w:pPr>
              <w:spacing w:after="0" w:line="360" w:lineRule="auto"/>
              <w:ind w:firstLine="709"/>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3.</w:t>
            </w:r>
          </w:p>
        </w:tc>
        <w:tc>
          <w:tcPr>
            <w:tcW w:w="3402" w:type="dxa"/>
            <w:vAlign w:val="center"/>
            <w:hideMark/>
          </w:tcPr>
          <w:p w:rsidR="009E7A68" w:rsidRPr="009E7A68" w:rsidRDefault="009E7A68" w:rsidP="003C4A5F">
            <w:pPr>
              <w:spacing w:after="0" w:line="360" w:lineRule="auto"/>
              <w:ind w:firstLine="136"/>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br/>
            </w:r>
            <w:r w:rsidR="003C4A5F">
              <w:rPr>
                <w:rFonts w:ascii="Times New Roman" w:eastAsia="Times New Roman" w:hAnsi="Times New Roman" w:cs="Times New Roman"/>
                <w:sz w:val="24"/>
                <w:szCs w:val="24"/>
                <w:lang w:eastAsia="ru-RU"/>
              </w:rPr>
              <w:t xml:space="preserve">  </w:t>
            </w:r>
            <w:r w:rsidRPr="009E7A68">
              <w:rPr>
                <w:rFonts w:ascii="Times New Roman" w:eastAsia="Times New Roman" w:hAnsi="Times New Roman" w:cs="Times New Roman"/>
                <w:sz w:val="24"/>
                <w:szCs w:val="24"/>
                <w:lang w:eastAsia="ru-RU"/>
              </w:rPr>
              <w:t xml:space="preserve">HP </w:t>
            </w:r>
            <w:proofErr w:type="spellStart"/>
            <w:r w:rsidRPr="009E7A68">
              <w:rPr>
                <w:rFonts w:ascii="Times New Roman" w:eastAsia="Times New Roman" w:hAnsi="Times New Roman" w:cs="Times New Roman"/>
                <w:sz w:val="24"/>
                <w:szCs w:val="24"/>
                <w:lang w:eastAsia="ru-RU"/>
              </w:rPr>
              <w:t>LaserJet</w:t>
            </w:r>
            <w:proofErr w:type="spellEnd"/>
            <w:r w:rsidRPr="009E7A68">
              <w:rPr>
                <w:rFonts w:ascii="Times New Roman" w:eastAsia="Times New Roman" w:hAnsi="Times New Roman" w:cs="Times New Roman"/>
                <w:sz w:val="24"/>
                <w:szCs w:val="24"/>
                <w:lang w:eastAsia="ru-RU"/>
              </w:rPr>
              <w:t xml:space="preserve"> </w:t>
            </w:r>
            <w:proofErr w:type="spellStart"/>
            <w:r w:rsidRPr="009E7A68">
              <w:rPr>
                <w:rFonts w:ascii="Times New Roman" w:eastAsia="Times New Roman" w:hAnsi="Times New Roman" w:cs="Times New Roman"/>
                <w:sz w:val="24"/>
                <w:szCs w:val="24"/>
                <w:lang w:eastAsia="ru-RU"/>
              </w:rPr>
              <w:t>Pro</w:t>
            </w:r>
            <w:proofErr w:type="spellEnd"/>
            <w:r w:rsidRPr="009E7A68">
              <w:rPr>
                <w:rFonts w:ascii="Times New Roman" w:eastAsia="Times New Roman" w:hAnsi="Times New Roman" w:cs="Times New Roman"/>
                <w:sz w:val="24"/>
                <w:szCs w:val="24"/>
                <w:lang w:eastAsia="ru-RU"/>
              </w:rPr>
              <w:t xml:space="preserve"> P1102</w:t>
            </w:r>
          </w:p>
        </w:tc>
        <w:tc>
          <w:tcPr>
            <w:tcW w:w="2268" w:type="dxa"/>
            <w:vAlign w:val="center"/>
            <w:hideMark/>
          </w:tcPr>
          <w:p w:rsidR="009E7A68" w:rsidRPr="009E7A68" w:rsidRDefault="009E7A68" w:rsidP="007132ED">
            <w:pPr>
              <w:spacing w:after="0" w:line="360" w:lineRule="auto"/>
              <w:ind w:firstLine="5"/>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br/>
              <w:t>4 790 ... 7 363 р.</w:t>
            </w:r>
          </w:p>
        </w:tc>
        <w:tc>
          <w:tcPr>
            <w:tcW w:w="2126" w:type="dxa"/>
            <w:vAlign w:val="center"/>
            <w:hideMark/>
          </w:tcPr>
          <w:p w:rsidR="009E7A68" w:rsidRPr="009E7A68" w:rsidRDefault="009E7A68" w:rsidP="003C4A5F">
            <w:pPr>
              <w:spacing w:after="0" w:line="360" w:lineRule="auto"/>
              <w:ind w:firstLine="93"/>
              <w:jc w:val="center"/>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br/>
              <w:t>7%</w:t>
            </w:r>
          </w:p>
        </w:tc>
      </w:tr>
      <w:tr w:rsidR="009E7A68" w:rsidRPr="009E7A68" w:rsidTr="003C4A5F">
        <w:tc>
          <w:tcPr>
            <w:tcW w:w="1413" w:type="dxa"/>
            <w:vAlign w:val="center"/>
            <w:hideMark/>
          </w:tcPr>
          <w:p w:rsidR="009E7A68" w:rsidRPr="009E7A68" w:rsidRDefault="009E7A68" w:rsidP="009E7A68">
            <w:pPr>
              <w:spacing w:after="0" w:line="360" w:lineRule="auto"/>
              <w:ind w:firstLine="709"/>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4.</w:t>
            </w:r>
          </w:p>
        </w:tc>
        <w:tc>
          <w:tcPr>
            <w:tcW w:w="3402" w:type="dxa"/>
            <w:vAlign w:val="center"/>
            <w:hideMark/>
          </w:tcPr>
          <w:p w:rsidR="009E7A68" w:rsidRPr="009E7A68" w:rsidRDefault="009E7A68" w:rsidP="003C4A5F">
            <w:pPr>
              <w:spacing w:after="0" w:line="360" w:lineRule="auto"/>
              <w:ind w:firstLine="136"/>
              <w:jc w:val="both"/>
              <w:rPr>
                <w:rFonts w:ascii="Times New Roman" w:eastAsia="Times New Roman" w:hAnsi="Times New Roman" w:cs="Times New Roman"/>
                <w:sz w:val="24"/>
                <w:szCs w:val="24"/>
                <w:lang w:eastAsia="ru-RU"/>
              </w:rPr>
            </w:pPr>
            <w:proofErr w:type="spellStart"/>
            <w:r w:rsidRPr="009E7A68">
              <w:rPr>
                <w:rFonts w:ascii="Times New Roman" w:eastAsia="Times New Roman" w:hAnsi="Times New Roman" w:cs="Times New Roman"/>
                <w:sz w:val="24"/>
                <w:szCs w:val="24"/>
                <w:lang w:eastAsia="ru-RU"/>
              </w:rPr>
              <w:t>EpsonStylusPhoto</w:t>
            </w:r>
            <w:proofErr w:type="spellEnd"/>
            <w:r w:rsidRPr="009E7A68">
              <w:rPr>
                <w:rFonts w:ascii="Times New Roman" w:eastAsia="Times New Roman" w:hAnsi="Times New Roman" w:cs="Times New Roman"/>
                <w:sz w:val="24"/>
                <w:szCs w:val="24"/>
                <w:lang w:eastAsia="ru-RU"/>
              </w:rPr>
              <w:t xml:space="preserve"> T50</w:t>
            </w:r>
          </w:p>
        </w:tc>
        <w:tc>
          <w:tcPr>
            <w:tcW w:w="2268" w:type="dxa"/>
            <w:vAlign w:val="center"/>
            <w:hideMark/>
          </w:tcPr>
          <w:p w:rsidR="009E7A68" w:rsidRPr="009E7A68" w:rsidRDefault="009E7A68" w:rsidP="007132ED">
            <w:pPr>
              <w:spacing w:after="0" w:line="360" w:lineRule="auto"/>
              <w:ind w:firstLine="5"/>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br/>
              <w:t>12 492 р.</w:t>
            </w:r>
          </w:p>
        </w:tc>
        <w:tc>
          <w:tcPr>
            <w:tcW w:w="2126" w:type="dxa"/>
            <w:vAlign w:val="center"/>
            <w:hideMark/>
          </w:tcPr>
          <w:p w:rsidR="009E7A68" w:rsidRPr="009E7A68" w:rsidRDefault="009E7A68" w:rsidP="003C4A5F">
            <w:pPr>
              <w:spacing w:after="0" w:line="360" w:lineRule="auto"/>
              <w:ind w:firstLine="93"/>
              <w:jc w:val="center"/>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br/>
              <w:t>3.8%</w:t>
            </w:r>
          </w:p>
        </w:tc>
      </w:tr>
      <w:tr w:rsidR="009E7A68" w:rsidRPr="009E7A68" w:rsidTr="003C4A5F">
        <w:tc>
          <w:tcPr>
            <w:tcW w:w="1413" w:type="dxa"/>
            <w:vAlign w:val="center"/>
            <w:hideMark/>
          </w:tcPr>
          <w:p w:rsidR="009E7A68" w:rsidRPr="009E7A68" w:rsidRDefault="009E7A68" w:rsidP="009E7A68">
            <w:pPr>
              <w:spacing w:after="0" w:line="360" w:lineRule="auto"/>
              <w:ind w:firstLine="709"/>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5.</w:t>
            </w:r>
          </w:p>
        </w:tc>
        <w:tc>
          <w:tcPr>
            <w:tcW w:w="3402" w:type="dxa"/>
            <w:vAlign w:val="center"/>
            <w:hideMark/>
          </w:tcPr>
          <w:p w:rsidR="009E7A68" w:rsidRPr="009E7A68" w:rsidRDefault="009E7A68" w:rsidP="007132ED">
            <w:pPr>
              <w:spacing w:after="0" w:line="360" w:lineRule="auto"/>
              <w:jc w:val="both"/>
              <w:rPr>
                <w:rFonts w:ascii="Times New Roman" w:eastAsia="Times New Roman" w:hAnsi="Times New Roman" w:cs="Times New Roman"/>
                <w:sz w:val="24"/>
                <w:szCs w:val="24"/>
                <w:lang w:eastAsia="ru-RU"/>
              </w:rPr>
            </w:pPr>
            <w:proofErr w:type="spellStart"/>
            <w:r w:rsidRPr="009E7A68">
              <w:rPr>
                <w:rFonts w:ascii="Times New Roman" w:eastAsia="Times New Roman" w:hAnsi="Times New Roman" w:cs="Times New Roman"/>
                <w:sz w:val="24"/>
                <w:szCs w:val="24"/>
                <w:lang w:eastAsia="ru-RU"/>
              </w:rPr>
              <w:t>Canon</w:t>
            </w:r>
            <w:proofErr w:type="spellEnd"/>
            <w:r w:rsidRPr="009E7A68">
              <w:rPr>
                <w:rFonts w:ascii="Times New Roman" w:eastAsia="Times New Roman" w:hAnsi="Times New Roman" w:cs="Times New Roman"/>
                <w:sz w:val="24"/>
                <w:szCs w:val="24"/>
                <w:lang w:eastAsia="ru-RU"/>
              </w:rPr>
              <w:t xml:space="preserve"> PIXMA iP7240</w:t>
            </w:r>
          </w:p>
        </w:tc>
        <w:tc>
          <w:tcPr>
            <w:tcW w:w="2268" w:type="dxa"/>
            <w:vAlign w:val="center"/>
            <w:hideMark/>
          </w:tcPr>
          <w:p w:rsidR="009E7A68" w:rsidRPr="009E7A68" w:rsidRDefault="009E7A68" w:rsidP="007132ED">
            <w:pPr>
              <w:spacing w:after="0" w:line="360" w:lineRule="auto"/>
              <w:ind w:firstLine="5"/>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br/>
              <w:t>5 352 ... 6 620 р.</w:t>
            </w:r>
          </w:p>
        </w:tc>
        <w:tc>
          <w:tcPr>
            <w:tcW w:w="2126" w:type="dxa"/>
            <w:vAlign w:val="center"/>
            <w:hideMark/>
          </w:tcPr>
          <w:p w:rsidR="009E7A68" w:rsidRPr="009E7A68" w:rsidRDefault="009E7A68" w:rsidP="007132ED">
            <w:pPr>
              <w:spacing w:after="0" w:line="360" w:lineRule="auto"/>
              <w:ind w:firstLine="93"/>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br/>
              <w:t>3.6%</w:t>
            </w:r>
          </w:p>
        </w:tc>
      </w:tr>
      <w:tr w:rsidR="009E7A68" w:rsidRPr="009E7A68" w:rsidTr="003C4A5F">
        <w:tc>
          <w:tcPr>
            <w:tcW w:w="1413" w:type="dxa"/>
            <w:vAlign w:val="center"/>
            <w:hideMark/>
          </w:tcPr>
          <w:p w:rsidR="009E7A68" w:rsidRPr="009E7A68" w:rsidRDefault="009E7A68" w:rsidP="009E7A68">
            <w:pPr>
              <w:spacing w:after="0" w:line="360" w:lineRule="auto"/>
              <w:ind w:firstLine="709"/>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6</w:t>
            </w:r>
          </w:p>
        </w:tc>
        <w:tc>
          <w:tcPr>
            <w:tcW w:w="3402" w:type="dxa"/>
            <w:vAlign w:val="center"/>
            <w:hideMark/>
          </w:tcPr>
          <w:p w:rsidR="009E7A68" w:rsidRPr="009E7A68" w:rsidRDefault="009E7A68" w:rsidP="007132ED">
            <w:pPr>
              <w:spacing w:after="0" w:line="360" w:lineRule="auto"/>
              <w:jc w:val="both"/>
              <w:rPr>
                <w:rFonts w:ascii="Times New Roman" w:eastAsia="Times New Roman" w:hAnsi="Times New Roman" w:cs="Times New Roman"/>
                <w:sz w:val="24"/>
                <w:szCs w:val="24"/>
                <w:lang w:eastAsia="ru-RU"/>
              </w:rPr>
            </w:pPr>
            <w:proofErr w:type="spellStart"/>
            <w:r w:rsidRPr="009E7A68">
              <w:rPr>
                <w:rFonts w:ascii="Times New Roman" w:eastAsia="Times New Roman" w:hAnsi="Times New Roman" w:cs="Times New Roman"/>
                <w:sz w:val="24"/>
                <w:szCs w:val="24"/>
                <w:lang w:eastAsia="ru-RU"/>
              </w:rPr>
              <w:t>Epson</w:t>
            </w:r>
            <w:proofErr w:type="spellEnd"/>
            <w:r w:rsidRPr="009E7A68">
              <w:rPr>
                <w:rFonts w:ascii="Times New Roman" w:eastAsia="Times New Roman" w:hAnsi="Times New Roman" w:cs="Times New Roman"/>
                <w:sz w:val="24"/>
                <w:szCs w:val="24"/>
                <w:lang w:eastAsia="ru-RU"/>
              </w:rPr>
              <w:t xml:space="preserve"> L805</w:t>
            </w:r>
          </w:p>
        </w:tc>
        <w:tc>
          <w:tcPr>
            <w:tcW w:w="2268" w:type="dxa"/>
            <w:vAlign w:val="center"/>
            <w:hideMark/>
          </w:tcPr>
          <w:p w:rsidR="009E7A68" w:rsidRPr="009E7A68" w:rsidRDefault="009E7A68" w:rsidP="007132ED">
            <w:pPr>
              <w:spacing w:after="0" w:line="360" w:lineRule="auto"/>
              <w:ind w:firstLine="5"/>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17 144 ... 24 990 р.</w:t>
            </w:r>
          </w:p>
        </w:tc>
        <w:tc>
          <w:tcPr>
            <w:tcW w:w="2126" w:type="dxa"/>
            <w:vAlign w:val="center"/>
            <w:hideMark/>
          </w:tcPr>
          <w:p w:rsidR="009E7A68" w:rsidRPr="009E7A68" w:rsidRDefault="009E7A68" w:rsidP="007132ED">
            <w:pPr>
              <w:spacing w:after="0" w:line="360" w:lineRule="auto"/>
              <w:ind w:firstLine="93"/>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3.4%</w:t>
            </w:r>
          </w:p>
        </w:tc>
      </w:tr>
      <w:tr w:rsidR="009E7A68" w:rsidRPr="009E7A68" w:rsidTr="003C4A5F">
        <w:tc>
          <w:tcPr>
            <w:tcW w:w="1413" w:type="dxa"/>
            <w:vAlign w:val="center"/>
            <w:hideMark/>
          </w:tcPr>
          <w:p w:rsidR="009E7A68" w:rsidRPr="009E7A68" w:rsidRDefault="009E7A68" w:rsidP="009E7A68">
            <w:pPr>
              <w:spacing w:after="0" w:line="360" w:lineRule="auto"/>
              <w:ind w:firstLine="709"/>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7.</w:t>
            </w:r>
          </w:p>
        </w:tc>
        <w:tc>
          <w:tcPr>
            <w:tcW w:w="3402" w:type="dxa"/>
            <w:vAlign w:val="center"/>
            <w:hideMark/>
          </w:tcPr>
          <w:p w:rsidR="009E7A68" w:rsidRPr="009E7A68" w:rsidRDefault="009E7A68" w:rsidP="007132ED">
            <w:pPr>
              <w:spacing w:after="0" w:line="360" w:lineRule="auto"/>
              <w:jc w:val="both"/>
              <w:rPr>
                <w:rFonts w:ascii="Times New Roman" w:eastAsia="Times New Roman" w:hAnsi="Times New Roman" w:cs="Times New Roman"/>
                <w:sz w:val="24"/>
                <w:szCs w:val="24"/>
                <w:lang w:eastAsia="ru-RU"/>
              </w:rPr>
            </w:pPr>
            <w:proofErr w:type="spellStart"/>
            <w:r w:rsidRPr="009E7A68">
              <w:rPr>
                <w:rFonts w:ascii="Times New Roman" w:eastAsia="Times New Roman" w:hAnsi="Times New Roman" w:cs="Times New Roman"/>
                <w:sz w:val="24"/>
                <w:szCs w:val="24"/>
                <w:lang w:eastAsia="ru-RU"/>
              </w:rPr>
              <w:t>Epson</w:t>
            </w:r>
            <w:proofErr w:type="spellEnd"/>
            <w:r w:rsidRPr="009E7A68">
              <w:rPr>
                <w:rFonts w:ascii="Times New Roman" w:eastAsia="Times New Roman" w:hAnsi="Times New Roman" w:cs="Times New Roman"/>
                <w:sz w:val="24"/>
                <w:szCs w:val="24"/>
                <w:lang w:eastAsia="ru-RU"/>
              </w:rPr>
              <w:t xml:space="preserve"> L120</w:t>
            </w:r>
          </w:p>
        </w:tc>
        <w:tc>
          <w:tcPr>
            <w:tcW w:w="2268" w:type="dxa"/>
            <w:vAlign w:val="center"/>
            <w:hideMark/>
          </w:tcPr>
          <w:p w:rsidR="009E7A68" w:rsidRPr="009E7A68" w:rsidRDefault="009E7A68" w:rsidP="007132ED">
            <w:pPr>
              <w:spacing w:after="0" w:line="360" w:lineRule="auto"/>
              <w:ind w:firstLine="5"/>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7 098 ... 12 319 р</w:t>
            </w:r>
          </w:p>
        </w:tc>
        <w:tc>
          <w:tcPr>
            <w:tcW w:w="2126" w:type="dxa"/>
            <w:vAlign w:val="center"/>
            <w:hideMark/>
          </w:tcPr>
          <w:p w:rsidR="009E7A68" w:rsidRPr="009E7A68" w:rsidRDefault="009E7A68" w:rsidP="007132ED">
            <w:pPr>
              <w:spacing w:after="0" w:line="360" w:lineRule="auto"/>
              <w:ind w:firstLine="93"/>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br/>
              <w:t>2.1%</w:t>
            </w:r>
          </w:p>
        </w:tc>
      </w:tr>
      <w:tr w:rsidR="009E7A68" w:rsidRPr="009E7A68" w:rsidTr="003C4A5F">
        <w:tc>
          <w:tcPr>
            <w:tcW w:w="1413" w:type="dxa"/>
            <w:vAlign w:val="center"/>
            <w:hideMark/>
          </w:tcPr>
          <w:p w:rsidR="009E7A68" w:rsidRPr="009E7A68" w:rsidRDefault="009E7A68" w:rsidP="009E7A68">
            <w:pPr>
              <w:spacing w:after="0" w:line="360" w:lineRule="auto"/>
              <w:ind w:firstLine="709"/>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8.</w:t>
            </w:r>
          </w:p>
        </w:tc>
        <w:tc>
          <w:tcPr>
            <w:tcW w:w="3402" w:type="dxa"/>
            <w:vAlign w:val="center"/>
            <w:hideMark/>
          </w:tcPr>
          <w:p w:rsidR="009E7A68" w:rsidRPr="009E7A68" w:rsidRDefault="009E7A68" w:rsidP="007132ED">
            <w:pPr>
              <w:spacing w:after="0" w:line="360" w:lineRule="auto"/>
              <w:jc w:val="both"/>
              <w:rPr>
                <w:rFonts w:ascii="Times New Roman" w:eastAsia="Times New Roman" w:hAnsi="Times New Roman" w:cs="Times New Roman"/>
                <w:sz w:val="24"/>
                <w:szCs w:val="24"/>
                <w:lang w:eastAsia="ru-RU"/>
              </w:rPr>
            </w:pPr>
            <w:proofErr w:type="spellStart"/>
            <w:r w:rsidRPr="009E7A68">
              <w:rPr>
                <w:rFonts w:ascii="Times New Roman" w:eastAsia="Times New Roman" w:hAnsi="Times New Roman" w:cs="Times New Roman"/>
                <w:sz w:val="24"/>
                <w:szCs w:val="24"/>
                <w:lang w:eastAsia="ru-RU"/>
              </w:rPr>
              <w:t>Ricoh</w:t>
            </w:r>
            <w:proofErr w:type="spellEnd"/>
            <w:r w:rsidRPr="009E7A68">
              <w:rPr>
                <w:rFonts w:ascii="Times New Roman" w:eastAsia="Times New Roman" w:hAnsi="Times New Roman" w:cs="Times New Roman"/>
                <w:sz w:val="24"/>
                <w:szCs w:val="24"/>
                <w:lang w:eastAsia="ru-RU"/>
              </w:rPr>
              <w:t xml:space="preserve"> </w:t>
            </w:r>
            <w:proofErr w:type="spellStart"/>
            <w:r w:rsidRPr="009E7A68">
              <w:rPr>
                <w:rFonts w:ascii="Times New Roman" w:eastAsia="Times New Roman" w:hAnsi="Times New Roman" w:cs="Times New Roman"/>
                <w:sz w:val="24"/>
                <w:szCs w:val="24"/>
                <w:lang w:eastAsia="ru-RU"/>
              </w:rPr>
              <w:t>Aficio</w:t>
            </w:r>
            <w:proofErr w:type="spellEnd"/>
            <w:r w:rsidRPr="009E7A68">
              <w:rPr>
                <w:rFonts w:ascii="Times New Roman" w:eastAsia="Times New Roman" w:hAnsi="Times New Roman" w:cs="Times New Roman"/>
                <w:sz w:val="24"/>
                <w:szCs w:val="24"/>
                <w:lang w:eastAsia="ru-RU"/>
              </w:rPr>
              <w:t xml:space="preserve"> SP 111</w:t>
            </w:r>
          </w:p>
        </w:tc>
        <w:tc>
          <w:tcPr>
            <w:tcW w:w="2268" w:type="dxa"/>
            <w:vAlign w:val="center"/>
            <w:hideMark/>
          </w:tcPr>
          <w:p w:rsidR="009E7A68" w:rsidRPr="009E7A68" w:rsidRDefault="009E7A68" w:rsidP="007132ED">
            <w:pPr>
              <w:spacing w:after="0" w:line="360" w:lineRule="auto"/>
              <w:ind w:firstLine="5"/>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3 199 ... 5 140 р.</w:t>
            </w:r>
          </w:p>
        </w:tc>
        <w:tc>
          <w:tcPr>
            <w:tcW w:w="2126" w:type="dxa"/>
            <w:vAlign w:val="center"/>
            <w:hideMark/>
          </w:tcPr>
          <w:p w:rsidR="009E7A68" w:rsidRPr="009E7A68" w:rsidRDefault="009E7A68" w:rsidP="007132ED">
            <w:pPr>
              <w:spacing w:after="0" w:line="360" w:lineRule="auto"/>
              <w:ind w:firstLine="93"/>
              <w:jc w:val="both"/>
              <w:rPr>
                <w:rFonts w:ascii="Times New Roman" w:eastAsia="Times New Roman" w:hAnsi="Times New Roman" w:cs="Times New Roman"/>
                <w:sz w:val="24"/>
                <w:szCs w:val="24"/>
                <w:lang w:eastAsia="ru-RU"/>
              </w:rPr>
            </w:pPr>
            <w:r w:rsidRPr="009E7A68">
              <w:rPr>
                <w:rFonts w:ascii="Times New Roman" w:eastAsia="Times New Roman" w:hAnsi="Times New Roman" w:cs="Times New Roman"/>
                <w:sz w:val="24"/>
                <w:szCs w:val="24"/>
                <w:lang w:eastAsia="ru-RU"/>
              </w:rPr>
              <w:t>1.9%</w:t>
            </w:r>
          </w:p>
        </w:tc>
      </w:tr>
    </w:tbl>
    <w:p w:rsidR="007132ED" w:rsidRDefault="009E7A68" w:rsidP="004A7184">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bdr w:val="none" w:sz="0" w:space="0" w:color="auto" w:frame="1"/>
          <w:lang w:eastAsia="ru-RU"/>
        </w:rPr>
        <w:br/>
      </w:r>
      <w:r w:rsidR="00B14BBD">
        <w:rPr>
          <w:rFonts w:ascii="Times New Roman" w:eastAsia="Times New Roman" w:hAnsi="Times New Roman" w:cs="Times New Roman"/>
          <w:color w:val="111115"/>
          <w:sz w:val="28"/>
          <w:szCs w:val="28"/>
          <w:lang w:eastAsia="ru-RU"/>
        </w:rPr>
        <w:t xml:space="preserve">              </w:t>
      </w:r>
      <w:r w:rsidRPr="009E7A68">
        <w:rPr>
          <w:rFonts w:ascii="Times New Roman" w:eastAsia="Times New Roman" w:hAnsi="Times New Roman" w:cs="Times New Roman"/>
          <w:color w:val="111115"/>
          <w:sz w:val="28"/>
          <w:szCs w:val="28"/>
          <w:lang w:eastAsia="ru-RU"/>
        </w:rPr>
        <w:t xml:space="preserve">Проживая в городе </w:t>
      </w:r>
      <w:r w:rsidR="007132ED">
        <w:rPr>
          <w:rFonts w:ascii="Times New Roman" w:eastAsia="Times New Roman" w:hAnsi="Times New Roman" w:cs="Times New Roman"/>
          <w:color w:val="111115"/>
          <w:sz w:val="28"/>
          <w:szCs w:val="28"/>
          <w:lang w:eastAsia="ru-RU"/>
        </w:rPr>
        <w:t>Нижневартовск</w:t>
      </w:r>
      <w:r w:rsidRPr="009E7A68">
        <w:rPr>
          <w:rFonts w:ascii="Times New Roman" w:eastAsia="Times New Roman" w:hAnsi="Times New Roman" w:cs="Times New Roman"/>
          <w:color w:val="111115"/>
          <w:sz w:val="28"/>
          <w:szCs w:val="28"/>
          <w:lang w:eastAsia="ru-RU"/>
        </w:rPr>
        <w:t xml:space="preserve">е, можно узнать какие марки принтеров чаще всего востребованы и встречаются в магазинах компьютерной техники. В последнее время в </w:t>
      </w:r>
      <w:r w:rsidR="007132ED">
        <w:rPr>
          <w:rFonts w:ascii="Times New Roman" w:eastAsia="Times New Roman" w:hAnsi="Times New Roman" w:cs="Times New Roman"/>
          <w:color w:val="111115"/>
          <w:sz w:val="28"/>
          <w:szCs w:val="28"/>
          <w:lang w:eastAsia="ru-RU"/>
        </w:rPr>
        <w:t>Нижневартовск</w:t>
      </w:r>
      <w:r w:rsidRPr="009E7A68">
        <w:rPr>
          <w:rFonts w:ascii="Times New Roman" w:eastAsia="Times New Roman" w:hAnsi="Times New Roman" w:cs="Times New Roman"/>
          <w:color w:val="111115"/>
          <w:sz w:val="28"/>
          <w:szCs w:val="28"/>
          <w:lang w:eastAsia="ru-RU"/>
        </w:rPr>
        <w:t xml:space="preserve">е весьма популярными печатающими устройствами становятся цветные лазерные принтеры. Такой тенденции способствует их цена, которая значительно снизилась за последние несколько лет, а также увеличение производительности за счет выпуска устройств, которые позволяют быстро печатать и </w:t>
      </w:r>
      <w:proofErr w:type="spellStart"/>
      <w:r w:rsidRPr="009E7A68">
        <w:rPr>
          <w:rFonts w:ascii="Times New Roman" w:eastAsia="Times New Roman" w:hAnsi="Times New Roman" w:cs="Times New Roman"/>
          <w:color w:val="111115"/>
          <w:sz w:val="28"/>
          <w:szCs w:val="28"/>
          <w:lang w:eastAsia="ru-RU"/>
        </w:rPr>
        <w:t>цветные</w:t>
      </w:r>
      <w:proofErr w:type="gramStart"/>
      <w:r w:rsidRPr="009E7A68">
        <w:rPr>
          <w:rFonts w:ascii="Times New Roman" w:eastAsia="Times New Roman" w:hAnsi="Times New Roman" w:cs="Times New Roman"/>
          <w:color w:val="111115"/>
          <w:sz w:val="28"/>
          <w:szCs w:val="28"/>
          <w:lang w:eastAsia="ru-RU"/>
        </w:rPr>
        <w:t>,и</w:t>
      </w:r>
      <w:proofErr w:type="spellEnd"/>
      <w:proofErr w:type="gramEnd"/>
      <w:r w:rsidRPr="009E7A68">
        <w:rPr>
          <w:rFonts w:ascii="Times New Roman" w:eastAsia="Times New Roman" w:hAnsi="Times New Roman" w:cs="Times New Roman"/>
          <w:color w:val="111115"/>
          <w:sz w:val="28"/>
          <w:szCs w:val="28"/>
          <w:lang w:eastAsia="ru-RU"/>
        </w:rPr>
        <w:t xml:space="preserve"> монохромные изображения. Струйные принтеры, в основном цветные, сегодня также успешно используются в офисной работе в </w:t>
      </w:r>
      <w:r w:rsidR="007132ED">
        <w:rPr>
          <w:rFonts w:ascii="Times New Roman" w:eastAsia="Times New Roman" w:hAnsi="Times New Roman" w:cs="Times New Roman"/>
          <w:color w:val="111115"/>
          <w:sz w:val="28"/>
          <w:szCs w:val="28"/>
          <w:lang w:eastAsia="ru-RU"/>
        </w:rPr>
        <w:t>Нижневартовск</w:t>
      </w:r>
      <w:r w:rsidRPr="009E7A68">
        <w:rPr>
          <w:rFonts w:ascii="Times New Roman" w:eastAsia="Times New Roman" w:hAnsi="Times New Roman" w:cs="Times New Roman"/>
          <w:color w:val="111115"/>
          <w:sz w:val="28"/>
          <w:szCs w:val="28"/>
          <w:lang w:eastAsia="ru-RU"/>
        </w:rPr>
        <w:t>е. Их применение оправдано при небольшом среднемесячном объеме печатания цветных документов, кроме того, их можно купить для печати фото, т.к. они обеспечивают очень хорошее качество фотопечати. Но надо сказать, что хоть цена на них намного ниже, чем на лазерные принтеры, но они требуют больших затрат на расходные материалы.</w:t>
      </w:r>
      <w:r w:rsidRPr="009E7A68">
        <w:rPr>
          <w:rFonts w:ascii="Times New Roman" w:eastAsia="Times New Roman" w:hAnsi="Times New Roman" w:cs="Times New Roman"/>
          <w:color w:val="111115"/>
          <w:sz w:val="28"/>
          <w:szCs w:val="28"/>
          <w:bdr w:val="none" w:sz="0" w:space="0" w:color="auto" w:frame="1"/>
          <w:lang w:eastAsia="ru-RU"/>
        </w:rPr>
        <w:br/>
      </w:r>
      <w:r w:rsidRPr="009E7A68">
        <w:rPr>
          <w:rFonts w:ascii="Times New Roman" w:eastAsia="Times New Roman" w:hAnsi="Times New Roman" w:cs="Times New Roman"/>
          <w:color w:val="111115"/>
          <w:sz w:val="28"/>
          <w:szCs w:val="28"/>
          <w:lang w:eastAsia="ru-RU"/>
        </w:rPr>
        <w:lastRenderedPageBreak/>
        <w:t xml:space="preserve">Несмотря на то, что матричные принтеры несколько уступили свои позиции, они все еще активно используются в некоторых организациях, купить их стоит только потому, что они отличаются очень высокой степенью надежности. Любые виды принтеров в </w:t>
      </w:r>
      <w:r w:rsidR="007132ED">
        <w:rPr>
          <w:rFonts w:ascii="Times New Roman" w:eastAsia="Times New Roman" w:hAnsi="Times New Roman" w:cs="Times New Roman"/>
          <w:color w:val="111115"/>
          <w:sz w:val="28"/>
          <w:szCs w:val="28"/>
          <w:lang w:eastAsia="ru-RU"/>
        </w:rPr>
        <w:t>Нижневартовск</w:t>
      </w:r>
      <w:r w:rsidRPr="009E7A68">
        <w:rPr>
          <w:rFonts w:ascii="Times New Roman" w:eastAsia="Times New Roman" w:hAnsi="Times New Roman" w:cs="Times New Roman"/>
          <w:color w:val="111115"/>
          <w:sz w:val="28"/>
          <w:szCs w:val="28"/>
          <w:lang w:eastAsia="ru-RU"/>
        </w:rPr>
        <w:t>е вы можете наиболее выгодно купить в компаниях, разместивших объявления на сайт</w:t>
      </w:r>
      <w:r w:rsidR="007132ED">
        <w:rPr>
          <w:rFonts w:ascii="Times New Roman" w:eastAsia="Times New Roman" w:hAnsi="Times New Roman" w:cs="Times New Roman"/>
          <w:color w:val="111115"/>
          <w:sz w:val="28"/>
          <w:szCs w:val="28"/>
          <w:lang w:eastAsia="ru-RU"/>
        </w:rPr>
        <w:t xml:space="preserve">ах в </w:t>
      </w:r>
      <w:proofErr w:type="spellStart"/>
      <w:r w:rsidR="007132ED">
        <w:rPr>
          <w:rFonts w:ascii="Times New Roman" w:eastAsia="Times New Roman" w:hAnsi="Times New Roman" w:cs="Times New Roman"/>
          <w:color w:val="111115"/>
          <w:sz w:val="28"/>
          <w:szCs w:val="28"/>
          <w:lang w:eastAsia="ru-RU"/>
        </w:rPr>
        <w:t>Интеренте</w:t>
      </w:r>
      <w:proofErr w:type="spellEnd"/>
      <w:r w:rsidR="007132ED">
        <w:rPr>
          <w:rFonts w:ascii="Times New Roman" w:eastAsia="Times New Roman" w:hAnsi="Times New Roman" w:cs="Times New Roman"/>
          <w:color w:val="111115"/>
          <w:sz w:val="28"/>
          <w:szCs w:val="28"/>
          <w:lang w:eastAsia="ru-RU"/>
        </w:rPr>
        <w:t>.</w:t>
      </w:r>
    </w:p>
    <w:p w:rsidR="009E7A68"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r w:rsidRPr="009E7A68">
        <w:rPr>
          <w:rFonts w:ascii="Times New Roman" w:eastAsia="Times New Roman" w:hAnsi="Times New Roman" w:cs="Times New Roman"/>
          <w:color w:val="111115"/>
          <w:sz w:val="28"/>
          <w:szCs w:val="28"/>
          <w:lang w:eastAsia="ru-RU"/>
        </w:rPr>
        <w:t>Здесь представлено много фото-каталогов, в которых можно почерпнуть всю необходимую информацию о технических характеристиках любой модели печатающего устройства. Выбрав нужную модель, вы можете заказать ее доставку. Если вам понадобится заправка картриджа, ее также можно заказать в любой компании, торгующей</w:t>
      </w:r>
      <w:r w:rsidRPr="009E7A68">
        <w:rPr>
          <w:rFonts w:ascii="Times New Roman" w:eastAsia="Times New Roman" w:hAnsi="Times New Roman" w:cs="Times New Roman"/>
          <w:color w:val="111115"/>
          <w:sz w:val="28"/>
          <w:szCs w:val="28"/>
          <w:bdr w:val="none" w:sz="0" w:space="0" w:color="auto" w:frame="1"/>
          <w:lang w:eastAsia="ru-RU"/>
        </w:rPr>
        <w:br/>
      </w:r>
      <w:r w:rsidRPr="009E7A68">
        <w:rPr>
          <w:rFonts w:ascii="Times New Roman" w:eastAsia="Times New Roman" w:hAnsi="Times New Roman" w:cs="Times New Roman"/>
          <w:color w:val="111115"/>
          <w:sz w:val="28"/>
          <w:szCs w:val="28"/>
          <w:lang w:eastAsia="ru-RU"/>
        </w:rPr>
        <w:t>расходными материалами.</w:t>
      </w:r>
    </w:p>
    <w:p w:rsidR="004A7184" w:rsidRDefault="004A7184">
      <w:pPr>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br w:type="page"/>
      </w:r>
    </w:p>
    <w:p w:rsidR="009E7A68" w:rsidRPr="009E7A68" w:rsidRDefault="000C2A4A" w:rsidP="004A7184">
      <w:pPr>
        <w:shd w:val="clear" w:color="auto" w:fill="FFFFFF"/>
        <w:spacing w:after="0" w:line="360" w:lineRule="auto"/>
        <w:ind w:firstLine="709"/>
        <w:jc w:val="center"/>
        <w:rPr>
          <w:rFonts w:ascii="Times New Roman" w:eastAsia="Times New Roman" w:hAnsi="Times New Roman" w:cs="Times New Roman"/>
          <w:b/>
          <w:color w:val="111115"/>
          <w:sz w:val="28"/>
          <w:szCs w:val="28"/>
          <w:lang w:eastAsia="ru-RU"/>
        </w:rPr>
      </w:pPr>
      <w:r w:rsidRPr="000C2A4A">
        <w:rPr>
          <w:rFonts w:ascii="Times New Roman" w:eastAsia="Times New Roman" w:hAnsi="Times New Roman" w:cs="Times New Roman"/>
          <w:b/>
          <w:color w:val="111115"/>
          <w:sz w:val="28"/>
          <w:szCs w:val="28"/>
          <w:bdr w:val="none" w:sz="0" w:space="0" w:color="auto" w:frame="1"/>
          <w:lang w:eastAsia="ru-RU"/>
        </w:rPr>
        <w:lastRenderedPageBreak/>
        <w:t>ЗАКЛЮЧЕНИЕ</w:t>
      </w:r>
    </w:p>
    <w:p w:rsidR="00BA6602"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bdr w:val="none" w:sz="0" w:space="0" w:color="auto" w:frame="1"/>
          <w:lang w:eastAsia="ru-RU"/>
        </w:rPr>
      </w:pPr>
      <w:r w:rsidRPr="009E7A68">
        <w:rPr>
          <w:rFonts w:ascii="Times New Roman" w:eastAsia="Times New Roman" w:hAnsi="Times New Roman" w:cs="Times New Roman"/>
          <w:color w:val="111115"/>
          <w:sz w:val="28"/>
          <w:szCs w:val="28"/>
          <w:lang w:eastAsia="ru-RU"/>
        </w:rPr>
        <w:t>В данной работе проделан анализ характеристик современных принтеров, которые имеются на рынке. Описаны виды принтеров (матричные, струйные, лазерные), их принцип работы, а также слабые и сильные стороны, которые характерны конкретному виду принтера.</w:t>
      </w:r>
      <w:r w:rsidRPr="009E7A68">
        <w:rPr>
          <w:rFonts w:ascii="Times New Roman" w:eastAsia="Times New Roman" w:hAnsi="Times New Roman" w:cs="Times New Roman"/>
          <w:color w:val="111115"/>
          <w:sz w:val="28"/>
          <w:szCs w:val="28"/>
          <w:lang w:eastAsia="ru-RU"/>
        </w:rPr>
        <w:br/>
        <w:t>По рассмотренным основным видам принтеров можно сказать, что каждый из них по своему удобен в эксплуатации, а также более пригоден для решения тех или иных задач. Если говорить в общем, то все фирмы производители принтеров преследуют следующие основные задачи:</w:t>
      </w:r>
      <w:r w:rsidRPr="009E7A68">
        <w:rPr>
          <w:rFonts w:ascii="Times New Roman" w:eastAsia="Times New Roman" w:hAnsi="Times New Roman" w:cs="Times New Roman"/>
          <w:color w:val="111115"/>
          <w:sz w:val="28"/>
          <w:szCs w:val="28"/>
          <w:lang w:eastAsia="ru-RU"/>
        </w:rPr>
        <w:br/>
        <w:t>- максимально улучшить качество вывода на печать;</w:t>
      </w:r>
      <w:r w:rsidRPr="009E7A68">
        <w:rPr>
          <w:rFonts w:ascii="Times New Roman" w:eastAsia="Times New Roman" w:hAnsi="Times New Roman" w:cs="Times New Roman"/>
          <w:color w:val="111115"/>
          <w:sz w:val="28"/>
          <w:szCs w:val="28"/>
          <w:lang w:eastAsia="ru-RU"/>
        </w:rPr>
        <w:br/>
        <w:t>- увеличить скорость печати;</w:t>
      </w:r>
      <w:r w:rsidRPr="009E7A68">
        <w:rPr>
          <w:rFonts w:ascii="Times New Roman" w:eastAsia="Times New Roman" w:hAnsi="Times New Roman" w:cs="Times New Roman"/>
          <w:color w:val="111115"/>
          <w:sz w:val="28"/>
          <w:szCs w:val="28"/>
          <w:lang w:eastAsia="ru-RU"/>
        </w:rPr>
        <w:br/>
        <w:t>- уменьшения затрат требуемых для печати.</w:t>
      </w:r>
      <w:r w:rsidRPr="009E7A68">
        <w:rPr>
          <w:rFonts w:ascii="Times New Roman" w:eastAsia="Times New Roman" w:hAnsi="Times New Roman" w:cs="Times New Roman"/>
          <w:color w:val="111115"/>
          <w:sz w:val="28"/>
          <w:szCs w:val="28"/>
          <w:lang w:eastAsia="ru-RU"/>
        </w:rPr>
        <w:br/>
      </w:r>
      <w:r w:rsidR="004A7184">
        <w:rPr>
          <w:rFonts w:ascii="Times New Roman" w:eastAsia="Times New Roman" w:hAnsi="Times New Roman" w:cs="Times New Roman"/>
          <w:color w:val="111115"/>
          <w:sz w:val="28"/>
          <w:szCs w:val="28"/>
          <w:lang w:eastAsia="ru-RU"/>
        </w:rPr>
        <w:t xml:space="preserve">           </w:t>
      </w:r>
      <w:r w:rsidRPr="009E7A68">
        <w:rPr>
          <w:rFonts w:ascii="Times New Roman" w:eastAsia="Times New Roman" w:hAnsi="Times New Roman" w:cs="Times New Roman"/>
          <w:color w:val="111115"/>
          <w:sz w:val="28"/>
          <w:szCs w:val="28"/>
          <w:lang w:eastAsia="ru-RU"/>
        </w:rPr>
        <w:t>В итоге можно сказать, что выбрать принтер пользователю будет не очень легко, поскольку диапазон их очень широк. В настоящее время цены на принтеры снизились, функциональные характеристики стали лучше, а качество печати превосходно. Если пользователю необходим принтер на роль основного устройства для вывода монохромной деловой корреспонденции, то необходимо остановить свой выбор на одном из надежных и непревзойденных по качеству печати текстовых документов - лазерных принтеров. Если же цель – приобрести принтер для домашнего или офисного ПК, то лучший вариант для пользователя - универсальный цветной струйный принтер.</w:t>
      </w:r>
      <w:r w:rsidRPr="009E7A68">
        <w:rPr>
          <w:rFonts w:ascii="Times New Roman" w:eastAsia="Times New Roman" w:hAnsi="Times New Roman" w:cs="Times New Roman"/>
          <w:color w:val="111115"/>
          <w:sz w:val="28"/>
          <w:szCs w:val="28"/>
          <w:lang w:eastAsia="ru-RU"/>
        </w:rPr>
        <w:br/>
      </w:r>
      <w:r w:rsidR="004A7184">
        <w:rPr>
          <w:rFonts w:ascii="Times New Roman" w:eastAsia="Times New Roman" w:hAnsi="Times New Roman" w:cs="Times New Roman"/>
          <w:color w:val="111115"/>
          <w:sz w:val="28"/>
          <w:szCs w:val="28"/>
          <w:lang w:eastAsia="ru-RU"/>
        </w:rPr>
        <w:t xml:space="preserve">            </w:t>
      </w:r>
      <w:r w:rsidRPr="009E7A68">
        <w:rPr>
          <w:rFonts w:ascii="Times New Roman" w:eastAsia="Times New Roman" w:hAnsi="Times New Roman" w:cs="Times New Roman"/>
          <w:color w:val="111115"/>
          <w:sz w:val="28"/>
          <w:szCs w:val="28"/>
          <w:lang w:eastAsia="ru-RU"/>
        </w:rPr>
        <w:t xml:space="preserve">На современном рынке печатающих устройств лидирующие позиции занимают такие фирмы - изготовители как </w:t>
      </w:r>
      <w:proofErr w:type="spellStart"/>
      <w:r w:rsidRPr="009E7A68">
        <w:rPr>
          <w:rFonts w:ascii="Times New Roman" w:eastAsia="Times New Roman" w:hAnsi="Times New Roman" w:cs="Times New Roman"/>
          <w:color w:val="111115"/>
          <w:sz w:val="28"/>
          <w:szCs w:val="28"/>
          <w:lang w:eastAsia="ru-RU"/>
        </w:rPr>
        <w:t>Hewlett-Packard</w:t>
      </w:r>
      <w:proofErr w:type="spellEnd"/>
      <w:r w:rsidRPr="009E7A68">
        <w:rPr>
          <w:rFonts w:ascii="Times New Roman" w:eastAsia="Times New Roman" w:hAnsi="Times New Roman" w:cs="Times New Roman"/>
          <w:color w:val="111115"/>
          <w:sz w:val="28"/>
          <w:szCs w:val="28"/>
          <w:lang w:eastAsia="ru-RU"/>
        </w:rPr>
        <w:t xml:space="preserve">, </w:t>
      </w:r>
      <w:proofErr w:type="spellStart"/>
      <w:r w:rsidRPr="009E7A68">
        <w:rPr>
          <w:rFonts w:ascii="Times New Roman" w:eastAsia="Times New Roman" w:hAnsi="Times New Roman" w:cs="Times New Roman"/>
          <w:color w:val="111115"/>
          <w:sz w:val="28"/>
          <w:szCs w:val="28"/>
          <w:lang w:eastAsia="ru-RU"/>
        </w:rPr>
        <w:t>Epson</w:t>
      </w:r>
      <w:proofErr w:type="spellEnd"/>
      <w:r w:rsidRPr="009E7A68">
        <w:rPr>
          <w:rFonts w:ascii="Times New Roman" w:eastAsia="Times New Roman" w:hAnsi="Times New Roman" w:cs="Times New Roman"/>
          <w:color w:val="111115"/>
          <w:sz w:val="28"/>
          <w:szCs w:val="28"/>
          <w:lang w:eastAsia="ru-RU"/>
        </w:rPr>
        <w:t xml:space="preserve">, </w:t>
      </w:r>
      <w:proofErr w:type="spellStart"/>
      <w:r w:rsidRPr="009E7A68">
        <w:rPr>
          <w:rFonts w:ascii="Times New Roman" w:eastAsia="Times New Roman" w:hAnsi="Times New Roman" w:cs="Times New Roman"/>
          <w:color w:val="111115"/>
          <w:sz w:val="28"/>
          <w:szCs w:val="28"/>
          <w:lang w:eastAsia="ru-RU"/>
        </w:rPr>
        <w:t>Olivetti</w:t>
      </w:r>
      <w:proofErr w:type="spellEnd"/>
      <w:r w:rsidRPr="009E7A68">
        <w:rPr>
          <w:rFonts w:ascii="Times New Roman" w:eastAsia="Times New Roman" w:hAnsi="Times New Roman" w:cs="Times New Roman"/>
          <w:color w:val="111115"/>
          <w:sz w:val="28"/>
          <w:szCs w:val="28"/>
          <w:lang w:eastAsia="ru-RU"/>
        </w:rPr>
        <w:t xml:space="preserve">, </w:t>
      </w:r>
      <w:proofErr w:type="spellStart"/>
      <w:r w:rsidRPr="009E7A68">
        <w:rPr>
          <w:rFonts w:ascii="Times New Roman" w:eastAsia="Times New Roman" w:hAnsi="Times New Roman" w:cs="Times New Roman"/>
          <w:color w:val="111115"/>
          <w:sz w:val="28"/>
          <w:szCs w:val="28"/>
          <w:lang w:eastAsia="ru-RU"/>
        </w:rPr>
        <w:t>Lexmark</w:t>
      </w:r>
      <w:proofErr w:type="spellEnd"/>
      <w:r w:rsidRPr="009E7A68">
        <w:rPr>
          <w:rFonts w:ascii="Times New Roman" w:eastAsia="Times New Roman" w:hAnsi="Times New Roman" w:cs="Times New Roman"/>
          <w:color w:val="111115"/>
          <w:sz w:val="28"/>
          <w:szCs w:val="28"/>
          <w:lang w:eastAsia="ru-RU"/>
        </w:rPr>
        <w:t xml:space="preserve">, </w:t>
      </w:r>
      <w:proofErr w:type="spellStart"/>
      <w:r w:rsidRPr="009E7A68">
        <w:rPr>
          <w:rFonts w:ascii="Times New Roman" w:eastAsia="Times New Roman" w:hAnsi="Times New Roman" w:cs="Times New Roman"/>
          <w:color w:val="111115"/>
          <w:sz w:val="28"/>
          <w:szCs w:val="28"/>
          <w:lang w:eastAsia="ru-RU"/>
        </w:rPr>
        <w:t>Citizen</w:t>
      </w:r>
      <w:proofErr w:type="spellEnd"/>
      <w:r w:rsidRPr="009E7A68">
        <w:rPr>
          <w:rFonts w:ascii="Times New Roman" w:eastAsia="Times New Roman" w:hAnsi="Times New Roman" w:cs="Times New Roman"/>
          <w:color w:val="111115"/>
          <w:sz w:val="28"/>
          <w:szCs w:val="28"/>
          <w:lang w:eastAsia="ru-RU"/>
        </w:rPr>
        <w:t xml:space="preserve">, </w:t>
      </w:r>
      <w:proofErr w:type="spellStart"/>
      <w:r w:rsidRPr="009E7A68">
        <w:rPr>
          <w:rFonts w:ascii="Times New Roman" w:eastAsia="Times New Roman" w:hAnsi="Times New Roman" w:cs="Times New Roman"/>
          <w:color w:val="111115"/>
          <w:sz w:val="28"/>
          <w:szCs w:val="28"/>
          <w:lang w:eastAsia="ru-RU"/>
        </w:rPr>
        <w:t>Canon</w:t>
      </w:r>
      <w:proofErr w:type="spellEnd"/>
      <w:r w:rsidRPr="009E7A68">
        <w:rPr>
          <w:rFonts w:ascii="Times New Roman" w:eastAsia="Times New Roman" w:hAnsi="Times New Roman" w:cs="Times New Roman"/>
          <w:color w:val="111115"/>
          <w:sz w:val="28"/>
          <w:szCs w:val="28"/>
          <w:lang w:eastAsia="ru-RU"/>
        </w:rPr>
        <w:t xml:space="preserve">, </w:t>
      </w:r>
      <w:proofErr w:type="spellStart"/>
      <w:r w:rsidRPr="009E7A68">
        <w:rPr>
          <w:rFonts w:ascii="Times New Roman" w:eastAsia="Times New Roman" w:hAnsi="Times New Roman" w:cs="Times New Roman"/>
          <w:color w:val="111115"/>
          <w:sz w:val="28"/>
          <w:szCs w:val="28"/>
          <w:lang w:eastAsia="ru-RU"/>
        </w:rPr>
        <w:t>Samsung</w:t>
      </w:r>
      <w:proofErr w:type="spellEnd"/>
      <w:r w:rsidRPr="009E7A68">
        <w:rPr>
          <w:rFonts w:ascii="Times New Roman" w:eastAsia="Times New Roman" w:hAnsi="Times New Roman" w:cs="Times New Roman"/>
          <w:color w:val="111115"/>
          <w:sz w:val="28"/>
          <w:szCs w:val="28"/>
          <w:lang w:eastAsia="ru-RU"/>
        </w:rPr>
        <w:t xml:space="preserve"> (сравнительно недавно начато производство недорогих лазерных принтеров), </w:t>
      </w:r>
      <w:proofErr w:type="spellStart"/>
      <w:r w:rsidRPr="009E7A68">
        <w:rPr>
          <w:rFonts w:ascii="Times New Roman" w:eastAsia="Times New Roman" w:hAnsi="Times New Roman" w:cs="Times New Roman"/>
          <w:color w:val="111115"/>
          <w:sz w:val="28"/>
          <w:szCs w:val="28"/>
          <w:lang w:eastAsia="ru-RU"/>
        </w:rPr>
        <w:t>Xerox</w:t>
      </w:r>
      <w:proofErr w:type="spellEnd"/>
      <w:r w:rsidRPr="009E7A68">
        <w:rPr>
          <w:rFonts w:ascii="Times New Roman" w:eastAsia="Times New Roman" w:hAnsi="Times New Roman" w:cs="Times New Roman"/>
          <w:color w:val="111115"/>
          <w:sz w:val="28"/>
          <w:szCs w:val="28"/>
          <w:lang w:eastAsia="ru-RU"/>
        </w:rPr>
        <w:t xml:space="preserve">, </w:t>
      </w:r>
      <w:proofErr w:type="spellStart"/>
      <w:r w:rsidRPr="009E7A68">
        <w:rPr>
          <w:rFonts w:ascii="Times New Roman" w:eastAsia="Times New Roman" w:hAnsi="Times New Roman" w:cs="Times New Roman"/>
          <w:color w:val="111115"/>
          <w:sz w:val="28"/>
          <w:szCs w:val="28"/>
          <w:lang w:eastAsia="ru-RU"/>
        </w:rPr>
        <w:t>Ricoh</w:t>
      </w:r>
      <w:proofErr w:type="spellEnd"/>
      <w:r w:rsidRPr="009E7A68">
        <w:rPr>
          <w:rFonts w:ascii="Times New Roman" w:eastAsia="Times New Roman" w:hAnsi="Times New Roman" w:cs="Times New Roman"/>
          <w:color w:val="111115"/>
          <w:sz w:val="28"/>
          <w:szCs w:val="28"/>
          <w:lang w:eastAsia="ru-RU"/>
        </w:rPr>
        <w:t xml:space="preserve"> и некоторые другие, продукцию которых можно приобрести на рынке сегодня.</w:t>
      </w:r>
      <w:r w:rsidRPr="009E7A68">
        <w:rPr>
          <w:rFonts w:ascii="Times New Roman" w:eastAsia="Times New Roman" w:hAnsi="Times New Roman" w:cs="Times New Roman"/>
          <w:color w:val="111115"/>
          <w:sz w:val="28"/>
          <w:szCs w:val="28"/>
          <w:bdr w:val="none" w:sz="0" w:space="0" w:color="auto" w:frame="1"/>
          <w:lang w:eastAsia="ru-RU"/>
        </w:rPr>
        <w:t> </w:t>
      </w:r>
    </w:p>
    <w:p w:rsidR="00BA6602" w:rsidRPr="00BA6602" w:rsidRDefault="00BA6602" w:rsidP="00BA6602">
      <w:pPr>
        <w:spacing w:before="30" w:after="30" w:line="360" w:lineRule="auto"/>
        <w:jc w:val="center"/>
        <w:textAlignment w:val="baseline"/>
        <w:rPr>
          <w:rFonts w:ascii="Times New Roman" w:eastAsia="Times New Roman" w:hAnsi="Times New Roman" w:cs="Times New Roman"/>
          <w:b/>
          <w:bCs/>
          <w:color w:val="000000"/>
          <w:sz w:val="28"/>
          <w:szCs w:val="28"/>
          <w:bdr w:val="none" w:sz="0" w:space="0" w:color="auto" w:frame="1"/>
          <w:lang w:eastAsia="ru-RU"/>
        </w:rPr>
      </w:pPr>
      <w:r>
        <w:rPr>
          <w:rFonts w:ascii="Times New Roman" w:eastAsia="Times New Roman" w:hAnsi="Times New Roman" w:cs="Times New Roman"/>
          <w:color w:val="111115"/>
          <w:sz w:val="28"/>
          <w:szCs w:val="28"/>
          <w:bdr w:val="none" w:sz="0" w:space="0" w:color="auto" w:frame="1"/>
          <w:lang w:eastAsia="ru-RU"/>
        </w:rPr>
        <w:br w:type="page"/>
      </w:r>
      <w:r w:rsidR="000C2A4A" w:rsidRPr="00BA6602">
        <w:rPr>
          <w:rFonts w:ascii="Times New Roman" w:eastAsia="Calibri" w:hAnsi="Times New Roman" w:cs="Times New Roman"/>
          <w:b/>
          <w:color w:val="000000"/>
          <w:sz w:val="28"/>
          <w:szCs w:val="28"/>
        </w:rPr>
        <w:lastRenderedPageBreak/>
        <w:t>СПИСОК ЛИТЕРАТУРЫ</w:t>
      </w:r>
    </w:p>
    <w:p w:rsidR="00333CA0" w:rsidRPr="00333CA0" w:rsidRDefault="00333CA0" w:rsidP="00333CA0">
      <w:pPr>
        <w:pStyle w:val="a4"/>
        <w:numPr>
          <w:ilvl w:val="0"/>
          <w:numId w:val="3"/>
        </w:numPr>
        <w:tabs>
          <w:tab w:val="left" w:pos="993"/>
        </w:tabs>
        <w:ind w:left="0" w:firstLine="709"/>
        <w:rPr>
          <w:rFonts w:ascii="Times New Roman" w:eastAsia="Times New Roman" w:hAnsi="Times New Roman" w:cs="Times New Roman"/>
          <w:color w:val="000000"/>
          <w:sz w:val="28"/>
          <w:szCs w:val="28"/>
          <w:bdr w:val="none" w:sz="0" w:space="0" w:color="auto" w:frame="1"/>
          <w:lang w:eastAsia="ru-RU"/>
        </w:rPr>
      </w:pPr>
      <w:r w:rsidRPr="00333CA0">
        <w:rPr>
          <w:rFonts w:ascii="Times New Roman" w:eastAsia="Times New Roman" w:hAnsi="Times New Roman" w:cs="Times New Roman"/>
          <w:color w:val="000000"/>
          <w:sz w:val="28"/>
          <w:szCs w:val="28"/>
          <w:bdr w:val="none" w:sz="0" w:space="0" w:color="auto" w:frame="1"/>
          <w:lang w:eastAsia="ru-RU"/>
        </w:rPr>
        <w:t xml:space="preserve">М.Н. </w:t>
      </w:r>
      <w:proofErr w:type="spellStart"/>
      <w:r w:rsidRPr="00333CA0">
        <w:rPr>
          <w:rFonts w:ascii="Times New Roman" w:eastAsia="Times New Roman" w:hAnsi="Times New Roman" w:cs="Times New Roman"/>
          <w:color w:val="000000"/>
          <w:sz w:val="28"/>
          <w:szCs w:val="28"/>
          <w:bdr w:val="none" w:sz="0" w:space="0" w:color="auto" w:frame="1"/>
          <w:lang w:eastAsia="ru-RU"/>
        </w:rPr>
        <w:t>Голопупенко</w:t>
      </w:r>
      <w:proofErr w:type="spellEnd"/>
      <w:r w:rsidRPr="00333CA0">
        <w:rPr>
          <w:rFonts w:ascii="Times New Roman" w:eastAsia="Times New Roman" w:hAnsi="Times New Roman" w:cs="Times New Roman"/>
          <w:color w:val="000000"/>
          <w:sz w:val="28"/>
          <w:szCs w:val="28"/>
          <w:bdr w:val="none" w:sz="0" w:space="0" w:color="auto" w:frame="1"/>
          <w:lang w:eastAsia="ru-RU"/>
        </w:rPr>
        <w:t xml:space="preserve"> “Матричные принтеры”</w:t>
      </w:r>
    </w:p>
    <w:p w:rsidR="00333CA0" w:rsidRPr="00333CA0" w:rsidRDefault="00333CA0" w:rsidP="00333CA0">
      <w:pPr>
        <w:pStyle w:val="a4"/>
        <w:numPr>
          <w:ilvl w:val="0"/>
          <w:numId w:val="3"/>
        </w:numPr>
        <w:tabs>
          <w:tab w:val="left" w:pos="993"/>
        </w:tabs>
        <w:ind w:left="0" w:firstLine="709"/>
        <w:rPr>
          <w:rFonts w:ascii="Times New Roman" w:eastAsia="Times New Roman" w:hAnsi="Times New Roman" w:cs="Times New Roman"/>
          <w:color w:val="000000"/>
          <w:sz w:val="28"/>
          <w:szCs w:val="28"/>
          <w:bdr w:val="none" w:sz="0" w:space="0" w:color="auto" w:frame="1"/>
          <w:lang w:eastAsia="ru-RU"/>
        </w:rPr>
      </w:pPr>
      <w:r w:rsidRPr="00333CA0">
        <w:rPr>
          <w:rFonts w:ascii="Times New Roman" w:eastAsia="Times New Roman" w:hAnsi="Times New Roman" w:cs="Times New Roman"/>
          <w:color w:val="000000"/>
          <w:sz w:val="28"/>
          <w:szCs w:val="28"/>
          <w:bdr w:val="none" w:sz="0" w:space="0" w:color="auto" w:frame="1"/>
          <w:lang w:eastAsia="ru-RU"/>
        </w:rPr>
        <w:t>Журнал “КомпьютерПресс”</w:t>
      </w:r>
    </w:p>
    <w:p w:rsidR="00333CA0" w:rsidRPr="00333CA0" w:rsidRDefault="00333CA0" w:rsidP="00333CA0">
      <w:pPr>
        <w:pStyle w:val="a4"/>
        <w:numPr>
          <w:ilvl w:val="0"/>
          <w:numId w:val="3"/>
        </w:numPr>
        <w:tabs>
          <w:tab w:val="left" w:pos="993"/>
        </w:tabs>
        <w:ind w:left="0" w:firstLine="709"/>
        <w:rPr>
          <w:rFonts w:ascii="Times New Roman" w:eastAsia="Times New Roman" w:hAnsi="Times New Roman" w:cs="Times New Roman"/>
          <w:color w:val="000000"/>
          <w:sz w:val="28"/>
          <w:szCs w:val="28"/>
          <w:bdr w:val="none" w:sz="0" w:space="0" w:color="auto" w:frame="1"/>
          <w:lang w:eastAsia="ru-RU"/>
        </w:rPr>
      </w:pPr>
      <w:r w:rsidRPr="00333CA0">
        <w:rPr>
          <w:rFonts w:ascii="Times New Roman" w:eastAsia="Times New Roman" w:hAnsi="Times New Roman" w:cs="Times New Roman"/>
          <w:color w:val="000000"/>
          <w:sz w:val="28"/>
          <w:szCs w:val="28"/>
          <w:bdr w:val="none" w:sz="0" w:space="0" w:color="auto" w:frame="1"/>
          <w:lang w:eastAsia="ru-RU"/>
        </w:rPr>
        <w:t xml:space="preserve">Брябрин В.М. Программное обеспечение персональных ЭВМ. - М.: Наука, </w:t>
      </w:r>
      <w:r w:rsidR="0094128B">
        <w:rPr>
          <w:rFonts w:ascii="Times New Roman" w:eastAsia="Times New Roman" w:hAnsi="Times New Roman" w:cs="Times New Roman"/>
          <w:color w:val="000000"/>
          <w:sz w:val="28"/>
          <w:szCs w:val="28"/>
          <w:bdr w:val="none" w:sz="0" w:space="0" w:color="auto" w:frame="1"/>
          <w:lang w:eastAsia="ru-RU"/>
        </w:rPr>
        <w:t>2020</w:t>
      </w:r>
      <w:r w:rsidRPr="00333CA0">
        <w:rPr>
          <w:rFonts w:ascii="Times New Roman" w:eastAsia="Times New Roman" w:hAnsi="Times New Roman" w:cs="Times New Roman"/>
          <w:color w:val="000000"/>
          <w:sz w:val="28"/>
          <w:szCs w:val="28"/>
          <w:bdr w:val="none" w:sz="0" w:space="0" w:color="auto" w:frame="1"/>
          <w:lang w:eastAsia="ru-RU"/>
        </w:rPr>
        <w:t>.</w:t>
      </w:r>
    </w:p>
    <w:p w:rsidR="00333CA0" w:rsidRPr="00333CA0" w:rsidRDefault="00333CA0" w:rsidP="00333CA0">
      <w:pPr>
        <w:pStyle w:val="a4"/>
        <w:numPr>
          <w:ilvl w:val="0"/>
          <w:numId w:val="3"/>
        </w:numPr>
        <w:tabs>
          <w:tab w:val="left" w:pos="993"/>
        </w:tabs>
        <w:ind w:left="0" w:firstLine="709"/>
        <w:rPr>
          <w:rFonts w:ascii="Times New Roman" w:eastAsia="Times New Roman" w:hAnsi="Times New Roman" w:cs="Times New Roman"/>
          <w:color w:val="000000"/>
          <w:sz w:val="28"/>
          <w:szCs w:val="28"/>
          <w:bdr w:val="none" w:sz="0" w:space="0" w:color="auto" w:frame="1"/>
          <w:lang w:eastAsia="ru-RU"/>
        </w:rPr>
      </w:pPr>
      <w:r w:rsidRPr="00333CA0">
        <w:rPr>
          <w:rFonts w:ascii="Times New Roman" w:eastAsia="Times New Roman" w:hAnsi="Times New Roman" w:cs="Times New Roman"/>
          <w:color w:val="000000"/>
          <w:sz w:val="28"/>
          <w:szCs w:val="28"/>
          <w:bdr w:val="none" w:sz="0" w:space="0" w:color="auto" w:frame="1"/>
          <w:lang w:eastAsia="ru-RU"/>
        </w:rPr>
        <w:t xml:space="preserve">Герасименко В.А. Защита информации в автоматизированных системах обработки данных. - В 2-х кн. - М.: </w:t>
      </w:r>
      <w:proofErr w:type="spellStart"/>
      <w:r w:rsidRPr="00333CA0">
        <w:rPr>
          <w:rFonts w:ascii="Times New Roman" w:eastAsia="Times New Roman" w:hAnsi="Times New Roman" w:cs="Times New Roman"/>
          <w:color w:val="000000"/>
          <w:sz w:val="28"/>
          <w:szCs w:val="28"/>
          <w:bdr w:val="none" w:sz="0" w:space="0" w:color="auto" w:frame="1"/>
          <w:lang w:eastAsia="ru-RU"/>
        </w:rPr>
        <w:t>Энергоатом-издат</w:t>
      </w:r>
      <w:proofErr w:type="spellEnd"/>
      <w:r w:rsidRPr="00333CA0">
        <w:rPr>
          <w:rFonts w:ascii="Times New Roman" w:eastAsia="Times New Roman" w:hAnsi="Times New Roman" w:cs="Times New Roman"/>
          <w:color w:val="000000"/>
          <w:sz w:val="28"/>
          <w:szCs w:val="28"/>
          <w:bdr w:val="none" w:sz="0" w:space="0" w:color="auto" w:frame="1"/>
          <w:lang w:eastAsia="ru-RU"/>
        </w:rPr>
        <w:t xml:space="preserve">, </w:t>
      </w:r>
      <w:r w:rsidR="0094128B">
        <w:rPr>
          <w:rFonts w:ascii="Times New Roman" w:eastAsia="Times New Roman" w:hAnsi="Times New Roman" w:cs="Times New Roman"/>
          <w:color w:val="000000"/>
          <w:sz w:val="28"/>
          <w:szCs w:val="28"/>
          <w:bdr w:val="none" w:sz="0" w:space="0" w:color="auto" w:frame="1"/>
          <w:lang w:eastAsia="ru-RU"/>
        </w:rPr>
        <w:t>2018</w:t>
      </w:r>
      <w:r w:rsidRPr="00333CA0">
        <w:rPr>
          <w:rFonts w:ascii="Times New Roman" w:eastAsia="Times New Roman" w:hAnsi="Times New Roman" w:cs="Times New Roman"/>
          <w:color w:val="000000"/>
          <w:sz w:val="28"/>
          <w:szCs w:val="28"/>
          <w:bdr w:val="none" w:sz="0" w:space="0" w:color="auto" w:frame="1"/>
          <w:lang w:eastAsia="ru-RU"/>
        </w:rPr>
        <w:t>.</w:t>
      </w:r>
    </w:p>
    <w:p w:rsidR="00333CA0" w:rsidRPr="00333CA0" w:rsidRDefault="00333CA0" w:rsidP="00333CA0">
      <w:pPr>
        <w:pStyle w:val="a4"/>
        <w:numPr>
          <w:ilvl w:val="0"/>
          <w:numId w:val="3"/>
        </w:numPr>
        <w:tabs>
          <w:tab w:val="left" w:pos="993"/>
        </w:tabs>
        <w:ind w:left="0" w:firstLine="709"/>
        <w:rPr>
          <w:rFonts w:ascii="Times New Roman" w:eastAsia="Times New Roman" w:hAnsi="Times New Roman" w:cs="Times New Roman"/>
          <w:color w:val="000000"/>
          <w:sz w:val="28"/>
          <w:szCs w:val="28"/>
          <w:bdr w:val="none" w:sz="0" w:space="0" w:color="auto" w:frame="1"/>
          <w:lang w:eastAsia="ru-RU"/>
        </w:rPr>
      </w:pPr>
      <w:r w:rsidRPr="00333CA0">
        <w:rPr>
          <w:rFonts w:ascii="Times New Roman" w:eastAsia="Times New Roman" w:hAnsi="Times New Roman" w:cs="Times New Roman"/>
          <w:color w:val="000000"/>
          <w:sz w:val="28"/>
          <w:szCs w:val="28"/>
          <w:bdr w:val="none" w:sz="0" w:space="0" w:color="auto" w:frame="1"/>
          <w:lang w:eastAsia="ru-RU"/>
        </w:rPr>
        <w:t xml:space="preserve">Персональный компьютер для всех/ Под ред. А.Я. Савельева. -В 4-х кн. -М.: Высшая школа, </w:t>
      </w:r>
      <w:r w:rsidR="0094128B">
        <w:rPr>
          <w:rFonts w:ascii="Times New Roman" w:eastAsia="Times New Roman" w:hAnsi="Times New Roman" w:cs="Times New Roman"/>
          <w:color w:val="000000"/>
          <w:sz w:val="28"/>
          <w:szCs w:val="28"/>
          <w:bdr w:val="none" w:sz="0" w:space="0" w:color="auto" w:frame="1"/>
          <w:lang w:eastAsia="ru-RU"/>
        </w:rPr>
        <w:t>2017</w:t>
      </w:r>
      <w:r w:rsidRPr="00333CA0">
        <w:rPr>
          <w:rFonts w:ascii="Times New Roman" w:eastAsia="Times New Roman" w:hAnsi="Times New Roman" w:cs="Times New Roman"/>
          <w:color w:val="000000"/>
          <w:sz w:val="28"/>
          <w:szCs w:val="28"/>
          <w:bdr w:val="none" w:sz="0" w:space="0" w:color="auto" w:frame="1"/>
          <w:lang w:eastAsia="ru-RU"/>
        </w:rPr>
        <w:t>.</w:t>
      </w:r>
    </w:p>
    <w:p w:rsidR="00333CA0" w:rsidRPr="00333CA0" w:rsidRDefault="00333CA0" w:rsidP="00333CA0">
      <w:pPr>
        <w:pStyle w:val="a4"/>
        <w:numPr>
          <w:ilvl w:val="0"/>
          <w:numId w:val="3"/>
        </w:numPr>
        <w:tabs>
          <w:tab w:val="left" w:pos="993"/>
        </w:tabs>
        <w:ind w:left="0" w:firstLine="709"/>
        <w:rPr>
          <w:rFonts w:ascii="Times New Roman" w:eastAsia="Times New Roman" w:hAnsi="Times New Roman" w:cs="Times New Roman"/>
          <w:color w:val="000000"/>
          <w:sz w:val="28"/>
          <w:szCs w:val="28"/>
          <w:bdr w:val="none" w:sz="0" w:space="0" w:color="auto" w:frame="1"/>
          <w:lang w:eastAsia="ru-RU"/>
        </w:rPr>
      </w:pPr>
      <w:r w:rsidRPr="00333CA0">
        <w:rPr>
          <w:rFonts w:ascii="Times New Roman" w:eastAsia="Times New Roman" w:hAnsi="Times New Roman" w:cs="Times New Roman"/>
          <w:color w:val="000000"/>
          <w:sz w:val="28"/>
          <w:szCs w:val="28"/>
          <w:bdr w:val="none" w:sz="0" w:space="0" w:color="auto" w:frame="1"/>
          <w:lang w:eastAsia="ru-RU"/>
        </w:rPr>
        <w:t>Свириденко С.С. Современные информационные технологии. - М.: Радио и связь, 1989.</w:t>
      </w:r>
    </w:p>
    <w:p w:rsidR="00333CA0" w:rsidRPr="00333CA0" w:rsidRDefault="00333CA0" w:rsidP="00333CA0">
      <w:pPr>
        <w:pStyle w:val="a4"/>
        <w:numPr>
          <w:ilvl w:val="0"/>
          <w:numId w:val="3"/>
        </w:numPr>
        <w:tabs>
          <w:tab w:val="left" w:pos="993"/>
        </w:tabs>
        <w:ind w:left="0" w:firstLine="709"/>
        <w:rPr>
          <w:rFonts w:ascii="Times New Roman" w:eastAsia="Times New Roman" w:hAnsi="Times New Roman" w:cs="Times New Roman"/>
          <w:color w:val="000000"/>
          <w:sz w:val="28"/>
          <w:szCs w:val="28"/>
          <w:bdr w:val="none" w:sz="0" w:space="0" w:color="auto" w:frame="1"/>
          <w:lang w:eastAsia="ru-RU"/>
        </w:rPr>
      </w:pPr>
      <w:r w:rsidRPr="00333CA0">
        <w:rPr>
          <w:rFonts w:ascii="Times New Roman" w:eastAsia="Times New Roman" w:hAnsi="Times New Roman" w:cs="Times New Roman"/>
          <w:color w:val="000000"/>
          <w:sz w:val="28"/>
          <w:szCs w:val="28"/>
          <w:bdr w:val="none" w:sz="0" w:space="0" w:color="auto" w:frame="1"/>
          <w:lang w:eastAsia="ru-RU"/>
        </w:rPr>
        <w:t>Смирнов Н.Н. Программные средства персональных ЭВМ. -Л.: Машиностроение, 1990.</w:t>
      </w:r>
    </w:p>
    <w:p w:rsidR="00BA6602" w:rsidRDefault="00BA6602">
      <w:pPr>
        <w:rPr>
          <w:rFonts w:ascii="Times New Roman" w:eastAsia="Times New Roman" w:hAnsi="Times New Roman" w:cs="Times New Roman"/>
          <w:color w:val="111115"/>
          <w:sz w:val="28"/>
          <w:szCs w:val="28"/>
          <w:bdr w:val="none" w:sz="0" w:space="0" w:color="auto" w:frame="1"/>
          <w:lang w:eastAsia="ru-RU"/>
        </w:rPr>
      </w:pPr>
    </w:p>
    <w:p w:rsidR="009E7A68" w:rsidRPr="009E7A68" w:rsidRDefault="009E7A68" w:rsidP="009E7A68">
      <w:pPr>
        <w:shd w:val="clear" w:color="auto" w:fill="FFFFFF"/>
        <w:spacing w:after="15" w:line="360" w:lineRule="auto"/>
        <w:ind w:firstLine="709"/>
        <w:jc w:val="both"/>
        <w:rPr>
          <w:rFonts w:ascii="Times New Roman" w:eastAsia="Times New Roman" w:hAnsi="Times New Roman" w:cs="Times New Roman"/>
          <w:color w:val="111115"/>
          <w:sz w:val="28"/>
          <w:szCs w:val="28"/>
          <w:lang w:eastAsia="ru-RU"/>
        </w:rPr>
      </w:pPr>
    </w:p>
    <w:sectPr w:rsidR="009E7A68" w:rsidRPr="009E7A68" w:rsidSect="00945BB0">
      <w:footerReference w:type="default" r:id="rId9"/>
      <w:pgSz w:w="11906" w:h="16838"/>
      <w:pgMar w:top="1134" w:right="850" w:bottom="1276"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BB0" w:rsidRDefault="00945BB0" w:rsidP="00945BB0">
      <w:pPr>
        <w:spacing w:after="0" w:line="240" w:lineRule="auto"/>
      </w:pPr>
      <w:r>
        <w:separator/>
      </w:r>
    </w:p>
  </w:endnote>
  <w:endnote w:type="continuationSeparator" w:id="0">
    <w:p w:rsidR="00945BB0" w:rsidRDefault="00945BB0" w:rsidP="00945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8792215"/>
      <w:docPartObj>
        <w:docPartGallery w:val="Page Numbers (Bottom of Page)"/>
        <w:docPartUnique/>
      </w:docPartObj>
    </w:sdtPr>
    <w:sdtEndPr/>
    <w:sdtContent>
      <w:p w:rsidR="00945BB0" w:rsidRDefault="00945BB0">
        <w:pPr>
          <w:pStyle w:val="a7"/>
          <w:jc w:val="right"/>
        </w:pPr>
        <w:r>
          <w:fldChar w:fldCharType="begin"/>
        </w:r>
        <w:r>
          <w:instrText>PAGE   \* MERGEFORMAT</w:instrText>
        </w:r>
        <w:r>
          <w:fldChar w:fldCharType="separate"/>
        </w:r>
        <w:r w:rsidR="007D43A1">
          <w:rPr>
            <w:noProof/>
          </w:rPr>
          <w:t>17</w:t>
        </w:r>
        <w:r>
          <w:fldChar w:fldCharType="end"/>
        </w:r>
      </w:p>
    </w:sdtContent>
  </w:sdt>
  <w:p w:rsidR="00945BB0" w:rsidRDefault="00945B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BB0" w:rsidRDefault="00945BB0" w:rsidP="00945BB0">
      <w:pPr>
        <w:spacing w:after="0" w:line="240" w:lineRule="auto"/>
      </w:pPr>
      <w:r>
        <w:separator/>
      </w:r>
    </w:p>
  </w:footnote>
  <w:footnote w:type="continuationSeparator" w:id="0">
    <w:p w:rsidR="00945BB0" w:rsidRDefault="00945BB0" w:rsidP="00945B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22277"/>
    <w:multiLevelType w:val="hybridMultilevel"/>
    <w:tmpl w:val="8E26D0F6"/>
    <w:lvl w:ilvl="0" w:tplc="E4E822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4D916DC"/>
    <w:multiLevelType w:val="multilevel"/>
    <w:tmpl w:val="67943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A9C6DD3"/>
    <w:multiLevelType w:val="hybridMultilevel"/>
    <w:tmpl w:val="8E26D0F6"/>
    <w:lvl w:ilvl="0" w:tplc="E4E822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A68"/>
    <w:rsid w:val="000C2A4A"/>
    <w:rsid w:val="00150ED3"/>
    <w:rsid w:val="00232E6A"/>
    <w:rsid w:val="00333CA0"/>
    <w:rsid w:val="003B04FE"/>
    <w:rsid w:val="003C4A5F"/>
    <w:rsid w:val="0049625E"/>
    <w:rsid w:val="004A311A"/>
    <w:rsid w:val="004A7184"/>
    <w:rsid w:val="006F0730"/>
    <w:rsid w:val="007132ED"/>
    <w:rsid w:val="007D43A1"/>
    <w:rsid w:val="00892170"/>
    <w:rsid w:val="0094128B"/>
    <w:rsid w:val="00945BB0"/>
    <w:rsid w:val="0094657D"/>
    <w:rsid w:val="00986147"/>
    <w:rsid w:val="009E7A68"/>
    <w:rsid w:val="00A7640F"/>
    <w:rsid w:val="00B14BBD"/>
    <w:rsid w:val="00B20799"/>
    <w:rsid w:val="00BA6602"/>
    <w:rsid w:val="00EE64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50E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132ED"/>
    <w:pPr>
      <w:ind w:left="720"/>
      <w:contextualSpacing/>
    </w:pPr>
  </w:style>
  <w:style w:type="paragraph" w:styleId="1">
    <w:name w:val="toc 1"/>
    <w:basedOn w:val="a"/>
    <w:next w:val="a"/>
    <w:autoRedefine/>
    <w:uiPriority w:val="39"/>
    <w:unhideWhenUsed/>
    <w:rsid w:val="003B04FE"/>
    <w:pPr>
      <w:tabs>
        <w:tab w:val="right" w:leader="dot" w:pos="9356"/>
      </w:tabs>
      <w:spacing w:after="200" w:line="276" w:lineRule="auto"/>
    </w:pPr>
    <w:rPr>
      <w:rFonts w:ascii="Calibri" w:eastAsia="Calibri" w:hAnsi="Calibri" w:cs="Times New Roman"/>
    </w:rPr>
  </w:style>
  <w:style w:type="paragraph" w:styleId="2">
    <w:name w:val="toc 2"/>
    <w:basedOn w:val="a"/>
    <w:next w:val="a"/>
    <w:autoRedefine/>
    <w:uiPriority w:val="39"/>
    <w:unhideWhenUsed/>
    <w:rsid w:val="003B04FE"/>
    <w:pPr>
      <w:tabs>
        <w:tab w:val="right" w:leader="dot" w:pos="9356"/>
      </w:tabs>
      <w:spacing w:after="200" w:line="276" w:lineRule="auto"/>
      <w:ind w:left="220" w:hanging="220"/>
    </w:pPr>
    <w:rPr>
      <w:rFonts w:ascii="Calibri" w:eastAsia="Calibri" w:hAnsi="Calibri" w:cs="Times New Roman"/>
    </w:rPr>
  </w:style>
  <w:style w:type="paragraph" w:styleId="a5">
    <w:name w:val="header"/>
    <w:basedOn w:val="a"/>
    <w:link w:val="a6"/>
    <w:uiPriority w:val="99"/>
    <w:unhideWhenUsed/>
    <w:rsid w:val="00945BB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45BB0"/>
  </w:style>
  <w:style w:type="paragraph" w:styleId="a7">
    <w:name w:val="footer"/>
    <w:basedOn w:val="a"/>
    <w:link w:val="a8"/>
    <w:uiPriority w:val="99"/>
    <w:unhideWhenUsed/>
    <w:rsid w:val="00945BB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45BB0"/>
  </w:style>
  <w:style w:type="paragraph" w:styleId="a9">
    <w:name w:val="Balloon Text"/>
    <w:basedOn w:val="a"/>
    <w:link w:val="aa"/>
    <w:uiPriority w:val="99"/>
    <w:semiHidden/>
    <w:unhideWhenUsed/>
    <w:rsid w:val="007D43A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D43A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50E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132ED"/>
    <w:pPr>
      <w:ind w:left="720"/>
      <w:contextualSpacing/>
    </w:pPr>
  </w:style>
  <w:style w:type="paragraph" w:styleId="1">
    <w:name w:val="toc 1"/>
    <w:basedOn w:val="a"/>
    <w:next w:val="a"/>
    <w:autoRedefine/>
    <w:uiPriority w:val="39"/>
    <w:unhideWhenUsed/>
    <w:rsid w:val="003B04FE"/>
    <w:pPr>
      <w:tabs>
        <w:tab w:val="right" w:leader="dot" w:pos="9356"/>
      </w:tabs>
      <w:spacing w:after="200" w:line="276" w:lineRule="auto"/>
    </w:pPr>
    <w:rPr>
      <w:rFonts w:ascii="Calibri" w:eastAsia="Calibri" w:hAnsi="Calibri" w:cs="Times New Roman"/>
    </w:rPr>
  </w:style>
  <w:style w:type="paragraph" w:styleId="2">
    <w:name w:val="toc 2"/>
    <w:basedOn w:val="a"/>
    <w:next w:val="a"/>
    <w:autoRedefine/>
    <w:uiPriority w:val="39"/>
    <w:unhideWhenUsed/>
    <w:rsid w:val="003B04FE"/>
    <w:pPr>
      <w:tabs>
        <w:tab w:val="right" w:leader="dot" w:pos="9356"/>
      </w:tabs>
      <w:spacing w:after="200" w:line="276" w:lineRule="auto"/>
      <w:ind w:left="220" w:hanging="220"/>
    </w:pPr>
    <w:rPr>
      <w:rFonts w:ascii="Calibri" w:eastAsia="Calibri" w:hAnsi="Calibri" w:cs="Times New Roman"/>
    </w:rPr>
  </w:style>
  <w:style w:type="paragraph" w:styleId="a5">
    <w:name w:val="header"/>
    <w:basedOn w:val="a"/>
    <w:link w:val="a6"/>
    <w:uiPriority w:val="99"/>
    <w:unhideWhenUsed/>
    <w:rsid w:val="00945BB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45BB0"/>
  </w:style>
  <w:style w:type="paragraph" w:styleId="a7">
    <w:name w:val="footer"/>
    <w:basedOn w:val="a"/>
    <w:link w:val="a8"/>
    <w:uiPriority w:val="99"/>
    <w:unhideWhenUsed/>
    <w:rsid w:val="00945BB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45BB0"/>
  </w:style>
  <w:style w:type="paragraph" w:styleId="a9">
    <w:name w:val="Balloon Text"/>
    <w:basedOn w:val="a"/>
    <w:link w:val="aa"/>
    <w:uiPriority w:val="99"/>
    <w:semiHidden/>
    <w:unhideWhenUsed/>
    <w:rsid w:val="007D43A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D43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772098">
      <w:bodyDiv w:val="1"/>
      <w:marLeft w:val="0"/>
      <w:marRight w:val="0"/>
      <w:marTop w:val="0"/>
      <w:marBottom w:val="0"/>
      <w:divBdr>
        <w:top w:val="none" w:sz="0" w:space="0" w:color="auto"/>
        <w:left w:val="none" w:sz="0" w:space="0" w:color="auto"/>
        <w:bottom w:val="none" w:sz="0" w:space="0" w:color="auto"/>
        <w:right w:val="none" w:sz="0" w:space="0" w:color="auto"/>
      </w:divBdr>
      <w:divsChild>
        <w:div w:id="2068406858">
          <w:marLeft w:val="0"/>
          <w:marRight w:val="0"/>
          <w:marTop w:val="0"/>
          <w:marBottom w:val="15"/>
          <w:divBdr>
            <w:top w:val="none" w:sz="0" w:space="0" w:color="auto"/>
            <w:left w:val="none" w:sz="0" w:space="0" w:color="auto"/>
            <w:bottom w:val="none" w:sz="0" w:space="0" w:color="auto"/>
            <w:right w:val="none" w:sz="0" w:space="0" w:color="auto"/>
          </w:divBdr>
          <w:divsChild>
            <w:div w:id="1275944222">
              <w:marLeft w:val="-90"/>
              <w:marRight w:val="-90"/>
              <w:marTop w:val="0"/>
              <w:marBottom w:val="0"/>
              <w:divBdr>
                <w:top w:val="none" w:sz="0" w:space="0" w:color="auto"/>
                <w:left w:val="none" w:sz="0" w:space="0" w:color="auto"/>
                <w:bottom w:val="none" w:sz="0" w:space="0" w:color="auto"/>
                <w:right w:val="none" w:sz="0" w:space="0" w:color="auto"/>
              </w:divBdr>
              <w:divsChild>
                <w:div w:id="93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413555">
          <w:marLeft w:val="0"/>
          <w:marRight w:val="0"/>
          <w:marTop w:val="0"/>
          <w:marBottom w:val="15"/>
          <w:divBdr>
            <w:top w:val="none" w:sz="0" w:space="0" w:color="auto"/>
            <w:left w:val="none" w:sz="0" w:space="0" w:color="auto"/>
            <w:bottom w:val="none" w:sz="0" w:space="0" w:color="auto"/>
            <w:right w:val="none" w:sz="0" w:space="0" w:color="auto"/>
          </w:divBdr>
          <w:divsChild>
            <w:div w:id="1220827764">
              <w:marLeft w:val="-90"/>
              <w:marRight w:val="-90"/>
              <w:marTop w:val="0"/>
              <w:marBottom w:val="0"/>
              <w:divBdr>
                <w:top w:val="none" w:sz="0" w:space="0" w:color="auto"/>
                <w:left w:val="none" w:sz="0" w:space="0" w:color="auto"/>
                <w:bottom w:val="none" w:sz="0" w:space="0" w:color="auto"/>
                <w:right w:val="none" w:sz="0" w:space="0" w:color="auto"/>
              </w:divBdr>
              <w:divsChild>
                <w:div w:id="1152602946">
                  <w:marLeft w:val="0"/>
                  <w:marRight w:val="0"/>
                  <w:marTop w:val="0"/>
                  <w:marBottom w:val="0"/>
                  <w:divBdr>
                    <w:top w:val="none" w:sz="0" w:space="0" w:color="auto"/>
                    <w:left w:val="none" w:sz="0" w:space="0" w:color="auto"/>
                    <w:bottom w:val="none" w:sz="0" w:space="0" w:color="auto"/>
                    <w:right w:val="none" w:sz="0" w:space="0" w:color="auto"/>
                  </w:divBdr>
                  <w:divsChild>
                    <w:div w:id="1595673813">
                      <w:marLeft w:val="0"/>
                      <w:marRight w:val="0"/>
                      <w:marTop w:val="0"/>
                      <w:marBottom w:val="0"/>
                      <w:divBdr>
                        <w:top w:val="none" w:sz="0" w:space="0" w:color="auto"/>
                        <w:left w:val="none" w:sz="0" w:space="0" w:color="auto"/>
                        <w:bottom w:val="none" w:sz="0" w:space="0" w:color="auto"/>
                        <w:right w:val="none" w:sz="0" w:space="0" w:color="auto"/>
                      </w:divBdr>
                    </w:div>
                  </w:divsChild>
                </w:div>
                <w:div w:id="60616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734346">
          <w:marLeft w:val="0"/>
          <w:marRight w:val="0"/>
          <w:marTop w:val="0"/>
          <w:marBottom w:val="15"/>
          <w:divBdr>
            <w:top w:val="none" w:sz="0" w:space="0" w:color="auto"/>
            <w:left w:val="none" w:sz="0" w:space="0" w:color="auto"/>
            <w:bottom w:val="none" w:sz="0" w:space="0" w:color="auto"/>
            <w:right w:val="none" w:sz="0" w:space="0" w:color="auto"/>
          </w:divBdr>
          <w:divsChild>
            <w:div w:id="2013754061">
              <w:marLeft w:val="-90"/>
              <w:marRight w:val="-90"/>
              <w:marTop w:val="0"/>
              <w:marBottom w:val="0"/>
              <w:divBdr>
                <w:top w:val="none" w:sz="0" w:space="0" w:color="auto"/>
                <w:left w:val="none" w:sz="0" w:space="0" w:color="auto"/>
                <w:bottom w:val="none" w:sz="0" w:space="0" w:color="auto"/>
                <w:right w:val="none" w:sz="0" w:space="0" w:color="auto"/>
              </w:divBdr>
              <w:divsChild>
                <w:div w:id="550465159">
                  <w:marLeft w:val="0"/>
                  <w:marRight w:val="0"/>
                  <w:marTop w:val="0"/>
                  <w:marBottom w:val="0"/>
                  <w:divBdr>
                    <w:top w:val="none" w:sz="0" w:space="0" w:color="auto"/>
                    <w:left w:val="none" w:sz="0" w:space="0" w:color="auto"/>
                    <w:bottom w:val="none" w:sz="0" w:space="0" w:color="auto"/>
                    <w:right w:val="none" w:sz="0" w:space="0" w:color="auto"/>
                  </w:divBdr>
                  <w:divsChild>
                    <w:div w:id="58090774">
                      <w:marLeft w:val="0"/>
                      <w:marRight w:val="0"/>
                      <w:marTop w:val="0"/>
                      <w:marBottom w:val="0"/>
                      <w:divBdr>
                        <w:top w:val="none" w:sz="0" w:space="0" w:color="auto"/>
                        <w:left w:val="none" w:sz="0" w:space="0" w:color="auto"/>
                        <w:bottom w:val="none" w:sz="0" w:space="0" w:color="auto"/>
                        <w:right w:val="none" w:sz="0" w:space="0" w:color="auto"/>
                      </w:divBdr>
                    </w:div>
                  </w:divsChild>
                </w:div>
                <w:div w:id="137141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276640">
          <w:marLeft w:val="0"/>
          <w:marRight w:val="0"/>
          <w:marTop w:val="0"/>
          <w:marBottom w:val="15"/>
          <w:divBdr>
            <w:top w:val="none" w:sz="0" w:space="0" w:color="auto"/>
            <w:left w:val="none" w:sz="0" w:space="0" w:color="auto"/>
            <w:bottom w:val="none" w:sz="0" w:space="0" w:color="auto"/>
            <w:right w:val="none" w:sz="0" w:space="0" w:color="auto"/>
          </w:divBdr>
          <w:divsChild>
            <w:div w:id="340275773">
              <w:marLeft w:val="-90"/>
              <w:marRight w:val="-90"/>
              <w:marTop w:val="0"/>
              <w:marBottom w:val="0"/>
              <w:divBdr>
                <w:top w:val="none" w:sz="0" w:space="0" w:color="auto"/>
                <w:left w:val="none" w:sz="0" w:space="0" w:color="auto"/>
                <w:bottom w:val="none" w:sz="0" w:space="0" w:color="auto"/>
                <w:right w:val="none" w:sz="0" w:space="0" w:color="auto"/>
              </w:divBdr>
              <w:divsChild>
                <w:div w:id="1533420428">
                  <w:marLeft w:val="0"/>
                  <w:marRight w:val="0"/>
                  <w:marTop w:val="0"/>
                  <w:marBottom w:val="0"/>
                  <w:divBdr>
                    <w:top w:val="none" w:sz="0" w:space="0" w:color="auto"/>
                    <w:left w:val="none" w:sz="0" w:space="0" w:color="auto"/>
                    <w:bottom w:val="none" w:sz="0" w:space="0" w:color="auto"/>
                    <w:right w:val="none" w:sz="0" w:space="0" w:color="auto"/>
                  </w:divBdr>
                  <w:divsChild>
                    <w:div w:id="2122411111">
                      <w:marLeft w:val="0"/>
                      <w:marRight w:val="0"/>
                      <w:marTop w:val="0"/>
                      <w:marBottom w:val="0"/>
                      <w:divBdr>
                        <w:top w:val="none" w:sz="0" w:space="0" w:color="auto"/>
                        <w:left w:val="none" w:sz="0" w:space="0" w:color="auto"/>
                        <w:bottom w:val="none" w:sz="0" w:space="0" w:color="auto"/>
                        <w:right w:val="none" w:sz="0" w:space="0" w:color="auto"/>
                      </w:divBdr>
                    </w:div>
                  </w:divsChild>
                </w:div>
                <w:div w:id="10012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573505">
          <w:marLeft w:val="0"/>
          <w:marRight w:val="0"/>
          <w:marTop w:val="0"/>
          <w:marBottom w:val="15"/>
          <w:divBdr>
            <w:top w:val="none" w:sz="0" w:space="0" w:color="auto"/>
            <w:left w:val="none" w:sz="0" w:space="0" w:color="auto"/>
            <w:bottom w:val="none" w:sz="0" w:space="0" w:color="auto"/>
            <w:right w:val="none" w:sz="0" w:space="0" w:color="auto"/>
          </w:divBdr>
          <w:divsChild>
            <w:div w:id="1351642510">
              <w:marLeft w:val="-90"/>
              <w:marRight w:val="-90"/>
              <w:marTop w:val="0"/>
              <w:marBottom w:val="0"/>
              <w:divBdr>
                <w:top w:val="none" w:sz="0" w:space="0" w:color="auto"/>
                <w:left w:val="none" w:sz="0" w:space="0" w:color="auto"/>
                <w:bottom w:val="none" w:sz="0" w:space="0" w:color="auto"/>
                <w:right w:val="none" w:sz="0" w:space="0" w:color="auto"/>
              </w:divBdr>
              <w:divsChild>
                <w:div w:id="1893151872">
                  <w:marLeft w:val="0"/>
                  <w:marRight w:val="0"/>
                  <w:marTop w:val="0"/>
                  <w:marBottom w:val="0"/>
                  <w:divBdr>
                    <w:top w:val="none" w:sz="0" w:space="0" w:color="auto"/>
                    <w:left w:val="none" w:sz="0" w:space="0" w:color="auto"/>
                    <w:bottom w:val="none" w:sz="0" w:space="0" w:color="auto"/>
                    <w:right w:val="none" w:sz="0" w:space="0" w:color="auto"/>
                  </w:divBdr>
                  <w:divsChild>
                    <w:div w:id="359011539">
                      <w:marLeft w:val="0"/>
                      <w:marRight w:val="0"/>
                      <w:marTop w:val="0"/>
                      <w:marBottom w:val="0"/>
                      <w:divBdr>
                        <w:top w:val="none" w:sz="0" w:space="0" w:color="auto"/>
                        <w:left w:val="none" w:sz="0" w:space="0" w:color="auto"/>
                        <w:bottom w:val="none" w:sz="0" w:space="0" w:color="auto"/>
                        <w:right w:val="none" w:sz="0" w:space="0" w:color="auto"/>
                      </w:divBdr>
                    </w:div>
                  </w:divsChild>
                </w:div>
                <w:div w:id="90606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292143">
          <w:marLeft w:val="0"/>
          <w:marRight w:val="0"/>
          <w:marTop w:val="0"/>
          <w:marBottom w:val="15"/>
          <w:divBdr>
            <w:top w:val="none" w:sz="0" w:space="0" w:color="auto"/>
            <w:left w:val="none" w:sz="0" w:space="0" w:color="auto"/>
            <w:bottom w:val="none" w:sz="0" w:space="0" w:color="auto"/>
            <w:right w:val="none" w:sz="0" w:space="0" w:color="auto"/>
          </w:divBdr>
          <w:divsChild>
            <w:div w:id="1831555068">
              <w:marLeft w:val="-90"/>
              <w:marRight w:val="-90"/>
              <w:marTop w:val="0"/>
              <w:marBottom w:val="0"/>
              <w:divBdr>
                <w:top w:val="none" w:sz="0" w:space="0" w:color="auto"/>
                <w:left w:val="none" w:sz="0" w:space="0" w:color="auto"/>
                <w:bottom w:val="none" w:sz="0" w:space="0" w:color="auto"/>
                <w:right w:val="none" w:sz="0" w:space="0" w:color="auto"/>
              </w:divBdr>
              <w:divsChild>
                <w:div w:id="1656645468">
                  <w:marLeft w:val="0"/>
                  <w:marRight w:val="0"/>
                  <w:marTop w:val="0"/>
                  <w:marBottom w:val="0"/>
                  <w:divBdr>
                    <w:top w:val="none" w:sz="0" w:space="0" w:color="auto"/>
                    <w:left w:val="none" w:sz="0" w:space="0" w:color="auto"/>
                    <w:bottom w:val="none" w:sz="0" w:space="0" w:color="auto"/>
                    <w:right w:val="none" w:sz="0" w:space="0" w:color="auto"/>
                  </w:divBdr>
                  <w:divsChild>
                    <w:div w:id="1889370083">
                      <w:marLeft w:val="0"/>
                      <w:marRight w:val="0"/>
                      <w:marTop w:val="0"/>
                      <w:marBottom w:val="0"/>
                      <w:divBdr>
                        <w:top w:val="none" w:sz="0" w:space="0" w:color="auto"/>
                        <w:left w:val="none" w:sz="0" w:space="0" w:color="auto"/>
                        <w:bottom w:val="none" w:sz="0" w:space="0" w:color="auto"/>
                        <w:right w:val="none" w:sz="0" w:space="0" w:color="auto"/>
                      </w:divBdr>
                    </w:div>
                  </w:divsChild>
                </w:div>
                <w:div w:id="138124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900428">
          <w:marLeft w:val="0"/>
          <w:marRight w:val="0"/>
          <w:marTop w:val="0"/>
          <w:marBottom w:val="15"/>
          <w:divBdr>
            <w:top w:val="none" w:sz="0" w:space="0" w:color="auto"/>
            <w:left w:val="none" w:sz="0" w:space="0" w:color="auto"/>
            <w:bottom w:val="none" w:sz="0" w:space="0" w:color="auto"/>
            <w:right w:val="none" w:sz="0" w:space="0" w:color="auto"/>
          </w:divBdr>
          <w:divsChild>
            <w:div w:id="1453359097">
              <w:marLeft w:val="-90"/>
              <w:marRight w:val="-90"/>
              <w:marTop w:val="0"/>
              <w:marBottom w:val="0"/>
              <w:divBdr>
                <w:top w:val="none" w:sz="0" w:space="0" w:color="auto"/>
                <w:left w:val="none" w:sz="0" w:space="0" w:color="auto"/>
                <w:bottom w:val="none" w:sz="0" w:space="0" w:color="auto"/>
                <w:right w:val="none" w:sz="0" w:space="0" w:color="auto"/>
              </w:divBdr>
              <w:divsChild>
                <w:div w:id="1678531147">
                  <w:marLeft w:val="0"/>
                  <w:marRight w:val="0"/>
                  <w:marTop w:val="0"/>
                  <w:marBottom w:val="0"/>
                  <w:divBdr>
                    <w:top w:val="none" w:sz="0" w:space="0" w:color="auto"/>
                    <w:left w:val="none" w:sz="0" w:space="0" w:color="auto"/>
                    <w:bottom w:val="none" w:sz="0" w:space="0" w:color="auto"/>
                    <w:right w:val="none" w:sz="0" w:space="0" w:color="auto"/>
                  </w:divBdr>
                  <w:divsChild>
                    <w:div w:id="2130198939">
                      <w:marLeft w:val="0"/>
                      <w:marRight w:val="0"/>
                      <w:marTop w:val="0"/>
                      <w:marBottom w:val="0"/>
                      <w:divBdr>
                        <w:top w:val="none" w:sz="0" w:space="0" w:color="auto"/>
                        <w:left w:val="none" w:sz="0" w:space="0" w:color="auto"/>
                        <w:bottom w:val="none" w:sz="0" w:space="0" w:color="auto"/>
                        <w:right w:val="none" w:sz="0" w:space="0" w:color="auto"/>
                      </w:divBdr>
                    </w:div>
                  </w:divsChild>
                </w:div>
                <w:div w:id="2491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597641">
          <w:marLeft w:val="0"/>
          <w:marRight w:val="0"/>
          <w:marTop w:val="0"/>
          <w:marBottom w:val="15"/>
          <w:divBdr>
            <w:top w:val="none" w:sz="0" w:space="0" w:color="auto"/>
            <w:left w:val="none" w:sz="0" w:space="0" w:color="auto"/>
            <w:bottom w:val="none" w:sz="0" w:space="0" w:color="auto"/>
            <w:right w:val="none" w:sz="0" w:space="0" w:color="auto"/>
          </w:divBdr>
          <w:divsChild>
            <w:div w:id="1128628183">
              <w:marLeft w:val="-90"/>
              <w:marRight w:val="-90"/>
              <w:marTop w:val="0"/>
              <w:marBottom w:val="0"/>
              <w:divBdr>
                <w:top w:val="none" w:sz="0" w:space="0" w:color="auto"/>
                <w:left w:val="none" w:sz="0" w:space="0" w:color="auto"/>
                <w:bottom w:val="none" w:sz="0" w:space="0" w:color="auto"/>
                <w:right w:val="none" w:sz="0" w:space="0" w:color="auto"/>
              </w:divBdr>
              <w:divsChild>
                <w:div w:id="843015021">
                  <w:marLeft w:val="0"/>
                  <w:marRight w:val="0"/>
                  <w:marTop w:val="0"/>
                  <w:marBottom w:val="0"/>
                  <w:divBdr>
                    <w:top w:val="none" w:sz="0" w:space="0" w:color="auto"/>
                    <w:left w:val="none" w:sz="0" w:space="0" w:color="auto"/>
                    <w:bottom w:val="none" w:sz="0" w:space="0" w:color="auto"/>
                    <w:right w:val="none" w:sz="0" w:space="0" w:color="auto"/>
                  </w:divBdr>
                  <w:divsChild>
                    <w:div w:id="818424573">
                      <w:marLeft w:val="0"/>
                      <w:marRight w:val="0"/>
                      <w:marTop w:val="0"/>
                      <w:marBottom w:val="0"/>
                      <w:divBdr>
                        <w:top w:val="none" w:sz="0" w:space="0" w:color="auto"/>
                        <w:left w:val="none" w:sz="0" w:space="0" w:color="auto"/>
                        <w:bottom w:val="none" w:sz="0" w:space="0" w:color="auto"/>
                        <w:right w:val="none" w:sz="0" w:space="0" w:color="auto"/>
                      </w:divBdr>
                    </w:div>
                  </w:divsChild>
                </w:div>
                <w:div w:id="199271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193200">
          <w:marLeft w:val="0"/>
          <w:marRight w:val="0"/>
          <w:marTop w:val="0"/>
          <w:marBottom w:val="15"/>
          <w:divBdr>
            <w:top w:val="none" w:sz="0" w:space="0" w:color="auto"/>
            <w:left w:val="none" w:sz="0" w:space="0" w:color="auto"/>
            <w:bottom w:val="none" w:sz="0" w:space="0" w:color="auto"/>
            <w:right w:val="none" w:sz="0" w:space="0" w:color="auto"/>
          </w:divBdr>
          <w:divsChild>
            <w:div w:id="496766679">
              <w:marLeft w:val="-90"/>
              <w:marRight w:val="-90"/>
              <w:marTop w:val="0"/>
              <w:marBottom w:val="0"/>
              <w:divBdr>
                <w:top w:val="none" w:sz="0" w:space="0" w:color="auto"/>
                <w:left w:val="none" w:sz="0" w:space="0" w:color="auto"/>
                <w:bottom w:val="none" w:sz="0" w:space="0" w:color="auto"/>
                <w:right w:val="none" w:sz="0" w:space="0" w:color="auto"/>
              </w:divBdr>
              <w:divsChild>
                <w:div w:id="733897875">
                  <w:marLeft w:val="0"/>
                  <w:marRight w:val="0"/>
                  <w:marTop w:val="0"/>
                  <w:marBottom w:val="0"/>
                  <w:divBdr>
                    <w:top w:val="none" w:sz="0" w:space="0" w:color="auto"/>
                    <w:left w:val="none" w:sz="0" w:space="0" w:color="auto"/>
                    <w:bottom w:val="none" w:sz="0" w:space="0" w:color="auto"/>
                    <w:right w:val="none" w:sz="0" w:space="0" w:color="auto"/>
                  </w:divBdr>
                  <w:divsChild>
                    <w:div w:id="1726179500">
                      <w:marLeft w:val="0"/>
                      <w:marRight w:val="0"/>
                      <w:marTop w:val="0"/>
                      <w:marBottom w:val="0"/>
                      <w:divBdr>
                        <w:top w:val="none" w:sz="0" w:space="0" w:color="auto"/>
                        <w:left w:val="none" w:sz="0" w:space="0" w:color="auto"/>
                        <w:bottom w:val="none" w:sz="0" w:space="0" w:color="auto"/>
                        <w:right w:val="none" w:sz="0" w:space="0" w:color="auto"/>
                      </w:divBdr>
                    </w:div>
                  </w:divsChild>
                </w:div>
                <w:div w:id="203449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260610">
          <w:marLeft w:val="0"/>
          <w:marRight w:val="0"/>
          <w:marTop w:val="0"/>
          <w:marBottom w:val="15"/>
          <w:divBdr>
            <w:top w:val="none" w:sz="0" w:space="0" w:color="auto"/>
            <w:left w:val="none" w:sz="0" w:space="0" w:color="auto"/>
            <w:bottom w:val="none" w:sz="0" w:space="0" w:color="auto"/>
            <w:right w:val="none" w:sz="0" w:space="0" w:color="auto"/>
          </w:divBdr>
          <w:divsChild>
            <w:div w:id="311758926">
              <w:marLeft w:val="-90"/>
              <w:marRight w:val="-90"/>
              <w:marTop w:val="0"/>
              <w:marBottom w:val="0"/>
              <w:divBdr>
                <w:top w:val="none" w:sz="0" w:space="0" w:color="auto"/>
                <w:left w:val="none" w:sz="0" w:space="0" w:color="auto"/>
                <w:bottom w:val="none" w:sz="0" w:space="0" w:color="auto"/>
                <w:right w:val="none" w:sz="0" w:space="0" w:color="auto"/>
              </w:divBdr>
              <w:divsChild>
                <w:div w:id="1231650792">
                  <w:marLeft w:val="0"/>
                  <w:marRight w:val="0"/>
                  <w:marTop w:val="0"/>
                  <w:marBottom w:val="0"/>
                  <w:divBdr>
                    <w:top w:val="none" w:sz="0" w:space="0" w:color="auto"/>
                    <w:left w:val="none" w:sz="0" w:space="0" w:color="auto"/>
                    <w:bottom w:val="none" w:sz="0" w:space="0" w:color="auto"/>
                    <w:right w:val="none" w:sz="0" w:space="0" w:color="auto"/>
                  </w:divBdr>
                  <w:divsChild>
                    <w:div w:id="1390113215">
                      <w:marLeft w:val="0"/>
                      <w:marRight w:val="0"/>
                      <w:marTop w:val="0"/>
                      <w:marBottom w:val="0"/>
                      <w:divBdr>
                        <w:top w:val="none" w:sz="0" w:space="0" w:color="auto"/>
                        <w:left w:val="none" w:sz="0" w:space="0" w:color="auto"/>
                        <w:bottom w:val="none" w:sz="0" w:space="0" w:color="auto"/>
                        <w:right w:val="none" w:sz="0" w:space="0" w:color="auto"/>
                      </w:divBdr>
                    </w:div>
                  </w:divsChild>
                </w:div>
                <w:div w:id="20218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218093">
          <w:marLeft w:val="0"/>
          <w:marRight w:val="0"/>
          <w:marTop w:val="0"/>
          <w:marBottom w:val="15"/>
          <w:divBdr>
            <w:top w:val="none" w:sz="0" w:space="0" w:color="auto"/>
            <w:left w:val="none" w:sz="0" w:space="0" w:color="auto"/>
            <w:bottom w:val="none" w:sz="0" w:space="0" w:color="auto"/>
            <w:right w:val="none" w:sz="0" w:space="0" w:color="auto"/>
          </w:divBdr>
          <w:divsChild>
            <w:div w:id="1089732936">
              <w:marLeft w:val="-90"/>
              <w:marRight w:val="-90"/>
              <w:marTop w:val="0"/>
              <w:marBottom w:val="0"/>
              <w:divBdr>
                <w:top w:val="none" w:sz="0" w:space="0" w:color="auto"/>
                <w:left w:val="none" w:sz="0" w:space="0" w:color="auto"/>
                <w:bottom w:val="none" w:sz="0" w:space="0" w:color="auto"/>
                <w:right w:val="none" w:sz="0" w:space="0" w:color="auto"/>
              </w:divBdr>
              <w:divsChild>
                <w:div w:id="944315025">
                  <w:marLeft w:val="0"/>
                  <w:marRight w:val="0"/>
                  <w:marTop w:val="0"/>
                  <w:marBottom w:val="0"/>
                  <w:divBdr>
                    <w:top w:val="none" w:sz="0" w:space="0" w:color="auto"/>
                    <w:left w:val="none" w:sz="0" w:space="0" w:color="auto"/>
                    <w:bottom w:val="none" w:sz="0" w:space="0" w:color="auto"/>
                    <w:right w:val="none" w:sz="0" w:space="0" w:color="auto"/>
                  </w:divBdr>
                  <w:divsChild>
                    <w:div w:id="823008700">
                      <w:marLeft w:val="0"/>
                      <w:marRight w:val="0"/>
                      <w:marTop w:val="0"/>
                      <w:marBottom w:val="0"/>
                      <w:divBdr>
                        <w:top w:val="none" w:sz="0" w:space="0" w:color="auto"/>
                        <w:left w:val="none" w:sz="0" w:space="0" w:color="auto"/>
                        <w:bottom w:val="none" w:sz="0" w:space="0" w:color="auto"/>
                        <w:right w:val="none" w:sz="0" w:space="0" w:color="auto"/>
                      </w:divBdr>
                    </w:div>
                  </w:divsChild>
                </w:div>
                <w:div w:id="69234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325">
          <w:marLeft w:val="0"/>
          <w:marRight w:val="0"/>
          <w:marTop w:val="0"/>
          <w:marBottom w:val="15"/>
          <w:divBdr>
            <w:top w:val="none" w:sz="0" w:space="0" w:color="auto"/>
            <w:left w:val="none" w:sz="0" w:space="0" w:color="auto"/>
            <w:bottom w:val="none" w:sz="0" w:space="0" w:color="auto"/>
            <w:right w:val="none" w:sz="0" w:space="0" w:color="auto"/>
          </w:divBdr>
          <w:divsChild>
            <w:div w:id="1944259075">
              <w:marLeft w:val="-90"/>
              <w:marRight w:val="-90"/>
              <w:marTop w:val="0"/>
              <w:marBottom w:val="0"/>
              <w:divBdr>
                <w:top w:val="none" w:sz="0" w:space="0" w:color="auto"/>
                <w:left w:val="none" w:sz="0" w:space="0" w:color="auto"/>
                <w:bottom w:val="none" w:sz="0" w:space="0" w:color="auto"/>
                <w:right w:val="none" w:sz="0" w:space="0" w:color="auto"/>
              </w:divBdr>
              <w:divsChild>
                <w:div w:id="536432037">
                  <w:marLeft w:val="0"/>
                  <w:marRight w:val="0"/>
                  <w:marTop w:val="0"/>
                  <w:marBottom w:val="0"/>
                  <w:divBdr>
                    <w:top w:val="none" w:sz="0" w:space="0" w:color="auto"/>
                    <w:left w:val="none" w:sz="0" w:space="0" w:color="auto"/>
                    <w:bottom w:val="none" w:sz="0" w:space="0" w:color="auto"/>
                    <w:right w:val="none" w:sz="0" w:space="0" w:color="auto"/>
                  </w:divBdr>
                  <w:divsChild>
                    <w:div w:id="369502388">
                      <w:marLeft w:val="0"/>
                      <w:marRight w:val="0"/>
                      <w:marTop w:val="0"/>
                      <w:marBottom w:val="0"/>
                      <w:divBdr>
                        <w:top w:val="none" w:sz="0" w:space="0" w:color="auto"/>
                        <w:left w:val="none" w:sz="0" w:space="0" w:color="auto"/>
                        <w:bottom w:val="none" w:sz="0" w:space="0" w:color="auto"/>
                        <w:right w:val="none" w:sz="0" w:space="0" w:color="auto"/>
                      </w:divBdr>
                    </w:div>
                  </w:divsChild>
                </w:div>
                <w:div w:id="117152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863052">
          <w:marLeft w:val="0"/>
          <w:marRight w:val="0"/>
          <w:marTop w:val="0"/>
          <w:marBottom w:val="15"/>
          <w:divBdr>
            <w:top w:val="none" w:sz="0" w:space="0" w:color="auto"/>
            <w:left w:val="none" w:sz="0" w:space="0" w:color="auto"/>
            <w:bottom w:val="none" w:sz="0" w:space="0" w:color="auto"/>
            <w:right w:val="none" w:sz="0" w:space="0" w:color="auto"/>
          </w:divBdr>
          <w:divsChild>
            <w:div w:id="2090887552">
              <w:marLeft w:val="-90"/>
              <w:marRight w:val="-90"/>
              <w:marTop w:val="0"/>
              <w:marBottom w:val="0"/>
              <w:divBdr>
                <w:top w:val="none" w:sz="0" w:space="0" w:color="auto"/>
                <w:left w:val="none" w:sz="0" w:space="0" w:color="auto"/>
                <w:bottom w:val="none" w:sz="0" w:space="0" w:color="auto"/>
                <w:right w:val="none" w:sz="0" w:space="0" w:color="auto"/>
              </w:divBdr>
              <w:divsChild>
                <w:div w:id="761998818">
                  <w:marLeft w:val="0"/>
                  <w:marRight w:val="0"/>
                  <w:marTop w:val="0"/>
                  <w:marBottom w:val="0"/>
                  <w:divBdr>
                    <w:top w:val="none" w:sz="0" w:space="0" w:color="auto"/>
                    <w:left w:val="none" w:sz="0" w:space="0" w:color="auto"/>
                    <w:bottom w:val="none" w:sz="0" w:space="0" w:color="auto"/>
                    <w:right w:val="none" w:sz="0" w:space="0" w:color="auto"/>
                  </w:divBdr>
                  <w:divsChild>
                    <w:div w:id="418720412">
                      <w:marLeft w:val="0"/>
                      <w:marRight w:val="0"/>
                      <w:marTop w:val="0"/>
                      <w:marBottom w:val="0"/>
                      <w:divBdr>
                        <w:top w:val="none" w:sz="0" w:space="0" w:color="auto"/>
                        <w:left w:val="none" w:sz="0" w:space="0" w:color="auto"/>
                        <w:bottom w:val="none" w:sz="0" w:space="0" w:color="auto"/>
                        <w:right w:val="none" w:sz="0" w:space="0" w:color="auto"/>
                      </w:divBdr>
                    </w:div>
                  </w:divsChild>
                </w:div>
                <w:div w:id="151633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0513">
          <w:marLeft w:val="0"/>
          <w:marRight w:val="0"/>
          <w:marTop w:val="0"/>
          <w:marBottom w:val="15"/>
          <w:divBdr>
            <w:top w:val="none" w:sz="0" w:space="0" w:color="auto"/>
            <w:left w:val="none" w:sz="0" w:space="0" w:color="auto"/>
            <w:bottom w:val="none" w:sz="0" w:space="0" w:color="auto"/>
            <w:right w:val="none" w:sz="0" w:space="0" w:color="auto"/>
          </w:divBdr>
          <w:divsChild>
            <w:div w:id="131212084">
              <w:marLeft w:val="-90"/>
              <w:marRight w:val="-90"/>
              <w:marTop w:val="0"/>
              <w:marBottom w:val="0"/>
              <w:divBdr>
                <w:top w:val="none" w:sz="0" w:space="0" w:color="auto"/>
                <w:left w:val="none" w:sz="0" w:space="0" w:color="auto"/>
                <w:bottom w:val="none" w:sz="0" w:space="0" w:color="auto"/>
                <w:right w:val="none" w:sz="0" w:space="0" w:color="auto"/>
              </w:divBdr>
              <w:divsChild>
                <w:div w:id="1274365663">
                  <w:marLeft w:val="0"/>
                  <w:marRight w:val="0"/>
                  <w:marTop w:val="0"/>
                  <w:marBottom w:val="0"/>
                  <w:divBdr>
                    <w:top w:val="none" w:sz="0" w:space="0" w:color="auto"/>
                    <w:left w:val="none" w:sz="0" w:space="0" w:color="auto"/>
                    <w:bottom w:val="none" w:sz="0" w:space="0" w:color="auto"/>
                    <w:right w:val="none" w:sz="0" w:space="0" w:color="auto"/>
                  </w:divBdr>
                  <w:divsChild>
                    <w:div w:id="275137042">
                      <w:marLeft w:val="0"/>
                      <w:marRight w:val="0"/>
                      <w:marTop w:val="0"/>
                      <w:marBottom w:val="0"/>
                      <w:divBdr>
                        <w:top w:val="none" w:sz="0" w:space="0" w:color="auto"/>
                        <w:left w:val="none" w:sz="0" w:space="0" w:color="auto"/>
                        <w:bottom w:val="none" w:sz="0" w:space="0" w:color="auto"/>
                        <w:right w:val="none" w:sz="0" w:space="0" w:color="auto"/>
                      </w:divBdr>
                    </w:div>
                  </w:divsChild>
                </w:div>
                <w:div w:id="77359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032799">
          <w:marLeft w:val="0"/>
          <w:marRight w:val="0"/>
          <w:marTop w:val="0"/>
          <w:marBottom w:val="15"/>
          <w:divBdr>
            <w:top w:val="none" w:sz="0" w:space="0" w:color="auto"/>
            <w:left w:val="none" w:sz="0" w:space="0" w:color="auto"/>
            <w:bottom w:val="none" w:sz="0" w:space="0" w:color="auto"/>
            <w:right w:val="none" w:sz="0" w:space="0" w:color="auto"/>
          </w:divBdr>
          <w:divsChild>
            <w:div w:id="1508910287">
              <w:marLeft w:val="-90"/>
              <w:marRight w:val="-90"/>
              <w:marTop w:val="0"/>
              <w:marBottom w:val="0"/>
              <w:divBdr>
                <w:top w:val="none" w:sz="0" w:space="0" w:color="auto"/>
                <w:left w:val="none" w:sz="0" w:space="0" w:color="auto"/>
                <w:bottom w:val="none" w:sz="0" w:space="0" w:color="auto"/>
                <w:right w:val="none" w:sz="0" w:space="0" w:color="auto"/>
              </w:divBdr>
              <w:divsChild>
                <w:div w:id="399524297">
                  <w:marLeft w:val="0"/>
                  <w:marRight w:val="0"/>
                  <w:marTop w:val="0"/>
                  <w:marBottom w:val="0"/>
                  <w:divBdr>
                    <w:top w:val="none" w:sz="0" w:space="0" w:color="auto"/>
                    <w:left w:val="none" w:sz="0" w:space="0" w:color="auto"/>
                    <w:bottom w:val="none" w:sz="0" w:space="0" w:color="auto"/>
                    <w:right w:val="none" w:sz="0" w:space="0" w:color="auto"/>
                  </w:divBdr>
                  <w:divsChild>
                    <w:div w:id="210924563">
                      <w:marLeft w:val="0"/>
                      <w:marRight w:val="0"/>
                      <w:marTop w:val="0"/>
                      <w:marBottom w:val="0"/>
                      <w:divBdr>
                        <w:top w:val="none" w:sz="0" w:space="0" w:color="auto"/>
                        <w:left w:val="none" w:sz="0" w:space="0" w:color="auto"/>
                        <w:bottom w:val="none" w:sz="0" w:space="0" w:color="auto"/>
                        <w:right w:val="none" w:sz="0" w:space="0" w:color="auto"/>
                      </w:divBdr>
                    </w:div>
                  </w:divsChild>
                </w:div>
                <w:div w:id="157419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148789">
          <w:marLeft w:val="0"/>
          <w:marRight w:val="0"/>
          <w:marTop w:val="0"/>
          <w:marBottom w:val="15"/>
          <w:divBdr>
            <w:top w:val="none" w:sz="0" w:space="0" w:color="auto"/>
            <w:left w:val="none" w:sz="0" w:space="0" w:color="auto"/>
            <w:bottom w:val="none" w:sz="0" w:space="0" w:color="auto"/>
            <w:right w:val="none" w:sz="0" w:space="0" w:color="auto"/>
          </w:divBdr>
          <w:divsChild>
            <w:div w:id="1768764950">
              <w:marLeft w:val="-90"/>
              <w:marRight w:val="-90"/>
              <w:marTop w:val="0"/>
              <w:marBottom w:val="0"/>
              <w:divBdr>
                <w:top w:val="none" w:sz="0" w:space="0" w:color="auto"/>
                <w:left w:val="none" w:sz="0" w:space="0" w:color="auto"/>
                <w:bottom w:val="none" w:sz="0" w:space="0" w:color="auto"/>
                <w:right w:val="none" w:sz="0" w:space="0" w:color="auto"/>
              </w:divBdr>
              <w:divsChild>
                <w:div w:id="628753581">
                  <w:marLeft w:val="0"/>
                  <w:marRight w:val="0"/>
                  <w:marTop w:val="0"/>
                  <w:marBottom w:val="0"/>
                  <w:divBdr>
                    <w:top w:val="none" w:sz="0" w:space="0" w:color="auto"/>
                    <w:left w:val="none" w:sz="0" w:space="0" w:color="auto"/>
                    <w:bottom w:val="none" w:sz="0" w:space="0" w:color="auto"/>
                    <w:right w:val="none" w:sz="0" w:space="0" w:color="auto"/>
                  </w:divBdr>
                  <w:divsChild>
                    <w:div w:id="1241210380">
                      <w:marLeft w:val="0"/>
                      <w:marRight w:val="0"/>
                      <w:marTop w:val="0"/>
                      <w:marBottom w:val="0"/>
                      <w:divBdr>
                        <w:top w:val="none" w:sz="0" w:space="0" w:color="auto"/>
                        <w:left w:val="none" w:sz="0" w:space="0" w:color="auto"/>
                        <w:bottom w:val="none" w:sz="0" w:space="0" w:color="auto"/>
                        <w:right w:val="none" w:sz="0" w:space="0" w:color="auto"/>
                      </w:divBdr>
                    </w:div>
                  </w:divsChild>
                </w:div>
                <w:div w:id="197081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73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145DE-ECA2-4439-BAED-6B66CE5BE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17</Pages>
  <Words>2699</Words>
  <Characters>15385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NNT</dc:creator>
  <cp:keywords/>
  <dc:description/>
  <cp:lastModifiedBy>User</cp:lastModifiedBy>
  <cp:revision>18</cp:revision>
  <cp:lastPrinted>2021-05-26T16:04:00Z</cp:lastPrinted>
  <dcterms:created xsi:type="dcterms:W3CDTF">2021-05-26T07:37:00Z</dcterms:created>
  <dcterms:modified xsi:type="dcterms:W3CDTF">2021-05-26T16:08:00Z</dcterms:modified>
</cp:coreProperties>
</file>