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259" w:rsidRPr="00346D8D" w:rsidRDefault="00AF4259" w:rsidP="00AF4259">
      <w:pPr>
        <w:shd w:val="clear" w:color="auto" w:fill="FFFFFF"/>
        <w:spacing w:before="100" w:beforeAutospacing="1" w:after="100" w:afterAutospacing="1" w:line="240" w:lineRule="auto"/>
        <w:ind w:left="300" w:right="300"/>
        <w:jc w:val="center"/>
        <w:rPr>
          <w:rFonts w:ascii="Times New Roman" w:eastAsia="Times New Roman" w:hAnsi="Times New Roman" w:cs="Times New Roman"/>
          <w:sz w:val="28"/>
          <w:szCs w:val="28"/>
          <w:lang w:eastAsia="ru-RU"/>
        </w:rPr>
      </w:pPr>
      <w:r w:rsidRPr="00346D8D">
        <w:rPr>
          <w:rFonts w:ascii="Times New Roman" w:eastAsia="Times New Roman" w:hAnsi="Times New Roman" w:cs="Times New Roman"/>
          <w:sz w:val="28"/>
          <w:szCs w:val="28"/>
          <w:lang w:eastAsia="ru-RU"/>
        </w:rPr>
        <w:t>Челябинская  область</w:t>
      </w:r>
    </w:p>
    <w:p w:rsidR="00AF4259" w:rsidRPr="00346D8D" w:rsidRDefault="00AF4259" w:rsidP="00AF4259">
      <w:pPr>
        <w:shd w:val="clear" w:color="auto" w:fill="FFFFFF"/>
        <w:spacing w:before="100" w:beforeAutospacing="1" w:after="100" w:afterAutospacing="1" w:line="240" w:lineRule="auto"/>
        <w:ind w:left="300" w:right="300"/>
        <w:jc w:val="center"/>
        <w:rPr>
          <w:rFonts w:ascii="Times New Roman" w:eastAsia="Times New Roman" w:hAnsi="Times New Roman" w:cs="Times New Roman"/>
          <w:sz w:val="28"/>
          <w:szCs w:val="28"/>
          <w:lang w:eastAsia="ru-RU"/>
        </w:rPr>
      </w:pPr>
      <w:r w:rsidRPr="00346D8D">
        <w:rPr>
          <w:rFonts w:ascii="Times New Roman" w:eastAsia="Times New Roman" w:hAnsi="Times New Roman" w:cs="Times New Roman"/>
          <w:sz w:val="28"/>
          <w:szCs w:val="28"/>
          <w:lang w:eastAsia="ru-RU"/>
        </w:rPr>
        <w:t>Сосновский муниципальный район,</w:t>
      </w:r>
    </w:p>
    <w:p w:rsidR="00AF4259" w:rsidRPr="00346D8D" w:rsidRDefault="00AF4259" w:rsidP="00AF4259">
      <w:pPr>
        <w:shd w:val="clear" w:color="auto" w:fill="FFFFFF"/>
        <w:spacing w:before="100" w:beforeAutospacing="1" w:after="100" w:afterAutospacing="1" w:line="240" w:lineRule="auto"/>
        <w:ind w:left="300" w:right="300"/>
        <w:jc w:val="center"/>
        <w:rPr>
          <w:rFonts w:ascii="Times New Roman" w:eastAsia="Times New Roman" w:hAnsi="Times New Roman" w:cs="Times New Roman"/>
          <w:sz w:val="28"/>
          <w:szCs w:val="28"/>
          <w:lang w:eastAsia="ru-RU"/>
        </w:rPr>
      </w:pPr>
      <w:r w:rsidRPr="00346D8D">
        <w:rPr>
          <w:rFonts w:ascii="Times New Roman" w:eastAsia="Times New Roman" w:hAnsi="Times New Roman" w:cs="Times New Roman"/>
          <w:sz w:val="28"/>
          <w:szCs w:val="28"/>
          <w:lang w:eastAsia="ru-RU"/>
        </w:rPr>
        <w:t>Кременкульское сельское поселение</w:t>
      </w:r>
    </w:p>
    <w:p w:rsidR="00AF4259" w:rsidRPr="00346D8D" w:rsidRDefault="00AF4259" w:rsidP="00AF4259">
      <w:pPr>
        <w:shd w:val="clear" w:color="auto" w:fill="FFFFFF"/>
        <w:spacing w:before="100" w:beforeAutospacing="1" w:after="100" w:afterAutospacing="1" w:line="240" w:lineRule="auto"/>
        <w:ind w:left="300" w:right="300"/>
        <w:jc w:val="center"/>
        <w:rPr>
          <w:rFonts w:ascii="Times New Roman" w:eastAsia="Times New Roman" w:hAnsi="Times New Roman" w:cs="Times New Roman"/>
          <w:sz w:val="28"/>
          <w:szCs w:val="28"/>
          <w:lang w:eastAsia="ru-RU"/>
        </w:rPr>
      </w:pPr>
      <w:r w:rsidRPr="00346D8D">
        <w:rPr>
          <w:rFonts w:ascii="Times New Roman" w:eastAsia="Times New Roman" w:hAnsi="Times New Roman" w:cs="Times New Roman"/>
          <w:sz w:val="28"/>
          <w:szCs w:val="28"/>
          <w:lang w:eastAsia="ru-RU"/>
        </w:rPr>
        <w:t>МОУ Кременкульская СОШ</w:t>
      </w:r>
    </w:p>
    <w:p w:rsidR="00AF4259" w:rsidRPr="00346D8D" w:rsidRDefault="00AF4259" w:rsidP="00AF4259">
      <w:pPr>
        <w:shd w:val="clear" w:color="auto" w:fill="FFFFFF"/>
        <w:spacing w:before="100" w:beforeAutospacing="1" w:after="100" w:afterAutospacing="1" w:line="240" w:lineRule="auto"/>
        <w:ind w:left="300" w:right="300"/>
        <w:jc w:val="center"/>
        <w:rPr>
          <w:rFonts w:ascii="Times New Roman" w:eastAsia="Times New Roman" w:hAnsi="Times New Roman" w:cs="Times New Roman"/>
          <w:sz w:val="28"/>
          <w:szCs w:val="28"/>
          <w:lang w:eastAsia="ru-RU"/>
        </w:rPr>
      </w:pPr>
    </w:p>
    <w:p w:rsidR="00AF4259" w:rsidRPr="00346D8D" w:rsidRDefault="00AF4259" w:rsidP="00AF4259">
      <w:pPr>
        <w:shd w:val="clear" w:color="auto" w:fill="FFFFFF"/>
        <w:spacing w:before="100" w:beforeAutospacing="1" w:after="100" w:afterAutospacing="1" w:line="360" w:lineRule="auto"/>
        <w:ind w:left="300" w:right="300"/>
        <w:rPr>
          <w:rFonts w:ascii="Times New Roman" w:eastAsia="Times New Roman" w:hAnsi="Times New Roman" w:cs="Times New Roman"/>
          <w:sz w:val="28"/>
          <w:szCs w:val="28"/>
          <w:lang w:eastAsia="ru-RU"/>
        </w:rPr>
      </w:pPr>
    </w:p>
    <w:p w:rsidR="00AF4259" w:rsidRDefault="00AF4259" w:rsidP="00AF4259">
      <w:pPr>
        <w:shd w:val="clear" w:color="auto" w:fill="FFFFFF"/>
        <w:spacing w:before="100" w:beforeAutospacing="1" w:after="100" w:afterAutospacing="1" w:line="360" w:lineRule="auto"/>
        <w:ind w:left="300" w:right="300"/>
        <w:rPr>
          <w:rFonts w:ascii="Times New Roman" w:hAnsi="Times New Roman" w:cs="Times New Roman"/>
          <w:b/>
          <w:sz w:val="28"/>
          <w:szCs w:val="28"/>
        </w:rPr>
      </w:pPr>
      <w:r w:rsidRPr="00AF4259">
        <w:rPr>
          <w:rFonts w:ascii="Times New Roman" w:eastAsia="Times New Roman" w:hAnsi="Times New Roman" w:cs="Times New Roman"/>
          <w:b/>
          <w:sz w:val="28"/>
          <w:szCs w:val="28"/>
          <w:lang w:eastAsia="ru-RU"/>
        </w:rPr>
        <w:t>Тема:</w:t>
      </w:r>
      <w:r w:rsidRPr="00AF4259">
        <w:rPr>
          <w:rFonts w:ascii="Times New Roman" w:hAnsi="Times New Roman" w:cs="Times New Roman"/>
          <w:sz w:val="28"/>
          <w:szCs w:val="28"/>
          <w:shd w:val="clear" w:color="auto" w:fill="FFFFFF"/>
        </w:rPr>
        <w:t xml:space="preserve"> </w:t>
      </w:r>
      <w:r w:rsidRPr="00AF4259">
        <w:rPr>
          <w:rFonts w:ascii="Times New Roman" w:hAnsi="Times New Roman" w:cs="Times New Roman"/>
          <w:b/>
          <w:sz w:val="28"/>
          <w:szCs w:val="28"/>
        </w:rPr>
        <w:t>Социальная ответственность бизнеса (на примере династии челябинских промышленников-меценатов Покровских</w:t>
      </w:r>
    </w:p>
    <w:p w:rsidR="00715CA3" w:rsidRPr="00AF4259" w:rsidRDefault="00715CA3" w:rsidP="00AF4259">
      <w:pPr>
        <w:shd w:val="clear" w:color="auto" w:fill="FFFFFF"/>
        <w:spacing w:before="100" w:beforeAutospacing="1" w:after="100" w:afterAutospacing="1" w:line="360" w:lineRule="auto"/>
        <w:ind w:left="300" w:right="30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 для  методического семинара учителей истории по проблемам изучения истории родного края</w:t>
      </w:r>
    </w:p>
    <w:p w:rsidR="00E433F3" w:rsidRDefault="00AF4259" w:rsidP="00AF4259">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346D8D">
        <w:rPr>
          <w:rFonts w:ascii="Times New Roman" w:eastAsia="Times New Roman" w:hAnsi="Times New Roman" w:cs="Times New Roman"/>
          <w:sz w:val="28"/>
          <w:szCs w:val="28"/>
          <w:lang w:eastAsia="ru-RU"/>
        </w:rPr>
        <w:t xml:space="preserve">                                                           </w:t>
      </w:r>
    </w:p>
    <w:p w:rsidR="00AF4259" w:rsidRPr="000E7071" w:rsidRDefault="00E433F3" w:rsidP="00AF4259">
      <w:pPr>
        <w:shd w:val="clear" w:color="auto" w:fill="FFFFFF"/>
        <w:spacing w:before="100" w:beforeAutospacing="1" w:after="100" w:afterAutospacing="1" w:line="240" w:lineRule="auto"/>
        <w:ind w:left="300" w:right="30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AF4259" w:rsidRPr="000E7071">
        <w:rPr>
          <w:rFonts w:ascii="Times New Roman" w:eastAsia="Times New Roman" w:hAnsi="Times New Roman" w:cs="Times New Roman"/>
          <w:b/>
          <w:sz w:val="28"/>
          <w:szCs w:val="28"/>
          <w:lang w:eastAsia="ru-RU"/>
        </w:rPr>
        <w:t>Подготовил</w:t>
      </w:r>
      <w:r w:rsidR="00BF7773">
        <w:rPr>
          <w:rFonts w:ascii="Times New Roman" w:eastAsia="Times New Roman" w:hAnsi="Times New Roman" w:cs="Times New Roman"/>
          <w:b/>
          <w:sz w:val="28"/>
          <w:szCs w:val="28"/>
          <w:lang w:eastAsia="ru-RU"/>
        </w:rPr>
        <w:t>а</w:t>
      </w:r>
      <w:r w:rsidR="00AF4259" w:rsidRPr="000E7071">
        <w:rPr>
          <w:rFonts w:ascii="Times New Roman" w:eastAsia="Times New Roman" w:hAnsi="Times New Roman" w:cs="Times New Roman"/>
          <w:b/>
          <w:sz w:val="28"/>
          <w:szCs w:val="28"/>
          <w:lang w:eastAsia="ru-RU"/>
        </w:rPr>
        <w:t>:</w:t>
      </w:r>
    </w:p>
    <w:p w:rsidR="00AF4259" w:rsidRDefault="00AF4259" w:rsidP="00E433F3">
      <w:pPr>
        <w:shd w:val="clear" w:color="auto" w:fill="FFFFFF"/>
        <w:spacing w:before="100" w:beforeAutospacing="1" w:after="100" w:afterAutospacing="1" w:line="240" w:lineRule="auto"/>
        <w:ind w:left="300" w:right="300"/>
        <w:rPr>
          <w:rFonts w:ascii="Times New Roman" w:eastAsia="Times New Roman" w:hAnsi="Times New Roman" w:cs="Times New Roman"/>
          <w:b/>
          <w:sz w:val="28"/>
          <w:szCs w:val="28"/>
          <w:lang w:eastAsia="ru-RU"/>
        </w:rPr>
      </w:pPr>
      <w:r w:rsidRPr="0034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C5BA5">
        <w:rPr>
          <w:rFonts w:ascii="Times New Roman" w:eastAsia="Times New Roman" w:hAnsi="Times New Roman" w:cs="Times New Roman"/>
          <w:sz w:val="28"/>
          <w:szCs w:val="28"/>
          <w:lang w:eastAsia="ru-RU"/>
        </w:rPr>
        <w:t xml:space="preserve">                 </w:t>
      </w:r>
    </w:p>
    <w:p w:rsidR="00AF4259" w:rsidRDefault="00F96A85" w:rsidP="00AF4259">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   </w:t>
      </w:r>
      <w:r w:rsidR="00AF4259">
        <w:rPr>
          <w:rFonts w:ascii="Times New Roman" w:eastAsia="Times New Roman" w:hAnsi="Times New Roman" w:cs="Times New Roman"/>
          <w:b/>
          <w:sz w:val="28"/>
          <w:szCs w:val="28"/>
          <w:lang w:eastAsia="ru-RU"/>
        </w:rPr>
        <w:t xml:space="preserve"> </w:t>
      </w:r>
      <w:r w:rsidR="00AF4259" w:rsidRPr="000E7071">
        <w:rPr>
          <w:rFonts w:ascii="Times New Roman" w:eastAsia="Times New Roman" w:hAnsi="Times New Roman" w:cs="Times New Roman"/>
          <w:sz w:val="28"/>
          <w:szCs w:val="28"/>
          <w:lang w:eastAsia="ru-RU"/>
        </w:rPr>
        <w:t xml:space="preserve">Антонова Антонина </w:t>
      </w:r>
      <w:r w:rsidR="00AF4259">
        <w:rPr>
          <w:rFonts w:ascii="Times New Roman" w:eastAsia="Times New Roman" w:hAnsi="Times New Roman" w:cs="Times New Roman"/>
          <w:sz w:val="28"/>
          <w:szCs w:val="28"/>
          <w:lang w:eastAsia="ru-RU"/>
        </w:rPr>
        <w:t xml:space="preserve">Андреевна. </w:t>
      </w:r>
    </w:p>
    <w:p w:rsidR="00AF4259" w:rsidRDefault="00AF4259" w:rsidP="00AF4259">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DC5B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учитель истории и обществознания</w:t>
      </w:r>
    </w:p>
    <w:p w:rsidR="00AF4259" w:rsidRDefault="00DC5BA5" w:rsidP="00AF4259">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AF4259">
        <w:rPr>
          <w:rFonts w:ascii="Times New Roman" w:eastAsia="Times New Roman" w:hAnsi="Times New Roman" w:cs="Times New Roman"/>
          <w:sz w:val="28"/>
          <w:szCs w:val="28"/>
          <w:lang w:eastAsia="ru-RU"/>
        </w:rPr>
        <w:t>МОУ Кременкульская СОШ</w:t>
      </w:r>
      <w:r w:rsidR="00AF4259">
        <w:rPr>
          <w:rFonts w:ascii="Times New Roman" w:eastAsia="Times New Roman" w:hAnsi="Times New Roman" w:cs="Times New Roman"/>
          <w:sz w:val="28"/>
          <w:szCs w:val="28"/>
          <w:lang w:eastAsia="ru-RU"/>
        </w:rPr>
        <w:tab/>
      </w:r>
    </w:p>
    <w:p w:rsidR="00AF4259" w:rsidRDefault="00DC5BA5" w:rsidP="00AF4259">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AF4259">
        <w:rPr>
          <w:rFonts w:ascii="Times New Roman" w:eastAsia="Times New Roman" w:hAnsi="Times New Roman" w:cs="Times New Roman"/>
          <w:sz w:val="28"/>
          <w:szCs w:val="28"/>
          <w:lang w:eastAsia="ru-RU"/>
        </w:rPr>
        <w:t>456501 с. Кременкуль, ул.Ленина,17</w:t>
      </w:r>
    </w:p>
    <w:p w:rsidR="00AF4259" w:rsidRPr="00B36757" w:rsidRDefault="00DC5BA5" w:rsidP="00AF4259">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AF4259">
        <w:rPr>
          <w:rFonts w:ascii="Times New Roman" w:eastAsia="Times New Roman" w:hAnsi="Times New Roman" w:cs="Times New Roman"/>
          <w:sz w:val="28"/>
          <w:szCs w:val="28"/>
          <w:lang w:eastAsia="ru-RU"/>
        </w:rPr>
        <w:t xml:space="preserve">8951-481-04-96 </w:t>
      </w:r>
      <w:r w:rsidR="00AF4259" w:rsidRPr="00B36757">
        <w:rPr>
          <w:rFonts w:ascii="Times New Roman" w:eastAsia="Times New Roman" w:hAnsi="Times New Roman" w:cs="Times New Roman"/>
          <w:sz w:val="28"/>
          <w:szCs w:val="28"/>
          <w:lang w:eastAsia="ru-RU"/>
        </w:rPr>
        <w:t xml:space="preserve"> </w:t>
      </w:r>
      <w:r w:rsidR="00AF4259">
        <w:rPr>
          <w:rFonts w:ascii="Times New Roman" w:eastAsia="Times New Roman" w:hAnsi="Times New Roman" w:cs="Times New Roman"/>
          <w:sz w:val="28"/>
          <w:szCs w:val="28"/>
          <w:lang w:val="en-US" w:eastAsia="ru-RU"/>
        </w:rPr>
        <w:t>antonovaa</w:t>
      </w:r>
      <w:r w:rsidR="00AF4259" w:rsidRPr="00B36757">
        <w:rPr>
          <w:rFonts w:ascii="Times New Roman" w:eastAsia="Times New Roman" w:hAnsi="Times New Roman" w:cs="Times New Roman"/>
          <w:sz w:val="28"/>
          <w:szCs w:val="28"/>
          <w:lang w:eastAsia="ru-RU"/>
        </w:rPr>
        <w:t>58@</w:t>
      </w:r>
      <w:r w:rsidR="00AF4259">
        <w:rPr>
          <w:rFonts w:ascii="Times New Roman" w:eastAsia="Times New Roman" w:hAnsi="Times New Roman" w:cs="Times New Roman"/>
          <w:sz w:val="28"/>
          <w:szCs w:val="28"/>
          <w:lang w:val="en-US" w:eastAsia="ru-RU"/>
        </w:rPr>
        <w:t>bk</w:t>
      </w:r>
      <w:r w:rsidR="00AF4259">
        <w:rPr>
          <w:rFonts w:ascii="Times New Roman" w:eastAsia="Times New Roman" w:hAnsi="Times New Roman" w:cs="Times New Roman"/>
          <w:sz w:val="28"/>
          <w:szCs w:val="28"/>
          <w:lang w:eastAsia="ru-RU"/>
        </w:rPr>
        <w:t>.</w:t>
      </w:r>
      <w:r w:rsidR="00AF4259">
        <w:rPr>
          <w:rFonts w:ascii="Times New Roman" w:eastAsia="Times New Roman" w:hAnsi="Times New Roman" w:cs="Times New Roman"/>
          <w:sz w:val="28"/>
          <w:szCs w:val="28"/>
          <w:lang w:val="en-US" w:eastAsia="ru-RU"/>
        </w:rPr>
        <w:t>ru</w:t>
      </w:r>
    </w:p>
    <w:p w:rsidR="00AF4259" w:rsidRDefault="00AF4259" w:rsidP="00AF4259">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p>
    <w:p w:rsidR="00AF4259" w:rsidRPr="00B36757" w:rsidRDefault="00AF4259" w:rsidP="00AF4259">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E433F3" w:rsidRDefault="00AF4259" w:rsidP="00AF4259">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E433F3" w:rsidRDefault="00AF4259" w:rsidP="00AF4259">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433F3">
        <w:rPr>
          <w:rFonts w:ascii="Times New Roman" w:eastAsia="Times New Roman" w:hAnsi="Times New Roman" w:cs="Times New Roman"/>
          <w:sz w:val="28"/>
          <w:szCs w:val="28"/>
          <w:lang w:eastAsia="ru-RU"/>
        </w:rPr>
        <w:t xml:space="preserve">  </w:t>
      </w:r>
    </w:p>
    <w:p w:rsidR="00E433F3" w:rsidRDefault="00E433F3" w:rsidP="00AF4259">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p>
    <w:p w:rsidR="00E433F3" w:rsidRDefault="00E433F3" w:rsidP="00AF4259">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p>
    <w:p w:rsidR="00AF4259" w:rsidRDefault="00AF4259" w:rsidP="00E433F3">
      <w:pPr>
        <w:shd w:val="clear" w:color="auto" w:fill="FFFFFF"/>
        <w:spacing w:before="100" w:beforeAutospacing="1" w:after="100" w:afterAutospacing="1" w:line="240" w:lineRule="auto"/>
        <w:ind w:left="300" w:right="30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2022 г.</w:t>
      </w:r>
    </w:p>
    <w:p w:rsidR="00E433F3" w:rsidRDefault="00E433F3" w:rsidP="003F6EF8">
      <w:pPr>
        <w:pStyle w:val="a3"/>
        <w:shd w:val="clear" w:color="auto" w:fill="FFFFFF"/>
        <w:spacing w:before="0" w:beforeAutospacing="0" w:after="0" w:afterAutospacing="0" w:line="360" w:lineRule="auto"/>
        <w:jc w:val="both"/>
        <w:rPr>
          <w:b/>
          <w:sz w:val="28"/>
          <w:szCs w:val="28"/>
        </w:rPr>
      </w:pPr>
    </w:p>
    <w:p w:rsidR="00886619" w:rsidRDefault="00886619" w:rsidP="003F6EF8">
      <w:pPr>
        <w:pStyle w:val="a3"/>
        <w:shd w:val="clear" w:color="auto" w:fill="FFFFFF"/>
        <w:spacing w:before="0" w:beforeAutospacing="0" w:after="0" w:afterAutospacing="0" w:line="360" w:lineRule="auto"/>
        <w:jc w:val="both"/>
        <w:rPr>
          <w:b/>
          <w:sz w:val="28"/>
          <w:szCs w:val="28"/>
        </w:rPr>
      </w:pPr>
      <w:r>
        <w:rPr>
          <w:b/>
          <w:sz w:val="28"/>
          <w:szCs w:val="28"/>
        </w:rPr>
        <w:t>Содержание.</w:t>
      </w:r>
    </w:p>
    <w:p w:rsidR="00886619" w:rsidRDefault="00886619" w:rsidP="003F6EF8">
      <w:pPr>
        <w:pStyle w:val="a3"/>
        <w:shd w:val="clear" w:color="auto" w:fill="FFFFFF"/>
        <w:spacing w:before="0" w:beforeAutospacing="0" w:after="0" w:afterAutospacing="0" w:line="360" w:lineRule="auto"/>
        <w:jc w:val="both"/>
        <w:rPr>
          <w:sz w:val="28"/>
          <w:szCs w:val="28"/>
        </w:rPr>
      </w:pPr>
      <w:r>
        <w:rPr>
          <w:sz w:val="28"/>
          <w:szCs w:val="28"/>
        </w:rPr>
        <w:t>Введение</w:t>
      </w:r>
      <w:r w:rsidR="003F6EF8">
        <w:rPr>
          <w:sz w:val="28"/>
          <w:szCs w:val="28"/>
        </w:rPr>
        <w:t>…………………………………………………………………………</w:t>
      </w:r>
      <w:r>
        <w:rPr>
          <w:sz w:val="28"/>
          <w:szCs w:val="28"/>
        </w:rPr>
        <w:t>3</w:t>
      </w:r>
      <w:r w:rsidR="003F6EF8">
        <w:rPr>
          <w:sz w:val="28"/>
          <w:szCs w:val="28"/>
        </w:rPr>
        <w:t>-6</w:t>
      </w:r>
    </w:p>
    <w:p w:rsidR="00886619" w:rsidRDefault="00886619" w:rsidP="003F6EF8">
      <w:pPr>
        <w:pStyle w:val="a3"/>
        <w:shd w:val="clear" w:color="auto" w:fill="FFFFFF"/>
        <w:spacing w:before="0" w:beforeAutospacing="0" w:after="0" w:afterAutospacing="0" w:line="360" w:lineRule="auto"/>
        <w:jc w:val="both"/>
        <w:rPr>
          <w:sz w:val="28"/>
          <w:szCs w:val="28"/>
        </w:rPr>
      </w:pPr>
      <w:r>
        <w:rPr>
          <w:sz w:val="28"/>
          <w:szCs w:val="28"/>
        </w:rPr>
        <w:t>Глава</w:t>
      </w:r>
      <w:r w:rsidRPr="00886619">
        <w:rPr>
          <w:sz w:val="28"/>
          <w:szCs w:val="28"/>
        </w:rPr>
        <w:t xml:space="preserve"> </w:t>
      </w:r>
      <w:r>
        <w:rPr>
          <w:sz w:val="28"/>
          <w:szCs w:val="28"/>
          <w:lang w:val="en-US"/>
        </w:rPr>
        <w:t>I</w:t>
      </w:r>
      <w:r>
        <w:rPr>
          <w:sz w:val="28"/>
          <w:szCs w:val="28"/>
        </w:rPr>
        <w:t>. Особенности предпринимательской деятельности в России.</w:t>
      </w:r>
    </w:p>
    <w:p w:rsidR="00886619" w:rsidRDefault="00DC1872" w:rsidP="003F6EF8">
      <w:pPr>
        <w:pStyle w:val="a3"/>
        <w:numPr>
          <w:ilvl w:val="1"/>
          <w:numId w:val="8"/>
        </w:numPr>
        <w:shd w:val="clear" w:color="auto" w:fill="FFFFFF"/>
        <w:spacing w:before="0" w:beforeAutospacing="0" w:after="0" w:afterAutospacing="0" w:line="360" w:lineRule="auto"/>
        <w:jc w:val="both"/>
        <w:rPr>
          <w:sz w:val="28"/>
          <w:szCs w:val="28"/>
        </w:rPr>
      </w:pPr>
      <w:r>
        <w:rPr>
          <w:sz w:val="28"/>
          <w:szCs w:val="28"/>
        </w:rPr>
        <w:t xml:space="preserve"> </w:t>
      </w:r>
      <w:r w:rsidR="00886619">
        <w:rPr>
          <w:sz w:val="28"/>
          <w:szCs w:val="28"/>
        </w:rPr>
        <w:t>Сущность понятия социальная ответственность в предпринимательской деятельности………………………………………………………………</w:t>
      </w:r>
      <w:r w:rsidR="003F6EF8">
        <w:rPr>
          <w:sz w:val="28"/>
          <w:szCs w:val="28"/>
        </w:rPr>
        <w:t>…6-8</w:t>
      </w:r>
    </w:p>
    <w:p w:rsidR="00886619" w:rsidRDefault="00DC1872" w:rsidP="00DC5BA5">
      <w:pPr>
        <w:pStyle w:val="a3"/>
        <w:numPr>
          <w:ilvl w:val="1"/>
          <w:numId w:val="8"/>
        </w:numPr>
        <w:shd w:val="clear" w:color="auto" w:fill="FFFFFF"/>
        <w:spacing w:before="0" w:beforeAutospacing="0" w:after="0" w:afterAutospacing="0" w:line="360" w:lineRule="auto"/>
        <w:rPr>
          <w:sz w:val="28"/>
          <w:szCs w:val="28"/>
        </w:rPr>
      </w:pPr>
      <w:r>
        <w:rPr>
          <w:sz w:val="28"/>
          <w:szCs w:val="28"/>
        </w:rPr>
        <w:t xml:space="preserve"> Благотворительность как одна из форм социальной ответственности</w:t>
      </w:r>
      <w:r w:rsidR="007C4287">
        <w:rPr>
          <w:sz w:val="28"/>
          <w:szCs w:val="28"/>
        </w:rPr>
        <w:t xml:space="preserve"> </w:t>
      </w:r>
      <w:r>
        <w:rPr>
          <w:sz w:val="28"/>
          <w:szCs w:val="28"/>
        </w:rPr>
        <w:t>бизнеса</w:t>
      </w:r>
      <w:r w:rsidR="00886619">
        <w:rPr>
          <w:sz w:val="28"/>
          <w:szCs w:val="28"/>
        </w:rPr>
        <w:t>……………</w:t>
      </w:r>
      <w:r>
        <w:rPr>
          <w:sz w:val="28"/>
          <w:szCs w:val="28"/>
        </w:rPr>
        <w:t>…………………………………………………………</w:t>
      </w:r>
      <w:r w:rsidR="003F6EF8">
        <w:rPr>
          <w:sz w:val="28"/>
          <w:szCs w:val="28"/>
        </w:rPr>
        <w:t>.</w:t>
      </w:r>
      <w:r w:rsidR="00F96A85">
        <w:rPr>
          <w:sz w:val="28"/>
          <w:szCs w:val="28"/>
        </w:rPr>
        <w:t>..8-12</w:t>
      </w:r>
    </w:p>
    <w:p w:rsidR="00C0590B" w:rsidRPr="00C0590B" w:rsidRDefault="00886619" w:rsidP="003F6EF8">
      <w:pPr>
        <w:pStyle w:val="a3"/>
        <w:shd w:val="clear" w:color="auto" w:fill="FFFFFF"/>
        <w:spacing w:before="0" w:beforeAutospacing="0" w:after="0" w:afterAutospacing="0" w:line="360" w:lineRule="auto"/>
        <w:jc w:val="both"/>
        <w:rPr>
          <w:sz w:val="28"/>
          <w:szCs w:val="28"/>
        </w:rPr>
      </w:pPr>
      <w:r>
        <w:rPr>
          <w:sz w:val="28"/>
          <w:szCs w:val="28"/>
        </w:rPr>
        <w:t xml:space="preserve">Глава </w:t>
      </w:r>
      <w:r>
        <w:rPr>
          <w:sz w:val="28"/>
          <w:szCs w:val="28"/>
          <w:lang w:val="en-US"/>
        </w:rPr>
        <w:t>II</w:t>
      </w:r>
      <w:r>
        <w:rPr>
          <w:sz w:val="28"/>
          <w:szCs w:val="28"/>
        </w:rPr>
        <w:t xml:space="preserve">. </w:t>
      </w:r>
      <w:r w:rsidR="00C0590B" w:rsidRPr="00C0590B">
        <w:rPr>
          <w:sz w:val="28"/>
          <w:szCs w:val="28"/>
        </w:rPr>
        <w:t>Социальная ответственность бизнеса (на примере династии челябинских промышленников-меценатов Покровских)</w:t>
      </w:r>
    </w:p>
    <w:p w:rsidR="00C71F5F" w:rsidRDefault="00C71F5F" w:rsidP="003F6EF8">
      <w:pPr>
        <w:pStyle w:val="a3"/>
        <w:shd w:val="clear" w:color="auto" w:fill="FFFFFF"/>
        <w:spacing w:before="0" w:beforeAutospacing="0" w:after="0" w:afterAutospacing="0" w:line="360" w:lineRule="auto"/>
        <w:rPr>
          <w:sz w:val="28"/>
          <w:szCs w:val="28"/>
        </w:rPr>
      </w:pPr>
      <w:r>
        <w:rPr>
          <w:sz w:val="28"/>
          <w:szCs w:val="28"/>
        </w:rPr>
        <w:t xml:space="preserve">2.1 </w:t>
      </w:r>
      <w:r w:rsidR="00453AFB">
        <w:rPr>
          <w:sz w:val="28"/>
          <w:szCs w:val="28"/>
        </w:rPr>
        <w:t xml:space="preserve">Вклад династии Покровских в развитие Челябинского уезда </w:t>
      </w:r>
      <w:r>
        <w:rPr>
          <w:sz w:val="28"/>
          <w:szCs w:val="28"/>
        </w:rPr>
        <w:t>…………</w:t>
      </w:r>
      <w:r w:rsidR="00F96A85">
        <w:rPr>
          <w:sz w:val="28"/>
          <w:szCs w:val="28"/>
        </w:rPr>
        <w:t>..12</w:t>
      </w:r>
      <w:r w:rsidR="003F6EF8">
        <w:rPr>
          <w:sz w:val="28"/>
          <w:szCs w:val="28"/>
        </w:rPr>
        <w:t>-18</w:t>
      </w:r>
    </w:p>
    <w:p w:rsidR="00886619" w:rsidRDefault="00C71F5F" w:rsidP="003F6EF8">
      <w:pPr>
        <w:pStyle w:val="a3"/>
        <w:shd w:val="clear" w:color="auto" w:fill="FFFFFF"/>
        <w:spacing w:before="0" w:beforeAutospacing="0" w:after="0" w:afterAutospacing="0" w:line="360" w:lineRule="auto"/>
        <w:rPr>
          <w:sz w:val="28"/>
          <w:szCs w:val="28"/>
        </w:rPr>
      </w:pPr>
      <w:r>
        <w:rPr>
          <w:sz w:val="28"/>
          <w:szCs w:val="28"/>
        </w:rPr>
        <w:t>2.2 Благотворительная деятельность Покровских……………………………</w:t>
      </w:r>
      <w:r w:rsidR="00F96A85">
        <w:rPr>
          <w:sz w:val="28"/>
          <w:szCs w:val="28"/>
        </w:rPr>
        <w:t>18-22</w:t>
      </w:r>
    </w:p>
    <w:p w:rsidR="00C0590B" w:rsidRDefault="00C0590B" w:rsidP="003F6EF8">
      <w:pPr>
        <w:pStyle w:val="a3"/>
        <w:shd w:val="clear" w:color="auto" w:fill="FFFFFF"/>
        <w:spacing w:before="0" w:beforeAutospacing="0" w:after="0" w:afterAutospacing="0" w:line="360" w:lineRule="auto"/>
        <w:jc w:val="both"/>
        <w:rPr>
          <w:sz w:val="28"/>
          <w:szCs w:val="28"/>
        </w:rPr>
      </w:pPr>
      <w:r>
        <w:rPr>
          <w:sz w:val="28"/>
          <w:szCs w:val="28"/>
        </w:rPr>
        <w:t>Заключен</w:t>
      </w:r>
      <w:r w:rsidR="00F96A85">
        <w:rPr>
          <w:sz w:val="28"/>
          <w:szCs w:val="28"/>
        </w:rPr>
        <w:t>ие……………………………………………………………………...22-23</w:t>
      </w:r>
    </w:p>
    <w:p w:rsidR="003F6EF8" w:rsidRDefault="003F6EF8" w:rsidP="003F6EF8">
      <w:pPr>
        <w:pStyle w:val="a3"/>
        <w:shd w:val="clear" w:color="auto" w:fill="FFFFFF"/>
        <w:spacing w:before="0" w:beforeAutospacing="0" w:after="0" w:afterAutospacing="0" w:line="360" w:lineRule="auto"/>
        <w:jc w:val="both"/>
        <w:rPr>
          <w:sz w:val="28"/>
          <w:szCs w:val="28"/>
        </w:rPr>
      </w:pPr>
      <w:r>
        <w:rPr>
          <w:sz w:val="28"/>
          <w:szCs w:val="28"/>
        </w:rPr>
        <w:t>Литератур</w:t>
      </w:r>
      <w:r w:rsidR="007E08AC">
        <w:rPr>
          <w:sz w:val="28"/>
          <w:szCs w:val="28"/>
        </w:rPr>
        <w:t>а………………………………………………………………………23-25</w:t>
      </w:r>
    </w:p>
    <w:p w:rsidR="00886619" w:rsidRDefault="00886619" w:rsidP="003F6EF8">
      <w:pPr>
        <w:pStyle w:val="a3"/>
        <w:shd w:val="clear" w:color="auto" w:fill="FFFFFF"/>
        <w:spacing w:before="0" w:beforeAutospacing="0" w:after="0" w:afterAutospacing="0" w:line="360" w:lineRule="auto"/>
        <w:jc w:val="both"/>
        <w:rPr>
          <w:b/>
          <w:sz w:val="28"/>
          <w:szCs w:val="28"/>
        </w:rPr>
      </w:pPr>
    </w:p>
    <w:p w:rsidR="00886619" w:rsidRDefault="00886619" w:rsidP="003F6EF8">
      <w:pPr>
        <w:pStyle w:val="a3"/>
        <w:shd w:val="clear" w:color="auto" w:fill="FFFFFF"/>
        <w:spacing w:before="0" w:beforeAutospacing="0" w:after="0" w:afterAutospacing="0" w:line="360" w:lineRule="auto"/>
        <w:jc w:val="both"/>
        <w:rPr>
          <w:b/>
          <w:sz w:val="28"/>
          <w:szCs w:val="28"/>
        </w:rPr>
      </w:pPr>
    </w:p>
    <w:p w:rsidR="00886619" w:rsidRDefault="00886619" w:rsidP="003F6EF8">
      <w:pPr>
        <w:pStyle w:val="a3"/>
        <w:shd w:val="clear" w:color="auto" w:fill="FFFFFF"/>
        <w:spacing w:before="0" w:beforeAutospacing="0" w:after="0" w:afterAutospacing="0" w:line="360" w:lineRule="auto"/>
        <w:jc w:val="both"/>
        <w:rPr>
          <w:b/>
          <w:sz w:val="28"/>
          <w:szCs w:val="28"/>
        </w:rPr>
      </w:pPr>
    </w:p>
    <w:p w:rsidR="00886619" w:rsidRDefault="00886619" w:rsidP="003F6EF8">
      <w:pPr>
        <w:pStyle w:val="a3"/>
        <w:shd w:val="clear" w:color="auto" w:fill="FFFFFF"/>
        <w:spacing w:before="0" w:beforeAutospacing="0" w:after="0" w:afterAutospacing="0" w:line="360" w:lineRule="auto"/>
        <w:jc w:val="both"/>
        <w:rPr>
          <w:b/>
          <w:sz w:val="28"/>
          <w:szCs w:val="28"/>
        </w:rPr>
      </w:pPr>
    </w:p>
    <w:p w:rsidR="00886619" w:rsidRDefault="00886619" w:rsidP="003F6EF8">
      <w:pPr>
        <w:pStyle w:val="a3"/>
        <w:shd w:val="clear" w:color="auto" w:fill="FFFFFF"/>
        <w:spacing w:before="0" w:beforeAutospacing="0" w:after="0" w:afterAutospacing="0" w:line="360" w:lineRule="auto"/>
        <w:jc w:val="both"/>
        <w:rPr>
          <w:b/>
          <w:sz w:val="28"/>
          <w:szCs w:val="28"/>
        </w:rPr>
      </w:pPr>
    </w:p>
    <w:p w:rsidR="00886619" w:rsidRDefault="00886619" w:rsidP="003F6EF8">
      <w:pPr>
        <w:pStyle w:val="a3"/>
        <w:shd w:val="clear" w:color="auto" w:fill="FFFFFF"/>
        <w:spacing w:before="0" w:beforeAutospacing="0" w:after="0" w:afterAutospacing="0" w:line="360" w:lineRule="auto"/>
        <w:jc w:val="both"/>
        <w:rPr>
          <w:b/>
          <w:sz w:val="28"/>
          <w:szCs w:val="28"/>
        </w:rPr>
      </w:pPr>
    </w:p>
    <w:p w:rsidR="00886619" w:rsidRDefault="00886619" w:rsidP="003F6EF8">
      <w:pPr>
        <w:pStyle w:val="a3"/>
        <w:shd w:val="clear" w:color="auto" w:fill="FFFFFF"/>
        <w:spacing w:before="0" w:beforeAutospacing="0" w:after="0" w:afterAutospacing="0" w:line="360" w:lineRule="auto"/>
        <w:jc w:val="both"/>
        <w:rPr>
          <w:b/>
          <w:sz w:val="28"/>
          <w:szCs w:val="28"/>
        </w:rPr>
      </w:pPr>
    </w:p>
    <w:p w:rsidR="00886619" w:rsidRDefault="00886619" w:rsidP="003F6EF8">
      <w:pPr>
        <w:pStyle w:val="a3"/>
        <w:shd w:val="clear" w:color="auto" w:fill="FFFFFF"/>
        <w:spacing w:before="0" w:beforeAutospacing="0" w:after="0" w:afterAutospacing="0" w:line="360" w:lineRule="auto"/>
        <w:jc w:val="both"/>
        <w:rPr>
          <w:b/>
          <w:sz w:val="28"/>
          <w:szCs w:val="28"/>
        </w:rPr>
      </w:pPr>
    </w:p>
    <w:p w:rsidR="00886619" w:rsidRDefault="00886619" w:rsidP="003F6EF8">
      <w:pPr>
        <w:pStyle w:val="a3"/>
        <w:shd w:val="clear" w:color="auto" w:fill="FFFFFF"/>
        <w:spacing w:before="0" w:beforeAutospacing="0" w:after="0" w:afterAutospacing="0" w:line="360" w:lineRule="auto"/>
        <w:jc w:val="both"/>
        <w:rPr>
          <w:b/>
          <w:sz w:val="28"/>
          <w:szCs w:val="28"/>
        </w:rPr>
      </w:pPr>
    </w:p>
    <w:p w:rsidR="00886619" w:rsidRDefault="00886619" w:rsidP="003F6EF8">
      <w:pPr>
        <w:pStyle w:val="a3"/>
        <w:shd w:val="clear" w:color="auto" w:fill="FFFFFF"/>
        <w:spacing w:before="0" w:beforeAutospacing="0" w:after="0" w:afterAutospacing="0" w:line="360" w:lineRule="auto"/>
        <w:jc w:val="both"/>
        <w:rPr>
          <w:b/>
          <w:sz w:val="28"/>
          <w:szCs w:val="28"/>
        </w:rPr>
      </w:pPr>
    </w:p>
    <w:p w:rsidR="00886619" w:rsidRDefault="00886619" w:rsidP="003F6EF8">
      <w:pPr>
        <w:pStyle w:val="a3"/>
        <w:shd w:val="clear" w:color="auto" w:fill="FFFFFF"/>
        <w:spacing w:before="0" w:beforeAutospacing="0" w:after="0" w:afterAutospacing="0" w:line="360" w:lineRule="auto"/>
        <w:jc w:val="both"/>
        <w:rPr>
          <w:b/>
          <w:sz w:val="28"/>
          <w:szCs w:val="28"/>
        </w:rPr>
      </w:pPr>
    </w:p>
    <w:p w:rsidR="00886619" w:rsidRDefault="00886619" w:rsidP="003F6EF8">
      <w:pPr>
        <w:pStyle w:val="a3"/>
        <w:shd w:val="clear" w:color="auto" w:fill="FFFFFF"/>
        <w:spacing w:before="0" w:beforeAutospacing="0" w:after="0" w:afterAutospacing="0" w:line="360" w:lineRule="auto"/>
        <w:jc w:val="both"/>
        <w:rPr>
          <w:b/>
          <w:sz w:val="28"/>
          <w:szCs w:val="28"/>
        </w:rPr>
      </w:pPr>
    </w:p>
    <w:p w:rsidR="00886619" w:rsidRDefault="00886619" w:rsidP="003F6EF8">
      <w:pPr>
        <w:pStyle w:val="a3"/>
        <w:shd w:val="clear" w:color="auto" w:fill="FFFFFF"/>
        <w:spacing w:before="0" w:beforeAutospacing="0" w:after="0" w:afterAutospacing="0" w:line="360" w:lineRule="auto"/>
        <w:jc w:val="both"/>
        <w:rPr>
          <w:b/>
          <w:sz w:val="28"/>
          <w:szCs w:val="28"/>
        </w:rPr>
      </w:pPr>
    </w:p>
    <w:p w:rsidR="00886619" w:rsidRDefault="00886619" w:rsidP="003F6EF8">
      <w:pPr>
        <w:pStyle w:val="a3"/>
        <w:shd w:val="clear" w:color="auto" w:fill="FFFFFF"/>
        <w:spacing w:before="0" w:beforeAutospacing="0" w:after="0" w:afterAutospacing="0" w:line="360" w:lineRule="auto"/>
        <w:jc w:val="both"/>
        <w:rPr>
          <w:b/>
          <w:sz w:val="28"/>
          <w:szCs w:val="28"/>
        </w:rPr>
      </w:pPr>
    </w:p>
    <w:p w:rsidR="007E08AC" w:rsidRDefault="007E08AC" w:rsidP="00F41CE2">
      <w:pPr>
        <w:pStyle w:val="a3"/>
        <w:shd w:val="clear" w:color="auto" w:fill="FFFFFF"/>
        <w:spacing w:before="0" w:beforeAutospacing="0" w:after="0" w:afterAutospacing="0" w:line="360" w:lineRule="auto"/>
        <w:jc w:val="both"/>
        <w:rPr>
          <w:b/>
          <w:sz w:val="28"/>
          <w:szCs w:val="28"/>
        </w:rPr>
      </w:pPr>
    </w:p>
    <w:p w:rsidR="007E08AC" w:rsidRDefault="007E08AC" w:rsidP="00F41CE2">
      <w:pPr>
        <w:pStyle w:val="a3"/>
        <w:shd w:val="clear" w:color="auto" w:fill="FFFFFF"/>
        <w:spacing w:before="0" w:beforeAutospacing="0" w:after="0" w:afterAutospacing="0" w:line="360" w:lineRule="auto"/>
        <w:jc w:val="both"/>
        <w:rPr>
          <w:b/>
          <w:sz w:val="28"/>
          <w:szCs w:val="28"/>
        </w:rPr>
      </w:pPr>
    </w:p>
    <w:p w:rsidR="00232204" w:rsidRDefault="00232204" w:rsidP="00F41CE2">
      <w:pPr>
        <w:pStyle w:val="a3"/>
        <w:shd w:val="clear" w:color="auto" w:fill="FFFFFF"/>
        <w:spacing w:before="0" w:beforeAutospacing="0" w:after="0" w:afterAutospacing="0" w:line="360" w:lineRule="auto"/>
        <w:jc w:val="both"/>
        <w:rPr>
          <w:b/>
          <w:sz w:val="28"/>
          <w:szCs w:val="28"/>
        </w:rPr>
      </w:pPr>
    </w:p>
    <w:p w:rsidR="00F41CE2" w:rsidRDefault="00304365" w:rsidP="00F41CE2">
      <w:pPr>
        <w:pStyle w:val="a3"/>
        <w:shd w:val="clear" w:color="auto" w:fill="FFFFFF"/>
        <w:spacing w:before="0" w:beforeAutospacing="0" w:after="0" w:afterAutospacing="0" w:line="360" w:lineRule="auto"/>
        <w:jc w:val="both"/>
        <w:rPr>
          <w:b/>
          <w:sz w:val="28"/>
          <w:szCs w:val="28"/>
        </w:rPr>
      </w:pPr>
      <w:r w:rsidRPr="00F41CE2">
        <w:rPr>
          <w:b/>
          <w:sz w:val="28"/>
          <w:szCs w:val="28"/>
        </w:rPr>
        <w:t>Введение</w:t>
      </w:r>
      <w:r w:rsidR="00F41CE2">
        <w:rPr>
          <w:b/>
          <w:sz w:val="28"/>
          <w:szCs w:val="28"/>
        </w:rPr>
        <w:t>.</w:t>
      </w:r>
      <w:r w:rsidRPr="00F41CE2">
        <w:rPr>
          <w:b/>
          <w:sz w:val="28"/>
          <w:szCs w:val="28"/>
        </w:rPr>
        <w:t xml:space="preserve">  </w:t>
      </w:r>
    </w:p>
    <w:p w:rsidR="00F41CE2" w:rsidRDefault="00966B7B" w:rsidP="006B30D4">
      <w:pPr>
        <w:pStyle w:val="a3"/>
        <w:shd w:val="clear" w:color="auto" w:fill="FFFFFF"/>
        <w:spacing w:before="0" w:beforeAutospacing="0" w:after="0" w:afterAutospacing="0" w:line="360" w:lineRule="auto"/>
        <w:rPr>
          <w:b/>
          <w:sz w:val="28"/>
          <w:szCs w:val="28"/>
        </w:rPr>
      </w:pPr>
      <w:r w:rsidRPr="00966B7B">
        <w:rPr>
          <w:b/>
          <w:sz w:val="28"/>
          <w:szCs w:val="28"/>
        </w:rPr>
        <w:t>Актуальность исследования</w:t>
      </w:r>
      <w:r>
        <w:rPr>
          <w:sz w:val="28"/>
          <w:szCs w:val="28"/>
        </w:rPr>
        <w:t xml:space="preserve">. </w:t>
      </w:r>
      <w:r w:rsidR="003F6EF8">
        <w:rPr>
          <w:sz w:val="28"/>
          <w:szCs w:val="28"/>
        </w:rPr>
        <w:t xml:space="preserve">                                                                                                </w:t>
      </w:r>
      <w:r w:rsidR="00304365" w:rsidRPr="00304365">
        <w:rPr>
          <w:sz w:val="28"/>
          <w:szCs w:val="28"/>
        </w:rPr>
        <w:t>Мы живём в сложное время: историческое противостояние цивилизаций вступило в новую стадию – стадию вооружённого конфликта</w:t>
      </w:r>
      <w:r w:rsidR="00304365">
        <w:rPr>
          <w:sz w:val="28"/>
          <w:szCs w:val="28"/>
        </w:rPr>
        <w:t xml:space="preserve">. </w:t>
      </w:r>
      <w:r w:rsidR="00304365" w:rsidRPr="00304365">
        <w:rPr>
          <w:sz w:val="28"/>
          <w:szCs w:val="28"/>
        </w:rPr>
        <w:t xml:space="preserve">В этом конфликте победа будет обусловлена как экономическими факторами, так и моральными. Кто мы? Для чего мы? В чём наша сила и правда? Вот вопросы, ответы на </w:t>
      </w:r>
      <w:r w:rsidR="00D06344">
        <w:rPr>
          <w:sz w:val="28"/>
          <w:szCs w:val="28"/>
        </w:rPr>
        <w:t xml:space="preserve">которые мы должны себе дать. </w:t>
      </w:r>
      <w:r w:rsidR="00304365" w:rsidRPr="00304365">
        <w:rPr>
          <w:sz w:val="28"/>
          <w:szCs w:val="28"/>
        </w:rPr>
        <w:t xml:space="preserve">   </w:t>
      </w:r>
      <w:r w:rsidR="006B30D4">
        <w:rPr>
          <w:sz w:val="28"/>
          <w:szCs w:val="28"/>
        </w:rPr>
        <w:t xml:space="preserve">                          </w:t>
      </w:r>
      <w:r w:rsidR="003F6EF8">
        <w:rPr>
          <w:sz w:val="28"/>
          <w:szCs w:val="28"/>
        </w:rPr>
        <w:t xml:space="preserve">                                                 </w:t>
      </w:r>
      <w:r w:rsidR="00304365" w:rsidRPr="00304365">
        <w:rPr>
          <w:sz w:val="28"/>
          <w:szCs w:val="28"/>
        </w:rPr>
        <w:t>Я живу в пригороде Челябинска</w:t>
      </w:r>
      <w:r w:rsidR="001515C1">
        <w:rPr>
          <w:sz w:val="28"/>
          <w:szCs w:val="28"/>
        </w:rPr>
        <w:t>–</w:t>
      </w:r>
      <w:r w:rsidR="00304365" w:rsidRPr="00304365">
        <w:rPr>
          <w:sz w:val="28"/>
          <w:szCs w:val="28"/>
        </w:rPr>
        <w:t>селе Кременкуль.</w:t>
      </w:r>
      <w:r w:rsidR="00304365">
        <w:rPr>
          <w:sz w:val="28"/>
          <w:szCs w:val="28"/>
        </w:rPr>
        <w:t xml:space="preserve"> </w:t>
      </w:r>
      <w:r w:rsidR="00304365" w:rsidRPr="00304365">
        <w:rPr>
          <w:sz w:val="28"/>
          <w:szCs w:val="28"/>
        </w:rPr>
        <w:t>Несмотря на современные дома, обилие дорогих машин здесь каждый метр дышит ист</w:t>
      </w:r>
      <w:r w:rsidR="00971172">
        <w:rPr>
          <w:sz w:val="28"/>
          <w:szCs w:val="28"/>
        </w:rPr>
        <w:t xml:space="preserve">орией: воспоминания старожилов </w:t>
      </w:r>
      <w:r w:rsidR="00971172" w:rsidRPr="00365AF3">
        <w:rPr>
          <w:sz w:val="28"/>
          <w:szCs w:val="28"/>
        </w:rPr>
        <w:t xml:space="preserve"> – </w:t>
      </w:r>
      <w:r w:rsidR="00304365" w:rsidRPr="00304365">
        <w:rPr>
          <w:sz w:val="28"/>
          <w:szCs w:val="28"/>
        </w:rPr>
        <w:t xml:space="preserve">  тех людей, которых принято называть «уходящая натура», немногочисленные, но очень важные экспонаты школьного музея» пушечные ядра, найденные в сельских огородах, осколки древней керамики с простенькими орнаментами</w:t>
      </w:r>
      <w:r w:rsidR="006B30D4">
        <w:rPr>
          <w:sz w:val="28"/>
          <w:szCs w:val="28"/>
        </w:rPr>
        <w:t>, чугунные утюги и деревянные прялки</w:t>
      </w:r>
      <w:r w:rsidR="00D06344">
        <w:rPr>
          <w:sz w:val="28"/>
          <w:szCs w:val="28"/>
        </w:rPr>
        <w:t xml:space="preserve">…                                    </w:t>
      </w:r>
    </w:p>
    <w:p w:rsidR="00F47903" w:rsidRDefault="00D06344" w:rsidP="006B30D4">
      <w:pPr>
        <w:pStyle w:val="a3"/>
        <w:shd w:val="clear" w:color="auto" w:fill="FFFFFF"/>
        <w:spacing w:before="0" w:beforeAutospacing="0" w:after="0" w:afterAutospacing="0" w:line="360" w:lineRule="auto"/>
        <w:rPr>
          <w:sz w:val="28"/>
          <w:szCs w:val="28"/>
        </w:rPr>
      </w:pPr>
      <w:r w:rsidRPr="00304365">
        <w:rPr>
          <w:sz w:val="28"/>
          <w:szCs w:val="28"/>
        </w:rPr>
        <w:t>На одном из стендов школьного музея, посвящённого истории села</w:t>
      </w:r>
      <w:r w:rsidR="00477C30">
        <w:rPr>
          <w:sz w:val="28"/>
          <w:szCs w:val="28"/>
        </w:rPr>
        <w:t>, я увидел</w:t>
      </w:r>
      <w:r w:rsidR="00DC5BA5">
        <w:rPr>
          <w:sz w:val="28"/>
          <w:szCs w:val="28"/>
        </w:rPr>
        <w:t>а</w:t>
      </w:r>
      <w:r w:rsidR="006B30D4">
        <w:rPr>
          <w:sz w:val="28"/>
          <w:szCs w:val="28"/>
        </w:rPr>
        <w:t xml:space="preserve"> фамилию Покровские</w:t>
      </w:r>
      <w:r w:rsidRPr="00304365">
        <w:rPr>
          <w:sz w:val="28"/>
          <w:szCs w:val="28"/>
        </w:rPr>
        <w:t xml:space="preserve"> – предприниматели, меценаты, общественные деятели. Меня заинтересовала  судьба этой династии. Сама собой обозначилась проблема: бизнес и общество, сочетание стремления получать прибыль и реальная, действенная помощь своей стране, народу.</w:t>
      </w:r>
      <w:r>
        <w:rPr>
          <w:sz w:val="28"/>
          <w:szCs w:val="28"/>
        </w:rPr>
        <w:t xml:space="preserve"> </w:t>
      </w:r>
      <w:r w:rsidR="00477C30">
        <w:rPr>
          <w:sz w:val="28"/>
          <w:szCs w:val="28"/>
        </w:rPr>
        <w:t xml:space="preserve"> </w:t>
      </w:r>
      <w:r w:rsidRPr="00304365">
        <w:rPr>
          <w:sz w:val="28"/>
          <w:szCs w:val="28"/>
        </w:rPr>
        <w:t xml:space="preserve">Как это сочеталось тогда? Почему на определённом этапе развития страны это стало естественным атрибутом жизни российской буржуазии? Почему сейчас мы не так уж часто встречаемся с подобным явлением?  Почему отечественный бизнес, несмотря на многочисленные призывы власти,  предпочитал вкладывать деньги не в национальную экономику, а в экономику зарубежных стран?  </w:t>
      </w:r>
    </w:p>
    <w:p w:rsidR="0074545C" w:rsidRDefault="00F47903" w:rsidP="006B30D4">
      <w:pPr>
        <w:pStyle w:val="a3"/>
        <w:shd w:val="clear" w:color="auto" w:fill="FFFFFF"/>
        <w:spacing w:before="0" w:beforeAutospacing="0" w:after="0" w:afterAutospacing="0" w:line="360" w:lineRule="auto"/>
        <w:rPr>
          <w:sz w:val="28"/>
          <w:szCs w:val="28"/>
        </w:rPr>
      </w:pPr>
      <w:r w:rsidRPr="00F47903">
        <w:rPr>
          <w:sz w:val="28"/>
          <w:szCs w:val="28"/>
        </w:rPr>
        <w:t>Д</w:t>
      </w:r>
      <w:r w:rsidR="006B30D4">
        <w:rPr>
          <w:sz w:val="28"/>
          <w:szCs w:val="28"/>
        </w:rPr>
        <w:t>ля современной России, перешедш</w:t>
      </w:r>
      <w:r w:rsidRPr="00F47903">
        <w:rPr>
          <w:sz w:val="28"/>
          <w:szCs w:val="28"/>
        </w:rPr>
        <w:t>ей на принципы рыночн</w:t>
      </w:r>
      <w:r w:rsidR="003F6EF8">
        <w:rPr>
          <w:sz w:val="28"/>
          <w:szCs w:val="28"/>
        </w:rPr>
        <w:t xml:space="preserve">ой экономики, очень  большой </w:t>
      </w:r>
      <w:r w:rsidRPr="00F47903">
        <w:rPr>
          <w:sz w:val="28"/>
          <w:szCs w:val="28"/>
        </w:rPr>
        <w:t xml:space="preserve"> интерес представляет эффективный опыт российских п</w:t>
      </w:r>
      <w:r w:rsidR="003F6EF8">
        <w:rPr>
          <w:sz w:val="28"/>
          <w:szCs w:val="28"/>
        </w:rPr>
        <w:t>ромышленников</w:t>
      </w:r>
      <w:r w:rsidRPr="00F47903">
        <w:rPr>
          <w:sz w:val="28"/>
          <w:szCs w:val="28"/>
        </w:rPr>
        <w:t>, основанный на лучших н</w:t>
      </w:r>
      <w:r w:rsidR="003F6EF8">
        <w:rPr>
          <w:sz w:val="28"/>
          <w:szCs w:val="28"/>
        </w:rPr>
        <w:t>ациональных русских традициях. Э</w:t>
      </w:r>
      <w:r w:rsidRPr="00F47903">
        <w:rPr>
          <w:sz w:val="28"/>
          <w:szCs w:val="28"/>
        </w:rPr>
        <w:t xml:space="preserve">то относится </w:t>
      </w:r>
      <w:r w:rsidR="003F6EF8">
        <w:rPr>
          <w:sz w:val="28"/>
          <w:szCs w:val="28"/>
        </w:rPr>
        <w:t xml:space="preserve"> и </w:t>
      </w:r>
      <w:r w:rsidRPr="00F47903">
        <w:rPr>
          <w:sz w:val="28"/>
          <w:szCs w:val="28"/>
        </w:rPr>
        <w:t xml:space="preserve">к деятельности династии челябинских промышленников-меценатов </w:t>
      </w:r>
      <w:r>
        <w:rPr>
          <w:sz w:val="28"/>
          <w:szCs w:val="28"/>
        </w:rPr>
        <w:t>Покровских</w:t>
      </w:r>
      <w:r w:rsidRPr="00F47903">
        <w:rPr>
          <w:sz w:val="28"/>
          <w:szCs w:val="28"/>
        </w:rPr>
        <w:t xml:space="preserve">, являющихся зеркалом русского предпринимательства. </w:t>
      </w:r>
      <w:r w:rsidRPr="00F47903">
        <w:rPr>
          <w:sz w:val="28"/>
          <w:szCs w:val="28"/>
        </w:rPr>
        <w:lastRenderedPageBreak/>
        <w:t>Ведь известна простая истина, что знание истории, прошлого помогает человеку оценить настоящее и видеть перспективы будущего</w:t>
      </w:r>
      <w:r>
        <w:rPr>
          <w:sz w:val="28"/>
          <w:szCs w:val="28"/>
        </w:rPr>
        <w:t>.</w:t>
      </w:r>
    </w:p>
    <w:p w:rsidR="0074545C" w:rsidRDefault="005557F3" w:rsidP="0074545C">
      <w:pPr>
        <w:pStyle w:val="a3"/>
        <w:shd w:val="clear" w:color="auto" w:fill="FFFFFF"/>
        <w:spacing w:before="0" w:beforeAutospacing="0" w:after="0" w:afterAutospacing="0" w:line="360" w:lineRule="auto"/>
        <w:jc w:val="both"/>
        <w:rPr>
          <w:sz w:val="28"/>
          <w:szCs w:val="28"/>
        </w:rPr>
      </w:pPr>
      <w:r w:rsidRPr="005557F3">
        <w:rPr>
          <w:b/>
          <w:sz w:val="28"/>
          <w:szCs w:val="28"/>
        </w:rPr>
        <w:t>Объект  исследования</w:t>
      </w:r>
      <w:r>
        <w:rPr>
          <w:sz w:val="28"/>
          <w:szCs w:val="28"/>
        </w:rPr>
        <w:t xml:space="preserve">: </w:t>
      </w:r>
      <w:r w:rsidRPr="005557F3">
        <w:rPr>
          <w:sz w:val="28"/>
          <w:szCs w:val="28"/>
        </w:rPr>
        <w:t xml:space="preserve"> </w:t>
      </w:r>
      <w:r w:rsidR="00D30A11">
        <w:rPr>
          <w:sz w:val="28"/>
          <w:szCs w:val="28"/>
        </w:rPr>
        <w:t>предпринимательство в России</w:t>
      </w:r>
      <w:r>
        <w:rPr>
          <w:sz w:val="28"/>
          <w:szCs w:val="28"/>
        </w:rPr>
        <w:t>.</w:t>
      </w:r>
    </w:p>
    <w:p w:rsidR="0074545C" w:rsidRPr="00227409" w:rsidRDefault="005557F3" w:rsidP="002317AC">
      <w:pPr>
        <w:pStyle w:val="a3"/>
        <w:shd w:val="clear" w:color="auto" w:fill="FFFFFF"/>
        <w:spacing w:before="0" w:beforeAutospacing="0" w:after="0" w:afterAutospacing="0" w:line="360" w:lineRule="auto"/>
        <w:rPr>
          <w:sz w:val="28"/>
          <w:szCs w:val="28"/>
        </w:rPr>
      </w:pPr>
      <w:r w:rsidRPr="005557F3">
        <w:rPr>
          <w:b/>
          <w:sz w:val="28"/>
          <w:szCs w:val="28"/>
        </w:rPr>
        <w:t>Предмет исследования</w:t>
      </w:r>
      <w:r w:rsidR="00E139EF">
        <w:rPr>
          <w:sz w:val="28"/>
          <w:szCs w:val="28"/>
        </w:rPr>
        <w:t>:</w:t>
      </w:r>
      <w:r w:rsidR="002317AC">
        <w:rPr>
          <w:sz w:val="28"/>
          <w:szCs w:val="28"/>
        </w:rPr>
        <w:t xml:space="preserve"> </w:t>
      </w:r>
      <w:r>
        <w:rPr>
          <w:sz w:val="28"/>
          <w:szCs w:val="28"/>
        </w:rPr>
        <w:t xml:space="preserve">особенности и динамика развития </w:t>
      </w:r>
      <w:r w:rsidRPr="005557F3">
        <w:rPr>
          <w:sz w:val="28"/>
          <w:szCs w:val="28"/>
        </w:rPr>
        <w:t>предпринимательской деятельности династии челябинских промышленников-меценатов Покровских</w:t>
      </w:r>
      <w:r w:rsidR="00227409">
        <w:rPr>
          <w:sz w:val="28"/>
          <w:szCs w:val="28"/>
        </w:rPr>
        <w:t xml:space="preserve">.                                                                                           </w:t>
      </w:r>
      <w:r w:rsidR="00227409" w:rsidRPr="00227409">
        <w:rPr>
          <w:b/>
          <w:sz w:val="28"/>
          <w:szCs w:val="28"/>
        </w:rPr>
        <w:t>Географический аспект исследования:</w:t>
      </w:r>
      <w:r w:rsidR="00227409">
        <w:rPr>
          <w:sz w:val="28"/>
          <w:szCs w:val="28"/>
        </w:rPr>
        <w:t xml:space="preserve"> Челябинский уезд Оренбургской губернии.                                                                                                                  </w:t>
      </w:r>
      <w:r w:rsidR="00227409" w:rsidRPr="00227409">
        <w:rPr>
          <w:b/>
          <w:sz w:val="28"/>
          <w:szCs w:val="28"/>
        </w:rPr>
        <w:t>Хронологические рамки исследования</w:t>
      </w:r>
      <w:r w:rsidR="00227409">
        <w:rPr>
          <w:sz w:val="28"/>
          <w:szCs w:val="28"/>
        </w:rPr>
        <w:t>:</w:t>
      </w:r>
      <w:r w:rsidR="00227409" w:rsidRPr="00227409">
        <w:rPr>
          <w:sz w:val="28"/>
          <w:szCs w:val="28"/>
        </w:rPr>
        <w:t xml:space="preserve"> </w:t>
      </w:r>
      <w:r w:rsidR="00227409">
        <w:rPr>
          <w:sz w:val="28"/>
          <w:szCs w:val="28"/>
          <w:lang w:val="en-US"/>
        </w:rPr>
        <w:t>XIX</w:t>
      </w:r>
      <w:r w:rsidR="00227409">
        <w:rPr>
          <w:sz w:val="28"/>
          <w:szCs w:val="28"/>
        </w:rPr>
        <w:t xml:space="preserve"> в.</w:t>
      </w:r>
    </w:p>
    <w:p w:rsidR="003F6EF8" w:rsidRDefault="0074545C" w:rsidP="003F6EF8">
      <w:pPr>
        <w:pStyle w:val="a3"/>
        <w:shd w:val="clear" w:color="auto" w:fill="FFFFFF"/>
        <w:spacing w:before="0" w:beforeAutospacing="0" w:after="0" w:afterAutospacing="0" w:line="360" w:lineRule="auto"/>
        <w:rPr>
          <w:color w:val="000000"/>
          <w:sz w:val="28"/>
          <w:szCs w:val="28"/>
        </w:rPr>
      </w:pPr>
      <w:r w:rsidRPr="0074545C">
        <w:rPr>
          <w:b/>
          <w:sz w:val="28"/>
          <w:szCs w:val="28"/>
        </w:rPr>
        <w:t>Степень изученности проблемы.</w:t>
      </w:r>
      <w:r w:rsidR="007C4287">
        <w:rPr>
          <w:b/>
          <w:sz w:val="28"/>
          <w:szCs w:val="28"/>
        </w:rPr>
        <w:t xml:space="preserve"> </w:t>
      </w:r>
      <w:r w:rsidR="007C4287" w:rsidRPr="007C4287">
        <w:rPr>
          <w:sz w:val="28"/>
          <w:szCs w:val="28"/>
        </w:rPr>
        <w:t>В</w:t>
      </w:r>
      <w:r w:rsidR="007C4287">
        <w:rPr>
          <w:sz w:val="28"/>
          <w:szCs w:val="28"/>
        </w:rPr>
        <w:t xml:space="preserve"> советской и российской исторической науке </w:t>
      </w:r>
      <w:r w:rsidR="00484E16">
        <w:rPr>
          <w:sz w:val="28"/>
          <w:szCs w:val="28"/>
        </w:rPr>
        <w:t>довольно серьёзно  изучены</w:t>
      </w:r>
      <w:r w:rsidR="007C4287">
        <w:rPr>
          <w:sz w:val="28"/>
          <w:szCs w:val="28"/>
        </w:rPr>
        <w:t xml:space="preserve"> особенности ведения предпринимательской деятельности в дореволюционной России. Написано немало монографий, посвящённых как отдельным</w:t>
      </w:r>
      <w:r w:rsidR="00484E16">
        <w:rPr>
          <w:sz w:val="28"/>
          <w:szCs w:val="28"/>
        </w:rPr>
        <w:t xml:space="preserve"> династиям, так и региональном</w:t>
      </w:r>
      <w:r w:rsidR="00D34C4E">
        <w:rPr>
          <w:sz w:val="28"/>
          <w:szCs w:val="28"/>
        </w:rPr>
        <w:t>у бизнесу. Современный же бизнес</w:t>
      </w:r>
      <w:r w:rsidR="00484E16">
        <w:rPr>
          <w:sz w:val="28"/>
          <w:szCs w:val="28"/>
        </w:rPr>
        <w:t xml:space="preserve"> только начинает изучаться.</w:t>
      </w:r>
      <w:r w:rsidR="007C4287">
        <w:rPr>
          <w:sz w:val="28"/>
          <w:szCs w:val="28"/>
        </w:rPr>
        <w:t xml:space="preserve"> </w:t>
      </w:r>
      <w:r w:rsidR="007C4287" w:rsidRPr="007C4287">
        <w:rPr>
          <w:sz w:val="28"/>
          <w:szCs w:val="28"/>
        </w:rPr>
        <w:t xml:space="preserve"> </w:t>
      </w:r>
      <w:r w:rsidR="007C4287">
        <w:rPr>
          <w:b/>
          <w:sz w:val="28"/>
          <w:szCs w:val="28"/>
        </w:rPr>
        <w:t xml:space="preserve"> </w:t>
      </w:r>
      <w:r w:rsidRPr="0074545C">
        <w:rPr>
          <w:sz w:val="28"/>
          <w:szCs w:val="28"/>
        </w:rPr>
        <w:t xml:space="preserve"> </w:t>
      </w:r>
      <w:r w:rsidR="00484E16">
        <w:rPr>
          <w:sz w:val="28"/>
          <w:szCs w:val="28"/>
        </w:rPr>
        <w:t xml:space="preserve">                                       </w:t>
      </w:r>
    </w:p>
    <w:p w:rsidR="004F2791" w:rsidRPr="000477DD" w:rsidRDefault="003F6EF8" w:rsidP="000477DD">
      <w:pPr>
        <w:pStyle w:val="a3"/>
        <w:shd w:val="clear" w:color="auto" w:fill="FFFFFF"/>
        <w:spacing w:before="0" w:beforeAutospacing="0" w:after="0" w:afterAutospacing="0" w:line="360" w:lineRule="auto"/>
        <w:rPr>
          <w:sz w:val="28"/>
          <w:szCs w:val="28"/>
        </w:rPr>
      </w:pPr>
      <w:r>
        <w:rPr>
          <w:color w:val="000000"/>
          <w:sz w:val="28"/>
          <w:szCs w:val="28"/>
        </w:rPr>
        <w:t xml:space="preserve"> </w:t>
      </w:r>
      <w:r w:rsidR="00DC5BA5">
        <w:rPr>
          <w:color w:val="000000"/>
          <w:sz w:val="28"/>
          <w:szCs w:val="28"/>
        </w:rPr>
        <w:t xml:space="preserve">       </w:t>
      </w:r>
      <w:r>
        <w:rPr>
          <w:color w:val="000000"/>
          <w:sz w:val="28"/>
          <w:szCs w:val="28"/>
        </w:rPr>
        <w:t>Работая над избранной темой, я изучил</w:t>
      </w:r>
      <w:r w:rsidR="00DC5BA5">
        <w:rPr>
          <w:color w:val="000000"/>
          <w:sz w:val="28"/>
          <w:szCs w:val="28"/>
        </w:rPr>
        <w:t>а</w:t>
      </w:r>
      <w:r>
        <w:rPr>
          <w:color w:val="000000"/>
          <w:sz w:val="28"/>
          <w:szCs w:val="28"/>
        </w:rPr>
        <w:t xml:space="preserve"> ряд  источников.   Монография  </w:t>
      </w:r>
      <w:r w:rsidR="000477DD" w:rsidRPr="000477DD">
        <w:rPr>
          <w:color w:val="000000"/>
          <w:sz w:val="28"/>
          <w:szCs w:val="28"/>
        </w:rPr>
        <w:t xml:space="preserve"> Н. Думовой «Московские меценаты» содержит богатые биографические данные о меценатах и коллекционерах России, раскрывает путь становления многих из них в крупные, яркие, самобытные личности. Журнал «Памятники отечества» в статье под названием «Завещано России» дает сведения о 50 меценатах, их жизни в России и за рубежом, их вклад в отечественную и мировую культуру.                                                                     </w:t>
      </w:r>
      <w:r w:rsidR="000477DD">
        <w:rPr>
          <w:color w:val="000000"/>
          <w:sz w:val="28"/>
          <w:szCs w:val="28"/>
        </w:rPr>
        <w:t xml:space="preserve">                                   </w:t>
      </w:r>
      <w:r w:rsidR="00DC5BA5">
        <w:rPr>
          <w:color w:val="000000"/>
          <w:sz w:val="28"/>
          <w:szCs w:val="28"/>
        </w:rPr>
        <w:t xml:space="preserve">  </w:t>
      </w:r>
      <w:r w:rsidR="007E08AC">
        <w:rPr>
          <w:color w:val="000000"/>
          <w:sz w:val="28"/>
          <w:szCs w:val="28"/>
        </w:rPr>
        <w:t xml:space="preserve">  </w:t>
      </w:r>
      <w:r w:rsidR="000477DD" w:rsidRPr="000477DD">
        <w:rPr>
          <w:color w:val="000000"/>
          <w:sz w:val="28"/>
          <w:szCs w:val="28"/>
        </w:rPr>
        <w:t xml:space="preserve">А.Н. Боханов в книге «»Коллекционеры и меценаты в России» раскрывает судьбу многих семей российских предпринимателей, показывает их взаимоотношения, отношения с культурой, их вклад в науку и культуру, их деятельность на почве благотворительности, милосердия, доброты.                                                   </w:t>
      </w:r>
      <w:r w:rsidR="000477DD" w:rsidRPr="000477DD">
        <w:rPr>
          <w:color w:val="000000"/>
          <w:sz w:val="28"/>
          <w:szCs w:val="28"/>
          <w:shd w:val="clear" w:color="auto" w:fill="FFFFFF"/>
        </w:rPr>
        <w:t>Мемуарист и предприниматель из богатых купцов П.А. Бурышкин в книге "Москва купеческая" упоминал, что, являясь владельцами банков, предприятий, недвижимости, меценаты в предпринимательстве руководствовались</w:t>
      </w:r>
      <w:r>
        <w:rPr>
          <w:color w:val="000000"/>
          <w:sz w:val="28"/>
          <w:szCs w:val="28"/>
          <w:shd w:val="clear" w:color="auto" w:fill="FFFFFF"/>
        </w:rPr>
        <w:t>,</w:t>
      </w:r>
      <w:r w:rsidR="000477DD" w:rsidRPr="000477DD">
        <w:rPr>
          <w:color w:val="000000"/>
          <w:sz w:val="28"/>
          <w:szCs w:val="28"/>
          <w:shd w:val="clear" w:color="auto" w:fill="FFFFFF"/>
        </w:rPr>
        <w:t xml:space="preserve"> прежде всего</w:t>
      </w:r>
      <w:r>
        <w:rPr>
          <w:color w:val="000000"/>
          <w:sz w:val="28"/>
          <w:szCs w:val="28"/>
          <w:shd w:val="clear" w:color="auto" w:fill="FFFFFF"/>
        </w:rPr>
        <w:t>,</w:t>
      </w:r>
      <w:r w:rsidR="000477DD" w:rsidRPr="000477DD">
        <w:rPr>
          <w:color w:val="000000"/>
          <w:sz w:val="28"/>
          <w:szCs w:val="28"/>
          <w:shd w:val="clear" w:color="auto" w:fill="FFFFFF"/>
        </w:rPr>
        <w:t xml:space="preserve"> интересами дела. Хозяйская точка зрения далеко не всегда совпадала с точкой зрения "служащих" даже таких крупных, как директора - </w:t>
      </w:r>
      <w:r w:rsidR="000477DD" w:rsidRPr="000477DD">
        <w:rPr>
          <w:color w:val="000000"/>
          <w:sz w:val="28"/>
          <w:szCs w:val="28"/>
          <w:shd w:val="clear" w:color="auto" w:fill="FFFFFF"/>
        </w:rPr>
        <w:lastRenderedPageBreak/>
        <w:t>распорядители. Вместе с тем, не будучи ни перед кем ответственными, хозяева гораздо легче и шире шли на финансово невыгодные мероприятия, как оборудование фабричных больниц, школ или просветительных заведений. Предпосылкой развития благотворительности служило влияние религиозных идей в купеческой среде. Руководствуясь православной этикой, буржуа жертвовали крупные суммы на строительство монастырей и храмов. Церковные постулаты способствовали стремлению отечественных предпринимателей "пособить сирым и убогим", выделять средства на ночлежные дома, приюты, богадельни и др. Купцы-старообрядцы охотнее жертвовали средства на "мирские" цели.  </w:t>
      </w:r>
    </w:p>
    <w:p w:rsidR="003F6EF8" w:rsidRDefault="00DC5BA5" w:rsidP="00DC5BA5">
      <w:pPr>
        <w:pStyle w:val="a3"/>
        <w:shd w:val="clear" w:color="auto" w:fill="FFFFFF"/>
        <w:spacing w:before="0" w:beforeAutospacing="0" w:after="0" w:afterAutospacing="0" w:line="360" w:lineRule="auto"/>
        <w:rPr>
          <w:sz w:val="28"/>
          <w:szCs w:val="28"/>
        </w:rPr>
      </w:pPr>
      <w:r>
        <w:rPr>
          <w:sz w:val="28"/>
          <w:szCs w:val="28"/>
        </w:rPr>
        <w:t xml:space="preserve">       </w:t>
      </w:r>
      <w:r w:rsidR="004F2791" w:rsidRPr="004F2791">
        <w:rPr>
          <w:sz w:val="28"/>
          <w:szCs w:val="28"/>
        </w:rPr>
        <w:t>А</w:t>
      </w:r>
      <w:r w:rsidR="000477DD">
        <w:rPr>
          <w:sz w:val="28"/>
          <w:szCs w:val="28"/>
        </w:rPr>
        <w:t>нализ отечественно</w:t>
      </w:r>
      <w:r w:rsidR="003F6EF8">
        <w:rPr>
          <w:sz w:val="28"/>
          <w:szCs w:val="28"/>
        </w:rPr>
        <w:t>й</w:t>
      </w:r>
      <w:r w:rsidR="004F2791" w:rsidRPr="004F2791">
        <w:rPr>
          <w:sz w:val="28"/>
          <w:szCs w:val="28"/>
        </w:rPr>
        <w:t xml:space="preserve"> историографии продемонстрировал наличие значительного количества работ, посвященных истории предпринима</w:t>
      </w:r>
      <w:r w:rsidR="003F6EF8">
        <w:rPr>
          <w:sz w:val="28"/>
          <w:szCs w:val="28"/>
        </w:rPr>
        <w:t xml:space="preserve">тельства династий, </w:t>
      </w:r>
      <w:r w:rsidR="004F2791" w:rsidRPr="004F2791">
        <w:rPr>
          <w:sz w:val="28"/>
          <w:szCs w:val="28"/>
        </w:rPr>
        <w:t xml:space="preserve">как на региональном, так и на имперском уровне. Исследования затрагивают такие аспекты нашей темы, как морально-этическая мотивация экономической активности, а также личности отдельных предпринимателей. </w:t>
      </w:r>
      <w:r w:rsidR="003F6EF8" w:rsidRPr="006C1148">
        <w:rPr>
          <w:sz w:val="28"/>
          <w:szCs w:val="28"/>
        </w:rPr>
        <w:t xml:space="preserve">Для проведения исследования были привлечены документы фондов </w:t>
      </w:r>
      <w:r w:rsidR="003F6EF8">
        <w:rPr>
          <w:sz w:val="28"/>
          <w:szCs w:val="28"/>
        </w:rPr>
        <w:t>Объединенного</w:t>
      </w:r>
      <w:r w:rsidR="00593173">
        <w:rPr>
          <w:sz w:val="28"/>
          <w:szCs w:val="28"/>
        </w:rPr>
        <w:t xml:space="preserve"> Государственного </w:t>
      </w:r>
      <w:r w:rsidR="003F6EF8">
        <w:rPr>
          <w:sz w:val="28"/>
          <w:szCs w:val="28"/>
        </w:rPr>
        <w:t xml:space="preserve"> архива Челябинской области </w:t>
      </w:r>
      <w:r w:rsidR="003F6EF8" w:rsidRPr="006C1148">
        <w:rPr>
          <w:sz w:val="28"/>
          <w:szCs w:val="28"/>
        </w:rPr>
        <w:t>(</w:t>
      </w:r>
      <w:r w:rsidR="003F6EF8">
        <w:rPr>
          <w:sz w:val="28"/>
          <w:szCs w:val="28"/>
        </w:rPr>
        <w:t>ОГАЧ</w:t>
      </w:r>
      <w:r w:rsidR="003F6EF8" w:rsidRPr="006C1148">
        <w:rPr>
          <w:sz w:val="28"/>
          <w:szCs w:val="28"/>
        </w:rPr>
        <w:t xml:space="preserve">О). </w:t>
      </w:r>
    </w:p>
    <w:p w:rsidR="00715D8E" w:rsidRDefault="004F2791" w:rsidP="00BC2912">
      <w:pPr>
        <w:pStyle w:val="a3"/>
        <w:shd w:val="clear" w:color="auto" w:fill="FFFFFF"/>
        <w:spacing w:before="0" w:beforeAutospacing="0" w:after="0" w:afterAutospacing="0" w:line="360" w:lineRule="auto"/>
        <w:rPr>
          <w:sz w:val="28"/>
          <w:szCs w:val="28"/>
        </w:rPr>
      </w:pPr>
      <w:r w:rsidRPr="004F2791">
        <w:rPr>
          <w:b/>
          <w:sz w:val="28"/>
          <w:szCs w:val="28"/>
        </w:rPr>
        <w:t>Целью данной работы</w:t>
      </w:r>
      <w:r w:rsidRPr="004F2791">
        <w:rPr>
          <w:sz w:val="28"/>
          <w:szCs w:val="28"/>
        </w:rPr>
        <w:t xml:space="preserve"> стало комплексное изучение исторических, экономических и социальных аспектов предприни</w:t>
      </w:r>
      <w:r w:rsidR="00BC2912">
        <w:rPr>
          <w:sz w:val="28"/>
          <w:szCs w:val="28"/>
        </w:rPr>
        <w:t>мательской деятельности династии</w:t>
      </w:r>
      <w:r w:rsidRPr="004F2791">
        <w:rPr>
          <w:sz w:val="28"/>
          <w:szCs w:val="28"/>
        </w:rPr>
        <w:t xml:space="preserve"> </w:t>
      </w:r>
      <w:r w:rsidR="009705C2">
        <w:rPr>
          <w:sz w:val="28"/>
          <w:szCs w:val="28"/>
        </w:rPr>
        <w:t xml:space="preserve">Покровских </w:t>
      </w:r>
      <w:r w:rsidR="009705C2" w:rsidRPr="00304365">
        <w:rPr>
          <w:sz w:val="28"/>
          <w:szCs w:val="28"/>
        </w:rPr>
        <w:t>–</w:t>
      </w:r>
      <w:r w:rsidR="009705C2">
        <w:rPr>
          <w:sz w:val="28"/>
          <w:szCs w:val="28"/>
        </w:rPr>
        <w:t xml:space="preserve"> </w:t>
      </w:r>
      <w:r w:rsidR="00D35383">
        <w:rPr>
          <w:sz w:val="28"/>
          <w:szCs w:val="28"/>
        </w:rPr>
        <w:t>промышленников</w:t>
      </w:r>
      <w:r w:rsidR="00BC2912">
        <w:rPr>
          <w:sz w:val="28"/>
          <w:szCs w:val="28"/>
        </w:rPr>
        <w:t xml:space="preserve"> Челябинского уезда </w:t>
      </w:r>
      <w:r w:rsidR="00D35383">
        <w:rPr>
          <w:sz w:val="28"/>
          <w:szCs w:val="28"/>
        </w:rPr>
        <w:t>Оренбургской</w:t>
      </w:r>
      <w:r w:rsidRPr="004F2791">
        <w:rPr>
          <w:sz w:val="28"/>
          <w:szCs w:val="28"/>
        </w:rPr>
        <w:t xml:space="preserve"> губернии</w:t>
      </w:r>
      <w:r w:rsidR="00BC2912">
        <w:rPr>
          <w:sz w:val="28"/>
          <w:szCs w:val="28"/>
        </w:rPr>
        <w:t xml:space="preserve"> </w:t>
      </w:r>
      <w:r w:rsidRPr="004F2791">
        <w:rPr>
          <w:sz w:val="28"/>
          <w:szCs w:val="28"/>
        </w:rPr>
        <w:t xml:space="preserve">и определение их роли в развитии экономики губернии. </w:t>
      </w:r>
    </w:p>
    <w:p w:rsidR="006C1148" w:rsidRDefault="004F2791" w:rsidP="009705C2">
      <w:pPr>
        <w:pStyle w:val="a3"/>
        <w:shd w:val="clear" w:color="auto" w:fill="FFFFFF"/>
        <w:spacing w:before="0" w:beforeAutospacing="0" w:after="0" w:afterAutospacing="0" w:line="360" w:lineRule="auto"/>
        <w:rPr>
          <w:sz w:val="28"/>
          <w:szCs w:val="28"/>
        </w:rPr>
      </w:pPr>
      <w:r w:rsidRPr="00715D8E">
        <w:rPr>
          <w:sz w:val="28"/>
          <w:szCs w:val="28"/>
        </w:rPr>
        <w:t xml:space="preserve">Для достижения данной цели необходимо решить следующие </w:t>
      </w:r>
      <w:r w:rsidRPr="00715D8E">
        <w:rPr>
          <w:b/>
          <w:sz w:val="28"/>
          <w:szCs w:val="28"/>
        </w:rPr>
        <w:t>задачи</w:t>
      </w:r>
      <w:r w:rsidR="009705C2">
        <w:rPr>
          <w:sz w:val="28"/>
          <w:szCs w:val="28"/>
        </w:rPr>
        <w:t xml:space="preserve">:  </w:t>
      </w:r>
      <w:r w:rsidR="00DC5BA5">
        <w:rPr>
          <w:sz w:val="28"/>
          <w:szCs w:val="28"/>
        </w:rPr>
        <w:t xml:space="preserve">                              1.</w:t>
      </w:r>
      <w:r w:rsidR="005C66BE">
        <w:rPr>
          <w:sz w:val="28"/>
          <w:szCs w:val="28"/>
        </w:rPr>
        <w:t>И</w:t>
      </w:r>
      <w:r w:rsidRPr="00715D8E">
        <w:rPr>
          <w:sz w:val="28"/>
          <w:szCs w:val="28"/>
        </w:rPr>
        <w:t xml:space="preserve">зучить </w:t>
      </w:r>
      <w:r w:rsidR="009705C2">
        <w:rPr>
          <w:sz w:val="28"/>
          <w:szCs w:val="28"/>
        </w:rPr>
        <w:t xml:space="preserve"> литературу и архивные документы, посвящённые предпринимательской  деятельности</w:t>
      </w:r>
      <w:r w:rsidRPr="00715D8E">
        <w:rPr>
          <w:sz w:val="28"/>
          <w:szCs w:val="28"/>
        </w:rPr>
        <w:t xml:space="preserve"> отдельных </w:t>
      </w:r>
      <w:r w:rsidR="009705C2">
        <w:rPr>
          <w:sz w:val="28"/>
          <w:szCs w:val="28"/>
        </w:rPr>
        <w:t xml:space="preserve"> </w:t>
      </w:r>
      <w:r w:rsidR="00715D8E">
        <w:rPr>
          <w:sz w:val="28"/>
          <w:szCs w:val="28"/>
        </w:rPr>
        <w:t>промышленников</w:t>
      </w:r>
      <w:r w:rsidRPr="00715D8E">
        <w:rPr>
          <w:sz w:val="28"/>
          <w:szCs w:val="28"/>
        </w:rPr>
        <w:t xml:space="preserve"> с точки зрения</w:t>
      </w:r>
      <w:r w:rsidR="009705C2">
        <w:rPr>
          <w:sz w:val="28"/>
          <w:szCs w:val="28"/>
        </w:rPr>
        <w:t xml:space="preserve"> значения для экономики и общественной жизни России</w:t>
      </w:r>
      <w:r w:rsidRPr="00715D8E">
        <w:rPr>
          <w:sz w:val="28"/>
          <w:szCs w:val="28"/>
        </w:rPr>
        <w:t xml:space="preserve">; </w:t>
      </w:r>
    </w:p>
    <w:p w:rsidR="006C1148" w:rsidRDefault="00715D8E" w:rsidP="009705C2">
      <w:pPr>
        <w:pStyle w:val="a3"/>
        <w:shd w:val="clear" w:color="auto" w:fill="FFFFFF"/>
        <w:spacing w:before="0" w:beforeAutospacing="0" w:after="0" w:afterAutospacing="0" w:line="360" w:lineRule="auto"/>
        <w:rPr>
          <w:sz w:val="28"/>
          <w:szCs w:val="28"/>
        </w:rPr>
      </w:pPr>
      <w:r>
        <w:rPr>
          <w:sz w:val="28"/>
          <w:szCs w:val="28"/>
        </w:rPr>
        <w:t>2</w:t>
      </w:r>
      <w:r w:rsidR="003F6EF8">
        <w:rPr>
          <w:sz w:val="28"/>
          <w:szCs w:val="28"/>
        </w:rPr>
        <w:t>.</w:t>
      </w:r>
      <w:r w:rsidR="005C66BE">
        <w:rPr>
          <w:sz w:val="28"/>
          <w:szCs w:val="28"/>
        </w:rPr>
        <w:t xml:space="preserve"> Р</w:t>
      </w:r>
      <w:r w:rsidR="004F2791" w:rsidRPr="00715D8E">
        <w:rPr>
          <w:sz w:val="28"/>
          <w:szCs w:val="28"/>
        </w:rPr>
        <w:t>ассмотреть отдельные аспекты проблемы социальной отв</w:t>
      </w:r>
      <w:r w:rsidR="00B060BC">
        <w:rPr>
          <w:sz w:val="28"/>
          <w:szCs w:val="28"/>
        </w:rPr>
        <w:t xml:space="preserve">етственности предпринимателей, в частности, </w:t>
      </w:r>
      <w:r w:rsidR="00DC5BA5">
        <w:rPr>
          <w:sz w:val="28"/>
          <w:szCs w:val="28"/>
        </w:rPr>
        <w:t>благотворительность;</w:t>
      </w:r>
    </w:p>
    <w:p w:rsidR="00DC5BA5" w:rsidRDefault="005C66BE" w:rsidP="009705C2">
      <w:pPr>
        <w:pStyle w:val="a3"/>
        <w:shd w:val="clear" w:color="auto" w:fill="FFFFFF"/>
        <w:spacing w:before="0" w:beforeAutospacing="0" w:after="0" w:afterAutospacing="0" w:line="360" w:lineRule="auto"/>
        <w:rPr>
          <w:sz w:val="28"/>
          <w:szCs w:val="28"/>
        </w:rPr>
      </w:pPr>
      <w:r>
        <w:rPr>
          <w:sz w:val="28"/>
          <w:szCs w:val="28"/>
        </w:rPr>
        <w:t>3</w:t>
      </w:r>
      <w:r w:rsidR="00DC5BA5">
        <w:rPr>
          <w:sz w:val="28"/>
          <w:szCs w:val="28"/>
        </w:rPr>
        <w:t>.</w:t>
      </w:r>
      <w:r>
        <w:rPr>
          <w:sz w:val="28"/>
          <w:szCs w:val="28"/>
        </w:rPr>
        <w:t>В</w:t>
      </w:r>
      <w:r w:rsidR="00DC5BA5">
        <w:rPr>
          <w:sz w:val="28"/>
          <w:szCs w:val="28"/>
        </w:rPr>
        <w:t>ыяснить, какой вклад внесла династия Покровских в развитие Челябинского уезда;</w:t>
      </w:r>
    </w:p>
    <w:p w:rsidR="005217FB" w:rsidRDefault="005C66BE" w:rsidP="005217FB">
      <w:pPr>
        <w:pStyle w:val="a3"/>
        <w:shd w:val="clear" w:color="auto" w:fill="FFFFFF"/>
        <w:spacing w:before="0" w:beforeAutospacing="0" w:after="0" w:afterAutospacing="0" w:line="360" w:lineRule="auto"/>
        <w:jc w:val="both"/>
        <w:rPr>
          <w:sz w:val="28"/>
          <w:szCs w:val="28"/>
        </w:rPr>
      </w:pPr>
      <w:r>
        <w:rPr>
          <w:sz w:val="28"/>
          <w:szCs w:val="28"/>
        </w:rPr>
        <w:lastRenderedPageBreak/>
        <w:t xml:space="preserve">      </w:t>
      </w:r>
      <w:r w:rsidR="00BC2912">
        <w:rPr>
          <w:sz w:val="28"/>
          <w:szCs w:val="28"/>
        </w:rPr>
        <w:t>М</w:t>
      </w:r>
      <w:r w:rsidR="006C1148" w:rsidRPr="006C1148">
        <w:rPr>
          <w:sz w:val="28"/>
          <w:szCs w:val="28"/>
        </w:rPr>
        <w:t>ногие из исследованных источников отличаются фрагментарностью и избирательностью,</w:t>
      </w:r>
      <w:r w:rsidR="00BC2912">
        <w:rPr>
          <w:sz w:val="28"/>
          <w:szCs w:val="28"/>
        </w:rPr>
        <w:t xml:space="preserve"> например, архивные документы, хранящиеся в ОГАЧО. </w:t>
      </w:r>
      <w:r w:rsidR="006C1148" w:rsidRPr="006C1148">
        <w:rPr>
          <w:sz w:val="28"/>
          <w:szCs w:val="28"/>
        </w:rPr>
        <w:t xml:space="preserve"> </w:t>
      </w:r>
      <w:r w:rsidR="00BC2912">
        <w:rPr>
          <w:sz w:val="28"/>
          <w:szCs w:val="28"/>
        </w:rPr>
        <w:t xml:space="preserve">В целом, </w:t>
      </w:r>
      <w:r w:rsidR="006C1148" w:rsidRPr="006C1148">
        <w:rPr>
          <w:sz w:val="28"/>
          <w:szCs w:val="28"/>
        </w:rPr>
        <w:t xml:space="preserve">источниковая база представляется достаточной для решения поставленных задач. </w:t>
      </w:r>
    </w:p>
    <w:p w:rsidR="001D205F" w:rsidRDefault="005C66BE" w:rsidP="00BC2912">
      <w:pPr>
        <w:pStyle w:val="a3"/>
        <w:shd w:val="clear" w:color="auto" w:fill="FFFFFF"/>
        <w:spacing w:before="0" w:beforeAutospacing="0" w:after="0" w:afterAutospacing="0" w:line="360" w:lineRule="auto"/>
        <w:rPr>
          <w:sz w:val="28"/>
          <w:szCs w:val="28"/>
        </w:rPr>
      </w:pPr>
      <w:r>
        <w:rPr>
          <w:b/>
          <w:sz w:val="28"/>
          <w:szCs w:val="28"/>
        </w:rPr>
        <w:t>Н</w:t>
      </w:r>
      <w:r w:rsidR="005217FB" w:rsidRPr="001D205F">
        <w:rPr>
          <w:b/>
          <w:sz w:val="28"/>
          <w:szCs w:val="28"/>
        </w:rPr>
        <w:t>овизна исследования</w:t>
      </w:r>
      <w:r w:rsidR="005217FB" w:rsidRPr="005217FB">
        <w:rPr>
          <w:sz w:val="28"/>
          <w:szCs w:val="28"/>
        </w:rPr>
        <w:t xml:space="preserve"> заключается в том, что в данной работе осуществлена попытка </w:t>
      </w:r>
      <w:r w:rsidR="00BC2912">
        <w:rPr>
          <w:sz w:val="28"/>
          <w:szCs w:val="28"/>
        </w:rPr>
        <w:t xml:space="preserve"> систематизировать информацию об одной из самых ярких династий уральского бизнеса, </w:t>
      </w:r>
      <w:r w:rsidR="005217FB" w:rsidRPr="005217FB">
        <w:rPr>
          <w:sz w:val="28"/>
          <w:szCs w:val="28"/>
        </w:rPr>
        <w:t xml:space="preserve">по-новому рассмотреть вопросы роли семейных отношений в развитии предпринимательства, </w:t>
      </w:r>
      <w:r w:rsidR="003F6EF8">
        <w:rPr>
          <w:sz w:val="28"/>
          <w:szCs w:val="28"/>
        </w:rPr>
        <w:t xml:space="preserve">мотивации </w:t>
      </w:r>
      <w:r w:rsidR="005217FB" w:rsidRPr="005217FB">
        <w:rPr>
          <w:sz w:val="28"/>
          <w:szCs w:val="28"/>
        </w:rPr>
        <w:t xml:space="preserve"> благотворительности</w:t>
      </w:r>
      <w:r w:rsidR="00BC2912">
        <w:rPr>
          <w:sz w:val="28"/>
          <w:szCs w:val="28"/>
        </w:rPr>
        <w:t>.</w:t>
      </w:r>
      <w:r w:rsidR="005217FB" w:rsidRPr="005217FB">
        <w:rPr>
          <w:sz w:val="28"/>
          <w:szCs w:val="28"/>
        </w:rPr>
        <w:t xml:space="preserve"> </w:t>
      </w:r>
    </w:p>
    <w:p w:rsidR="00D30A11" w:rsidRDefault="005217FB" w:rsidP="005C66BE">
      <w:pPr>
        <w:pStyle w:val="a3"/>
        <w:shd w:val="clear" w:color="auto" w:fill="FFFFFF"/>
        <w:spacing w:before="0" w:beforeAutospacing="0" w:after="0" w:afterAutospacing="0" w:line="360" w:lineRule="auto"/>
        <w:rPr>
          <w:sz w:val="28"/>
          <w:szCs w:val="28"/>
        </w:rPr>
      </w:pPr>
      <w:r w:rsidRPr="001D205F">
        <w:rPr>
          <w:b/>
          <w:sz w:val="28"/>
          <w:szCs w:val="28"/>
        </w:rPr>
        <w:t>Практическая значимость работы</w:t>
      </w:r>
      <w:r w:rsidRPr="005217FB">
        <w:rPr>
          <w:sz w:val="28"/>
          <w:szCs w:val="28"/>
        </w:rPr>
        <w:t xml:space="preserve">. Фактический материал и теоретические выводы </w:t>
      </w:r>
      <w:r w:rsidR="001D205F">
        <w:rPr>
          <w:sz w:val="28"/>
          <w:szCs w:val="28"/>
        </w:rPr>
        <w:t>исследования</w:t>
      </w:r>
      <w:r w:rsidRPr="005217FB">
        <w:rPr>
          <w:sz w:val="28"/>
          <w:szCs w:val="28"/>
        </w:rPr>
        <w:t xml:space="preserve"> могут быть использ</w:t>
      </w:r>
      <w:r w:rsidR="005C66BE">
        <w:rPr>
          <w:sz w:val="28"/>
          <w:szCs w:val="28"/>
        </w:rPr>
        <w:t xml:space="preserve">ованы в </w:t>
      </w:r>
      <w:r w:rsidRPr="005217FB">
        <w:rPr>
          <w:sz w:val="28"/>
          <w:szCs w:val="28"/>
        </w:rPr>
        <w:t xml:space="preserve"> работе </w:t>
      </w:r>
      <w:r w:rsidR="005C66BE">
        <w:rPr>
          <w:sz w:val="28"/>
          <w:szCs w:val="28"/>
        </w:rPr>
        <w:t xml:space="preserve"> по изучению истории родного края в школе.</w:t>
      </w:r>
    </w:p>
    <w:p w:rsidR="0074545C" w:rsidRDefault="00D06344" w:rsidP="00D34C4E">
      <w:pPr>
        <w:pStyle w:val="a3"/>
        <w:shd w:val="clear" w:color="auto" w:fill="FFFFFF"/>
        <w:spacing w:before="0" w:beforeAutospacing="0" w:after="0" w:afterAutospacing="0" w:line="360" w:lineRule="auto"/>
        <w:jc w:val="both"/>
        <w:rPr>
          <w:sz w:val="28"/>
          <w:szCs w:val="28"/>
        </w:rPr>
      </w:pPr>
      <w:r>
        <w:rPr>
          <w:sz w:val="28"/>
          <w:szCs w:val="28"/>
        </w:rPr>
        <w:t xml:space="preserve"> </w:t>
      </w:r>
      <w:r w:rsidR="00370B59">
        <w:rPr>
          <w:sz w:val="28"/>
          <w:szCs w:val="28"/>
        </w:rPr>
        <w:t xml:space="preserve"> </w:t>
      </w:r>
    </w:p>
    <w:p w:rsidR="00D30A11" w:rsidRPr="00D30A11" w:rsidRDefault="00D30A11" w:rsidP="00D30A11">
      <w:pPr>
        <w:pStyle w:val="a3"/>
        <w:shd w:val="clear" w:color="auto" w:fill="FFFFFF"/>
        <w:spacing w:before="0" w:beforeAutospacing="0" w:after="0" w:afterAutospacing="0" w:line="360" w:lineRule="auto"/>
        <w:jc w:val="both"/>
        <w:rPr>
          <w:b/>
          <w:sz w:val="28"/>
          <w:szCs w:val="28"/>
        </w:rPr>
      </w:pPr>
      <w:r w:rsidRPr="00D30A11">
        <w:rPr>
          <w:b/>
          <w:sz w:val="28"/>
          <w:szCs w:val="28"/>
        </w:rPr>
        <w:t xml:space="preserve">Глава </w:t>
      </w:r>
      <w:r w:rsidRPr="00D30A11">
        <w:rPr>
          <w:b/>
          <w:sz w:val="28"/>
          <w:szCs w:val="28"/>
          <w:lang w:val="en-US"/>
        </w:rPr>
        <w:t>I</w:t>
      </w:r>
      <w:r w:rsidRPr="00D30A11">
        <w:rPr>
          <w:b/>
          <w:sz w:val="28"/>
          <w:szCs w:val="28"/>
        </w:rPr>
        <w:t>. Особенности предпринимательской деятельности в России.</w:t>
      </w:r>
    </w:p>
    <w:p w:rsidR="00761F3C" w:rsidRPr="00DC1872" w:rsidRDefault="00D30A11" w:rsidP="00D30A11">
      <w:pPr>
        <w:pStyle w:val="a3"/>
        <w:numPr>
          <w:ilvl w:val="1"/>
          <w:numId w:val="7"/>
        </w:numPr>
        <w:shd w:val="clear" w:color="auto" w:fill="FFFFFF"/>
        <w:spacing w:line="360" w:lineRule="auto"/>
        <w:rPr>
          <w:b/>
          <w:sz w:val="28"/>
          <w:szCs w:val="28"/>
        </w:rPr>
      </w:pPr>
      <w:r w:rsidRPr="00DC1872">
        <w:rPr>
          <w:b/>
          <w:sz w:val="28"/>
          <w:szCs w:val="28"/>
        </w:rPr>
        <w:t xml:space="preserve">Сущность понятия социальная ответственность в </w:t>
      </w:r>
      <w:r w:rsidR="00DC1872">
        <w:rPr>
          <w:b/>
          <w:sz w:val="28"/>
          <w:szCs w:val="28"/>
        </w:rPr>
        <w:t xml:space="preserve"> </w:t>
      </w:r>
      <w:r w:rsidRPr="00DC1872">
        <w:rPr>
          <w:b/>
          <w:sz w:val="28"/>
          <w:szCs w:val="28"/>
        </w:rPr>
        <w:t>предпринимательской деятельности</w:t>
      </w:r>
    </w:p>
    <w:p w:rsidR="00D30A11" w:rsidRPr="003C21E5" w:rsidRDefault="00D30A11" w:rsidP="006E3613">
      <w:pPr>
        <w:spacing w:before="100" w:beforeAutospacing="1" w:after="100" w:afterAutospacing="1" w:line="360" w:lineRule="auto"/>
        <w:rPr>
          <w:rFonts w:ascii="Times New Roman" w:hAnsi="Times New Roman" w:cs="Times New Roman"/>
          <w:color w:val="000000"/>
          <w:sz w:val="28"/>
          <w:szCs w:val="28"/>
        </w:rPr>
      </w:pPr>
      <w:r w:rsidRPr="00D30A11">
        <w:rPr>
          <w:rFonts w:ascii="Times New Roman" w:eastAsia="Times New Roman" w:hAnsi="Times New Roman" w:cs="Times New Roman"/>
          <w:sz w:val="28"/>
          <w:szCs w:val="28"/>
          <w:lang w:eastAsia="ru-RU"/>
        </w:rPr>
        <w:t>В XIX веке Россия постепенно становится капиталистической страной.</w:t>
      </w:r>
      <w:r>
        <w:rPr>
          <w:rFonts w:ascii="Times New Roman" w:eastAsia="Times New Roman" w:hAnsi="Times New Roman" w:cs="Times New Roman"/>
          <w:sz w:val="28"/>
          <w:szCs w:val="28"/>
          <w:lang w:eastAsia="ru-RU"/>
        </w:rPr>
        <w:t xml:space="preserve"> </w:t>
      </w:r>
      <w:r w:rsidRPr="00D30A11">
        <w:rPr>
          <w:rFonts w:ascii="Times New Roman" w:eastAsia="Times New Roman" w:hAnsi="Times New Roman" w:cs="Times New Roman"/>
          <w:sz w:val="28"/>
          <w:szCs w:val="28"/>
          <w:lang w:eastAsia="ru-RU"/>
        </w:rPr>
        <w:t>Страна переживает время бурного экономического роста, быстро догоняя другие индустриальные развитые державы.</w:t>
      </w:r>
      <w:r w:rsidR="00967F70">
        <w:rPr>
          <w:rFonts w:ascii="Times New Roman" w:eastAsia="Times New Roman" w:hAnsi="Times New Roman" w:cs="Times New Roman"/>
          <w:sz w:val="28"/>
          <w:szCs w:val="28"/>
          <w:lang w:eastAsia="ru-RU"/>
        </w:rPr>
        <w:t xml:space="preserve"> </w:t>
      </w:r>
      <w:r w:rsidR="00B060BC">
        <w:rPr>
          <w:rFonts w:ascii="Times New Roman" w:eastAsia="Times New Roman" w:hAnsi="Times New Roman" w:cs="Times New Roman"/>
          <w:sz w:val="28"/>
          <w:szCs w:val="28"/>
          <w:lang w:eastAsia="ru-RU"/>
        </w:rPr>
        <w:t>В 1860</w:t>
      </w:r>
      <w:r w:rsidR="00967F70" w:rsidRPr="00967F70">
        <w:rPr>
          <w:rFonts w:ascii="Times New Roman" w:eastAsia="Times New Roman" w:hAnsi="Times New Roman" w:cs="Times New Roman"/>
          <w:sz w:val="28"/>
          <w:szCs w:val="28"/>
          <w:lang w:eastAsia="ru-RU"/>
        </w:rPr>
        <w:t xml:space="preserve"> -</w:t>
      </w:r>
      <w:r w:rsidRPr="00967F70">
        <w:rPr>
          <w:rFonts w:ascii="Times New Roman" w:eastAsia="Times New Roman" w:hAnsi="Times New Roman" w:cs="Times New Roman"/>
          <w:sz w:val="28"/>
          <w:szCs w:val="28"/>
          <w:lang w:eastAsia="ru-RU"/>
        </w:rPr>
        <w:t>х годах правительство приняло законы, которые давали право на</w:t>
      </w:r>
      <w:r w:rsidR="00967F70">
        <w:rPr>
          <w:rFonts w:ascii="Times New Roman" w:eastAsia="Times New Roman" w:hAnsi="Times New Roman" w:cs="Times New Roman"/>
          <w:sz w:val="28"/>
          <w:szCs w:val="28"/>
          <w:lang w:eastAsia="ru-RU"/>
        </w:rPr>
        <w:t xml:space="preserve"> </w:t>
      </w:r>
      <w:r w:rsidRPr="00967F70">
        <w:rPr>
          <w:rFonts w:ascii="Times New Roman" w:eastAsia="Times New Roman" w:hAnsi="Times New Roman" w:cs="Times New Roman"/>
          <w:sz w:val="28"/>
          <w:szCs w:val="28"/>
          <w:lang w:eastAsia="ru-RU"/>
        </w:rPr>
        <w:t xml:space="preserve"> "торговлю и другие промыслы лицам всех сословий без различия пола, как русскоподданным, так и иностранцам". Члены купеческих гильдий, городская аристократия и поместные дворяне, крестьяне, колонисты в местах их поселения, евреи в черте оседлости обрели свободу предпринимательства и получили свидетельства на занятие производственной и коммерческой деятельностью.</w:t>
      </w:r>
      <w:r w:rsidR="00967F70" w:rsidRPr="00967F70">
        <w:rPr>
          <w:rFonts w:ascii="Times New Roman" w:eastAsia="Times New Roman" w:hAnsi="Times New Roman" w:cs="Times New Roman"/>
          <w:sz w:val="28"/>
          <w:szCs w:val="28"/>
          <w:lang w:eastAsia="ru-RU"/>
        </w:rPr>
        <w:t xml:space="preserve">       </w:t>
      </w:r>
      <w:r w:rsidR="00C71F5F">
        <w:rPr>
          <w:rFonts w:ascii="Times New Roman" w:eastAsia="Times New Roman" w:hAnsi="Times New Roman" w:cs="Times New Roman"/>
          <w:sz w:val="28"/>
          <w:szCs w:val="28"/>
          <w:lang w:eastAsia="ru-RU"/>
        </w:rPr>
        <w:t xml:space="preserve">                                                                            </w:t>
      </w:r>
      <w:r w:rsidR="005C66BE">
        <w:rPr>
          <w:rFonts w:ascii="Times New Roman" w:eastAsia="Times New Roman" w:hAnsi="Times New Roman" w:cs="Times New Roman"/>
          <w:sz w:val="28"/>
          <w:szCs w:val="28"/>
          <w:lang w:eastAsia="ru-RU"/>
        </w:rPr>
        <w:t xml:space="preserve">  </w:t>
      </w:r>
      <w:r w:rsidRPr="00967F70">
        <w:rPr>
          <w:rFonts w:ascii="Times New Roman" w:eastAsia="Times New Roman" w:hAnsi="Times New Roman" w:cs="Times New Roman"/>
          <w:sz w:val="28"/>
          <w:szCs w:val="28"/>
          <w:lang w:eastAsia="ru-RU"/>
        </w:rPr>
        <w:t>Новое торгово-промышленное законодательство дало колоссальный толчок бурному развитию хозяйственной</w:t>
      </w:r>
      <w:r w:rsidR="00967F70" w:rsidRPr="00967F70">
        <w:rPr>
          <w:rFonts w:ascii="Times New Roman" w:eastAsia="Times New Roman" w:hAnsi="Times New Roman" w:cs="Times New Roman"/>
          <w:sz w:val="28"/>
          <w:szCs w:val="28"/>
          <w:lang w:eastAsia="ru-RU"/>
        </w:rPr>
        <w:t xml:space="preserve"> деятельности в стране.  Б</w:t>
      </w:r>
      <w:r w:rsidRPr="00967F70">
        <w:rPr>
          <w:rFonts w:ascii="Times New Roman" w:eastAsia="Times New Roman" w:hAnsi="Times New Roman" w:cs="Times New Roman"/>
          <w:sz w:val="28"/>
          <w:szCs w:val="28"/>
          <w:lang w:eastAsia="ru-RU"/>
        </w:rPr>
        <w:t>ывший крепостной мог стать "несметным богатеем", его вчерашний владелец</w:t>
      </w:r>
      <w:r w:rsidR="00967F70" w:rsidRPr="00967F70">
        <w:rPr>
          <w:rFonts w:ascii="Times New Roman" w:eastAsia="Times New Roman" w:hAnsi="Times New Roman" w:cs="Times New Roman"/>
          <w:sz w:val="28"/>
          <w:szCs w:val="28"/>
          <w:lang w:eastAsia="ru-RU"/>
        </w:rPr>
        <w:t xml:space="preserve"> – </w:t>
      </w:r>
      <w:r w:rsidRPr="00967F70">
        <w:rPr>
          <w:rFonts w:ascii="Times New Roman" w:eastAsia="Times New Roman" w:hAnsi="Times New Roman" w:cs="Times New Roman"/>
          <w:sz w:val="28"/>
          <w:szCs w:val="28"/>
          <w:lang w:eastAsia="ru-RU"/>
        </w:rPr>
        <w:t>помещик</w:t>
      </w:r>
      <w:r w:rsidR="00967F70" w:rsidRPr="00967F70">
        <w:rPr>
          <w:rFonts w:ascii="Times New Roman" w:eastAsia="Times New Roman" w:hAnsi="Times New Roman" w:cs="Times New Roman"/>
          <w:sz w:val="28"/>
          <w:szCs w:val="28"/>
          <w:lang w:eastAsia="ru-RU"/>
        </w:rPr>
        <w:t xml:space="preserve"> </w:t>
      </w:r>
      <w:r w:rsidRPr="00967F70">
        <w:rPr>
          <w:rFonts w:ascii="Times New Roman" w:eastAsia="Times New Roman" w:hAnsi="Times New Roman" w:cs="Times New Roman"/>
          <w:sz w:val="28"/>
          <w:szCs w:val="28"/>
          <w:lang w:eastAsia="ru-RU"/>
        </w:rPr>
        <w:t>-</w:t>
      </w:r>
      <w:r w:rsidR="00967F70" w:rsidRPr="00967F70">
        <w:rPr>
          <w:rFonts w:ascii="Times New Roman" w:eastAsia="Times New Roman" w:hAnsi="Times New Roman" w:cs="Times New Roman"/>
          <w:sz w:val="28"/>
          <w:szCs w:val="28"/>
          <w:lang w:eastAsia="ru-RU"/>
        </w:rPr>
        <w:t xml:space="preserve"> </w:t>
      </w:r>
      <w:r w:rsidRPr="00967F70">
        <w:rPr>
          <w:rFonts w:ascii="Times New Roman" w:eastAsia="Times New Roman" w:hAnsi="Times New Roman" w:cs="Times New Roman"/>
          <w:sz w:val="28"/>
          <w:szCs w:val="28"/>
          <w:lang w:eastAsia="ru-RU"/>
        </w:rPr>
        <w:t xml:space="preserve">биржевым воротилой, дворянин-офицер, оставив службу, налаживал работу "железоделательного завода", мещанин-горожанин открывал издательство, </w:t>
      </w:r>
      <w:r w:rsidRPr="00967F70">
        <w:rPr>
          <w:rFonts w:ascii="Times New Roman" w:eastAsia="Times New Roman" w:hAnsi="Times New Roman" w:cs="Times New Roman"/>
          <w:sz w:val="28"/>
          <w:szCs w:val="28"/>
          <w:lang w:eastAsia="ru-RU"/>
        </w:rPr>
        <w:lastRenderedPageBreak/>
        <w:t xml:space="preserve">служащий </w:t>
      </w:r>
      <w:r w:rsidR="00967F70" w:rsidRPr="00967F70">
        <w:rPr>
          <w:rFonts w:ascii="Times New Roman" w:eastAsia="Times New Roman" w:hAnsi="Times New Roman" w:cs="Times New Roman"/>
          <w:sz w:val="28"/>
          <w:szCs w:val="28"/>
          <w:lang w:eastAsia="ru-RU"/>
        </w:rPr>
        <w:t>государственного учреждения выра</w:t>
      </w:r>
      <w:r w:rsidRPr="00967F70">
        <w:rPr>
          <w:rFonts w:ascii="Times New Roman" w:eastAsia="Times New Roman" w:hAnsi="Times New Roman" w:cs="Times New Roman"/>
          <w:sz w:val="28"/>
          <w:szCs w:val="28"/>
          <w:lang w:eastAsia="ru-RU"/>
        </w:rPr>
        <w:t>стал до директора-распорядителя банка или акци</w:t>
      </w:r>
      <w:r w:rsidR="00967F70" w:rsidRPr="00967F70">
        <w:rPr>
          <w:rFonts w:ascii="Times New Roman" w:eastAsia="Times New Roman" w:hAnsi="Times New Roman" w:cs="Times New Roman"/>
          <w:sz w:val="28"/>
          <w:szCs w:val="28"/>
          <w:lang w:eastAsia="ru-RU"/>
        </w:rPr>
        <w:t>онерного общества</w:t>
      </w:r>
      <w:r w:rsidR="00967F70">
        <w:rPr>
          <w:rFonts w:ascii="Times New Roman" w:eastAsia="Times New Roman" w:hAnsi="Times New Roman" w:cs="Times New Roman"/>
          <w:sz w:val="28"/>
          <w:szCs w:val="28"/>
          <w:lang w:eastAsia="ru-RU"/>
        </w:rPr>
        <w:t xml:space="preserve">. </w:t>
      </w:r>
      <w:r w:rsidR="00967F70" w:rsidRPr="00967F70">
        <w:rPr>
          <w:rFonts w:ascii="Times New Roman" w:eastAsia="Times New Roman" w:hAnsi="Times New Roman" w:cs="Times New Roman"/>
          <w:sz w:val="28"/>
          <w:szCs w:val="28"/>
          <w:lang w:eastAsia="ru-RU"/>
        </w:rPr>
        <w:t xml:space="preserve"> Купцы создавали семейные и акционерные товарищества, фирмы, торговые дома, расширяли рынки для оптовой торговли. Участвовали они и в железнодорожном и пароходном строительстве,</w:t>
      </w:r>
      <w:r w:rsidR="00967F70">
        <w:rPr>
          <w:rFonts w:ascii="Times New Roman" w:eastAsia="Times New Roman" w:hAnsi="Times New Roman" w:cs="Times New Roman"/>
          <w:sz w:val="28"/>
          <w:szCs w:val="28"/>
          <w:lang w:eastAsia="ru-RU"/>
        </w:rPr>
        <w:t xml:space="preserve"> </w:t>
      </w:r>
      <w:r w:rsidR="00967F70" w:rsidRPr="00967F70">
        <w:rPr>
          <w:rFonts w:ascii="Times New Roman" w:eastAsia="Times New Roman" w:hAnsi="Times New Roman" w:cs="Times New Roman"/>
          <w:sz w:val="28"/>
          <w:szCs w:val="28"/>
          <w:lang w:eastAsia="ru-RU"/>
        </w:rPr>
        <w:t>владели большими машиностроительными и ремонтными заводами.</w:t>
      </w:r>
      <w:r w:rsidR="00967F70">
        <w:rPr>
          <w:rFonts w:ascii="Times New Roman" w:eastAsia="Times New Roman" w:hAnsi="Times New Roman" w:cs="Times New Roman"/>
          <w:sz w:val="28"/>
          <w:szCs w:val="28"/>
          <w:lang w:eastAsia="ru-RU"/>
        </w:rPr>
        <w:t xml:space="preserve"> </w:t>
      </w:r>
      <w:r w:rsidR="00967F70" w:rsidRPr="00967F70">
        <w:rPr>
          <w:rFonts w:ascii="Times New Roman" w:eastAsia="Times New Roman" w:hAnsi="Times New Roman" w:cs="Times New Roman"/>
          <w:sz w:val="28"/>
          <w:szCs w:val="28"/>
          <w:lang w:eastAsia="ru-RU"/>
        </w:rPr>
        <w:t>Много крупных и мелких промышленников вышли из крестьян.</w:t>
      </w:r>
      <w:r w:rsidR="00967F70">
        <w:rPr>
          <w:rFonts w:ascii="Times New Roman" w:eastAsia="Times New Roman" w:hAnsi="Times New Roman" w:cs="Times New Roman"/>
          <w:sz w:val="28"/>
          <w:szCs w:val="28"/>
          <w:lang w:eastAsia="ru-RU"/>
        </w:rPr>
        <w:t xml:space="preserve"> </w:t>
      </w:r>
      <w:r w:rsidR="00967F70" w:rsidRPr="00967F70">
        <w:rPr>
          <w:rFonts w:ascii="Times New Roman" w:eastAsia="Times New Roman" w:hAnsi="Times New Roman" w:cs="Times New Roman"/>
          <w:sz w:val="28"/>
          <w:szCs w:val="28"/>
          <w:lang w:eastAsia="ru-RU"/>
        </w:rPr>
        <w:t>Еще в дореформенную пору самые инициативные крестьяне,</w:t>
      </w:r>
      <w:r w:rsidR="00967F70">
        <w:rPr>
          <w:rFonts w:ascii="Times New Roman" w:eastAsia="Times New Roman" w:hAnsi="Times New Roman" w:cs="Times New Roman"/>
          <w:sz w:val="28"/>
          <w:szCs w:val="28"/>
          <w:lang w:eastAsia="ru-RU"/>
        </w:rPr>
        <w:t xml:space="preserve"> </w:t>
      </w:r>
      <w:r w:rsidR="00967F70" w:rsidRPr="00967F70">
        <w:rPr>
          <w:rFonts w:ascii="Times New Roman" w:eastAsia="Times New Roman" w:hAnsi="Times New Roman" w:cs="Times New Roman"/>
          <w:sz w:val="28"/>
          <w:szCs w:val="28"/>
          <w:lang w:eastAsia="ru-RU"/>
        </w:rPr>
        <w:t>работая на предприятиях своих хозяев,</w:t>
      </w:r>
      <w:r w:rsidR="00967F70">
        <w:rPr>
          <w:rFonts w:ascii="Times New Roman" w:eastAsia="Times New Roman" w:hAnsi="Times New Roman" w:cs="Times New Roman"/>
          <w:sz w:val="28"/>
          <w:szCs w:val="28"/>
          <w:lang w:eastAsia="ru-RU"/>
        </w:rPr>
        <w:t xml:space="preserve"> </w:t>
      </w:r>
      <w:r w:rsidR="00967F70" w:rsidRPr="00967F70">
        <w:rPr>
          <w:rFonts w:ascii="Times New Roman" w:eastAsia="Times New Roman" w:hAnsi="Times New Roman" w:cs="Times New Roman"/>
          <w:sz w:val="28"/>
          <w:szCs w:val="28"/>
          <w:lang w:eastAsia="ru-RU"/>
        </w:rPr>
        <w:t>через подставных лиц вкладывали деньги в при</w:t>
      </w:r>
      <w:r w:rsidR="00967F70">
        <w:rPr>
          <w:rFonts w:ascii="Times New Roman" w:eastAsia="Times New Roman" w:hAnsi="Times New Roman" w:cs="Times New Roman"/>
          <w:sz w:val="28"/>
          <w:szCs w:val="28"/>
          <w:lang w:eastAsia="ru-RU"/>
        </w:rPr>
        <w:t>быльные дела. Сколотив капитал</w:t>
      </w:r>
      <w:r w:rsidR="00967F70" w:rsidRPr="00967F70">
        <w:rPr>
          <w:rFonts w:ascii="Times New Roman" w:eastAsia="Times New Roman" w:hAnsi="Times New Roman" w:cs="Times New Roman"/>
          <w:sz w:val="28"/>
          <w:szCs w:val="28"/>
          <w:lang w:eastAsia="ru-RU"/>
        </w:rPr>
        <w:t xml:space="preserve">, приобретали небольшие фабрики и заводы. Разбогатевшие </w:t>
      </w:r>
      <w:r w:rsidR="00967F70">
        <w:rPr>
          <w:rFonts w:ascii="Times New Roman" w:eastAsia="Times New Roman" w:hAnsi="Times New Roman" w:cs="Times New Roman"/>
          <w:sz w:val="28"/>
          <w:szCs w:val="28"/>
          <w:lang w:eastAsia="ru-RU"/>
        </w:rPr>
        <w:t xml:space="preserve"> </w:t>
      </w:r>
      <w:r w:rsidR="00967F70" w:rsidRPr="00967F70">
        <w:rPr>
          <w:rFonts w:ascii="Times New Roman" w:eastAsia="Times New Roman" w:hAnsi="Times New Roman" w:cs="Times New Roman"/>
          <w:sz w:val="28"/>
          <w:szCs w:val="28"/>
          <w:lang w:eastAsia="ru-RU"/>
        </w:rPr>
        <w:t>"капиталистые мужики" со временем записывались в купцы,</w:t>
      </w:r>
      <w:r w:rsidR="00967F70">
        <w:rPr>
          <w:rFonts w:ascii="Times New Roman" w:eastAsia="Times New Roman" w:hAnsi="Times New Roman" w:cs="Times New Roman"/>
          <w:sz w:val="28"/>
          <w:szCs w:val="28"/>
          <w:lang w:eastAsia="ru-RU"/>
        </w:rPr>
        <w:t xml:space="preserve"> </w:t>
      </w:r>
      <w:r w:rsidR="00967F70" w:rsidRPr="00967F70">
        <w:rPr>
          <w:rFonts w:ascii="Times New Roman" w:eastAsia="Times New Roman" w:hAnsi="Times New Roman" w:cs="Times New Roman"/>
          <w:sz w:val="28"/>
          <w:szCs w:val="28"/>
          <w:lang w:eastAsia="ru-RU"/>
        </w:rPr>
        <w:t>становились почетными горожанами. Бывшие крестьяне Алексеевы, Рябушинские,</w:t>
      </w:r>
      <w:r w:rsidR="00967F70">
        <w:rPr>
          <w:rFonts w:ascii="Times New Roman" w:eastAsia="Times New Roman" w:hAnsi="Times New Roman" w:cs="Times New Roman"/>
          <w:sz w:val="28"/>
          <w:szCs w:val="28"/>
          <w:lang w:eastAsia="ru-RU"/>
        </w:rPr>
        <w:t xml:space="preserve">  Крестовниковы, Солдатё</w:t>
      </w:r>
      <w:r w:rsidR="00967F70" w:rsidRPr="00967F70">
        <w:rPr>
          <w:rFonts w:ascii="Times New Roman" w:eastAsia="Times New Roman" w:hAnsi="Times New Roman" w:cs="Times New Roman"/>
          <w:sz w:val="28"/>
          <w:szCs w:val="28"/>
          <w:lang w:eastAsia="ru-RU"/>
        </w:rPr>
        <w:t>нковы положили начало самым крупным и знаменитым предпринимательским династиям.</w:t>
      </w:r>
      <w:r w:rsidR="003C21E5">
        <w:rPr>
          <w:rFonts w:ascii="Times New Roman" w:eastAsia="Times New Roman" w:hAnsi="Times New Roman" w:cs="Times New Roman"/>
          <w:sz w:val="28"/>
          <w:szCs w:val="28"/>
          <w:lang w:eastAsia="ru-RU"/>
        </w:rPr>
        <w:t xml:space="preserve">  </w:t>
      </w:r>
      <w:r w:rsidR="00967F70" w:rsidRPr="00967F70">
        <w:rPr>
          <w:rFonts w:ascii="Times New Roman" w:eastAsia="Times New Roman" w:hAnsi="Times New Roman" w:cs="Times New Roman"/>
          <w:sz w:val="28"/>
          <w:szCs w:val="28"/>
          <w:lang w:eastAsia="ru-RU"/>
        </w:rPr>
        <w:t>В благодарной памяти потомков навсегда останутся имена московских купцов-предпринимателей, подаривших городу и стране превосходные собрания живописи (братья Третьяковы, Шукины, Морозов, Мамонтов), основавших первый в мире Театральный музей (Бахрушин), Художественный театр (Морозов), журналы "Мир Искусства",</w:t>
      </w:r>
      <w:r w:rsidR="00B060BC">
        <w:rPr>
          <w:rFonts w:ascii="Times New Roman" w:eastAsia="Times New Roman" w:hAnsi="Times New Roman" w:cs="Times New Roman"/>
          <w:sz w:val="28"/>
          <w:szCs w:val="28"/>
          <w:lang w:eastAsia="ru-RU"/>
        </w:rPr>
        <w:t xml:space="preserve"> </w:t>
      </w:r>
      <w:r w:rsidR="00967F70" w:rsidRPr="00967F70">
        <w:rPr>
          <w:rFonts w:ascii="Times New Roman" w:eastAsia="Times New Roman" w:hAnsi="Times New Roman" w:cs="Times New Roman"/>
          <w:sz w:val="28"/>
          <w:szCs w:val="28"/>
          <w:lang w:eastAsia="ru-RU"/>
        </w:rPr>
        <w:t>"Золотое Руно",</w:t>
      </w:r>
      <w:r w:rsidR="00B060BC">
        <w:rPr>
          <w:rFonts w:ascii="Times New Roman" w:eastAsia="Times New Roman" w:hAnsi="Times New Roman" w:cs="Times New Roman"/>
          <w:sz w:val="28"/>
          <w:szCs w:val="28"/>
          <w:lang w:eastAsia="ru-RU"/>
        </w:rPr>
        <w:t xml:space="preserve"> </w:t>
      </w:r>
      <w:r w:rsidR="00967F70" w:rsidRPr="00967F70">
        <w:rPr>
          <w:rFonts w:ascii="Times New Roman" w:eastAsia="Times New Roman" w:hAnsi="Times New Roman" w:cs="Times New Roman"/>
          <w:sz w:val="28"/>
          <w:szCs w:val="28"/>
          <w:lang w:eastAsia="ru-RU"/>
        </w:rPr>
        <w:t>"Голубая Роза" (Дягилев, Рябушинский).</w:t>
      </w:r>
      <w:r w:rsidR="003C21E5">
        <w:rPr>
          <w:rFonts w:ascii="Times New Roman" w:eastAsia="Times New Roman" w:hAnsi="Times New Roman" w:cs="Times New Roman"/>
          <w:sz w:val="28"/>
          <w:szCs w:val="28"/>
          <w:lang w:eastAsia="ru-RU"/>
        </w:rPr>
        <w:t xml:space="preserve">  </w:t>
      </w:r>
      <w:r w:rsidR="00967F70" w:rsidRPr="00967F70">
        <w:rPr>
          <w:rFonts w:ascii="Times New Roman" w:eastAsia="Times New Roman" w:hAnsi="Times New Roman" w:cs="Times New Roman"/>
          <w:sz w:val="28"/>
          <w:szCs w:val="28"/>
          <w:lang w:eastAsia="ru-RU"/>
        </w:rPr>
        <w:t>Они, зан</w:t>
      </w:r>
      <w:r w:rsidR="00B060BC">
        <w:rPr>
          <w:rFonts w:ascii="Times New Roman" w:eastAsia="Times New Roman" w:hAnsi="Times New Roman" w:cs="Times New Roman"/>
          <w:sz w:val="28"/>
          <w:szCs w:val="28"/>
          <w:lang w:eastAsia="ru-RU"/>
        </w:rPr>
        <w:t>имая почетные должности в городах, благоустраивали  их</w:t>
      </w:r>
      <w:r w:rsidR="00967F70" w:rsidRPr="00967F70">
        <w:rPr>
          <w:rFonts w:ascii="Times New Roman" w:eastAsia="Times New Roman" w:hAnsi="Times New Roman" w:cs="Times New Roman"/>
          <w:sz w:val="28"/>
          <w:szCs w:val="28"/>
          <w:lang w:eastAsia="ru-RU"/>
        </w:rPr>
        <w:t>: в Москве</w:t>
      </w:r>
      <w:r w:rsidR="00B060BC">
        <w:rPr>
          <w:rFonts w:ascii="Times New Roman" w:eastAsia="Times New Roman" w:hAnsi="Times New Roman" w:cs="Times New Roman"/>
          <w:sz w:val="28"/>
          <w:szCs w:val="28"/>
          <w:lang w:eastAsia="ru-RU"/>
        </w:rPr>
        <w:t xml:space="preserve">, например, </w:t>
      </w:r>
      <w:r w:rsidR="00967F70" w:rsidRPr="00967F70">
        <w:rPr>
          <w:rFonts w:ascii="Times New Roman" w:eastAsia="Times New Roman" w:hAnsi="Times New Roman" w:cs="Times New Roman"/>
          <w:sz w:val="28"/>
          <w:szCs w:val="28"/>
          <w:lang w:eastAsia="ru-RU"/>
        </w:rPr>
        <w:t xml:space="preserve"> появились газовое, а затем и электрическое освещение, мостовые, водопровод, канализация, трамвай. Фабриканты, стремясь удержать на своих предприятиях квалифицированных работников, строили для них жилье, создавали сеть учреждений социального обслуживания.</w:t>
      </w:r>
      <w:r w:rsidR="003C21E5">
        <w:rPr>
          <w:rFonts w:ascii="Times New Roman" w:eastAsia="Times New Roman" w:hAnsi="Times New Roman" w:cs="Times New Roman"/>
          <w:sz w:val="28"/>
          <w:szCs w:val="28"/>
          <w:lang w:eastAsia="ru-RU"/>
        </w:rPr>
        <w:t xml:space="preserve">                                                                    </w:t>
      </w:r>
      <w:r w:rsidR="005C66BE">
        <w:rPr>
          <w:rFonts w:ascii="Times New Roman" w:eastAsia="Times New Roman" w:hAnsi="Times New Roman" w:cs="Times New Roman"/>
          <w:sz w:val="28"/>
          <w:szCs w:val="28"/>
          <w:lang w:eastAsia="ru-RU"/>
        </w:rPr>
        <w:t xml:space="preserve">     </w:t>
      </w:r>
      <w:r w:rsidR="00453AFB" w:rsidRPr="003C21E5">
        <w:rPr>
          <w:rFonts w:ascii="Times New Roman" w:hAnsi="Times New Roman" w:cs="Times New Roman"/>
          <w:sz w:val="28"/>
          <w:szCs w:val="28"/>
        </w:rPr>
        <w:t xml:space="preserve">  </w:t>
      </w:r>
      <w:r w:rsidR="005C66BE">
        <w:rPr>
          <w:rFonts w:ascii="Times New Roman" w:hAnsi="Times New Roman" w:cs="Times New Roman"/>
          <w:sz w:val="28"/>
          <w:szCs w:val="28"/>
        </w:rPr>
        <w:t xml:space="preserve">         </w:t>
      </w:r>
      <w:r w:rsidR="005C66BE" w:rsidRPr="003C21E5">
        <w:rPr>
          <w:rFonts w:ascii="Times New Roman" w:hAnsi="Times New Roman" w:cs="Times New Roman"/>
          <w:sz w:val="28"/>
          <w:szCs w:val="28"/>
        </w:rPr>
        <w:t xml:space="preserve">В 90-е г.г. </w:t>
      </w:r>
      <w:r w:rsidR="005C66BE" w:rsidRPr="003C21E5">
        <w:rPr>
          <w:rFonts w:ascii="Times New Roman" w:hAnsi="Times New Roman" w:cs="Times New Roman"/>
          <w:sz w:val="28"/>
          <w:szCs w:val="28"/>
          <w:lang w:val="en-US"/>
        </w:rPr>
        <w:t>XX</w:t>
      </w:r>
      <w:r w:rsidR="005C66BE" w:rsidRPr="003C21E5">
        <w:rPr>
          <w:rFonts w:ascii="Times New Roman" w:hAnsi="Times New Roman" w:cs="Times New Roman"/>
          <w:sz w:val="28"/>
          <w:szCs w:val="28"/>
        </w:rPr>
        <w:t xml:space="preserve"> в. Россия вступила на путь рыночных реформ</w:t>
      </w:r>
      <w:r w:rsidR="005C66BE">
        <w:rPr>
          <w:rFonts w:ascii="Times New Roman" w:hAnsi="Times New Roman" w:cs="Times New Roman"/>
          <w:sz w:val="28"/>
          <w:szCs w:val="28"/>
        </w:rPr>
        <w:t>.</w:t>
      </w:r>
      <w:r w:rsidR="005C66BE" w:rsidRPr="003C21E5">
        <w:rPr>
          <w:rFonts w:ascii="Times New Roman" w:hAnsi="Times New Roman" w:cs="Times New Roman"/>
          <w:color w:val="000000"/>
          <w:sz w:val="28"/>
          <w:szCs w:val="28"/>
        </w:rPr>
        <w:t xml:space="preserve"> </w:t>
      </w:r>
      <w:r w:rsidR="00453AFB" w:rsidRPr="003C21E5">
        <w:rPr>
          <w:rFonts w:ascii="Times New Roman" w:hAnsi="Times New Roman" w:cs="Times New Roman"/>
          <w:color w:val="000000"/>
          <w:sz w:val="28"/>
          <w:szCs w:val="28"/>
        </w:rPr>
        <w:t>За эти годы условия  деятельности организаций очень  изменились.  Преобладающей становится  частная форма собственности.</w:t>
      </w:r>
      <w:r w:rsidR="00F93AF4" w:rsidRPr="003C21E5">
        <w:rPr>
          <w:rFonts w:ascii="Times New Roman" w:hAnsi="Times New Roman" w:cs="Times New Roman"/>
          <w:sz w:val="28"/>
          <w:szCs w:val="28"/>
        </w:rPr>
        <w:t xml:space="preserve"> В стране начал форми</w:t>
      </w:r>
      <w:r w:rsidR="00642983" w:rsidRPr="003C21E5">
        <w:rPr>
          <w:rFonts w:ascii="Times New Roman" w:hAnsi="Times New Roman" w:cs="Times New Roman"/>
          <w:sz w:val="28"/>
          <w:szCs w:val="28"/>
        </w:rPr>
        <w:t>роваться класс предпринимателей – людей, смысл жизни и деятельности которых заключался в получении прибыли.</w:t>
      </w:r>
      <w:r w:rsidR="00467EFB" w:rsidRPr="003C21E5">
        <w:rPr>
          <w:rFonts w:ascii="Times New Roman" w:hAnsi="Times New Roman" w:cs="Times New Roman"/>
          <w:sz w:val="28"/>
          <w:szCs w:val="28"/>
        </w:rPr>
        <w:t xml:space="preserve"> </w:t>
      </w:r>
      <w:r w:rsidR="00642983" w:rsidRPr="003C21E5">
        <w:rPr>
          <w:rFonts w:ascii="Times New Roman" w:hAnsi="Times New Roman" w:cs="Times New Roman"/>
          <w:sz w:val="28"/>
          <w:szCs w:val="28"/>
        </w:rPr>
        <w:t xml:space="preserve"> </w:t>
      </w:r>
      <w:r w:rsidR="00365AF3" w:rsidRPr="003C21E5">
        <w:rPr>
          <w:rFonts w:ascii="Times New Roman" w:hAnsi="Times New Roman" w:cs="Times New Roman"/>
          <w:sz w:val="28"/>
          <w:szCs w:val="28"/>
        </w:rPr>
        <w:t xml:space="preserve">К сожалению,  в этом своём стремлении предприниматели часто забывают  о тех,  чьим трудом создаётся их богатство,   откуда берутся природные ресурсы, позволяющие получать </w:t>
      </w:r>
      <w:r w:rsidR="00365AF3" w:rsidRPr="003C21E5">
        <w:rPr>
          <w:rFonts w:ascii="Times New Roman" w:hAnsi="Times New Roman" w:cs="Times New Roman"/>
          <w:sz w:val="28"/>
          <w:szCs w:val="28"/>
        </w:rPr>
        <w:lastRenderedPageBreak/>
        <w:t xml:space="preserve">сверхприбыли.  </w:t>
      </w:r>
      <w:r w:rsidR="00453AFB" w:rsidRPr="003C21E5">
        <w:rPr>
          <w:rFonts w:ascii="Times New Roman" w:hAnsi="Times New Roman" w:cs="Times New Roman"/>
          <w:color w:val="000000"/>
          <w:sz w:val="28"/>
          <w:szCs w:val="28"/>
        </w:rPr>
        <w:t>В  этих условиях развитие российского  бизнеса, отчасти, зависит от  того, насколько адекватно он  воспринимает практику социальной  ответственности. В настоящее время  государство сформулировало достаточно  жесткие требова</w:t>
      </w:r>
      <w:r w:rsidR="00D34C4E" w:rsidRPr="003C21E5">
        <w:rPr>
          <w:rFonts w:ascii="Times New Roman" w:hAnsi="Times New Roman" w:cs="Times New Roman"/>
          <w:color w:val="000000"/>
          <w:sz w:val="28"/>
          <w:szCs w:val="28"/>
        </w:rPr>
        <w:t xml:space="preserve">ния социальной  ответственности: предоставление работникам гарантированного социального пакета, своевременная и в полном объёме оплата налогов, защита окружающей среды и т.д. </w:t>
      </w:r>
      <w:r w:rsidR="00453AFB" w:rsidRPr="003C21E5">
        <w:rPr>
          <w:rFonts w:ascii="Times New Roman" w:hAnsi="Times New Roman" w:cs="Times New Roman"/>
          <w:color w:val="000000"/>
          <w:sz w:val="28"/>
          <w:szCs w:val="28"/>
        </w:rPr>
        <w:t xml:space="preserve"> </w:t>
      </w:r>
      <w:r w:rsidR="003C21E5">
        <w:rPr>
          <w:rFonts w:ascii="Times New Roman" w:hAnsi="Times New Roman" w:cs="Times New Roman"/>
          <w:color w:val="000000"/>
          <w:sz w:val="28"/>
          <w:szCs w:val="28"/>
        </w:rPr>
        <w:t xml:space="preserve">  </w:t>
      </w:r>
      <w:r w:rsidR="005C66BE">
        <w:rPr>
          <w:rFonts w:ascii="Times New Roman" w:hAnsi="Times New Roman" w:cs="Times New Roman"/>
          <w:color w:val="000000"/>
          <w:sz w:val="28"/>
          <w:szCs w:val="28"/>
        </w:rPr>
        <w:t xml:space="preserve">    </w:t>
      </w:r>
      <w:r w:rsidR="00D34C4E" w:rsidRPr="003C21E5">
        <w:rPr>
          <w:rFonts w:ascii="Times New Roman" w:hAnsi="Times New Roman" w:cs="Times New Roman"/>
          <w:color w:val="000000"/>
          <w:sz w:val="28"/>
          <w:szCs w:val="28"/>
        </w:rPr>
        <w:t xml:space="preserve">Многие российские предприниматели  начинают  внедрять в свою  деятельность принципы социальной  </w:t>
      </w:r>
      <w:r w:rsidR="00453AFB" w:rsidRPr="003C21E5">
        <w:rPr>
          <w:rFonts w:ascii="Times New Roman" w:hAnsi="Times New Roman" w:cs="Times New Roman"/>
          <w:color w:val="000000"/>
          <w:sz w:val="28"/>
          <w:szCs w:val="28"/>
        </w:rPr>
        <w:t xml:space="preserve">  ответственности.  </w:t>
      </w:r>
      <w:r w:rsidR="005C66BE">
        <w:rPr>
          <w:rFonts w:ascii="Times New Roman" w:hAnsi="Times New Roman" w:cs="Times New Roman"/>
          <w:color w:val="000000"/>
          <w:sz w:val="28"/>
          <w:szCs w:val="28"/>
        </w:rPr>
        <w:t xml:space="preserve">  </w:t>
      </w:r>
      <w:r w:rsidR="00453AFB" w:rsidRPr="003C21E5">
        <w:rPr>
          <w:rFonts w:ascii="Times New Roman" w:hAnsi="Times New Roman" w:cs="Times New Roman"/>
          <w:color w:val="000000"/>
          <w:sz w:val="28"/>
          <w:szCs w:val="28"/>
        </w:rPr>
        <w:t xml:space="preserve">Но большинство предпринимателей  убеждены в том, что они никому  ничего не должны, </w:t>
      </w:r>
      <w:r w:rsidR="00453AFB" w:rsidRPr="003C21E5">
        <w:rPr>
          <w:rFonts w:ascii="Times New Roman" w:hAnsi="Times New Roman" w:cs="Times New Roman"/>
          <w:sz w:val="28"/>
          <w:szCs w:val="28"/>
        </w:rPr>
        <w:t xml:space="preserve">Российские олигархи выводят деньги из страны, укрывая их в оффшорах, скупая недвижимость. Только в 2021 г. размер вывезенного капитала превысил 72 млрд. </w:t>
      </w:r>
      <w:r w:rsidR="005C66BE">
        <w:rPr>
          <w:rFonts w:ascii="Times New Roman" w:hAnsi="Times New Roman" w:cs="Times New Roman"/>
          <w:sz w:val="28"/>
          <w:szCs w:val="28"/>
        </w:rPr>
        <w:t xml:space="preserve">долларов,  а в связи с началом Специальной военной операции </w:t>
      </w:r>
      <w:r w:rsidR="007E08AC">
        <w:rPr>
          <w:rFonts w:ascii="Times New Roman" w:hAnsi="Times New Roman" w:cs="Times New Roman"/>
          <w:sz w:val="28"/>
          <w:szCs w:val="28"/>
        </w:rPr>
        <w:t xml:space="preserve">  с 24.02.20022 г. </w:t>
      </w:r>
      <w:r w:rsidR="005C66BE">
        <w:rPr>
          <w:rFonts w:ascii="Times New Roman" w:hAnsi="Times New Roman" w:cs="Times New Roman"/>
          <w:sz w:val="28"/>
          <w:szCs w:val="28"/>
        </w:rPr>
        <w:t xml:space="preserve">за рубежом были заморожены 90 млрд. евро, принадлежащих семнадцати представителям российского бизнеса. </w:t>
      </w:r>
      <w:r w:rsidR="00453AFB" w:rsidRPr="003C21E5">
        <w:rPr>
          <w:rFonts w:ascii="Times New Roman" w:hAnsi="Times New Roman" w:cs="Times New Roman"/>
          <w:sz w:val="28"/>
          <w:szCs w:val="28"/>
        </w:rPr>
        <w:t>А ведь эти деньги могли</w:t>
      </w:r>
      <w:r w:rsidRPr="003C21E5">
        <w:rPr>
          <w:rFonts w:ascii="Times New Roman" w:hAnsi="Times New Roman" w:cs="Times New Roman"/>
          <w:sz w:val="28"/>
          <w:szCs w:val="28"/>
        </w:rPr>
        <w:t xml:space="preserve"> работать на экономику России!</w:t>
      </w:r>
      <w:r w:rsidR="00453AFB" w:rsidRPr="003C21E5">
        <w:rPr>
          <w:rFonts w:ascii="Times New Roman" w:hAnsi="Times New Roman" w:cs="Times New Roman"/>
          <w:sz w:val="28"/>
          <w:szCs w:val="28"/>
        </w:rPr>
        <w:t xml:space="preserve">   Возникает проблема социальной ответственности бизнеса </w:t>
      </w:r>
      <w:r w:rsidR="00453AFB" w:rsidRPr="003C21E5">
        <w:rPr>
          <w:rFonts w:ascii="Times New Roman" w:hAnsi="Times New Roman" w:cs="Times New Roman"/>
          <w:b/>
          <w:sz w:val="28"/>
          <w:szCs w:val="28"/>
        </w:rPr>
        <w:t xml:space="preserve">– </w:t>
      </w:r>
      <w:r w:rsidR="00453AFB" w:rsidRPr="003C21E5">
        <w:rPr>
          <w:rFonts w:ascii="Times New Roman" w:hAnsi="Times New Roman" w:cs="Times New Roman"/>
          <w:b/>
          <w:i/>
          <w:sz w:val="28"/>
          <w:szCs w:val="28"/>
        </w:rPr>
        <w:t>ответственности  бизнесменов за соблюдение норм и правил в области этики, экологии, милосердия, человеколюбия, сострадания и т.д</w:t>
      </w:r>
      <w:r w:rsidR="00453AFB" w:rsidRPr="003C21E5">
        <w:rPr>
          <w:rFonts w:ascii="Times New Roman" w:hAnsi="Times New Roman" w:cs="Times New Roman"/>
          <w:b/>
          <w:sz w:val="28"/>
          <w:szCs w:val="28"/>
        </w:rPr>
        <w:t>.</w:t>
      </w:r>
      <w:r w:rsidR="00453AFB" w:rsidRPr="003C21E5">
        <w:rPr>
          <w:rFonts w:ascii="Times New Roman" w:hAnsi="Times New Roman" w:cs="Times New Roman"/>
          <w:sz w:val="28"/>
          <w:szCs w:val="28"/>
        </w:rPr>
        <w:t xml:space="preserve"> Эта  направленность бизнеса может влиять на качество жизни отдельных социальных групп, и общества в целом.</w:t>
      </w:r>
      <w:r w:rsidR="00453AFB" w:rsidRPr="003C21E5">
        <w:rPr>
          <w:rFonts w:ascii="Times New Roman" w:hAnsi="Times New Roman" w:cs="Times New Roman"/>
          <w:color w:val="000000"/>
          <w:sz w:val="28"/>
          <w:szCs w:val="28"/>
        </w:rPr>
        <w:t xml:space="preserve">                                                           </w:t>
      </w:r>
      <w:r w:rsidR="00D34C4E" w:rsidRPr="003C21E5">
        <w:rPr>
          <w:rFonts w:ascii="Times New Roman" w:hAnsi="Times New Roman" w:cs="Times New Roman"/>
          <w:color w:val="000000"/>
          <w:sz w:val="28"/>
          <w:szCs w:val="28"/>
        </w:rPr>
        <w:t xml:space="preserve">                                     </w:t>
      </w:r>
      <w:r w:rsidR="0093371E" w:rsidRPr="003C21E5">
        <w:rPr>
          <w:rFonts w:ascii="Times New Roman" w:hAnsi="Times New Roman" w:cs="Times New Roman"/>
          <w:sz w:val="28"/>
          <w:szCs w:val="28"/>
        </w:rPr>
        <w:t xml:space="preserve">Социальная ответственность </w:t>
      </w:r>
      <w:r w:rsidR="0093371E" w:rsidRPr="003C21E5">
        <w:rPr>
          <w:rFonts w:ascii="Times New Roman" w:hAnsi="Times New Roman" w:cs="Times New Roman"/>
          <w:color w:val="000000"/>
          <w:sz w:val="28"/>
          <w:szCs w:val="28"/>
        </w:rPr>
        <w:t xml:space="preserve"> бизнеса – это добровольный вклад бизнеса в развитие общества.</w:t>
      </w:r>
      <w:r w:rsidR="003A054F" w:rsidRPr="003C21E5">
        <w:rPr>
          <w:rFonts w:ascii="Times New Roman" w:hAnsi="Times New Roman" w:cs="Times New Roman"/>
          <w:color w:val="000000"/>
          <w:sz w:val="28"/>
          <w:szCs w:val="28"/>
        </w:rPr>
        <w:t xml:space="preserve">  </w:t>
      </w:r>
      <w:r w:rsidR="00761F3C" w:rsidRPr="003C21E5">
        <w:rPr>
          <w:rFonts w:ascii="Times New Roman" w:hAnsi="Times New Roman" w:cs="Times New Roman"/>
          <w:color w:val="000000"/>
          <w:sz w:val="28"/>
          <w:szCs w:val="28"/>
        </w:rPr>
        <w:t xml:space="preserve">  </w:t>
      </w:r>
    </w:p>
    <w:p w:rsidR="00761F3C" w:rsidRDefault="00761F3C" w:rsidP="00761F3C">
      <w:pPr>
        <w:pStyle w:val="2"/>
        <w:shd w:val="clear" w:color="auto" w:fill="F8F9FA"/>
        <w:spacing w:before="0" w:beforeAutospacing="0" w:line="360" w:lineRule="auto"/>
        <w:rPr>
          <w:b w:val="0"/>
          <w:color w:val="000000"/>
          <w:sz w:val="28"/>
          <w:szCs w:val="28"/>
        </w:rPr>
      </w:pPr>
      <w:r w:rsidRPr="003C21E5">
        <w:rPr>
          <w:color w:val="000000"/>
          <w:sz w:val="28"/>
          <w:szCs w:val="28"/>
        </w:rPr>
        <w:t>1.2</w:t>
      </w:r>
      <w:r>
        <w:rPr>
          <w:b w:val="0"/>
          <w:color w:val="000000"/>
          <w:sz w:val="28"/>
          <w:szCs w:val="28"/>
        </w:rPr>
        <w:t xml:space="preserve"> </w:t>
      </w:r>
      <w:r w:rsidR="009705C2">
        <w:rPr>
          <w:sz w:val="28"/>
          <w:szCs w:val="28"/>
        </w:rPr>
        <w:t>Благотворительность как одна из форм социальной ответственности бизнеса</w:t>
      </w:r>
    </w:p>
    <w:p w:rsidR="005C66BE" w:rsidRDefault="00761F3C" w:rsidP="006E3613">
      <w:pPr>
        <w:pStyle w:val="2"/>
        <w:shd w:val="clear" w:color="auto" w:fill="F8F9FA"/>
        <w:spacing w:before="0" w:beforeAutospacing="0" w:line="360" w:lineRule="auto"/>
        <w:rPr>
          <w:b w:val="0"/>
          <w:color w:val="000000"/>
          <w:sz w:val="28"/>
          <w:szCs w:val="28"/>
        </w:rPr>
      </w:pPr>
      <w:r>
        <w:rPr>
          <w:b w:val="0"/>
          <w:color w:val="000000"/>
          <w:sz w:val="28"/>
          <w:szCs w:val="28"/>
        </w:rPr>
        <w:t>И</w:t>
      </w:r>
      <w:r w:rsidRPr="00453AFB">
        <w:rPr>
          <w:b w:val="0"/>
          <w:color w:val="000000"/>
          <w:sz w:val="28"/>
          <w:szCs w:val="28"/>
        </w:rPr>
        <w:t xml:space="preserve">сторически </w:t>
      </w:r>
      <w:r>
        <w:rPr>
          <w:b w:val="0"/>
          <w:color w:val="000000"/>
          <w:sz w:val="28"/>
          <w:szCs w:val="28"/>
        </w:rPr>
        <w:t>с</w:t>
      </w:r>
      <w:r w:rsidRPr="00453AFB">
        <w:rPr>
          <w:b w:val="0"/>
          <w:color w:val="000000"/>
          <w:sz w:val="28"/>
          <w:szCs w:val="28"/>
        </w:rPr>
        <w:t>ложилось</w:t>
      </w:r>
      <w:r>
        <w:rPr>
          <w:b w:val="0"/>
          <w:color w:val="000000"/>
          <w:sz w:val="28"/>
          <w:szCs w:val="28"/>
        </w:rPr>
        <w:t xml:space="preserve"> </w:t>
      </w:r>
      <w:r w:rsidR="00BA6215" w:rsidRPr="00453AFB">
        <w:rPr>
          <w:b w:val="0"/>
          <w:color w:val="000000"/>
          <w:sz w:val="28"/>
          <w:szCs w:val="28"/>
        </w:rPr>
        <w:t>: в царской России было м</w:t>
      </w:r>
      <w:r w:rsidR="00D06344" w:rsidRPr="00453AFB">
        <w:rPr>
          <w:b w:val="0"/>
          <w:color w:val="000000"/>
          <w:sz w:val="28"/>
          <w:szCs w:val="28"/>
        </w:rPr>
        <w:t>ножество меценатов</w:t>
      </w:r>
      <w:r w:rsidR="00FB261D" w:rsidRPr="00453AFB">
        <w:rPr>
          <w:b w:val="0"/>
          <w:color w:val="000000"/>
          <w:sz w:val="28"/>
          <w:szCs w:val="28"/>
        </w:rPr>
        <w:t xml:space="preserve"> (</w:t>
      </w:r>
      <w:r w:rsidR="00FB261D" w:rsidRPr="00453AFB">
        <w:rPr>
          <w:b w:val="0"/>
          <w:i/>
          <w:color w:val="000000"/>
          <w:sz w:val="28"/>
          <w:szCs w:val="28"/>
        </w:rPr>
        <w:t>т</w:t>
      </w:r>
      <w:r w:rsidR="00FB261D" w:rsidRPr="00453AFB">
        <w:rPr>
          <w:b w:val="0"/>
          <w:i/>
          <w:color w:val="000000"/>
          <w:sz w:val="28"/>
          <w:szCs w:val="28"/>
          <w:shd w:val="clear" w:color="auto" w:fill="FFFFFF"/>
        </w:rPr>
        <w:t>ермин «меценат» является производным от имени вельможи, жившего в Риме в I в. до н. э., Гая Цильния Мецената - знатного и щедрого покровителя наук и искусств. Дословный смысл слова – благотворительность - творить благо</w:t>
      </w:r>
      <w:r w:rsidR="005C66BE">
        <w:rPr>
          <w:b w:val="0"/>
          <w:i/>
          <w:color w:val="000000"/>
          <w:sz w:val="28"/>
          <w:szCs w:val="28"/>
          <w:shd w:val="clear" w:color="auto" w:fill="FFFFFF"/>
        </w:rPr>
        <w:t xml:space="preserve"> </w:t>
      </w:r>
      <w:r w:rsidR="00FB261D" w:rsidRPr="00453AFB">
        <w:rPr>
          <w:b w:val="0"/>
          <w:i/>
          <w:color w:val="000000"/>
          <w:sz w:val="28"/>
          <w:szCs w:val="28"/>
          <w:shd w:val="clear" w:color="auto" w:fill="FFFFFF"/>
        </w:rPr>
        <w:t xml:space="preserve">,добро. </w:t>
      </w:r>
      <w:r w:rsidR="00FB261D" w:rsidRPr="005C66BE">
        <w:rPr>
          <w:i/>
          <w:color w:val="000000"/>
          <w:sz w:val="28"/>
          <w:szCs w:val="28"/>
          <w:shd w:val="clear" w:color="auto" w:fill="FFFFFF"/>
        </w:rPr>
        <w:t xml:space="preserve">Благотворительность - добровольное выделение материальных средств в помощь нуждающимся, или на какие-либо </w:t>
      </w:r>
      <w:r w:rsidR="00FB261D" w:rsidRPr="005C66BE">
        <w:rPr>
          <w:i/>
          <w:color w:val="000000"/>
          <w:sz w:val="28"/>
          <w:szCs w:val="28"/>
          <w:shd w:val="clear" w:color="auto" w:fill="FFFFFF"/>
        </w:rPr>
        <w:lastRenderedPageBreak/>
        <w:t>общественные нужды с ней связанные</w:t>
      </w:r>
      <w:r w:rsidR="00FB261D" w:rsidRPr="00453AFB">
        <w:rPr>
          <w:b w:val="0"/>
          <w:color w:val="000000"/>
          <w:sz w:val="28"/>
          <w:szCs w:val="28"/>
          <w:shd w:val="clear" w:color="auto" w:fill="FFFFFF"/>
        </w:rPr>
        <w:t>)</w:t>
      </w:r>
      <w:r w:rsidR="00D06344" w:rsidRPr="00453AFB">
        <w:rPr>
          <w:b w:val="0"/>
          <w:color w:val="000000"/>
          <w:sz w:val="28"/>
          <w:szCs w:val="28"/>
        </w:rPr>
        <w:t xml:space="preserve"> и благотворителей, </w:t>
      </w:r>
      <w:r w:rsidR="00BA6215" w:rsidRPr="00453AFB">
        <w:rPr>
          <w:b w:val="0"/>
          <w:color w:val="000000"/>
          <w:sz w:val="28"/>
          <w:szCs w:val="28"/>
        </w:rPr>
        <w:t>которые тратили огромные суммы на строительство церквей, детских домов, обучение детей бедняков и т.п.</w:t>
      </w:r>
      <w:r w:rsidR="00C77CC0" w:rsidRPr="00453AFB">
        <w:rPr>
          <w:b w:val="0"/>
          <w:color w:val="000000"/>
          <w:sz w:val="28"/>
          <w:szCs w:val="28"/>
        </w:rPr>
        <w:t xml:space="preserve">       </w:t>
      </w:r>
    </w:p>
    <w:p w:rsidR="00467EFB" w:rsidRPr="003A054F" w:rsidRDefault="005C66BE" w:rsidP="005C66BE">
      <w:pPr>
        <w:pStyle w:val="2"/>
        <w:shd w:val="clear" w:color="auto" w:fill="F8F9FA"/>
        <w:spacing w:before="0" w:beforeAutospacing="0" w:line="360" w:lineRule="auto"/>
        <w:rPr>
          <w:sz w:val="28"/>
          <w:szCs w:val="28"/>
        </w:rPr>
      </w:pPr>
      <w:r>
        <w:rPr>
          <w:b w:val="0"/>
          <w:color w:val="000000"/>
          <w:sz w:val="28"/>
          <w:szCs w:val="28"/>
        </w:rPr>
        <w:t xml:space="preserve">       </w:t>
      </w:r>
      <w:r w:rsidR="00C77CC0" w:rsidRPr="00453AFB">
        <w:rPr>
          <w:b w:val="0"/>
          <w:color w:val="000000"/>
          <w:sz w:val="28"/>
          <w:szCs w:val="28"/>
        </w:rPr>
        <w:t>Наиболее известные  фамилии</w:t>
      </w:r>
      <w:r>
        <w:rPr>
          <w:b w:val="0"/>
          <w:color w:val="000000"/>
          <w:sz w:val="28"/>
          <w:szCs w:val="28"/>
        </w:rPr>
        <w:t>:</w:t>
      </w:r>
      <w:r w:rsidR="00C77CC0" w:rsidRPr="00453AFB">
        <w:rPr>
          <w:b w:val="0"/>
          <w:color w:val="000000"/>
          <w:sz w:val="28"/>
          <w:szCs w:val="28"/>
        </w:rPr>
        <w:t xml:space="preserve"> Третьяковы, Рябушинские, Бахрушины, Морозовы, Мамонтовы. На самом деле их были сотни, и им </w:t>
      </w:r>
      <w:r w:rsidR="00761F3C">
        <w:rPr>
          <w:b w:val="0"/>
          <w:color w:val="000000"/>
          <w:sz w:val="28"/>
          <w:szCs w:val="28"/>
        </w:rPr>
        <w:t xml:space="preserve"> тоже </w:t>
      </w:r>
      <w:r w:rsidR="00C77CC0" w:rsidRPr="00453AFB">
        <w:rPr>
          <w:b w:val="0"/>
          <w:color w:val="000000"/>
          <w:sz w:val="28"/>
          <w:szCs w:val="28"/>
        </w:rPr>
        <w:t xml:space="preserve">посвящены исследования советских и российских историков.                                                                                                                                            </w:t>
      </w:r>
      <w:r>
        <w:rPr>
          <w:b w:val="0"/>
          <w:color w:val="000000"/>
          <w:sz w:val="28"/>
          <w:szCs w:val="28"/>
        </w:rPr>
        <w:t xml:space="preserve">  </w:t>
      </w:r>
      <w:r w:rsidR="00BA6215" w:rsidRPr="00453AFB">
        <w:rPr>
          <w:b w:val="0"/>
          <w:color w:val="000000"/>
          <w:sz w:val="28"/>
          <w:szCs w:val="28"/>
        </w:rPr>
        <w:t>Князь Дмитрий Михайлович Голицын — русский офицер и дипломат, являлся одним из известнейших благотворителей. Был среди первых из числа русских, кто увлёкся коллекционированием картин. За время поездок по Европе ему удалось собрать потрясающую коллекцию, состоящую из 300 картин, многие из которых написаны известнейшими мастерами, такими как П.П. Рубенс, Рафаэль, Караваджо и многими другими художниками</w:t>
      </w:r>
      <w:r w:rsidR="006E3613">
        <w:rPr>
          <w:b w:val="0"/>
          <w:color w:val="000000"/>
          <w:sz w:val="28"/>
          <w:szCs w:val="28"/>
        </w:rPr>
        <w:t xml:space="preserve">.                                        </w:t>
      </w:r>
      <w:r w:rsidR="001515C1" w:rsidRPr="006E3613">
        <w:rPr>
          <w:b w:val="0"/>
          <w:color w:val="000000"/>
          <w:sz w:val="28"/>
          <w:szCs w:val="28"/>
        </w:rPr>
        <w:t>К. Т. Солдатё</w:t>
      </w:r>
      <w:r w:rsidR="00971172" w:rsidRPr="006E3613">
        <w:rPr>
          <w:b w:val="0"/>
          <w:color w:val="000000"/>
          <w:sz w:val="28"/>
          <w:szCs w:val="28"/>
        </w:rPr>
        <w:t xml:space="preserve">нков </w:t>
      </w:r>
      <w:r w:rsidR="00971172" w:rsidRPr="006E3613">
        <w:rPr>
          <w:b w:val="0"/>
          <w:color w:val="000000"/>
          <w:sz w:val="28"/>
          <w:szCs w:val="28"/>
          <w:shd w:val="clear" w:color="auto" w:fill="FFFFFF"/>
        </w:rPr>
        <w:t xml:space="preserve"> – </w:t>
      </w:r>
      <w:r w:rsidR="00185684" w:rsidRPr="006E3613">
        <w:rPr>
          <w:b w:val="0"/>
          <w:color w:val="000000"/>
          <w:sz w:val="28"/>
          <w:szCs w:val="28"/>
        </w:rPr>
        <w:t xml:space="preserve"> московский предприниматель, старообрядец, меценат и благотворитель. Во время путешествий по Европе изучал европе</w:t>
      </w:r>
      <w:r w:rsidR="00761F3C" w:rsidRPr="006E3613">
        <w:rPr>
          <w:b w:val="0"/>
          <w:color w:val="000000"/>
          <w:sz w:val="28"/>
          <w:szCs w:val="28"/>
        </w:rPr>
        <w:t>йскую культуру и искусство. С 18</w:t>
      </w:r>
      <w:r w:rsidR="00185684" w:rsidRPr="006E3613">
        <w:rPr>
          <w:b w:val="0"/>
          <w:color w:val="000000"/>
          <w:sz w:val="28"/>
          <w:szCs w:val="28"/>
        </w:rPr>
        <w:t xml:space="preserve">40-х годов слал собирать свою личную библиотеку, отыскивая лучшие книги о науке, литературе и искусстве в целом. Несколько лет спустя Козьма Терентьевич организует свое издательство. Благодаря этому многие научные, философские труды печатаются впервые, издается много зарубежной переводной литературы. Себе  </w:t>
      </w:r>
      <w:r w:rsidR="001515C1" w:rsidRPr="006E3613">
        <w:rPr>
          <w:b w:val="0"/>
          <w:color w:val="000000"/>
          <w:sz w:val="28"/>
          <w:szCs w:val="28"/>
        </w:rPr>
        <w:t>Солдатё</w:t>
      </w:r>
      <w:r w:rsidR="00185684" w:rsidRPr="006E3613">
        <w:rPr>
          <w:b w:val="0"/>
          <w:color w:val="000000"/>
          <w:sz w:val="28"/>
          <w:szCs w:val="28"/>
        </w:rPr>
        <w:t>нков оставляет только 5% годовой прибыли, а основной доход идет на издание новых книг. С 1856-1901г. издательство выпустило более 200 книг. Многие книги издавались впервые и единожды.</w:t>
      </w:r>
      <w:r w:rsidR="001515C1" w:rsidRPr="006E3613">
        <w:rPr>
          <w:b w:val="0"/>
          <w:color w:val="000000"/>
          <w:sz w:val="28"/>
          <w:szCs w:val="28"/>
        </w:rPr>
        <w:t xml:space="preserve"> Таким образов, уже этим Солдатё</w:t>
      </w:r>
      <w:r w:rsidR="00185684" w:rsidRPr="006E3613">
        <w:rPr>
          <w:b w:val="0"/>
          <w:color w:val="000000"/>
          <w:sz w:val="28"/>
          <w:szCs w:val="28"/>
        </w:rPr>
        <w:t xml:space="preserve">нков внес неоценимый вклад в русскую культуру. Козьма Терентьевич был первый, кто начал коллекционировать русскую живопись. Его собрание было вторым по масштабам после Третьяковской галереи. </w:t>
      </w:r>
      <w:r w:rsidR="001515C1" w:rsidRPr="006E3613">
        <w:rPr>
          <w:b w:val="0"/>
          <w:color w:val="000000"/>
          <w:sz w:val="28"/>
          <w:szCs w:val="28"/>
        </w:rPr>
        <w:t>Кроме этого, Солдатё</w:t>
      </w:r>
      <w:r w:rsidR="00185684" w:rsidRPr="006E3613">
        <w:rPr>
          <w:b w:val="0"/>
          <w:color w:val="000000"/>
          <w:sz w:val="28"/>
          <w:szCs w:val="28"/>
        </w:rPr>
        <w:t xml:space="preserve">нков помогал многим учебным заведениям, музеям. На его деньги была построена самая большая в Европе благотворительная больница для бедных. Почти все свое восьмимиллионное состояние оставил на нужды благотворительности. Например, завещал несколько миллионов на строительство больницы для </w:t>
      </w:r>
      <w:r w:rsidR="00185684" w:rsidRPr="006E3613">
        <w:rPr>
          <w:b w:val="0"/>
          <w:color w:val="000000"/>
          <w:sz w:val="28"/>
          <w:szCs w:val="28"/>
        </w:rPr>
        <w:lastRenderedPageBreak/>
        <w:t>бедных, которая стала самой крупной в то время в Москве. Также Козьма Терентьевич основал богадельню, которую содержал до конца жизни, и завещал этому учреждению большую сумму денег. Он оставил большие деньги на создание Ремесленного училища, где обучались юноши для работ именно на московских фабриках и заводах. Вся коллекция книг, газет,</w:t>
      </w:r>
      <w:r w:rsidR="001515C1" w:rsidRPr="006E3613">
        <w:rPr>
          <w:b w:val="0"/>
          <w:color w:val="000000"/>
          <w:sz w:val="28"/>
          <w:szCs w:val="28"/>
        </w:rPr>
        <w:t xml:space="preserve"> журналов, икон и куртин Солдатё</w:t>
      </w:r>
      <w:r w:rsidR="00185684" w:rsidRPr="006E3613">
        <w:rPr>
          <w:b w:val="0"/>
          <w:color w:val="000000"/>
          <w:sz w:val="28"/>
          <w:szCs w:val="28"/>
        </w:rPr>
        <w:t>нкова также досталась музеям и библиотекам и собору, где он был впоследствии захоронен.</w:t>
      </w:r>
      <w:r w:rsidR="00D06344" w:rsidRPr="006E3613">
        <w:rPr>
          <w:b w:val="0"/>
          <w:color w:val="000000"/>
          <w:sz w:val="28"/>
          <w:szCs w:val="28"/>
        </w:rPr>
        <w:t xml:space="preserve">                                                                            </w:t>
      </w:r>
      <w:r>
        <w:rPr>
          <w:b w:val="0"/>
          <w:color w:val="000000"/>
          <w:sz w:val="28"/>
          <w:szCs w:val="28"/>
        </w:rPr>
        <w:t xml:space="preserve"> </w:t>
      </w:r>
      <w:r w:rsidR="00185684" w:rsidRPr="006E3613">
        <w:rPr>
          <w:b w:val="0"/>
          <w:color w:val="000000"/>
          <w:sz w:val="28"/>
          <w:szCs w:val="28"/>
        </w:rPr>
        <w:t xml:space="preserve">Демидовы - российские предприниматели и благотворители. Демидовы тратили очень большие суммы денег на благотворительность. Никита Акинфиевич Демидов оказал большую поддержку Московскому государственному университету. Это была помощь в строительстве, выплата пособий молодым профессорам, стипендий неимущим студентам, а также переход в собственность университета части коллекции Никиты Акинфиевича. </w:t>
      </w:r>
      <w:r w:rsidR="00D06344" w:rsidRPr="006E3613">
        <w:rPr>
          <w:b w:val="0"/>
          <w:color w:val="000000"/>
          <w:sz w:val="28"/>
          <w:szCs w:val="28"/>
        </w:rPr>
        <w:t>В конце XVIIIв. в</w:t>
      </w:r>
      <w:r w:rsidR="00185684" w:rsidRPr="006E3613">
        <w:rPr>
          <w:b w:val="0"/>
          <w:color w:val="000000"/>
          <w:sz w:val="28"/>
          <w:szCs w:val="28"/>
        </w:rPr>
        <w:t xml:space="preserve"> Москве появляется первый Воспитательный дом. У истоков его создания ст</w:t>
      </w:r>
      <w:r w:rsidR="00D06344" w:rsidRPr="006E3613">
        <w:rPr>
          <w:b w:val="0"/>
          <w:color w:val="000000"/>
          <w:sz w:val="28"/>
          <w:szCs w:val="28"/>
        </w:rPr>
        <w:t xml:space="preserve">оял Прокофий Акинфиевич Демидов, </w:t>
      </w:r>
      <w:r w:rsidR="00185684" w:rsidRPr="006E3613">
        <w:rPr>
          <w:b w:val="0"/>
          <w:color w:val="000000"/>
          <w:sz w:val="28"/>
          <w:szCs w:val="28"/>
        </w:rPr>
        <w:t xml:space="preserve">который пожертвовал более 1 миллиона рублей серебром.                                                 </w:t>
      </w:r>
      <w:r w:rsidR="00D06344" w:rsidRPr="006E3613">
        <w:rPr>
          <w:b w:val="0"/>
          <w:color w:val="000000"/>
          <w:sz w:val="28"/>
          <w:szCs w:val="28"/>
        </w:rPr>
        <w:t xml:space="preserve">                            </w:t>
      </w:r>
      <w:r w:rsidR="00185684" w:rsidRPr="006E3613">
        <w:rPr>
          <w:b w:val="0"/>
          <w:color w:val="000000"/>
          <w:sz w:val="28"/>
          <w:szCs w:val="28"/>
        </w:rPr>
        <w:t>Строгановы</w:t>
      </w:r>
      <w:r w:rsidR="00D06344" w:rsidRPr="006E3613">
        <w:rPr>
          <w:b w:val="0"/>
          <w:color w:val="000000"/>
          <w:sz w:val="28"/>
          <w:szCs w:val="28"/>
        </w:rPr>
        <w:t xml:space="preserve"> </w:t>
      </w:r>
      <w:r w:rsidR="00971172" w:rsidRPr="006E3613">
        <w:rPr>
          <w:b w:val="0"/>
          <w:color w:val="000000"/>
          <w:sz w:val="28"/>
          <w:szCs w:val="28"/>
          <w:shd w:val="clear" w:color="auto" w:fill="FFFFFF"/>
        </w:rPr>
        <w:t xml:space="preserve"> – </w:t>
      </w:r>
      <w:r w:rsidR="00185684" w:rsidRPr="006E3613">
        <w:rPr>
          <w:b w:val="0"/>
          <w:color w:val="000000"/>
          <w:sz w:val="28"/>
          <w:szCs w:val="28"/>
        </w:rPr>
        <w:t xml:space="preserve"> </w:t>
      </w:r>
      <w:r w:rsidR="00D06344" w:rsidRPr="006E3613">
        <w:rPr>
          <w:b w:val="0"/>
          <w:color w:val="000000"/>
          <w:sz w:val="28"/>
          <w:szCs w:val="28"/>
        </w:rPr>
        <w:t xml:space="preserve"> </w:t>
      </w:r>
      <w:r w:rsidR="00185684" w:rsidRPr="006E3613">
        <w:rPr>
          <w:b w:val="0"/>
          <w:color w:val="000000"/>
          <w:sz w:val="28"/>
          <w:szCs w:val="28"/>
        </w:rPr>
        <w:t xml:space="preserve">род русских купцов и промышленников, крупных землевладельцев и государственных деятелей. Их вклады на призрение и благотворительную помощь составляли от 1,8 до 6,4% от всех их расходов.  Павел Александрович жертвовал на пенсии бедным, содержание воспитанников в учебных заведениях, разные богоугодные пожертвования, единовременные пособия и другое. </w:t>
      </w:r>
      <w:r w:rsidR="00AB7952" w:rsidRPr="006E3613">
        <w:rPr>
          <w:b w:val="0"/>
          <w:color w:val="000000"/>
          <w:sz w:val="28"/>
          <w:szCs w:val="28"/>
        </w:rPr>
        <w:t xml:space="preserve"> </w:t>
      </w:r>
      <w:r w:rsidR="00D06344" w:rsidRPr="006E3613">
        <w:rPr>
          <w:b w:val="0"/>
          <w:color w:val="000000"/>
          <w:sz w:val="28"/>
          <w:szCs w:val="28"/>
        </w:rPr>
        <w:t>Делались</w:t>
      </w:r>
      <w:r w:rsidR="00185684" w:rsidRPr="006E3613">
        <w:rPr>
          <w:b w:val="0"/>
          <w:color w:val="000000"/>
          <w:sz w:val="28"/>
          <w:szCs w:val="28"/>
        </w:rPr>
        <w:t xml:space="preserve"> пожертвования в Патриотическое женское общество, на пенсии разным лицам, на содержание горнозаводской школы и больницы, и много другое. В архивных документах Строгановых за 1 квартал 1866 года имеется запись: "на оказание помощи бедным" петербургской части г</w:t>
      </w:r>
      <w:r w:rsidR="00971172" w:rsidRPr="006E3613">
        <w:rPr>
          <w:b w:val="0"/>
          <w:color w:val="000000"/>
          <w:sz w:val="28"/>
          <w:szCs w:val="28"/>
        </w:rPr>
        <w:t xml:space="preserve">орода Санкт-Петербурга: приход </w:t>
      </w:r>
      <w:r w:rsidR="00971172" w:rsidRPr="006E3613">
        <w:rPr>
          <w:b w:val="0"/>
          <w:color w:val="000000"/>
          <w:sz w:val="28"/>
          <w:szCs w:val="28"/>
          <w:shd w:val="clear" w:color="auto" w:fill="FFFFFF"/>
        </w:rPr>
        <w:t xml:space="preserve"> – </w:t>
      </w:r>
      <w:r w:rsidR="00185684" w:rsidRPr="006E3613">
        <w:rPr>
          <w:b w:val="0"/>
          <w:color w:val="000000"/>
          <w:sz w:val="28"/>
          <w:szCs w:val="28"/>
        </w:rPr>
        <w:t>7</w:t>
      </w:r>
      <w:r w:rsidR="00971172" w:rsidRPr="006E3613">
        <w:rPr>
          <w:b w:val="0"/>
          <w:color w:val="000000"/>
          <w:sz w:val="28"/>
          <w:szCs w:val="28"/>
        </w:rPr>
        <w:t xml:space="preserve">45 рублей, расход </w:t>
      </w:r>
      <w:r w:rsidR="00971172" w:rsidRPr="006E3613">
        <w:rPr>
          <w:b w:val="0"/>
          <w:color w:val="000000"/>
          <w:sz w:val="28"/>
          <w:szCs w:val="28"/>
          <w:shd w:val="clear" w:color="auto" w:fill="FFFFFF"/>
        </w:rPr>
        <w:t xml:space="preserve"> –</w:t>
      </w:r>
      <w:r w:rsidR="00185684" w:rsidRPr="006E3613">
        <w:rPr>
          <w:b w:val="0"/>
          <w:color w:val="000000"/>
          <w:sz w:val="28"/>
          <w:szCs w:val="28"/>
        </w:rPr>
        <w:t xml:space="preserve">738 рублей. Из них: квартирные раздачи - 360 рублей, </w:t>
      </w:r>
      <w:r w:rsidR="00971172" w:rsidRPr="006E3613">
        <w:rPr>
          <w:b w:val="0"/>
          <w:color w:val="000000"/>
          <w:sz w:val="28"/>
          <w:szCs w:val="28"/>
        </w:rPr>
        <w:t xml:space="preserve">единовременная помощь деньгами </w:t>
      </w:r>
      <w:r w:rsidR="00971172" w:rsidRPr="006E3613">
        <w:rPr>
          <w:b w:val="0"/>
          <w:color w:val="000000"/>
          <w:sz w:val="28"/>
          <w:szCs w:val="28"/>
          <w:shd w:val="clear" w:color="auto" w:fill="FFFFFF"/>
        </w:rPr>
        <w:t xml:space="preserve">– </w:t>
      </w:r>
      <w:r w:rsidR="00971172" w:rsidRPr="006E3613">
        <w:rPr>
          <w:b w:val="0"/>
          <w:color w:val="000000"/>
          <w:sz w:val="28"/>
          <w:szCs w:val="28"/>
        </w:rPr>
        <w:t xml:space="preserve">68 рублей, "на Рождество" </w:t>
      </w:r>
      <w:r w:rsidR="00971172" w:rsidRPr="006E3613">
        <w:rPr>
          <w:b w:val="0"/>
          <w:color w:val="000000"/>
          <w:sz w:val="28"/>
          <w:szCs w:val="28"/>
          <w:shd w:val="clear" w:color="auto" w:fill="FFFFFF"/>
        </w:rPr>
        <w:t xml:space="preserve"> – </w:t>
      </w:r>
      <w:r w:rsidR="00185684" w:rsidRPr="006E3613">
        <w:rPr>
          <w:b w:val="0"/>
          <w:color w:val="000000"/>
          <w:sz w:val="28"/>
          <w:szCs w:val="28"/>
        </w:rPr>
        <w:t xml:space="preserve"> 59 рублей,</w:t>
      </w:r>
      <w:r w:rsidR="00971172" w:rsidRPr="006E3613">
        <w:rPr>
          <w:b w:val="0"/>
          <w:color w:val="000000"/>
          <w:sz w:val="28"/>
          <w:szCs w:val="28"/>
        </w:rPr>
        <w:t xml:space="preserve"> "на хлеб дано одной старушке" </w:t>
      </w:r>
      <w:r w:rsidR="00971172" w:rsidRPr="006E3613">
        <w:rPr>
          <w:b w:val="0"/>
          <w:color w:val="000000"/>
          <w:sz w:val="28"/>
          <w:szCs w:val="28"/>
          <w:shd w:val="clear" w:color="auto" w:fill="FFFFFF"/>
        </w:rPr>
        <w:t xml:space="preserve"> – </w:t>
      </w:r>
      <w:r w:rsidR="00185684" w:rsidRPr="006E3613">
        <w:rPr>
          <w:b w:val="0"/>
          <w:color w:val="000000"/>
          <w:sz w:val="28"/>
          <w:szCs w:val="28"/>
        </w:rPr>
        <w:t xml:space="preserve"> 1 рубль, в </w:t>
      </w:r>
      <w:r w:rsidR="00971172" w:rsidRPr="006E3613">
        <w:rPr>
          <w:b w:val="0"/>
          <w:color w:val="000000"/>
          <w:sz w:val="28"/>
          <w:szCs w:val="28"/>
        </w:rPr>
        <w:t xml:space="preserve">"патриотическую школу девочек" </w:t>
      </w:r>
      <w:r w:rsidR="00971172" w:rsidRPr="006E3613">
        <w:rPr>
          <w:b w:val="0"/>
          <w:color w:val="000000"/>
          <w:sz w:val="28"/>
          <w:szCs w:val="28"/>
          <w:shd w:val="clear" w:color="auto" w:fill="FFFFFF"/>
        </w:rPr>
        <w:t xml:space="preserve"> – </w:t>
      </w:r>
      <w:r w:rsidR="00185684" w:rsidRPr="006E3613">
        <w:rPr>
          <w:b w:val="0"/>
          <w:color w:val="000000"/>
          <w:sz w:val="28"/>
          <w:szCs w:val="28"/>
        </w:rPr>
        <w:t xml:space="preserve"> 2 рубля. В отчете за 2 квартал имеется запись, что на попечении Строгановых имелось 78 бедных семейств, из </w:t>
      </w:r>
      <w:r w:rsidR="00185684" w:rsidRPr="006E3613">
        <w:rPr>
          <w:b w:val="0"/>
          <w:color w:val="000000"/>
          <w:sz w:val="28"/>
          <w:szCs w:val="28"/>
        </w:rPr>
        <w:lastRenderedPageBreak/>
        <w:t xml:space="preserve">которых 15-ти семьям плата за квартиру составила по 26 рублей 50 копеек в месяц, что составляло 318 рублей. Кроме того, шести семьям квартиры оплачивались полностью.  К началу первой мировой войны был организован перевязочный пункт графа А.С. Строганова. Из пояснительной записки к расходам графа А.С.Строганова за 1905 - 1914 годы можно увидеть, что общая сумма выплат государству составила 8,1 миллиона рублей. Из них затрачено на пенсии </w:t>
      </w:r>
      <w:r w:rsidR="00971172" w:rsidRPr="006E3613">
        <w:rPr>
          <w:b w:val="0"/>
          <w:color w:val="000000"/>
          <w:sz w:val="28"/>
          <w:szCs w:val="28"/>
        </w:rPr>
        <w:t xml:space="preserve">и пособия </w:t>
      </w:r>
      <w:r w:rsidR="00971172" w:rsidRPr="006E3613">
        <w:rPr>
          <w:b w:val="0"/>
          <w:color w:val="000000"/>
          <w:sz w:val="28"/>
          <w:szCs w:val="28"/>
          <w:shd w:val="clear" w:color="auto" w:fill="FFFFFF"/>
        </w:rPr>
        <w:t xml:space="preserve"> – </w:t>
      </w:r>
      <w:r w:rsidR="00185684" w:rsidRPr="006E3613">
        <w:rPr>
          <w:b w:val="0"/>
          <w:color w:val="000000"/>
          <w:sz w:val="28"/>
          <w:szCs w:val="28"/>
        </w:rPr>
        <w:t xml:space="preserve"> 210 178 рубле</w:t>
      </w:r>
      <w:r w:rsidR="00971172" w:rsidRPr="006E3613">
        <w:rPr>
          <w:b w:val="0"/>
          <w:color w:val="000000"/>
          <w:sz w:val="28"/>
          <w:szCs w:val="28"/>
        </w:rPr>
        <w:t xml:space="preserve">й, на "покупку крейсера "Русь" </w:t>
      </w:r>
      <w:r w:rsidR="00971172" w:rsidRPr="006E3613">
        <w:rPr>
          <w:b w:val="0"/>
          <w:color w:val="000000"/>
          <w:sz w:val="28"/>
          <w:szCs w:val="28"/>
          <w:shd w:val="clear" w:color="auto" w:fill="FFFFFF"/>
        </w:rPr>
        <w:t xml:space="preserve"> – </w:t>
      </w:r>
      <w:r w:rsidR="00185684" w:rsidRPr="006E3613">
        <w:rPr>
          <w:b w:val="0"/>
          <w:color w:val="000000"/>
          <w:sz w:val="28"/>
          <w:szCs w:val="28"/>
        </w:rPr>
        <w:t xml:space="preserve"> 1 677 115 рублей. От общей суммы его расходов это составило 23,1%. Благотворительные традиции представителей династии Строгановых воспитывались и передавались из поколения в поколение. Они внесли большой патриотический вклад в поддержку государства, нравственное развитие и социальную помощь нуждающимся соотечественникам.</w:t>
      </w:r>
      <w:r w:rsidR="00971172">
        <w:rPr>
          <w:color w:val="000000"/>
          <w:sz w:val="28"/>
          <w:szCs w:val="28"/>
        </w:rPr>
        <w:t xml:space="preserve">  </w:t>
      </w:r>
      <w:r w:rsidR="00B060BC">
        <w:rPr>
          <w:color w:val="000000"/>
          <w:sz w:val="28"/>
          <w:szCs w:val="28"/>
        </w:rPr>
        <w:t xml:space="preserve">                                                                                </w:t>
      </w:r>
      <w:r w:rsidR="00B060BC" w:rsidRPr="003C21E5">
        <w:rPr>
          <w:b w:val="0"/>
          <w:color w:val="000000"/>
          <w:sz w:val="28"/>
          <w:szCs w:val="28"/>
        </w:rPr>
        <w:t>К счастью, далеко не все</w:t>
      </w:r>
      <w:r w:rsidR="00B060BC" w:rsidRPr="006E3613">
        <w:rPr>
          <w:b w:val="0"/>
          <w:color w:val="000000"/>
          <w:sz w:val="28"/>
          <w:szCs w:val="28"/>
        </w:rPr>
        <w:t xml:space="preserve"> современные</w:t>
      </w:r>
      <w:r w:rsidR="00B060BC">
        <w:rPr>
          <w:color w:val="000000"/>
          <w:sz w:val="28"/>
          <w:szCs w:val="28"/>
        </w:rPr>
        <w:t xml:space="preserve"> </w:t>
      </w:r>
      <w:r w:rsidR="00B060BC" w:rsidRPr="003C21E5">
        <w:rPr>
          <w:b w:val="0"/>
          <w:color w:val="000000"/>
          <w:sz w:val="28"/>
          <w:szCs w:val="28"/>
        </w:rPr>
        <w:t>российские предприниматели думают только о своём богатстве.  Примерами социальной ответственности  бизнес</w:t>
      </w:r>
      <w:r w:rsidR="00B060BC">
        <w:rPr>
          <w:color w:val="000000"/>
          <w:sz w:val="28"/>
          <w:szCs w:val="28"/>
        </w:rPr>
        <w:t xml:space="preserve">а </w:t>
      </w:r>
      <w:r w:rsidR="00B060BC" w:rsidRPr="003C21E5">
        <w:rPr>
          <w:b w:val="0"/>
          <w:color w:val="000000"/>
          <w:sz w:val="28"/>
          <w:szCs w:val="28"/>
        </w:rPr>
        <w:t xml:space="preserve"> на современном этапе являются  программы поддержки талантливой молодёжи  - стипендии, учреждённые В.Потаниным,  многочисленные примеры благотворительной деятельности</w:t>
      </w:r>
      <w:r w:rsidR="00B060BC" w:rsidRPr="003C21E5">
        <w:rPr>
          <w:b w:val="0"/>
          <w:sz w:val="28"/>
          <w:szCs w:val="28"/>
        </w:rPr>
        <w:t xml:space="preserve">:  Олег Дерипаска возглавляет благотворительный фонд «Вольное дело», оказывающий спонсорскую помощь детям с ограниченными возможностями, Российской шахматной федерации, Фанагорийской археологической экспедиции, </w:t>
      </w:r>
      <w:r w:rsidR="00B060BC" w:rsidRPr="003C21E5">
        <w:rPr>
          <w:b w:val="0"/>
          <w:sz w:val="28"/>
          <w:szCs w:val="28"/>
          <w:shd w:val="clear" w:color="auto" w:fill="F3F3FA"/>
        </w:rPr>
        <w:t xml:space="preserve">курирует Кубанский казачий хор, </w:t>
      </w:r>
      <w:r w:rsidR="00B060BC" w:rsidRPr="003C21E5">
        <w:rPr>
          <w:b w:val="0"/>
          <w:color w:val="333333"/>
          <w:sz w:val="28"/>
          <w:szCs w:val="28"/>
          <w:shd w:val="clear" w:color="auto" w:fill="F3F3FA"/>
        </w:rPr>
        <w:t xml:space="preserve"> </w:t>
      </w:r>
      <w:r w:rsidR="00B060BC" w:rsidRPr="003C21E5">
        <w:rPr>
          <w:b w:val="0"/>
          <w:sz w:val="28"/>
          <w:szCs w:val="28"/>
          <w:shd w:val="clear" w:color="auto" w:fill="F3F3FA"/>
        </w:rPr>
        <w:t xml:space="preserve">Школу-студию МХАТ </w:t>
      </w:r>
      <w:r w:rsidR="00B060BC" w:rsidRPr="003C21E5">
        <w:rPr>
          <w:b w:val="0"/>
          <w:sz w:val="28"/>
          <w:szCs w:val="28"/>
        </w:rPr>
        <w:t xml:space="preserve"> и т.д. </w:t>
      </w:r>
      <w:r w:rsidR="00B060BC" w:rsidRPr="003C21E5">
        <w:rPr>
          <w:b w:val="0"/>
          <w:color w:val="000000"/>
          <w:sz w:val="28"/>
          <w:szCs w:val="28"/>
          <w:shd w:val="clear" w:color="auto" w:fill="FFFFFF"/>
        </w:rPr>
        <w:t>Особо хочется отметить Дмитрия Борисовича Зимина, основателя ОАО «Вымпел-Коммуникации». С 2001 года, добившись устойчивой прибыльности компании, он отошел от дел и полностью посвятил себя благотворительности. Им были основаны премия «Просветитель» и фонд «Династия». По словам самого Зимина, весь свой капитал он передал на дело благотворительности совершенно безвозмездно. Созданный им фонд занимается поддержкой фундаментальной науки России.</w:t>
      </w:r>
      <w:r w:rsidR="00B060BC" w:rsidRPr="003C21E5">
        <w:rPr>
          <w:b w:val="0"/>
          <w:color w:val="000000"/>
          <w:sz w:val="28"/>
          <w:szCs w:val="28"/>
        </w:rPr>
        <w:t xml:space="preserve">   </w:t>
      </w:r>
      <w:r w:rsidR="00B060BC" w:rsidRPr="003C21E5">
        <w:rPr>
          <w:b w:val="0"/>
          <w:color w:val="000000"/>
          <w:sz w:val="28"/>
          <w:szCs w:val="28"/>
          <w:shd w:val="clear" w:color="auto" w:fill="FFFFFF"/>
        </w:rPr>
        <w:t xml:space="preserve">Виктор Вексельберг – большой поклонник фирмы Фаберже – создал в Санкт-Петербурге музей прославленной ювелирной мастерской, где хранятся одиннадцать пасхальных яиц императорской серии, которые глава компании «Ренова» приобрел у </w:t>
      </w:r>
      <w:r w:rsidR="00B060BC" w:rsidRPr="003C21E5">
        <w:rPr>
          <w:b w:val="0"/>
          <w:color w:val="000000"/>
          <w:sz w:val="28"/>
          <w:szCs w:val="28"/>
          <w:shd w:val="clear" w:color="auto" w:fill="FFFFFF"/>
        </w:rPr>
        <w:lastRenderedPageBreak/>
        <w:t xml:space="preserve">потомков миллиардера </w:t>
      </w:r>
      <w:r w:rsidR="001041A9">
        <w:rPr>
          <w:b w:val="0"/>
          <w:color w:val="000000"/>
          <w:sz w:val="28"/>
          <w:szCs w:val="28"/>
          <w:shd w:val="clear" w:color="auto" w:fill="FFFFFF"/>
        </w:rPr>
        <w:t xml:space="preserve"> </w:t>
      </w:r>
      <w:r w:rsidR="00B060BC" w:rsidRPr="003C21E5">
        <w:rPr>
          <w:b w:val="0"/>
          <w:color w:val="000000"/>
          <w:sz w:val="28"/>
          <w:szCs w:val="28"/>
          <w:shd w:val="clear" w:color="auto" w:fill="FFFFFF"/>
        </w:rPr>
        <w:t>Малкольма</w:t>
      </w:r>
      <w:r w:rsidR="001041A9">
        <w:rPr>
          <w:b w:val="0"/>
          <w:color w:val="000000"/>
          <w:sz w:val="28"/>
          <w:szCs w:val="28"/>
          <w:shd w:val="clear" w:color="auto" w:fill="FFFFFF"/>
        </w:rPr>
        <w:t xml:space="preserve"> </w:t>
      </w:r>
      <w:r w:rsidR="00B060BC" w:rsidRPr="003C21E5">
        <w:rPr>
          <w:b w:val="0"/>
          <w:color w:val="000000"/>
          <w:sz w:val="28"/>
          <w:szCs w:val="28"/>
          <w:shd w:val="clear" w:color="auto" w:fill="FFFFFF"/>
        </w:rPr>
        <w:t xml:space="preserve"> Форбса за сто миллионов долларов и вернул в Россию. В 2014 году фонд Вексельберга «Связь времен» выкупил на аукционе предметы из личного архива князей Юсуповых и подарил Государственному архиву.</w:t>
      </w:r>
      <w:r w:rsidR="00B060BC" w:rsidRPr="003C21E5">
        <w:rPr>
          <w:b w:val="0"/>
          <w:color w:val="000000"/>
          <w:sz w:val="28"/>
          <w:szCs w:val="28"/>
        </w:rPr>
        <w:t xml:space="preserve">                                                                                                                             </w:t>
      </w:r>
      <w:r w:rsidR="00185684">
        <w:rPr>
          <w:color w:val="000000"/>
          <w:sz w:val="28"/>
          <w:szCs w:val="28"/>
        </w:rPr>
        <w:t xml:space="preserve">        </w:t>
      </w:r>
      <w:r w:rsidR="00D06344">
        <w:rPr>
          <w:color w:val="000000"/>
          <w:sz w:val="28"/>
          <w:szCs w:val="28"/>
        </w:rPr>
        <w:t xml:space="preserve">                                                </w:t>
      </w:r>
    </w:p>
    <w:p w:rsidR="00761F3C" w:rsidRPr="00761F3C" w:rsidRDefault="00761F3C" w:rsidP="0002475D">
      <w:pPr>
        <w:shd w:val="clear" w:color="auto" w:fill="FFFFFF"/>
        <w:spacing w:before="75" w:after="150" w:line="360" w:lineRule="auto"/>
        <w:rPr>
          <w:rFonts w:ascii="Times New Roman" w:hAnsi="Times New Roman" w:cs="Times New Roman"/>
          <w:b/>
          <w:sz w:val="28"/>
          <w:szCs w:val="28"/>
        </w:rPr>
      </w:pPr>
      <w:r>
        <w:rPr>
          <w:rFonts w:ascii="Times New Roman" w:hAnsi="Times New Roman" w:cs="Times New Roman"/>
          <w:b/>
          <w:sz w:val="28"/>
          <w:szCs w:val="28"/>
          <w:lang w:val="en-US"/>
        </w:rPr>
        <w:t>II</w:t>
      </w:r>
      <w:r w:rsidRPr="00761F3C">
        <w:rPr>
          <w:rFonts w:ascii="Times New Roman" w:hAnsi="Times New Roman" w:cs="Times New Roman"/>
          <w:b/>
          <w:sz w:val="28"/>
          <w:szCs w:val="28"/>
        </w:rPr>
        <w:t xml:space="preserve"> Роль</w:t>
      </w:r>
      <w:r w:rsidR="009705C2">
        <w:rPr>
          <w:rFonts w:ascii="Times New Roman" w:hAnsi="Times New Roman" w:cs="Times New Roman"/>
          <w:b/>
          <w:sz w:val="28"/>
          <w:szCs w:val="28"/>
        </w:rPr>
        <w:t xml:space="preserve"> династии Покровских в  развитии</w:t>
      </w:r>
      <w:r w:rsidRPr="00761F3C">
        <w:rPr>
          <w:rFonts w:ascii="Times New Roman" w:hAnsi="Times New Roman" w:cs="Times New Roman"/>
          <w:b/>
          <w:sz w:val="28"/>
          <w:szCs w:val="28"/>
        </w:rPr>
        <w:t xml:space="preserve"> Челябинского уезда</w:t>
      </w:r>
    </w:p>
    <w:p w:rsidR="0002475D" w:rsidRPr="008273A6" w:rsidRDefault="00761F3C" w:rsidP="001041A9">
      <w:pPr>
        <w:shd w:val="clear" w:color="auto" w:fill="FFFFFF"/>
        <w:spacing w:before="75" w:after="150" w:line="360" w:lineRule="auto"/>
        <w:rPr>
          <w:rFonts w:ascii="Times New Roman" w:eastAsia="Times New Roman" w:hAnsi="Times New Roman" w:cs="Times New Roman"/>
          <w:color w:val="3D3D3D"/>
          <w:sz w:val="23"/>
          <w:szCs w:val="23"/>
          <w:lang w:eastAsia="ru-RU"/>
        </w:rPr>
      </w:pPr>
      <w:r>
        <w:rPr>
          <w:rFonts w:ascii="Times New Roman" w:hAnsi="Times New Roman" w:cs="Times New Roman"/>
          <w:b/>
          <w:sz w:val="28"/>
          <w:szCs w:val="28"/>
        </w:rPr>
        <w:t>2.1</w:t>
      </w:r>
      <w:r w:rsidR="009705C2">
        <w:rPr>
          <w:rFonts w:ascii="Times New Roman" w:hAnsi="Times New Roman" w:cs="Times New Roman"/>
          <w:b/>
          <w:sz w:val="28"/>
          <w:szCs w:val="28"/>
        </w:rPr>
        <w:t xml:space="preserve"> </w:t>
      </w:r>
      <w:r w:rsidR="00632E82" w:rsidRPr="000C19E5">
        <w:rPr>
          <w:rFonts w:ascii="Times New Roman" w:hAnsi="Times New Roman" w:cs="Times New Roman"/>
          <w:b/>
          <w:sz w:val="28"/>
          <w:szCs w:val="28"/>
        </w:rPr>
        <w:t xml:space="preserve">Вклад династии  </w:t>
      </w:r>
      <w:r w:rsidR="00D06344" w:rsidRPr="000C19E5">
        <w:rPr>
          <w:rFonts w:ascii="Times New Roman" w:hAnsi="Times New Roman" w:cs="Times New Roman"/>
          <w:b/>
          <w:sz w:val="28"/>
          <w:szCs w:val="28"/>
        </w:rPr>
        <w:t xml:space="preserve">Покровских в </w:t>
      </w:r>
      <w:r w:rsidR="001515C1">
        <w:rPr>
          <w:rFonts w:ascii="Times New Roman" w:hAnsi="Times New Roman" w:cs="Times New Roman"/>
          <w:b/>
          <w:sz w:val="28"/>
          <w:szCs w:val="28"/>
        </w:rPr>
        <w:t xml:space="preserve"> эк</w:t>
      </w:r>
      <w:r>
        <w:rPr>
          <w:rFonts w:ascii="Times New Roman" w:hAnsi="Times New Roman" w:cs="Times New Roman"/>
          <w:b/>
          <w:sz w:val="28"/>
          <w:szCs w:val="28"/>
        </w:rPr>
        <w:t>ономическое развитие Челябинского  уезда</w:t>
      </w:r>
      <w:r w:rsidR="001515C1">
        <w:rPr>
          <w:rFonts w:ascii="Times New Roman" w:hAnsi="Times New Roman" w:cs="Times New Roman"/>
          <w:b/>
          <w:sz w:val="28"/>
          <w:szCs w:val="28"/>
        </w:rPr>
        <w:t>.</w:t>
      </w:r>
      <w:r w:rsidR="00632E82" w:rsidRPr="000C19E5">
        <w:rPr>
          <w:rFonts w:ascii="Times New Roman" w:hAnsi="Times New Roman" w:cs="Times New Roman"/>
          <w:b/>
          <w:sz w:val="28"/>
          <w:szCs w:val="28"/>
        </w:rPr>
        <w:t xml:space="preserve">   </w:t>
      </w:r>
      <w:r w:rsidR="009E230E" w:rsidRPr="000C19E5">
        <w:rPr>
          <w:rFonts w:ascii="Times New Roman" w:hAnsi="Times New Roman" w:cs="Times New Roman"/>
          <w:b/>
          <w:sz w:val="28"/>
          <w:szCs w:val="28"/>
        </w:rPr>
        <w:t xml:space="preserve">                                                                                                                         </w:t>
      </w:r>
      <w:r w:rsidR="009705C2">
        <w:rPr>
          <w:rFonts w:ascii="Times New Roman" w:hAnsi="Times New Roman" w:cs="Times New Roman"/>
          <w:b/>
          <w:sz w:val="28"/>
          <w:szCs w:val="28"/>
        </w:rPr>
        <w:t xml:space="preserve"> </w:t>
      </w:r>
      <w:r w:rsidR="00B060BC" w:rsidRPr="00B060BC">
        <w:rPr>
          <w:rFonts w:ascii="Times New Roman" w:hAnsi="Times New Roman" w:cs="Times New Roman"/>
          <w:color w:val="000000"/>
          <w:sz w:val="28"/>
          <w:szCs w:val="28"/>
        </w:rPr>
        <w:t xml:space="preserve">Уральские промышленники не были исключением </w:t>
      </w:r>
      <w:r w:rsidR="00B060BC">
        <w:rPr>
          <w:color w:val="000000"/>
          <w:sz w:val="28"/>
          <w:szCs w:val="28"/>
        </w:rPr>
        <w:t xml:space="preserve">из </w:t>
      </w:r>
      <w:r w:rsidR="00B060BC" w:rsidRPr="00B060BC">
        <w:rPr>
          <w:rFonts w:ascii="Times New Roman" w:hAnsi="Times New Roman" w:cs="Times New Roman"/>
          <w:color w:val="000000"/>
          <w:sz w:val="28"/>
          <w:szCs w:val="28"/>
        </w:rPr>
        <w:t xml:space="preserve">общего правила, и династия Покровских </w:t>
      </w:r>
      <w:r w:rsidR="00B060BC" w:rsidRPr="00B060BC">
        <w:rPr>
          <w:rFonts w:ascii="Times New Roman" w:hAnsi="Times New Roman" w:cs="Times New Roman"/>
          <w:color w:val="000000"/>
          <w:sz w:val="28"/>
          <w:szCs w:val="28"/>
          <w:shd w:val="clear" w:color="auto" w:fill="FFFFFF"/>
        </w:rPr>
        <w:t xml:space="preserve"> – </w:t>
      </w:r>
      <w:r w:rsidR="00B060BC" w:rsidRPr="00B060BC">
        <w:rPr>
          <w:rFonts w:ascii="Times New Roman" w:hAnsi="Times New Roman" w:cs="Times New Roman"/>
          <w:color w:val="000000"/>
          <w:sz w:val="28"/>
          <w:szCs w:val="28"/>
        </w:rPr>
        <w:t xml:space="preserve"> яркий тому пример.</w:t>
      </w:r>
      <w:r w:rsidR="006E3613">
        <w:rPr>
          <w:rFonts w:ascii="Times New Roman" w:hAnsi="Times New Roman" w:cs="Times New Roman"/>
          <w:color w:val="000000"/>
          <w:sz w:val="28"/>
          <w:szCs w:val="28"/>
        </w:rPr>
        <w:t xml:space="preserve">  </w:t>
      </w:r>
      <w:r w:rsidR="009E230E" w:rsidRPr="00BC4DCF">
        <w:rPr>
          <w:rFonts w:ascii="Times New Roman" w:eastAsia="Times New Roman" w:hAnsi="Times New Roman" w:cs="Times New Roman"/>
          <w:color w:val="000000"/>
          <w:sz w:val="28"/>
          <w:szCs w:val="28"/>
          <w:lang w:eastAsia="ru-RU"/>
        </w:rPr>
        <w:t>В истории российских городов не так много случаев, когда за какие-то «смешные» для истории двадцать лет в корне менялся городской уклад, превращаясь из гадкого захолустного утенка в прекрасного лебедя, как это произошло с Челябинском на рубеже XIX-XX веков.  Именно Покровским, по словам А.Ф. Бейвеля, «уездная Челяба обязана своим превращением в крупный торгово-промышленный и культурный центр…».</w:t>
      </w:r>
      <w:r w:rsidR="00632E82" w:rsidRPr="00BC4DCF">
        <w:rPr>
          <w:rFonts w:ascii="Times New Roman" w:hAnsi="Times New Roman" w:cs="Times New Roman"/>
          <w:sz w:val="28"/>
          <w:szCs w:val="28"/>
        </w:rPr>
        <w:t xml:space="preserve">                                                                                                                  </w:t>
      </w:r>
      <w:r w:rsidR="009E230E" w:rsidRPr="00BC4DCF">
        <w:rPr>
          <w:rFonts w:ascii="Times New Roman" w:hAnsi="Times New Roman" w:cs="Times New Roman"/>
          <w:sz w:val="28"/>
          <w:szCs w:val="28"/>
        </w:rPr>
        <w:t xml:space="preserve"> </w:t>
      </w:r>
      <w:r w:rsidR="00B060BC">
        <w:rPr>
          <w:rFonts w:ascii="Times New Roman" w:hAnsi="Times New Roman" w:cs="Times New Roman"/>
          <w:sz w:val="28"/>
          <w:szCs w:val="28"/>
        </w:rPr>
        <w:t xml:space="preserve">             </w:t>
      </w:r>
      <w:r w:rsidR="00170DBC" w:rsidRPr="00BC4DCF">
        <w:rPr>
          <w:rFonts w:ascii="Times New Roman" w:hAnsi="Times New Roman" w:cs="Times New Roman"/>
          <w:sz w:val="28"/>
          <w:szCs w:val="28"/>
        </w:rPr>
        <w:t>О причинах появления Корнилия в Челябинске известно очень мало, причём информация довольно противор</w:t>
      </w:r>
      <w:r w:rsidR="001041A9">
        <w:rPr>
          <w:rFonts w:ascii="Times New Roman" w:hAnsi="Times New Roman" w:cs="Times New Roman"/>
          <w:sz w:val="28"/>
          <w:szCs w:val="28"/>
        </w:rPr>
        <w:t>ечива. Одна из версий гласит: «</w:t>
      </w:r>
      <w:r w:rsidR="00170DBC" w:rsidRPr="00BC4DCF">
        <w:rPr>
          <w:rFonts w:ascii="Times New Roman" w:hAnsi="Times New Roman" w:cs="Times New Roman"/>
          <w:sz w:val="28"/>
          <w:szCs w:val="28"/>
        </w:rPr>
        <w:t>Врач К.И. Покровский, разночинец, по рассказам старожилов, был сослан, якобы, самим  Николаем I за какую-то махи</w:t>
      </w:r>
      <w:r w:rsidR="001041A9">
        <w:rPr>
          <w:rFonts w:ascii="Times New Roman" w:hAnsi="Times New Roman" w:cs="Times New Roman"/>
          <w:sz w:val="28"/>
          <w:szCs w:val="28"/>
        </w:rPr>
        <w:t xml:space="preserve">нацию с казённым имуществом». </w:t>
      </w:r>
      <w:r w:rsidR="00170DBC" w:rsidRPr="00BC4DCF">
        <w:rPr>
          <w:rFonts w:ascii="Times New Roman" w:hAnsi="Times New Roman" w:cs="Times New Roman"/>
          <w:sz w:val="28"/>
          <w:szCs w:val="28"/>
        </w:rPr>
        <w:t xml:space="preserve">Корнилий Покровский </w:t>
      </w:r>
      <w:r w:rsidR="00632E82" w:rsidRPr="00BC4DCF">
        <w:rPr>
          <w:rFonts w:ascii="Times New Roman" w:hAnsi="Times New Roman" w:cs="Times New Roman"/>
          <w:sz w:val="28"/>
          <w:szCs w:val="28"/>
        </w:rPr>
        <w:t xml:space="preserve"> был отдан под суд, но за него </w:t>
      </w:r>
      <w:r w:rsidR="00170DBC" w:rsidRPr="00BC4DCF">
        <w:rPr>
          <w:rFonts w:ascii="Times New Roman" w:hAnsi="Times New Roman" w:cs="Times New Roman"/>
          <w:sz w:val="28"/>
          <w:szCs w:val="28"/>
        </w:rPr>
        <w:t>перед царём заступился его родственник. Корнилий Покровский не был человеком  из простого сословия, т.к. зас</w:t>
      </w:r>
      <w:r w:rsidR="00BC4DCF">
        <w:rPr>
          <w:rFonts w:ascii="Times New Roman" w:hAnsi="Times New Roman" w:cs="Times New Roman"/>
          <w:sz w:val="28"/>
          <w:szCs w:val="28"/>
        </w:rPr>
        <w:t>тупившийся за</w:t>
      </w:r>
      <w:r w:rsidR="00446FC2">
        <w:rPr>
          <w:rFonts w:ascii="Times New Roman" w:hAnsi="Times New Roman" w:cs="Times New Roman"/>
          <w:sz w:val="28"/>
          <w:szCs w:val="28"/>
        </w:rPr>
        <w:t xml:space="preserve"> него родственник  - </w:t>
      </w:r>
      <w:r w:rsidR="00170DBC" w:rsidRPr="00BC4DCF">
        <w:rPr>
          <w:rFonts w:ascii="Times New Roman" w:hAnsi="Times New Roman" w:cs="Times New Roman"/>
          <w:sz w:val="28"/>
          <w:szCs w:val="28"/>
        </w:rPr>
        <w:t xml:space="preserve"> Н.В.Жуковский, будущий сенатор, сын Василия Григорьевича Жуковского, одного из  первых челябинских врачей, организатора системы челябинского здравоохранения. Даже дата появления К.Покровского на Урале  неизвестна. Ориентировочно, это 1831 год.  </w:t>
      </w:r>
      <w:r w:rsidR="006E6654" w:rsidRPr="00BC4DCF">
        <w:rPr>
          <w:rFonts w:ascii="Times New Roman" w:hAnsi="Times New Roman" w:cs="Times New Roman"/>
          <w:sz w:val="28"/>
          <w:szCs w:val="28"/>
        </w:rPr>
        <w:t xml:space="preserve"> Покровский обосновывается в Златоусте, одном из самых крупных городов губернии, и становится заведующим Златоустовским горнозаводским госпиталем.  </w:t>
      </w:r>
      <w:r w:rsidR="0032488B" w:rsidRPr="00BC4DCF">
        <w:rPr>
          <w:rFonts w:ascii="Times New Roman" w:eastAsia="Times New Roman" w:hAnsi="Times New Roman" w:cs="Times New Roman"/>
          <w:color w:val="333333"/>
          <w:sz w:val="28"/>
          <w:szCs w:val="28"/>
          <w:lang w:eastAsia="ru-RU"/>
        </w:rPr>
        <w:t xml:space="preserve">Профессиональная карьера К. И. Покровского, несмотря на шестилетний срок административной ссылки (удаление без суда) в отдаленную </w:t>
      </w:r>
      <w:r w:rsidR="0032488B" w:rsidRPr="00BC4DCF">
        <w:rPr>
          <w:rFonts w:ascii="Times New Roman" w:eastAsia="Times New Roman" w:hAnsi="Times New Roman" w:cs="Times New Roman"/>
          <w:color w:val="333333"/>
          <w:sz w:val="28"/>
          <w:szCs w:val="28"/>
          <w:lang w:eastAsia="ru-RU"/>
        </w:rPr>
        <w:lastRenderedPageBreak/>
        <w:t>губернию Российской империи, назначенной по устному распоряжению императора Николая I, складывалась достаточно благополучно. Так, согласно ежегодному «Российскому медицинскому списку» Корнилий Покровский значился в 1831 г. лекарем, в 1837 – штаб-лекарем, в 1838 – медико-хирургом</w:t>
      </w:r>
      <w:r w:rsidR="00E71E4B">
        <w:rPr>
          <w:rStyle w:val="ae"/>
          <w:rFonts w:ascii="Times New Roman" w:eastAsia="Times New Roman" w:hAnsi="Times New Roman" w:cs="Times New Roman"/>
          <w:b/>
          <w:sz w:val="28"/>
          <w:szCs w:val="28"/>
          <w:lang w:eastAsia="ru-RU"/>
        </w:rPr>
        <w:footnoteReference w:id="2"/>
      </w:r>
      <w:r w:rsidR="00E71E4B" w:rsidRPr="0002475D">
        <w:rPr>
          <w:rFonts w:ascii="Times New Roman" w:eastAsia="Times New Roman" w:hAnsi="Times New Roman" w:cs="Times New Roman"/>
          <w:b/>
          <w:sz w:val="28"/>
          <w:szCs w:val="28"/>
          <w:lang w:eastAsia="ru-RU"/>
        </w:rPr>
        <w:t xml:space="preserve"> </w:t>
      </w:r>
      <w:r w:rsidR="006E3613" w:rsidRPr="006E3613">
        <w:rPr>
          <w:rFonts w:ascii="Times New Roman" w:eastAsia="Times New Roman" w:hAnsi="Times New Roman" w:cs="Times New Roman"/>
          <w:sz w:val="28"/>
          <w:szCs w:val="28"/>
          <w:lang w:eastAsia="ru-RU"/>
        </w:rPr>
        <w:t>.</w:t>
      </w:r>
    </w:p>
    <w:p w:rsidR="007E08AC" w:rsidRDefault="001041A9" w:rsidP="00D06344">
      <w:pPr>
        <w:shd w:val="clear" w:color="auto" w:fill="FFFFFF"/>
        <w:spacing w:before="75" w:after="150" w:line="360" w:lineRule="auto"/>
        <w:rPr>
          <w:rFonts w:ascii="Georgia" w:eastAsia="Times New Roman" w:hAnsi="Georgia" w:cs="Times New Roman"/>
          <w:color w:val="3D3D3D"/>
          <w:sz w:val="28"/>
          <w:szCs w:val="28"/>
          <w:lang w:eastAsia="ru-RU"/>
        </w:rPr>
      </w:pPr>
      <w:r>
        <w:rPr>
          <w:rFonts w:ascii="Times New Roman" w:eastAsia="Times New Roman" w:hAnsi="Times New Roman" w:cs="Times New Roman"/>
          <w:color w:val="333333"/>
          <w:sz w:val="28"/>
          <w:szCs w:val="28"/>
          <w:lang w:eastAsia="ru-RU"/>
        </w:rPr>
        <w:t xml:space="preserve">      </w:t>
      </w:r>
      <w:r w:rsidR="0032488B" w:rsidRPr="00BC4DCF">
        <w:rPr>
          <w:rFonts w:ascii="Times New Roman" w:eastAsia="Times New Roman" w:hAnsi="Times New Roman" w:cs="Times New Roman"/>
          <w:color w:val="333333"/>
          <w:sz w:val="28"/>
          <w:szCs w:val="28"/>
          <w:lang w:eastAsia="ru-RU"/>
        </w:rPr>
        <w:t>С 1830 по 1836 гг. он заведовал Златоустовским горнозаводским госпиталем. В сентябре 1836 г. на имя директора Златоустовской оружейной фабрики и горного начальника Златоустовских заводов П. П. Аносова (1796–1851) поступило прошение от Корнилия Ивановича, что он, «прослужив в горном ведомстве назначенный узаконениями шестилетний срок, имеет желание переместиться на открывающуюся вакансию челябинского штабс-лекаря». Просьба была удовлетворена.</w:t>
      </w:r>
      <w:r w:rsidR="0032488B" w:rsidRPr="00BC4DCF">
        <w:rPr>
          <w:rFonts w:ascii="Times New Roman" w:eastAsia="Times New Roman" w:hAnsi="Times New Roman" w:cs="Times New Roman"/>
          <w:color w:val="333333"/>
          <w:sz w:val="28"/>
          <w:szCs w:val="28"/>
          <w:lang w:eastAsia="ru-RU"/>
        </w:rPr>
        <w:br/>
      </w:r>
      <w:r w:rsidR="001C1478" w:rsidRPr="00BC4DCF">
        <w:rPr>
          <w:rFonts w:ascii="Times New Roman" w:hAnsi="Times New Roman" w:cs="Times New Roman"/>
          <w:color w:val="202122"/>
          <w:sz w:val="28"/>
          <w:szCs w:val="28"/>
          <w:shd w:val="clear" w:color="auto" w:fill="FFFFFF"/>
        </w:rPr>
        <w:t xml:space="preserve"> </w:t>
      </w:r>
      <w:r>
        <w:rPr>
          <w:rFonts w:ascii="Times New Roman" w:hAnsi="Times New Roman" w:cs="Times New Roman"/>
          <w:color w:val="202122"/>
          <w:sz w:val="28"/>
          <w:szCs w:val="28"/>
          <w:shd w:val="clear" w:color="auto" w:fill="FFFFFF"/>
        </w:rPr>
        <w:t xml:space="preserve">     </w:t>
      </w:r>
      <w:r w:rsidR="001C1478" w:rsidRPr="00BC4DCF">
        <w:rPr>
          <w:rFonts w:ascii="Times New Roman" w:hAnsi="Times New Roman" w:cs="Times New Roman"/>
          <w:color w:val="202122"/>
          <w:sz w:val="28"/>
          <w:szCs w:val="28"/>
          <w:shd w:val="clear" w:color="auto" w:fill="FFFFFF"/>
        </w:rPr>
        <w:t>Находясь  в</w:t>
      </w:r>
      <w:r w:rsidR="00512762" w:rsidRPr="00BC4DCF">
        <w:rPr>
          <w:rFonts w:ascii="Times New Roman" w:hAnsi="Times New Roman" w:cs="Times New Roman"/>
          <w:color w:val="202122"/>
          <w:sz w:val="28"/>
          <w:szCs w:val="28"/>
          <w:shd w:val="clear" w:color="auto" w:fill="FFFFFF"/>
        </w:rPr>
        <w:t xml:space="preserve">  этой должности,  он получает потомственное дворянство. </w:t>
      </w:r>
      <w:r w:rsidR="00A901DF" w:rsidRPr="00BC4DCF">
        <w:rPr>
          <w:rFonts w:ascii="Times New Roman" w:hAnsi="Times New Roman" w:cs="Times New Roman"/>
          <w:color w:val="202122"/>
          <w:sz w:val="28"/>
          <w:szCs w:val="28"/>
          <w:shd w:val="clear" w:color="auto" w:fill="FFFFFF"/>
        </w:rPr>
        <w:t>В 1837 году он возглавляет Челябинскую городскую больницу</w:t>
      </w:r>
      <w:r w:rsidR="00512762" w:rsidRPr="00BC4DCF">
        <w:rPr>
          <w:rFonts w:ascii="Times New Roman" w:hAnsi="Times New Roman" w:cs="Times New Roman"/>
          <w:color w:val="202122"/>
          <w:sz w:val="28"/>
          <w:szCs w:val="28"/>
          <w:shd w:val="clear" w:color="auto" w:fill="FFFFFF"/>
        </w:rPr>
        <w:t>, работе  в которой посвящает почти 25 лет. Одна из важнейших заслуг Корнилия Покровского – он первым начал заниматься хирургической практикой.  К обеспечению больницы всем необходимым Покровский подходил очень требовательно: так в марте 1838 г</w:t>
      </w:r>
      <w:r w:rsidR="001C1478" w:rsidRPr="00BC4DCF">
        <w:rPr>
          <w:rFonts w:ascii="Times New Roman" w:hAnsi="Times New Roman" w:cs="Times New Roman"/>
          <w:color w:val="202122"/>
          <w:sz w:val="28"/>
          <w:szCs w:val="28"/>
          <w:shd w:val="clear" w:color="auto" w:fill="FFFFFF"/>
        </w:rPr>
        <w:t xml:space="preserve">. </w:t>
      </w:r>
      <w:r w:rsidR="00512762" w:rsidRPr="00BC4DCF">
        <w:rPr>
          <w:rFonts w:ascii="Times New Roman" w:hAnsi="Times New Roman" w:cs="Times New Roman"/>
          <w:color w:val="202122"/>
          <w:sz w:val="28"/>
          <w:szCs w:val="28"/>
          <w:shd w:val="clear" w:color="auto" w:fill="FFFFFF"/>
        </w:rPr>
        <w:t>он добился у городской думы выделения 500 рублей на приобретение хирургических инструментов – в то время это была астрономическая сумма! Для сравнения</w:t>
      </w:r>
      <w:r w:rsidR="001C1478" w:rsidRPr="00BC4DCF">
        <w:rPr>
          <w:rFonts w:ascii="Times New Roman" w:hAnsi="Times New Roman" w:cs="Times New Roman"/>
          <w:color w:val="202122"/>
          <w:sz w:val="28"/>
          <w:szCs w:val="28"/>
          <w:shd w:val="clear" w:color="auto" w:fill="FFFFFF"/>
        </w:rPr>
        <w:t xml:space="preserve">:  </w:t>
      </w:r>
      <w:r w:rsidR="00512762" w:rsidRPr="00BC4DCF">
        <w:rPr>
          <w:rFonts w:ascii="Times New Roman" w:hAnsi="Times New Roman" w:cs="Times New Roman"/>
          <w:color w:val="202122"/>
          <w:sz w:val="28"/>
          <w:szCs w:val="28"/>
          <w:shd w:val="clear" w:color="auto" w:fill="FFFFFF"/>
        </w:rPr>
        <w:t xml:space="preserve">на содержание больницы в 1838 г. было выделено только 300 руб. </w:t>
      </w:r>
      <w:r w:rsidR="00512762" w:rsidRPr="00BC4DCF">
        <w:rPr>
          <w:rFonts w:ascii="Times New Roman" w:hAnsi="Times New Roman" w:cs="Times New Roman"/>
          <w:sz w:val="28"/>
          <w:szCs w:val="28"/>
        </w:rPr>
        <w:t xml:space="preserve">Корнилия Покровского всегда отличала </w:t>
      </w:r>
      <w:r w:rsidR="001C1478" w:rsidRPr="00BC4DCF">
        <w:rPr>
          <w:rFonts w:ascii="Times New Roman" w:hAnsi="Times New Roman" w:cs="Times New Roman"/>
          <w:sz w:val="28"/>
          <w:szCs w:val="28"/>
        </w:rPr>
        <w:t xml:space="preserve"> </w:t>
      </w:r>
      <w:r w:rsidR="00512762" w:rsidRPr="00BC4DCF">
        <w:rPr>
          <w:rFonts w:ascii="Times New Roman" w:hAnsi="Times New Roman" w:cs="Times New Roman"/>
          <w:sz w:val="28"/>
          <w:szCs w:val="28"/>
        </w:rPr>
        <w:t>активная жизненная позиция, он не боялся р</w:t>
      </w:r>
      <w:r w:rsidR="004C0281" w:rsidRPr="00BC4DCF">
        <w:rPr>
          <w:rFonts w:ascii="Times New Roman" w:hAnsi="Times New Roman" w:cs="Times New Roman"/>
          <w:sz w:val="28"/>
          <w:szCs w:val="28"/>
        </w:rPr>
        <w:t>исковать  и экспериментировать: строит большой дом и сдаёт в нём квартиру для городничих,  приобретает у казаков 600 десятин земли в пригороде Челябинска</w:t>
      </w:r>
      <w:r w:rsidR="00E65568" w:rsidRPr="00BC4DCF">
        <w:rPr>
          <w:rFonts w:ascii="Times New Roman" w:hAnsi="Times New Roman" w:cs="Times New Roman"/>
          <w:sz w:val="28"/>
          <w:szCs w:val="28"/>
        </w:rPr>
        <w:t xml:space="preserve">. В его деятельности появляется совершенно новое направление – золотодобыча. К новому делу Покровский отнёсся так же ответственно и самозабвенно, как и к медицине. </w:t>
      </w:r>
      <w:r w:rsidR="0002475D">
        <w:rPr>
          <w:rFonts w:ascii="Times New Roman" w:hAnsi="Times New Roman" w:cs="Times New Roman"/>
          <w:sz w:val="28"/>
          <w:szCs w:val="28"/>
        </w:rPr>
        <w:t xml:space="preserve"> </w:t>
      </w:r>
      <w:bookmarkStart w:id="0" w:name="_edn3"/>
      <w:r w:rsidR="0002475D" w:rsidRPr="000C19E5">
        <w:rPr>
          <w:rFonts w:ascii="Georgia" w:eastAsia="Times New Roman" w:hAnsi="Georgia" w:cs="Times New Roman"/>
          <w:color w:val="3D3D3D"/>
          <w:sz w:val="28"/>
          <w:szCs w:val="28"/>
          <w:lang w:eastAsia="ru-RU"/>
        </w:rPr>
        <w:t xml:space="preserve">Параллельно врачебной деятельности он занимается </w:t>
      </w:r>
      <w:r w:rsidR="007E08AC">
        <w:rPr>
          <w:rFonts w:ascii="Georgia" w:eastAsia="Times New Roman" w:hAnsi="Georgia" w:cs="Times New Roman"/>
          <w:color w:val="3D3D3D"/>
          <w:sz w:val="28"/>
          <w:szCs w:val="28"/>
          <w:lang w:eastAsia="ru-RU"/>
        </w:rPr>
        <w:t xml:space="preserve"> </w:t>
      </w:r>
      <w:r w:rsidR="007E08AC" w:rsidRPr="000C19E5">
        <w:rPr>
          <w:rFonts w:ascii="Georgia" w:eastAsia="Times New Roman" w:hAnsi="Georgia" w:cs="Times New Roman"/>
          <w:color w:val="3D3D3D"/>
          <w:sz w:val="28"/>
          <w:szCs w:val="28"/>
          <w:lang w:eastAsia="ru-RU"/>
        </w:rPr>
        <w:lastRenderedPageBreak/>
        <w:t xml:space="preserve">предпринимательством. </w:t>
      </w:r>
      <w:r w:rsidR="007E08AC" w:rsidRPr="0009559A">
        <w:rPr>
          <w:rFonts w:ascii="Times New Roman" w:eastAsia="Times New Roman" w:hAnsi="Times New Roman" w:cs="Times New Roman"/>
          <w:sz w:val="28"/>
          <w:szCs w:val="28"/>
          <w:lang w:eastAsia="ru-RU"/>
        </w:rPr>
        <w:t>В 1839 году, или годом ранее, К. И. Покровский покупает мельницу</w:t>
      </w:r>
      <w:r w:rsidR="007E08AC" w:rsidRPr="0009559A">
        <w:rPr>
          <w:rStyle w:val="ae"/>
          <w:rFonts w:ascii="Times New Roman" w:hAnsi="Times New Roman" w:cs="Times New Roman"/>
          <w:sz w:val="28"/>
          <w:szCs w:val="28"/>
        </w:rPr>
        <w:footnoteReference w:id="3"/>
      </w:r>
      <w:r w:rsidR="007E08AC" w:rsidRPr="0009559A">
        <w:rPr>
          <w:rFonts w:ascii="Times New Roman" w:eastAsia="Times New Roman" w:hAnsi="Times New Roman" w:cs="Times New Roman"/>
          <w:b/>
          <w:sz w:val="28"/>
          <w:szCs w:val="28"/>
          <w:lang w:eastAsia="ru-RU"/>
        </w:rPr>
        <w:t>.</w:t>
      </w:r>
    </w:p>
    <w:bookmarkEnd w:id="0"/>
    <w:p w:rsidR="00D06344" w:rsidRPr="00D06344" w:rsidRDefault="001041A9" w:rsidP="00D06344">
      <w:pPr>
        <w:shd w:val="clear" w:color="auto" w:fill="FFFFFF"/>
        <w:spacing w:before="75" w:after="150" w:line="360" w:lineRule="auto"/>
        <w:rPr>
          <w:rFonts w:ascii="Times New Roman" w:eastAsia="Times New Roman" w:hAnsi="Times New Roman" w:cs="Times New Roman"/>
          <w:color w:val="3D3D3D"/>
          <w:sz w:val="28"/>
          <w:szCs w:val="28"/>
          <w:lang w:eastAsia="ru-RU"/>
        </w:rPr>
      </w:pPr>
      <w:r>
        <w:rPr>
          <w:rFonts w:ascii="Times New Roman" w:hAnsi="Times New Roman" w:cs="Times New Roman"/>
          <w:sz w:val="28"/>
          <w:szCs w:val="28"/>
        </w:rPr>
        <w:t xml:space="preserve">      </w:t>
      </w:r>
      <w:r w:rsidR="00E65568" w:rsidRPr="00D06344">
        <w:rPr>
          <w:rFonts w:ascii="Times New Roman" w:hAnsi="Times New Roman" w:cs="Times New Roman"/>
          <w:sz w:val="28"/>
          <w:szCs w:val="28"/>
        </w:rPr>
        <w:t>В 1863 г. им приобретается золотоносны</w:t>
      </w:r>
      <w:r w:rsidR="001C1478" w:rsidRPr="00D06344">
        <w:rPr>
          <w:rFonts w:ascii="Times New Roman" w:hAnsi="Times New Roman" w:cs="Times New Roman"/>
          <w:sz w:val="28"/>
          <w:szCs w:val="28"/>
        </w:rPr>
        <w:t xml:space="preserve">й участок земли  на Лысой горе </w:t>
      </w:r>
      <w:r w:rsidR="00E65568" w:rsidRPr="00D06344">
        <w:rPr>
          <w:rFonts w:ascii="Times New Roman" w:hAnsi="Times New Roman" w:cs="Times New Roman"/>
          <w:sz w:val="28"/>
          <w:szCs w:val="28"/>
        </w:rPr>
        <w:t xml:space="preserve"> </w:t>
      </w:r>
      <w:r w:rsidR="001C1478" w:rsidRPr="00D06344">
        <w:rPr>
          <w:rFonts w:ascii="Times New Roman" w:hAnsi="Times New Roman" w:cs="Times New Roman"/>
          <w:color w:val="202122"/>
          <w:sz w:val="28"/>
          <w:szCs w:val="28"/>
          <w:shd w:val="clear" w:color="auto" w:fill="FFFFFF"/>
        </w:rPr>
        <w:t xml:space="preserve">– </w:t>
      </w:r>
      <w:r w:rsidR="00E65568" w:rsidRPr="00D06344">
        <w:rPr>
          <w:rFonts w:ascii="Times New Roman" w:hAnsi="Times New Roman" w:cs="Times New Roman"/>
          <w:sz w:val="28"/>
          <w:szCs w:val="28"/>
        </w:rPr>
        <w:t xml:space="preserve"> территория между Шершнями и  Градским прииском. </w:t>
      </w:r>
      <w:r w:rsidR="00B32ADD" w:rsidRPr="00D06344">
        <w:rPr>
          <w:rFonts w:ascii="Times New Roman" w:hAnsi="Times New Roman" w:cs="Times New Roman"/>
          <w:sz w:val="28"/>
          <w:szCs w:val="28"/>
        </w:rPr>
        <w:t>Это приобретение характеризует К.Покровского как человека с чутьём бизнесмена – он умел улавливать перспективные тенденции. Причём, он не только занимается  практической золотодобычей , но</w:t>
      </w:r>
      <w:r w:rsidR="00794EB1" w:rsidRPr="00D06344">
        <w:rPr>
          <w:rFonts w:ascii="Times New Roman" w:hAnsi="Times New Roman" w:cs="Times New Roman"/>
          <w:sz w:val="28"/>
          <w:szCs w:val="28"/>
        </w:rPr>
        <w:t>,</w:t>
      </w:r>
      <w:r w:rsidR="00B32ADD" w:rsidRPr="00D06344">
        <w:rPr>
          <w:rFonts w:ascii="Times New Roman" w:hAnsi="Times New Roman" w:cs="Times New Roman"/>
          <w:sz w:val="28"/>
          <w:szCs w:val="28"/>
        </w:rPr>
        <w:t xml:space="preserve"> </w:t>
      </w:r>
      <w:r w:rsidR="00794EB1" w:rsidRPr="00D06344">
        <w:rPr>
          <w:rFonts w:ascii="Times New Roman" w:eastAsia="Times New Roman" w:hAnsi="Times New Roman" w:cs="Times New Roman"/>
          <w:sz w:val="28"/>
          <w:szCs w:val="28"/>
          <w:lang w:eastAsia="ru-RU"/>
        </w:rPr>
        <w:t xml:space="preserve">занимавшийся добычей золота и входивший в правление компании «Троицкие золотые прииски», </w:t>
      </w:r>
      <w:r w:rsidR="00B32ADD" w:rsidRPr="00D06344">
        <w:rPr>
          <w:rFonts w:ascii="Times New Roman" w:hAnsi="Times New Roman" w:cs="Times New Roman"/>
          <w:sz w:val="28"/>
          <w:szCs w:val="28"/>
        </w:rPr>
        <w:t xml:space="preserve">пишет записку оренбургскому  губернатору А.П.Безаку записку «О развитии золотопромышленности  в Оренбургской губернии»,  в которой обосновывает значимость для государства развития этой отрасли. На основе нескольких золотых приисков и вырос Торговый дом братьев Покровских.  Для организации более эффективной добычи золота Корнилий Иванович съездил в Германию, изучил большое количество книг, ведь до него никто не добывал золота на Лысой горе шахтным способом.  Им были построены две фабрики, для того, </w:t>
      </w:r>
      <w:r w:rsidR="001C1478" w:rsidRPr="00D06344">
        <w:rPr>
          <w:rFonts w:ascii="Times New Roman" w:hAnsi="Times New Roman" w:cs="Times New Roman"/>
          <w:sz w:val="28"/>
          <w:szCs w:val="28"/>
        </w:rPr>
        <w:t>чтобы отмывать шахтное золото. Р</w:t>
      </w:r>
      <w:r w:rsidR="00B32ADD" w:rsidRPr="00D06344">
        <w:rPr>
          <w:rFonts w:ascii="Times New Roman" w:hAnsi="Times New Roman" w:cs="Times New Roman"/>
          <w:sz w:val="28"/>
          <w:szCs w:val="28"/>
        </w:rPr>
        <w:t>асцвет прииска связан с деятельностью Владимира Корнильевича Покровского – старшего сына Корнилия Ивановича.</w:t>
      </w:r>
      <w:r w:rsidR="005C64EA" w:rsidRPr="00D06344">
        <w:rPr>
          <w:rFonts w:ascii="Times New Roman" w:hAnsi="Times New Roman" w:cs="Times New Roman"/>
          <w:sz w:val="28"/>
          <w:szCs w:val="28"/>
        </w:rPr>
        <w:t xml:space="preserve"> В 1891 г. Владимир Корнильевич  приглашает французских специалистов,  в 1905 закупает и устанавливает американское оборудование. Прииски Покровских были самыми механизированными, к работе привлекались только квалифицированные специалистов. </w:t>
      </w:r>
      <w:r w:rsidR="009E230E" w:rsidRPr="00D06344">
        <w:rPr>
          <w:rFonts w:ascii="Times New Roman" w:hAnsi="Times New Roman" w:cs="Times New Roman"/>
          <w:sz w:val="28"/>
          <w:szCs w:val="28"/>
        </w:rPr>
        <w:t xml:space="preserve"> </w:t>
      </w:r>
      <w:r w:rsidR="007E4886" w:rsidRPr="00D06344">
        <w:rPr>
          <w:rFonts w:ascii="Times New Roman" w:hAnsi="Times New Roman" w:cs="Times New Roman"/>
          <w:sz w:val="28"/>
          <w:szCs w:val="28"/>
        </w:rPr>
        <w:t xml:space="preserve">                        </w:t>
      </w:r>
      <w:r w:rsidR="007E4886" w:rsidRPr="000C19E5">
        <w:rPr>
          <w:rFonts w:ascii="Times New Roman" w:eastAsia="Times New Roman" w:hAnsi="Times New Roman" w:cs="Times New Roman"/>
          <w:sz w:val="28"/>
          <w:szCs w:val="28"/>
          <w:lang w:eastAsia="ru-RU"/>
        </w:rPr>
        <w:t>Но истинным «золотым дном» для Покровских стали винокурение и виноторговля. В 1863 году штабс-капитан Василий Корнильевич Покровский занимается организацией оптовых складов винно-водочной продукции в крупных селениях Челябинского уезда, в частности: Птиченском,</w:t>
      </w:r>
      <w:r w:rsidR="007E4886" w:rsidRPr="00D06344">
        <w:rPr>
          <w:rFonts w:ascii="Times New Roman" w:eastAsia="Times New Roman" w:hAnsi="Times New Roman" w:cs="Times New Roman"/>
          <w:color w:val="3D3D3D"/>
          <w:sz w:val="28"/>
          <w:szCs w:val="28"/>
          <w:lang w:eastAsia="ru-RU"/>
        </w:rPr>
        <w:t xml:space="preserve"> </w:t>
      </w:r>
      <w:r w:rsidR="007E4886" w:rsidRPr="000C19E5">
        <w:rPr>
          <w:rFonts w:ascii="Times New Roman" w:eastAsia="Times New Roman" w:hAnsi="Times New Roman" w:cs="Times New Roman"/>
          <w:sz w:val="28"/>
          <w:szCs w:val="28"/>
          <w:lang w:eastAsia="ru-RU"/>
        </w:rPr>
        <w:t>Воскресенском (сегодня село Кировское Курганской области), Коч</w:t>
      </w:r>
      <w:r w:rsidR="007E4886" w:rsidRPr="00D06344">
        <w:rPr>
          <w:rFonts w:ascii="Times New Roman" w:eastAsia="Times New Roman" w:hAnsi="Times New Roman" w:cs="Times New Roman"/>
          <w:color w:val="3D3D3D"/>
          <w:sz w:val="28"/>
          <w:szCs w:val="28"/>
          <w:lang w:eastAsia="ru-RU"/>
        </w:rPr>
        <w:t>ердыке</w:t>
      </w:r>
      <w:bookmarkStart w:id="1" w:name="_ednref9"/>
      <w:r w:rsidR="00D06344">
        <w:rPr>
          <w:rFonts w:ascii="Times New Roman" w:eastAsia="Times New Roman" w:hAnsi="Times New Roman" w:cs="Times New Roman"/>
          <w:color w:val="3D3D3D"/>
          <w:sz w:val="28"/>
          <w:szCs w:val="28"/>
          <w:lang w:eastAsia="ru-RU"/>
        </w:rPr>
        <w:t xml:space="preserve"> </w:t>
      </w:r>
      <w:r w:rsidR="00C71F5F" w:rsidRPr="00C71F5F">
        <w:rPr>
          <w:rStyle w:val="ae"/>
          <w:rFonts w:ascii="Times New Roman" w:hAnsi="Times New Roman" w:cs="Times New Roman"/>
          <w:sz w:val="28"/>
          <w:szCs w:val="28"/>
        </w:rPr>
        <w:footnoteReference w:id="4"/>
      </w:r>
      <w:r w:rsidR="00C71F5F">
        <w:rPr>
          <w:rFonts w:ascii="Times New Roman" w:eastAsia="Times New Roman" w:hAnsi="Times New Roman" w:cs="Times New Roman"/>
          <w:color w:val="3D3D3D"/>
          <w:sz w:val="28"/>
          <w:szCs w:val="28"/>
          <w:lang w:eastAsia="ru-RU"/>
        </w:rPr>
        <w:t>.</w:t>
      </w:r>
      <w:r w:rsidR="00D06344" w:rsidRPr="00C71F5F">
        <w:rPr>
          <w:rFonts w:ascii="Times New Roman" w:eastAsia="Times New Roman" w:hAnsi="Times New Roman" w:cs="Times New Roman"/>
          <w:color w:val="3D3D3D"/>
          <w:sz w:val="28"/>
          <w:szCs w:val="28"/>
          <w:lang w:eastAsia="ru-RU"/>
        </w:rPr>
        <w:t xml:space="preserve"> </w:t>
      </w:r>
      <w:bookmarkEnd w:id="1"/>
    </w:p>
    <w:p w:rsidR="007E4886" w:rsidRPr="000C19E5" w:rsidRDefault="007E4886" w:rsidP="00D06344">
      <w:pPr>
        <w:shd w:val="clear" w:color="auto" w:fill="FFFFFF"/>
        <w:spacing w:before="75" w:after="150" w:line="360" w:lineRule="auto"/>
        <w:rPr>
          <w:rFonts w:ascii="Times New Roman" w:eastAsia="Times New Roman" w:hAnsi="Times New Roman" w:cs="Times New Roman"/>
          <w:sz w:val="28"/>
          <w:szCs w:val="28"/>
          <w:lang w:eastAsia="ru-RU"/>
        </w:rPr>
      </w:pPr>
      <w:r w:rsidRPr="000C19E5">
        <w:rPr>
          <w:rFonts w:ascii="Times New Roman" w:eastAsia="Times New Roman" w:hAnsi="Times New Roman" w:cs="Times New Roman"/>
          <w:sz w:val="28"/>
          <w:szCs w:val="28"/>
          <w:lang w:eastAsia="ru-RU"/>
        </w:rPr>
        <w:lastRenderedPageBreak/>
        <w:t xml:space="preserve">Развивалось взаимовыгодное сотрудничество – В. К. Покровский обеспечивал волости оптовыми складами винно-водочной продукции, а розничные торговцы обеспечивали сбыт. При этом владельцам питейных лавок не надо было заботиться о доставке товара из Челябинска или другого крупного центра. </w:t>
      </w:r>
      <w:r w:rsidR="001041A9">
        <w:rPr>
          <w:rFonts w:ascii="Times New Roman" w:eastAsia="Times New Roman" w:hAnsi="Times New Roman" w:cs="Times New Roman"/>
          <w:sz w:val="28"/>
          <w:szCs w:val="28"/>
          <w:lang w:eastAsia="ru-RU"/>
        </w:rPr>
        <w:t xml:space="preserve">   </w:t>
      </w:r>
      <w:r w:rsidRPr="000C19E5">
        <w:rPr>
          <w:rFonts w:ascii="Times New Roman" w:eastAsia="Times New Roman" w:hAnsi="Times New Roman" w:cs="Times New Roman"/>
          <w:sz w:val="28"/>
          <w:szCs w:val="28"/>
          <w:lang w:eastAsia="ru-RU"/>
        </w:rPr>
        <w:t xml:space="preserve">Фактически Василий Корнильевич проявил себя как талантливый менеджер, организовав сеть сбыта продукции своего завода. В это же время он занимался строительством собственного завода на Михайловском хуторе близ Челябинска. Эти земли в начале XIX века были «Высочайше пожалованы» действительному статскому советнику Леховому, </w:t>
      </w:r>
      <w:r w:rsidR="003127E6">
        <w:rPr>
          <w:rFonts w:ascii="Times New Roman" w:eastAsia="Times New Roman" w:hAnsi="Times New Roman" w:cs="Times New Roman"/>
          <w:sz w:val="28"/>
          <w:szCs w:val="28"/>
          <w:lang w:eastAsia="ru-RU"/>
        </w:rPr>
        <w:t xml:space="preserve"> </w:t>
      </w:r>
      <w:r w:rsidRPr="000C19E5">
        <w:rPr>
          <w:rFonts w:ascii="Times New Roman" w:eastAsia="Times New Roman" w:hAnsi="Times New Roman" w:cs="Times New Roman"/>
          <w:sz w:val="28"/>
          <w:szCs w:val="28"/>
          <w:lang w:eastAsia="ru-RU"/>
        </w:rPr>
        <w:t>у которого Покровские и приобрели эти земли. Михайловский хутор располагался в 7 верстах выше Челябинска по течению реки Миасс. Площадь земельных угодий составляла более 1500 десятин. В советское время на базе хозяйства этого хутора был создан совхоз Митрофановский.</w:t>
      </w:r>
    </w:p>
    <w:p w:rsidR="00EF3A93" w:rsidRPr="00BC4DCF" w:rsidRDefault="001041A9" w:rsidP="00BC4DCF">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C64EA" w:rsidRPr="00BC4DCF">
        <w:rPr>
          <w:rFonts w:ascii="Times New Roman" w:hAnsi="Times New Roman" w:cs="Times New Roman"/>
          <w:sz w:val="28"/>
          <w:szCs w:val="28"/>
        </w:rPr>
        <w:t>Ещё   одним направлением деятельности Корнилия Ивановича Покровского  стала организация идеального сель</w:t>
      </w:r>
      <w:r>
        <w:rPr>
          <w:rFonts w:ascii="Times New Roman" w:hAnsi="Times New Roman" w:cs="Times New Roman"/>
          <w:sz w:val="28"/>
          <w:szCs w:val="28"/>
        </w:rPr>
        <w:t>скохозяйственного предприятия  н</w:t>
      </w:r>
      <w:r w:rsidR="005C64EA" w:rsidRPr="00BC4DCF">
        <w:rPr>
          <w:rFonts w:ascii="Times New Roman" w:hAnsi="Times New Roman" w:cs="Times New Roman"/>
          <w:sz w:val="28"/>
          <w:szCs w:val="28"/>
        </w:rPr>
        <w:t>а хуторе Михайловском – в семи километрах от Челябинска. Хозяйство было</w:t>
      </w:r>
      <w:r w:rsidR="00EF3A93" w:rsidRPr="00BC4DCF">
        <w:rPr>
          <w:rFonts w:ascii="Times New Roman" w:hAnsi="Times New Roman" w:cs="Times New Roman"/>
          <w:sz w:val="28"/>
          <w:szCs w:val="28"/>
        </w:rPr>
        <w:t xml:space="preserve">  по тем временам  </w:t>
      </w:r>
      <w:r w:rsidR="005C64EA" w:rsidRPr="00BC4DCF">
        <w:rPr>
          <w:rFonts w:ascii="Times New Roman" w:hAnsi="Times New Roman" w:cs="Times New Roman"/>
          <w:sz w:val="28"/>
          <w:szCs w:val="28"/>
        </w:rPr>
        <w:t xml:space="preserve">крупным </w:t>
      </w:r>
      <w:r w:rsidR="00EF3A93" w:rsidRPr="00BC4DCF">
        <w:rPr>
          <w:rFonts w:ascii="Times New Roman" w:hAnsi="Times New Roman" w:cs="Times New Roman"/>
          <w:sz w:val="28"/>
          <w:szCs w:val="28"/>
        </w:rPr>
        <w:t xml:space="preserve">около 2000 га, здесь развивалось полеводство с четырёхпольным севооборотом,  был крупный  конезавод, молочная ферма, функционировало лесное хозяйство. Покровскими была построена крупнейшая в Челябинске  винокурня, Кроме этого в хозяйстве были различные мастерские: столярная, слесарная, кузнечная.  Специалисты хозяйства работали над улучшением семян сельскохозяйственных культур, выведением более продуктивных пород скота. </w:t>
      </w:r>
      <w:r w:rsidR="009E230E" w:rsidRPr="00BC4DCF">
        <w:rPr>
          <w:rFonts w:ascii="Times New Roman" w:hAnsi="Times New Roman" w:cs="Times New Roman"/>
          <w:sz w:val="28"/>
          <w:szCs w:val="28"/>
        </w:rPr>
        <w:t>К.Н.Теплоухов, уральский краевед, первый  челябинский фотограф, в своих  заметках «Челябинские хроники» описывал</w:t>
      </w:r>
      <w:r w:rsidR="00D81510" w:rsidRPr="00BC4DCF">
        <w:rPr>
          <w:rFonts w:ascii="Times New Roman" w:hAnsi="Times New Roman" w:cs="Times New Roman"/>
          <w:sz w:val="28"/>
          <w:szCs w:val="28"/>
        </w:rPr>
        <w:t xml:space="preserve"> </w:t>
      </w:r>
      <w:r w:rsidR="009E230E" w:rsidRPr="00BC4DCF">
        <w:rPr>
          <w:rFonts w:ascii="Times New Roman" w:hAnsi="Times New Roman" w:cs="Times New Roman"/>
          <w:sz w:val="28"/>
          <w:szCs w:val="28"/>
        </w:rPr>
        <w:t xml:space="preserve"> хозяйство Покровских как </w:t>
      </w:r>
      <w:r w:rsidR="00D81510" w:rsidRPr="00BC4DCF">
        <w:rPr>
          <w:rFonts w:ascii="Times New Roman" w:hAnsi="Times New Roman" w:cs="Times New Roman"/>
          <w:sz w:val="28"/>
          <w:szCs w:val="28"/>
        </w:rPr>
        <w:t xml:space="preserve"> хозяйство с  пышным скотоводством, где много породистых коров, купленных на выставках, и  у каждой </w:t>
      </w:r>
      <w:r w:rsidR="00EF3A93" w:rsidRPr="00BC4DCF">
        <w:rPr>
          <w:rFonts w:ascii="Times New Roman" w:hAnsi="Times New Roman" w:cs="Times New Roman"/>
          <w:sz w:val="28"/>
          <w:szCs w:val="28"/>
        </w:rPr>
        <w:t xml:space="preserve">  </w:t>
      </w:r>
      <w:r w:rsidR="00D81510" w:rsidRPr="00BC4DCF">
        <w:rPr>
          <w:rFonts w:ascii="Times New Roman" w:hAnsi="Times New Roman" w:cs="Times New Roman"/>
          <w:sz w:val="28"/>
          <w:szCs w:val="28"/>
        </w:rPr>
        <w:t xml:space="preserve">ведётся родословная и выдаются аттестаты. </w:t>
      </w:r>
      <w:r w:rsidR="00EF3A93" w:rsidRPr="00BC4DCF">
        <w:rPr>
          <w:rFonts w:ascii="Times New Roman" w:hAnsi="Times New Roman" w:cs="Times New Roman"/>
          <w:sz w:val="28"/>
          <w:szCs w:val="28"/>
        </w:rPr>
        <w:t xml:space="preserve">                                          </w:t>
      </w:r>
    </w:p>
    <w:p w:rsidR="001041A9" w:rsidRDefault="00EF3A93" w:rsidP="00593173">
      <w:pPr>
        <w:shd w:val="clear" w:color="auto" w:fill="FFFFFF"/>
        <w:spacing w:before="150" w:after="225" w:line="360" w:lineRule="auto"/>
        <w:rPr>
          <w:rFonts w:ascii="Times New Roman" w:hAnsi="Times New Roman" w:cs="Times New Roman"/>
          <w:sz w:val="28"/>
          <w:szCs w:val="28"/>
        </w:rPr>
      </w:pPr>
      <w:r w:rsidRPr="00BC4DCF">
        <w:rPr>
          <w:rFonts w:ascii="Times New Roman" w:hAnsi="Times New Roman" w:cs="Times New Roman"/>
          <w:sz w:val="28"/>
          <w:szCs w:val="28"/>
        </w:rPr>
        <w:t xml:space="preserve">           В 23 августа 1896 г.</w:t>
      </w:r>
      <w:r w:rsidR="00CD439F" w:rsidRPr="00BC4DCF">
        <w:rPr>
          <w:rFonts w:ascii="Times New Roman" w:hAnsi="Times New Roman" w:cs="Times New Roman"/>
          <w:sz w:val="28"/>
          <w:szCs w:val="28"/>
        </w:rPr>
        <w:t>, во время поездки по Уралу, «экономию» Покровских посетил С.Ю. Витте</w:t>
      </w:r>
      <w:r w:rsidR="00CF350F" w:rsidRPr="00BC4DCF">
        <w:rPr>
          <w:rFonts w:ascii="Times New Roman" w:hAnsi="Times New Roman" w:cs="Times New Roman"/>
          <w:sz w:val="28"/>
          <w:szCs w:val="28"/>
        </w:rPr>
        <w:t xml:space="preserve">, тогда министр финансов России. Он был </w:t>
      </w:r>
      <w:r w:rsidR="00CF350F" w:rsidRPr="00BC4DCF">
        <w:rPr>
          <w:rFonts w:ascii="Times New Roman" w:hAnsi="Times New Roman" w:cs="Times New Roman"/>
          <w:sz w:val="28"/>
          <w:szCs w:val="28"/>
        </w:rPr>
        <w:lastRenderedPageBreak/>
        <w:t xml:space="preserve">поражён размахом дел, высокой эффективностью хозяйства. </w:t>
      </w:r>
      <w:r w:rsidR="0032488B" w:rsidRPr="00BC4DCF">
        <w:rPr>
          <w:rFonts w:ascii="Times New Roman" w:eastAsia="Times New Roman" w:hAnsi="Times New Roman" w:cs="Times New Roman"/>
          <w:color w:val="333333"/>
          <w:sz w:val="28"/>
          <w:szCs w:val="28"/>
          <w:lang w:eastAsia="ru-RU"/>
        </w:rPr>
        <w:t xml:space="preserve">К. И. Покровский – </w:t>
      </w:r>
      <w:r w:rsidR="0032488B" w:rsidRPr="00B04059">
        <w:rPr>
          <w:rFonts w:ascii="Times New Roman" w:eastAsia="Times New Roman" w:hAnsi="Times New Roman" w:cs="Times New Roman"/>
          <w:sz w:val="28"/>
          <w:szCs w:val="28"/>
          <w:lang w:eastAsia="ru-RU"/>
        </w:rPr>
        <w:t xml:space="preserve">автор трех записок. </w:t>
      </w:r>
      <w:r w:rsidR="003127E6">
        <w:rPr>
          <w:rFonts w:ascii="Times New Roman" w:eastAsia="Times New Roman" w:hAnsi="Times New Roman" w:cs="Times New Roman"/>
          <w:sz w:val="28"/>
          <w:szCs w:val="28"/>
          <w:lang w:eastAsia="ru-RU"/>
        </w:rPr>
        <w:t xml:space="preserve"> </w:t>
      </w:r>
      <w:r w:rsidR="0032488B" w:rsidRPr="00B04059">
        <w:rPr>
          <w:rFonts w:ascii="Times New Roman" w:eastAsia="Times New Roman" w:hAnsi="Times New Roman" w:cs="Times New Roman"/>
          <w:sz w:val="28"/>
          <w:szCs w:val="28"/>
          <w:lang w:eastAsia="ru-RU"/>
        </w:rPr>
        <w:t>Первая – «О сибирской язве и об у</w:t>
      </w:r>
      <w:r w:rsidR="00446FC2" w:rsidRPr="00B04059">
        <w:rPr>
          <w:rFonts w:ascii="Times New Roman" w:eastAsia="Times New Roman" w:hAnsi="Times New Roman" w:cs="Times New Roman"/>
          <w:sz w:val="28"/>
          <w:szCs w:val="28"/>
          <w:lang w:eastAsia="ru-RU"/>
        </w:rPr>
        <w:t>потреблении в ней полыни» (прим.1843</w:t>
      </w:r>
      <w:r w:rsidR="0032488B" w:rsidRPr="00B04059">
        <w:rPr>
          <w:rFonts w:ascii="Times New Roman" w:eastAsia="Times New Roman" w:hAnsi="Times New Roman" w:cs="Times New Roman"/>
          <w:sz w:val="28"/>
          <w:szCs w:val="28"/>
          <w:lang w:eastAsia="ru-RU"/>
        </w:rPr>
        <w:t>) – опубликована в журнале «Записки по части врачебных наук»</w:t>
      </w:r>
      <w:r w:rsidR="00C71F5F">
        <w:rPr>
          <w:rStyle w:val="ae"/>
          <w:rFonts w:ascii="Times New Roman" w:eastAsia="Times New Roman" w:hAnsi="Times New Roman" w:cs="Times New Roman"/>
          <w:sz w:val="28"/>
          <w:szCs w:val="28"/>
          <w:lang w:eastAsia="ru-RU"/>
        </w:rPr>
        <w:footnoteReference w:id="5"/>
      </w:r>
      <w:r w:rsidR="00C71F5F">
        <w:rPr>
          <w:rFonts w:ascii="Times New Roman" w:eastAsia="Times New Roman" w:hAnsi="Times New Roman" w:cs="Times New Roman"/>
          <w:b/>
          <w:sz w:val="28"/>
          <w:szCs w:val="28"/>
          <w:lang w:eastAsia="ru-RU"/>
        </w:rPr>
        <w:t xml:space="preserve">. </w:t>
      </w:r>
      <w:r w:rsidR="0032488B" w:rsidRPr="00B04059">
        <w:rPr>
          <w:rFonts w:ascii="Times New Roman" w:eastAsia="Times New Roman" w:hAnsi="Times New Roman" w:cs="Times New Roman"/>
          <w:sz w:val="28"/>
          <w:szCs w:val="28"/>
          <w:lang w:eastAsia="ru-RU"/>
        </w:rPr>
        <w:t xml:space="preserve"> Написание статьи обусловлено появлением в 1837 г. в Челябинском уезде сибирской язвы, для эффективного лечения которой К. И. Покровский предлагал использовать полынь вместо табака и нашатыря.</w:t>
      </w:r>
      <w:r w:rsidR="0032488B" w:rsidRPr="00B04059">
        <w:rPr>
          <w:rFonts w:ascii="Times New Roman" w:eastAsia="Times New Roman" w:hAnsi="Times New Roman" w:cs="Times New Roman"/>
          <w:sz w:val="28"/>
          <w:szCs w:val="28"/>
          <w:lang w:eastAsia="ru-RU"/>
        </w:rPr>
        <w:br/>
      </w:r>
      <w:r w:rsidR="001041A9">
        <w:rPr>
          <w:rFonts w:ascii="Times New Roman" w:eastAsia="Times New Roman" w:hAnsi="Times New Roman" w:cs="Times New Roman"/>
          <w:sz w:val="28"/>
          <w:szCs w:val="28"/>
          <w:lang w:eastAsia="ru-RU"/>
        </w:rPr>
        <w:t xml:space="preserve">       </w:t>
      </w:r>
      <w:r w:rsidR="0032488B" w:rsidRPr="00B04059">
        <w:rPr>
          <w:rFonts w:ascii="Times New Roman" w:eastAsia="Times New Roman" w:hAnsi="Times New Roman" w:cs="Times New Roman"/>
          <w:sz w:val="28"/>
          <w:szCs w:val="28"/>
          <w:lang w:eastAsia="ru-RU"/>
        </w:rPr>
        <w:t>Рукописи двух следующих статей хранятся в фонде канцелярии Оренбургского генерал-губернатора</w:t>
      </w:r>
      <w:r w:rsidR="0009559A">
        <w:rPr>
          <w:rStyle w:val="ae"/>
          <w:rFonts w:ascii="Times New Roman" w:eastAsia="Times New Roman" w:hAnsi="Times New Roman" w:cs="Times New Roman"/>
          <w:sz w:val="28"/>
          <w:szCs w:val="28"/>
          <w:lang w:eastAsia="ru-RU"/>
        </w:rPr>
        <w:footnoteReference w:id="6"/>
      </w:r>
      <w:r w:rsidR="0032488B" w:rsidRPr="00B04059">
        <w:rPr>
          <w:rFonts w:ascii="Times New Roman" w:eastAsia="Times New Roman" w:hAnsi="Times New Roman" w:cs="Times New Roman"/>
          <w:sz w:val="28"/>
          <w:szCs w:val="28"/>
          <w:lang w:eastAsia="ru-RU"/>
        </w:rPr>
        <w:t>. Записка «О повсеместном дозволении частным лицам отыскивать каменный уголь в Оренбургском крае на особо составленных правилах» (1858) адресована генерал-губернатору А. А. Катенину. Она отражает взгляды автора на отечественное экономическое и политическое положение России второй трети XIX в. Третья записка – «О развитии золотопромышленности в Оренбургской губернии» (1861) – составлена во время поездки К. И. Покровского в Оренбург. Она адресована генерал-губернатору Оренбургскому и Самарскому А. П. Безаку и посвящена анализу развития золотопромышленности в Оренбургском крае за 30 лет.</w:t>
      </w:r>
      <w:r w:rsidR="00AE7627">
        <w:rPr>
          <w:rFonts w:ascii="Times New Roman" w:eastAsia="Times New Roman" w:hAnsi="Times New Roman" w:cs="Times New Roman"/>
          <w:sz w:val="28"/>
          <w:szCs w:val="28"/>
          <w:lang w:eastAsia="ru-RU"/>
        </w:rPr>
        <w:t xml:space="preserve"> </w:t>
      </w:r>
      <w:r w:rsidR="00AE7627" w:rsidRPr="00BC4DCF">
        <w:rPr>
          <w:rFonts w:ascii="Times New Roman" w:hAnsi="Times New Roman" w:cs="Times New Roman"/>
          <w:sz w:val="28"/>
          <w:szCs w:val="28"/>
        </w:rPr>
        <w:t xml:space="preserve">Дело Корнилия Ивановича Покровского после его смерти в 1873 г. продолжил его старший сын – Владимир. В 1870 г. он закончил  С-Петербургский университет и стал дипломированным юристом. Начал свою карьеру он в Оренбургском Управлении госимуществом. Так же, как отец он обладал цепким  аналитическим умом, недюжинной энергией и желанием служить Отечеству. С самого начала службы он увидел несколько серьёзных проблем  губернии: слабое развитие дворянского землевладения не способствовало  экономическому росту, исторически сложившийся контроль военных учреждений за значительной частью территории губернии, что мешало развитию рыночных отношений и др. Несколько иначе дела обстояли в Челябинском уезде. Он был удалён от губернской администрации, здесь были сильны традиции заводской промышленности, поэтому сложился иной </w:t>
      </w:r>
      <w:r w:rsidR="00AE7627" w:rsidRPr="00BC4DCF">
        <w:rPr>
          <w:rFonts w:ascii="Times New Roman" w:hAnsi="Times New Roman" w:cs="Times New Roman"/>
          <w:sz w:val="28"/>
          <w:szCs w:val="28"/>
        </w:rPr>
        <w:lastRenderedPageBreak/>
        <w:t xml:space="preserve">менталитет населения. В этом Владимир Корнильевич видел перспективу создания крупного экономического центра. Эта идея так захватила Покровского, что в 1872 г. он оставляет престижную службу и переезжает в Челябинск.   </w:t>
      </w:r>
      <w:r w:rsidR="00AE7627">
        <w:rPr>
          <w:rFonts w:ascii="Times New Roman" w:hAnsi="Times New Roman" w:cs="Times New Roman"/>
          <w:sz w:val="28"/>
          <w:szCs w:val="28"/>
        </w:rPr>
        <w:t xml:space="preserve">                                                                                                               </w:t>
      </w:r>
      <w:r w:rsidR="001041A9">
        <w:rPr>
          <w:rFonts w:ascii="Times New Roman" w:hAnsi="Times New Roman" w:cs="Times New Roman"/>
          <w:sz w:val="28"/>
          <w:szCs w:val="28"/>
        </w:rPr>
        <w:t xml:space="preserve">  </w:t>
      </w:r>
      <w:r w:rsidR="00AE7627" w:rsidRPr="00BC4DCF">
        <w:rPr>
          <w:rFonts w:ascii="Times New Roman" w:hAnsi="Times New Roman" w:cs="Times New Roman"/>
          <w:sz w:val="28"/>
          <w:szCs w:val="28"/>
        </w:rPr>
        <w:t xml:space="preserve">После смерти отца, Корнилия Ивановича,  пятеро братьев Покровских заключили  22.09.1873 договор товарищества </w:t>
      </w:r>
      <w:r w:rsidR="00AE7627">
        <w:rPr>
          <w:rFonts w:ascii="Times New Roman" w:hAnsi="Times New Roman" w:cs="Times New Roman"/>
          <w:sz w:val="28"/>
          <w:szCs w:val="28"/>
        </w:rPr>
        <w:t xml:space="preserve"> </w:t>
      </w:r>
      <w:r w:rsidR="00AE7627" w:rsidRPr="00BC4DCF">
        <w:rPr>
          <w:rFonts w:ascii="Times New Roman" w:hAnsi="Times New Roman" w:cs="Times New Roman"/>
          <w:sz w:val="28"/>
          <w:szCs w:val="28"/>
        </w:rPr>
        <w:t>«Братья</w:t>
      </w:r>
      <w:r w:rsidR="00AE7627">
        <w:rPr>
          <w:rFonts w:ascii="Times New Roman" w:hAnsi="Times New Roman" w:cs="Times New Roman"/>
          <w:sz w:val="28"/>
          <w:szCs w:val="28"/>
        </w:rPr>
        <w:t xml:space="preserve">    </w:t>
      </w:r>
      <w:r w:rsidR="00593173" w:rsidRPr="00BC4DCF">
        <w:rPr>
          <w:rFonts w:ascii="Times New Roman" w:hAnsi="Times New Roman" w:cs="Times New Roman"/>
          <w:sz w:val="28"/>
          <w:szCs w:val="28"/>
        </w:rPr>
        <w:t>Покровские»</w:t>
      </w:r>
      <w:r w:rsidR="00593173">
        <w:rPr>
          <w:rFonts w:ascii="Times New Roman" w:hAnsi="Times New Roman" w:cs="Times New Roman"/>
          <w:sz w:val="28"/>
          <w:szCs w:val="28"/>
        </w:rPr>
        <w:t>.</w:t>
      </w:r>
      <w:r w:rsidR="00AE7627">
        <w:rPr>
          <w:rFonts w:ascii="Times New Roman" w:hAnsi="Times New Roman" w:cs="Times New Roman"/>
          <w:sz w:val="28"/>
          <w:szCs w:val="28"/>
        </w:rPr>
        <w:t xml:space="preserve">                        </w:t>
      </w:r>
      <w:r w:rsidR="00AE7627" w:rsidRPr="00BC4DCF">
        <w:rPr>
          <w:rFonts w:ascii="Times New Roman" w:hAnsi="Times New Roman" w:cs="Times New Roman"/>
          <w:sz w:val="28"/>
          <w:szCs w:val="28"/>
        </w:rPr>
        <w:t xml:space="preserve"> Почти 40 лет главой и распорядителем фирмы будет Владимир Корнильевич.   Владимир Корнильевич останется </w:t>
      </w:r>
      <w:r w:rsidR="00AE7627">
        <w:rPr>
          <w:rFonts w:ascii="Times New Roman" w:hAnsi="Times New Roman" w:cs="Times New Roman"/>
          <w:sz w:val="28"/>
          <w:szCs w:val="28"/>
        </w:rPr>
        <w:t xml:space="preserve">в истории </w:t>
      </w:r>
      <w:r w:rsidR="00AE7627" w:rsidRPr="00BC4DCF">
        <w:rPr>
          <w:rFonts w:ascii="Times New Roman" w:hAnsi="Times New Roman" w:cs="Times New Roman"/>
          <w:sz w:val="28"/>
          <w:szCs w:val="28"/>
        </w:rPr>
        <w:t xml:space="preserve">города, прежде всего, как мировой судья: именно он  поставит работу этого государственного института  на  должную высоту. Можно смело говорить, что без его участи не обходилось ни одно важное событие в общественной и экономической жизни города.  </w:t>
      </w:r>
      <w:r w:rsidR="001041A9">
        <w:rPr>
          <w:rFonts w:ascii="Times New Roman" w:hAnsi="Times New Roman" w:cs="Times New Roman"/>
          <w:sz w:val="28"/>
          <w:szCs w:val="28"/>
        </w:rPr>
        <w:t xml:space="preserve">     </w:t>
      </w:r>
    </w:p>
    <w:p w:rsidR="001041A9" w:rsidRDefault="001041A9" w:rsidP="001041A9">
      <w:pPr>
        <w:shd w:val="clear" w:color="auto" w:fill="FFFFFF"/>
        <w:spacing w:before="150" w:after="225"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C4DCF">
        <w:rPr>
          <w:rFonts w:ascii="Times New Roman" w:hAnsi="Times New Roman" w:cs="Times New Roman"/>
          <w:sz w:val="28"/>
          <w:szCs w:val="28"/>
        </w:rPr>
        <w:t xml:space="preserve">Но самая грандиозная идея, которой Владимир Корнильевич буквально бредил, </w:t>
      </w:r>
      <w:r>
        <w:rPr>
          <w:rFonts w:ascii="Times New Roman" w:hAnsi="Times New Roman" w:cs="Times New Roman"/>
          <w:sz w:val="28"/>
          <w:szCs w:val="28"/>
        </w:rPr>
        <w:t xml:space="preserve"> это</w:t>
      </w:r>
      <w:r w:rsidRPr="00BC4DCF">
        <w:rPr>
          <w:rFonts w:ascii="Times New Roman" w:hAnsi="Times New Roman" w:cs="Times New Roman"/>
          <w:sz w:val="28"/>
          <w:szCs w:val="28"/>
        </w:rPr>
        <w:t xml:space="preserve">  железная дорога, проведённая  через Челябинск. Строительство железной дороги через Челябинск не входило в планы правительства (вариантов было несколько,  все в обход Челябинска),  но было необходимо для развития города. Кстати, значительная  часть  именитых местных  жителей  была противниками строительства железной дороги: боялись иностранцев, которые  усилят своё экономическое влияние</w:t>
      </w:r>
      <w:r>
        <w:rPr>
          <w:rFonts w:ascii="Times New Roman" w:hAnsi="Times New Roman" w:cs="Times New Roman"/>
          <w:sz w:val="28"/>
          <w:szCs w:val="28"/>
        </w:rPr>
        <w:t>, боялись</w:t>
      </w:r>
      <w:r w:rsidRPr="00BC4DCF">
        <w:rPr>
          <w:rFonts w:ascii="Times New Roman" w:hAnsi="Times New Roman" w:cs="Times New Roman"/>
          <w:sz w:val="28"/>
          <w:szCs w:val="28"/>
        </w:rPr>
        <w:t>, что появится много политических ссыльных, которым железная дорога может облегчить побег. Покровские – одни из немногих, кто пытался разъяснить местным предпринимателям, что выгода  от железной дороги будет многократно выше, чем  предполагаемые проблемы. Результатом этой работы станет то, что никому не известный тогда Челябинск единственный из городов займёт активную позицию в вопросах строительства железной дороги: будет отправлено несколько прошений в правительство и  на имя императора. В итоге Александр I</w:t>
      </w:r>
      <w:r w:rsidRPr="001041A9">
        <w:rPr>
          <w:rFonts w:ascii="Times New Roman" w:hAnsi="Times New Roman" w:cs="Times New Roman"/>
          <w:sz w:val="28"/>
          <w:szCs w:val="28"/>
        </w:rPr>
        <w:t xml:space="preserve"> </w:t>
      </w:r>
      <w:r w:rsidRPr="00BC4DCF">
        <w:rPr>
          <w:rFonts w:ascii="Times New Roman" w:hAnsi="Times New Roman" w:cs="Times New Roman"/>
          <w:sz w:val="28"/>
          <w:szCs w:val="28"/>
        </w:rPr>
        <w:t>I</w:t>
      </w:r>
      <w:r w:rsidRPr="001041A9">
        <w:rPr>
          <w:rFonts w:ascii="Times New Roman" w:hAnsi="Times New Roman" w:cs="Times New Roman"/>
          <w:sz w:val="28"/>
          <w:szCs w:val="28"/>
        </w:rPr>
        <w:t xml:space="preserve"> </w:t>
      </w:r>
      <w:r w:rsidRPr="00BC4DCF">
        <w:rPr>
          <w:rFonts w:ascii="Times New Roman" w:hAnsi="Times New Roman" w:cs="Times New Roman"/>
          <w:sz w:val="28"/>
          <w:szCs w:val="28"/>
        </w:rPr>
        <w:t xml:space="preserve">I  в 1886 г. отдаст распоряжение  разобраться с этим вопросом.  </w:t>
      </w:r>
      <w:r>
        <w:rPr>
          <w:rFonts w:ascii="Times New Roman" w:hAnsi="Times New Roman" w:cs="Times New Roman"/>
          <w:sz w:val="28"/>
          <w:szCs w:val="28"/>
        </w:rPr>
        <w:t xml:space="preserve">  </w:t>
      </w:r>
      <w:r w:rsidRPr="00BC4DCF">
        <w:rPr>
          <w:rFonts w:ascii="Times New Roman" w:hAnsi="Times New Roman" w:cs="Times New Roman"/>
          <w:sz w:val="28"/>
          <w:szCs w:val="28"/>
        </w:rPr>
        <w:t xml:space="preserve">Было принято решение направить дорогу  через Златоуст – этот маршрут преодоления Уральского хребта  оказался самым  экономичным и наиболее </w:t>
      </w:r>
      <w:r w:rsidRPr="00BC4DCF">
        <w:rPr>
          <w:rFonts w:ascii="Times New Roman" w:hAnsi="Times New Roman" w:cs="Times New Roman"/>
          <w:sz w:val="28"/>
          <w:szCs w:val="28"/>
        </w:rPr>
        <w:lastRenderedPageBreak/>
        <w:t xml:space="preserve">удобным. В 1890 г. в Златоуст прибыл первый поезд, через год дорога пришла в Миасс.  </w:t>
      </w:r>
      <w:r>
        <w:rPr>
          <w:rFonts w:ascii="Times New Roman" w:hAnsi="Times New Roman" w:cs="Times New Roman"/>
          <w:sz w:val="28"/>
          <w:szCs w:val="28"/>
        </w:rPr>
        <w:t xml:space="preserve">    </w:t>
      </w:r>
    </w:p>
    <w:p w:rsidR="00AE7627" w:rsidRDefault="001041A9" w:rsidP="001041A9">
      <w:pPr>
        <w:shd w:val="clear" w:color="auto" w:fill="FFFFFF"/>
        <w:spacing w:before="150" w:after="225"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AE7627" w:rsidRPr="00BC4DCF">
        <w:rPr>
          <w:rFonts w:ascii="Times New Roman" w:hAnsi="Times New Roman" w:cs="Times New Roman"/>
          <w:sz w:val="28"/>
          <w:szCs w:val="28"/>
        </w:rPr>
        <w:t xml:space="preserve">В Челябинск железная дорога пришла в связи с драматическими событиями 1891 г., когда в результате неурожая в Западной Сибири из-за страшного  голода  вымирали одно за другим сёла. Братья Покровские на свой страх и риск, подключив личные связи, договорившись с крупными уральскими купцами П.И.Губониным  и </w:t>
      </w:r>
      <w:r w:rsidR="00AE7627">
        <w:rPr>
          <w:rFonts w:ascii="Times New Roman" w:hAnsi="Times New Roman" w:cs="Times New Roman"/>
          <w:sz w:val="28"/>
          <w:szCs w:val="28"/>
        </w:rPr>
        <w:t xml:space="preserve"> </w:t>
      </w:r>
      <w:r w:rsidR="00AE7627" w:rsidRPr="00BC4DCF">
        <w:rPr>
          <w:rFonts w:ascii="Times New Roman" w:hAnsi="Times New Roman" w:cs="Times New Roman"/>
          <w:sz w:val="28"/>
          <w:szCs w:val="28"/>
        </w:rPr>
        <w:t>В.И.Лепининым, заручившись поддержкой  челябинских банкиров,  уговорили руководителя строительства железной дороги К.Я.Михайловского  проложить железнодорожные рельсы без земляного полотна. Это уникальный случай в истории железнодорожного строительства! Но именно это решение позволило в кратчайшие сроки перебросить через Уральский хребет несколько эшелонов с  с продовольствием и семенным зерном. Покровский сам ездил по Челябинскому уезду  от Миасса до Кургана и уговаривал  состоятельных  жителей помочь строительству личным участием, рабоч</w:t>
      </w:r>
      <w:r w:rsidR="00AE7627">
        <w:rPr>
          <w:rFonts w:ascii="Times New Roman" w:hAnsi="Times New Roman" w:cs="Times New Roman"/>
          <w:sz w:val="28"/>
          <w:szCs w:val="28"/>
        </w:rPr>
        <w:t xml:space="preserve">ей силой, гужевым транспортом. </w:t>
      </w:r>
      <w:r w:rsidR="00AE7627" w:rsidRPr="00BC4DCF">
        <w:rPr>
          <w:rFonts w:ascii="Times New Roman" w:hAnsi="Times New Roman" w:cs="Times New Roman"/>
          <w:sz w:val="28"/>
          <w:szCs w:val="28"/>
        </w:rPr>
        <w:t xml:space="preserve">Голодающему Зауралью была оказана огромная помощь. По сути дела, эта ситуация – пример частно-государственного партнёрства.  При участии В.К.Покровского было принято решение о переводе Управления по делам строительства Западно-Сибирской железной дороги из Самары в Челябинск. Реализация этого решения превращает Челябинск в столицу грандиозной стройки.  Челябинск переживает строительный бум, в городе в 1896 г. открываются иностранные фирмы (французская  «Луи Дрейфус»  и  английская «В.Г.Миллер»). </w:t>
      </w:r>
      <w:r w:rsidR="00AE7627">
        <w:rPr>
          <w:rFonts w:ascii="Times New Roman" w:hAnsi="Times New Roman" w:cs="Times New Roman"/>
          <w:sz w:val="28"/>
          <w:szCs w:val="28"/>
        </w:rPr>
        <w:t xml:space="preserve"> </w:t>
      </w:r>
      <w:r w:rsidR="00AE7627" w:rsidRPr="00BC4DCF">
        <w:rPr>
          <w:rFonts w:ascii="Times New Roman" w:hAnsi="Times New Roman" w:cs="Times New Roman"/>
          <w:sz w:val="28"/>
          <w:szCs w:val="28"/>
        </w:rPr>
        <w:t xml:space="preserve">В 1899 г.  в Челябинск переведена из Тюмени таможня, через которую проходил  чай.  Население города выросло в 5 раз, стремительно стали развиваться все сферы социальной жизни.  Братья Покровские не только словом участвовали в этих процессах, но и деньгами </w:t>
      </w:r>
      <w:r w:rsidR="00761F3C">
        <w:rPr>
          <w:rFonts w:ascii="Times New Roman" w:eastAsia="Times New Roman" w:hAnsi="Times New Roman" w:cs="Times New Roman"/>
          <w:sz w:val="28"/>
          <w:szCs w:val="28"/>
          <w:lang w:eastAsia="ru-RU"/>
        </w:rPr>
        <w:t xml:space="preserve">                                                                                                         </w:t>
      </w:r>
      <w:r w:rsidR="0032488B" w:rsidRPr="00B04059">
        <w:rPr>
          <w:rFonts w:ascii="Times New Roman" w:eastAsia="Times New Roman" w:hAnsi="Times New Roman" w:cs="Times New Roman"/>
          <w:sz w:val="28"/>
          <w:szCs w:val="28"/>
          <w:lang w:eastAsia="ru-RU"/>
        </w:rPr>
        <w:t xml:space="preserve"> </w:t>
      </w:r>
    </w:p>
    <w:p w:rsidR="001041A9" w:rsidRDefault="00AE7627" w:rsidP="00446FC2">
      <w:pPr>
        <w:shd w:val="clear" w:color="auto" w:fill="FFFFFF"/>
        <w:spacing w:before="150" w:after="225" w:line="360" w:lineRule="auto"/>
        <w:rPr>
          <w:rFonts w:ascii="Times New Roman" w:eastAsia="Times New Roman" w:hAnsi="Times New Roman" w:cs="Times New Roman"/>
          <w:b/>
          <w:sz w:val="28"/>
          <w:szCs w:val="28"/>
          <w:lang w:eastAsia="ru-RU"/>
        </w:rPr>
      </w:pPr>
      <w:r w:rsidRPr="00CC1E5F">
        <w:rPr>
          <w:rFonts w:ascii="Times New Roman" w:eastAsia="Times New Roman" w:hAnsi="Times New Roman" w:cs="Times New Roman"/>
          <w:b/>
          <w:sz w:val="28"/>
          <w:szCs w:val="28"/>
          <w:lang w:eastAsia="ru-RU"/>
        </w:rPr>
        <w:t>2.2  Благотворительная деятельность Покровских</w:t>
      </w:r>
      <w:r w:rsidR="001041A9">
        <w:rPr>
          <w:rFonts w:ascii="Times New Roman" w:eastAsia="Times New Roman" w:hAnsi="Times New Roman" w:cs="Times New Roman"/>
          <w:b/>
          <w:sz w:val="28"/>
          <w:szCs w:val="28"/>
          <w:lang w:eastAsia="ru-RU"/>
        </w:rPr>
        <w:t xml:space="preserve">                                                                         </w:t>
      </w:r>
    </w:p>
    <w:p w:rsidR="00EF3A93" w:rsidRPr="00BC4DCF" w:rsidRDefault="001041A9" w:rsidP="00446FC2">
      <w:pPr>
        <w:shd w:val="clear" w:color="auto" w:fill="FFFFFF"/>
        <w:spacing w:before="150" w:after="225" w:line="360" w:lineRule="auto"/>
        <w:rPr>
          <w:rFonts w:ascii="Times New Roman" w:hAnsi="Times New Roman" w:cs="Times New Roman"/>
          <w:sz w:val="28"/>
          <w:szCs w:val="28"/>
        </w:rPr>
      </w:pPr>
      <w:r>
        <w:rPr>
          <w:rFonts w:ascii="Times New Roman" w:eastAsia="Times New Roman" w:hAnsi="Times New Roman" w:cs="Times New Roman"/>
          <w:b/>
          <w:sz w:val="28"/>
          <w:szCs w:val="28"/>
          <w:lang w:eastAsia="ru-RU"/>
        </w:rPr>
        <w:lastRenderedPageBreak/>
        <w:t xml:space="preserve">          </w:t>
      </w:r>
      <w:r w:rsidR="0032488B" w:rsidRPr="00B04059">
        <w:rPr>
          <w:rFonts w:ascii="Times New Roman" w:eastAsia="Times New Roman" w:hAnsi="Times New Roman" w:cs="Times New Roman"/>
          <w:sz w:val="28"/>
          <w:szCs w:val="28"/>
          <w:lang w:eastAsia="ru-RU"/>
        </w:rPr>
        <w:t>Корнилий Иванович всегда относился «с живейшим сочувствием к делу народного образования» в Челябинске. Неслучайно после его смерти дети в память о нем пожертвовали 1700 руб. на покупку или постройку дома для прогимназии. Впоследствии здание по ул. Большой (ныне ул. С. Цвиллинга) было куплено и неоднократно расширялось за счет пристроек (1893, 1898 и др.).</w:t>
      </w:r>
      <w:r w:rsidR="0032488B" w:rsidRPr="00B0405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32488B" w:rsidRPr="00B04059">
        <w:rPr>
          <w:rFonts w:ascii="Times New Roman" w:eastAsia="Times New Roman" w:hAnsi="Times New Roman" w:cs="Times New Roman"/>
          <w:sz w:val="28"/>
          <w:szCs w:val="28"/>
          <w:lang w:eastAsia="ru-RU"/>
        </w:rPr>
        <w:t>Признанием заслуг К. И. Покровского стало разрешение Министерства народного просвещения установить его портрет в Челябинской женской прогимназии (открыта в 1870 г.) портрет К. И. Покровского и ежегодно проводить панихиду в день его смерти – 24 сентября.</w:t>
      </w:r>
      <w:r w:rsidR="0032488B" w:rsidRPr="00B04059">
        <w:rPr>
          <w:rFonts w:ascii="Times New Roman" w:eastAsia="Times New Roman" w:hAnsi="Times New Roman" w:cs="Times New Roman"/>
          <w:sz w:val="28"/>
          <w:szCs w:val="28"/>
          <w:lang w:eastAsia="ru-RU"/>
        </w:rPr>
        <w:br/>
        <w:t>Портрет в Челябинске не сохранился.</w:t>
      </w:r>
      <w:r w:rsidR="00901F26" w:rsidRPr="00B04059">
        <w:rPr>
          <w:rFonts w:ascii="Times New Roman" w:hAnsi="Times New Roman" w:cs="Times New Roman"/>
          <w:sz w:val="28"/>
          <w:szCs w:val="28"/>
        </w:rPr>
        <w:t xml:space="preserve">                                                                                                                                                             </w:t>
      </w:r>
    </w:p>
    <w:p w:rsidR="00BC4DCF" w:rsidRPr="00446FC2" w:rsidRDefault="00EF3A93" w:rsidP="00BC4DCF">
      <w:pPr>
        <w:shd w:val="clear" w:color="auto" w:fill="FFFFFF"/>
        <w:spacing w:before="75" w:after="150" w:line="360" w:lineRule="auto"/>
        <w:rPr>
          <w:rFonts w:ascii="Times New Roman" w:eastAsia="Times New Roman" w:hAnsi="Times New Roman" w:cs="Times New Roman"/>
          <w:sz w:val="28"/>
          <w:szCs w:val="28"/>
          <w:lang w:eastAsia="ru-RU"/>
        </w:rPr>
      </w:pPr>
      <w:r w:rsidRPr="00BC4DCF">
        <w:rPr>
          <w:rFonts w:ascii="Times New Roman" w:hAnsi="Times New Roman" w:cs="Times New Roman"/>
          <w:sz w:val="28"/>
          <w:szCs w:val="28"/>
        </w:rPr>
        <w:t xml:space="preserve">          </w:t>
      </w:r>
      <w:r w:rsidR="00AE7627">
        <w:rPr>
          <w:rFonts w:ascii="Times New Roman" w:hAnsi="Times New Roman" w:cs="Times New Roman"/>
          <w:sz w:val="28"/>
          <w:szCs w:val="28"/>
        </w:rPr>
        <w:t xml:space="preserve">Традиции благотворительности отца продолжили  сыновья, особенно Влалимир  Корнильевич. </w:t>
      </w:r>
      <w:r w:rsidRPr="00BC4DCF">
        <w:rPr>
          <w:rFonts w:ascii="Times New Roman" w:hAnsi="Times New Roman" w:cs="Times New Roman"/>
          <w:sz w:val="28"/>
          <w:szCs w:val="28"/>
        </w:rPr>
        <w:t xml:space="preserve"> </w:t>
      </w:r>
      <w:r w:rsidR="00910A43" w:rsidRPr="00BC4DCF">
        <w:rPr>
          <w:rFonts w:ascii="Times New Roman" w:hAnsi="Times New Roman" w:cs="Times New Roman"/>
          <w:sz w:val="28"/>
          <w:szCs w:val="28"/>
        </w:rPr>
        <w:t>Жители Челябинского уезда</w:t>
      </w:r>
      <w:r w:rsidR="001041A9">
        <w:rPr>
          <w:rFonts w:ascii="Times New Roman" w:hAnsi="Times New Roman" w:cs="Times New Roman"/>
          <w:sz w:val="28"/>
          <w:szCs w:val="28"/>
        </w:rPr>
        <w:t xml:space="preserve"> </w:t>
      </w:r>
      <w:r w:rsidR="00910A43" w:rsidRPr="00BC4DCF">
        <w:rPr>
          <w:rFonts w:ascii="Times New Roman" w:hAnsi="Times New Roman" w:cs="Times New Roman"/>
          <w:sz w:val="28"/>
          <w:szCs w:val="28"/>
        </w:rPr>
        <w:t xml:space="preserve"> часто называли его «Красно солнышко», за участливое к ним отношение независимо от состояния и  масштаба дела.  Владимир Корнильевич не только глубоко </w:t>
      </w:r>
      <w:r w:rsidRPr="00BC4DCF">
        <w:rPr>
          <w:rFonts w:ascii="Times New Roman" w:hAnsi="Times New Roman" w:cs="Times New Roman"/>
          <w:sz w:val="28"/>
          <w:szCs w:val="28"/>
        </w:rPr>
        <w:t xml:space="preserve"> </w:t>
      </w:r>
      <w:r w:rsidR="00910A43" w:rsidRPr="00BC4DCF">
        <w:rPr>
          <w:rFonts w:ascii="Times New Roman" w:hAnsi="Times New Roman" w:cs="Times New Roman"/>
          <w:sz w:val="28"/>
          <w:szCs w:val="28"/>
        </w:rPr>
        <w:t xml:space="preserve">и основательно погрузился в профессиональную деятельность (под его началом пройдёт первый съезд мировых судей </w:t>
      </w:r>
      <w:r w:rsidRPr="00BC4DCF">
        <w:rPr>
          <w:rFonts w:ascii="Times New Roman" w:hAnsi="Times New Roman" w:cs="Times New Roman"/>
          <w:sz w:val="28"/>
          <w:szCs w:val="28"/>
        </w:rPr>
        <w:t xml:space="preserve"> </w:t>
      </w:r>
      <w:r w:rsidR="00910A43" w:rsidRPr="00BC4DCF">
        <w:rPr>
          <w:rFonts w:ascii="Times New Roman" w:hAnsi="Times New Roman" w:cs="Times New Roman"/>
          <w:sz w:val="28"/>
          <w:szCs w:val="28"/>
        </w:rPr>
        <w:t>Челябинского огруга), но и займётся общественной работой: станет председателем сиротского суда  (</w:t>
      </w:r>
      <w:r w:rsidR="00910A43" w:rsidRPr="00BC4DCF">
        <w:rPr>
          <w:rFonts w:ascii="Times New Roman" w:hAnsi="Times New Roman" w:cs="Times New Roman"/>
          <w:sz w:val="28"/>
          <w:szCs w:val="28"/>
          <w:shd w:val="clear" w:color="auto" w:fill="FFFFFF"/>
        </w:rPr>
        <w:t>сословный орган, ведавший опекунскими делами купцов, мещан, цеховых ремесленников и личных дворян (если они н</w:t>
      </w:r>
      <w:r w:rsidR="00BA15BD" w:rsidRPr="00BC4DCF">
        <w:rPr>
          <w:rFonts w:ascii="Times New Roman" w:hAnsi="Times New Roman" w:cs="Times New Roman"/>
          <w:sz w:val="28"/>
          <w:szCs w:val="28"/>
          <w:shd w:val="clear" w:color="auto" w:fill="FFFFFF"/>
        </w:rPr>
        <w:t>е имели земельной собственности</w:t>
      </w:r>
      <w:r w:rsidR="00910A43" w:rsidRPr="00BC4DCF">
        <w:rPr>
          <w:rFonts w:ascii="Times New Roman" w:hAnsi="Times New Roman" w:cs="Times New Roman"/>
          <w:sz w:val="28"/>
          <w:szCs w:val="28"/>
          <w:shd w:val="clear" w:color="auto" w:fill="FFFFFF"/>
        </w:rPr>
        <w:t xml:space="preserve">. Такие суды были созданы в 1775 г. </w:t>
      </w:r>
      <w:r w:rsidR="00BA15BD" w:rsidRPr="00BC4DCF">
        <w:rPr>
          <w:rFonts w:ascii="Times New Roman" w:hAnsi="Times New Roman" w:cs="Times New Roman"/>
          <w:sz w:val="28"/>
          <w:szCs w:val="28"/>
          <w:shd w:val="clear" w:color="auto" w:fill="FFFFFF"/>
        </w:rPr>
        <w:t xml:space="preserve">при каждом городовом магистрате), комиссии по заведованию  городским детским </w:t>
      </w:r>
      <w:r w:rsidRPr="00BC4DCF">
        <w:rPr>
          <w:rFonts w:ascii="Times New Roman" w:hAnsi="Times New Roman" w:cs="Times New Roman"/>
          <w:sz w:val="28"/>
          <w:szCs w:val="28"/>
        </w:rPr>
        <w:t xml:space="preserve"> </w:t>
      </w:r>
      <w:r w:rsidR="00BA15BD" w:rsidRPr="00BC4DCF">
        <w:rPr>
          <w:rFonts w:ascii="Times New Roman" w:hAnsi="Times New Roman" w:cs="Times New Roman"/>
          <w:sz w:val="28"/>
          <w:szCs w:val="28"/>
        </w:rPr>
        <w:t>приютом,  председателем попечительского совета  первой в Челябинске женской гимназии, попечителем начальных школ</w:t>
      </w:r>
      <w:r w:rsidR="00B04059">
        <w:rPr>
          <w:rFonts w:ascii="Times New Roman" w:hAnsi="Times New Roman" w:cs="Times New Roman"/>
          <w:sz w:val="28"/>
          <w:szCs w:val="28"/>
        </w:rPr>
        <w:t xml:space="preserve"> (за развитие в Челябинске народного образования Челябинская городская дума 3 марта 1895 выразила В.К.Покровскому благодарность)</w:t>
      </w:r>
      <w:r w:rsidR="00BA15BD" w:rsidRPr="00BC4DCF">
        <w:rPr>
          <w:rFonts w:ascii="Times New Roman" w:hAnsi="Times New Roman" w:cs="Times New Roman"/>
          <w:sz w:val="28"/>
          <w:szCs w:val="28"/>
        </w:rPr>
        <w:t>, будет работать в комиссиях по домам трудолюбия и ночлежным домам.</w:t>
      </w:r>
      <w:r w:rsidR="00AE7627">
        <w:rPr>
          <w:rFonts w:ascii="Times New Roman" w:hAnsi="Times New Roman" w:cs="Times New Roman"/>
          <w:sz w:val="28"/>
          <w:szCs w:val="28"/>
        </w:rPr>
        <w:t xml:space="preserve"> Н</w:t>
      </w:r>
      <w:r w:rsidR="00575C2C" w:rsidRPr="00BC4DCF">
        <w:rPr>
          <w:rFonts w:ascii="Times New Roman" w:hAnsi="Times New Roman" w:cs="Times New Roman"/>
          <w:sz w:val="28"/>
          <w:szCs w:val="28"/>
        </w:rPr>
        <w:t>а открытие сада им. А.С. Пушкина Владимир Корнильевич пожертвовал 400 руб.</w:t>
      </w:r>
      <w:r w:rsidR="00BC3BA6">
        <w:rPr>
          <w:rFonts w:ascii="Times New Roman" w:hAnsi="Times New Roman" w:cs="Times New Roman"/>
          <w:sz w:val="28"/>
          <w:szCs w:val="28"/>
        </w:rPr>
        <w:t xml:space="preserve">, а инициатором создания этого сада был Иван Корнильевич Покровский. </w:t>
      </w:r>
      <w:r w:rsidR="00BC3BA6" w:rsidRPr="00BC3BA6">
        <w:rPr>
          <w:rFonts w:ascii="Times New Roman" w:hAnsi="Times New Roman" w:cs="Times New Roman"/>
          <w:sz w:val="28"/>
          <w:szCs w:val="28"/>
        </w:rPr>
        <w:t xml:space="preserve">В </w:t>
      </w:r>
      <w:r w:rsidR="00BC3BA6" w:rsidRPr="00BC3BA6">
        <w:rPr>
          <w:rFonts w:ascii="Times New Roman" w:eastAsia="Times New Roman" w:hAnsi="Times New Roman" w:cs="Times New Roman"/>
          <w:sz w:val="28"/>
          <w:szCs w:val="28"/>
          <w:lang w:eastAsia="ru-RU"/>
        </w:rPr>
        <w:t xml:space="preserve">1896 году он получил благодарность попечителя Оренбургского учебного округа за </w:t>
      </w:r>
      <w:r w:rsidR="00BC3BA6" w:rsidRPr="00BC3BA6">
        <w:rPr>
          <w:rFonts w:ascii="Times New Roman" w:eastAsia="Times New Roman" w:hAnsi="Times New Roman" w:cs="Times New Roman"/>
          <w:sz w:val="28"/>
          <w:szCs w:val="28"/>
          <w:lang w:eastAsia="ru-RU"/>
        </w:rPr>
        <w:lastRenderedPageBreak/>
        <w:t>пожертвование 300 рублей и предоставление городу беспроцентной ссуды в 4000 рублей на сооружение пристроя к городскому училищу, попечителем которого он был с 1891 года. Из общественной и политической деятельности И. К. Покровского можно отметить несколько моментов: многократно избирался гласным городской думы, входил в партию конституционных демократов, от которых и был избран в Государственную думу III созыва</w:t>
      </w:r>
      <w:r w:rsidR="00BC3BA6">
        <w:rPr>
          <w:rFonts w:ascii="Times New Roman" w:eastAsia="Times New Roman" w:hAnsi="Times New Roman" w:cs="Times New Roman"/>
          <w:sz w:val="28"/>
          <w:szCs w:val="28"/>
          <w:lang w:eastAsia="ru-RU"/>
        </w:rPr>
        <w:t xml:space="preserve">. </w:t>
      </w:r>
      <w:r w:rsidR="00575C2C" w:rsidRPr="00BC3BA6">
        <w:rPr>
          <w:rFonts w:ascii="Times New Roman" w:hAnsi="Times New Roman" w:cs="Times New Roman"/>
          <w:sz w:val="28"/>
          <w:szCs w:val="28"/>
        </w:rPr>
        <w:t xml:space="preserve"> В 1909 г. по инициативе В.К.Покровского будет открыта Торговая </w:t>
      </w:r>
      <w:r w:rsidR="00575C2C" w:rsidRPr="00BC4DCF">
        <w:rPr>
          <w:rFonts w:ascii="Times New Roman" w:hAnsi="Times New Roman" w:cs="Times New Roman"/>
          <w:sz w:val="28"/>
          <w:szCs w:val="28"/>
        </w:rPr>
        <w:t xml:space="preserve">школа, целью которой было коммерческое образование, подготовка молодёжи к коммерческой деятельности.  </w:t>
      </w:r>
      <w:r w:rsidR="00BC4DCF" w:rsidRPr="00446FC2">
        <w:rPr>
          <w:rFonts w:ascii="Times New Roman" w:eastAsia="Times New Roman" w:hAnsi="Times New Roman" w:cs="Times New Roman"/>
          <w:sz w:val="28"/>
          <w:szCs w:val="28"/>
          <w:lang w:eastAsia="ru-RU"/>
        </w:rPr>
        <w:t>Деятельность Владимира Корнильевича Покровского оценили его земляки и правительство Российской империи. Он стал кавалером нескольких орденов: Св. Владимира 4-й степени, Св. Анны 2-й степени и Св. Станислава 2-й степени. При этом орденом Св. Анны 2-й степени был награжден 13 декабря 1891 года по Министерству просвещения «за отличное усердие и особые труды… по должности председателя попечительского совета Челябинской прогимназии».</w:t>
      </w:r>
    </w:p>
    <w:p w:rsidR="00BC3BA6" w:rsidRPr="00BC3BA6" w:rsidRDefault="001041A9" w:rsidP="00BC3BA6">
      <w:pPr>
        <w:shd w:val="clear" w:color="auto" w:fill="FFFFFF"/>
        <w:spacing w:before="75" w:after="15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4DCF" w:rsidRPr="00BC3BA6">
        <w:rPr>
          <w:rFonts w:ascii="Times New Roman" w:eastAsia="Times New Roman" w:hAnsi="Times New Roman" w:cs="Times New Roman"/>
          <w:sz w:val="28"/>
          <w:szCs w:val="28"/>
          <w:lang w:eastAsia="ru-RU"/>
        </w:rPr>
        <w:t>30 октября 1907 года император Николай II, на основании доклада Министерства внутренних дел, одобрил присвоение Владимиру Покровскому звания почетного гражданина Челябинска за благотворительную деятельность в области народного образования и организацию детского приюта в Челябинске.</w:t>
      </w:r>
      <w:r w:rsidR="00BC3BA6" w:rsidRPr="00BC3BA6">
        <w:rPr>
          <w:rFonts w:ascii="Times New Roman" w:eastAsia="Times New Roman" w:hAnsi="Times New Roman" w:cs="Times New Roman"/>
          <w:sz w:val="28"/>
          <w:szCs w:val="28"/>
          <w:lang w:eastAsia="ru-RU"/>
        </w:rPr>
        <w:t xml:space="preserve"> </w:t>
      </w:r>
      <w:r w:rsidR="00BC3BA6" w:rsidRPr="00BC3BA6">
        <w:rPr>
          <w:rFonts w:ascii="Times New Roman" w:eastAsia="Times New Roman" w:hAnsi="Times New Roman" w:cs="Times New Roman"/>
          <w:color w:val="3D3D3D"/>
          <w:sz w:val="28"/>
          <w:szCs w:val="28"/>
          <w:lang w:eastAsia="ru-RU"/>
        </w:rPr>
        <w:t>В память о Владимире Корнильевиче были учреждены две стипендии его</w:t>
      </w:r>
      <w:r w:rsidR="00BC3BA6">
        <w:rPr>
          <w:rFonts w:ascii="Times New Roman" w:eastAsia="Times New Roman" w:hAnsi="Times New Roman" w:cs="Times New Roman"/>
          <w:color w:val="3D3D3D"/>
          <w:sz w:val="28"/>
          <w:szCs w:val="28"/>
          <w:lang w:eastAsia="ru-RU"/>
        </w:rPr>
        <w:t xml:space="preserve"> имени: одна в Челябинской Т</w:t>
      </w:r>
      <w:r w:rsidR="00BC3BA6" w:rsidRPr="00BC3BA6">
        <w:rPr>
          <w:rFonts w:ascii="Times New Roman" w:eastAsia="Times New Roman" w:hAnsi="Times New Roman" w:cs="Times New Roman"/>
          <w:color w:val="3D3D3D"/>
          <w:sz w:val="28"/>
          <w:szCs w:val="28"/>
          <w:lang w:eastAsia="ru-RU"/>
        </w:rPr>
        <w:t xml:space="preserve">орговой школе, ее назначал </w:t>
      </w:r>
      <w:r w:rsidR="00BC3BA6" w:rsidRPr="00BC3BA6">
        <w:rPr>
          <w:rFonts w:ascii="Times New Roman" w:eastAsia="Times New Roman" w:hAnsi="Times New Roman" w:cs="Times New Roman"/>
          <w:sz w:val="28"/>
          <w:szCs w:val="28"/>
          <w:lang w:eastAsia="ru-RU"/>
        </w:rPr>
        <w:t>Челябинский биржевой комитет в память об инициаторе создания этого учебного заведения. Вторая – в Челябинской женской гимназии учреждена вдовой В. К. Покровского – Евдокией Ивановной, которая внесла в попечительский совет гимназии 3000 рублей с тем, чтобы проценты с этой суммы шли на оплату стипендии ученицам-сиротам.</w:t>
      </w:r>
    </w:p>
    <w:p w:rsidR="00BC4DCF" w:rsidRPr="00446FC2" w:rsidRDefault="001041A9" w:rsidP="00BC4DCF">
      <w:pPr>
        <w:shd w:val="clear" w:color="auto" w:fill="FFFFFF"/>
        <w:spacing w:before="75" w:after="15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3BA6" w:rsidRPr="00BC3BA6">
        <w:rPr>
          <w:rFonts w:ascii="Times New Roman" w:eastAsia="Times New Roman" w:hAnsi="Times New Roman" w:cs="Times New Roman"/>
          <w:sz w:val="28"/>
          <w:szCs w:val="28"/>
          <w:lang w:eastAsia="ru-RU"/>
        </w:rPr>
        <w:t xml:space="preserve">Сегодня имя Владимира Корнильевича Покровского все чаще вспоминают в связи с историей Челябинска, как один из примеров гражданина, проявившего себя в разных областях – предпринимательской, </w:t>
      </w:r>
      <w:r w:rsidR="00BC3BA6" w:rsidRPr="00BC3BA6">
        <w:rPr>
          <w:rFonts w:ascii="Times New Roman" w:eastAsia="Times New Roman" w:hAnsi="Times New Roman" w:cs="Times New Roman"/>
          <w:sz w:val="28"/>
          <w:szCs w:val="28"/>
          <w:lang w:eastAsia="ru-RU"/>
        </w:rPr>
        <w:lastRenderedPageBreak/>
        <w:t>благотворительной, попечительской. Не все современники оценивали его деятельность только с положительной стороны, но несомненно, что роль его в жизни Челябинска того времени велика и звание почетного гражданина нашего города он получил заслуженно.</w:t>
      </w:r>
    </w:p>
    <w:p w:rsidR="0057698F" w:rsidRDefault="001041A9" w:rsidP="001041A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75C2C" w:rsidRPr="00BC4DCF">
        <w:rPr>
          <w:rFonts w:ascii="Times New Roman" w:hAnsi="Times New Roman" w:cs="Times New Roman"/>
          <w:sz w:val="28"/>
          <w:szCs w:val="28"/>
        </w:rPr>
        <w:t>Нельзя  считать, что Покровские были альтруистами: они  обладали жёсткой деловой хваткой, умели  извлекать выгоду там, где это было возможно. Но авторитет их был велик не только среди купцов и промышленников, но и среди простолюдинов, мещан и интеллигенции. Результатом разносторонней деятельности Покровских стало превращение  захолустного Челябинского уезда в крупный торгово-промышленный</w:t>
      </w:r>
      <w:r w:rsidR="00575C2C">
        <w:rPr>
          <w:rFonts w:ascii="Times New Roman" w:hAnsi="Times New Roman" w:cs="Times New Roman"/>
          <w:sz w:val="28"/>
          <w:szCs w:val="28"/>
        </w:rPr>
        <w:t xml:space="preserve"> центр.</w:t>
      </w:r>
      <w:r w:rsidR="00B04059">
        <w:rPr>
          <w:rFonts w:ascii="Times New Roman" w:hAnsi="Times New Roman" w:cs="Times New Roman"/>
          <w:sz w:val="28"/>
          <w:szCs w:val="28"/>
        </w:rPr>
        <w:t xml:space="preserve"> </w:t>
      </w:r>
      <w:r w:rsidR="000D15A4">
        <w:rPr>
          <w:rFonts w:ascii="Times New Roman" w:hAnsi="Times New Roman" w:cs="Times New Roman"/>
          <w:sz w:val="28"/>
          <w:szCs w:val="28"/>
        </w:rPr>
        <w:t xml:space="preserve"> </w:t>
      </w:r>
      <w:r w:rsidR="00B04059">
        <w:rPr>
          <w:rFonts w:ascii="Times New Roman" w:hAnsi="Times New Roman" w:cs="Times New Roman"/>
          <w:sz w:val="28"/>
          <w:szCs w:val="28"/>
        </w:rPr>
        <w:t>Имена Покровских</w:t>
      </w:r>
      <w:r w:rsidR="000D15A4">
        <w:rPr>
          <w:rFonts w:ascii="Times New Roman" w:hAnsi="Times New Roman" w:cs="Times New Roman"/>
          <w:sz w:val="28"/>
          <w:szCs w:val="28"/>
        </w:rPr>
        <w:t xml:space="preserve">, к сожалению, </w:t>
      </w:r>
      <w:r w:rsidR="00B04059">
        <w:rPr>
          <w:rFonts w:ascii="Times New Roman" w:hAnsi="Times New Roman" w:cs="Times New Roman"/>
          <w:sz w:val="28"/>
          <w:szCs w:val="28"/>
        </w:rPr>
        <w:t xml:space="preserve"> практически ушли в небытие: семейный склеп на Михайловском хуторе, где похоронены  Корнилий Иванович и Владимир Корнильевич</w:t>
      </w:r>
      <w:r w:rsidR="00365AF3">
        <w:rPr>
          <w:rFonts w:ascii="Times New Roman" w:hAnsi="Times New Roman" w:cs="Times New Roman"/>
          <w:sz w:val="28"/>
          <w:szCs w:val="28"/>
        </w:rPr>
        <w:t>,</w:t>
      </w:r>
      <w:r w:rsidR="00B04059">
        <w:rPr>
          <w:rFonts w:ascii="Times New Roman" w:hAnsi="Times New Roman" w:cs="Times New Roman"/>
          <w:sz w:val="28"/>
          <w:szCs w:val="28"/>
        </w:rPr>
        <w:t xml:space="preserve"> затоплен водой в 60-ые гг.  X</w:t>
      </w:r>
      <w:r w:rsidR="00B04059">
        <w:rPr>
          <w:rFonts w:ascii="Times New Roman" w:hAnsi="Times New Roman" w:cs="Times New Roman"/>
          <w:sz w:val="28"/>
          <w:szCs w:val="28"/>
          <w:lang w:val="en-US"/>
        </w:rPr>
        <w:t>X</w:t>
      </w:r>
      <w:r w:rsidR="00B04059" w:rsidRPr="00B04059">
        <w:rPr>
          <w:rFonts w:ascii="Times New Roman" w:hAnsi="Times New Roman" w:cs="Times New Roman"/>
          <w:sz w:val="28"/>
          <w:szCs w:val="28"/>
        </w:rPr>
        <w:t xml:space="preserve"> в. при </w:t>
      </w:r>
      <w:r w:rsidR="00B04059">
        <w:rPr>
          <w:rFonts w:ascii="Times New Roman" w:hAnsi="Times New Roman" w:cs="Times New Roman"/>
          <w:sz w:val="28"/>
          <w:szCs w:val="28"/>
        </w:rPr>
        <w:t>строительстве</w:t>
      </w:r>
      <w:r w:rsidR="00BC3BA6">
        <w:rPr>
          <w:rFonts w:ascii="Times New Roman" w:hAnsi="Times New Roman" w:cs="Times New Roman"/>
          <w:sz w:val="28"/>
          <w:szCs w:val="28"/>
        </w:rPr>
        <w:t xml:space="preserve"> Шершнёвского водохранилища.</w:t>
      </w:r>
      <w:r w:rsidR="00DD0D92">
        <w:rPr>
          <w:rFonts w:ascii="Times New Roman" w:hAnsi="Times New Roman" w:cs="Times New Roman"/>
          <w:sz w:val="28"/>
          <w:szCs w:val="28"/>
        </w:rPr>
        <w:t xml:space="preserve"> Революция 1917  разметала потомков Корнилия Покровского по миру.   Одно из немногих упоминаний о Покровских – памятная доска на доме по улице Труда, 98. Это одно из старейших (сохранившихся) каменных зданий в г.Челябинск, известное как дом Шиховых-Покровских. </w:t>
      </w:r>
      <w:r w:rsidR="000D15A4" w:rsidRPr="000D15A4">
        <w:rPr>
          <w:rFonts w:ascii="Times New Roman" w:eastAsia="Times New Roman" w:hAnsi="Times New Roman" w:cs="Times New Roman"/>
          <w:sz w:val="28"/>
          <w:szCs w:val="28"/>
          <w:lang w:eastAsia="ru-RU"/>
        </w:rPr>
        <w:t>Сам Покровский в этом доме не жил, а сдавал помещения в наем. В здании располагались народное училище, полицейское управление, телефонная станция и телеграф. А с 1880-х годов в этом доме собирались члены Общественного собрания Челябинска — первого городского клуба. Здесь проводились вечера, обеды, балы, новогодние и святочные маскарады, действовала библиотека, организованная Покровским. Членские взносы были достаточно высокие, поэтому здесь собирался весь цвет Челябинска, в частности, издатель Абрам Борисович Бреслин, стоматолог и биржевой маклер Семен Григорьевич Данцигер, журналист Виктор Александрович Весновский и, конечно, сам Покровский.</w:t>
      </w:r>
      <w:r w:rsidR="000D15A4">
        <w:rPr>
          <w:rFonts w:ascii="Arial" w:eastAsia="Times New Roman" w:hAnsi="Arial" w:cs="Arial"/>
          <w:color w:val="000000"/>
          <w:sz w:val="27"/>
          <w:szCs w:val="27"/>
          <w:lang w:eastAsia="ru-RU"/>
        </w:rPr>
        <w:t xml:space="preserve"> </w:t>
      </w:r>
      <w:r w:rsidR="00DD0D92">
        <w:rPr>
          <w:rFonts w:ascii="Times New Roman" w:hAnsi="Times New Roman" w:cs="Times New Roman"/>
          <w:sz w:val="28"/>
          <w:szCs w:val="28"/>
        </w:rPr>
        <w:t xml:space="preserve"> </w:t>
      </w:r>
      <w:r w:rsidR="000D15A4">
        <w:rPr>
          <w:rFonts w:ascii="Times New Roman" w:hAnsi="Times New Roman" w:cs="Times New Roman"/>
          <w:sz w:val="28"/>
          <w:szCs w:val="28"/>
        </w:rPr>
        <w:t xml:space="preserve">Доска установлена 13.09.2011 г. Авторами </w:t>
      </w:r>
      <w:r w:rsidR="00DD0D92">
        <w:rPr>
          <w:rFonts w:ascii="Times New Roman" w:hAnsi="Times New Roman" w:cs="Times New Roman"/>
          <w:sz w:val="28"/>
          <w:szCs w:val="28"/>
        </w:rPr>
        <w:t xml:space="preserve"> этой доски  </w:t>
      </w:r>
      <w:r w:rsidR="000D15A4">
        <w:rPr>
          <w:rFonts w:ascii="Times New Roman" w:hAnsi="Times New Roman" w:cs="Times New Roman"/>
          <w:sz w:val="28"/>
          <w:szCs w:val="28"/>
        </w:rPr>
        <w:t>стали художник-монументалист Сергей Черкашин и скульптор Константин Гилёв.   В с.</w:t>
      </w:r>
      <w:r w:rsidR="00C77CC0">
        <w:rPr>
          <w:rFonts w:ascii="Times New Roman" w:hAnsi="Times New Roman" w:cs="Times New Roman"/>
          <w:sz w:val="28"/>
          <w:szCs w:val="28"/>
        </w:rPr>
        <w:t xml:space="preserve"> </w:t>
      </w:r>
      <w:r w:rsidR="000D15A4">
        <w:rPr>
          <w:rFonts w:ascii="Times New Roman" w:hAnsi="Times New Roman" w:cs="Times New Roman"/>
          <w:sz w:val="28"/>
          <w:szCs w:val="28"/>
        </w:rPr>
        <w:t xml:space="preserve">Кременкуль, неподалёку от Михайловского </w:t>
      </w:r>
      <w:r w:rsidR="000D15A4">
        <w:rPr>
          <w:rFonts w:ascii="Times New Roman" w:hAnsi="Times New Roman" w:cs="Times New Roman"/>
          <w:sz w:val="28"/>
          <w:szCs w:val="28"/>
        </w:rPr>
        <w:lastRenderedPageBreak/>
        <w:t xml:space="preserve">хутора,  принадлежащего Покровским, </w:t>
      </w:r>
      <w:r w:rsidR="006E6C05">
        <w:rPr>
          <w:rFonts w:ascii="Times New Roman" w:hAnsi="Times New Roman" w:cs="Times New Roman"/>
          <w:sz w:val="28"/>
          <w:szCs w:val="28"/>
        </w:rPr>
        <w:t>0</w:t>
      </w:r>
      <w:r w:rsidR="000D15A4">
        <w:rPr>
          <w:rFonts w:ascii="Times New Roman" w:hAnsi="Times New Roman" w:cs="Times New Roman"/>
          <w:sz w:val="28"/>
          <w:szCs w:val="28"/>
        </w:rPr>
        <w:t xml:space="preserve">1.09.2022 был открыт памятник труженикам тыла периода Великой Отечественной войны 1941-1945 гг. Автором этого памятника стал тоже </w:t>
      </w:r>
      <w:r w:rsidR="00365AF3">
        <w:rPr>
          <w:rFonts w:ascii="Times New Roman" w:hAnsi="Times New Roman" w:cs="Times New Roman"/>
          <w:sz w:val="28"/>
          <w:szCs w:val="28"/>
        </w:rPr>
        <w:t xml:space="preserve"> </w:t>
      </w:r>
      <w:r w:rsidR="000D15A4">
        <w:rPr>
          <w:rFonts w:ascii="Times New Roman" w:hAnsi="Times New Roman" w:cs="Times New Roman"/>
          <w:sz w:val="28"/>
          <w:szCs w:val="28"/>
        </w:rPr>
        <w:t>К.Гилёв. Вот такая перекличка</w:t>
      </w:r>
      <w:r w:rsidR="00D37C48">
        <w:rPr>
          <w:rFonts w:ascii="Times New Roman" w:hAnsi="Times New Roman" w:cs="Times New Roman"/>
          <w:sz w:val="28"/>
          <w:szCs w:val="28"/>
        </w:rPr>
        <w:t xml:space="preserve"> и связь людей, событий, мест.</w:t>
      </w:r>
    </w:p>
    <w:p w:rsidR="0057698F" w:rsidRDefault="00C51145" w:rsidP="0057698F">
      <w:pPr>
        <w:spacing w:line="360" w:lineRule="auto"/>
        <w:rPr>
          <w:rFonts w:ascii="Times New Roman" w:hAnsi="Times New Roman" w:cs="Times New Roman"/>
          <w:sz w:val="28"/>
          <w:szCs w:val="28"/>
        </w:rPr>
      </w:pPr>
      <w:r w:rsidRPr="0057698F">
        <w:rPr>
          <w:rFonts w:ascii="Times New Roman" w:hAnsi="Times New Roman" w:cs="Times New Roman"/>
          <w:b/>
          <w:sz w:val="28"/>
          <w:szCs w:val="28"/>
        </w:rPr>
        <w:t>Заключение.</w:t>
      </w:r>
    </w:p>
    <w:p w:rsidR="007E08AC" w:rsidRDefault="00AE7627" w:rsidP="007E08AC">
      <w:pPr>
        <w:spacing w:line="360" w:lineRule="auto"/>
        <w:rPr>
          <w:rFonts w:ascii="Times New Roman" w:hAnsi="Times New Roman" w:cs="Times New Roman"/>
          <w:sz w:val="28"/>
          <w:szCs w:val="28"/>
        </w:rPr>
      </w:pPr>
      <w:r>
        <w:rPr>
          <w:rFonts w:ascii="Times New Roman" w:hAnsi="Times New Roman" w:cs="Times New Roman"/>
          <w:sz w:val="28"/>
          <w:szCs w:val="28"/>
        </w:rPr>
        <w:t xml:space="preserve">В </w:t>
      </w:r>
      <w:r w:rsidR="007E08AC">
        <w:rPr>
          <w:rFonts w:ascii="Times New Roman" w:hAnsi="Times New Roman" w:cs="Times New Roman"/>
          <w:sz w:val="28"/>
          <w:szCs w:val="28"/>
        </w:rPr>
        <w:t xml:space="preserve">своём </w:t>
      </w:r>
      <w:r w:rsidR="006F69DD">
        <w:rPr>
          <w:rFonts w:ascii="Times New Roman" w:hAnsi="Times New Roman" w:cs="Times New Roman"/>
          <w:sz w:val="28"/>
          <w:szCs w:val="28"/>
        </w:rPr>
        <w:t xml:space="preserve"> исследовании я предпринял</w:t>
      </w:r>
      <w:r w:rsidR="007E08AC">
        <w:rPr>
          <w:rFonts w:ascii="Times New Roman" w:hAnsi="Times New Roman" w:cs="Times New Roman"/>
          <w:sz w:val="28"/>
          <w:szCs w:val="28"/>
        </w:rPr>
        <w:t>а</w:t>
      </w:r>
      <w:r>
        <w:rPr>
          <w:rFonts w:ascii="Times New Roman" w:hAnsi="Times New Roman" w:cs="Times New Roman"/>
          <w:sz w:val="28"/>
          <w:szCs w:val="28"/>
        </w:rPr>
        <w:t xml:space="preserve"> </w:t>
      </w:r>
      <w:r w:rsidR="007E08AC">
        <w:rPr>
          <w:rFonts w:ascii="Times New Roman" w:hAnsi="Times New Roman" w:cs="Times New Roman"/>
          <w:sz w:val="28"/>
          <w:szCs w:val="28"/>
        </w:rPr>
        <w:t xml:space="preserve"> </w:t>
      </w:r>
      <w:r>
        <w:rPr>
          <w:rFonts w:ascii="Times New Roman" w:hAnsi="Times New Roman" w:cs="Times New Roman"/>
          <w:sz w:val="28"/>
          <w:szCs w:val="28"/>
        </w:rPr>
        <w:t>попытку</w:t>
      </w:r>
      <w:r w:rsidR="00C51145" w:rsidRPr="0057698F">
        <w:rPr>
          <w:rFonts w:ascii="Times New Roman" w:hAnsi="Times New Roman" w:cs="Times New Roman"/>
          <w:sz w:val="28"/>
          <w:szCs w:val="28"/>
        </w:rPr>
        <w:t xml:space="preserve"> </w:t>
      </w:r>
      <w:r w:rsidR="006F69DD">
        <w:rPr>
          <w:rFonts w:ascii="Times New Roman" w:hAnsi="Times New Roman" w:cs="Times New Roman"/>
          <w:sz w:val="28"/>
          <w:szCs w:val="28"/>
        </w:rPr>
        <w:t xml:space="preserve"> проанализировать </w:t>
      </w:r>
      <w:r w:rsidR="00C51145" w:rsidRPr="0057698F">
        <w:rPr>
          <w:rFonts w:ascii="Times New Roman" w:hAnsi="Times New Roman" w:cs="Times New Roman"/>
          <w:sz w:val="28"/>
          <w:szCs w:val="28"/>
        </w:rPr>
        <w:t>два</w:t>
      </w:r>
      <w:r w:rsidR="006F69DD">
        <w:rPr>
          <w:rFonts w:ascii="Times New Roman" w:hAnsi="Times New Roman" w:cs="Times New Roman"/>
          <w:sz w:val="28"/>
          <w:szCs w:val="28"/>
        </w:rPr>
        <w:t xml:space="preserve"> направления деятельности предпринимателей:</w:t>
      </w:r>
      <w:r w:rsidR="00C51145" w:rsidRPr="0057698F">
        <w:rPr>
          <w:rFonts w:ascii="Times New Roman" w:hAnsi="Times New Roman" w:cs="Times New Roman"/>
          <w:sz w:val="28"/>
          <w:szCs w:val="28"/>
        </w:rPr>
        <w:t xml:space="preserve"> </w:t>
      </w:r>
      <w:r w:rsidR="006F69DD">
        <w:rPr>
          <w:rFonts w:ascii="Times New Roman" w:hAnsi="Times New Roman" w:cs="Times New Roman"/>
          <w:sz w:val="28"/>
          <w:szCs w:val="28"/>
        </w:rPr>
        <w:t>собственно экономическую деятельность и занятия бл</w:t>
      </w:r>
      <w:r w:rsidR="00227409">
        <w:rPr>
          <w:rFonts w:ascii="Times New Roman" w:hAnsi="Times New Roman" w:cs="Times New Roman"/>
          <w:sz w:val="28"/>
          <w:szCs w:val="28"/>
        </w:rPr>
        <w:t>а</w:t>
      </w:r>
      <w:r w:rsidR="006F69DD">
        <w:rPr>
          <w:rFonts w:ascii="Times New Roman" w:hAnsi="Times New Roman" w:cs="Times New Roman"/>
          <w:sz w:val="28"/>
          <w:szCs w:val="28"/>
        </w:rPr>
        <w:t xml:space="preserve">готворительностью.  </w:t>
      </w:r>
      <w:r w:rsidR="007E08AC">
        <w:rPr>
          <w:rFonts w:ascii="Times New Roman" w:hAnsi="Times New Roman" w:cs="Times New Roman"/>
          <w:sz w:val="28"/>
          <w:szCs w:val="28"/>
        </w:rPr>
        <w:t xml:space="preserve">На протяжении  </w:t>
      </w:r>
      <w:r w:rsidR="007E08AC" w:rsidRPr="006F69DD">
        <w:rPr>
          <w:rFonts w:ascii="Times New Roman" w:hAnsi="Times New Roman" w:cs="Times New Roman"/>
          <w:color w:val="000000"/>
          <w:sz w:val="28"/>
          <w:szCs w:val="28"/>
        </w:rPr>
        <w:t>XIX</w:t>
      </w:r>
      <w:r w:rsidR="007E08AC" w:rsidRPr="0057698F">
        <w:rPr>
          <w:rFonts w:ascii="Times New Roman" w:hAnsi="Times New Roman" w:cs="Times New Roman"/>
          <w:sz w:val="28"/>
          <w:szCs w:val="28"/>
        </w:rPr>
        <w:t xml:space="preserve"> века и </w:t>
      </w:r>
      <w:r w:rsidR="007E08AC">
        <w:rPr>
          <w:rFonts w:ascii="Times New Roman" w:hAnsi="Times New Roman" w:cs="Times New Roman"/>
          <w:sz w:val="28"/>
          <w:szCs w:val="28"/>
        </w:rPr>
        <w:t xml:space="preserve"> вплоть </w:t>
      </w:r>
      <w:r w:rsidR="007E08AC" w:rsidRPr="0057698F">
        <w:rPr>
          <w:rFonts w:ascii="Times New Roman" w:hAnsi="Times New Roman" w:cs="Times New Roman"/>
          <w:sz w:val="28"/>
          <w:szCs w:val="28"/>
        </w:rPr>
        <w:t xml:space="preserve">до 1917 г. промышленники своей способствовали превращению Южного Урала в один из промышленных центров Российской империи, </w:t>
      </w:r>
      <w:r w:rsidR="007E08AC">
        <w:rPr>
          <w:rFonts w:ascii="Times New Roman" w:hAnsi="Times New Roman" w:cs="Times New Roman"/>
          <w:sz w:val="28"/>
          <w:szCs w:val="28"/>
        </w:rPr>
        <w:t xml:space="preserve"> а также </w:t>
      </w:r>
      <w:r w:rsidR="007E08AC" w:rsidRPr="0057698F">
        <w:rPr>
          <w:rFonts w:ascii="Times New Roman" w:hAnsi="Times New Roman" w:cs="Times New Roman"/>
          <w:sz w:val="28"/>
          <w:szCs w:val="28"/>
        </w:rPr>
        <w:t xml:space="preserve">жертвовали многочисленные средства на нужды благотворительности. </w:t>
      </w:r>
      <w:r w:rsidR="007E08AC">
        <w:rPr>
          <w:rFonts w:ascii="Times New Roman" w:hAnsi="Times New Roman" w:cs="Times New Roman"/>
          <w:sz w:val="28"/>
          <w:szCs w:val="28"/>
        </w:rPr>
        <w:t xml:space="preserve">  </w:t>
      </w:r>
      <w:r w:rsidR="007E08AC" w:rsidRPr="0057698F">
        <w:rPr>
          <w:rFonts w:ascii="Times New Roman" w:hAnsi="Times New Roman" w:cs="Times New Roman"/>
          <w:sz w:val="28"/>
          <w:szCs w:val="28"/>
        </w:rPr>
        <w:t>Предпринимательская</w:t>
      </w:r>
      <w:r w:rsidR="007E08AC">
        <w:rPr>
          <w:rFonts w:ascii="Times New Roman" w:hAnsi="Times New Roman" w:cs="Times New Roman"/>
          <w:sz w:val="28"/>
          <w:szCs w:val="28"/>
        </w:rPr>
        <w:t xml:space="preserve">  </w:t>
      </w:r>
      <w:r w:rsidR="00C51145" w:rsidRPr="0057698F">
        <w:rPr>
          <w:rFonts w:ascii="Times New Roman" w:hAnsi="Times New Roman" w:cs="Times New Roman"/>
          <w:sz w:val="28"/>
          <w:szCs w:val="28"/>
        </w:rPr>
        <w:t>деятельность представляет пример,</w:t>
      </w:r>
      <w:r w:rsidR="00227409">
        <w:rPr>
          <w:rFonts w:ascii="Times New Roman" w:hAnsi="Times New Roman" w:cs="Times New Roman"/>
          <w:sz w:val="28"/>
          <w:szCs w:val="28"/>
        </w:rPr>
        <w:t xml:space="preserve"> </w:t>
      </w:r>
      <w:r w:rsidR="00C51145" w:rsidRPr="0057698F">
        <w:rPr>
          <w:rFonts w:ascii="Times New Roman" w:hAnsi="Times New Roman" w:cs="Times New Roman"/>
          <w:sz w:val="28"/>
          <w:szCs w:val="28"/>
        </w:rPr>
        <w:t xml:space="preserve"> достойной подражания в наши дни. </w:t>
      </w:r>
      <w:r w:rsidR="006F69DD">
        <w:rPr>
          <w:rFonts w:ascii="Times New Roman" w:hAnsi="Times New Roman" w:cs="Times New Roman"/>
          <w:sz w:val="28"/>
          <w:szCs w:val="28"/>
        </w:rPr>
        <w:t xml:space="preserve">      </w:t>
      </w:r>
    </w:p>
    <w:p w:rsidR="006D0C38" w:rsidRDefault="007E08AC" w:rsidP="007E08AC">
      <w:pPr>
        <w:spacing w:line="360" w:lineRule="auto"/>
        <w:rPr>
          <w:rFonts w:ascii="Times New Roman" w:hAnsi="Times New Roman" w:cs="Times New Roman"/>
          <w:color w:val="000000"/>
          <w:sz w:val="28"/>
          <w:szCs w:val="28"/>
        </w:rPr>
      </w:pPr>
      <w:r>
        <w:rPr>
          <w:rFonts w:ascii="Times New Roman" w:hAnsi="Times New Roman" w:cs="Times New Roman"/>
          <w:sz w:val="28"/>
          <w:szCs w:val="28"/>
        </w:rPr>
        <w:t xml:space="preserve">         </w:t>
      </w:r>
      <w:r w:rsidRPr="006F69DD">
        <w:rPr>
          <w:rFonts w:ascii="Times New Roman" w:hAnsi="Times New Roman" w:cs="Times New Roman"/>
          <w:color w:val="000000"/>
          <w:sz w:val="28"/>
          <w:szCs w:val="28"/>
        </w:rPr>
        <w:t>Какими бы ни были мотивы русских благотворителей и меценатов, именн</w:t>
      </w:r>
      <w:r>
        <w:rPr>
          <w:rFonts w:ascii="Times New Roman" w:hAnsi="Times New Roman" w:cs="Times New Roman"/>
          <w:color w:val="000000"/>
          <w:sz w:val="28"/>
          <w:szCs w:val="28"/>
        </w:rPr>
        <w:t xml:space="preserve">о благодаря им в России в </w:t>
      </w:r>
      <w:r w:rsidRPr="006F69DD">
        <w:rPr>
          <w:rFonts w:ascii="Times New Roman" w:hAnsi="Times New Roman" w:cs="Times New Roman"/>
          <w:color w:val="000000"/>
          <w:sz w:val="28"/>
          <w:szCs w:val="28"/>
        </w:rPr>
        <w:t>XIX</w:t>
      </w:r>
      <w:r>
        <w:rPr>
          <w:rFonts w:ascii="Times New Roman" w:hAnsi="Times New Roman" w:cs="Times New Roman"/>
          <w:color w:val="000000"/>
          <w:sz w:val="28"/>
          <w:szCs w:val="28"/>
        </w:rPr>
        <w:t xml:space="preserve"> </w:t>
      </w:r>
      <w:r w:rsidRPr="006F69DD">
        <w:rPr>
          <w:rFonts w:ascii="Times New Roman" w:hAnsi="Times New Roman" w:cs="Times New Roman"/>
          <w:color w:val="000000"/>
          <w:sz w:val="28"/>
          <w:szCs w:val="28"/>
        </w:rPr>
        <w:t xml:space="preserve">вв. произошли значительные положительные изменения во многих сферах жизни общества, таких как образование, медицина, культура, социальная сфера и др.  В наши дни многие культурные, научные заведения не в состоянии полноценно выполнять свои функции в связи с недостаточным финансированием. Отсюда назревает потребность в </w:t>
      </w:r>
      <w:r>
        <w:rPr>
          <w:rFonts w:ascii="Times New Roman" w:hAnsi="Times New Roman" w:cs="Times New Roman"/>
          <w:color w:val="000000"/>
          <w:sz w:val="28"/>
          <w:szCs w:val="28"/>
        </w:rPr>
        <w:t xml:space="preserve">более активном </w:t>
      </w:r>
      <w:r w:rsidRPr="006F69DD">
        <w:rPr>
          <w:rFonts w:ascii="Times New Roman" w:hAnsi="Times New Roman" w:cs="Times New Roman"/>
          <w:color w:val="000000"/>
          <w:sz w:val="28"/>
          <w:szCs w:val="28"/>
        </w:rPr>
        <w:t>возрождении в России меценатства и благотворительности как социальных явлений.</w:t>
      </w:r>
      <w:r w:rsidR="00972148">
        <w:rPr>
          <w:rFonts w:ascii="Times New Roman" w:hAnsi="Times New Roman" w:cs="Times New Roman"/>
          <w:color w:val="000000"/>
          <w:sz w:val="28"/>
          <w:szCs w:val="28"/>
        </w:rPr>
        <w:t xml:space="preserve">   К сожалению, на протяжении  тридцати лет у значительной части представителей отечественной </w:t>
      </w:r>
      <w:r w:rsidR="00593173">
        <w:rPr>
          <w:rFonts w:ascii="Times New Roman" w:hAnsi="Times New Roman" w:cs="Times New Roman"/>
          <w:color w:val="000000"/>
          <w:sz w:val="28"/>
          <w:szCs w:val="28"/>
        </w:rPr>
        <w:t xml:space="preserve"> </w:t>
      </w:r>
      <w:r w:rsidR="00972148">
        <w:rPr>
          <w:rFonts w:ascii="Times New Roman" w:hAnsi="Times New Roman" w:cs="Times New Roman"/>
          <w:color w:val="000000"/>
          <w:sz w:val="28"/>
          <w:szCs w:val="28"/>
        </w:rPr>
        <w:t>бизнес-элиты сформировалось потребительское отношение к своей стране, и,</w:t>
      </w:r>
      <w:r w:rsidR="00593173">
        <w:rPr>
          <w:rFonts w:ascii="Times New Roman" w:hAnsi="Times New Roman" w:cs="Times New Roman"/>
          <w:color w:val="000000"/>
          <w:sz w:val="28"/>
          <w:szCs w:val="28"/>
        </w:rPr>
        <w:t xml:space="preserve"> </w:t>
      </w:r>
      <w:r w:rsidR="00972148">
        <w:rPr>
          <w:rFonts w:ascii="Times New Roman" w:hAnsi="Times New Roman" w:cs="Times New Roman"/>
          <w:color w:val="000000"/>
          <w:sz w:val="28"/>
          <w:szCs w:val="28"/>
        </w:rPr>
        <w:t xml:space="preserve">когда началась Специальная военная операция, они испугались за свои капиталы, размещённые  в зарубежных банках.   Началась полоса отказов от российского гражданства. Юрий Мильнер, Павел Дуров, Тимур Турпов, Николай Сторонский, Рубен Варданян, Павел Фукс… Даже Олег Тиньков, который всегда говорил, что в Россия  - лучшая страна для ведения бизнеса.   Громко </w:t>
      </w:r>
      <w:r w:rsidR="00972148">
        <w:rPr>
          <w:rFonts w:ascii="Times New Roman" w:hAnsi="Times New Roman" w:cs="Times New Roman"/>
          <w:color w:val="000000"/>
          <w:sz w:val="28"/>
          <w:szCs w:val="28"/>
        </w:rPr>
        <w:lastRenderedPageBreak/>
        <w:t xml:space="preserve">заявляя о своём отказе от России, они пытаются спасти то, </w:t>
      </w:r>
      <w:r w:rsidR="006D0C38">
        <w:rPr>
          <w:rFonts w:ascii="Times New Roman" w:hAnsi="Times New Roman" w:cs="Times New Roman"/>
          <w:color w:val="000000"/>
          <w:sz w:val="28"/>
          <w:szCs w:val="28"/>
        </w:rPr>
        <w:t>что получили от России!</w:t>
      </w:r>
      <w:r w:rsidR="00972148">
        <w:rPr>
          <w:rFonts w:ascii="Times New Roman" w:hAnsi="Times New Roman" w:cs="Times New Roman"/>
          <w:color w:val="000000"/>
          <w:sz w:val="28"/>
          <w:szCs w:val="28"/>
        </w:rPr>
        <w:t xml:space="preserve">      </w:t>
      </w:r>
    </w:p>
    <w:p w:rsidR="006D0C38" w:rsidRDefault="006D0C38" w:rsidP="007E08AC">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7214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Однако, есть немало тех, кто в трудный час остался со своей страной: петербургский предприниматель Евгений Пригожин, который организовал дома для беженцев в Петербурге; Сергей Иванов, </w:t>
      </w:r>
      <w:r w:rsidR="00593173">
        <w:rPr>
          <w:rFonts w:ascii="Times New Roman" w:hAnsi="Times New Roman" w:cs="Times New Roman"/>
          <w:color w:val="000000"/>
          <w:sz w:val="28"/>
          <w:szCs w:val="28"/>
        </w:rPr>
        <w:t xml:space="preserve">президент </w:t>
      </w:r>
      <w:r>
        <w:rPr>
          <w:rFonts w:ascii="Times New Roman" w:hAnsi="Times New Roman" w:cs="Times New Roman"/>
          <w:color w:val="000000"/>
          <w:sz w:val="28"/>
          <w:szCs w:val="28"/>
        </w:rPr>
        <w:t xml:space="preserve"> компании «Алроса»,  на свои деньги обеспечивающий  беженцев из ЛНР в Якутии.</w:t>
      </w:r>
      <w:r w:rsidR="00593173">
        <w:rPr>
          <w:rFonts w:ascii="Times New Roman" w:hAnsi="Times New Roman" w:cs="Times New Roman"/>
          <w:color w:val="000000"/>
          <w:sz w:val="28"/>
          <w:szCs w:val="28"/>
        </w:rPr>
        <w:t xml:space="preserve"> Не остались в стороне и челябинские бизнесмены: Александр Петров из Магнитогорска, Олег Голиков из Челябинска.</w:t>
      </w:r>
    </w:p>
    <w:p w:rsidR="007E08AC" w:rsidRDefault="006D0C38" w:rsidP="006D0C38">
      <w:pPr>
        <w:spacing w:line="360" w:lineRule="auto"/>
        <w:rPr>
          <w:rFonts w:ascii="Times New Roman" w:hAnsi="Times New Roman" w:cs="Times New Roman"/>
          <w:color w:val="000000"/>
          <w:sz w:val="28"/>
          <w:szCs w:val="28"/>
        </w:rPr>
      </w:pPr>
      <w:r w:rsidRPr="006D0C38">
        <w:rPr>
          <w:rFonts w:ascii="Times New Roman" w:hAnsi="Times New Roman" w:cs="Times New Roman"/>
          <w:color w:val="000000"/>
          <w:sz w:val="28"/>
          <w:szCs w:val="28"/>
        </w:rPr>
        <w:t xml:space="preserve">        </w:t>
      </w:r>
      <w:r w:rsidR="00972148" w:rsidRPr="006D0C38">
        <w:rPr>
          <w:rFonts w:ascii="Times New Roman" w:hAnsi="Times New Roman" w:cs="Times New Roman"/>
          <w:color w:val="000000"/>
          <w:sz w:val="28"/>
          <w:szCs w:val="28"/>
        </w:rPr>
        <w:t xml:space="preserve">  </w:t>
      </w:r>
      <w:r w:rsidR="007E08AC" w:rsidRPr="006F69DD">
        <w:rPr>
          <w:rFonts w:ascii="Times New Roman" w:hAnsi="Times New Roman" w:cs="Times New Roman"/>
          <w:color w:val="000000"/>
          <w:sz w:val="28"/>
          <w:szCs w:val="28"/>
        </w:rPr>
        <w:t>С позиции сегодняшнего дня деятельность меценатов XIX в. имеет широкое историческое значение. Они были и есть олицетворением лучших, светлых сторон человеческой личности, так как видели больше и острее чувствовали, чем многие их современники, потребности общественного развития, чему и отдавали свои силы, знания, ум и сердце. И важно не только достойно оценивать деятельность таких подвижников, но и осмысливать ее в контексте всего исторического развития</w:t>
      </w:r>
      <w:r w:rsidR="00593173">
        <w:rPr>
          <w:rFonts w:ascii="Times New Roman" w:hAnsi="Times New Roman" w:cs="Times New Roman"/>
          <w:color w:val="000000"/>
          <w:sz w:val="28"/>
          <w:szCs w:val="28"/>
        </w:rPr>
        <w:t>.</w:t>
      </w:r>
    </w:p>
    <w:p w:rsidR="00843450" w:rsidRDefault="00843450" w:rsidP="006F69DD">
      <w:pPr>
        <w:spacing w:line="360" w:lineRule="auto"/>
        <w:rPr>
          <w:rFonts w:ascii="Times New Roman" w:hAnsi="Times New Roman" w:cs="Times New Roman"/>
          <w:sz w:val="28"/>
          <w:szCs w:val="28"/>
        </w:rPr>
      </w:pPr>
    </w:p>
    <w:p w:rsidR="00843450" w:rsidRDefault="00843450" w:rsidP="006F69DD">
      <w:pPr>
        <w:spacing w:line="360" w:lineRule="auto"/>
        <w:rPr>
          <w:rFonts w:ascii="Times New Roman" w:hAnsi="Times New Roman" w:cs="Times New Roman"/>
          <w:sz w:val="28"/>
          <w:szCs w:val="28"/>
        </w:rPr>
      </w:pPr>
    </w:p>
    <w:p w:rsidR="00843450" w:rsidRDefault="00843450" w:rsidP="006F69DD">
      <w:pPr>
        <w:spacing w:line="360" w:lineRule="auto"/>
        <w:rPr>
          <w:rFonts w:ascii="Times New Roman" w:hAnsi="Times New Roman" w:cs="Times New Roman"/>
          <w:sz w:val="28"/>
          <w:szCs w:val="28"/>
        </w:rPr>
      </w:pPr>
    </w:p>
    <w:p w:rsidR="00843450" w:rsidRDefault="00843450" w:rsidP="006F69DD">
      <w:pPr>
        <w:spacing w:line="360" w:lineRule="auto"/>
        <w:rPr>
          <w:rFonts w:ascii="Times New Roman" w:hAnsi="Times New Roman" w:cs="Times New Roman"/>
          <w:sz w:val="28"/>
          <w:szCs w:val="28"/>
        </w:rPr>
      </w:pPr>
    </w:p>
    <w:p w:rsidR="00843450" w:rsidRDefault="00843450" w:rsidP="006F69DD">
      <w:pPr>
        <w:spacing w:line="360" w:lineRule="auto"/>
        <w:rPr>
          <w:rFonts w:ascii="Times New Roman" w:hAnsi="Times New Roman" w:cs="Times New Roman"/>
          <w:sz w:val="28"/>
          <w:szCs w:val="28"/>
        </w:rPr>
      </w:pPr>
    </w:p>
    <w:p w:rsidR="006F69DD" w:rsidRPr="003A054F" w:rsidRDefault="006F69DD" w:rsidP="006F69D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E08AC">
        <w:rPr>
          <w:rFonts w:ascii="Times New Roman" w:hAnsi="Times New Roman" w:cs="Times New Roman"/>
          <w:sz w:val="28"/>
          <w:szCs w:val="28"/>
        </w:rPr>
        <w:t xml:space="preserve">        </w:t>
      </w:r>
    </w:p>
    <w:p w:rsidR="00A2700D" w:rsidRPr="006F69DD" w:rsidRDefault="00971172" w:rsidP="00A2700D">
      <w:pPr>
        <w:spacing w:line="360" w:lineRule="auto"/>
        <w:jc w:val="both"/>
        <w:rPr>
          <w:rFonts w:ascii="Times New Roman" w:hAnsi="Times New Roman" w:cs="Times New Roman"/>
          <w:color w:val="000000"/>
          <w:sz w:val="28"/>
          <w:szCs w:val="28"/>
        </w:rPr>
      </w:pPr>
      <w:r w:rsidRPr="006F69DD">
        <w:rPr>
          <w:rFonts w:ascii="Times New Roman" w:hAnsi="Times New Roman" w:cs="Times New Roman"/>
          <w:color w:val="000000"/>
          <w:sz w:val="28"/>
          <w:szCs w:val="28"/>
        </w:rPr>
        <w:t xml:space="preserve">                                      </w:t>
      </w:r>
    </w:p>
    <w:p w:rsidR="00971172" w:rsidRPr="003A054F" w:rsidRDefault="00971172" w:rsidP="00971172">
      <w:pPr>
        <w:spacing w:line="360" w:lineRule="auto"/>
        <w:rPr>
          <w:rFonts w:ascii="Times New Roman" w:hAnsi="Times New Roman" w:cs="Times New Roman"/>
          <w:sz w:val="28"/>
          <w:szCs w:val="28"/>
        </w:rPr>
      </w:pPr>
    </w:p>
    <w:p w:rsidR="00971172" w:rsidRPr="003A054F" w:rsidRDefault="00971172" w:rsidP="00971172">
      <w:pPr>
        <w:spacing w:line="360" w:lineRule="auto"/>
        <w:rPr>
          <w:rFonts w:ascii="Times New Roman" w:hAnsi="Times New Roman" w:cs="Times New Roman"/>
          <w:sz w:val="28"/>
          <w:szCs w:val="28"/>
        </w:rPr>
      </w:pPr>
    </w:p>
    <w:p w:rsidR="00886619" w:rsidRDefault="0093371E" w:rsidP="0087077E">
      <w:pPr>
        <w:pStyle w:val="a3"/>
        <w:shd w:val="clear" w:color="auto" w:fill="F8F9FA"/>
        <w:spacing w:before="0" w:beforeAutospacing="0" w:line="360" w:lineRule="auto"/>
        <w:rPr>
          <w:color w:val="242F33"/>
          <w:shd w:val="clear" w:color="auto" w:fill="FFFFFF"/>
        </w:rPr>
      </w:pPr>
      <w:r>
        <w:rPr>
          <w:sz w:val="28"/>
          <w:szCs w:val="28"/>
        </w:rPr>
        <w:t xml:space="preserve"> </w:t>
      </w:r>
    </w:p>
    <w:p w:rsidR="00AF5C37" w:rsidRPr="00AF5C37" w:rsidRDefault="000C19E5" w:rsidP="00AF5C37">
      <w:pPr>
        <w:spacing w:line="360" w:lineRule="auto"/>
        <w:rPr>
          <w:rFonts w:ascii="Times New Roman" w:eastAsia="Times New Roman" w:hAnsi="Times New Roman" w:cs="Times New Roman"/>
          <w:sz w:val="28"/>
          <w:szCs w:val="28"/>
          <w:lang w:eastAsia="ru-RU"/>
        </w:rPr>
      </w:pPr>
      <w:r w:rsidRPr="00C0590B">
        <w:rPr>
          <w:rFonts w:ascii="Times New Roman" w:hAnsi="Times New Roman" w:cs="Times New Roman"/>
          <w:b/>
          <w:color w:val="242F33"/>
          <w:sz w:val="28"/>
          <w:szCs w:val="28"/>
          <w:shd w:val="clear" w:color="auto" w:fill="FFFFFF"/>
        </w:rPr>
        <w:lastRenderedPageBreak/>
        <w:t>Литература</w:t>
      </w:r>
      <w:r w:rsidR="00AF5C37" w:rsidRPr="00AF5C37">
        <w:rPr>
          <w:rFonts w:ascii="Times New Roman" w:hAnsi="Times New Roman" w:cs="Times New Roman"/>
          <w:sz w:val="28"/>
          <w:szCs w:val="28"/>
          <w:shd w:val="clear" w:color="auto" w:fill="FFFFFF"/>
        </w:rPr>
        <w:t xml:space="preserve">  </w:t>
      </w:r>
      <w:r w:rsidR="007E08AC" w:rsidRPr="007E08AC">
        <w:rPr>
          <w:rFonts w:ascii="Times New Roman" w:hAnsi="Times New Roman" w:cs="Times New Roman"/>
          <w:b/>
          <w:sz w:val="28"/>
          <w:szCs w:val="28"/>
          <w:shd w:val="clear" w:color="auto" w:fill="FFFFFF"/>
        </w:rPr>
        <w:t>и источники</w:t>
      </w:r>
      <w:r w:rsidR="00AF5C37" w:rsidRPr="007E08AC">
        <w:rPr>
          <w:rFonts w:ascii="Times New Roman" w:hAnsi="Times New Roman" w:cs="Times New Roman"/>
          <w:b/>
          <w:sz w:val="28"/>
          <w:szCs w:val="28"/>
          <w:shd w:val="clear" w:color="auto" w:fill="FFFFFF"/>
        </w:rPr>
        <w:t xml:space="preserve">                                                                                            </w:t>
      </w:r>
    </w:p>
    <w:p w:rsidR="00744312" w:rsidRPr="00744312" w:rsidRDefault="00CC1E5F" w:rsidP="00744312">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744312">
        <w:rPr>
          <w:rFonts w:ascii="Times New Roman" w:eastAsia="Times New Roman" w:hAnsi="Times New Roman" w:cs="Times New Roman"/>
          <w:sz w:val="28"/>
          <w:szCs w:val="28"/>
          <w:lang w:eastAsia="ru-RU"/>
        </w:rPr>
        <w:t>1.Азерникова Н. Истоки благотворительности в России // Вопросы истории. – 2010. – № 6. – С. 159-165.;                                                                                                          2.А</w:t>
      </w:r>
      <w:r w:rsidRPr="00744312">
        <w:rPr>
          <w:rFonts w:ascii="Times New Roman" w:hAnsi="Times New Roman" w:cs="Times New Roman"/>
          <w:sz w:val="28"/>
          <w:szCs w:val="28"/>
          <w:shd w:val="clear" w:color="auto" w:fill="FFFFFF"/>
        </w:rPr>
        <w:t>ронов А. А. Золотой век русского меценатства. Москва.1995г.</w:t>
      </w:r>
      <w:r w:rsidRPr="00744312">
        <w:rPr>
          <w:rFonts w:ascii="Times New Roman" w:hAnsi="Times New Roman" w:cs="Times New Roman"/>
          <w:sz w:val="28"/>
          <w:szCs w:val="28"/>
        </w:rPr>
        <w:br/>
      </w:r>
      <w:r w:rsidRPr="00744312">
        <w:rPr>
          <w:rFonts w:ascii="Times New Roman" w:eastAsia="Times New Roman" w:hAnsi="Times New Roman" w:cs="Times New Roman"/>
          <w:sz w:val="28"/>
          <w:szCs w:val="28"/>
          <w:lang w:eastAsia="ru-RU"/>
        </w:rPr>
        <w:t>3.Боханов А.Н. Коллекционеры и меценаты в России / А.Н. Боханов. – М: Наука, 1989. – 192 с. ;                                                                                                                                             4.</w:t>
      </w:r>
      <w:r w:rsidRPr="00744312">
        <w:rPr>
          <w:rFonts w:ascii="Times New Roman" w:hAnsi="Times New Roman" w:cs="Times New Roman"/>
          <w:sz w:val="28"/>
          <w:szCs w:val="28"/>
          <w:shd w:val="clear" w:color="auto" w:fill="FFFFFF"/>
        </w:rPr>
        <w:t xml:space="preserve">Бурышкин П. А.  Москва купеческая, М.; 1991г.;                                                                          5.Думова Н.Г.. Московские меценаты. М.; 1992г.;                                                     </w:t>
      </w:r>
      <w:r w:rsidRPr="00744312">
        <w:rPr>
          <w:rFonts w:ascii="Times New Roman" w:eastAsia="Times New Roman" w:hAnsi="Times New Roman" w:cs="Times New Roman"/>
          <w:sz w:val="28"/>
          <w:szCs w:val="28"/>
          <w:lang w:eastAsia="ru-RU"/>
        </w:rPr>
        <w:t>6.Историк – общественно-политический журнал [Электронная библиотека]: http://www.historicus.ru/mecenatstvo_i_blagorvoritelnost/. – Меценатство и благотворительность в России в конце XIX – начале XX века.;                                                                                      7.К истории семьи Покровских / Публ.: Н. А. Прыкиной, В. С. Боже, А. Г. Завриной // Челябинск неизвестный: Краевед. сб. Ч., 2001. Вып. 3. С. 490.;                 8.</w:t>
      </w:r>
      <w:r w:rsidRPr="00744312">
        <w:rPr>
          <w:rFonts w:ascii="Times New Roman" w:hAnsi="Times New Roman" w:cs="Times New Roman"/>
          <w:sz w:val="28"/>
          <w:szCs w:val="28"/>
          <w:shd w:val="clear" w:color="auto" w:fill="FDF4E1"/>
        </w:rPr>
        <w:t xml:space="preserve">Копцева Т.В. Купцы-меценаты Урало-Сибирского региона / Т.В.Копцева // Россия. Романовы. Урал. - Екатеринбург, 1997. - Вып.3. - С.67-70. ;                                              </w:t>
      </w:r>
      <w:r w:rsidR="007E08AC">
        <w:rPr>
          <w:rFonts w:ascii="Times New Roman" w:hAnsi="Times New Roman" w:cs="Times New Roman"/>
          <w:sz w:val="28"/>
          <w:szCs w:val="28"/>
          <w:shd w:val="clear" w:color="auto" w:fill="FDF4E1"/>
        </w:rPr>
        <w:t>9.</w:t>
      </w:r>
      <w:r w:rsidRPr="00744312">
        <w:rPr>
          <w:rFonts w:ascii="Times New Roman" w:hAnsi="Times New Roman" w:cs="Times New Roman"/>
          <w:sz w:val="28"/>
          <w:szCs w:val="28"/>
          <w:shd w:val="clear" w:color="auto" w:fill="FFFFFF"/>
        </w:rPr>
        <w:t xml:space="preserve">Копшицер М. Савва Мамонтов. — М.: Искусство, 1972. — 254 с. — (Жизнь в искусстве);                                                                                                </w:t>
      </w:r>
      <w:r w:rsidR="007E08AC">
        <w:rPr>
          <w:rFonts w:ascii="Times New Roman" w:hAnsi="Times New Roman" w:cs="Times New Roman"/>
          <w:sz w:val="28"/>
          <w:szCs w:val="28"/>
          <w:shd w:val="clear" w:color="auto" w:fill="FFFFFF"/>
        </w:rPr>
        <w:t xml:space="preserve">                               10</w:t>
      </w:r>
      <w:r w:rsidRPr="00744312">
        <w:rPr>
          <w:rFonts w:ascii="Times New Roman" w:hAnsi="Times New Roman" w:cs="Times New Roman"/>
          <w:sz w:val="28"/>
          <w:szCs w:val="28"/>
          <w:shd w:val="clear" w:color="auto" w:fill="FFFFFF"/>
        </w:rPr>
        <w:t>.Лютов В., Вепрев О.Забытые тайны Южного Урала, Челябинск, 2011</w:t>
      </w:r>
      <w:r w:rsidR="00744312" w:rsidRPr="00744312">
        <w:rPr>
          <w:rFonts w:ascii="Times New Roman" w:hAnsi="Times New Roman" w:cs="Times New Roman"/>
          <w:sz w:val="28"/>
          <w:szCs w:val="28"/>
          <w:shd w:val="clear" w:color="auto" w:fill="FFFFFF"/>
        </w:rPr>
        <w:t>г.;</w:t>
      </w:r>
      <w:r w:rsidRPr="00744312">
        <w:rPr>
          <w:rFonts w:ascii="Times New Roman" w:hAnsi="Times New Roman" w:cs="Times New Roman"/>
          <w:sz w:val="28"/>
          <w:szCs w:val="28"/>
          <w:shd w:val="clear" w:color="auto" w:fill="FFFFFF"/>
        </w:rPr>
        <w:t xml:space="preserve">                                                                                                  </w:t>
      </w:r>
      <w:r w:rsidR="007E08AC">
        <w:rPr>
          <w:rFonts w:ascii="Times New Roman" w:hAnsi="Times New Roman" w:cs="Times New Roman"/>
          <w:sz w:val="28"/>
          <w:szCs w:val="28"/>
          <w:shd w:val="clear" w:color="auto" w:fill="FFFFFF"/>
        </w:rPr>
        <w:t xml:space="preserve">                              11</w:t>
      </w:r>
      <w:r w:rsidRPr="00744312">
        <w:rPr>
          <w:rFonts w:ascii="Times New Roman" w:hAnsi="Times New Roman" w:cs="Times New Roman"/>
          <w:sz w:val="28"/>
          <w:szCs w:val="28"/>
          <w:shd w:val="clear" w:color="auto" w:fill="FFFFFF"/>
        </w:rPr>
        <w:t xml:space="preserve">.Меценаты и коллекционеры. Альманах Всероссийского общества охраны памятников истории и культуры. М.;1994г. </w:t>
      </w:r>
      <w:r w:rsidR="00744312" w:rsidRPr="00744312">
        <w:rPr>
          <w:rFonts w:ascii="Times New Roman" w:hAnsi="Times New Roman" w:cs="Times New Roman"/>
          <w:sz w:val="28"/>
          <w:szCs w:val="28"/>
          <w:shd w:val="clear" w:color="auto" w:fill="FFFFFF"/>
        </w:rPr>
        <w:t>;</w:t>
      </w:r>
      <w:r w:rsidRPr="00744312">
        <w:rPr>
          <w:rFonts w:ascii="Times New Roman" w:hAnsi="Times New Roman" w:cs="Times New Roman"/>
          <w:sz w:val="28"/>
          <w:szCs w:val="28"/>
        </w:rPr>
        <w:br/>
      </w:r>
      <w:r w:rsidR="007E08AC">
        <w:rPr>
          <w:rFonts w:ascii="Times New Roman" w:hAnsi="Times New Roman" w:cs="Times New Roman"/>
          <w:sz w:val="28"/>
          <w:szCs w:val="28"/>
          <w:shd w:val="clear" w:color="auto" w:fill="FFFFFF"/>
        </w:rPr>
        <w:t>12</w:t>
      </w:r>
      <w:r w:rsidRPr="00744312">
        <w:rPr>
          <w:rFonts w:ascii="Times New Roman" w:hAnsi="Times New Roman" w:cs="Times New Roman"/>
          <w:sz w:val="28"/>
          <w:szCs w:val="28"/>
          <w:shd w:val="clear" w:color="auto" w:fill="FFFFFF"/>
        </w:rPr>
        <w:t>.Россохина В.П. Оперный театр С. Мамонтова. М.; Музыка.1985г.</w:t>
      </w:r>
      <w:r w:rsidR="00744312" w:rsidRPr="00744312">
        <w:rPr>
          <w:rFonts w:ascii="Times New Roman" w:hAnsi="Times New Roman" w:cs="Times New Roman"/>
          <w:sz w:val="28"/>
          <w:szCs w:val="28"/>
          <w:shd w:val="clear" w:color="auto" w:fill="FFFFFF"/>
        </w:rPr>
        <w:t xml:space="preserve">;           </w:t>
      </w:r>
      <w:r w:rsidR="007E08AC">
        <w:rPr>
          <w:rFonts w:ascii="Times New Roman" w:eastAsia="Times New Roman" w:hAnsi="Times New Roman" w:cs="Times New Roman"/>
          <w:sz w:val="28"/>
          <w:szCs w:val="28"/>
          <w:lang w:eastAsia="ru-RU"/>
        </w:rPr>
        <w:t>13</w:t>
      </w:r>
      <w:r w:rsidRPr="00744312">
        <w:rPr>
          <w:rFonts w:ascii="Times New Roman" w:eastAsia="Times New Roman" w:hAnsi="Times New Roman" w:cs="Times New Roman"/>
          <w:sz w:val="28"/>
          <w:szCs w:val="28"/>
          <w:lang w:eastAsia="ru-RU"/>
        </w:rPr>
        <w:t>.ОГАЧО, ф. И-1, оп. 1, д. 56, л. 17</w:t>
      </w:r>
      <w:r w:rsidR="00744312" w:rsidRPr="00744312">
        <w:rPr>
          <w:rFonts w:ascii="Times New Roman" w:eastAsia="Times New Roman" w:hAnsi="Times New Roman" w:cs="Times New Roman"/>
          <w:sz w:val="28"/>
          <w:szCs w:val="28"/>
          <w:lang w:eastAsia="ru-RU"/>
        </w:rPr>
        <w:t xml:space="preserve">.;                                                                           </w:t>
      </w:r>
      <w:r w:rsidR="007E08AC">
        <w:rPr>
          <w:rFonts w:ascii="Times New Roman" w:eastAsia="Times New Roman" w:hAnsi="Times New Roman" w:cs="Times New Roman"/>
          <w:sz w:val="28"/>
          <w:szCs w:val="28"/>
          <w:lang w:eastAsia="ru-RU"/>
        </w:rPr>
        <w:t>14</w:t>
      </w:r>
      <w:r w:rsidRPr="00744312">
        <w:rPr>
          <w:rFonts w:ascii="Times New Roman" w:eastAsia="Times New Roman" w:hAnsi="Times New Roman" w:cs="Times New Roman"/>
          <w:sz w:val="28"/>
          <w:szCs w:val="28"/>
          <w:lang w:eastAsia="ru-RU"/>
        </w:rPr>
        <w:t>.ОГАЧО, ф. И-1, оп. 1, д. 5862, л. 24–25.</w:t>
      </w:r>
      <w:r w:rsidR="00744312" w:rsidRPr="00744312">
        <w:rPr>
          <w:rFonts w:ascii="Times New Roman" w:eastAsia="Times New Roman" w:hAnsi="Times New Roman" w:cs="Times New Roman"/>
          <w:sz w:val="28"/>
          <w:szCs w:val="28"/>
          <w:lang w:eastAsia="ru-RU"/>
        </w:rPr>
        <w:t xml:space="preserve">;                                                                          </w:t>
      </w:r>
      <w:r w:rsidR="007E08AC">
        <w:rPr>
          <w:rFonts w:ascii="Times New Roman" w:eastAsia="Times New Roman" w:hAnsi="Times New Roman" w:cs="Times New Roman"/>
          <w:sz w:val="28"/>
          <w:szCs w:val="28"/>
          <w:lang w:eastAsia="ru-RU"/>
        </w:rPr>
        <w:t>15</w:t>
      </w:r>
      <w:r w:rsidR="00744312" w:rsidRPr="00744312">
        <w:rPr>
          <w:rFonts w:ascii="Times New Roman" w:eastAsia="Times New Roman" w:hAnsi="Times New Roman" w:cs="Times New Roman"/>
          <w:sz w:val="28"/>
          <w:szCs w:val="28"/>
          <w:lang w:eastAsia="ru-RU"/>
        </w:rPr>
        <w:t>.</w:t>
      </w:r>
      <w:r w:rsidRPr="00744312">
        <w:rPr>
          <w:rFonts w:ascii="Times New Roman" w:eastAsia="Times New Roman" w:hAnsi="Times New Roman" w:cs="Times New Roman"/>
          <w:sz w:val="28"/>
          <w:szCs w:val="28"/>
          <w:lang w:eastAsia="ru-RU"/>
        </w:rPr>
        <w:t xml:space="preserve">ОГАЧО, </w:t>
      </w:r>
      <w:r w:rsidR="00744312" w:rsidRPr="00744312">
        <w:rPr>
          <w:rFonts w:ascii="Times New Roman" w:eastAsia="Times New Roman" w:hAnsi="Times New Roman" w:cs="Times New Roman"/>
          <w:sz w:val="28"/>
          <w:szCs w:val="28"/>
          <w:lang w:eastAsia="ru-RU"/>
        </w:rPr>
        <w:t>ф. И-3, оп. 1, д. 316, л. 3</w:t>
      </w:r>
      <w:r w:rsidRPr="00744312">
        <w:rPr>
          <w:rFonts w:ascii="Times New Roman" w:eastAsia="Times New Roman" w:hAnsi="Times New Roman" w:cs="Times New Roman"/>
          <w:sz w:val="28"/>
          <w:szCs w:val="28"/>
          <w:lang w:eastAsia="ru-RU"/>
        </w:rPr>
        <w:t>.</w:t>
      </w:r>
      <w:r w:rsidR="00744312" w:rsidRPr="00744312">
        <w:rPr>
          <w:rFonts w:ascii="Times New Roman" w:eastAsia="Times New Roman" w:hAnsi="Times New Roman" w:cs="Times New Roman"/>
          <w:sz w:val="28"/>
          <w:szCs w:val="28"/>
          <w:lang w:eastAsia="ru-RU"/>
        </w:rPr>
        <w:t xml:space="preserve">;                                                                                            </w:t>
      </w:r>
      <w:r w:rsidR="007E08AC">
        <w:rPr>
          <w:rFonts w:ascii="Times New Roman" w:eastAsia="Times New Roman" w:hAnsi="Times New Roman" w:cs="Times New Roman"/>
          <w:sz w:val="28"/>
          <w:szCs w:val="28"/>
          <w:lang w:eastAsia="ru-RU"/>
        </w:rPr>
        <w:t>16</w:t>
      </w:r>
      <w:r w:rsidRPr="00744312">
        <w:rPr>
          <w:rFonts w:ascii="Times New Roman" w:eastAsia="Times New Roman" w:hAnsi="Times New Roman" w:cs="Times New Roman"/>
          <w:sz w:val="28"/>
          <w:szCs w:val="28"/>
          <w:lang w:eastAsia="ru-RU"/>
        </w:rPr>
        <w:t>.ОГАЧО. Ф. И-3. Оп. 1. Д. 609. Л. 27–32.</w:t>
      </w:r>
      <w:r w:rsidR="00744312" w:rsidRPr="00744312">
        <w:rPr>
          <w:rFonts w:ascii="Times New Roman" w:eastAsia="Times New Roman" w:hAnsi="Times New Roman" w:cs="Times New Roman"/>
          <w:sz w:val="28"/>
          <w:szCs w:val="28"/>
          <w:lang w:eastAsia="ru-RU"/>
        </w:rPr>
        <w:t xml:space="preserve">;                                                                     </w:t>
      </w:r>
      <w:r w:rsidR="007E08AC">
        <w:rPr>
          <w:rFonts w:ascii="Times New Roman" w:eastAsia="Times New Roman" w:hAnsi="Times New Roman" w:cs="Times New Roman"/>
          <w:sz w:val="28"/>
          <w:szCs w:val="28"/>
          <w:lang w:eastAsia="ru-RU"/>
        </w:rPr>
        <w:t>17</w:t>
      </w:r>
      <w:r w:rsidRPr="00744312">
        <w:rPr>
          <w:rFonts w:ascii="Times New Roman" w:eastAsia="Times New Roman" w:hAnsi="Times New Roman" w:cs="Times New Roman"/>
          <w:sz w:val="28"/>
          <w:szCs w:val="28"/>
          <w:lang w:eastAsia="ru-RU"/>
        </w:rPr>
        <w:t xml:space="preserve">.Свердлова А.Л. Меценатство в России как социальное явление // Социологические исследования. 1999. №7. С.134-137. </w:t>
      </w:r>
      <w:r w:rsidR="00744312" w:rsidRPr="00744312">
        <w:rPr>
          <w:rFonts w:ascii="Times New Roman" w:eastAsia="Times New Roman" w:hAnsi="Times New Roman" w:cs="Times New Roman"/>
          <w:sz w:val="28"/>
          <w:szCs w:val="28"/>
          <w:lang w:eastAsia="ru-RU"/>
        </w:rPr>
        <w:t>;</w:t>
      </w:r>
      <w:r w:rsidRPr="00744312">
        <w:rPr>
          <w:rFonts w:ascii="Times New Roman" w:eastAsia="Times New Roman" w:hAnsi="Times New Roman" w:cs="Times New Roman"/>
          <w:sz w:val="28"/>
          <w:szCs w:val="28"/>
          <w:lang w:eastAsia="ru-RU"/>
        </w:rPr>
        <w:t xml:space="preserve">                                             </w:t>
      </w:r>
      <w:r w:rsidR="007E08AC">
        <w:rPr>
          <w:rFonts w:ascii="Times New Roman" w:eastAsia="Times New Roman" w:hAnsi="Times New Roman" w:cs="Times New Roman"/>
          <w:sz w:val="28"/>
          <w:szCs w:val="28"/>
          <w:lang w:eastAsia="ru-RU"/>
        </w:rPr>
        <w:t xml:space="preserve">                              18</w:t>
      </w:r>
      <w:r w:rsidRPr="00744312">
        <w:rPr>
          <w:rFonts w:ascii="Times New Roman" w:eastAsia="Times New Roman" w:hAnsi="Times New Roman" w:cs="Times New Roman"/>
          <w:sz w:val="28"/>
          <w:szCs w:val="28"/>
          <w:lang w:eastAsia="ru-RU"/>
        </w:rPr>
        <w:t>.</w:t>
      </w:r>
      <w:r w:rsidRPr="00744312">
        <w:rPr>
          <w:rFonts w:ascii="Times New Roman" w:hAnsi="Times New Roman" w:cs="Times New Roman"/>
          <w:sz w:val="28"/>
          <w:szCs w:val="28"/>
          <w:shd w:val="clear" w:color="auto" w:fill="FFFFFF"/>
        </w:rPr>
        <w:t xml:space="preserve">Теплоухов К. Н. Челябинские хроники: 1899— 1924 гг. — Челябинск, 2001 </w:t>
      </w:r>
    </w:p>
    <w:p w:rsidR="00CC1E5F" w:rsidRPr="00744312" w:rsidRDefault="00CC1E5F" w:rsidP="00744312">
      <w:pPr>
        <w:shd w:val="clear" w:color="auto" w:fill="FFFFFF"/>
        <w:spacing w:before="75" w:after="150" w:line="360" w:lineRule="auto"/>
        <w:rPr>
          <w:rFonts w:ascii="Times New Roman" w:hAnsi="Times New Roman" w:cs="Times New Roman"/>
          <w:sz w:val="28"/>
          <w:szCs w:val="28"/>
          <w:shd w:val="clear" w:color="auto" w:fill="FFFFFF"/>
        </w:rPr>
      </w:pPr>
      <w:r w:rsidRPr="00744312">
        <w:rPr>
          <w:rFonts w:ascii="Times New Roman" w:hAnsi="Times New Roman" w:cs="Times New Roman"/>
          <w:sz w:val="28"/>
          <w:szCs w:val="28"/>
          <w:shd w:val="clear" w:color="auto" w:fill="FFFFFF"/>
        </w:rPr>
        <w:lastRenderedPageBreak/>
        <w:t>Составитель - Владимир Стейгонович Боже ( </w:t>
      </w:r>
      <w:hyperlink r:id="rId8" w:tgtFrame="_blank" w:history="1">
        <w:r w:rsidRPr="00744312">
          <w:rPr>
            <w:rStyle w:val="a5"/>
            <w:rFonts w:ascii="Times New Roman" w:hAnsi="Times New Roman" w:cs="Times New Roman"/>
            <w:color w:val="auto"/>
            <w:sz w:val="28"/>
            <w:szCs w:val="28"/>
            <w:u w:val="none"/>
            <w:shd w:val="clear" w:color="auto" w:fill="FFFFFF"/>
          </w:rPr>
          <w:t>http://chelchel-ru.livejournal.com/1227355.html</w:t>
        </w:r>
      </w:hyperlink>
      <w:r w:rsidRPr="00744312">
        <w:rPr>
          <w:rFonts w:ascii="Times New Roman" w:hAnsi="Times New Roman" w:cs="Times New Roman"/>
          <w:sz w:val="28"/>
          <w:szCs w:val="28"/>
          <w:shd w:val="clear" w:color="auto" w:fill="FFFFFF"/>
        </w:rPr>
        <w:t xml:space="preserve">) </w:t>
      </w:r>
      <w:r w:rsidR="00744312" w:rsidRPr="00744312">
        <w:rPr>
          <w:rFonts w:ascii="Times New Roman" w:hAnsi="Times New Roman" w:cs="Times New Roman"/>
          <w:sz w:val="28"/>
          <w:szCs w:val="28"/>
          <w:shd w:val="clear" w:color="auto" w:fill="FFFFFF"/>
        </w:rPr>
        <w:t xml:space="preserve">.;                                                              </w:t>
      </w:r>
      <w:r w:rsidR="007E08AC">
        <w:rPr>
          <w:rFonts w:ascii="Times New Roman" w:hAnsi="Times New Roman" w:cs="Times New Roman"/>
          <w:sz w:val="28"/>
          <w:szCs w:val="28"/>
          <w:shd w:val="clear" w:color="auto" w:fill="FFFFFF"/>
        </w:rPr>
        <w:t xml:space="preserve">                              19</w:t>
      </w:r>
      <w:r w:rsidR="00744312" w:rsidRPr="00744312">
        <w:rPr>
          <w:rFonts w:ascii="Times New Roman" w:hAnsi="Times New Roman" w:cs="Times New Roman"/>
          <w:sz w:val="28"/>
          <w:szCs w:val="28"/>
          <w:shd w:val="clear" w:color="auto" w:fill="FFFFFF"/>
        </w:rPr>
        <w:t>.</w:t>
      </w:r>
      <w:r w:rsidR="00744312" w:rsidRPr="00744312">
        <w:rPr>
          <w:rFonts w:ascii="Times New Roman" w:eastAsia="Times New Roman" w:hAnsi="Times New Roman" w:cs="Times New Roman"/>
          <w:sz w:val="28"/>
          <w:szCs w:val="28"/>
          <w:lang w:eastAsia="ru-RU"/>
        </w:rPr>
        <w:t>Троицкие золотые прииски // Энциклопедия «Башкортостан» – http://wiki02.ru/encyclopedia/troickie_zolotye_priiski/t/14234; Рабочее движение в России в XIX веке. Том I. 1800–1860. М., 1951. С. 727–730.;</w:t>
      </w:r>
    </w:p>
    <w:p w:rsidR="00CC1E5F" w:rsidRPr="00744312" w:rsidRDefault="007E08AC" w:rsidP="00AF5C37">
      <w:pPr>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CC1E5F" w:rsidRPr="00744312">
        <w:rPr>
          <w:rFonts w:ascii="Times New Roman" w:eastAsia="Times New Roman" w:hAnsi="Times New Roman" w:cs="Times New Roman"/>
          <w:sz w:val="28"/>
          <w:szCs w:val="28"/>
          <w:lang w:eastAsia="ru-RU"/>
        </w:rPr>
        <w:t>.Челябинская область. Энциклопедия. В 7 томах изд-во Каменный пояс 2003-2007</w:t>
      </w:r>
      <w:r w:rsidR="00744312" w:rsidRPr="00744312">
        <w:rPr>
          <w:rFonts w:ascii="Times New Roman" w:eastAsia="Times New Roman" w:hAnsi="Times New Roman" w:cs="Times New Roman"/>
          <w:sz w:val="28"/>
          <w:szCs w:val="28"/>
          <w:lang w:eastAsia="ru-RU"/>
        </w:rPr>
        <w:t>г.;</w:t>
      </w:r>
    </w:p>
    <w:p w:rsidR="00CC1E5F" w:rsidRPr="00744312" w:rsidRDefault="007E08AC" w:rsidP="00CC1E5F">
      <w:pPr>
        <w:shd w:val="clear" w:color="auto" w:fill="FFFFFF"/>
        <w:spacing w:before="75"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CC1E5F" w:rsidRPr="00744312">
        <w:rPr>
          <w:rFonts w:ascii="Times New Roman" w:eastAsia="Times New Roman" w:hAnsi="Times New Roman" w:cs="Times New Roman"/>
          <w:sz w:val="28"/>
          <w:szCs w:val="28"/>
          <w:lang w:eastAsia="ru-RU"/>
        </w:rPr>
        <w:t>.Члены Государственной думы (портреты и биографии). Третий созыв (1907–1912). М., 1913. С. 210.</w:t>
      </w:r>
      <w:r w:rsidR="00744312" w:rsidRPr="00744312">
        <w:rPr>
          <w:rFonts w:ascii="Times New Roman" w:eastAsia="Times New Roman" w:hAnsi="Times New Roman" w:cs="Times New Roman"/>
          <w:sz w:val="28"/>
          <w:szCs w:val="28"/>
          <w:lang w:eastAsia="ru-RU"/>
        </w:rPr>
        <w:t>;</w:t>
      </w:r>
    </w:p>
    <w:p w:rsidR="00AF5C37" w:rsidRPr="00744312" w:rsidRDefault="00CC1E5F" w:rsidP="00744312">
      <w:pPr>
        <w:shd w:val="clear" w:color="auto" w:fill="FFFFFF"/>
        <w:spacing w:before="75" w:after="150" w:line="360" w:lineRule="auto"/>
        <w:rPr>
          <w:rFonts w:ascii="Times New Roman" w:eastAsia="Times New Roman" w:hAnsi="Times New Roman" w:cs="Times New Roman"/>
          <w:sz w:val="28"/>
          <w:szCs w:val="28"/>
          <w:lang w:eastAsia="ru-RU"/>
        </w:rPr>
      </w:pPr>
      <w:r w:rsidRPr="00744312">
        <w:rPr>
          <w:rFonts w:ascii="Times New Roman" w:eastAsia="Times New Roman" w:hAnsi="Times New Roman" w:cs="Times New Roman"/>
          <w:sz w:val="28"/>
          <w:szCs w:val="28"/>
          <w:lang w:eastAsia="ru-RU"/>
        </w:rPr>
        <w:t>2</w:t>
      </w:r>
      <w:r w:rsidR="007E08AC">
        <w:rPr>
          <w:rFonts w:ascii="Times New Roman" w:eastAsia="Times New Roman" w:hAnsi="Times New Roman" w:cs="Times New Roman"/>
          <w:sz w:val="28"/>
          <w:szCs w:val="28"/>
          <w:lang w:eastAsia="ru-RU"/>
        </w:rPr>
        <w:t>2</w:t>
      </w:r>
      <w:r w:rsidRPr="00744312">
        <w:rPr>
          <w:rFonts w:ascii="Times New Roman" w:eastAsia="Times New Roman" w:hAnsi="Times New Roman" w:cs="Times New Roman"/>
          <w:sz w:val="28"/>
          <w:szCs w:val="28"/>
          <w:lang w:eastAsia="ru-RU"/>
        </w:rPr>
        <w:t xml:space="preserve">.Яхнина Ю. С., Заврина  А. Г. Семья Покровских: Биобиблиографический словарь // </w:t>
      </w:r>
      <w:hyperlink r:id="rId9" w:history="1">
        <w:r w:rsidR="00744312" w:rsidRPr="00744312">
          <w:rPr>
            <w:rStyle w:val="a5"/>
            <w:rFonts w:ascii="Times New Roman" w:eastAsia="Times New Roman" w:hAnsi="Times New Roman" w:cs="Times New Roman"/>
            <w:color w:val="auto"/>
            <w:sz w:val="28"/>
            <w:szCs w:val="28"/>
            <w:lang w:eastAsia="ru-RU"/>
          </w:rPr>
          <w:t>http://resources.chelreglib.ru:6005/root2/kp/pokrovskie-biobibliogr-slovar.htm</w:t>
        </w:r>
      </w:hyperlink>
      <w:r w:rsidR="00744312" w:rsidRPr="00744312">
        <w:rPr>
          <w:rFonts w:ascii="Times New Roman" w:eastAsia="Times New Roman" w:hAnsi="Times New Roman" w:cs="Times New Roman"/>
          <w:sz w:val="28"/>
          <w:szCs w:val="28"/>
          <w:lang w:eastAsia="ru-RU"/>
        </w:rPr>
        <w:t>.</w:t>
      </w: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p w:rsidR="00744312" w:rsidRPr="00744312" w:rsidRDefault="00744312" w:rsidP="00744312">
      <w:pPr>
        <w:shd w:val="clear" w:color="auto" w:fill="FFFFFF"/>
        <w:spacing w:before="75" w:after="150" w:line="360" w:lineRule="auto"/>
        <w:rPr>
          <w:rFonts w:ascii="Times New Roman" w:eastAsia="Times New Roman" w:hAnsi="Times New Roman" w:cs="Times New Roman"/>
          <w:sz w:val="28"/>
          <w:szCs w:val="28"/>
          <w:lang w:eastAsia="ru-RU"/>
        </w:rPr>
      </w:pPr>
    </w:p>
    <w:sectPr w:rsidR="00744312" w:rsidRPr="00744312" w:rsidSect="00593173">
      <w:footerReference w:type="default" r:id="rId10"/>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29F" w:rsidRDefault="00AA729F" w:rsidP="00B060BC">
      <w:pPr>
        <w:spacing w:after="0" w:line="240" w:lineRule="auto"/>
      </w:pPr>
      <w:r>
        <w:separator/>
      </w:r>
    </w:p>
  </w:endnote>
  <w:endnote w:type="continuationSeparator" w:id="1">
    <w:p w:rsidR="00AA729F" w:rsidRDefault="00AA729F" w:rsidP="00B06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65508"/>
      <w:docPartObj>
        <w:docPartGallery w:val="Page Numbers (Bottom of Page)"/>
        <w:docPartUnique/>
      </w:docPartObj>
    </w:sdtPr>
    <w:sdtContent>
      <w:p w:rsidR="00972148" w:rsidRDefault="005B4FFA">
        <w:pPr>
          <w:pStyle w:val="af1"/>
          <w:jc w:val="right"/>
        </w:pPr>
        <w:fldSimple w:instr=" PAGE   \* MERGEFORMAT ">
          <w:r w:rsidR="00843450">
            <w:rPr>
              <w:noProof/>
            </w:rPr>
            <w:t>26</w:t>
          </w:r>
        </w:fldSimple>
      </w:p>
    </w:sdtContent>
  </w:sdt>
  <w:p w:rsidR="00972148" w:rsidRDefault="0097214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29F" w:rsidRDefault="00AA729F" w:rsidP="00B060BC">
      <w:pPr>
        <w:spacing w:after="0" w:line="240" w:lineRule="auto"/>
      </w:pPr>
      <w:r>
        <w:separator/>
      </w:r>
    </w:p>
  </w:footnote>
  <w:footnote w:type="continuationSeparator" w:id="1">
    <w:p w:rsidR="00AA729F" w:rsidRDefault="00AA729F" w:rsidP="00B060BC">
      <w:pPr>
        <w:spacing w:after="0" w:line="240" w:lineRule="auto"/>
      </w:pPr>
      <w:r>
        <w:continuationSeparator/>
      </w:r>
    </w:p>
  </w:footnote>
  <w:footnote w:id="2">
    <w:p w:rsidR="00972148" w:rsidRPr="008F4AB3" w:rsidRDefault="00972148" w:rsidP="00E71E4B">
      <w:pPr>
        <w:shd w:val="clear" w:color="auto" w:fill="FFFFFF"/>
        <w:spacing w:before="75" w:after="150" w:line="360" w:lineRule="auto"/>
        <w:jc w:val="both"/>
        <w:rPr>
          <w:rFonts w:ascii="Times New Roman" w:eastAsia="Times New Roman" w:hAnsi="Times New Roman" w:cs="Times New Roman"/>
          <w:sz w:val="28"/>
          <w:szCs w:val="28"/>
          <w:lang w:eastAsia="ru-RU"/>
        </w:rPr>
      </w:pPr>
      <w:r w:rsidRPr="008F4AB3">
        <w:rPr>
          <w:rFonts w:ascii="Times New Roman" w:eastAsia="Times New Roman" w:hAnsi="Times New Roman" w:cs="Times New Roman"/>
          <w:sz w:val="28"/>
          <w:szCs w:val="28"/>
          <w:lang w:eastAsia="ru-RU"/>
        </w:rPr>
        <w:t>1 ОГАЧО, ф. И-1, оп. 1, д. 56, л. 17 и далее.</w:t>
      </w:r>
    </w:p>
    <w:p w:rsidR="00972148" w:rsidRPr="008F4AB3" w:rsidRDefault="00972148" w:rsidP="00E71E4B">
      <w:pPr>
        <w:shd w:val="clear" w:color="auto" w:fill="FFFFFF"/>
        <w:spacing w:before="75" w:after="150" w:line="360" w:lineRule="auto"/>
        <w:jc w:val="both"/>
        <w:rPr>
          <w:rFonts w:ascii="Times New Roman" w:eastAsia="Times New Roman" w:hAnsi="Times New Roman" w:cs="Times New Roman"/>
          <w:color w:val="3D3D3D"/>
          <w:sz w:val="23"/>
          <w:szCs w:val="23"/>
          <w:lang w:eastAsia="ru-RU"/>
        </w:rPr>
      </w:pPr>
    </w:p>
    <w:p w:rsidR="00972148" w:rsidRPr="008F4AB3" w:rsidRDefault="00972148">
      <w:pPr>
        <w:pStyle w:val="ac"/>
      </w:pPr>
    </w:p>
  </w:footnote>
  <w:footnote w:id="3">
    <w:p w:rsidR="00972148" w:rsidRPr="008F4AB3" w:rsidRDefault="00972148" w:rsidP="007E08AC">
      <w:pPr>
        <w:pStyle w:val="ac"/>
        <w:rPr>
          <w:rFonts w:ascii="Times New Roman" w:hAnsi="Times New Roman" w:cs="Times New Roman"/>
          <w:b/>
          <w:sz w:val="24"/>
          <w:szCs w:val="24"/>
        </w:rPr>
      </w:pPr>
      <w:r w:rsidRPr="008F4AB3">
        <w:rPr>
          <w:rStyle w:val="ae"/>
          <w:rFonts w:ascii="Times New Roman" w:hAnsi="Times New Roman" w:cs="Times New Roman"/>
          <w:sz w:val="24"/>
          <w:szCs w:val="24"/>
        </w:rPr>
        <w:footnoteRef/>
      </w:r>
      <w:r w:rsidRPr="008F4AB3">
        <w:rPr>
          <w:rFonts w:ascii="Times New Roman" w:hAnsi="Times New Roman" w:cs="Times New Roman"/>
          <w:sz w:val="24"/>
          <w:szCs w:val="24"/>
        </w:rPr>
        <w:t xml:space="preserve"> </w:t>
      </w:r>
      <w:r w:rsidRPr="008F4AB3">
        <w:rPr>
          <w:rFonts w:ascii="Times New Roman" w:eastAsia="Times New Roman" w:hAnsi="Times New Roman" w:cs="Times New Roman"/>
          <w:color w:val="3D3D3D"/>
          <w:sz w:val="24"/>
          <w:szCs w:val="24"/>
          <w:lang w:eastAsia="ru-RU"/>
        </w:rPr>
        <w:t>ОГАЧО, ф. И-1, оп. 1, д. 56, л. 17</w:t>
      </w:r>
    </w:p>
  </w:footnote>
  <w:footnote w:id="4">
    <w:p w:rsidR="00972148" w:rsidRPr="00C71F5F" w:rsidRDefault="00972148">
      <w:pPr>
        <w:pStyle w:val="ac"/>
        <w:rPr>
          <w:sz w:val="24"/>
          <w:szCs w:val="24"/>
        </w:rPr>
      </w:pPr>
      <w:r w:rsidRPr="00C71F5F">
        <w:rPr>
          <w:rStyle w:val="ae"/>
          <w:sz w:val="24"/>
          <w:szCs w:val="24"/>
        </w:rPr>
        <w:footnoteRef/>
      </w:r>
      <w:r w:rsidRPr="00C71F5F">
        <w:rPr>
          <w:sz w:val="24"/>
          <w:szCs w:val="24"/>
        </w:rPr>
        <w:t xml:space="preserve"> </w:t>
      </w:r>
      <w:r w:rsidRPr="00C71F5F">
        <w:rPr>
          <w:rFonts w:ascii="Times New Roman" w:eastAsia="Times New Roman" w:hAnsi="Times New Roman" w:cs="Times New Roman"/>
          <w:color w:val="3D3D3D"/>
          <w:sz w:val="24"/>
          <w:szCs w:val="24"/>
          <w:lang w:eastAsia="ru-RU"/>
        </w:rPr>
        <w:t xml:space="preserve">ОГАЧО, ф. И-1, оп. 1, д. 5798, л. 122 об.–124, 142              </w:t>
      </w:r>
    </w:p>
  </w:footnote>
  <w:footnote w:id="5">
    <w:p w:rsidR="00972148" w:rsidRPr="00C71F5F" w:rsidRDefault="00972148">
      <w:pPr>
        <w:pStyle w:val="ac"/>
        <w:rPr>
          <w:sz w:val="24"/>
          <w:szCs w:val="24"/>
        </w:rPr>
      </w:pPr>
      <w:r w:rsidRPr="00C71F5F">
        <w:rPr>
          <w:rStyle w:val="ae"/>
          <w:sz w:val="24"/>
          <w:szCs w:val="24"/>
        </w:rPr>
        <w:footnoteRef/>
      </w:r>
      <w:r w:rsidRPr="00C71F5F">
        <w:rPr>
          <w:sz w:val="24"/>
          <w:szCs w:val="24"/>
        </w:rPr>
        <w:t xml:space="preserve"> </w:t>
      </w:r>
      <w:r w:rsidRPr="00C71F5F">
        <w:rPr>
          <w:rFonts w:ascii="Times New Roman" w:eastAsia="Times New Roman" w:hAnsi="Times New Roman" w:cs="Times New Roman"/>
          <w:sz w:val="24"/>
          <w:szCs w:val="24"/>
          <w:lang w:eastAsia="ru-RU"/>
        </w:rPr>
        <w:t>Записки по части врачебных наук,</w:t>
      </w:r>
      <w:r w:rsidRPr="00C71F5F">
        <w:rPr>
          <w:rFonts w:ascii="Times New Roman" w:eastAsia="Times New Roman" w:hAnsi="Times New Roman" w:cs="Times New Roman"/>
          <w:b/>
          <w:sz w:val="24"/>
          <w:szCs w:val="24"/>
          <w:lang w:eastAsia="ru-RU"/>
        </w:rPr>
        <w:t xml:space="preserve"> </w:t>
      </w:r>
      <w:r w:rsidRPr="00C71F5F">
        <w:rPr>
          <w:rFonts w:ascii="Times New Roman" w:eastAsia="Times New Roman" w:hAnsi="Times New Roman" w:cs="Times New Roman"/>
          <w:sz w:val="24"/>
          <w:szCs w:val="24"/>
          <w:lang w:eastAsia="ru-RU"/>
        </w:rPr>
        <w:t xml:space="preserve"> 1843, вып. 4, ч. I. – С. 90–97</w:t>
      </w:r>
    </w:p>
  </w:footnote>
  <w:footnote w:id="6">
    <w:p w:rsidR="00972148" w:rsidRPr="0009559A" w:rsidRDefault="00972148">
      <w:pPr>
        <w:pStyle w:val="ac"/>
        <w:rPr>
          <w:sz w:val="24"/>
          <w:szCs w:val="24"/>
        </w:rPr>
      </w:pPr>
      <w:r w:rsidRPr="0009559A">
        <w:rPr>
          <w:rStyle w:val="ae"/>
          <w:sz w:val="24"/>
          <w:szCs w:val="24"/>
        </w:rPr>
        <w:footnoteRef/>
      </w:r>
      <w:r w:rsidRPr="0009559A">
        <w:rPr>
          <w:sz w:val="24"/>
          <w:szCs w:val="24"/>
        </w:rPr>
        <w:t xml:space="preserve"> </w:t>
      </w:r>
      <w:r w:rsidRPr="0009559A">
        <w:rPr>
          <w:rFonts w:ascii="Times New Roman" w:eastAsia="Times New Roman" w:hAnsi="Times New Roman" w:cs="Times New Roman"/>
          <w:sz w:val="24"/>
          <w:szCs w:val="24"/>
          <w:lang w:eastAsia="ru-RU"/>
        </w:rPr>
        <w:t>ГАОО, ф. 6, оп. 6, д. 13553, д. 1380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D4614"/>
    <w:multiLevelType w:val="multilevel"/>
    <w:tmpl w:val="59928A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F917D4"/>
    <w:multiLevelType w:val="multilevel"/>
    <w:tmpl w:val="85EC48C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C991621"/>
    <w:multiLevelType w:val="multilevel"/>
    <w:tmpl w:val="37A4E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9068E8"/>
    <w:multiLevelType w:val="multilevel"/>
    <w:tmpl w:val="1530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137574"/>
    <w:multiLevelType w:val="multilevel"/>
    <w:tmpl w:val="48C649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CCE22D9"/>
    <w:multiLevelType w:val="multilevel"/>
    <w:tmpl w:val="0CC64A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2207DE8"/>
    <w:multiLevelType w:val="hybridMultilevel"/>
    <w:tmpl w:val="BC546D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6E5E62"/>
    <w:multiLevelType w:val="multilevel"/>
    <w:tmpl w:val="461E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7"/>
  </w:num>
  <w:num w:numId="4">
    <w:abstractNumId w:val="6"/>
  </w:num>
  <w:num w:numId="5">
    <w:abstractNumId w:val="0"/>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70DBC"/>
    <w:rsid w:val="00000301"/>
    <w:rsid w:val="00001E1D"/>
    <w:rsid w:val="0000224D"/>
    <w:rsid w:val="00003FE2"/>
    <w:rsid w:val="0000558F"/>
    <w:rsid w:val="00006960"/>
    <w:rsid w:val="00011552"/>
    <w:rsid w:val="00011E8A"/>
    <w:rsid w:val="0001301D"/>
    <w:rsid w:val="00014FB2"/>
    <w:rsid w:val="00015B07"/>
    <w:rsid w:val="000172D2"/>
    <w:rsid w:val="00020DAD"/>
    <w:rsid w:val="000228A8"/>
    <w:rsid w:val="00023A74"/>
    <w:rsid w:val="0002475D"/>
    <w:rsid w:val="0002677E"/>
    <w:rsid w:val="0003084B"/>
    <w:rsid w:val="00031253"/>
    <w:rsid w:val="0003135E"/>
    <w:rsid w:val="00031D62"/>
    <w:rsid w:val="00032062"/>
    <w:rsid w:val="0003351A"/>
    <w:rsid w:val="00042196"/>
    <w:rsid w:val="000431D9"/>
    <w:rsid w:val="00044757"/>
    <w:rsid w:val="00046BE0"/>
    <w:rsid w:val="000477DD"/>
    <w:rsid w:val="00047FD6"/>
    <w:rsid w:val="00050E84"/>
    <w:rsid w:val="00051235"/>
    <w:rsid w:val="000527FE"/>
    <w:rsid w:val="0005450A"/>
    <w:rsid w:val="00057634"/>
    <w:rsid w:val="00057810"/>
    <w:rsid w:val="000604B2"/>
    <w:rsid w:val="00062152"/>
    <w:rsid w:val="0006276D"/>
    <w:rsid w:val="00064947"/>
    <w:rsid w:val="00066224"/>
    <w:rsid w:val="00066F8D"/>
    <w:rsid w:val="00072823"/>
    <w:rsid w:val="0007395D"/>
    <w:rsid w:val="00073D74"/>
    <w:rsid w:val="00075509"/>
    <w:rsid w:val="0007764B"/>
    <w:rsid w:val="00080411"/>
    <w:rsid w:val="000845EE"/>
    <w:rsid w:val="00090030"/>
    <w:rsid w:val="0009559A"/>
    <w:rsid w:val="000A2A2D"/>
    <w:rsid w:val="000A4C42"/>
    <w:rsid w:val="000A6883"/>
    <w:rsid w:val="000A7B41"/>
    <w:rsid w:val="000A7DBA"/>
    <w:rsid w:val="000B0ED8"/>
    <w:rsid w:val="000B19D9"/>
    <w:rsid w:val="000B46A2"/>
    <w:rsid w:val="000B6750"/>
    <w:rsid w:val="000B6ADD"/>
    <w:rsid w:val="000C0415"/>
    <w:rsid w:val="000C19E5"/>
    <w:rsid w:val="000C1C36"/>
    <w:rsid w:val="000C3980"/>
    <w:rsid w:val="000C623C"/>
    <w:rsid w:val="000C6519"/>
    <w:rsid w:val="000C71D1"/>
    <w:rsid w:val="000D15A4"/>
    <w:rsid w:val="000D377B"/>
    <w:rsid w:val="000D619E"/>
    <w:rsid w:val="000D7061"/>
    <w:rsid w:val="000E426D"/>
    <w:rsid w:val="000E4636"/>
    <w:rsid w:val="000E571D"/>
    <w:rsid w:val="000E7061"/>
    <w:rsid w:val="000E75AD"/>
    <w:rsid w:val="000F0575"/>
    <w:rsid w:val="000F07B2"/>
    <w:rsid w:val="000F265A"/>
    <w:rsid w:val="000F46C5"/>
    <w:rsid w:val="000F4794"/>
    <w:rsid w:val="000F6630"/>
    <w:rsid w:val="000F6738"/>
    <w:rsid w:val="000F681C"/>
    <w:rsid w:val="000F7E78"/>
    <w:rsid w:val="0010402D"/>
    <w:rsid w:val="001041A9"/>
    <w:rsid w:val="00104359"/>
    <w:rsid w:val="0010751F"/>
    <w:rsid w:val="001106CF"/>
    <w:rsid w:val="001116E2"/>
    <w:rsid w:val="001135CC"/>
    <w:rsid w:val="00114608"/>
    <w:rsid w:val="00114686"/>
    <w:rsid w:val="00120B57"/>
    <w:rsid w:val="00121A36"/>
    <w:rsid w:val="00121B11"/>
    <w:rsid w:val="00122374"/>
    <w:rsid w:val="00134D03"/>
    <w:rsid w:val="00135FDF"/>
    <w:rsid w:val="00140F73"/>
    <w:rsid w:val="00143D60"/>
    <w:rsid w:val="00147932"/>
    <w:rsid w:val="00150A4A"/>
    <w:rsid w:val="001515C1"/>
    <w:rsid w:val="00153AA7"/>
    <w:rsid w:val="00154995"/>
    <w:rsid w:val="00156DC7"/>
    <w:rsid w:val="0016011D"/>
    <w:rsid w:val="0016020F"/>
    <w:rsid w:val="00163FEE"/>
    <w:rsid w:val="00165691"/>
    <w:rsid w:val="00165C54"/>
    <w:rsid w:val="0016757D"/>
    <w:rsid w:val="00170598"/>
    <w:rsid w:val="00170DBC"/>
    <w:rsid w:val="00172BC5"/>
    <w:rsid w:val="001737DA"/>
    <w:rsid w:val="00174FF4"/>
    <w:rsid w:val="00180ED0"/>
    <w:rsid w:val="00182312"/>
    <w:rsid w:val="00182747"/>
    <w:rsid w:val="001833A1"/>
    <w:rsid w:val="0018474E"/>
    <w:rsid w:val="00185684"/>
    <w:rsid w:val="00187C81"/>
    <w:rsid w:val="0019315C"/>
    <w:rsid w:val="00196806"/>
    <w:rsid w:val="001A2C33"/>
    <w:rsid w:val="001A4233"/>
    <w:rsid w:val="001A487F"/>
    <w:rsid w:val="001A67C9"/>
    <w:rsid w:val="001B0046"/>
    <w:rsid w:val="001B18EF"/>
    <w:rsid w:val="001B2F82"/>
    <w:rsid w:val="001B4ACE"/>
    <w:rsid w:val="001C1478"/>
    <w:rsid w:val="001C2042"/>
    <w:rsid w:val="001C310E"/>
    <w:rsid w:val="001C55D7"/>
    <w:rsid w:val="001D008D"/>
    <w:rsid w:val="001D205F"/>
    <w:rsid w:val="001D447A"/>
    <w:rsid w:val="001D5709"/>
    <w:rsid w:val="001D65C5"/>
    <w:rsid w:val="001E211D"/>
    <w:rsid w:val="001E3BC9"/>
    <w:rsid w:val="001F391E"/>
    <w:rsid w:val="001F50C8"/>
    <w:rsid w:val="00204686"/>
    <w:rsid w:val="00207F59"/>
    <w:rsid w:val="0021020D"/>
    <w:rsid w:val="002134C3"/>
    <w:rsid w:val="00213A8B"/>
    <w:rsid w:val="002140A0"/>
    <w:rsid w:val="00216344"/>
    <w:rsid w:val="00216A06"/>
    <w:rsid w:val="00216A49"/>
    <w:rsid w:val="00217642"/>
    <w:rsid w:val="0022452A"/>
    <w:rsid w:val="00224D28"/>
    <w:rsid w:val="00227409"/>
    <w:rsid w:val="00230913"/>
    <w:rsid w:val="002317AC"/>
    <w:rsid w:val="00232204"/>
    <w:rsid w:val="0023275E"/>
    <w:rsid w:val="00232A4E"/>
    <w:rsid w:val="002335E7"/>
    <w:rsid w:val="00234EAB"/>
    <w:rsid w:val="0023764A"/>
    <w:rsid w:val="002434E8"/>
    <w:rsid w:val="00243B3E"/>
    <w:rsid w:val="002449DC"/>
    <w:rsid w:val="00244FF8"/>
    <w:rsid w:val="00245D21"/>
    <w:rsid w:val="00245FE6"/>
    <w:rsid w:val="0024754A"/>
    <w:rsid w:val="00251403"/>
    <w:rsid w:val="0025242B"/>
    <w:rsid w:val="00253F86"/>
    <w:rsid w:val="00257604"/>
    <w:rsid w:val="00261AE2"/>
    <w:rsid w:val="00262DB9"/>
    <w:rsid w:val="00275E7C"/>
    <w:rsid w:val="00276087"/>
    <w:rsid w:val="0027764A"/>
    <w:rsid w:val="002825CD"/>
    <w:rsid w:val="002829F5"/>
    <w:rsid w:val="00284331"/>
    <w:rsid w:val="00284C39"/>
    <w:rsid w:val="00286057"/>
    <w:rsid w:val="00286C7D"/>
    <w:rsid w:val="0028732E"/>
    <w:rsid w:val="0029162C"/>
    <w:rsid w:val="00292754"/>
    <w:rsid w:val="002952F6"/>
    <w:rsid w:val="00297B3C"/>
    <w:rsid w:val="00297FC3"/>
    <w:rsid w:val="002A4B81"/>
    <w:rsid w:val="002A5A24"/>
    <w:rsid w:val="002A6E26"/>
    <w:rsid w:val="002A76D3"/>
    <w:rsid w:val="002B1325"/>
    <w:rsid w:val="002B1361"/>
    <w:rsid w:val="002B3CF8"/>
    <w:rsid w:val="002B4E70"/>
    <w:rsid w:val="002C01D9"/>
    <w:rsid w:val="002C2666"/>
    <w:rsid w:val="002C511A"/>
    <w:rsid w:val="002C5A8D"/>
    <w:rsid w:val="002C6352"/>
    <w:rsid w:val="002C6EF4"/>
    <w:rsid w:val="002D55BF"/>
    <w:rsid w:val="002D57FE"/>
    <w:rsid w:val="002D678F"/>
    <w:rsid w:val="002D72F8"/>
    <w:rsid w:val="002E01AB"/>
    <w:rsid w:val="002E425A"/>
    <w:rsid w:val="002E47CE"/>
    <w:rsid w:val="002F185C"/>
    <w:rsid w:val="002F21B7"/>
    <w:rsid w:val="002F66F6"/>
    <w:rsid w:val="002F7D94"/>
    <w:rsid w:val="00301447"/>
    <w:rsid w:val="00304130"/>
    <w:rsid w:val="00304365"/>
    <w:rsid w:val="003045B4"/>
    <w:rsid w:val="00305015"/>
    <w:rsid w:val="0030563D"/>
    <w:rsid w:val="00307EE6"/>
    <w:rsid w:val="00310DD1"/>
    <w:rsid w:val="00311F45"/>
    <w:rsid w:val="003127E6"/>
    <w:rsid w:val="0031404E"/>
    <w:rsid w:val="003149F1"/>
    <w:rsid w:val="00320BD8"/>
    <w:rsid w:val="003212C0"/>
    <w:rsid w:val="00322002"/>
    <w:rsid w:val="003243CA"/>
    <w:rsid w:val="0032488B"/>
    <w:rsid w:val="00331320"/>
    <w:rsid w:val="00331DAC"/>
    <w:rsid w:val="003324ED"/>
    <w:rsid w:val="00333125"/>
    <w:rsid w:val="00335855"/>
    <w:rsid w:val="00335867"/>
    <w:rsid w:val="00335B74"/>
    <w:rsid w:val="00335C39"/>
    <w:rsid w:val="00336C64"/>
    <w:rsid w:val="00336DD6"/>
    <w:rsid w:val="00340803"/>
    <w:rsid w:val="00340D22"/>
    <w:rsid w:val="0034386C"/>
    <w:rsid w:val="00343BDB"/>
    <w:rsid w:val="00344D17"/>
    <w:rsid w:val="0034779B"/>
    <w:rsid w:val="00353B06"/>
    <w:rsid w:val="00356471"/>
    <w:rsid w:val="00357723"/>
    <w:rsid w:val="00360146"/>
    <w:rsid w:val="0036030A"/>
    <w:rsid w:val="003624BF"/>
    <w:rsid w:val="00363584"/>
    <w:rsid w:val="00365AF3"/>
    <w:rsid w:val="00367D68"/>
    <w:rsid w:val="00370B59"/>
    <w:rsid w:val="00371648"/>
    <w:rsid w:val="00371F36"/>
    <w:rsid w:val="003722F0"/>
    <w:rsid w:val="003743ED"/>
    <w:rsid w:val="00376DF5"/>
    <w:rsid w:val="0038529F"/>
    <w:rsid w:val="00393958"/>
    <w:rsid w:val="00395713"/>
    <w:rsid w:val="00395C4D"/>
    <w:rsid w:val="003960BC"/>
    <w:rsid w:val="00396CF5"/>
    <w:rsid w:val="003A054F"/>
    <w:rsid w:val="003A05EF"/>
    <w:rsid w:val="003A21C3"/>
    <w:rsid w:val="003A236E"/>
    <w:rsid w:val="003A3AE0"/>
    <w:rsid w:val="003A47C8"/>
    <w:rsid w:val="003A53DE"/>
    <w:rsid w:val="003A7B82"/>
    <w:rsid w:val="003B4946"/>
    <w:rsid w:val="003B5D0A"/>
    <w:rsid w:val="003B72BE"/>
    <w:rsid w:val="003C0120"/>
    <w:rsid w:val="003C057B"/>
    <w:rsid w:val="003C21E5"/>
    <w:rsid w:val="003C55AB"/>
    <w:rsid w:val="003C621B"/>
    <w:rsid w:val="003C678E"/>
    <w:rsid w:val="003D0280"/>
    <w:rsid w:val="003D1622"/>
    <w:rsid w:val="003D3B3B"/>
    <w:rsid w:val="003D4064"/>
    <w:rsid w:val="003D5439"/>
    <w:rsid w:val="003D6BEE"/>
    <w:rsid w:val="003D7895"/>
    <w:rsid w:val="003E0C15"/>
    <w:rsid w:val="003E2A63"/>
    <w:rsid w:val="003E5F0A"/>
    <w:rsid w:val="003E7595"/>
    <w:rsid w:val="003F4769"/>
    <w:rsid w:val="003F546E"/>
    <w:rsid w:val="003F63BF"/>
    <w:rsid w:val="003F6934"/>
    <w:rsid w:val="003F6EF8"/>
    <w:rsid w:val="00401FA4"/>
    <w:rsid w:val="00404918"/>
    <w:rsid w:val="00404964"/>
    <w:rsid w:val="0040504C"/>
    <w:rsid w:val="00405F7B"/>
    <w:rsid w:val="00406C3E"/>
    <w:rsid w:val="0041284F"/>
    <w:rsid w:val="00413790"/>
    <w:rsid w:val="0042087C"/>
    <w:rsid w:val="00420F6D"/>
    <w:rsid w:val="004215A0"/>
    <w:rsid w:val="004219C5"/>
    <w:rsid w:val="0042433B"/>
    <w:rsid w:val="00425676"/>
    <w:rsid w:val="00426702"/>
    <w:rsid w:val="00430062"/>
    <w:rsid w:val="00440983"/>
    <w:rsid w:val="00443802"/>
    <w:rsid w:val="00445987"/>
    <w:rsid w:val="00446FC2"/>
    <w:rsid w:val="00453AFB"/>
    <w:rsid w:val="00454E2C"/>
    <w:rsid w:val="004556AC"/>
    <w:rsid w:val="004561AB"/>
    <w:rsid w:val="004572C4"/>
    <w:rsid w:val="0045784F"/>
    <w:rsid w:val="00457BB1"/>
    <w:rsid w:val="0046070B"/>
    <w:rsid w:val="004638B1"/>
    <w:rsid w:val="00463F97"/>
    <w:rsid w:val="00466F4A"/>
    <w:rsid w:val="00467EFB"/>
    <w:rsid w:val="00473283"/>
    <w:rsid w:val="00473F26"/>
    <w:rsid w:val="004748E5"/>
    <w:rsid w:val="00476DDE"/>
    <w:rsid w:val="00477C30"/>
    <w:rsid w:val="00483AE7"/>
    <w:rsid w:val="00484E16"/>
    <w:rsid w:val="00484F95"/>
    <w:rsid w:val="004874D4"/>
    <w:rsid w:val="00487F98"/>
    <w:rsid w:val="0049248D"/>
    <w:rsid w:val="0049380C"/>
    <w:rsid w:val="004938F6"/>
    <w:rsid w:val="004944E3"/>
    <w:rsid w:val="00496730"/>
    <w:rsid w:val="004A1177"/>
    <w:rsid w:val="004A224F"/>
    <w:rsid w:val="004A3125"/>
    <w:rsid w:val="004A31FD"/>
    <w:rsid w:val="004A331B"/>
    <w:rsid w:val="004A4B50"/>
    <w:rsid w:val="004A6C0F"/>
    <w:rsid w:val="004A6D0D"/>
    <w:rsid w:val="004B2DAD"/>
    <w:rsid w:val="004B341C"/>
    <w:rsid w:val="004B41FE"/>
    <w:rsid w:val="004B60B4"/>
    <w:rsid w:val="004B6D63"/>
    <w:rsid w:val="004C0281"/>
    <w:rsid w:val="004C0D7A"/>
    <w:rsid w:val="004C3CC7"/>
    <w:rsid w:val="004C4183"/>
    <w:rsid w:val="004C57AC"/>
    <w:rsid w:val="004D113D"/>
    <w:rsid w:val="004D2196"/>
    <w:rsid w:val="004E0A64"/>
    <w:rsid w:val="004E1D88"/>
    <w:rsid w:val="004E1E83"/>
    <w:rsid w:val="004E3DCA"/>
    <w:rsid w:val="004E4EB6"/>
    <w:rsid w:val="004E4FA0"/>
    <w:rsid w:val="004E60EC"/>
    <w:rsid w:val="004E76F4"/>
    <w:rsid w:val="004E7EC0"/>
    <w:rsid w:val="004F0409"/>
    <w:rsid w:val="004F259E"/>
    <w:rsid w:val="004F2791"/>
    <w:rsid w:val="004F2E07"/>
    <w:rsid w:val="004F3016"/>
    <w:rsid w:val="004F3496"/>
    <w:rsid w:val="004F56F7"/>
    <w:rsid w:val="004F5BEC"/>
    <w:rsid w:val="004F5EAA"/>
    <w:rsid w:val="00504483"/>
    <w:rsid w:val="00504D04"/>
    <w:rsid w:val="00504E53"/>
    <w:rsid w:val="005067C4"/>
    <w:rsid w:val="00506BDB"/>
    <w:rsid w:val="00510C2E"/>
    <w:rsid w:val="0051260C"/>
    <w:rsid w:val="00512762"/>
    <w:rsid w:val="00513586"/>
    <w:rsid w:val="00513A35"/>
    <w:rsid w:val="0051436D"/>
    <w:rsid w:val="00515E56"/>
    <w:rsid w:val="005217C4"/>
    <w:rsid w:val="005217FB"/>
    <w:rsid w:val="00522B44"/>
    <w:rsid w:val="005232C7"/>
    <w:rsid w:val="00525AD4"/>
    <w:rsid w:val="00525ADF"/>
    <w:rsid w:val="005261FD"/>
    <w:rsid w:val="005275CB"/>
    <w:rsid w:val="005279DE"/>
    <w:rsid w:val="00530901"/>
    <w:rsid w:val="00534787"/>
    <w:rsid w:val="00534EDB"/>
    <w:rsid w:val="00534F1A"/>
    <w:rsid w:val="0053555A"/>
    <w:rsid w:val="00537EBC"/>
    <w:rsid w:val="00540977"/>
    <w:rsid w:val="005410CD"/>
    <w:rsid w:val="0054295F"/>
    <w:rsid w:val="00542AA1"/>
    <w:rsid w:val="005431AD"/>
    <w:rsid w:val="0054515E"/>
    <w:rsid w:val="00545492"/>
    <w:rsid w:val="00546912"/>
    <w:rsid w:val="005513E1"/>
    <w:rsid w:val="00551882"/>
    <w:rsid w:val="005519AC"/>
    <w:rsid w:val="00553868"/>
    <w:rsid w:val="005557F3"/>
    <w:rsid w:val="00562941"/>
    <w:rsid w:val="00563181"/>
    <w:rsid w:val="005651DB"/>
    <w:rsid w:val="00565BAF"/>
    <w:rsid w:val="005675E7"/>
    <w:rsid w:val="00575A51"/>
    <w:rsid w:val="00575C2C"/>
    <w:rsid w:val="0057698F"/>
    <w:rsid w:val="00576A84"/>
    <w:rsid w:val="00576F54"/>
    <w:rsid w:val="00581A36"/>
    <w:rsid w:val="00582E27"/>
    <w:rsid w:val="00590CC8"/>
    <w:rsid w:val="00593173"/>
    <w:rsid w:val="00595113"/>
    <w:rsid w:val="00595246"/>
    <w:rsid w:val="00595804"/>
    <w:rsid w:val="00597813"/>
    <w:rsid w:val="00597A3A"/>
    <w:rsid w:val="005A1617"/>
    <w:rsid w:val="005A188B"/>
    <w:rsid w:val="005A4FF1"/>
    <w:rsid w:val="005A647F"/>
    <w:rsid w:val="005A721A"/>
    <w:rsid w:val="005B10DA"/>
    <w:rsid w:val="005B4FFA"/>
    <w:rsid w:val="005C0BB9"/>
    <w:rsid w:val="005C1847"/>
    <w:rsid w:val="005C382D"/>
    <w:rsid w:val="005C62D8"/>
    <w:rsid w:val="005C64EA"/>
    <w:rsid w:val="005C66BE"/>
    <w:rsid w:val="005D044C"/>
    <w:rsid w:val="005D22EC"/>
    <w:rsid w:val="005D7BE6"/>
    <w:rsid w:val="005E258B"/>
    <w:rsid w:val="005E2AC1"/>
    <w:rsid w:val="005E2D7C"/>
    <w:rsid w:val="005E34D6"/>
    <w:rsid w:val="005E3A69"/>
    <w:rsid w:val="005E7212"/>
    <w:rsid w:val="005F3865"/>
    <w:rsid w:val="005F3DAA"/>
    <w:rsid w:val="005F7D7E"/>
    <w:rsid w:val="0060373C"/>
    <w:rsid w:val="006040DC"/>
    <w:rsid w:val="006047AF"/>
    <w:rsid w:val="006123E3"/>
    <w:rsid w:val="006134AB"/>
    <w:rsid w:val="00613ABC"/>
    <w:rsid w:val="00613CDF"/>
    <w:rsid w:val="0061502F"/>
    <w:rsid w:val="0061633F"/>
    <w:rsid w:val="006177D5"/>
    <w:rsid w:val="00620FE0"/>
    <w:rsid w:val="006218D8"/>
    <w:rsid w:val="00621D6D"/>
    <w:rsid w:val="00621EF3"/>
    <w:rsid w:val="00624F77"/>
    <w:rsid w:val="00625BB6"/>
    <w:rsid w:val="00627DC0"/>
    <w:rsid w:val="00630DC1"/>
    <w:rsid w:val="006310B8"/>
    <w:rsid w:val="00631B1A"/>
    <w:rsid w:val="00632571"/>
    <w:rsid w:val="00632577"/>
    <w:rsid w:val="006326C3"/>
    <w:rsid w:val="0063296F"/>
    <w:rsid w:val="00632E82"/>
    <w:rsid w:val="00635043"/>
    <w:rsid w:val="00641614"/>
    <w:rsid w:val="00642983"/>
    <w:rsid w:val="00642C1A"/>
    <w:rsid w:val="00643A57"/>
    <w:rsid w:val="00644D7C"/>
    <w:rsid w:val="00645549"/>
    <w:rsid w:val="00645A43"/>
    <w:rsid w:val="0064675E"/>
    <w:rsid w:val="00647529"/>
    <w:rsid w:val="00660F0D"/>
    <w:rsid w:val="00661738"/>
    <w:rsid w:val="00662430"/>
    <w:rsid w:val="006627DA"/>
    <w:rsid w:val="00663077"/>
    <w:rsid w:val="00663A8B"/>
    <w:rsid w:val="00666C5C"/>
    <w:rsid w:val="00670EAF"/>
    <w:rsid w:val="00672607"/>
    <w:rsid w:val="006752C1"/>
    <w:rsid w:val="00676A3E"/>
    <w:rsid w:val="006804C1"/>
    <w:rsid w:val="00680881"/>
    <w:rsid w:val="00683E76"/>
    <w:rsid w:val="006846A4"/>
    <w:rsid w:val="006860A7"/>
    <w:rsid w:val="0068754F"/>
    <w:rsid w:val="00687744"/>
    <w:rsid w:val="00691B7C"/>
    <w:rsid w:val="00691E7B"/>
    <w:rsid w:val="00692447"/>
    <w:rsid w:val="00694199"/>
    <w:rsid w:val="00697DFB"/>
    <w:rsid w:val="006A5B12"/>
    <w:rsid w:val="006A5FB8"/>
    <w:rsid w:val="006A790E"/>
    <w:rsid w:val="006B0FF0"/>
    <w:rsid w:val="006B282D"/>
    <w:rsid w:val="006B30D4"/>
    <w:rsid w:val="006B6CDC"/>
    <w:rsid w:val="006B76B9"/>
    <w:rsid w:val="006C1148"/>
    <w:rsid w:val="006C2F54"/>
    <w:rsid w:val="006C3E47"/>
    <w:rsid w:val="006C4A94"/>
    <w:rsid w:val="006C5BBD"/>
    <w:rsid w:val="006D0C38"/>
    <w:rsid w:val="006D3579"/>
    <w:rsid w:val="006D5BC8"/>
    <w:rsid w:val="006D5E02"/>
    <w:rsid w:val="006D7CB3"/>
    <w:rsid w:val="006E1F9B"/>
    <w:rsid w:val="006E3613"/>
    <w:rsid w:val="006E53BB"/>
    <w:rsid w:val="006E6654"/>
    <w:rsid w:val="006E6C05"/>
    <w:rsid w:val="006E7EE6"/>
    <w:rsid w:val="006F0CFA"/>
    <w:rsid w:val="006F1E75"/>
    <w:rsid w:val="006F32BD"/>
    <w:rsid w:val="006F42D8"/>
    <w:rsid w:val="006F457C"/>
    <w:rsid w:val="006F4AAD"/>
    <w:rsid w:val="006F69DD"/>
    <w:rsid w:val="00700F8A"/>
    <w:rsid w:val="007022E9"/>
    <w:rsid w:val="00702DF7"/>
    <w:rsid w:val="00705238"/>
    <w:rsid w:val="00707594"/>
    <w:rsid w:val="00710F1F"/>
    <w:rsid w:val="00715420"/>
    <w:rsid w:val="00715CA3"/>
    <w:rsid w:val="00715D8E"/>
    <w:rsid w:val="0071639C"/>
    <w:rsid w:val="00717BE6"/>
    <w:rsid w:val="007219EA"/>
    <w:rsid w:val="00723C8F"/>
    <w:rsid w:val="00726795"/>
    <w:rsid w:val="00731E07"/>
    <w:rsid w:val="00734EA9"/>
    <w:rsid w:val="0073518C"/>
    <w:rsid w:val="007408CA"/>
    <w:rsid w:val="007408D2"/>
    <w:rsid w:val="00742A48"/>
    <w:rsid w:val="00742F77"/>
    <w:rsid w:val="00744213"/>
    <w:rsid w:val="00744312"/>
    <w:rsid w:val="00744AF4"/>
    <w:rsid w:val="00744DD4"/>
    <w:rsid w:val="0074545C"/>
    <w:rsid w:val="00747473"/>
    <w:rsid w:val="00756452"/>
    <w:rsid w:val="00757A78"/>
    <w:rsid w:val="00761EAC"/>
    <w:rsid w:val="00761F3C"/>
    <w:rsid w:val="007661B1"/>
    <w:rsid w:val="00766429"/>
    <w:rsid w:val="0076689D"/>
    <w:rsid w:val="00766E87"/>
    <w:rsid w:val="00767BFA"/>
    <w:rsid w:val="00767E59"/>
    <w:rsid w:val="007724AE"/>
    <w:rsid w:val="00772E86"/>
    <w:rsid w:val="00774AAD"/>
    <w:rsid w:val="007750B8"/>
    <w:rsid w:val="0078063C"/>
    <w:rsid w:val="00784133"/>
    <w:rsid w:val="007855E6"/>
    <w:rsid w:val="00785DDE"/>
    <w:rsid w:val="00790EF0"/>
    <w:rsid w:val="007926B6"/>
    <w:rsid w:val="00793A7B"/>
    <w:rsid w:val="00794C4A"/>
    <w:rsid w:val="00794EB1"/>
    <w:rsid w:val="00797299"/>
    <w:rsid w:val="00797620"/>
    <w:rsid w:val="007A0152"/>
    <w:rsid w:val="007A23FB"/>
    <w:rsid w:val="007A2C1F"/>
    <w:rsid w:val="007A34F2"/>
    <w:rsid w:val="007A53E5"/>
    <w:rsid w:val="007A5B97"/>
    <w:rsid w:val="007A67AD"/>
    <w:rsid w:val="007A6DB8"/>
    <w:rsid w:val="007A7AD7"/>
    <w:rsid w:val="007B087F"/>
    <w:rsid w:val="007B0BE6"/>
    <w:rsid w:val="007B1120"/>
    <w:rsid w:val="007B3FA5"/>
    <w:rsid w:val="007C0F00"/>
    <w:rsid w:val="007C1FA4"/>
    <w:rsid w:val="007C4287"/>
    <w:rsid w:val="007C5314"/>
    <w:rsid w:val="007C5CCD"/>
    <w:rsid w:val="007C704B"/>
    <w:rsid w:val="007D1965"/>
    <w:rsid w:val="007D24C2"/>
    <w:rsid w:val="007D58C7"/>
    <w:rsid w:val="007E0809"/>
    <w:rsid w:val="007E08AC"/>
    <w:rsid w:val="007E23C0"/>
    <w:rsid w:val="007E3F43"/>
    <w:rsid w:val="007E4886"/>
    <w:rsid w:val="007E49FF"/>
    <w:rsid w:val="007F13AD"/>
    <w:rsid w:val="007F3A2D"/>
    <w:rsid w:val="007F3AFC"/>
    <w:rsid w:val="007F5E01"/>
    <w:rsid w:val="007F6E06"/>
    <w:rsid w:val="007F7044"/>
    <w:rsid w:val="008017C5"/>
    <w:rsid w:val="008018FD"/>
    <w:rsid w:val="008024D5"/>
    <w:rsid w:val="008030A5"/>
    <w:rsid w:val="00803592"/>
    <w:rsid w:val="00803CD5"/>
    <w:rsid w:val="00804AF0"/>
    <w:rsid w:val="008102BB"/>
    <w:rsid w:val="00812541"/>
    <w:rsid w:val="00815532"/>
    <w:rsid w:val="00815A1F"/>
    <w:rsid w:val="008217CE"/>
    <w:rsid w:val="008255F8"/>
    <w:rsid w:val="00825C2B"/>
    <w:rsid w:val="008351A5"/>
    <w:rsid w:val="00841022"/>
    <w:rsid w:val="00843450"/>
    <w:rsid w:val="008436CB"/>
    <w:rsid w:val="0084440F"/>
    <w:rsid w:val="00846F83"/>
    <w:rsid w:val="00847BF0"/>
    <w:rsid w:val="00847C70"/>
    <w:rsid w:val="00850466"/>
    <w:rsid w:val="008504F9"/>
    <w:rsid w:val="008511E5"/>
    <w:rsid w:val="00851AFB"/>
    <w:rsid w:val="00852E47"/>
    <w:rsid w:val="008530E2"/>
    <w:rsid w:val="00855553"/>
    <w:rsid w:val="0085790B"/>
    <w:rsid w:val="008622F3"/>
    <w:rsid w:val="00865E3F"/>
    <w:rsid w:val="00865E78"/>
    <w:rsid w:val="008669A6"/>
    <w:rsid w:val="00866B9E"/>
    <w:rsid w:val="00867390"/>
    <w:rsid w:val="00870223"/>
    <w:rsid w:val="0087077E"/>
    <w:rsid w:val="008713BD"/>
    <w:rsid w:val="00872E8E"/>
    <w:rsid w:val="008759E5"/>
    <w:rsid w:val="00876315"/>
    <w:rsid w:val="0088202D"/>
    <w:rsid w:val="00882207"/>
    <w:rsid w:val="0088293C"/>
    <w:rsid w:val="00883A6E"/>
    <w:rsid w:val="00886619"/>
    <w:rsid w:val="00887A52"/>
    <w:rsid w:val="00890C1E"/>
    <w:rsid w:val="00891462"/>
    <w:rsid w:val="00891DB9"/>
    <w:rsid w:val="00892849"/>
    <w:rsid w:val="00893509"/>
    <w:rsid w:val="0089464A"/>
    <w:rsid w:val="00895139"/>
    <w:rsid w:val="008959AF"/>
    <w:rsid w:val="008976F5"/>
    <w:rsid w:val="008A0AC5"/>
    <w:rsid w:val="008A1CC8"/>
    <w:rsid w:val="008A245F"/>
    <w:rsid w:val="008A2FED"/>
    <w:rsid w:val="008A3F61"/>
    <w:rsid w:val="008A528C"/>
    <w:rsid w:val="008A54D7"/>
    <w:rsid w:val="008A5E20"/>
    <w:rsid w:val="008A67F8"/>
    <w:rsid w:val="008A6D09"/>
    <w:rsid w:val="008B036F"/>
    <w:rsid w:val="008B3AD7"/>
    <w:rsid w:val="008B4745"/>
    <w:rsid w:val="008B4EF9"/>
    <w:rsid w:val="008B5B99"/>
    <w:rsid w:val="008B70DF"/>
    <w:rsid w:val="008B7474"/>
    <w:rsid w:val="008C2F98"/>
    <w:rsid w:val="008C5E51"/>
    <w:rsid w:val="008C7606"/>
    <w:rsid w:val="008D0C1F"/>
    <w:rsid w:val="008D17EB"/>
    <w:rsid w:val="008D30D4"/>
    <w:rsid w:val="008E0189"/>
    <w:rsid w:val="008E0206"/>
    <w:rsid w:val="008E06E9"/>
    <w:rsid w:val="008E1A29"/>
    <w:rsid w:val="008E7601"/>
    <w:rsid w:val="008F1C0D"/>
    <w:rsid w:val="008F206F"/>
    <w:rsid w:val="008F39E4"/>
    <w:rsid w:val="008F4AB3"/>
    <w:rsid w:val="00901997"/>
    <w:rsid w:val="00901F26"/>
    <w:rsid w:val="00902304"/>
    <w:rsid w:val="00903FBA"/>
    <w:rsid w:val="00904B4C"/>
    <w:rsid w:val="00910394"/>
    <w:rsid w:val="00910A43"/>
    <w:rsid w:val="00912EA2"/>
    <w:rsid w:val="009138D8"/>
    <w:rsid w:val="009145CC"/>
    <w:rsid w:val="00920F6C"/>
    <w:rsid w:val="00921D3B"/>
    <w:rsid w:val="00924A1D"/>
    <w:rsid w:val="00925161"/>
    <w:rsid w:val="0092640D"/>
    <w:rsid w:val="00927BF9"/>
    <w:rsid w:val="00932C28"/>
    <w:rsid w:val="0093371E"/>
    <w:rsid w:val="009357EB"/>
    <w:rsid w:val="00935E0B"/>
    <w:rsid w:val="00941110"/>
    <w:rsid w:val="00944905"/>
    <w:rsid w:val="00946E6F"/>
    <w:rsid w:val="00952ADF"/>
    <w:rsid w:val="0095338D"/>
    <w:rsid w:val="00954732"/>
    <w:rsid w:val="00955E37"/>
    <w:rsid w:val="00956DDA"/>
    <w:rsid w:val="00956E3A"/>
    <w:rsid w:val="00962014"/>
    <w:rsid w:val="00962D28"/>
    <w:rsid w:val="0096422E"/>
    <w:rsid w:val="00965319"/>
    <w:rsid w:val="009654EC"/>
    <w:rsid w:val="00966B7B"/>
    <w:rsid w:val="00967CD6"/>
    <w:rsid w:val="00967F70"/>
    <w:rsid w:val="009705C2"/>
    <w:rsid w:val="00971172"/>
    <w:rsid w:val="00971CBB"/>
    <w:rsid w:val="00972148"/>
    <w:rsid w:val="00973EF9"/>
    <w:rsid w:val="00973FB7"/>
    <w:rsid w:val="009742CA"/>
    <w:rsid w:val="00976E52"/>
    <w:rsid w:val="00976FFB"/>
    <w:rsid w:val="009773A0"/>
    <w:rsid w:val="0098051D"/>
    <w:rsid w:val="00981889"/>
    <w:rsid w:val="00981EE3"/>
    <w:rsid w:val="009848DE"/>
    <w:rsid w:val="0098665D"/>
    <w:rsid w:val="009912E8"/>
    <w:rsid w:val="009919C2"/>
    <w:rsid w:val="00994801"/>
    <w:rsid w:val="00994C16"/>
    <w:rsid w:val="00995D98"/>
    <w:rsid w:val="009A0644"/>
    <w:rsid w:val="009A16CD"/>
    <w:rsid w:val="009A238E"/>
    <w:rsid w:val="009A4F6A"/>
    <w:rsid w:val="009B0D3E"/>
    <w:rsid w:val="009B276A"/>
    <w:rsid w:val="009B3C2D"/>
    <w:rsid w:val="009B5848"/>
    <w:rsid w:val="009C069D"/>
    <w:rsid w:val="009C0D32"/>
    <w:rsid w:val="009C2D65"/>
    <w:rsid w:val="009C3ACB"/>
    <w:rsid w:val="009C482B"/>
    <w:rsid w:val="009C69E4"/>
    <w:rsid w:val="009C7B86"/>
    <w:rsid w:val="009D02C5"/>
    <w:rsid w:val="009D0EDE"/>
    <w:rsid w:val="009D1367"/>
    <w:rsid w:val="009D2F91"/>
    <w:rsid w:val="009D5A1E"/>
    <w:rsid w:val="009D718F"/>
    <w:rsid w:val="009D7E11"/>
    <w:rsid w:val="009E03E4"/>
    <w:rsid w:val="009E0834"/>
    <w:rsid w:val="009E230E"/>
    <w:rsid w:val="009E3AE8"/>
    <w:rsid w:val="009E7096"/>
    <w:rsid w:val="009E7706"/>
    <w:rsid w:val="009F16CF"/>
    <w:rsid w:val="009F430B"/>
    <w:rsid w:val="009F5A25"/>
    <w:rsid w:val="009F6DBE"/>
    <w:rsid w:val="009F78F6"/>
    <w:rsid w:val="009F7B85"/>
    <w:rsid w:val="00A00A29"/>
    <w:rsid w:val="00A04603"/>
    <w:rsid w:val="00A04935"/>
    <w:rsid w:val="00A12DFB"/>
    <w:rsid w:val="00A14A60"/>
    <w:rsid w:val="00A15DB8"/>
    <w:rsid w:val="00A17DFF"/>
    <w:rsid w:val="00A20C7D"/>
    <w:rsid w:val="00A20F63"/>
    <w:rsid w:val="00A21C09"/>
    <w:rsid w:val="00A226B1"/>
    <w:rsid w:val="00A22F1E"/>
    <w:rsid w:val="00A235FF"/>
    <w:rsid w:val="00A2700D"/>
    <w:rsid w:val="00A278E6"/>
    <w:rsid w:val="00A304B9"/>
    <w:rsid w:val="00A32171"/>
    <w:rsid w:val="00A32EA3"/>
    <w:rsid w:val="00A35EDF"/>
    <w:rsid w:val="00A36703"/>
    <w:rsid w:val="00A376E7"/>
    <w:rsid w:val="00A42381"/>
    <w:rsid w:val="00A4272C"/>
    <w:rsid w:val="00A4312C"/>
    <w:rsid w:val="00A437CE"/>
    <w:rsid w:val="00A4452B"/>
    <w:rsid w:val="00A450B0"/>
    <w:rsid w:val="00A45B39"/>
    <w:rsid w:val="00A45EB4"/>
    <w:rsid w:val="00A4613A"/>
    <w:rsid w:val="00A50485"/>
    <w:rsid w:val="00A50BDE"/>
    <w:rsid w:val="00A515B0"/>
    <w:rsid w:val="00A52723"/>
    <w:rsid w:val="00A529AA"/>
    <w:rsid w:val="00A53296"/>
    <w:rsid w:val="00A534F5"/>
    <w:rsid w:val="00A5589C"/>
    <w:rsid w:val="00A56B51"/>
    <w:rsid w:val="00A64B74"/>
    <w:rsid w:val="00A673C4"/>
    <w:rsid w:val="00A70A06"/>
    <w:rsid w:val="00A71067"/>
    <w:rsid w:val="00A73940"/>
    <w:rsid w:val="00A74D95"/>
    <w:rsid w:val="00A763BB"/>
    <w:rsid w:val="00A767DD"/>
    <w:rsid w:val="00A76D32"/>
    <w:rsid w:val="00A80EA0"/>
    <w:rsid w:val="00A81641"/>
    <w:rsid w:val="00A82984"/>
    <w:rsid w:val="00A83070"/>
    <w:rsid w:val="00A841D3"/>
    <w:rsid w:val="00A84A3D"/>
    <w:rsid w:val="00A87199"/>
    <w:rsid w:val="00A87442"/>
    <w:rsid w:val="00A901DF"/>
    <w:rsid w:val="00A916A9"/>
    <w:rsid w:val="00A97AE4"/>
    <w:rsid w:val="00AA0354"/>
    <w:rsid w:val="00AA290A"/>
    <w:rsid w:val="00AA3CA9"/>
    <w:rsid w:val="00AA729F"/>
    <w:rsid w:val="00AA797A"/>
    <w:rsid w:val="00AB372F"/>
    <w:rsid w:val="00AB40D4"/>
    <w:rsid w:val="00AB5F5B"/>
    <w:rsid w:val="00AB60FB"/>
    <w:rsid w:val="00AB7952"/>
    <w:rsid w:val="00AC3056"/>
    <w:rsid w:val="00AC3526"/>
    <w:rsid w:val="00AC52BC"/>
    <w:rsid w:val="00AC5FFF"/>
    <w:rsid w:val="00AC673B"/>
    <w:rsid w:val="00AC70C1"/>
    <w:rsid w:val="00AD07C6"/>
    <w:rsid w:val="00AD1924"/>
    <w:rsid w:val="00AD2AFD"/>
    <w:rsid w:val="00AD7A51"/>
    <w:rsid w:val="00AD7E28"/>
    <w:rsid w:val="00AE1CC8"/>
    <w:rsid w:val="00AE315E"/>
    <w:rsid w:val="00AE6C2E"/>
    <w:rsid w:val="00AE7627"/>
    <w:rsid w:val="00AE7B1E"/>
    <w:rsid w:val="00AF4259"/>
    <w:rsid w:val="00AF4567"/>
    <w:rsid w:val="00AF54AB"/>
    <w:rsid w:val="00AF5C37"/>
    <w:rsid w:val="00AF79C4"/>
    <w:rsid w:val="00B01415"/>
    <w:rsid w:val="00B03861"/>
    <w:rsid w:val="00B04059"/>
    <w:rsid w:val="00B05416"/>
    <w:rsid w:val="00B0567C"/>
    <w:rsid w:val="00B060BC"/>
    <w:rsid w:val="00B06D16"/>
    <w:rsid w:val="00B1176F"/>
    <w:rsid w:val="00B11BA8"/>
    <w:rsid w:val="00B13B04"/>
    <w:rsid w:val="00B14564"/>
    <w:rsid w:val="00B1570F"/>
    <w:rsid w:val="00B159B9"/>
    <w:rsid w:val="00B16BBA"/>
    <w:rsid w:val="00B17255"/>
    <w:rsid w:val="00B176E2"/>
    <w:rsid w:val="00B21486"/>
    <w:rsid w:val="00B243F5"/>
    <w:rsid w:val="00B27DE0"/>
    <w:rsid w:val="00B319ED"/>
    <w:rsid w:val="00B32ADD"/>
    <w:rsid w:val="00B359DE"/>
    <w:rsid w:val="00B35BFB"/>
    <w:rsid w:val="00B360A7"/>
    <w:rsid w:val="00B362A1"/>
    <w:rsid w:val="00B37ECD"/>
    <w:rsid w:val="00B4021D"/>
    <w:rsid w:val="00B4266D"/>
    <w:rsid w:val="00B430DA"/>
    <w:rsid w:val="00B46B4C"/>
    <w:rsid w:val="00B47104"/>
    <w:rsid w:val="00B5237D"/>
    <w:rsid w:val="00B52BC5"/>
    <w:rsid w:val="00B53CE8"/>
    <w:rsid w:val="00B55D08"/>
    <w:rsid w:val="00B56FCE"/>
    <w:rsid w:val="00B571BC"/>
    <w:rsid w:val="00B608DC"/>
    <w:rsid w:val="00B6119B"/>
    <w:rsid w:val="00B61BFE"/>
    <w:rsid w:val="00B62A63"/>
    <w:rsid w:val="00B666A2"/>
    <w:rsid w:val="00B670C5"/>
    <w:rsid w:val="00B71AD3"/>
    <w:rsid w:val="00B71D76"/>
    <w:rsid w:val="00B754D9"/>
    <w:rsid w:val="00B75E99"/>
    <w:rsid w:val="00B768D3"/>
    <w:rsid w:val="00B7782C"/>
    <w:rsid w:val="00B81C8F"/>
    <w:rsid w:val="00B848C0"/>
    <w:rsid w:val="00B9159F"/>
    <w:rsid w:val="00B91E49"/>
    <w:rsid w:val="00B92915"/>
    <w:rsid w:val="00B932B5"/>
    <w:rsid w:val="00B9366C"/>
    <w:rsid w:val="00B93966"/>
    <w:rsid w:val="00B94319"/>
    <w:rsid w:val="00B95018"/>
    <w:rsid w:val="00B95840"/>
    <w:rsid w:val="00B969FB"/>
    <w:rsid w:val="00BA0266"/>
    <w:rsid w:val="00BA0AF7"/>
    <w:rsid w:val="00BA15BD"/>
    <w:rsid w:val="00BA242B"/>
    <w:rsid w:val="00BA6215"/>
    <w:rsid w:val="00BA6F97"/>
    <w:rsid w:val="00BA7D9B"/>
    <w:rsid w:val="00BB31D4"/>
    <w:rsid w:val="00BB6A01"/>
    <w:rsid w:val="00BB778D"/>
    <w:rsid w:val="00BC0328"/>
    <w:rsid w:val="00BC2912"/>
    <w:rsid w:val="00BC3004"/>
    <w:rsid w:val="00BC3BA6"/>
    <w:rsid w:val="00BC4DCF"/>
    <w:rsid w:val="00BC7AC0"/>
    <w:rsid w:val="00BD25BD"/>
    <w:rsid w:val="00BD30D0"/>
    <w:rsid w:val="00BD3322"/>
    <w:rsid w:val="00BD3401"/>
    <w:rsid w:val="00BD3EFA"/>
    <w:rsid w:val="00BD5E2B"/>
    <w:rsid w:val="00BD6B39"/>
    <w:rsid w:val="00BE1AE6"/>
    <w:rsid w:val="00BE21D3"/>
    <w:rsid w:val="00BE5C1C"/>
    <w:rsid w:val="00BF0022"/>
    <w:rsid w:val="00BF116A"/>
    <w:rsid w:val="00BF728D"/>
    <w:rsid w:val="00BF7773"/>
    <w:rsid w:val="00C02655"/>
    <w:rsid w:val="00C0590B"/>
    <w:rsid w:val="00C11686"/>
    <w:rsid w:val="00C179C2"/>
    <w:rsid w:val="00C2093F"/>
    <w:rsid w:val="00C21454"/>
    <w:rsid w:val="00C215EE"/>
    <w:rsid w:val="00C23CE1"/>
    <w:rsid w:val="00C26930"/>
    <w:rsid w:val="00C26F90"/>
    <w:rsid w:val="00C3213B"/>
    <w:rsid w:val="00C355BF"/>
    <w:rsid w:val="00C41512"/>
    <w:rsid w:val="00C45902"/>
    <w:rsid w:val="00C46499"/>
    <w:rsid w:val="00C51145"/>
    <w:rsid w:val="00C53178"/>
    <w:rsid w:val="00C53DE4"/>
    <w:rsid w:val="00C545A2"/>
    <w:rsid w:val="00C5499F"/>
    <w:rsid w:val="00C55EA9"/>
    <w:rsid w:val="00C56D80"/>
    <w:rsid w:val="00C56FA7"/>
    <w:rsid w:val="00C575E1"/>
    <w:rsid w:val="00C6335A"/>
    <w:rsid w:val="00C659BB"/>
    <w:rsid w:val="00C65E99"/>
    <w:rsid w:val="00C711E5"/>
    <w:rsid w:val="00C71F5F"/>
    <w:rsid w:val="00C7379B"/>
    <w:rsid w:val="00C758E2"/>
    <w:rsid w:val="00C76263"/>
    <w:rsid w:val="00C76301"/>
    <w:rsid w:val="00C76E84"/>
    <w:rsid w:val="00C77024"/>
    <w:rsid w:val="00C778AE"/>
    <w:rsid w:val="00C77CC0"/>
    <w:rsid w:val="00C83B75"/>
    <w:rsid w:val="00C855E2"/>
    <w:rsid w:val="00C85B95"/>
    <w:rsid w:val="00C860AA"/>
    <w:rsid w:val="00C86C9C"/>
    <w:rsid w:val="00C86FA0"/>
    <w:rsid w:val="00C90F9F"/>
    <w:rsid w:val="00C93C95"/>
    <w:rsid w:val="00C943D5"/>
    <w:rsid w:val="00C947C4"/>
    <w:rsid w:val="00C97A70"/>
    <w:rsid w:val="00CB03AD"/>
    <w:rsid w:val="00CB6251"/>
    <w:rsid w:val="00CB72E9"/>
    <w:rsid w:val="00CC0EA7"/>
    <w:rsid w:val="00CC1E5F"/>
    <w:rsid w:val="00CC2590"/>
    <w:rsid w:val="00CC437B"/>
    <w:rsid w:val="00CC64F8"/>
    <w:rsid w:val="00CC69A1"/>
    <w:rsid w:val="00CD0842"/>
    <w:rsid w:val="00CD27C9"/>
    <w:rsid w:val="00CD32C4"/>
    <w:rsid w:val="00CD439F"/>
    <w:rsid w:val="00CD4F57"/>
    <w:rsid w:val="00CD59DF"/>
    <w:rsid w:val="00CD7CE4"/>
    <w:rsid w:val="00CE0CD1"/>
    <w:rsid w:val="00CE3605"/>
    <w:rsid w:val="00CE5380"/>
    <w:rsid w:val="00CE5592"/>
    <w:rsid w:val="00CE7D00"/>
    <w:rsid w:val="00CE7F3D"/>
    <w:rsid w:val="00CF0C29"/>
    <w:rsid w:val="00CF1572"/>
    <w:rsid w:val="00CF23EB"/>
    <w:rsid w:val="00CF350F"/>
    <w:rsid w:val="00CF3F08"/>
    <w:rsid w:val="00CF43D8"/>
    <w:rsid w:val="00CF5953"/>
    <w:rsid w:val="00CF707C"/>
    <w:rsid w:val="00D00D86"/>
    <w:rsid w:val="00D02366"/>
    <w:rsid w:val="00D03CFB"/>
    <w:rsid w:val="00D04409"/>
    <w:rsid w:val="00D04788"/>
    <w:rsid w:val="00D04BA6"/>
    <w:rsid w:val="00D06344"/>
    <w:rsid w:val="00D0646E"/>
    <w:rsid w:val="00D07C1A"/>
    <w:rsid w:val="00D10EFC"/>
    <w:rsid w:val="00D1107B"/>
    <w:rsid w:val="00D11EF7"/>
    <w:rsid w:val="00D13488"/>
    <w:rsid w:val="00D20E4D"/>
    <w:rsid w:val="00D2143F"/>
    <w:rsid w:val="00D247A2"/>
    <w:rsid w:val="00D25F2E"/>
    <w:rsid w:val="00D27F53"/>
    <w:rsid w:val="00D30A11"/>
    <w:rsid w:val="00D32287"/>
    <w:rsid w:val="00D32AC3"/>
    <w:rsid w:val="00D3310B"/>
    <w:rsid w:val="00D34112"/>
    <w:rsid w:val="00D34329"/>
    <w:rsid w:val="00D34C4E"/>
    <w:rsid w:val="00D351F1"/>
    <w:rsid w:val="00D35383"/>
    <w:rsid w:val="00D3752F"/>
    <w:rsid w:val="00D37C48"/>
    <w:rsid w:val="00D4678C"/>
    <w:rsid w:val="00D475C9"/>
    <w:rsid w:val="00D47884"/>
    <w:rsid w:val="00D51F68"/>
    <w:rsid w:val="00D532DC"/>
    <w:rsid w:val="00D55B9B"/>
    <w:rsid w:val="00D5629D"/>
    <w:rsid w:val="00D62CC7"/>
    <w:rsid w:val="00D702C9"/>
    <w:rsid w:val="00D710BB"/>
    <w:rsid w:val="00D7255F"/>
    <w:rsid w:val="00D7281A"/>
    <w:rsid w:val="00D76685"/>
    <w:rsid w:val="00D773AE"/>
    <w:rsid w:val="00D81510"/>
    <w:rsid w:val="00D82F8C"/>
    <w:rsid w:val="00D84141"/>
    <w:rsid w:val="00D86312"/>
    <w:rsid w:val="00D86925"/>
    <w:rsid w:val="00D871D2"/>
    <w:rsid w:val="00D87E1B"/>
    <w:rsid w:val="00D908EB"/>
    <w:rsid w:val="00D92DA3"/>
    <w:rsid w:val="00D92EBD"/>
    <w:rsid w:val="00D930C1"/>
    <w:rsid w:val="00D96538"/>
    <w:rsid w:val="00DA2ED0"/>
    <w:rsid w:val="00DA385F"/>
    <w:rsid w:val="00DA492D"/>
    <w:rsid w:val="00DB46AC"/>
    <w:rsid w:val="00DB4BEE"/>
    <w:rsid w:val="00DB56C3"/>
    <w:rsid w:val="00DB7807"/>
    <w:rsid w:val="00DB7915"/>
    <w:rsid w:val="00DB7D79"/>
    <w:rsid w:val="00DC0E16"/>
    <w:rsid w:val="00DC11E2"/>
    <w:rsid w:val="00DC14FB"/>
    <w:rsid w:val="00DC1872"/>
    <w:rsid w:val="00DC1BE6"/>
    <w:rsid w:val="00DC1C1B"/>
    <w:rsid w:val="00DC2EED"/>
    <w:rsid w:val="00DC2F4A"/>
    <w:rsid w:val="00DC3127"/>
    <w:rsid w:val="00DC31A9"/>
    <w:rsid w:val="00DC391C"/>
    <w:rsid w:val="00DC5A8A"/>
    <w:rsid w:val="00DC5BA5"/>
    <w:rsid w:val="00DC5FC6"/>
    <w:rsid w:val="00DC7088"/>
    <w:rsid w:val="00DD007B"/>
    <w:rsid w:val="00DD0D92"/>
    <w:rsid w:val="00DD24BB"/>
    <w:rsid w:val="00DD4F80"/>
    <w:rsid w:val="00DE1A71"/>
    <w:rsid w:val="00DE32CE"/>
    <w:rsid w:val="00DE4D7B"/>
    <w:rsid w:val="00DE5D9C"/>
    <w:rsid w:val="00DE62A7"/>
    <w:rsid w:val="00DE75AC"/>
    <w:rsid w:val="00DF354F"/>
    <w:rsid w:val="00DF3661"/>
    <w:rsid w:val="00DF38D2"/>
    <w:rsid w:val="00DF60DA"/>
    <w:rsid w:val="00DF7446"/>
    <w:rsid w:val="00DF7678"/>
    <w:rsid w:val="00E01943"/>
    <w:rsid w:val="00E020FF"/>
    <w:rsid w:val="00E04649"/>
    <w:rsid w:val="00E04A38"/>
    <w:rsid w:val="00E05C52"/>
    <w:rsid w:val="00E06120"/>
    <w:rsid w:val="00E0775B"/>
    <w:rsid w:val="00E10295"/>
    <w:rsid w:val="00E1315F"/>
    <w:rsid w:val="00E139EF"/>
    <w:rsid w:val="00E14C17"/>
    <w:rsid w:val="00E16437"/>
    <w:rsid w:val="00E2026C"/>
    <w:rsid w:val="00E24B9D"/>
    <w:rsid w:val="00E25FBF"/>
    <w:rsid w:val="00E26C2A"/>
    <w:rsid w:val="00E309A7"/>
    <w:rsid w:val="00E30E5B"/>
    <w:rsid w:val="00E3131E"/>
    <w:rsid w:val="00E32957"/>
    <w:rsid w:val="00E345B1"/>
    <w:rsid w:val="00E34CB1"/>
    <w:rsid w:val="00E34CFC"/>
    <w:rsid w:val="00E36119"/>
    <w:rsid w:val="00E40464"/>
    <w:rsid w:val="00E42300"/>
    <w:rsid w:val="00E42A02"/>
    <w:rsid w:val="00E433F3"/>
    <w:rsid w:val="00E43A5E"/>
    <w:rsid w:val="00E43ED4"/>
    <w:rsid w:val="00E44700"/>
    <w:rsid w:val="00E45B0F"/>
    <w:rsid w:val="00E4745F"/>
    <w:rsid w:val="00E47F5D"/>
    <w:rsid w:val="00E52CC6"/>
    <w:rsid w:val="00E532D4"/>
    <w:rsid w:val="00E53675"/>
    <w:rsid w:val="00E54219"/>
    <w:rsid w:val="00E55695"/>
    <w:rsid w:val="00E5703A"/>
    <w:rsid w:val="00E57D95"/>
    <w:rsid w:val="00E57E18"/>
    <w:rsid w:val="00E60B4D"/>
    <w:rsid w:val="00E61BE1"/>
    <w:rsid w:val="00E62EA1"/>
    <w:rsid w:val="00E6430D"/>
    <w:rsid w:val="00E65568"/>
    <w:rsid w:val="00E66099"/>
    <w:rsid w:val="00E66A7B"/>
    <w:rsid w:val="00E67D17"/>
    <w:rsid w:val="00E70C2A"/>
    <w:rsid w:val="00E71E4B"/>
    <w:rsid w:val="00E721FA"/>
    <w:rsid w:val="00E72865"/>
    <w:rsid w:val="00E73ABB"/>
    <w:rsid w:val="00E759D4"/>
    <w:rsid w:val="00E77D7A"/>
    <w:rsid w:val="00E814BB"/>
    <w:rsid w:val="00E8326C"/>
    <w:rsid w:val="00E83935"/>
    <w:rsid w:val="00E83D93"/>
    <w:rsid w:val="00E866F1"/>
    <w:rsid w:val="00E8734A"/>
    <w:rsid w:val="00E90358"/>
    <w:rsid w:val="00E9096C"/>
    <w:rsid w:val="00E911A1"/>
    <w:rsid w:val="00E9176F"/>
    <w:rsid w:val="00E91B30"/>
    <w:rsid w:val="00E9389B"/>
    <w:rsid w:val="00E938EF"/>
    <w:rsid w:val="00E94CD1"/>
    <w:rsid w:val="00E957D0"/>
    <w:rsid w:val="00EA1031"/>
    <w:rsid w:val="00EA3BC0"/>
    <w:rsid w:val="00EA69D2"/>
    <w:rsid w:val="00EA74B6"/>
    <w:rsid w:val="00EA7A9D"/>
    <w:rsid w:val="00EB0889"/>
    <w:rsid w:val="00EB4084"/>
    <w:rsid w:val="00EB4CD9"/>
    <w:rsid w:val="00EB7DD5"/>
    <w:rsid w:val="00EC0AE4"/>
    <w:rsid w:val="00EC1388"/>
    <w:rsid w:val="00ED2AC0"/>
    <w:rsid w:val="00ED742D"/>
    <w:rsid w:val="00EE2425"/>
    <w:rsid w:val="00EE26F8"/>
    <w:rsid w:val="00EE3544"/>
    <w:rsid w:val="00EE37CB"/>
    <w:rsid w:val="00EE470E"/>
    <w:rsid w:val="00EE6702"/>
    <w:rsid w:val="00EF3A93"/>
    <w:rsid w:val="00EF5FAC"/>
    <w:rsid w:val="00EF631A"/>
    <w:rsid w:val="00EF675E"/>
    <w:rsid w:val="00EF7449"/>
    <w:rsid w:val="00F04ECF"/>
    <w:rsid w:val="00F11E78"/>
    <w:rsid w:val="00F11FA6"/>
    <w:rsid w:val="00F12C49"/>
    <w:rsid w:val="00F13A01"/>
    <w:rsid w:val="00F17E20"/>
    <w:rsid w:val="00F20A25"/>
    <w:rsid w:val="00F22387"/>
    <w:rsid w:val="00F22E3F"/>
    <w:rsid w:val="00F233F7"/>
    <w:rsid w:val="00F2470E"/>
    <w:rsid w:val="00F275E0"/>
    <w:rsid w:val="00F310D5"/>
    <w:rsid w:val="00F3306D"/>
    <w:rsid w:val="00F41CE2"/>
    <w:rsid w:val="00F43CD0"/>
    <w:rsid w:val="00F43FA7"/>
    <w:rsid w:val="00F47178"/>
    <w:rsid w:val="00F4759A"/>
    <w:rsid w:val="00F47903"/>
    <w:rsid w:val="00F507C6"/>
    <w:rsid w:val="00F511CA"/>
    <w:rsid w:val="00F51F61"/>
    <w:rsid w:val="00F54295"/>
    <w:rsid w:val="00F557E8"/>
    <w:rsid w:val="00F57E55"/>
    <w:rsid w:val="00F57FE4"/>
    <w:rsid w:val="00F61E21"/>
    <w:rsid w:val="00F67716"/>
    <w:rsid w:val="00F71FC6"/>
    <w:rsid w:val="00F72C23"/>
    <w:rsid w:val="00F72F2C"/>
    <w:rsid w:val="00F738BF"/>
    <w:rsid w:val="00F742BE"/>
    <w:rsid w:val="00F77F20"/>
    <w:rsid w:val="00F8279E"/>
    <w:rsid w:val="00F85062"/>
    <w:rsid w:val="00F93AF4"/>
    <w:rsid w:val="00F93B2E"/>
    <w:rsid w:val="00F95204"/>
    <w:rsid w:val="00F96448"/>
    <w:rsid w:val="00F96A85"/>
    <w:rsid w:val="00F97D8B"/>
    <w:rsid w:val="00FA34FE"/>
    <w:rsid w:val="00FA417F"/>
    <w:rsid w:val="00FA4485"/>
    <w:rsid w:val="00FA481F"/>
    <w:rsid w:val="00FB261D"/>
    <w:rsid w:val="00FB2F65"/>
    <w:rsid w:val="00FB542B"/>
    <w:rsid w:val="00FB5CBC"/>
    <w:rsid w:val="00FB623E"/>
    <w:rsid w:val="00FC2A5E"/>
    <w:rsid w:val="00FC2AD2"/>
    <w:rsid w:val="00FC4319"/>
    <w:rsid w:val="00FC492E"/>
    <w:rsid w:val="00FC4C1E"/>
    <w:rsid w:val="00FC5874"/>
    <w:rsid w:val="00FD10CF"/>
    <w:rsid w:val="00FD2034"/>
    <w:rsid w:val="00FD33D7"/>
    <w:rsid w:val="00FD5464"/>
    <w:rsid w:val="00FD6C26"/>
    <w:rsid w:val="00FD738F"/>
    <w:rsid w:val="00FE252D"/>
    <w:rsid w:val="00FE4852"/>
    <w:rsid w:val="00FE6149"/>
    <w:rsid w:val="00FE72FA"/>
    <w:rsid w:val="00FE77C5"/>
    <w:rsid w:val="00FF19D9"/>
    <w:rsid w:val="00FF39BC"/>
    <w:rsid w:val="00FF5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31E"/>
  </w:style>
  <w:style w:type="paragraph" w:styleId="2">
    <w:name w:val="heading 2"/>
    <w:basedOn w:val="a"/>
    <w:link w:val="20"/>
    <w:uiPriority w:val="9"/>
    <w:qFormat/>
    <w:rsid w:val="00FB26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3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3AF4"/>
    <w:rPr>
      <w:b/>
      <w:bCs/>
    </w:rPr>
  </w:style>
  <w:style w:type="character" w:customStyle="1" w:styleId="w">
    <w:name w:val="w"/>
    <w:basedOn w:val="a0"/>
    <w:rsid w:val="00365AF3"/>
  </w:style>
  <w:style w:type="character" w:styleId="a5">
    <w:name w:val="Hyperlink"/>
    <w:basedOn w:val="a0"/>
    <w:uiPriority w:val="99"/>
    <w:unhideWhenUsed/>
    <w:rsid w:val="009C0D32"/>
    <w:rPr>
      <w:color w:val="0000FF"/>
      <w:u w:val="single"/>
    </w:rPr>
  </w:style>
  <w:style w:type="character" w:customStyle="1" w:styleId="u7e9a237d">
    <w:name w:val="u7e9a237d"/>
    <w:basedOn w:val="a0"/>
    <w:rsid w:val="00185684"/>
  </w:style>
  <w:style w:type="character" w:customStyle="1" w:styleId="t14af53c9">
    <w:name w:val="t14af53c9"/>
    <w:basedOn w:val="a0"/>
    <w:rsid w:val="00185684"/>
  </w:style>
  <w:style w:type="paragraph" w:styleId="a6">
    <w:name w:val="Balloon Text"/>
    <w:basedOn w:val="a"/>
    <w:link w:val="a7"/>
    <w:uiPriority w:val="99"/>
    <w:semiHidden/>
    <w:unhideWhenUsed/>
    <w:rsid w:val="001856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5684"/>
    <w:rPr>
      <w:rFonts w:ascii="Tahoma" w:hAnsi="Tahoma" w:cs="Tahoma"/>
      <w:sz w:val="16"/>
      <w:szCs w:val="16"/>
    </w:rPr>
  </w:style>
  <w:style w:type="character" w:customStyle="1" w:styleId="20">
    <w:name w:val="Заголовок 2 Знак"/>
    <w:basedOn w:val="a0"/>
    <w:link w:val="2"/>
    <w:uiPriority w:val="9"/>
    <w:rsid w:val="00FB261D"/>
    <w:rPr>
      <w:rFonts w:ascii="Times New Roman" w:eastAsia="Times New Roman" w:hAnsi="Times New Roman" w:cs="Times New Roman"/>
      <w:b/>
      <w:bCs/>
      <w:sz w:val="36"/>
      <w:szCs w:val="36"/>
      <w:lang w:eastAsia="ru-RU"/>
    </w:rPr>
  </w:style>
  <w:style w:type="paragraph" w:styleId="a8">
    <w:name w:val="List Paragraph"/>
    <w:basedOn w:val="a"/>
    <w:uiPriority w:val="34"/>
    <w:qFormat/>
    <w:rsid w:val="00597A3A"/>
    <w:pPr>
      <w:ind w:left="720"/>
      <w:contextualSpacing/>
    </w:pPr>
  </w:style>
  <w:style w:type="paragraph" w:styleId="a9">
    <w:name w:val="endnote text"/>
    <w:basedOn w:val="a"/>
    <w:link w:val="aa"/>
    <w:uiPriority w:val="99"/>
    <w:semiHidden/>
    <w:unhideWhenUsed/>
    <w:rsid w:val="00B060BC"/>
    <w:pPr>
      <w:spacing w:after="0" w:line="240" w:lineRule="auto"/>
    </w:pPr>
    <w:rPr>
      <w:sz w:val="20"/>
      <w:szCs w:val="20"/>
    </w:rPr>
  </w:style>
  <w:style w:type="character" w:customStyle="1" w:styleId="aa">
    <w:name w:val="Текст концевой сноски Знак"/>
    <w:basedOn w:val="a0"/>
    <w:link w:val="a9"/>
    <w:uiPriority w:val="99"/>
    <w:semiHidden/>
    <w:rsid w:val="00B060BC"/>
    <w:rPr>
      <w:sz w:val="20"/>
      <w:szCs w:val="20"/>
    </w:rPr>
  </w:style>
  <w:style w:type="character" w:styleId="ab">
    <w:name w:val="endnote reference"/>
    <w:basedOn w:val="a0"/>
    <w:uiPriority w:val="99"/>
    <w:semiHidden/>
    <w:unhideWhenUsed/>
    <w:rsid w:val="00B060BC"/>
    <w:rPr>
      <w:vertAlign w:val="superscript"/>
    </w:rPr>
  </w:style>
  <w:style w:type="paragraph" w:styleId="ac">
    <w:name w:val="footnote text"/>
    <w:basedOn w:val="a"/>
    <w:link w:val="ad"/>
    <w:uiPriority w:val="99"/>
    <w:semiHidden/>
    <w:unhideWhenUsed/>
    <w:rsid w:val="00E71E4B"/>
    <w:pPr>
      <w:spacing w:after="0" w:line="240" w:lineRule="auto"/>
    </w:pPr>
    <w:rPr>
      <w:sz w:val="20"/>
      <w:szCs w:val="20"/>
    </w:rPr>
  </w:style>
  <w:style w:type="character" w:customStyle="1" w:styleId="ad">
    <w:name w:val="Текст сноски Знак"/>
    <w:basedOn w:val="a0"/>
    <w:link w:val="ac"/>
    <w:uiPriority w:val="99"/>
    <w:semiHidden/>
    <w:rsid w:val="00E71E4B"/>
    <w:rPr>
      <w:sz w:val="20"/>
      <w:szCs w:val="20"/>
    </w:rPr>
  </w:style>
  <w:style w:type="character" w:styleId="ae">
    <w:name w:val="footnote reference"/>
    <w:basedOn w:val="a0"/>
    <w:uiPriority w:val="99"/>
    <w:semiHidden/>
    <w:unhideWhenUsed/>
    <w:rsid w:val="00E71E4B"/>
    <w:rPr>
      <w:vertAlign w:val="superscript"/>
    </w:rPr>
  </w:style>
  <w:style w:type="paragraph" w:styleId="af">
    <w:name w:val="header"/>
    <w:basedOn w:val="a"/>
    <w:link w:val="af0"/>
    <w:uiPriority w:val="99"/>
    <w:semiHidden/>
    <w:unhideWhenUsed/>
    <w:rsid w:val="00744312"/>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744312"/>
  </w:style>
  <w:style w:type="paragraph" w:styleId="af1">
    <w:name w:val="footer"/>
    <w:basedOn w:val="a"/>
    <w:link w:val="af2"/>
    <w:uiPriority w:val="99"/>
    <w:unhideWhenUsed/>
    <w:rsid w:val="0074431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44312"/>
  </w:style>
</w:styles>
</file>

<file path=word/webSettings.xml><?xml version="1.0" encoding="utf-8"?>
<w:webSettings xmlns:r="http://schemas.openxmlformats.org/officeDocument/2006/relationships" xmlns:w="http://schemas.openxmlformats.org/wordprocessingml/2006/main">
  <w:divs>
    <w:div w:id="162471283">
      <w:bodyDiv w:val="1"/>
      <w:marLeft w:val="0"/>
      <w:marRight w:val="0"/>
      <w:marTop w:val="0"/>
      <w:marBottom w:val="0"/>
      <w:divBdr>
        <w:top w:val="none" w:sz="0" w:space="0" w:color="auto"/>
        <w:left w:val="none" w:sz="0" w:space="0" w:color="auto"/>
        <w:bottom w:val="none" w:sz="0" w:space="0" w:color="auto"/>
        <w:right w:val="none" w:sz="0" w:space="0" w:color="auto"/>
      </w:divBdr>
    </w:div>
    <w:div w:id="276060482">
      <w:bodyDiv w:val="1"/>
      <w:marLeft w:val="0"/>
      <w:marRight w:val="0"/>
      <w:marTop w:val="0"/>
      <w:marBottom w:val="0"/>
      <w:divBdr>
        <w:top w:val="none" w:sz="0" w:space="0" w:color="auto"/>
        <w:left w:val="none" w:sz="0" w:space="0" w:color="auto"/>
        <w:bottom w:val="none" w:sz="0" w:space="0" w:color="auto"/>
        <w:right w:val="none" w:sz="0" w:space="0" w:color="auto"/>
      </w:divBdr>
    </w:div>
    <w:div w:id="394091485">
      <w:bodyDiv w:val="1"/>
      <w:marLeft w:val="0"/>
      <w:marRight w:val="0"/>
      <w:marTop w:val="0"/>
      <w:marBottom w:val="0"/>
      <w:divBdr>
        <w:top w:val="none" w:sz="0" w:space="0" w:color="auto"/>
        <w:left w:val="none" w:sz="0" w:space="0" w:color="auto"/>
        <w:bottom w:val="none" w:sz="0" w:space="0" w:color="auto"/>
        <w:right w:val="none" w:sz="0" w:space="0" w:color="auto"/>
      </w:divBdr>
    </w:div>
    <w:div w:id="425157712">
      <w:bodyDiv w:val="1"/>
      <w:marLeft w:val="0"/>
      <w:marRight w:val="0"/>
      <w:marTop w:val="0"/>
      <w:marBottom w:val="0"/>
      <w:divBdr>
        <w:top w:val="none" w:sz="0" w:space="0" w:color="auto"/>
        <w:left w:val="none" w:sz="0" w:space="0" w:color="auto"/>
        <w:bottom w:val="none" w:sz="0" w:space="0" w:color="auto"/>
        <w:right w:val="none" w:sz="0" w:space="0" w:color="auto"/>
      </w:divBdr>
    </w:div>
    <w:div w:id="627199573">
      <w:bodyDiv w:val="1"/>
      <w:marLeft w:val="0"/>
      <w:marRight w:val="0"/>
      <w:marTop w:val="0"/>
      <w:marBottom w:val="0"/>
      <w:divBdr>
        <w:top w:val="none" w:sz="0" w:space="0" w:color="auto"/>
        <w:left w:val="none" w:sz="0" w:space="0" w:color="auto"/>
        <w:bottom w:val="none" w:sz="0" w:space="0" w:color="auto"/>
        <w:right w:val="none" w:sz="0" w:space="0" w:color="auto"/>
      </w:divBdr>
    </w:div>
    <w:div w:id="631447462">
      <w:bodyDiv w:val="1"/>
      <w:marLeft w:val="0"/>
      <w:marRight w:val="0"/>
      <w:marTop w:val="0"/>
      <w:marBottom w:val="0"/>
      <w:divBdr>
        <w:top w:val="none" w:sz="0" w:space="0" w:color="auto"/>
        <w:left w:val="none" w:sz="0" w:space="0" w:color="auto"/>
        <w:bottom w:val="none" w:sz="0" w:space="0" w:color="auto"/>
        <w:right w:val="none" w:sz="0" w:space="0" w:color="auto"/>
      </w:divBdr>
    </w:div>
    <w:div w:id="651368018">
      <w:bodyDiv w:val="1"/>
      <w:marLeft w:val="0"/>
      <w:marRight w:val="0"/>
      <w:marTop w:val="0"/>
      <w:marBottom w:val="0"/>
      <w:divBdr>
        <w:top w:val="none" w:sz="0" w:space="0" w:color="auto"/>
        <w:left w:val="none" w:sz="0" w:space="0" w:color="auto"/>
        <w:bottom w:val="none" w:sz="0" w:space="0" w:color="auto"/>
        <w:right w:val="none" w:sz="0" w:space="0" w:color="auto"/>
      </w:divBdr>
    </w:div>
    <w:div w:id="658119134">
      <w:bodyDiv w:val="1"/>
      <w:marLeft w:val="0"/>
      <w:marRight w:val="0"/>
      <w:marTop w:val="0"/>
      <w:marBottom w:val="0"/>
      <w:divBdr>
        <w:top w:val="none" w:sz="0" w:space="0" w:color="auto"/>
        <w:left w:val="none" w:sz="0" w:space="0" w:color="auto"/>
        <w:bottom w:val="none" w:sz="0" w:space="0" w:color="auto"/>
        <w:right w:val="none" w:sz="0" w:space="0" w:color="auto"/>
      </w:divBdr>
    </w:div>
    <w:div w:id="854424489">
      <w:bodyDiv w:val="1"/>
      <w:marLeft w:val="0"/>
      <w:marRight w:val="0"/>
      <w:marTop w:val="0"/>
      <w:marBottom w:val="0"/>
      <w:divBdr>
        <w:top w:val="none" w:sz="0" w:space="0" w:color="auto"/>
        <w:left w:val="none" w:sz="0" w:space="0" w:color="auto"/>
        <w:bottom w:val="none" w:sz="0" w:space="0" w:color="auto"/>
        <w:right w:val="none" w:sz="0" w:space="0" w:color="auto"/>
      </w:divBdr>
      <w:divsChild>
        <w:div w:id="1320498648">
          <w:marLeft w:val="0"/>
          <w:marRight w:val="0"/>
          <w:marTop w:val="0"/>
          <w:marBottom w:val="0"/>
          <w:divBdr>
            <w:top w:val="none" w:sz="0" w:space="0" w:color="auto"/>
            <w:left w:val="none" w:sz="0" w:space="0" w:color="auto"/>
            <w:bottom w:val="none" w:sz="0" w:space="0" w:color="auto"/>
            <w:right w:val="none" w:sz="0" w:space="0" w:color="auto"/>
          </w:divBdr>
          <w:divsChild>
            <w:div w:id="890847235">
              <w:marLeft w:val="0"/>
              <w:marRight w:val="0"/>
              <w:marTop w:val="0"/>
              <w:marBottom w:val="0"/>
              <w:divBdr>
                <w:top w:val="none" w:sz="0" w:space="0" w:color="auto"/>
                <w:left w:val="none" w:sz="0" w:space="0" w:color="auto"/>
                <w:bottom w:val="none" w:sz="0" w:space="0" w:color="auto"/>
                <w:right w:val="none" w:sz="0" w:space="0" w:color="auto"/>
              </w:divBdr>
              <w:divsChild>
                <w:div w:id="1865707986">
                  <w:marLeft w:val="0"/>
                  <w:marRight w:val="0"/>
                  <w:marTop w:val="0"/>
                  <w:marBottom w:val="0"/>
                  <w:divBdr>
                    <w:top w:val="none" w:sz="0" w:space="0" w:color="auto"/>
                    <w:left w:val="none" w:sz="0" w:space="0" w:color="auto"/>
                    <w:bottom w:val="none" w:sz="0" w:space="0" w:color="auto"/>
                    <w:right w:val="none" w:sz="0" w:space="0" w:color="auto"/>
                  </w:divBdr>
                  <w:divsChild>
                    <w:div w:id="335379154">
                      <w:marLeft w:val="0"/>
                      <w:marRight w:val="0"/>
                      <w:marTop w:val="100"/>
                      <w:marBottom w:val="100"/>
                      <w:divBdr>
                        <w:top w:val="none" w:sz="0" w:space="0" w:color="auto"/>
                        <w:left w:val="none" w:sz="0" w:space="0" w:color="auto"/>
                        <w:bottom w:val="none" w:sz="0" w:space="0" w:color="auto"/>
                        <w:right w:val="none" w:sz="0" w:space="0" w:color="auto"/>
                      </w:divBdr>
                      <w:divsChild>
                        <w:div w:id="939531724">
                          <w:marLeft w:val="0"/>
                          <w:marRight w:val="0"/>
                          <w:marTop w:val="100"/>
                          <w:marBottom w:val="100"/>
                          <w:divBdr>
                            <w:top w:val="none" w:sz="0" w:space="0" w:color="auto"/>
                            <w:left w:val="none" w:sz="0" w:space="0" w:color="auto"/>
                            <w:bottom w:val="none" w:sz="0" w:space="0" w:color="auto"/>
                            <w:right w:val="none" w:sz="0" w:space="0" w:color="auto"/>
                          </w:divBdr>
                          <w:divsChild>
                            <w:div w:id="278491826">
                              <w:marLeft w:val="0"/>
                              <w:marRight w:val="0"/>
                              <w:marTop w:val="0"/>
                              <w:marBottom w:val="0"/>
                              <w:divBdr>
                                <w:top w:val="none" w:sz="0" w:space="0" w:color="auto"/>
                                <w:left w:val="none" w:sz="0" w:space="0" w:color="auto"/>
                                <w:bottom w:val="none" w:sz="0" w:space="0" w:color="auto"/>
                                <w:right w:val="none" w:sz="0" w:space="0" w:color="auto"/>
                              </w:divBdr>
                              <w:divsChild>
                                <w:div w:id="1089884600">
                                  <w:marLeft w:val="0"/>
                                  <w:marRight w:val="0"/>
                                  <w:marTop w:val="0"/>
                                  <w:marBottom w:val="0"/>
                                  <w:divBdr>
                                    <w:top w:val="none" w:sz="0" w:space="0" w:color="auto"/>
                                    <w:left w:val="none" w:sz="0" w:space="0" w:color="auto"/>
                                    <w:bottom w:val="none" w:sz="0" w:space="0" w:color="auto"/>
                                    <w:right w:val="none" w:sz="0" w:space="0" w:color="auto"/>
                                  </w:divBdr>
                                  <w:divsChild>
                                    <w:div w:id="1510607974">
                                      <w:marLeft w:val="0"/>
                                      <w:marRight w:val="0"/>
                                      <w:marTop w:val="0"/>
                                      <w:marBottom w:val="0"/>
                                      <w:divBdr>
                                        <w:top w:val="none" w:sz="0" w:space="0" w:color="auto"/>
                                        <w:left w:val="none" w:sz="0" w:space="0" w:color="auto"/>
                                        <w:bottom w:val="none" w:sz="0" w:space="0" w:color="auto"/>
                                        <w:right w:val="none" w:sz="0" w:space="0" w:color="auto"/>
                                      </w:divBdr>
                                      <w:divsChild>
                                        <w:div w:id="663748857">
                                          <w:marLeft w:val="0"/>
                                          <w:marRight w:val="0"/>
                                          <w:marTop w:val="0"/>
                                          <w:marBottom w:val="0"/>
                                          <w:divBdr>
                                            <w:top w:val="none" w:sz="0" w:space="0" w:color="auto"/>
                                            <w:left w:val="none" w:sz="0" w:space="0" w:color="auto"/>
                                            <w:bottom w:val="none" w:sz="0" w:space="0" w:color="auto"/>
                                            <w:right w:val="none" w:sz="0" w:space="0" w:color="auto"/>
                                          </w:divBdr>
                                          <w:divsChild>
                                            <w:div w:id="987395862">
                                              <w:marLeft w:val="0"/>
                                              <w:marRight w:val="0"/>
                                              <w:marTop w:val="0"/>
                                              <w:marBottom w:val="0"/>
                                              <w:divBdr>
                                                <w:top w:val="none" w:sz="0" w:space="0" w:color="auto"/>
                                                <w:left w:val="none" w:sz="0" w:space="0" w:color="auto"/>
                                                <w:bottom w:val="none" w:sz="0" w:space="0" w:color="auto"/>
                                                <w:right w:val="none" w:sz="0" w:space="0" w:color="auto"/>
                                              </w:divBdr>
                                              <w:divsChild>
                                                <w:div w:id="182549113">
                                                  <w:marLeft w:val="0"/>
                                                  <w:marRight w:val="0"/>
                                                  <w:marTop w:val="0"/>
                                                  <w:marBottom w:val="0"/>
                                                  <w:divBdr>
                                                    <w:top w:val="none" w:sz="0" w:space="0" w:color="auto"/>
                                                    <w:left w:val="none" w:sz="0" w:space="0" w:color="auto"/>
                                                    <w:bottom w:val="none" w:sz="0" w:space="0" w:color="auto"/>
                                                    <w:right w:val="none" w:sz="0" w:space="0" w:color="auto"/>
                                                  </w:divBdr>
                                                  <w:divsChild>
                                                    <w:div w:id="342782096">
                                                      <w:marLeft w:val="0"/>
                                                      <w:marRight w:val="0"/>
                                                      <w:marTop w:val="0"/>
                                                      <w:marBottom w:val="0"/>
                                                      <w:divBdr>
                                                        <w:top w:val="none" w:sz="0" w:space="0" w:color="auto"/>
                                                        <w:left w:val="none" w:sz="0" w:space="0" w:color="auto"/>
                                                        <w:bottom w:val="none" w:sz="0" w:space="0" w:color="auto"/>
                                                        <w:right w:val="none" w:sz="0" w:space="0" w:color="auto"/>
                                                      </w:divBdr>
                                                      <w:divsChild>
                                                        <w:div w:id="1961305655">
                                                          <w:marLeft w:val="0"/>
                                                          <w:marRight w:val="0"/>
                                                          <w:marTop w:val="0"/>
                                                          <w:marBottom w:val="0"/>
                                                          <w:divBdr>
                                                            <w:top w:val="none" w:sz="0" w:space="0" w:color="auto"/>
                                                            <w:left w:val="none" w:sz="0" w:space="0" w:color="auto"/>
                                                            <w:bottom w:val="none" w:sz="0" w:space="0" w:color="auto"/>
                                                            <w:right w:val="none" w:sz="0" w:space="0" w:color="auto"/>
                                                          </w:divBdr>
                                                          <w:divsChild>
                                                            <w:div w:id="1361542069">
                                                              <w:marLeft w:val="0"/>
                                                              <w:marRight w:val="0"/>
                                                              <w:marTop w:val="0"/>
                                                              <w:marBottom w:val="0"/>
                                                              <w:divBdr>
                                                                <w:top w:val="none" w:sz="0" w:space="0" w:color="auto"/>
                                                                <w:left w:val="none" w:sz="0" w:space="0" w:color="auto"/>
                                                                <w:bottom w:val="none" w:sz="0" w:space="0" w:color="auto"/>
                                                                <w:right w:val="none" w:sz="0" w:space="0" w:color="auto"/>
                                                              </w:divBdr>
                                                              <w:divsChild>
                                                                <w:div w:id="7352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21259">
                                                      <w:marLeft w:val="0"/>
                                                      <w:marRight w:val="0"/>
                                                      <w:marTop w:val="0"/>
                                                      <w:marBottom w:val="0"/>
                                                      <w:divBdr>
                                                        <w:top w:val="none" w:sz="0" w:space="0" w:color="auto"/>
                                                        <w:left w:val="none" w:sz="0" w:space="0" w:color="auto"/>
                                                        <w:bottom w:val="none" w:sz="0" w:space="0" w:color="auto"/>
                                                        <w:right w:val="none" w:sz="0" w:space="0" w:color="auto"/>
                                                      </w:divBdr>
                                                    </w:div>
                                                  </w:divsChild>
                                                </w:div>
                                                <w:div w:id="1237203252">
                                                  <w:marLeft w:val="0"/>
                                                  <w:marRight w:val="0"/>
                                                  <w:marTop w:val="120"/>
                                                  <w:marBottom w:val="0"/>
                                                  <w:divBdr>
                                                    <w:top w:val="none" w:sz="0" w:space="0" w:color="auto"/>
                                                    <w:left w:val="none" w:sz="0" w:space="0" w:color="auto"/>
                                                    <w:bottom w:val="none" w:sz="0" w:space="0" w:color="auto"/>
                                                    <w:right w:val="none" w:sz="0" w:space="0" w:color="auto"/>
                                                  </w:divBdr>
                                                  <w:divsChild>
                                                    <w:div w:id="929586471">
                                                      <w:marLeft w:val="0"/>
                                                      <w:marRight w:val="0"/>
                                                      <w:marTop w:val="0"/>
                                                      <w:marBottom w:val="0"/>
                                                      <w:divBdr>
                                                        <w:top w:val="none" w:sz="0" w:space="0" w:color="auto"/>
                                                        <w:left w:val="none" w:sz="0" w:space="0" w:color="auto"/>
                                                        <w:bottom w:val="none" w:sz="0" w:space="0" w:color="auto"/>
                                                        <w:right w:val="none" w:sz="0" w:space="0" w:color="auto"/>
                                                      </w:divBdr>
                                                      <w:divsChild>
                                                        <w:div w:id="6663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7540">
                                                  <w:marLeft w:val="0"/>
                                                  <w:marRight w:val="0"/>
                                                  <w:marTop w:val="120"/>
                                                  <w:marBottom w:val="0"/>
                                                  <w:divBdr>
                                                    <w:top w:val="none" w:sz="0" w:space="0" w:color="auto"/>
                                                    <w:left w:val="none" w:sz="0" w:space="0" w:color="auto"/>
                                                    <w:bottom w:val="none" w:sz="0" w:space="0" w:color="auto"/>
                                                    <w:right w:val="none" w:sz="0" w:space="0" w:color="auto"/>
                                                  </w:divBdr>
                                                  <w:divsChild>
                                                    <w:div w:id="1619605681">
                                                      <w:marLeft w:val="0"/>
                                                      <w:marRight w:val="0"/>
                                                      <w:marTop w:val="0"/>
                                                      <w:marBottom w:val="0"/>
                                                      <w:divBdr>
                                                        <w:top w:val="none" w:sz="0" w:space="0" w:color="auto"/>
                                                        <w:left w:val="none" w:sz="0" w:space="0" w:color="auto"/>
                                                        <w:bottom w:val="none" w:sz="0" w:space="0" w:color="auto"/>
                                                        <w:right w:val="none" w:sz="0" w:space="0" w:color="auto"/>
                                                      </w:divBdr>
                                                      <w:divsChild>
                                                        <w:div w:id="2245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30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271330">
                          <w:marLeft w:val="0"/>
                          <w:marRight w:val="0"/>
                          <w:marTop w:val="100"/>
                          <w:marBottom w:val="100"/>
                          <w:divBdr>
                            <w:top w:val="none" w:sz="0" w:space="0" w:color="auto"/>
                            <w:left w:val="none" w:sz="0" w:space="0" w:color="auto"/>
                            <w:bottom w:val="none" w:sz="0" w:space="0" w:color="auto"/>
                            <w:right w:val="none" w:sz="0" w:space="0" w:color="auto"/>
                          </w:divBdr>
                          <w:divsChild>
                            <w:div w:id="1756245819">
                              <w:marLeft w:val="0"/>
                              <w:marRight w:val="0"/>
                              <w:marTop w:val="0"/>
                              <w:marBottom w:val="0"/>
                              <w:divBdr>
                                <w:top w:val="none" w:sz="0" w:space="0" w:color="auto"/>
                                <w:left w:val="none" w:sz="0" w:space="0" w:color="auto"/>
                                <w:bottom w:val="none" w:sz="0" w:space="0" w:color="auto"/>
                                <w:right w:val="none" w:sz="0" w:space="0" w:color="auto"/>
                              </w:divBdr>
                              <w:divsChild>
                                <w:div w:id="1513111305">
                                  <w:marLeft w:val="0"/>
                                  <w:marRight w:val="0"/>
                                  <w:marTop w:val="0"/>
                                  <w:marBottom w:val="0"/>
                                  <w:divBdr>
                                    <w:top w:val="none" w:sz="0" w:space="0" w:color="auto"/>
                                    <w:left w:val="none" w:sz="0" w:space="0" w:color="auto"/>
                                    <w:bottom w:val="none" w:sz="0" w:space="0" w:color="auto"/>
                                    <w:right w:val="none" w:sz="0" w:space="0" w:color="auto"/>
                                  </w:divBdr>
                                  <w:divsChild>
                                    <w:div w:id="86851854">
                                      <w:marLeft w:val="0"/>
                                      <w:marRight w:val="0"/>
                                      <w:marTop w:val="0"/>
                                      <w:marBottom w:val="0"/>
                                      <w:divBdr>
                                        <w:top w:val="none" w:sz="0" w:space="0" w:color="auto"/>
                                        <w:left w:val="none" w:sz="0" w:space="0" w:color="auto"/>
                                        <w:bottom w:val="none" w:sz="0" w:space="0" w:color="auto"/>
                                        <w:right w:val="none" w:sz="0" w:space="0" w:color="auto"/>
                                      </w:divBdr>
                                      <w:divsChild>
                                        <w:div w:id="104008264">
                                          <w:marLeft w:val="0"/>
                                          <w:marRight w:val="0"/>
                                          <w:marTop w:val="0"/>
                                          <w:marBottom w:val="0"/>
                                          <w:divBdr>
                                            <w:top w:val="none" w:sz="0" w:space="0" w:color="auto"/>
                                            <w:left w:val="none" w:sz="0" w:space="0" w:color="auto"/>
                                            <w:bottom w:val="none" w:sz="0" w:space="0" w:color="auto"/>
                                            <w:right w:val="none" w:sz="0" w:space="0" w:color="auto"/>
                                          </w:divBdr>
                                          <w:divsChild>
                                            <w:div w:id="89815746">
                                              <w:marLeft w:val="0"/>
                                              <w:marRight w:val="0"/>
                                              <w:marTop w:val="0"/>
                                              <w:marBottom w:val="0"/>
                                              <w:divBdr>
                                                <w:top w:val="none" w:sz="0" w:space="0" w:color="auto"/>
                                                <w:left w:val="none" w:sz="0" w:space="0" w:color="auto"/>
                                                <w:bottom w:val="none" w:sz="0" w:space="0" w:color="auto"/>
                                                <w:right w:val="none" w:sz="0" w:space="0" w:color="auto"/>
                                              </w:divBdr>
                                              <w:divsChild>
                                                <w:div w:id="1241600040">
                                                  <w:marLeft w:val="0"/>
                                                  <w:marRight w:val="0"/>
                                                  <w:marTop w:val="0"/>
                                                  <w:marBottom w:val="0"/>
                                                  <w:divBdr>
                                                    <w:top w:val="none" w:sz="0" w:space="0" w:color="auto"/>
                                                    <w:left w:val="none" w:sz="0" w:space="0" w:color="auto"/>
                                                    <w:bottom w:val="none" w:sz="0" w:space="0" w:color="auto"/>
                                                    <w:right w:val="none" w:sz="0" w:space="0" w:color="auto"/>
                                                  </w:divBdr>
                                                  <w:divsChild>
                                                    <w:div w:id="466895235">
                                                      <w:marLeft w:val="0"/>
                                                      <w:marRight w:val="0"/>
                                                      <w:marTop w:val="0"/>
                                                      <w:marBottom w:val="0"/>
                                                      <w:divBdr>
                                                        <w:top w:val="none" w:sz="0" w:space="0" w:color="auto"/>
                                                        <w:left w:val="none" w:sz="0" w:space="0" w:color="auto"/>
                                                        <w:bottom w:val="none" w:sz="0" w:space="0" w:color="auto"/>
                                                        <w:right w:val="none" w:sz="0" w:space="0" w:color="auto"/>
                                                      </w:divBdr>
                                                    </w:div>
                                                  </w:divsChild>
                                                </w:div>
                                                <w:div w:id="1591813591">
                                                  <w:marLeft w:val="0"/>
                                                  <w:marRight w:val="0"/>
                                                  <w:marTop w:val="120"/>
                                                  <w:marBottom w:val="0"/>
                                                  <w:divBdr>
                                                    <w:top w:val="none" w:sz="0" w:space="0" w:color="auto"/>
                                                    <w:left w:val="none" w:sz="0" w:space="0" w:color="auto"/>
                                                    <w:bottom w:val="none" w:sz="0" w:space="0" w:color="auto"/>
                                                    <w:right w:val="none" w:sz="0" w:space="0" w:color="auto"/>
                                                  </w:divBdr>
                                                  <w:divsChild>
                                                    <w:div w:id="261643019">
                                                      <w:marLeft w:val="0"/>
                                                      <w:marRight w:val="0"/>
                                                      <w:marTop w:val="0"/>
                                                      <w:marBottom w:val="0"/>
                                                      <w:divBdr>
                                                        <w:top w:val="none" w:sz="0" w:space="0" w:color="auto"/>
                                                        <w:left w:val="none" w:sz="0" w:space="0" w:color="auto"/>
                                                        <w:bottom w:val="none" w:sz="0" w:space="0" w:color="auto"/>
                                                        <w:right w:val="none" w:sz="0" w:space="0" w:color="auto"/>
                                                      </w:divBdr>
                                                      <w:divsChild>
                                                        <w:div w:id="9447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1739">
                                                  <w:marLeft w:val="0"/>
                                                  <w:marRight w:val="0"/>
                                                  <w:marTop w:val="120"/>
                                                  <w:marBottom w:val="0"/>
                                                  <w:divBdr>
                                                    <w:top w:val="none" w:sz="0" w:space="0" w:color="auto"/>
                                                    <w:left w:val="none" w:sz="0" w:space="0" w:color="auto"/>
                                                    <w:bottom w:val="none" w:sz="0" w:space="0" w:color="auto"/>
                                                    <w:right w:val="none" w:sz="0" w:space="0" w:color="auto"/>
                                                  </w:divBdr>
                                                  <w:divsChild>
                                                    <w:div w:id="1471939649">
                                                      <w:marLeft w:val="0"/>
                                                      <w:marRight w:val="0"/>
                                                      <w:marTop w:val="0"/>
                                                      <w:marBottom w:val="0"/>
                                                      <w:divBdr>
                                                        <w:top w:val="none" w:sz="0" w:space="0" w:color="auto"/>
                                                        <w:left w:val="none" w:sz="0" w:space="0" w:color="auto"/>
                                                        <w:bottom w:val="none" w:sz="0" w:space="0" w:color="auto"/>
                                                        <w:right w:val="none" w:sz="0" w:space="0" w:color="auto"/>
                                                      </w:divBdr>
                                                      <w:divsChild>
                                                        <w:div w:id="10512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2174">
                                                  <w:marLeft w:val="0"/>
                                                  <w:marRight w:val="0"/>
                                                  <w:marTop w:val="120"/>
                                                  <w:marBottom w:val="0"/>
                                                  <w:divBdr>
                                                    <w:top w:val="none" w:sz="0" w:space="0" w:color="auto"/>
                                                    <w:left w:val="none" w:sz="0" w:space="0" w:color="auto"/>
                                                    <w:bottom w:val="none" w:sz="0" w:space="0" w:color="auto"/>
                                                    <w:right w:val="none" w:sz="0" w:space="0" w:color="auto"/>
                                                  </w:divBdr>
                                                  <w:divsChild>
                                                    <w:div w:id="1708792651">
                                                      <w:marLeft w:val="0"/>
                                                      <w:marRight w:val="0"/>
                                                      <w:marTop w:val="0"/>
                                                      <w:marBottom w:val="0"/>
                                                      <w:divBdr>
                                                        <w:top w:val="none" w:sz="0" w:space="0" w:color="auto"/>
                                                        <w:left w:val="none" w:sz="0" w:space="0" w:color="auto"/>
                                                        <w:bottom w:val="none" w:sz="0" w:space="0" w:color="auto"/>
                                                        <w:right w:val="none" w:sz="0" w:space="0" w:color="auto"/>
                                                      </w:divBdr>
                                                      <w:divsChild>
                                                        <w:div w:id="15190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44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7949">
                          <w:marLeft w:val="0"/>
                          <w:marRight w:val="0"/>
                          <w:marTop w:val="100"/>
                          <w:marBottom w:val="100"/>
                          <w:divBdr>
                            <w:top w:val="none" w:sz="0" w:space="0" w:color="auto"/>
                            <w:left w:val="none" w:sz="0" w:space="0" w:color="auto"/>
                            <w:bottom w:val="none" w:sz="0" w:space="0" w:color="auto"/>
                            <w:right w:val="none" w:sz="0" w:space="0" w:color="auto"/>
                          </w:divBdr>
                          <w:divsChild>
                            <w:div w:id="1489638751">
                              <w:marLeft w:val="0"/>
                              <w:marRight w:val="0"/>
                              <w:marTop w:val="0"/>
                              <w:marBottom w:val="0"/>
                              <w:divBdr>
                                <w:top w:val="none" w:sz="0" w:space="0" w:color="auto"/>
                                <w:left w:val="none" w:sz="0" w:space="0" w:color="auto"/>
                                <w:bottom w:val="none" w:sz="0" w:space="0" w:color="auto"/>
                                <w:right w:val="none" w:sz="0" w:space="0" w:color="auto"/>
                              </w:divBdr>
                              <w:divsChild>
                                <w:div w:id="1810367190">
                                  <w:marLeft w:val="0"/>
                                  <w:marRight w:val="0"/>
                                  <w:marTop w:val="0"/>
                                  <w:marBottom w:val="0"/>
                                  <w:divBdr>
                                    <w:top w:val="none" w:sz="0" w:space="0" w:color="auto"/>
                                    <w:left w:val="none" w:sz="0" w:space="0" w:color="auto"/>
                                    <w:bottom w:val="none" w:sz="0" w:space="0" w:color="auto"/>
                                    <w:right w:val="none" w:sz="0" w:space="0" w:color="auto"/>
                                  </w:divBdr>
                                  <w:divsChild>
                                    <w:div w:id="629482708">
                                      <w:marLeft w:val="0"/>
                                      <w:marRight w:val="0"/>
                                      <w:marTop w:val="0"/>
                                      <w:marBottom w:val="0"/>
                                      <w:divBdr>
                                        <w:top w:val="none" w:sz="0" w:space="0" w:color="auto"/>
                                        <w:left w:val="none" w:sz="0" w:space="0" w:color="auto"/>
                                        <w:bottom w:val="none" w:sz="0" w:space="0" w:color="auto"/>
                                        <w:right w:val="none" w:sz="0" w:space="0" w:color="auto"/>
                                      </w:divBdr>
                                      <w:divsChild>
                                        <w:div w:id="130559891">
                                          <w:marLeft w:val="0"/>
                                          <w:marRight w:val="0"/>
                                          <w:marTop w:val="0"/>
                                          <w:marBottom w:val="0"/>
                                          <w:divBdr>
                                            <w:top w:val="none" w:sz="0" w:space="0" w:color="auto"/>
                                            <w:left w:val="none" w:sz="0" w:space="0" w:color="auto"/>
                                            <w:bottom w:val="none" w:sz="0" w:space="0" w:color="auto"/>
                                            <w:right w:val="none" w:sz="0" w:space="0" w:color="auto"/>
                                          </w:divBdr>
                                          <w:divsChild>
                                            <w:div w:id="707611587">
                                              <w:marLeft w:val="0"/>
                                              <w:marRight w:val="0"/>
                                              <w:marTop w:val="0"/>
                                              <w:marBottom w:val="0"/>
                                              <w:divBdr>
                                                <w:top w:val="none" w:sz="0" w:space="0" w:color="auto"/>
                                                <w:left w:val="none" w:sz="0" w:space="0" w:color="auto"/>
                                                <w:bottom w:val="none" w:sz="0" w:space="0" w:color="auto"/>
                                                <w:right w:val="none" w:sz="0" w:space="0" w:color="auto"/>
                                              </w:divBdr>
                                              <w:divsChild>
                                                <w:div w:id="33621853">
                                                  <w:marLeft w:val="0"/>
                                                  <w:marRight w:val="0"/>
                                                  <w:marTop w:val="0"/>
                                                  <w:marBottom w:val="0"/>
                                                  <w:divBdr>
                                                    <w:top w:val="none" w:sz="0" w:space="0" w:color="auto"/>
                                                    <w:left w:val="none" w:sz="0" w:space="0" w:color="auto"/>
                                                    <w:bottom w:val="none" w:sz="0" w:space="0" w:color="auto"/>
                                                    <w:right w:val="none" w:sz="0" w:space="0" w:color="auto"/>
                                                  </w:divBdr>
                                                  <w:divsChild>
                                                    <w:div w:id="1855193867">
                                                      <w:marLeft w:val="0"/>
                                                      <w:marRight w:val="0"/>
                                                      <w:marTop w:val="0"/>
                                                      <w:marBottom w:val="0"/>
                                                      <w:divBdr>
                                                        <w:top w:val="none" w:sz="0" w:space="0" w:color="auto"/>
                                                        <w:left w:val="none" w:sz="0" w:space="0" w:color="auto"/>
                                                        <w:bottom w:val="none" w:sz="0" w:space="0" w:color="auto"/>
                                                        <w:right w:val="none" w:sz="0" w:space="0" w:color="auto"/>
                                                      </w:divBdr>
                                                      <w:divsChild>
                                                        <w:div w:id="695807943">
                                                          <w:marLeft w:val="0"/>
                                                          <w:marRight w:val="0"/>
                                                          <w:marTop w:val="0"/>
                                                          <w:marBottom w:val="0"/>
                                                          <w:divBdr>
                                                            <w:top w:val="none" w:sz="0" w:space="0" w:color="auto"/>
                                                            <w:left w:val="none" w:sz="0" w:space="0" w:color="auto"/>
                                                            <w:bottom w:val="none" w:sz="0" w:space="0" w:color="auto"/>
                                                            <w:right w:val="none" w:sz="0" w:space="0" w:color="auto"/>
                                                          </w:divBdr>
                                                          <w:divsChild>
                                                            <w:div w:id="827600203">
                                                              <w:marLeft w:val="0"/>
                                                              <w:marRight w:val="0"/>
                                                              <w:marTop w:val="0"/>
                                                              <w:marBottom w:val="0"/>
                                                              <w:divBdr>
                                                                <w:top w:val="none" w:sz="0" w:space="0" w:color="auto"/>
                                                                <w:left w:val="none" w:sz="0" w:space="0" w:color="auto"/>
                                                                <w:bottom w:val="none" w:sz="0" w:space="0" w:color="auto"/>
                                                                <w:right w:val="none" w:sz="0" w:space="0" w:color="auto"/>
                                                              </w:divBdr>
                                                              <w:divsChild>
                                                                <w:div w:id="7559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43129">
                                                      <w:marLeft w:val="0"/>
                                                      <w:marRight w:val="0"/>
                                                      <w:marTop w:val="0"/>
                                                      <w:marBottom w:val="0"/>
                                                      <w:divBdr>
                                                        <w:top w:val="none" w:sz="0" w:space="0" w:color="auto"/>
                                                        <w:left w:val="none" w:sz="0" w:space="0" w:color="auto"/>
                                                        <w:bottom w:val="none" w:sz="0" w:space="0" w:color="auto"/>
                                                        <w:right w:val="none" w:sz="0" w:space="0" w:color="auto"/>
                                                      </w:divBdr>
                                                    </w:div>
                                                  </w:divsChild>
                                                </w:div>
                                                <w:div w:id="1975521900">
                                                  <w:marLeft w:val="0"/>
                                                  <w:marRight w:val="0"/>
                                                  <w:marTop w:val="120"/>
                                                  <w:marBottom w:val="0"/>
                                                  <w:divBdr>
                                                    <w:top w:val="none" w:sz="0" w:space="0" w:color="auto"/>
                                                    <w:left w:val="none" w:sz="0" w:space="0" w:color="auto"/>
                                                    <w:bottom w:val="none" w:sz="0" w:space="0" w:color="auto"/>
                                                    <w:right w:val="none" w:sz="0" w:space="0" w:color="auto"/>
                                                  </w:divBdr>
                                                  <w:divsChild>
                                                    <w:div w:id="130369531">
                                                      <w:marLeft w:val="0"/>
                                                      <w:marRight w:val="0"/>
                                                      <w:marTop w:val="0"/>
                                                      <w:marBottom w:val="0"/>
                                                      <w:divBdr>
                                                        <w:top w:val="none" w:sz="0" w:space="0" w:color="auto"/>
                                                        <w:left w:val="none" w:sz="0" w:space="0" w:color="auto"/>
                                                        <w:bottom w:val="none" w:sz="0" w:space="0" w:color="auto"/>
                                                        <w:right w:val="none" w:sz="0" w:space="0" w:color="auto"/>
                                                      </w:divBdr>
                                                      <w:divsChild>
                                                        <w:div w:id="837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58465">
                                                  <w:marLeft w:val="0"/>
                                                  <w:marRight w:val="0"/>
                                                  <w:marTop w:val="120"/>
                                                  <w:marBottom w:val="0"/>
                                                  <w:divBdr>
                                                    <w:top w:val="none" w:sz="0" w:space="0" w:color="auto"/>
                                                    <w:left w:val="none" w:sz="0" w:space="0" w:color="auto"/>
                                                    <w:bottom w:val="none" w:sz="0" w:space="0" w:color="auto"/>
                                                    <w:right w:val="none" w:sz="0" w:space="0" w:color="auto"/>
                                                  </w:divBdr>
                                                  <w:divsChild>
                                                    <w:div w:id="1982228763">
                                                      <w:marLeft w:val="0"/>
                                                      <w:marRight w:val="0"/>
                                                      <w:marTop w:val="0"/>
                                                      <w:marBottom w:val="0"/>
                                                      <w:divBdr>
                                                        <w:top w:val="none" w:sz="0" w:space="0" w:color="auto"/>
                                                        <w:left w:val="none" w:sz="0" w:space="0" w:color="auto"/>
                                                        <w:bottom w:val="none" w:sz="0" w:space="0" w:color="auto"/>
                                                        <w:right w:val="none" w:sz="0" w:space="0" w:color="auto"/>
                                                      </w:divBdr>
                                                      <w:divsChild>
                                                        <w:div w:id="12121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4588">
                                                  <w:marLeft w:val="0"/>
                                                  <w:marRight w:val="0"/>
                                                  <w:marTop w:val="150"/>
                                                  <w:marBottom w:val="0"/>
                                                  <w:divBdr>
                                                    <w:top w:val="none" w:sz="0" w:space="0" w:color="auto"/>
                                                    <w:left w:val="none" w:sz="0" w:space="0" w:color="auto"/>
                                                    <w:bottom w:val="none" w:sz="0" w:space="0" w:color="auto"/>
                                                    <w:right w:val="none" w:sz="0" w:space="0" w:color="auto"/>
                                                  </w:divBdr>
                                                  <w:divsChild>
                                                    <w:div w:id="561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11813">
      <w:bodyDiv w:val="1"/>
      <w:marLeft w:val="0"/>
      <w:marRight w:val="0"/>
      <w:marTop w:val="0"/>
      <w:marBottom w:val="0"/>
      <w:divBdr>
        <w:top w:val="none" w:sz="0" w:space="0" w:color="auto"/>
        <w:left w:val="none" w:sz="0" w:space="0" w:color="auto"/>
        <w:bottom w:val="none" w:sz="0" w:space="0" w:color="auto"/>
        <w:right w:val="none" w:sz="0" w:space="0" w:color="auto"/>
      </w:divBdr>
    </w:div>
    <w:div w:id="1146121103">
      <w:bodyDiv w:val="1"/>
      <w:marLeft w:val="0"/>
      <w:marRight w:val="0"/>
      <w:marTop w:val="0"/>
      <w:marBottom w:val="0"/>
      <w:divBdr>
        <w:top w:val="none" w:sz="0" w:space="0" w:color="auto"/>
        <w:left w:val="none" w:sz="0" w:space="0" w:color="auto"/>
        <w:bottom w:val="none" w:sz="0" w:space="0" w:color="auto"/>
        <w:right w:val="none" w:sz="0" w:space="0" w:color="auto"/>
      </w:divBdr>
    </w:div>
    <w:div w:id="1210924135">
      <w:bodyDiv w:val="1"/>
      <w:marLeft w:val="0"/>
      <w:marRight w:val="0"/>
      <w:marTop w:val="0"/>
      <w:marBottom w:val="0"/>
      <w:divBdr>
        <w:top w:val="none" w:sz="0" w:space="0" w:color="auto"/>
        <w:left w:val="none" w:sz="0" w:space="0" w:color="auto"/>
        <w:bottom w:val="none" w:sz="0" w:space="0" w:color="auto"/>
        <w:right w:val="none" w:sz="0" w:space="0" w:color="auto"/>
      </w:divBdr>
    </w:div>
    <w:div w:id="1275091413">
      <w:bodyDiv w:val="1"/>
      <w:marLeft w:val="0"/>
      <w:marRight w:val="0"/>
      <w:marTop w:val="0"/>
      <w:marBottom w:val="0"/>
      <w:divBdr>
        <w:top w:val="none" w:sz="0" w:space="0" w:color="auto"/>
        <w:left w:val="none" w:sz="0" w:space="0" w:color="auto"/>
        <w:bottom w:val="none" w:sz="0" w:space="0" w:color="auto"/>
        <w:right w:val="none" w:sz="0" w:space="0" w:color="auto"/>
      </w:divBdr>
    </w:div>
    <w:div w:id="1359509888">
      <w:bodyDiv w:val="1"/>
      <w:marLeft w:val="0"/>
      <w:marRight w:val="0"/>
      <w:marTop w:val="0"/>
      <w:marBottom w:val="0"/>
      <w:divBdr>
        <w:top w:val="none" w:sz="0" w:space="0" w:color="auto"/>
        <w:left w:val="none" w:sz="0" w:space="0" w:color="auto"/>
        <w:bottom w:val="none" w:sz="0" w:space="0" w:color="auto"/>
        <w:right w:val="none" w:sz="0" w:space="0" w:color="auto"/>
      </w:divBdr>
    </w:div>
    <w:div w:id="1525552426">
      <w:bodyDiv w:val="1"/>
      <w:marLeft w:val="0"/>
      <w:marRight w:val="0"/>
      <w:marTop w:val="0"/>
      <w:marBottom w:val="0"/>
      <w:divBdr>
        <w:top w:val="none" w:sz="0" w:space="0" w:color="auto"/>
        <w:left w:val="none" w:sz="0" w:space="0" w:color="auto"/>
        <w:bottom w:val="none" w:sz="0" w:space="0" w:color="auto"/>
        <w:right w:val="none" w:sz="0" w:space="0" w:color="auto"/>
      </w:divBdr>
    </w:div>
    <w:div w:id="1531799095">
      <w:bodyDiv w:val="1"/>
      <w:marLeft w:val="0"/>
      <w:marRight w:val="0"/>
      <w:marTop w:val="0"/>
      <w:marBottom w:val="0"/>
      <w:divBdr>
        <w:top w:val="none" w:sz="0" w:space="0" w:color="auto"/>
        <w:left w:val="none" w:sz="0" w:space="0" w:color="auto"/>
        <w:bottom w:val="none" w:sz="0" w:space="0" w:color="auto"/>
        <w:right w:val="none" w:sz="0" w:space="0" w:color="auto"/>
      </w:divBdr>
      <w:divsChild>
        <w:div w:id="2079354851">
          <w:marLeft w:val="0"/>
          <w:marRight w:val="0"/>
          <w:marTop w:val="0"/>
          <w:marBottom w:val="0"/>
          <w:divBdr>
            <w:top w:val="none" w:sz="0" w:space="0" w:color="auto"/>
            <w:left w:val="none" w:sz="0" w:space="0" w:color="auto"/>
            <w:bottom w:val="none" w:sz="0" w:space="0" w:color="auto"/>
            <w:right w:val="none" w:sz="0" w:space="0" w:color="auto"/>
          </w:divBdr>
        </w:div>
        <w:div w:id="31537124">
          <w:marLeft w:val="0"/>
          <w:marRight w:val="0"/>
          <w:marTop w:val="0"/>
          <w:marBottom w:val="0"/>
          <w:divBdr>
            <w:top w:val="none" w:sz="0" w:space="0" w:color="auto"/>
            <w:left w:val="none" w:sz="0" w:space="0" w:color="auto"/>
            <w:bottom w:val="none" w:sz="0" w:space="0" w:color="auto"/>
            <w:right w:val="none" w:sz="0" w:space="0" w:color="auto"/>
          </w:divBdr>
        </w:div>
        <w:div w:id="1029985712">
          <w:marLeft w:val="0"/>
          <w:marRight w:val="0"/>
          <w:marTop w:val="0"/>
          <w:marBottom w:val="0"/>
          <w:divBdr>
            <w:top w:val="none" w:sz="0" w:space="0" w:color="auto"/>
            <w:left w:val="none" w:sz="0" w:space="0" w:color="auto"/>
            <w:bottom w:val="none" w:sz="0" w:space="0" w:color="auto"/>
            <w:right w:val="none" w:sz="0" w:space="0" w:color="auto"/>
          </w:divBdr>
        </w:div>
        <w:div w:id="1660957528">
          <w:marLeft w:val="0"/>
          <w:marRight w:val="0"/>
          <w:marTop w:val="0"/>
          <w:marBottom w:val="0"/>
          <w:divBdr>
            <w:top w:val="none" w:sz="0" w:space="0" w:color="auto"/>
            <w:left w:val="none" w:sz="0" w:space="0" w:color="auto"/>
            <w:bottom w:val="none" w:sz="0" w:space="0" w:color="auto"/>
            <w:right w:val="none" w:sz="0" w:space="0" w:color="auto"/>
          </w:divBdr>
        </w:div>
        <w:div w:id="1346051024">
          <w:marLeft w:val="0"/>
          <w:marRight w:val="0"/>
          <w:marTop w:val="0"/>
          <w:marBottom w:val="0"/>
          <w:divBdr>
            <w:top w:val="none" w:sz="0" w:space="0" w:color="auto"/>
            <w:left w:val="none" w:sz="0" w:space="0" w:color="auto"/>
            <w:bottom w:val="none" w:sz="0" w:space="0" w:color="auto"/>
            <w:right w:val="none" w:sz="0" w:space="0" w:color="auto"/>
          </w:divBdr>
        </w:div>
        <w:div w:id="188370692">
          <w:marLeft w:val="0"/>
          <w:marRight w:val="0"/>
          <w:marTop w:val="0"/>
          <w:marBottom w:val="0"/>
          <w:divBdr>
            <w:top w:val="none" w:sz="0" w:space="0" w:color="auto"/>
            <w:left w:val="none" w:sz="0" w:space="0" w:color="auto"/>
            <w:bottom w:val="none" w:sz="0" w:space="0" w:color="auto"/>
            <w:right w:val="none" w:sz="0" w:space="0" w:color="auto"/>
          </w:divBdr>
        </w:div>
        <w:div w:id="1967616445">
          <w:marLeft w:val="0"/>
          <w:marRight w:val="0"/>
          <w:marTop w:val="0"/>
          <w:marBottom w:val="0"/>
          <w:divBdr>
            <w:top w:val="none" w:sz="0" w:space="0" w:color="auto"/>
            <w:left w:val="none" w:sz="0" w:space="0" w:color="auto"/>
            <w:bottom w:val="none" w:sz="0" w:space="0" w:color="auto"/>
            <w:right w:val="none" w:sz="0" w:space="0" w:color="auto"/>
          </w:divBdr>
        </w:div>
        <w:div w:id="399408334">
          <w:marLeft w:val="0"/>
          <w:marRight w:val="0"/>
          <w:marTop w:val="0"/>
          <w:marBottom w:val="0"/>
          <w:divBdr>
            <w:top w:val="none" w:sz="0" w:space="0" w:color="auto"/>
            <w:left w:val="none" w:sz="0" w:space="0" w:color="auto"/>
            <w:bottom w:val="none" w:sz="0" w:space="0" w:color="auto"/>
            <w:right w:val="none" w:sz="0" w:space="0" w:color="auto"/>
          </w:divBdr>
        </w:div>
        <w:div w:id="487483460">
          <w:marLeft w:val="0"/>
          <w:marRight w:val="0"/>
          <w:marTop w:val="0"/>
          <w:marBottom w:val="0"/>
          <w:divBdr>
            <w:top w:val="none" w:sz="0" w:space="0" w:color="auto"/>
            <w:left w:val="none" w:sz="0" w:space="0" w:color="auto"/>
            <w:bottom w:val="none" w:sz="0" w:space="0" w:color="auto"/>
            <w:right w:val="none" w:sz="0" w:space="0" w:color="auto"/>
          </w:divBdr>
        </w:div>
        <w:div w:id="279805869">
          <w:marLeft w:val="0"/>
          <w:marRight w:val="0"/>
          <w:marTop w:val="0"/>
          <w:marBottom w:val="0"/>
          <w:divBdr>
            <w:top w:val="none" w:sz="0" w:space="0" w:color="auto"/>
            <w:left w:val="none" w:sz="0" w:space="0" w:color="auto"/>
            <w:bottom w:val="none" w:sz="0" w:space="0" w:color="auto"/>
            <w:right w:val="none" w:sz="0" w:space="0" w:color="auto"/>
          </w:divBdr>
        </w:div>
        <w:div w:id="1062405762">
          <w:marLeft w:val="0"/>
          <w:marRight w:val="0"/>
          <w:marTop w:val="0"/>
          <w:marBottom w:val="0"/>
          <w:divBdr>
            <w:top w:val="none" w:sz="0" w:space="0" w:color="auto"/>
            <w:left w:val="none" w:sz="0" w:space="0" w:color="auto"/>
            <w:bottom w:val="none" w:sz="0" w:space="0" w:color="auto"/>
            <w:right w:val="none" w:sz="0" w:space="0" w:color="auto"/>
          </w:divBdr>
        </w:div>
        <w:div w:id="929847890">
          <w:marLeft w:val="0"/>
          <w:marRight w:val="0"/>
          <w:marTop w:val="0"/>
          <w:marBottom w:val="0"/>
          <w:divBdr>
            <w:top w:val="none" w:sz="0" w:space="0" w:color="auto"/>
            <w:left w:val="none" w:sz="0" w:space="0" w:color="auto"/>
            <w:bottom w:val="none" w:sz="0" w:space="0" w:color="auto"/>
            <w:right w:val="none" w:sz="0" w:space="0" w:color="auto"/>
          </w:divBdr>
        </w:div>
        <w:div w:id="410271977">
          <w:marLeft w:val="0"/>
          <w:marRight w:val="0"/>
          <w:marTop w:val="0"/>
          <w:marBottom w:val="0"/>
          <w:divBdr>
            <w:top w:val="none" w:sz="0" w:space="0" w:color="auto"/>
            <w:left w:val="none" w:sz="0" w:space="0" w:color="auto"/>
            <w:bottom w:val="none" w:sz="0" w:space="0" w:color="auto"/>
            <w:right w:val="none" w:sz="0" w:space="0" w:color="auto"/>
          </w:divBdr>
        </w:div>
        <w:div w:id="1249390288">
          <w:marLeft w:val="0"/>
          <w:marRight w:val="0"/>
          <w:marTop w:val="0"/>
          <w:marBottom w:val="0"/>
          <w:divBdr>
            <w:top w:val="none" w:sz="0" w:space="0" w:color="auto"/>
            <w:left w:val="none" w:sz="0" w:space="0" w:color="auto"/>
            <w:bottom w:val="none" w:sz="0" w:space="0" w:color="auto"/>
            <w:right w:val="none" w:sz="0" w:space="0" w:color="auto"/>
          </w:divBdr>
        </w:div>
        <w:div w:id="1855418347">
          <w:marLeft w:val="0"/>
          <w:marRight w:val="0"/>
          <w:marTop w:val="0"/>
          <w:marBottom w:val="0"/>
          <w:divBdr>
            <w:top w:val="none" w:sz="0" w:space="0" w:color="auto"/>
            <w:left w:val="none" w:sz="0" w:space="0" w:color="auto"/>
            <w:bottom w:val="none" w:sz="0" w:space="0" w:color="auto"/>
            <w:right w:val="none" w:sz="0" w:space="0" w:color="auto"/>
          </w:divBdr>
        </w:div>
        <w:div w:id="963120554">
          <w:marLeft w:val="0"/>
          <w:marRight w:val="0"/>
          <w:marTop w:val="0"/>
          <w:marBottom w:val="0"/>
          <w:divBdr>
            <w:top w:val="none" w:sz="0" w:space="0" w:color="auto"/>
            <w:left w:val="none" w:sz="0" w:space="0" w:color="auto"/>
            <w:bottom w:val="none" w:sz="0" w:space="0" w:color="auto"/>
            <w:right w:val="none" w:sz="0" w:space="0" w:color="auto"/>
          </w:divBdr>
        </w:div>
        <w:div w:id="1066682801">
          <w:marLeft w:val="0"/>
          <w:marRight w:val="0"/>
          <w:marTop w:val="0"/>
          <w:marBottom w:val="0"/>
          <w:divBdr>
            <w:top w:val="none" w:sz="0" w:space="0" w:color="auto"/>
            <w:left w:val="none" w:sz="0" w:space="0" w:color="auto"/>
            <w:bottom w:val="none" w:sz="0" w:space="0" w:color="auto"/>
            <w:right w:val="none" w:sz="0" w:space="0" w:color="auto"/>
          </w:divBdr>
        </w:div>
        <w:div w:id="768700605">
          <w:marLeft w:val="0"/>
          <w:marRight w:val="0"/>
          <w:marTop w:val="0"/>
          <w:marBottom w:val="0"/>
          <w:divBdr>
            <w:top w:val="none" w:sz="0" w:space="0" w:color="auto"/>
            <w:left w:val="none" w:sz="0" w:space="0" w:color="auto"/>
            <w:bottom w:val="none" w:sz="0" w:space="0" w:color="auto"/>
            <w:right w:val="none" w:sz="0" w:space="0" w:color="auto"/>
          </w:divBdr>
        </w:div>
        <w:div w:id="618726971">
          <w:marLeft w:val="0"/>
          <w:marRight w:val="0"/>
          <w:marTop w:val="0"/>
          <w:marBottom w:val="0"/>
          <w:divBdr>
            <w:top w:val="none" w:sz="0" w:space="0" w:color="auto"/>
            <w:left w:val="none" w:sz="0" w:space="0" w:color="auto"/>
            <w:bottom w:val="none" w:sz="0" w:space="0" w:color="auto"/>
            <w:right w:val="none" w:sz="0" w:space="0" w:color="auto"/>
          </w:divBdr>
        </w:div>
        <w:div w:id="302076969">
          <w:marLeft w:val="0"/>
          <w:marRight w:val="0"/>
          <w:marTop w:val="0"/>
          <w:marBottom w:val="0"/>
          <w:divBdr>
            <w:top w:val="none" w:sz="0" w:space="0" w:color="auto"/>
            <w:left w:val="none" w:sz="0" w:space="0" w:color="auto"/>
            <w:bottom w:val="none" w:sz="0" w:space="0" w:color="auto"/>
            <w:right w:val="none" w:sz="0" w:space="0" w:color="auto"/>
          </w:divBdr>
        </w:div>
      </w:divsChild>
    </w:div>
    <w:div w:id="1562328080">
      <w:bodyDiv w:val="1"/>
      <w:marLeft w:val="0"/>
      <w:marRight w:val="0"/>
      <w:marTop w:val="0"/>
      <w:marBottom w:val="0"/>
      <w:divBdr>
        <w:top w:val="none" w:sz="0" w:space="0" w:color="auto"/>
        <w:left w:val="none" w:sz="0" w:space="0" w:color="auto"/>
        <w:bottom w:val="none" w:sz="0" w:space="0" w:color="auto"/>
        <w:right w:val="none" w:sz="0" w:space="0" w:color="auto"/>
      </w:divBdr>
    </w:div>
    <w:div w:id="1633098575">
      <w:bodyDiv w:val="1"/>
      <w:marLeft w:val="0"/>
      <w:marRight w:val="0"/>
      <w:marTop w:val="0"/>
      <w:marBottom w:val="0"/>
      <w:divBdr>
        <w:top w:val="none" w:sz="0" w:space="0" w:color="auto"/>
        <w:left w:val="none" w:sz="0" w:space="0" w:color="auto"/>
        <w:bottom w:val="none" w:sz="0" w:space="0" w:color="auto"/>
        <w:right w:val="none" w:sz="0" w:space="0" w:color="auto"/>
      </w:divBdr>
    </w:div>
    <w:div w:id="1743869148">
      <w:bodyDiv w:val="1"/>
      <w:marLeft w:val="0"/>
      <w:marRight w:val="0"/>
      <w:marTop w:val="0"/>
      <w:marBottom w:val="0"/>
      <w:divBdr>
        <w:top w:val="none" w:sz="0" w:space="0" w:color="auto"/>
        <w:left w:val="none" w:sz="0" w:space="0" w:color="auto"/>
        <w:bottom w:val="none" w:sz="0" w:space="0" w:color="auto"/>
        <w:right w:val="none" w:sz="0" w:space="0" w:color="auto"/>
      </w:divBdr>
    </w:div>
    <w:div w:id="1796479812">
      <w:bodyDiv w:val="1"/>
      <w:marLeft w:val="0"/>
      <w:marRight w:val="0"/>
      <w:marTop w:val="0"/>
      <w:marBottom w:val="0"/>
      <w:divBdr>
        <w:top w:val="none" w:sz="0" w:space="0" w:color="auto"/>
        <w:left w:val="none" w:sz="0" w:space="0" w:color="auto"/>
        <w:bottom w:val="none" w:sz="0" w:space="0" w:color="auto"/>
        <w:right w:val="none" w:sz="0" w:space="0" w:color="auto"/>
      </w:divBdr>
    </w:div>
    <w:div w:id="189218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lchel-ru.livejournal.com/122735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sources.chelreglib.ru:6005/root2/kp/pokrovskie-biobibliogr-slova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2DE169-AE09-4C99-A416-11312356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26</Pages>
  <Words>6925</Words>
  <Characters>39473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62</cp:revision>
  <dcterms:created xsi:type="dcterms:W3CDTF">2022-09-11T14:27:00Z</dcterms:created>
  <dcterms:modified xsi:type="dcterms:W3CDTF">2022-11-22T15:04:00Z</dcterms:modified>
</cp:coreProperties>
</file>