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095" w:rsidRDefault="007F6095" w:rsidP="003C361A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F6095" w:rsidRDefault="007F6095" w:rsidP="003C361A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F6095" w:rsidRDefault="007F6095" w:rsidP="003C361A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F6095" w:rsidRDefault="007F6095" w:rsidP="003C361A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F6095" w:rsidRDefault="007F6095" w:rsidP="003C361A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F6095" w:rsidRDefault="007F6095" w:rsidP="003C361A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F6095" w:rsidRDefault="007F6095" w:rsidP="003C361A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F6095" w:rsidRDefault="007F6095" w:rsidP="003C361A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C361A" w:rsidRPr="003C361A" w:rsidRDefault="003C361A" w:rsidP="003C361A">
      <w:pPr>
        <w:spacing w:before="180" w:after="180" w:line="240" w:lineRule="auto"/>
        <w:jc w:val="center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Проект по адаптации младшего дошкольного возраста к условиям ДОУ</w:t>
      </w:r>
    </w:p>
    <w:p w:rsidR="003C361A" w:rsidRPr="003C361A" w:rsidRDefault="003C361A" w:rsidP="003C361A">
      <w:pPr>
        <w:spacing w:before="180" w:after="180" w:line="240" w:lineRule="auto"/>
        <w:jc w:val="center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«В детский сад с улыбкой»</w:t>
      </w:r>
    </w:p>
    <w:p w:rsidR="003C361A" w:rsidRPr="003C361A" w:rsidRDefault="003C361A" w:rsidP="003C361A">
      <w:pPr>
        <w:spacing w:before="180" w:after="180" w:line="240" w:lineRule="auto"/>
        <w:jc w:val="center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Arial" w:eastAsia="Times New Roman" w:hAnsi="Arial" w:cs="Arial"/>
          <w:color w:val="4B4B4B"/>
          <w:sz w:val="21"/>
          <w:szCs w:val="21"/>
          <w:lang w:eastAsia="ru-RU"/>
        </w:rPr>
        <w:t> </w:t>
      </w:r>
    </w:p>
    <w:p w:rsidR="003C361A" w:rsidRPr="003C361A" w:rsidRDefault="003C361A" w:rsidP="003C361A">
      <w:pPr>
        <w:spacing w:before="180" w:after="180" w:line="240" w:lineRule="auto"/>
        <w:jc w:val="center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Arial" w:eastAsia="Times New Roman" w:hAnsi="Arial" w:cs="Arial"/>
          <w:color w:val="4B4B4B"/>
          <w:sz w:val="21"/>
          <w:szCs w:val="21"/>
          <w:lang w:eastAsia="ru-RU"/>
        </w:rPr>
        <w:t> </w:t>
      </w:r>
    </w:p>
    <w:p w:rsidR="003C361A" w:rsidRPr="003C361A" w:rsidRDefault="003C361A" w:rsidP="003C361A">
      <w:pPr>
        <w:spacing w:before="180" w:after="180" w:line="240" w:lineRule="auto"/>
        <w:jc w:val="center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Arial" w:eastAsia="Times New Roman" w:hAnsi="Arial" w:cs="Arial"/>
          <w:color w:val="4B4B4B"/>
          <w:sz w:val="21"/>
          <w:szCs w:val="21"/>
          <w:lang w:eastAsia="ru-RU"/>
        </w:rPr>
        <w:t> </w:t>
      </w:r>
    </w:p>
    <w:p w:rsidR="007F6095" w:rsidRDefault="007F6095" w:rsidP="003C361A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61A" w:rsidRPr="003C361A" w:rsidRDefault="007F6095" w:rsidP="003C361A">
      <w:pPr>
        <w:spacing w:before="180" w:after="180" w:line="240" w:lineRule="auto"/>
        <w:jc w:val="right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  <w:r w:rsidR="003C361A" w:rsidRPr="003C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проекта:</w:t>
      </w:r>
    </w:p>
    <w:p w:rsidR="003C361A" w:rsidRPr="003C361A" w:rsidRDefault="007F6095" w:rsidP="003C361A">
      <w:pPr>
        <w:spacing w:before="180" w:after="180" w:line="240" w:lineRule="auto"/>
        <w:jc w:val="right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="003C361A" w:rsidRPr="003C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второй группы раннего возраста -</w:t>
      </w:r>
    </w:p>
    <w:p w:rsidR="003C361A" w:rsidRPr="007F6095" w:rsidRDefault="007F6095" w:rsidP="003C361A">
      <w:pPr>
        <w:spacing w:before="180" w:after="180" w:line="240" w:lineRule="auto"/>
        <w:jc w:val="right"/>
        <w:rPr>
          <w:rFonts w:ascii="Arial" w:eastAsia="Times New Roman" w:hAnsi="Arial" w:cs="Arial"/>
          <w:color w:val="4B4B4B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B4B4B"/>
          <w:sz w:val="28"/>
          <w:szCs w:val="28"/>
          <w:lang w:eastAsia="ru-RU"/>
        </w:rPr>
        <w:t>Третьякова Т</w:t>
      </w:r>
      <w:r w:rsidRPr="007F6095">
        <w:rPr>
          <w:rFonts w:ascii="Arial" w:eastAsia="Times New Roman" w:hAnsi="Arial" w:cs="Arial"/>
          <w:color w:val="4B4B4B"/>
          <w:sz w:val="28"/>
          <w:szCs w:val="28"/>
          <w:lang w:eastAsia="ru-RU"/>
        </w:rPr>
        <w:t>атьяна Александровна</w:t>
      </w:r>
    </w:p>
    <w:p w:rsidR="003C361A" w:rsidRPr="003C361A" w:rsidRDefault="003C361A" w:rsidP="003C361A">
      <w:pPr>
        <w:spacing w:before="180" w:after="180" w:line="240" w:lineRule="auto"/>
        <w:jc w:val="center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Arial" w:eastAsia="Times New Roman" w:hAnsi="Arial" w:cs="Arial"/>
          <w:color w:val="4B4B4B"/>
          <w:sz w:val="21"/>
          <w:szCs w:val="21"/>
          <w:lang w:eastAsia="ru-RU"/>
        </w:rPr>
        <w:t> </w:t>
      </w:r>
    </w:p>
    <w:p w:rsidR="003C361A" w:rsidRPr="003C361A" w:rsidRDefault="003C361A" w:rsidP="003C361A">
      <w:pPr>
        <w:spacing w:before="180" w:after="180" w:line="240" w:lineRule="auto"/>
        <w:jc w:val="center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Arial" w:eastAsia="Times New Roman" w:hAnsi="Arial" w:cs="Arial"/>
          <w:color w:val="4B4B4B"/>
          <w:sz w:val="21"/>
          <w:szCs w:val="21"/>
          <w:lang w:eastAsia="ru-RU"/>
        </w:rPr>
        <w:t> </w:t>
      </w:r>
    </w:p>
    <w:p w:rsidR="007F6095" w:rsidRDefault="007F6095" w:rsidP="003C361A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095" w:rsidRDefault="007F6095" w:rsidP="003C361A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61A" w:rsidRPr="003C361A" w:rsidRDefault="003C361A" w:rsidP="003C361A">
      <w:pPr>
        <w:spacing w:before="180" w:after="180" w:line="240" w:lineRule="auto"/>
        <w:jc w:val="right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проекта:</w:t>
      </w:r>
    </w:p>
    <w:p w:rsidR="003C361A" w:rsidRPr="003C361A" w:rsidRDefault="003C361A" w:rsidP="003C361A">
      <w:pPr>
        <w:spacing w:before="180" w:after="180" w:line="240" w:lineRule="auto"/>
        <w:jc w:val="right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группа раннего возраста</w:t>
      </w:r>
    </w:p>
    <w:p w:rsidR="003C361A" w:rsidRPr="003C361A" w:rsidRDefault="003C361A" w:rsidP="003C361A">
      <w:pPr>
        <w:spacing w:before="180" w:after="180" w:line="240" w:lineRule="auto"/>
        <w:jc w:val="center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Arial" w:eastAsia="Times New Roman" w:hAnsi="Arial" w:cs="Arial"/>
          <w:color w:val="4B4B4B"/>
          <w:sz w:val="21"/>
          <w:szCs w:val="21"/>
          <w:lang w:eastAsia="ru-RU"/>
        </w:rPr>
        <w:t> </w:t>
      </w:r>
    </w:p>
    <w:p w:rsidR="003C361A" w:rsidRPr="003C361A" w:rsidRDefault="003C361A" w:rsidP="003C361A">
      <w:pPr>
        <w:spacing w:before="180" w:after="180" w:line="240" w:lineRule="auto"/>
        <w:jc w:val="center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Arial" w:eastAsia="Times New Roman" w:hAnsi="Arial" w:cs="Arial"/>
          <w:color w:val="4B4B4B"/>
          <w:sz w:val="21"/>
          <w:szCs w:val="21"/>
          <w:lang w:eastAsia="ru-RU"/>
        </w:rPr>
        <w:t> </w:t>
      </w:r>
    </w:p>
    <w:p w:rsidR="003C361A" w:rsidRPr="003C361A" w:rsidRDefault="003C361A" w:rsidP="003C361A">
      <w:pPr>
        <w:spacing w:before="180" w:after="180" w:line="240" w:lineRule="auto"/>
        <w:jc w:val="center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Arial" w:eastAsia="Times New Roman" w:hAnsi="Arial" w:cs="Arial"/>
          <w:color w:val="4B4B4B"/>
          <w:sz w:val="21"/>
          <w:szCs w:val="21"/>
          <w:lang w:eastAsia="ru-RU"/>
        </w:rPr>
        <w:t> </w:t>
      </w:r>
    </w:p>
    <w:p w:rsidR="003C361A" w:rsidRPr="003C361A" w:rsidRDefault="003C361A" w:rsidP="003C361A">
      <w:pPr>
        <w:spacing w:before="180" w:after="180" w:line="240" w:lineRule="auto"/>
        <w:jc w:val="center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Arial" w:eastAsia="Times New Roman" w:hAnsi="Arial" w:cs="Arial"/>
          <w:color w:val="4B4B4B"/>
          <w:sz w:val="21"/>
          <w:szCs w:val="21"/>
          <w:lang w:eastAsia="ru-RU"/>
        </w:rPr>
        <w:t> </w:t>
      </w:r>
    </w:p>
    <w:p w:rsidR="003C361A" w:rsidRPr="003C361A" w:rsidRDefault="003C361A" w:rsidP="003C361A">
      <w:pPr>
        <w:spacing w:before="180" w:after="180" w:line="240" w:lineRule="auto"/>
        <w:jc w:val="center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3C361A" w:rsidRPr="003C361A" w:rsidRDefault="003C361A" w:rsidP="003C361A">
      <w:pPr>
        <w:spacing w:before="180" w:after="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Детский сад – новый период в жизни ребёнка. Не все дети сразу принимают незнакомых людей, новую обстановку. Случается, что и родители, отдавшие своего ребенка в сад, начинают разочаровываться при виде детских слез, капризов, отказов идти в сад, болезни, претензии и обиды в адрес сотрудников, которые напрямую взаимодействуют с их детьми.</w:t>
      </w:r>
    </w:p>
    <w:p w:rsidR="003C361A" w:rsidRPr="003C361A" w:rsidRDefault="003C361A" w:rsidP="003C361A">
      <w:pPr>
        <w:spacing w:before="180" w:after="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период адаптации у ребёнка происходит перестройка ранее сформированных привычек и уклада жизни. Ребенок подвергается эмоциональному стрессу при предъявлении нового помещения, новых игрушек, новых людей, новых правил.</w:t>
      </w:r>
    </w:p>
    <w:p w:rsidR="003C361A" w:rsidRPr="003C361A" w:rsidRDefault="003C361A" w:rsidP="003C361A">
      <w:pPr>
        <w:spacing w:before="180" w:after="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Предполагаемый проект – адаптационный проект к условиям детского сада детей 1,5-2 лет, учитывающий психологические, физиологические и социальные особенности детей этого возраста.</w:t>
      </w:r>
    </w:p>
    <w:p w:rsidR="003C361A" w:rsidRPr="003C361A" w:rsidRDefault="003C361A" w:rsidP="003C361A">
      <w:pPr>
        <w:spacing w:before="180" w:after="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Ведущей деятельностью в раннем дошкольном возрасте является игра, поэтому проект строится на основе игровых упражнений.</w:t>
      </w:r>
    </w:p>
    <w:p w:rsidR="003C361A" w:rsidRPr="003C361A" w:rsidRDefault="003C361A" w:rsidP="003C361A">
      <w:pPr>
        <w:spacing w:before="180" w:after="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Готовность к детскому саду зависит от готовности родителей оставлять свое чадо на некоторое время в детском саду. Тревожные матери испытывают трудности с этим. Они настолько тревожны, что это проецируют на ребёнка своё состояние.</w:t>
      </w:r>
    </w:p>
    <w:p w:rsidR="003C361A" w:rsidRPr="003C361A" w:rsidRDefault="003C361A" w:rsidP="003C361A">
      <w:pPr>
        <w:spacing w:before="180" w:after="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 проекта</w:t>
      </w: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оказание помощи детям в процессе адаптации к ДОУ.</w:t>
      </w:r>
    </w:p>
    <w:p w:rsidR="003C361A" w:rsidRPr="003C361A" w:rsidRDefault="003C361A" w:rsidP="003C361A">
      <w:pPr>
        <w:spacing w:before="180" w:after="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:rsidR="003C361A" w:rsidRPr="003C361A" w:rsidRDefault="003C361A" w:rsidP="003C361A">
      <w:pPr>
        <w:spacing w:before="180" w:after="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преодоление стрессовых состояний у детей раннего возраста в период адаптации к детскому саду;</w:t>
      </w:r>
    </w:p>
    <w:p w:rsidR="003C361A" w:rsidRPr="003C361A" w:rsidRDefault="003C361A" w:rsidP="003C361A">
      <w:pPr>
        <w:spacing w:before="90" w:after="9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снятие эмоционального и мышечного напряжения;</w:t>
      </w:r>
    </w:p>
    <w:p w:rsidR="003C361A" w:rsidRPr="003C361A" w:rsidRDefault="003C361A" w:rsidP="003C361A">
      <w:pPr>
        <w:spacing w:before="90" w:after="9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снижение импульсивности, излишней двигательной ак</w:t>
      </w:r>
      <w:r w:rsidRPr="003C361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softHyphen/>
        <w:t>тивности, тревоги, агрессии;</w:t>
      </w:r>
    </w:p>
    <w:p w:rsidR="003C361A" w:rsidRPr="003C361A" w:rsidRDefault="003C361A" w:rsidP="003C361A">
      <w:pPr>
        <w:spacing w:before="90" w:after="9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развитие внимания, восприятия, речи, воображения;</w:t>
      </w:r>
    </w:p>
    <w:p w:rsidR="003C361A" w:rsidRPr="003C361A" w:rsidRDefault="003C361A" w:rsidP="003C361A">
      <w:pPr>
        <w:spacing w:before="90" w:after="9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развитие чувства ритма, общей мелкой моторики, координации движений;</w:t>
      </w:r>
    </w:p>
    <w:p w:rsidR="003C361A" w:rsidRPr="003C361A" w:rsidRDefault="003C361A" w:rsidP="003C361A">
      <w:pPr>
        <w:spacing w:after="0" w:line="240" w:lineRule="auto"/>
        <w:ind w:left="720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Arial" w:eastAsia="Times New Roman" w:hAnsi="Arial" w:cs="Arial"/>
          <w:color w:val="4B4B4B"/>
          <w:sz w:val="21"/>
          <w:szCs w:val="21"/>
          <w:lang w:eastAsia="ru-RU"/>
        </w:rPr>
        <w:t> </w:t>
      </w:r>
    </w:p>
    <w:p w:rsidR="003C361A" w:rsidRPr="003C361A" w:rsidRDefault="003C361A" w:rsidP="003C361A">
      <w:pPr>
        <w:spacing w:before="180" w:after="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развитие навыков взаимодействия детей друг с другом с учетом возрастных и индивидуальных особенностей каждого ребёнка;</w:t>
      </w:r>
    </w:p>
    <w:p w:rsidR="003C361A" w:rsidRPr="003C361A" w:rsidRDefault="003C361A" w:rsidP="003C361A">
      <w:pPr>
        <w:spacing w:before="180" w:after="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развитие игровых навыков, произвольного поведения;</w:t>
      </w:r>
    </w:p>
    <w:p w:rsidR="003C361A" w:rsidRPr="003C361A" w:rsidRDefault="003C361A" w:rsidP="003C361A">
      <w:pPr>
        <w:spacing w:before="180" w:after="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формирование активной позиции родителей по отношению к процессу адаптации детей.</w:t>
      </w:r>
    </w:p>
    <w:p w:rsidR="003C361A" w:rsidRPr="003C361A" w:rsidRDefault="003C361A" w:rsidP="003C361A">
      <w:pPr>
        <w:spacing w:before="180" w:after="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Срок реализации проекта:</w:t>
      </w: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краткосрочный (3 месяца). На сроки проекта влияют следующие факты – адаптационный период может затянуться с учетом </w:t>
      </w: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индивидуальности ребёнка и особенности семейных отношений; дата поступления в детский сад; заболеваемость/посещаемость.</w:t>
      </w:r>
    </w:p>
    <w:p w:rsidR="003C361A" w:rsidRPr="003C361A" w:rsidRDefault="003C361A" w:rsidP="003C361A">
      <w:pPr>
        <w:spacing w:before="180" w:after="180" w:line="240" w:lineRule="auto"/>
        <w:jc w:val="center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Arial" w:eastAsia="Times New Roman" w:hAnsi="Arial" w:cs="Arial"/>
          <w:color w:val="4B4B4B"/>
          <w:sz w:val="21"/>
          <w:szCs w:val="21"/>
          <w:lang w:eastAsia="ru-RU"/>
        </w:rPr>
        <w:t> </w:t>
      </w:r>
    </w:p>
    <w:p w:rsidR="003C361A" w:rsidRPr="003C361A" w:rsidRDefault="003C361A" w:rsidP="003C361A">
      <w:pPr>
        <w:spacing w:before="180" w:after="18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Arial" w:eastAsia="Times New Roman" w:hAnsi="Arial" w:cs="Arial"/>
          <w:color w:val="4B4B4B"/>
          <w:sz w:val="21"/>
          <w:szCs w:val="21"/>
          <w:lang w:eastAsia="ru-RU"/>
        </w:rPr>
        <w:t> </w:t>
      </w:r>
    </w:p>
    <w:p w:rsidR="003C361A" w:rsidRPr="003C361A" w:rsidRDefault="003C361A" w:rsidP="003C361A">
      <w:pPr>
        <w:spacing w:before="180" w:after="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Работа с детьми:</w:t>
      </w:r>
    </w:p>
    <w:p w:rsidR="003C361A" w:rsidRPr="003C361A" w:rsidRDefault="003C361A" w:rsidP="003C361A">
      <w:pPr>
        <w:spacing w:after="0" w:line="240" w:lineRule="auto"/>
        <w:ind w:left="720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Знакомство детей с детским садом, друг с другом. Ежедневно, последовательно без </w:t>
      </w:r>
      <w:proofErr w:type="spellStart"/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назидательства</w:t>
      </w:r>
      <w:proofErr w:type="spellEnd"/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вводить правила поведения в группе и приучения к режиму дня.</w:t>
      </w:r>
    </w:p>
    <w:p w:rsidR="003C361A" w:rsidRPr="003C361A" w:rsidRDefault="003C361A" w:rsidP="003C361A">
      <w:pPr>
        <w:spacing w:after="0" w:line="240" w:lineRule="auto"/>
        <w:ind w:left="720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культурно-гигиенических навыков.</w:t>
      </w:r>
    </w:p>
    <w:p w:rsidR="003C361A" w:rsidRPr="003C361A" w:rsidRDefault="003C361A" w:rsidP="003C361A">
      <w:pPr>
        <w:spacing w:after="0" w:line="240" w:lineRule="auto"/>
        <w:ind w:left="720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Снятие эмоционального напряжения в течение дня, работа по профилактике стрессовых ситуаций и тревожности.</w:t>
      </w:r>
    </w:p>
    <w:p w:rsidR="003C361A" w:rsidRPr="003C361A" w:rsidRDefault="003C361A" w:rsidP="003C361A">
      <w:pPr>
        <w:spacing w:after="0" w:line="240" w:lineRule="auto"/>
        <w:ind w:left="720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эмоциональной сферы, коммуникабельности.</w:t>
      </w:r>
    </w:p>
    <w:p w:rsidR="003C361A" w:rsidRPr="003C361A" w:rsidRDefault="003C361A" w:rsidP="003C361A">
      <w:pPr>
        <w:spacing w:after="0" w:line="240" w:lineRule="auto"/>
        <w:ind w:left="720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Дидактические игры, которые не только развивают, но и позволяют оценить коммуникативные способности и уровни нервно-психического развития.</w:t>
      </w:r>
    </w:p>
    <w:p w:rsidR="003C361A" w:rsidRPr="003C361A" w:rsidRDefault="003C361A" w:rsidP="003C361A">
      <w:pPr>
        <w:spacing w:before="180" w:after="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Работа с родителями:</w:t>
      </w:r>
    </w:p>
    <w:p w:rsidR="003C361A" w:rsidRPr="003C361A" w:rsidRDefault="003C361A" w:rsidP="003C361A">
      <w:pPr>
        <w:spacing w:after="0" w:line="240" w:lineRule="auto"/>
        <w:ind w:left="720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Консультирование - повышение психолого-педагогической компетенции родителей в вопросах воспитания, обучения и развития детей раннего возраста в период адаптации.</w:t>
      </w:r>
    </w:p>
    <w:p w:rsidR="003C361A" w:rsidRPr="003C361A" w:rsidRDefault="003C361A" w:rsidP="003C361A">
      <w:pPr>
        <w:spacing w:after="0" w:line="240" w:lineRule="auto"/>
        <w:ind w:left="720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Проведение родительских собраний.</w:t>
      </w:r>
    </w:p>
    <w:p w:rsidR="003C361A" w:rsidRPr="003C361A" w:rsidRDefault="003C361A" w:rsidP="003C361A">
      <w:pPr>
        <w:spacing w:after="0" w:line="240" w:lineRule="auto"/>
        <w:ind w:left="720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Arial" w:eastAsia="Times New Roman" w:hAnsi="Arial" w:cs="Arial"/>
          <w:color w:val="4B4B4B"/>
          <w:sz w:val="21"/>
          <w:szCs w:val="21"/>
          <w:lang w:eastAsia="ru-RU"/>
        </w:rPr>
        <w:t> </w:t>
      </w:r>
    </w:p>
    <w:p w:rsidR="003C361A" w:rsidRPr="003C361A" w:rsidRDefault="003C361A" w:rsidP="003C361A">
      <w:pPr>
        <w:spacing w:before="180" w:after="18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ru-RU"/>
        </w:rPr>
        <w:t>Актуальность проекта:</w:t>
      </w:r>
    </w:p>
    <w:p w:rsidR="003C361A" w:rsidRPr="003C361A" w:rsidRDefault="003C361A" w:rsidP="003C361A">
      <w:pPr>
        <w:spacing w:before="180" w:after="18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Каждое дошкольное образовательное учреждение, реализует в своей деятельности, прежде всего, линию дифференциации и </w:t>
      </w:r>
      <w:proofErr w:type="spellStart"/>
      <w:r w:rsidRPr="003C361A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гуманизации</w:t>
      </w:r>
      <w:proofErr w:type="spellEnd"/>
      <w:r w:rsidRPr="003C361A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(во имя ребёнка, для ребёнка), учитывает интересы, потребности самих детей. Это и задаёт критерии отбора нововведений и их синтеза, а также позволяет рассматривать самые разнообразные комбинации соотношений, изменений в содержании, технологии, организации образовательной деятельности дошкольного образовательного учреждения.</w:t>
      </w:r>
    </w:p>
    <w:p w:rsidR="003C361A" w:rsidRPr="003C361A" w:rsidRDefault="003C361A" w:rsidP="003C361A">
      <w:pPr>
        <w:spacing w:before="180" w:after="18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Общеизвестно, степень адаптации ребёнка к детскому саду определяет его психическое и физическое здоровье. Резкое предъявление нового помещения, новых игрушек, новых людей, новых правил жизни — это и эмоциональный, и информационный стресс. Малыш может воспринять это как отчуждение, лишение родительской любви, внимания и защиты. Очень важно, чтобы этот переход был органичным и не травмирующим для ребёнка</w:t>
      </w:r>
    </w:p>
    <w:p w:rsidR="003C361A" w:rsidRPr="003C361A" w:rsidRDefault="003C361A" w:rsidP="003C361A">
      <w:pPr>
        <w:spacing w:before="180" w:after="18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Традиционно под адаптацией понимается процесс вхождения человека в новую для него среду и приспособление к её условиям. Это универсальное явление всего живого, которое можно наблюдать как в растительном, так и в животном мире. Адаптация является активным процессом, приводящим к позитивным (</w:t>
      </w:r>
      <w:proofErr w:type="spellStart"/>
      <w:r w:rsidRPr="003C361A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адаптированность</w:t>
      </w:r>
      <w:proofErr w:type="spellEnd"/>
      <w:r w:rsidRPr="003C361A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т.е. совокупность всех полезных изменений организма и психики) результатом, или негативным (стресс). При этом </w:t>
      </w:r>
      <w:r w:rsidRPr="003C361A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lastRenderedPageBreak/>
        <w:t>выделяются два основных критерия успешной адаптации: внутренний комфорт (эмоциональная удовлетворённость) и внешняя адекватность поведения (способность легко и точно выполнять новые требования). С приходом в ясли у ребёнка начинается новый этап в его жизни.</w:t>
      </w:r>
    </w:p>
    <w:p w:rsidR="003C361A" w:rsidRPr="003C361A" w:rsidRDefault="003C361A" w:rsidP="003C361A">
      <w:pPr>
        <w:spacing w:before="180" w:after="18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Проект по адаптации детей раннего и младшего дошкольного возраста к условиям детского сада направлен на сохранение и укрепление физического и психологического развития детей дошкольного возраста. В результате осуществления нашего проекта задействованы педагог-психолог, воспитатели групп младшего возраста, родители, что будет способствовать их сплочению. И одно из главных направлений проекта, помощь детям в прохождении довольно сложного периода жизни по приспособлению к новым условиям жизнедеятельности. Мы хотим, чтобы ребёнок чувствовал себя в этот период комфортно и ходил в детский сад с удовольствием. Длительность этого проекта составляет 4 месяца, половина первого года пребывания ребёнка в дошкольном учреждении.</w:t>
      </w:r>
    </w:p>
    <w:p w:rsidR="003C361A" w:rsidRPr="003C361A" w:rsidRDefault="003C361A" w:rsidP="003C361A">
      <w:pPr>
        <w:spacing w:before="180" w:after="18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проблемы адаптации обусловлена:</w:t>
      </w:r>
    </w:p>
    <w:p w:rsidR="003C361A" w:rsidRPr="003C361A" w:rsidRDefault="003C361A" w:rsidP="003C361A">
      <w:pPr>
        <w:spacing w:before="180" w:after="18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повышением возрастного порога начала посещения ребенком дошкольного учреждения;</w:t>
      </w:r>
    </w:p>
    <w:p w:rsidR="003C361A" w:rsidRPr="003C361A" w:rsidRDefault="003C361A" w:rsidP="003C361A">
      <w:pPr>
        <w:spacing w:before="180" w:after="18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организацией образовательного процесса в дошкольных учреждениях, изменение в жизни ребенка социальных условий;</w:t>
      </w:r>
    </w:p>
    <w:p w:rsidR="003C361A" w:rsidRPr="003C361A" w:rsidRDefault="003C361A" w:rsidP="003C361A">
      <w:pPr>
        <w:spacing w:before="180" w:after="18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своеобразием межличностных взаимоотношений взрослых и детей, с уровнем привязанности ребенка к матери;</w:t>
      </w:r>
    </w:p>
    <w:p w:rsidR="003C361A" w:rsidRPr="003C361A" w:rsidRDefault="003C361A" w:rsidP="003C361A">
      <w:pPr>
        <w:spacing w:before="180" w:after="18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индивидуальными особенностями ребенка: возрастными, психологическими, психофизиологическими, нейрофизиологическими, психогенетическими.</w:t>
      </w:r>
    </w:p>
    <w:p w:rsidR="003C361A" w:rsidRPr="003C361A" w:rsidRDefault="003C361A" w:rsidP="003C361A">
      <w:pPr>
        <w:spacing w:before="180" w:after="18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проекта: информационно-творческий</w:t>
      </w:r>
    </w:p>
    <w:p w:rsidR="003C361A" w:rsidRPr="003C361A" w:rsidRDefault="003C361A" w:rsidP="003C361A">
      <w:pPr>
        <w:spacing w:before="180" w:after="18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Предполагаемый результат:</w:t>
      </w:r>
    </w:p>
    <w:p w:rsidR="003C361A" w:rsidRPr="003C361A" w:rsidRDefault="003C361A" w:rsidP="003C361A">
      <w:pPr>
        <w:spacing w:before="180" w:after="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Благоприятный адаптационный период детей раннего возраста;</w:t>
      </w:r>
    </w:p>
    <w:p w:rsidR="003C361A" w:rsidRPr="003C361A" w:rsidRDefault="003C361A" w:rsidP="003C361A">
      <w:pPr>
        <w:spacing w:before="180" w:after="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Снижение заболеваемости у детей в период адаптации к условиям детского сада;</w:t>
      </w:r>
    </w:p>
    <w:p w:rsidR="003C361A" w:rsidRPr="003C361A" w:rsidRDefault="003C361A" w:rsidP="003C361A">
      <w:pPr>
        <w:spacing w:before="180" w:after="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Привлечение родителей детей раннего дошкольного возраста к осознанному воспитанию своих детей, совместно с педагогической службой ДОУ;</w:t>
      </w:r>
    </w:p>
    <w:p w:rsidR="003C361A" w:rsidRPr="003C361A" w:rsidRDefault="003C361A" w:rsidP="003C361A">
      <w:pPr>
        <w:spacing w:before="180" w:after="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Повышение психолого-педагогической компетенции родителей в вопросах воспитания, обучения и развития детей раннего возраста в период адаптации;</w:t>
      </w:r>
    </w:p>
    <w:p w:rsidR="003C361A" w:rsidRPr="003C361A" w:rsidRDefault="003C361A" w:rsidP="003C361A">
      <w:pPr>
        <w:spacing w:before="180" w:after="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Становление партнерских, доверительных отношений между ДОУ и семьями воспитанников;</w:t>
      </w:r>
    </w:p>
    <w:p w:rsidR="003C361A" w:rsidRPr="003C361A" w:rsidRDefault="003C361A" w:rsidP="003C361A">
      <w:pPr>
        <w:spacing w:before="180" w:after="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Создание открытой системы взаимодействия участников образовательного процесса.</w:t>
      </w:r>
    </w:p>
    <w:p w:rsidR="003C361A" w:rsidRPr="003C361A" w:rsidRDefault="003C361A" w:rsidP="003C361A">
      <w:pPr>
        <w:spacing w:before="180" w:after="18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Arial" w:eastAsia="Times New Roman" w:hAnsi="Arial" w:cs="Arial"/>
          <w:color w:val="4B4B4B"/>
          <w:sz w:val="21"/>
          <w:szCs w:val="21"/>
          <w:lang w:eastAsia="ru-RU"/>
        </w:rPr>
        <w:lastRenderedPageBreak/>
        <w:t> </w:t>
      </w:r>
    </w:p>
    <w:p w:rsidR="003C361A" w:rsidRPr="003C361A" w:rsidRDefault="003C361A" w:rsidP="003C361A">
      <w:pPr>
        <w:spacing w:before="180" w:after="18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Arial" w:eastAsia="Times New Roman" w:hAnsi="Arial" w:cs="Arial"/>
          <w:color w:val="4B4B4B"/>
          <w:sz w:val="21"/>
          <w:szCs w:val="21"/>
          <w:lang w:eastAsia="ru-RU"/>
        </w:rPr>
        <w:t> </w:t>
      </w:r>
    </w:p>
    <w:p w:rsidR="003C361A" w:rsidRPr="003C361A" w:rsidRDefault="003C361A" w:rsidP="003C361A">
      <w:pPr>
        <w:spacing w:before="180" w:after="18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Arial" w:eastAsia="Times New Roman" w:hAnsi="Arial" w:cs="Arial"/>
          <w:color w:val="4B4B4B"/>
          <w:sz w:val="21"/>
          <w:szCs w:val="21"/>
          <w:lang w:eastAsia="ru-RU"/>
        </w:rPr>
        <w:t> </w:t>
      </w:r>
    </w:p>
    <w:p w:rsidR="003C361A" w:rsidRPr="003C361A" w:rsidRDefault="003C361A" w:rsidP="003C361A">
      <w:pPr>
        <w:spacing w:before="90" w:after="9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Этапы реализации проекта:</w:t>
      </w:r>
    </w:p>
    <w:p w:rsidR="003C361A" w:rsidRPr="003C361A" w:rsidRDefault="003C361A" w:rsidP="003C361A">
      <w:pPr>
        <w:spacing w:before="90" w:after="9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1. Организационный этап:</w:t>
      </w:r>
    </w:p>
    <w:p w:rsidR="003C361A" w:rsidRPr="003C361A" w:rsidRDefault="003C361A" w:rsidP="003C361A">
      <w:pPr>
        <w:numPr>
          <w:ilvl w:val="0"/>
          <w:numId w:val="1"/>
        </w:numPr>
        <w:spacing w:before="45" w:after="0" w:line="240" w:lineRule="auto"/>
        <w:ind w:left="0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подбор методической, художественной литературы, иллюстрационных материалов, дидактических игр;</w:t>
      </w:r>
    </w:p>
    <w:p w:rsidR="003C361A" w:rsidRPr="003C361A" w:rsidRDefault="003C361A" w:rsidP="003C361A">
      <w:pPr>
        <w:numPr>
          <w:ilvl w:val="0"/>
          <w:numId w:val="1"/>
        </w:numPr>
        <w:spacing w:before="45" w:after="0" w:line="240" w:lineRule="auto"/>
        <w:ind w:left="0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разработка конспектов адаптационных занятий, совместных мероприятий с родителями и консультаций для родителей;</w:t>
      </w:r>
    </w:p>
    <w:p w:rsidR="003C361A" w:rsidRPr="003C361A" w:rsidRDefault="003C361A" w:rsidP="003C361A">
      <w:pPr>
        <w:numPr>
          <w:ilvl w:val="0"/>
          <w:numId w:val="1"/>
        </w:numPr>
        <w:spacing w:before="45" w:after="0" w:line="240" w:lineRule="auto"/>
        <w:ind w:left="0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пополнение предметно-развивающей среды групп младшего возраста;</w:t>
      </w:r>
    </w:p>
    <w:p w:rsidR="003C361A" w:rsidRPr="003C361A" w:rsidRDefault="003C361A" w:rsidP="003C361A">
      <w:pPr>
        <w:numPr>
          <w:ilvl w:val="0"/>
          <w:numId w:val="1"/>
        </w:numPr>
        <w:spacing w:before="45" w:after="0" w:line="240" w:lineRule="auto"/>
        <w:ind w:left="0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разработка информационного материала для родительского уголка о проведении проекта «Мои первые шаги»;</w:t>
      </w:r>
    </w:p>
    <w:p w:rsidR="003C361A" w:rsidRPr="003C361A" w:rsidRDefault="003C361A" w:rsidP="003C361A">
      <w:pPr>
        <w:numPr>
          <w:ilvl w:val="0"/>
          <w:numId w:val="1"/>
        </w:numPr>
        <w:spacing w:before="45" w:after="0" w:line="240" w:lineRule="auto"/>
        <w:ind w:left="0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разработка анкет для родителей;</w:t>
      </w:r>
    </w:p>
    <w:p w:rsidR="003C361A" w:rsidRPr="003C361A" w:rsidRDefault="003C361A" w:rsidP="003C361A">
      <w:pPr>
        <w:numPr>
          <w:ilvl w:val="0"/>
          <w:numId w:val="1"/>
        </w:numPr>
        <w:spacing w:before="45" w:after="0" w:line="240" w:lineRule="auto"/>
        <w:ind w:left="0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составление перспективного плана мероприятий проекта.</w:t>
      </w:r>
    </w:p>
    <w:p w:rsidR="003C361A" w:rsidRPr="003C361A" w:rsidRDefault="003C361A" w:rsidP="003C361A">
      <w:pPr>
        <w:spacing w:before="90" w:after="9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2. Основной этап:</w:t>
      </w:r>
    </w:p>
    <w:p w:rsidR="003C361A" w:rsidRPr="003C361A" w:rsidRDefault="003C361A" w:rsidP="003C361A">
      <w:pPr>
        <w:numPr>
          <w:ilvl w:val="0"/>
          <w:numId w:val="2"/>
        </w:numPr>
        <w:spacing w:before="45" w:after="0" w:line="240" w:lineRule="auto"/>
        <w:ind w:left="0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реализация проекта в соответствии с планом.</w:t>
      </w:r>
    </w:p>
    <w:p w:rsidR="003C361A" w:rsidRPr="003C361A" w:rsidRDefault="003C361A" w:rsidP="003C361A">
      <w:pPr>
        <w:spacing w:before="180" w:after="18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Итоговый этап:</w:t>
      </w:r>
    </w:p>
    <w:p w:rsidR="003C361A" w:rsidRPr="003C361A" w:rsidRDefault="003C361A" w:rsidP="003C361A">
      <w:pPr>
        <w:numPr>
          <w:ilvl w:val="0"/>
          <w:numId w:val="3"/>
        </w:numPr>
        <w:spacing w:before="45" w:after="0" w:line="240" w:lineRule="auto"/>
        <w:ind w:left="0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анализ проведенной работы;</w:t>
      </w:r>
    </w:p>
    <w:p w:rsidR="003C361A" w:rsidRPr="003C361A" w:rsidRDefault="003C361A" w:rsidP="003C361A">
      <w:pPr>
        <w:numPr>
          <w:ilvl w:val="0"/>
          <w:numId w:val="3"/>
        </w:numPr>
        <w:spacing w:before="45" w:after="0" w:line="240" w:lineRule="auto"/>
        <w:ind w:left="0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диагностика адаптации детей к условиям ДОУ;</w:t>
      </w:r>
    </w:p>
    <w:p w:rsidR="003C361A" w:rsidRPr="003C361A" w:rsidRDefault="003C361A" w:rsidP="003C361A">
      <w:pPr>
        <w:numPr>
          <w:ilvl w:val="0"/>
          <w:numId w:val="3"/>
        </w:numPr>
        <w:spacing w:before="45" w:after="0" w:line="240" w:lineRule="auto"/>
        <w:ind w:left="0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презентация проекта для педагогов и родителей;</w:t>
      </w:r>
    </w:p>
    <w:p w:rsidR="003C361A" w:rsidRPr="003C361A" w:rsidRDefault="003C361A" w:rsidP="003C361A">
      <w:pPr>
        <w:numPr>
          <w:ilvl w:val="0"/>
          <w:numId w:val="3"/>
        </w:numPr>
        <w:spacing w:before="45" w:after="0" w:line="240" w:lineRule="auto"/>
        <w:ind w:left="0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публикация проекта на интернет-сайте.</w:t>
      </w:r>
    </w:p>
    <w:p w:rsidR="003C361A" w:rsidRPr="003C361A" w:rsidRDefault="003C361A" w:rsidP="003C361A">
      <w:pPr>
        <w:spacing w:before="90" w:after="9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План проекта</w:t>
      </w:r>
    </w:p>
    <w:p w:rsidR="003C361A" w:rsidRPr="003C361A" w:rsidRDefault="003C361A" w:rsidP="003C361A">
      <w:pPr>
        <w:spacing w:before="180" w:after="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Arial" w:eastAsia="Times New Roman" w:hAnsi="Arial" w:cs="Arial"/>
          <w:color w:val="4B4B4B"/>
          <w:sz w:val="21"/>
          <w:szCs w:val="21"/>
          <w:lang w:eastAsia="ru-RU"/>
        </w:rPr>
        <w:t> </w:t>
      </w:r>
    </w:p>
    <w:tbl>
      <w:tblPr>
        <w:tblW w:w="6659" w:type="dxa"/>
        <w:tblBorders>
          <w:top w:val="single" w:sz="8" w:space="0" w:color="B9C2CB"/>
          <w:left w:val="single" w:sz="8" w:space="0" w:color="B9C2CB"/>
          <w:bottom w:val="single" w:sz="8" w:space="0" w:color="B9C2CB"/>
          <w:right w:val="single" w:sz="8" w:space="0" w:color="B9C2CB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3"/>
        <w:gridCol w:w="5246"/>
      </w:tblGrid>
      <w:tr w:rsidR="003C361A" w:rsidRPr="003C361A" w:rsidTr="003C361A">
        <w:tc>
          <w:tcPr>
            <w:tcW w:w="10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39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  <w:t> </w:t>
            </w:r>
          </w:p>
        </w:tc>
      </w:tr>
      <w:tr w:rsidR="003C361A" w:rsidRPr="003C361A" w:rsidTr="003C361A">
        <w:tc>
          <w:tcPr>
            <w:tcW w:w="10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Заключение договора с родителями;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Экскурсия родителей по ДОУ, знакомство родителей с группой и воспитателями;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Праздник </w:t>
            </w:r>
            <w:proofErr w:type="gramStart"/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Здравствуй</w:t>
            </w:r>
            <w:proofErr w:type="gramEnd"/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детский сад»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Организационное родительское собрание;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Анкета «Готов ли ваш ребенок к поступлению в ДОУ»;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Анкета для родителей (социальная);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Лист адаптации ребенка;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Рекомендации родителям «Период адаптации детей раннего возраста к условиям ДОУ»;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Занятие </w:t>
            </w:r>
            <w:proofErr w:type="gramStart"/>
            <w:r w:rsidRPr="003C3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 Знакомство</w:t>
            </w:r>
            <w:proofErr w:type="gramEnd"/>
            <w:r w:rsidRPr="003C3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Игра «Доброе утро»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Игра «Хоровод».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Потешка</w:t>
            </w:r>
            <w:proofErr w:type="spellEnd"/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«Прыгай веселей».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«Игра с собачкой»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Игра «Ладушки – хлопушки»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Релаксация (слушание спокойной расслабляющей музыки).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  <w:t> </w:t>
            </w:r>
          </w:p>
        </w:tc>
      </w:tr>
      <w:tr w:rsidR="003C361A" w:rsidRPr="003C361A" w:rsidTr="003C361A">
        <w:tc>
          <w:tcPr>
            <w:tcW w:w="10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Консультация для родителей «В царстве упрямства и капризов»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 Занятие «Мячики»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Приветствие.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Стихотворение «Мой веселый звонкий мяч».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Игра «Прятки с мячом»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Потешка</w:t>
            </w:r>
            <w:proofErr w:type="spellEnd"/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«Друг веселый, мячик мой»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Игра «Наш мячик»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Релаксация «Мячики отдыхают»;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Игровая деятельность: Кукольный театр </w:t>
            </w:r>
            <w:proofErr w:type="gramStart"/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Колобок</w:t>
            </w:r>
            <w:proofErr w:type="gramEnd"/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«Репка», пальчиковые игры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Релаксация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3C361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 Занятие «Листопад»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1. Приветствие.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2. Игра «Топ-топ»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3. Игра «Дождик и солнышко»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4. Стихотворение «Листопад, листопад»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5. </w:t>
            </w:r>
            <w:proofErr w:type="spellStart"/>
            <w:r w:rsidRPr="003C361A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Потешка</w:t>
            </w:r>
            <w:proofErr w:type="spellEnd"/>
            <w:r w:rsidRPr="003C361A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«по ровненькой дорожке»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6. Релаксация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 Занятие «Мыльные пузыри»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Приветствие.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Игра «Поймай пузырь».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 Песенка «Ладушки - ладошки»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Игра «Надувайся пузырь»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Игра «Полетаем на пузыре» 5. </w:t>
            </w:r>
            <w:proofErr w:type="gramStart"/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6.Релаксация</w:t>
            </w:r>
            <w:proofErr w:type="gramEnd"/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«Пузырьки», слушание спокойной музыки.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  <w:t> </w:t>
            </w:r>
          </w:p>
        </w:tc>
      </w:tr>
      <w:tr w:rsidR="003C361A" w:rsidRPr="003C361A" w:rsidTr="003C361A">
        <w:tc>
          <w:tcPr>
            <w:tcW w:w="10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3C361A" w:rsidRPr="003C361A" w:rsidRDefault="003C361A" w:rsidP="003C36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- Занятие «Зайка»</w:t>
            </w:r>
          </w:p>
          <w:p w:rsidR="003C361A" w:rsidRPr="003C361A" w:rsidRDefault="003C361A" w:rsidP="003C36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 Приветствие.</w:t>
            </w:r>
          </w:p>
          <w:p w:rsidR="003C361A" w:rsidRPr="003C361A" w:rsidRDefault="003C361A" w:rsidP="003C36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 Стихотворение «Зайку бросила хозяйка»</w:t>
            </w:r>
          </w:p>
          <w:p w:rsidR="003C361A" w:rsidRPr="003C361A" w:rsidRDefault="003C361A" w:rsidP="003C36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3C361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Потешка</w:t>
            </w:r>
            <w:proofErr w:type="spellEnd"/>
            <w:r w:rsidRPr="003C361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«Зайка серенький сидит»</w:t>
            </w:r>
          </w:p>
          <w:p w:rsidR="003C361A" w:rsidRPr="003C361A" w:rsidRDefault="003C361A" w:rsidP="003C36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4. Игра «Лиса и заяц»</w:t>
            </w:r>
          </w:p>
          <w:p w:rsidR="003C361A" w:rsidRPr="003C361A" w:rsidRDefault="003C361A" w:rsidP="003C36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5. Игра «Найди морковку»</w:t>
            </w:r>
          </w:p>
          <w:p w:rsidR="003C361A" w:rsidRPr="003C361A" w:rsidRDefault="003C361A" w:rsidP="003C36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6. </w:t>
            </w:r>
            <w:proofErr w:type="spellStart"/>
            <w:r w:rsidRPr="003C361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Потешка</w:t>
            </w:r>
            <w:proofErr w:type="spellEnd"/>
            <w:r w:rsidRPr="003C361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«Еле-еле, завертелись карусели»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</w:t>
            </w:r>
            <w:r w:rsidRPr="003C3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«Непослушные мышата»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Приветствие.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Игра «Наоборот»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Потешка</w:t>
            </w:r>
            <w:proofErr w:type="spellEnd"/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«Скачут мышки, шалунишки»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Игра «Мышки и часы»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Упражнение «Это- папа – мышь…»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Релаксация «Мышки отдыхают».</w:t>
            </w:r>
          </w:p>
          <w:p w:rsidR="003C361A" w:rsidRPr="003C361A" w:rsidRDefault="003C361A" w:rsidP="003C36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-Занятие «Божья коровка»</w:t>
            </w:r>
          </w:p>
          <w:p w:rsidR="003C361A" w:rsidRPr="003C361A" w:rsidRDefault="003C361A" w:rsidP="003C36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 Приветствие Божьей коровки.</w:t>
            </w:r>
          </w:p>
          <w:p w:rsidR="003C361A" w:rsidRPr="003C361A" w:rsidRDefault="003C361A" w:rsidP="003C36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 Игра «Поймай жучка».</w:t>
            </w:r>
          </w:p>
          <w:p w:rsidR="003C361A" w:rsidRPr="003C361A" w:rsidRDefault="003C361A" w:rsidP="003C36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3C361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Потешка</w:t>
            </w:r>
            <w:proofErr w:type="spellEnd"/>
            <w:r w:rsidRPr="003C361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«Божья коровка».</w:t>
            </w:r>
          </w:p>
          <w:p w:rsidR="003C361A" w:rsidRPr="003C361A" w:rsidRDefault="003C361A" w:rsidP="003C36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4. Упражнение «Где у жучка ножки?»</w:t>
            </w:r>
          </w:p>
          <w:p w:rsidR="003C361A" w:rsidRPr="003C361A" w:rsidRDefault="003C361A" w:rsidP="003C36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5. Игра «Божья коровка и ветер».</w:t>
            </w:r>
          </w:p>
          <w:p w:rsidR="003C361A" w:rsidRPr="003C361A" w:rsidRDefault="003C361A" w:rsidP="003C36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6. Игра «Божья коровка и воробей».</w:t>
            </w:r>
          </w:p>
          <w:p w:rsidR="003C361A" w:rsidRPr="003C361A" w:rsidRDefault="003C361A" w:rsidP="003C36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7. Релаксация </w:t>
            </w:r>
            <w:proofErr w:type="gramStart"/>
            <w:r w:rsidRPr="003C361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( слушание</w:t>
            </w:r>
            <w:proofErr w:type="gramEnd"/>
            <w:r w:rsidRPr="003C361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классической музыки).</w:t>
            </w:r>
          </w:p>
          <w:p w:rsidR="003C361A" w:rsidRPr="003C361A" w:rsidRDefault="003C361A" w:rsidP="003C361A">
            <w:pPr>
              <w:spacing w:before="90" w:after="90" w:line="240" w:lineRule="auto"/>
              <w:jc w:val="both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  <w:r w:rsidRPr="003C36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Диагностика адаптации к ДОУ.</w:t>
            </w:r>
          </w:p>
        </w:tc>
      </w:tr>
    </w:tbl>
    <w:p w:rsidR="003C361A" w:rsidRPr="003C361A" w:rsidRDefault="003C361A" w:rsidP="003C361A">
      <w:pPr>
        <w:spacing w:before="180" w:after="18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Arial" w:eastAsia="Times New Roman" w:hAnsi="Arial" w:cs="Arial"/>
          <w:color w:val="4B4B4B"/>
          <w:sz w:val="21"/>
          <w:szCs w:val="21"/>
          <w:lang w:eastAsia="ru-RU"/>
        </w:rPr>
        <w:t> </w:t>
      </w:r>
    </w:p>
    <w:p w:rsidR="007F6095" w:rsidRDefault="007F6095" w:rsidP="003C361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095" w:rsidRDefault="007F6095" w:rsidP="003C361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095" w:rsidRDefault="007F6095" w:rsidP="003C361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095" w:rsidRDefault="007F6095" w:rsidP="003C361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095" w:rsidRDefault="007F6095" w:rsidP="003C361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61A" w:rsidRPr="003C361A" w:rsidRDefault="003C361A" w:rsidP="003C361A">
      <w:pPr>
        <w:spacing w:before="180" w:after="18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bookmarkStart w:id="0" w:name="_GoBack"/>
      <w:bookmarkEnd w:id="0"/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Список литературы:</w:t>
      </w:r>
    </w:p>
    <w:p w:rsidR="003C361A" w:rsidRPr="003C361A" w:rsidRDefault="003C361A" w:rsidP="003C361A">
      <w:pPr>
        <w:spacing w:before="180" w:after="18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Адаптация ребенка к условиям детского сада: управление процессом, диагностика. Рекомендации/ </w:t>
      </w:r>
      <w:proofErr w:type="spellStart"/>
      <w:proofErr w:type="gramStart"/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авт.сост</w:t>
      </w:r>
      <w:proofErr w:type="spellEnd"/>
      <w:proofErr w:type="gramEnd"/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Соколовская Н.В.-Волгоград: Учитель,2011.-188с.</w:t>
      </w:r>
    </w:p>
    <w:p w:rsidR="003C361A" w:rsidRPr="003C361A" w:rsidRDefault="003C361A" w:rsidP="003C361A">
      <w:pPr>
        <w:spacing w:before="180" w:after="18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Лапина И..В. Адаптация детей при поступлении в детский сад: программа психолого-педагогического сопровождения, комплексные занятия. Волгоград: Учитель, 2012. -127с.</w:t>
      </w:r>
    </w:p>
    <w:p w:rsidR="003C361A" w:rsidRPr="003C361A" w:rsidRDefault="003C361A" w:rsidP="003C361A">
      <w:pPr>
        <w:spacing w:before="180" w:after="180" w:line="240" w:lineRule="auto"/>
        <w:jc w:val="both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Роньжина</w:t>
      </w:r>
      <w:proofErr w:type="spellEnd"/>
      <w:r w:rsidRPr="003C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А.С. Занятия психолога с детьми 2-4х лет в период адаптации к дошкольному учреждению. – М.: ООО «Национальный книжный центр», 2012. – 72с.</w:t>
      </w:r>
    </w:p>
    <w:p w:rsidR="003C361A" w:rsidRPr="003C361A" w:rsidRDefault="003C361A" w:rsidP="003C361A">
      <w:pPr>
        <w:spacing w:before="180" w:after="180" w:line="240" w:lineRule="auto"/>
        <w:jc w:val="right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</w:p>
    <w:p w:rsidR="007E0E01" w:rsidRDefault="007E0E01"/>
    <w:sectPr w:rsidR="007E0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77490"/>
    <w:multiLevelType w:val="multilevel"/>
    <w:tmpl w:val="079A10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4F7EB7"/>
    <w:multiLevelType w:val="multilevel"/>
    <w:tmpl w:val="1CF07D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5A1562"/>
    <w:multiLevelType w:val="multilevel"/>
    <w:tmpl w:val="1D9EBB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B6"/>
    <w:rsid w:val="003C361A"/>
    <w:rsid w:val="007E0E01"/>
    <w:rsid w:val="007F6095"/>
    <w:rsid w:val="00A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5475"/>
  <w15:chartTrackingRefBased/>
  <w15:docId w15:val="{BF0ADC82-ACB6-4BF9-B923-B7C5AB12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8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1461</Words>
  <Characters>8329</Characters>
  <Application>Microsoft Office Word</Application>
  <DocSecurity>0</DocSecurity>
  <Lines>69</Lines>
  <Paragraphs>19</Paragraphs>
  <ScaleCrop>false</ScaleCrop>
  <Company/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2022-03-07T08:16:00Z</dcterms:created>
  <dcterms:modified xsi:type="dcterms:W3CDTF">2023-02-11T02:51:00Z</dcterms:modified>
</cp:coreProperties>
</file>