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347" w:rsidRDefault="008C2347" w:rsidP="008C2347">
      <w:pPr>
        <w:rPr>
          <w:sz w:val="28"/>
          <w:szCs w:val="28"/>
          <w:lang w:eastAsia="ru-RU"/>
        </w:rPr>
      </w:pPr>
    </w:p>
    <w:p w:rsidR="008C2347" w:rsidRDefault="008C2347" w:rsidP="008C2347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</w:p>
    <w:p w:rsidR="008C2347" w:rsidRDefault="008C2347" w:rsidP="008C2347">
      <w:pPr>
        <w:rPr>
          <w:sz w:val="28"/>
          <w:szCs w:val="28"/>
          <w:lang w:eastAsia="ru-RU"/>
        </w:rPr>
      </w:pPr>
    </w:p>
    <w:p w:rsidR="008C2347" w:rsidRDefault="008C2347" w:rsidP="008C2347">
      <w:pPr>
        <w:rPr>
          <w:sz w:val="28"/>
          <w:szCs w:val="28"/>
          <w:lang w:eastAsia="ru-RU"/>
        </w:rPr>
      </w:pPr>
    </w:p>
    <w:p w:rsidR="008C2347" w:rsidRDefault="008C2347" w:rsidP="008C2347">
      <w:pPr>
        <w:rPr>
          <w:sz w:val="28"/>
          <w:szCs w:val="28"/>
          <w:lang w:eastAsia="ru-RU"/>
        </w:rPr>
      </w:pPr>
    </w:p>
    <w:p w:rsidR="008C2347" w:rsidRPr="00F076BC" w:rsidRDefault="008C2347" w:rsidP="008C234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F076BC">
        <w:rPr>
          <w:rFonts w:ascii="Times New Roman" w:hAnsi="Times New Roman" w:cs="Times New Roman"/>
          <w:sz w:val="40"/>
          <w:szCs w:val="40"/>
        </w:rPr>
        <w:t>Консультация для воспитателей 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F076BC">
        <w:rPr>
          <w:rFonts w:ascii="Times New Roman" w:hAnsi="Times New Roman" w:cs="Times New Roman"/>
          <w:sz w:val="40"/>
          <w:szCs w:val="40"/>
        </w:rPr>
        <w:t xml:space="preserve">«Воспитание добрых чувств у детей дошкольного </w:t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>
        <w:rPr>
          <w:rFonts w:ascii="Times New Roman" w:hAnsi="Times New Roman" w:cs="Times New Roman"/>
          <w:sz w:val="40"/>
          <w:szCs w:val="40"/>
        </w:rPr>
        <w:tab/>
      </w:r>
      <w:r w:rsidRPr="00F076BC">
        <w:rPr>
          <w:rFonts w:ascii="Times New Roman" w:hAnsi="Times New Roman" w:cs="Times New Roman"/>
          <w:sz w:val="40"/>
          <w:szCs w:val="40"/>
        </w:rPr>
        <w:t>возраста».</w:t>
      </w:r>
    </w:p>
    <w:p w:rsidR="008C2347" w:rsidRDefault="008C2347" w:rsidP="008C2347"/>
    <w:p w:rsidR="008C2347" w:rsidRDefault="008C2347" w:rsidP="008C2347"/>
    <w:p w:rsidR="008C2347" w:rsidRDefault="008C2347" w:rsidP="008C2347"/>
    <w:p w:rsidR="008C2347" w:rsidRDefault="008C2347" w:rsidP="008C2347"/>
    <w:p w:rsidR="008C2347" w:rsidRDefault="008C2347" w:rsidP="008C2347"/>
    <w:p w:rsidR="008C2347" w:rsidRDefault="008C2347" w:rsidP="008C2347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2347" w:rsidRDefault="008C2347" w:rsidP="008C2347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2347" w:rsidRDefault="008C2347" w:rsidP="008C2347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2347" w:rsidRDefault="008C2347" w:rsidP="008C2347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2347" w:rsidRDefault="008C2347" w:rsidP="008C2347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C2347" w:rsidRPr="00464C96" w:rsidRDefault="008C2347" w:rsidP="008C2347">
      <w:pPr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64C96">
        <w:rPr>
          <w:rFonts w:ascii="Times New Roman" w:hAnsi="Times New Roman" w:cs="Times New Roman"/>
          <w:sz w:val="28"/>
          <w:szCs w:val="28"/>
        </w:rPr>
        <w:t>Подготовила: восп</w:t>
      </w:r>
      <w:r>
        <w:rPr>
          <w:rFonts w:ascii="Times New Roman" w:hAnsi="Times New Roman" w:cs="Times New Roman"/>
          <w:sz w:val="28"/>
          <w:szCs w:val="28"/>
        </w:rPr>
        <w:t>итатель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64C96">
        <w:rPr>
          <w:rFonts w:ascii="Times New Roman" w:hAnsi="Times New Roman" w:cs="Times New Roman"/>
          <w:sz w:val="28"/>
          <w:szCs w:val="28"/>
        </w:rPr>
        <w:t>МБДОУ № 32 «Тополёк»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64C96">
        <w:rPr>
          <w:rFonts w:ascii="Times New Roman" w:hAnsi="Times New Roman" w:cs="Times New Roman"/>
          <w:sz w:val="28"/>
          <w:szCs w:val="28"/>
        </w:rPr>
        <w:t>Буслаева Л. И.</w:t>
      </w:r>
    </w:p>
    <w:p w:rsidR="008C2347" w:rsidRPr="00464C96" w:rsidRDefault="008C2347" w:rsidP="008C2347">
      <w:pPr>
        <w:rPr>
          <w:rFonts w:ascii="Times New Roman" w:hAnsi="Times New Roman" w:cs="Times New Roman"/>
          <w:sz w:val="28"/>
          <w:szCs w:val="28"/>
        </w:rPr>
      </w:pPr>
    </w:p>
    <w:p w:rsidR="008C2347" w:rsidRPr="00464C96" w:rsidRDefault="008C2347" w:rsidP="008C2347">
      <w:pPr>
        <w:rPr>
          <w:rFonts w:ascii="Times New Roman" w:hAnsi="Times New Roman" w:cs="Times New Roman"/>
          <w:sz w:val="28"/>
          <w:szCs w:val="28"/>
        </w:rPr>
      </w:pPr>
    </w:p>
    <w:p w:rsidR="008C2347" w:rsidRPr="00464C96" w:rsidRDefault="008C2347" w:rsidP="008C2347">
      <w:pPr>
        <w:rPr>
          <w:rFonts w:ascii="Times New Roman" w:hAnsi="Times New Roman" w:cs="Times New Roman"/>
          <w:sz w:val="28"/>
          <w:szCs w:val="28"/>
        </w:rPr>
      </w:pPr>
    </w:p>
    <w:p w:rsidR="008C2347" w:rsidRDefault="008C2347" w:rsidP="008C2347">
      <w:pPr>
        <w:rPr>
          <w:rFonts w:ascii="Times New Roman" w:hAnsi="Times New Roman" w:cs="Times New Roman"/>
          <w:sz w:val="28"/>
          <w:szCs w:val="28"/>
        </w:rPr>
      </w:pPr>
      <w:r w:rsidRPr="00464C96">
        <w:rPr>
          <w:rFonts w:ascii="Times New Roman" w:hAnsi="Times New Roman" w:cs="Times New Roman"/>
          <w:sz w:val="28"/>
          <w:szCs w:val="28"/>
        </w:rPr>
        <w:tab/>
      </w:r>
      <w:r w:rsidRPr="00464C96">
        <w:rPr>
          <w:rFonts w:ascii="Times New Roman" w:hAnsi="Times New Roman" w:cs="Times New Roman"/>
          <w:sz w:val="28"/>
          <w:szCs w:val="28"/>
        </w:rPr>
        <w:tab/>
      </w:r>
      <w:r w:rsidRPr="00464C96">
        <w:rPr>
          <w:rFonts w:ascii="Times New Roman" w:hAnsi="Times New Roman" w:cs="Times New Roman"/>
          <w:sz w:val="28"/>
          <w:szCs w:val="28"/>
        </w:rPr>
        <w:tab/>
      </w:r>
    </w:p>
    <w:p w:rsidR="008C2347" w:rsidRPr="00464C96" w:rsidRDefault="008C2347" w:rsidP="008C2347">
      <w:pPr>
        <w:ind w:left="141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Пятигорск, 2023</w:t>
      </w:r>
      <w:r w:rsidRPr="00464C96">
        <w:rPr>
          <w:rFonts w:ascii="Times New Roman" w:hAnsi="Times New Roman" w:cs="Times New Roman"/>
          <w:sz w:val="28"/>
          <w:szCs w:val="28"/>
        </w:rPr>
        <w:t>г.</w:t>
      </w:r>
    </w:p>
    <w:p w:rsidR="008C2347" w:rsidRPr="00F076BC" w:rsidRDefault="008C2347" w:rsidP="008C2347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</w:r>
      <w:r w:rsidRPr="00F076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Духовно – нравственное воспитание – очень актуальная и сложная проблема настоящего времени, когда материальные ценности преобладают над духовными. У детей искажены представления о доброте, милосердии, справедливости. Ребенка отличает эмоциональная, волевая и духовная незрелость. Доброта и милосердие – это высочайшие нравственные ценности, вершина человеческого духа. В них проявляются гармония чувств, мыслей, поступков; активное противостояние всему дурному, борьба со злом; готовность помочь кому-нибудь или простить кого-либо из сострадания. Основу этих взаимоотношений необходимо заложить еще в дошкольном возрасте, когда в ребенке начинает формироваться все человеческое.</w:t>
      </w:r>
    </w:p>
    <w:p w:rsidR="008C2347" w:rsidRPr="00F076BC" w:rsidRDefault="008C2347" w:rsidP="008C2347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F076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Понятие доброты очень емкое и многозначное. Это и чуткость, отзывчивость, доброжелательность, внимательность и приветливость к людям, забота об их удобстве и покое, готовность быть полезным.</w:t>
      </w:r>
    </w:p>
    <w:p w:rsidR="008C2347" w:rsidRPr="00F076BC" w:rsidRDefault="008C2347" w:rsidP="008C2347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F076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основе доброты лежит способность к сопереживанию, сочувствию, умению мысленно поставить себя на место другого, понять, почувствовать, что переживает другой человек, облегчить страдание, оказать помощь. Доброта это и отказ от собственного удовольствия, радость человека «сотворившего» добро. Добро связано и с проявлением совести, чувства стыда перед людьми и перед самим собой.</w:t>
      </w:r>
    </w:p>
    <w:p w:rsidR="008C2347" w:rsidRPr="00F076BC" w:rsidRDefault="008C2347" w:rsidP="008C2347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F076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Добрый ребенок или не очень -  зависит от воспитания. Маленькие дети очень чувствительны к доброте и, наоборот, к несправедливости. Первоочередная задача взрослых здесь – не уничтожить детскую чуткость и доверие, не научить их обману и цинизму.</w:t>
      </w:r>
    </w:p>
    <w:p w:rsidR="008C2347" w:rsidRPr="00F076BC" w:rsidRDefault="008C2347" w:rsidP="008C2347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F076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Воспитывать в ребенке доброту и милосердие  нужно с большой  настойчивостью и последовательностью.</w:t>
      </w:r>
    </w:p>
    <w:p w:rsidR="008C2347" w:rsidRPr="00F076BC" w:rsidRDefault="008C2347" w:rsidP="008C234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F076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Первую школу добрых чувств дети проходят в семье. Семья оказывает огромное влияние на развитие личности с первых дней его жизни. И чем меньше ребенок, тем боле значимо это воздействие. Именно в семье нужно с детства учить детей искусству жить среди людей, любить их, проявлять внимание и доброе отношение.</w:t>
      </w:r>
      <w:r w:rsidRPr="00F076BC">
        <w:rPr>
          <w:rFonts w:ascii="Times New Roman" w:eastAsia="+mn-ea" w:hAnsi="Times New Roman" w:cs="Times New Roman"/>
          <w:color w:val="000000"/>
          <w:kern w:val="24"/>
          <w:sz w:val="44"/>
          <w:szCs w:val="44"/>
          <w:lang w:eastAsia="ru-RU"/>
        </w:rPr>
        <w:t xml:space="preserve"> </w:t>
      </w:r>
      <w:r w:rsidRPr="00F076BC">
        <w:rPr>
          <w:rFonts w:ascii="Times New Roman" w:hAnsi="Times New Roman" w:cs="Times New Roman"/>
          <w:color w:val="000000"/>
          <w:sz w:val="28"/>
          <w:szCs w:val="28"/>
        </w:rPr>
        <w:t xml:space="preserve">Здесь очень важен личный пример. Взрослые именно своим поведением воспитывают у детей чуткость, отзывчивость, сопереживание. Детей надо учить присматриваться к физическому и душевному состоянию родных, окружающих людей с помощью </w:t>
      </w:r>
      <w:r w:rsidRPr="00F076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вопросов</w:t>
      </w:r>
      <w:r w:rsidRPr="00F076BC">
        <w:rPr>
          <w:rFonts w:ascii="Times New Roman" w:hAnsi="Times New Roman" w:cs="Times New Roman"/>
          <w:color w:val="000000"/>
          <w:sz w:val="28"/>
          <w:szCs w:val="28"/>
        </w:rPr>
        <w:t xml:space="preserve">, проговаривания </w:t>
      </w:r>
      <w:r w:rsidRPr="00F076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ситуаций</w:t>
      </w:r>
      <w:r w:rsidRPr="00F076BC">
        <w:rPr>
          <w:rFonts w:ascii="Times New Roman" w:hAnsi="Times New Roman" w:cs="Times New Roman"/>
          <w:color w:val="000000"/>
          <w:sz w:val="28"/>
          <w:szCs w:val="28"/>
        </w:rPr>
        <w:t xml:space="preserve">. Наряду с личным примером необходимо упражнять ребенка в добрых поступках, помочь не только творить добро, но и мыслить по законам доброты. Немаловажно значение </w:t>
      </w:r>
      <w:r w:rsidRPr="00F076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бесед </w:t>
      </w:r>
      <w:r w:rsidRPr="00F076BC">
        <w:rPr>
          <w:rFonts w:ascii="Times New Roman" w:hAnsi="Times New Roman" w:cs="Times New Roman"/>
          <w:color w:val="000000"/>
          <w:sz w:val="28"/>
          <w:szCs w:val="28"/>
        </w:rPr>
        <w:t xml:space="preserve">о том, какого </w:t>
      </w:r>
      <w:r w:rsidRPr="00F076BC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человека называют добрым, почему?  Перед детьми можно ставить вопросы – задачи. Например: «Как бы ты поступил?», «Что можно сделать что бы…?».  Беседы с детьми нужно строить так, чтобы этическое представление приобрело для ребенка определенное, яркое, живое содержание. Тогда и чувства его развиваются более интенсивно. Именно поэтому необходимы разговоры с детьми о состояниях, переживаниях людей, о характере их поступков, о совести, о животных, коротающих студеную зиму, о сложности различных ситуаций.</w:t>
      </w:r>
      <w:r w:rsidRPr="00F076BC">
        <w:rPr>
          <w:rFonts w:ascii="Times New Roman" w:eastAsia="+mn-ea" w:hAnsi="Times New Roman" w:cs="Times New Roman"/>
          <w:color w:val="000000"/>
          <w:kern w:val="24"/>
          <w:sz w:val="44"/>
          <w:szCs w:val="44"/>
          <w:lang w:eastAsia="ru-RU"/>
        </w:rPr>
        <w:t xml:space="preserve"> </w:t>
      </w:r>
      <w:r w:rsidRPr="00F076BC">
        <w:rPr>
          <w:rFonts w:ascii="Times New Roman" w:hAnsi="Times New Roman" w:cs="Times New Roman"/>
          <w:color w:val="000000"/>
          <w:sz w:val="28"/>
          <w:szCs w:val="28"/>
        </w:rPr>
        <w:t>В воспитании доброты важна </w:t>
      </w:r>
      <w:r w:rsidRPr="00F076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оценка</w:t>
      </w:r>
      <w:r w:rsidRPr="00F076BC">
        <w:rPr>
          <w:rFonts w:ascii="Times New Roman" w:hAnsi="Times New Roman" w:cs="Times New Roman"/>
          <w:color w:val="000000"/>
          <w:sz w:val="28"/>
          <w:szCs w:val="28"/>
        </w:rPr>
        <w:t xml:space="preserve">, которая утверждает ребёнка в правильности поступка, помогает увидеть в поступке </w:t>
      </w:r>
      <w:proofErr w:type="gramStart"/>
      <w:r w:rsidRPr="00F076BC">
        <w:rPr>
          <w:rFonts w:ascii="Times New Roman" w:hAnsi="Times New Roman" w:cs="Times New Roman"/>
          <w:color w:val="000000"/>
          <w:sz w:val="28"/>
          <w:szCs w:val="28"/>
        </w:rPr>
        <w:t>хорошее</w:t>
      </w:r>
      <w:proofErr w:type="gramEnd"/>
      <w:r w:rsidRPr="00F076B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C2347" w:rsidRPr="00F076BC" w:rsidRDefault="008C2347" w:rsidP="008C234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076BC">
        <w:rPr>
          <w:rFonts w:ascii="Times New Roman" w:hAnsi="Times New Roman" w:cs="Times New Roman"/>
          <w:color w:val="000000"/>
          <w:sz w:val="28"/>
          <w:szCs w:val="28"/>
        </w:rPr>
        <w:t>Но, воспитывая добрые чувства, необходимо вызвать у ребёнка и негативное, нетерпимое отношение к плохим качествам: грубости, жестокости, жадности, вызвать к ним негодование, осуждение. Объяснять, что ради забавы нельзя мучить животных, насекомых, рвать и топтать растения и цветы – они не в состоянии защитить себя. Учить пресекать жестокое обращение среди сверстников. Задача взрослых – быть терпеливее и обязательно должно все получиться.</w:t>
      </w:r>
    </w:p>
    <w:p w:rsidR="008C2347" w:rsidRPr="00F076BC" w:rsidRDefault="008C2347" w:rsidP="008C234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076BC">
        <w:rPr>
          <w:rFonts w:ascii="Times New Roman" w:hAnsi="Times New Roman" w:cs="Times New Roman"/>
          <w:color w:val="000000"/>
          <w:sz w:val="28"/>
          <w:szCs w:val="28"/>
        </w:rPr>
        <w:t>Ребёнку нужно не только рассказывать о том, что надо быть добрым, ему надо это еще и показать, и доказать, например, с помощью ухода за домашними животными и растениями. Например, пусть он поучаствует в выборе питомца, даст ему имя, а взрослые расскажут и научат, как правильно за ним ухаживать, чем кормить. Делать это нужно вместе с ребенком, чтобы он понял и почувствовал доброе и заботливое отношение к животному.</w:t>
      </w:r>
    </w:p>
    <w:p w:rsidR="008C2347" w:rsidRPr="00F076BC" w:rsidRDefault="008C2347" w:rsidP="008C234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F076BC">
        <w:rPr>
          <w:rFonts w:ascii="Times New Roman" w:hAnsi="Times New Roman" w:cs="Times New Roman"/>
          <w:color w:val="000000"/>
          <w:sz w:val="28"/>
          <w:szCs w:val="28"/>
        </w:rPr>
        <w:t xml:space="preserve">Используя в системе перечисленные методы, родители могут сформировать у детей умение поступать по законам добрых человеческих отношений, добиваться того, что бы доброта стала чертой характера ребенка, необходимой ему в дальнейшей жизни. </w:t>
      </w:r>
    </w:p>
    <w:p w:rsidR="008C2347" w:rsidRPr="00F076BC" w:rsidRDefault="008C2347" w:rsidP="008C2347">
      <w:pPr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 w:rsidRPr="00F076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Вкладывая в юного человека понятия добра и зла, невозможно обойтись без художественной литературы. Художественное слово воздействует не только на сознание, но и на чувства и поступки ребенка. Слово может окрылить ребенка, вызвать желание стать лучше, сделать что-то хорошее, помогает осознать человеческие взаимоотношения, познакомиться с нормами поведения. Формированию нравственных представлений и нравственного опыта способствует сообщение детям знаний о моральных качествах человека.</w:t>
      </w:r>
      <w:r w:rsidRPr="00F076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Чувства ребенка необходимо укреплять, развивать. </w:t>
      </w:r>
      <w:r w:rsidRPr="00F076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Художественное слово</w:t>
      </w:r>
      <w:r w:rsidRPr="00F076BC">
        <w:rPr>
          <w:rFonts w:ascii="Times New Roman" w:hAnsi="Times New Roman" w:cs="Times New Roman"/>
          <w:color w:val="000000"/>
          <w:sz w:val="28"/>
          <w:szCs w:val="28"/>
        </w:rPr>
        <w:t xml:space="preserve"> воздействует не только на сознание, но и на чувства и поступки </w:t>
      </w:r>
      <w:r w:rsidRPr="00F076B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ребенка. Слово может окрылить ребёнка, вызвать желание стать лучше, сделать что-то хорошее, помогает осознать человеческие взаимоотношения, познакомиться с нормами поведения. Формированию нравственных представлений и нравственного опыта способствует сообщение детям знаний о моральных качествах человека. Чувства ребёнка необходимо укреплять, развивать. Хорошо бы после прочтения обсудить с ним то, о чём прочитали, охарактеризовать персонажей, как следует поступать, а как нельзя. </w:t>
      </w:r>
    </w:p>
    <w:p w:rsidR="008C2347" w:rsidRPr="00F076BC" w:rsidRDefault="008C2347" w:rsidP="008C2347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076B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 самое главное, помните – воспитать доброту можно только добром.</w:t>
      </w:r>
    </w:p>
    <w:p w:rsidR="008C2347" w:rsidRPr="00F076BC" w:rsidRDefault="008C2347" w:rsidP="008C2347">
      <w:pPr>
        <w:rPr>
          <w:rFonts w:ascii="Times New Roman" w:hAnsi="Times New Roman" w:cs="Times New Roman"/>
        </w:rPr>
      </w:pPr>
    </w:p>
    <w:p w:rsidR="00FB3B40" w:rsidRDefault="00FB3B40"/>
    <w:sectPr w:rsidR="00FB3B40" w:rsidSect="00FB3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2347"/>
    <w:rsid w:val="008C2347"/>
    <w:rsid w:val="00FB3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815</Words>
  <Characters>4648</Characters>
  <Application>Microsoft Office Word</Application>
  <DocSecurity>0</DocSecurity>
  <Lines>38</Lines>
  <Paragraphs>10</Paragraphs>
  <ScaleCrop>false</ScaleCrop>
  <Company/>
  <LinksUpToDate>false</LinksUpToDate>
  <CharactersWithSpaces>5453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NeZoX</dc:creator>
  <cp:lastModifiedBy>NeZoX</cp:lastModifiedBy>
  <cp:revision>1</cp:revision>
  <dcterms:created xsi:type="dcterms:W3CDTF">2023-05-08T14:53:00Z</dcterms:created>
  <dcterms:modified xsi:type="dcterms:W3CDTF">2023-05-08T14:56:00Z</dcterms:modified>
</cp:coreProperties>
</file>