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FA" w:rsidRPr="00EC7C90" w:rsidRDefault="005262FA" w:rsidP="00EC7C90">
      <w:pPr>
        <w:ind w:firstLine="709"/>
        <w:jc w:val="center"/>
        <w:rPr>
          <w:rFonts w:ascii="Times New Roman" w:hAnsi="Times New Roman" w:cs="Times New Roman"/>
          <w:sz w:val="28"/>
          <w:szCs w:val="28"/>
        </w:rPr>
      </w:pPr>
      <w:r w:rsidRPr="00EC7C90">
        <w:rPr>
          <w:rFonts w:ascii="Times New Roman" w:hAnsi="Times New Roman" w:cs="Times New Roman"/>
          <w:b/>
          <w:sz w:val="28"/>
          <w:szCs w:val="28"/>
          <w:u w:val="single"/>
        </w:rPr>
        <w:t>«Любите своих детей</w:t>
      </w:r>
      <w:proofErr w:type="gramStart"/>
      <w:r w:rsidRPr="00EC7C90">
        <w:rPr>
          <w:rFonts w:ascii="Times New Roman" w:hAnsi="Times New Roman" w:cs="Times New Roman"/>
          <w:b/>
          <w:sz w:val="28"/>
          <w:szCs w:val="28"/>
          <w:u w:val="single"/>
        </w:rPr>
        <w:t>.»</w:t>
      </w:r>
      <w:proofErr w:type="gramEnd"/>
    </w:p>
    <w:p w:rsidR="005262FA" w:rsidRPr="00EC7C90" w:rsidRDefault="005262FA" w:rsidP="00EC7C90">
      <w:pPr>
        <w:ind w:firstLine="709"/>
        <w:rPr>
          <w:rFonts w:ascii="Times New Roman" w:hAnsi="Times New Roman" w:cs="Times New Roman"/>
          <w:sz w:val="28"/>
          <w:szCs w:val="28"/>
        </w:rPr>
      </w:pPr>
    </w:p>
    <w:p w:rsidR="005262FA" w:rsidRPr="00EC7C90" w:rsidRDefault="005262FA" w:rsidP="00EC7C90">
      <w:pPr>
        <w:ind w:firstLine="709"/>
        <w:rPr>
          <w:rFonts w:ascii="Times New Roman" w:hAnsi="Times New Roman" w:cs="Times New Roman"/>
          <w:sz w:val="28"/>
          <w:szCs w:val="28"/>
        </w:rPr>
      </w:pPr>
    </w:p>
    <w:p w:rsidR="005262FA" w:rsidRPr="00EC7C90" w:rsidRDefault="005262FA" w:rsidP="00EC7C90">
      <w:pPr>
        <w:ind w:right="129" w:firstLine="709"/>
        <w:jc w:val="right"/>
        <w:rPr>
          <w:rFonts w:ascii="Times New Roman" w:eastAsia="Arial" w:hAnsi="Times New Roman" w:cs="Times New Roman"/>
          <w:sz w:val="28"/>
          <w:szCs w:val="28"/>
        </w:rPr>
      </w:pPr>
      <w:r w:rsidRPr="00EC7C90">
        <w:rPr>
          <w:rFonts w:ascii="Times New Roman" w:hAnsi="Times New Roman" w:cs="Times New Roman"/>
          <w:sz w:val="28"/>
          <w:szCs w:val="28"/>
        </w:rPr>
        <w:tab/>
      </w:r>
      <w:r w:rsidRPr="00EC7C90">
        <w:rPr>
          <w:rFonts w:ascii="Times New Roman" w:eastAsia="Arial" w:hAnsi="Times New Roman" w:cs="Times New Roman"/>
          <w:sz w:val="28"/>
          <w:szCs w:val="28"/>
        </w:rPr>
        <w:t xml:space="preserve">«Родители» – как много в этом слове </w:t>
      </w:r>
    </w:p>
    <w:p w:rsidR="005262FA" w:rsidRPr="00EC7C90" w:rsidRDefault="005262FA" w:rsidP="00EC7C90">
      <w:pPr>
        <w:ind w:right="129" w:firstLine="709"/>
        <w:jc w:val="right"/>
        <w:rPr>
          <w:rFonts w:ascii="Times New Roman" w:eastAsia="Arial" w:hAnsi="Times New Roman" w:cs="Times New Roman"/>
          <w:sz w:val="28"/>
          <w:szCs w:val="28"/>
        </w:rPr>
      </w:pPr>
      <w:r w:rsidRPr="00EC7C90">
        <w:rPr>
          <w:rFonts w:ascii="Times New Roman" w:eastAsia="Arial" w:hAnsi="Times New Roman" w:cs="Times New Roman"/>
          <w:sz w:val="28"/>
          <w:szCs w:val="28"/>
        </w:rPr>
        <w:t xml:space="preserve">для сердца детского слилось, </w:t>
      </w:r>
    </w:p>
    <w:p w:rsidR="005262FA" w:rsidRPr="00EC7C90" w:rsidRDefault="005262FA" w:rsidP="00EC7C90">
      <w:pPr>
        <w:ind w:right="129" w:firstLine="709"/>
        <w:jc w:val="right"/>
        <w:rPr>
          <w:rFonts w:ascii="Times New Roman" w:eastAsia="Arial" w:hAnsi="Times New Roman" w:cs="Times New Roman"/>
          <w:sz w:val="28"/>
          <w:szCs w:val="28"/>
        </w:rPr>
      </w:pPr>
      <w:r w:rsidRPr="00EC7C90">
        <w:rPr>
          <w:rFonts w:ascii="Times New Roman" w:eastAsia="Arial" w:hAnsi="Times New Roman" w:cs="Times New Roman"/>
          <w:sz w:val="28"/>
          <w:szCs w:val="28"/>
        </w:rPr>
        <w:t>как много в нем отозвалось.</w:t>
      </w:r>
      <w:r w:rsidR="008F6C61">
        <w:rPr>
          <w:rFonts w:ascii="Times New Roman" w:eastAsia="Arial" w:hAnsi="Times New Roman" w:cs="Times New Roman"/>
          <w:sz w:val="28"/>
          <w:szCs w:val="28"/>
        </w:rPr>
        <w:t>»</w:t>
      </w:r>
    </w:p>
    <w:p w:rsidR="005262FA" w:rsidRPr="00EC7C90" w:rsidRDefault="005262FA" w:rsidP="00EC7C90">
      <w:pPr>
        <w:ind w:right="129" w:firstLine="709"/>
        <w:rPr>
          <w:rFonts w:ascii="Times New Roman" w:eastAsia="Arial" w:hAnsi="Times New Roman" w:cs="Times New Roman"/>
          <w:sz w:val="28"/>
          <w:szCs w:val="28"/>
        </w:rPr>
      </w:pPr>
    </w:p>
    <w:p w:rsidR="005262FA" w:rsidRPr="00EC7C90" w:rsidRDefault="005262FA" w:rsidP="00EC7C90">
      <w:pPr>
        <w:ind w:firstLine="709"/>
        <w:rPr>
          <w:rFonts w:ascii="Times New Roman" w:eastAsia="Times New Roman" w:hAnsi="Times New Roman" w:cs="Times New Roman"/>
          <w:color w:val="000000"/>
          <w:sz w:val="28"/>
          <w:szCs w:val="28"/>
          <w:lang w:eastAsia="ru-RU"/>
        </w:rPr>
      </w:pPr>
      <w:bookmarkStart w:id="0" w:name="_GoBack"/>
      <w:r w:rsidRPr="00EC7C90">
        <w:rPr>
          <w:rFonts w:ascii="Times New Roman" w:hAnsi="Times New Roman" w:cs="Times New Roman"/>
          <w:sz w:val="28"/>
          <w:szCs w:val="28"/>
        </w:rPr>
        <w:t xml:space="preserve">Как на самом деле любить своих детей?  Многие родители часто задают этот вопрос. </w:t>
      </w:r>
      <w:bookmarkEnd w:id="0"/>
      <w:r w:rsidRPr="00EC7C90">
        <w:rPr>
          <w:rFonts w:ascii="Times New Roman" w:eastAsia="Times New Roman" w:hAnsi="Times New Roman" w:cs="Times New Roman"/>
          <w:color w:val="000000"/>
          <w:sz w:val="28"/>
          <w:szCs w:val="28"/>
          <w:lang w:eastAsia="ru-RU"/>
        </w:rPr>
        <w:t>Нам кажется, что наш ребенок исключительный, и эту исключительность мы пытаемся разглядеть в нем едва ли не с пеленок. А когда он вырастает не таким, каким бы нам хотелось, мы начинаем упрекать его в лени, в неблагодарности и прочих грехах, забывая спросить, а что же надо ему самому. А надо ребенку как ни странно не так уж и много. Каждый ребенок нуждается в родительской любви, которая заключается в сознании того, что ребенок, в каком бы он возрасте ни находился, - это личность со своими интересами, желаниями, обязанностями и правами. И нельзя лишать его самостоятельности в принятии решений.</w:t>
      </w:r>
    </w:p>
    <w:p w:rsidR="005262FA" w:rsidRPr="00EC7C90" w:rsidRDefault="005262FA" w:rsidP="00EC7C90">
      <w:pPr>
        <w:tabs>
          <w:tab w:val="left" w:pos="6015"/>
        </w:tabs>
        <w:ind w:firstLine="709"/>
        <w:rPr>
          <w:rFonts w:ascii="Times New Roman" w:hAnsi="Times New Roman" w:cs="Times New Roman"/>
          <w:sz w:val="28"/>
          <w:szCs w:val="28"/>
        </w:rPr>
      </w:pPr>
    </w:p>
    <w:p w:rsidR="00EC7C90" w:rsidRDefault="005262FA" w:rsidP="00D03DC3">
      <w:pPr>
        <w:ind w:firstLine="709"/>
        <w:jc w:val="both"/>
        <w:rPr>
          <w:rFonts w:ascii="Times New Roman" w:eastAsia="Arial" w:hAnsi="Times New Roman" w:cs="Times New Roman"/>
          <w:sz w:val="28"/>
          <w:szCs w:val="28"/>
        </w:rPr>
      </w:pPr>
      <w:r w:rsidRPr="00EC7C90">
        <w:rPr>
          <w:rFonts w:ascii="Times New Roman" w:eastAsia="Arial" w:hAnsi="Times New Roman" w:cs="Times New Roman"/>
          <w:sz w:val="28"/>
          <w:szCs w:val="28"/>
        </w:rPr>
        <w:t xml:space="preserve">Ребенок приходит в мир беспомощным существом, и забота родителей о нем есть необходимейшее условие его выживания. С помощью взрослого ребенок учиться и ходить, и говорить, и думать, и ориентироваться </w:t>
      </w:r>
      <w:proofErr w:type="gramStart"/>
      <w:r w:rsidRPr="00EC7C90">
        <w:rPr>
          <w:rFonts w:ascii="Times New Roman" w:eastAsia="Arial" w:hAnsi="Times New Roman" w:cs="Times New Roman"/>
          <w:sz w:val="28"/>
          <w:szCs w:val="28"/>
        </w:rPr>
        <w:t>в</w:t>
      </w:r>
      <w:proofErr w:type="gramEnd"/>
      <w:r w:rsidR="00D03DC3">
        <w:rPr>
          <w:rFonts w:ascii="Times New Roman" w:eastAsia="Arial" w:hAnsi="Times New Roman" w:cs="Times New Roman"/>
          <w:sz w:val="28"/>
          <w:szCs w:val="28"/>
        </w:rPr>
        <w:t xml:space="preserve"> </w:t>
      </w:r>
      <w:r w:rsidRPr="00EC7C90">
        <w:rPr>
          <w:rFonts w:ascii="Times New Roman" w:eastAsia="Arial" w:hAnsi="Times New Roman" w:cs="Times New Roman"/>
          <w:sz w:val="28"/>
          <w:szCs w:val="28"/>
        </w:rPr>
        <w:t xml:space="preserve"> </w:t>
      </w:r>
      <w:proofErr w:type="gramStart"/>
      <w:r w:rsidRPr="00EC7C90">
        <w:rPr>
          <w:rFonts w:ascii="Times New Roman" w:eastAsia="Arial" w:hAnsi="Times New Roman" w:cs="Times New Roman"/>
          <w:sz w:val="28"/>
          <w:szCs w:val="28"/>
        </w:rPr>
        <w:t>окружающем</w:t>
      </w:r>
      <w:proofErr w:type="gramEnd"/>
      <w:r w:rsidRPr="00EC7C90">
        <w:rPr>
          <w:rFonts w:ascii="Times New Roman" w:eastAsia="Arial" w:hAnsi="Times New Roman" w:cs="Times New Roman"/>
          <w:sz w:val="28"/>
          <w:szCs w:val="28"/>
        </w:rPr>
        <w:t xml:space="preserve"> его мире. Взрослый играет ведущую роль в становлении личности ребенка. </w:t>
      </w:r>
    </w:p>
    <w:p w:rsidR="004778C2" w:rsidRPr="00EC7C90" w:rsidRDefault="005262FA" w:rsidP="00D03DC3">
      <w:pPr>
        <w:ind w:firstLine="709"/>
        <w:jc w:val="both"/>
        <w:rPr>
          <w:rFonts w:ascii="Times New Roman" w:eastAsia="Times New Roman" w:hAnsi="Times New Roman" w:cs="Times New Roman"/>
          <w:color w:val="000000"/>
          <w:sz w:val="28"/>
          <w:szCs w:val="28"/>
          <w:lang w:eastAsia="ru-RU"/>
        </w:rPr>
      </w:pPr>
      <w:r w:rsidRPr="00EC7C90">
        <w:rPr>
          <w:rFonts w:ascii="Times New Roman" w:eastAsia="Arial" w:hAnsi="Times New Roman" w:cs="Times New Roman"/>
          <w:sz w:val="28"/>
          <w:szCs w:val="28"/>
        </w:rPr>
        <w:t xml:space="preserve"> Как правило, особая роль в воспитании детей, безусловно, принадлежит матери. Ее материнской инстинкт подсказывает, в какой именно момент нужно давать ребенку новый объем информации и какой она должна быть по содержанию и методу преподавания. Материнская любовь безусловна - мать любит своего ребенка за то, что он есть. Материнская любовь не подвластна контролю со стороны ребенка, ее нельзя заслужить (либо она есть, либо ее нет). Отсутствие или недостаток материнской ласки, любви очень часто является причиной появления у ребен</w:t>
      </w:r>
      <w:r w:rsidRPr="00EC7C90">
        <w:rPr>
          <w:rFonts w:ascii="Times New Roman" w:eastAsia="Arial" w:hAnsi="Times New Roman" w:cs="Times New Roman"/>
          <w:sz w:val="28"/>
          <w:szCs w:val="28"/>
        </w:rPr>
        <w:softHyphen/>
        <w:t>ка не только целого ряда отрицательных, а то и просто тяжелых психических состояний, начиная от чувства незащищенности, озлобленности, проблем взаимоотношений, но и телесных психосоматических недомоганий, и даже гибели ребенка.</w:t>
      </w:r>
      <w:r w:rsidR="00E727DA" w:rsidRPr="00EC7C90">
        <w:rPr>
          <w:rFonts w:ascii="Times New Roman" w:eastAsia="Arial" w:hAnsi="Times New Roman" w:cs="Times New Roman"/>
          <w:sz w:val="28"/>
          <w:szCs w:val="28"/>
        </w:rPr>
        <w:t xml:space="preserve"> </w:t>
      </w:r>
      <w:r w:rsidR="00EC7C90">
        <w:rPr>
          <w:rFonts w:ascii="Times New Roman" w:eastAsia="Arial" w:hAnsi="Times New Roman" w:cs="Times New Roman"/>
          <w:sz w:val="28"/>
          <w:szCs w:val="28"/>
        </w:rPr>
        <w:t xml:space="preserve">     </w:t>
      </w:r>
      <w:r w:rsidR="00E727DA" w:rsidRPr="00EC7C90">
        <w:rPr>
          <w:rFonts w:ascii="Times New Roman" w:eastAsia="Arial" w:hAnsi="Times New Roman" w:cs="Times New Roman"/>
          <w:sz w:val="28"/>
          <w:szCs w:val="28"/>
        </w:rPr>
        <w:t>Отцовская любовь обусловлена - отец любит за то, что ребенок оправдывает его ожидания. Отцовская любовь управляема, ее можно заслужить, но ее можно и лишиться.  Функция отца в воспитании детей очень важна  в помощи жене, в разделении груза ответственности за результат воспитания. Считается, что за гениальность ребенка отвечает отец, а вот за воспитание человечности, доброты –  мама. Отец имеет важ</w:t>
      </w:r>
      <w:r w:rsidR="00E727DA" w:rsidRPr="00EC7C90">
        <w:rPr>
          <w:rFonts w:ascii="Times New Roman" w:eastAsia="Arial" w:hAnsi="Times New Roman" w:cs="Times New Roman"/>
          <w:sz w:val="28"/>
          <w:szCs w:val="28"/>
        </w:rPr>
        <w:softHyphen/>
        <w:t>нейшее значения для возникновения у ре</w:t>
      </w:r>
      <w:r w:rsidR="00E727DA" w:rsidRPr="00EC7C90">
        <w:rPr>
          <w:rFonts w:ascii="Times New Roman" w:eastAsia="Arial" w:hAnsi="Times New Roman" w:cs="Times New Roman"/>
          <w:sz w:val="28"/>
          <w:szCs w:val="28"/>
        </w:rPr>
        <w:softHyphen/>
        <w:t>бенка ощущения себя, принадлежности к мужскому или женскому полу  и овладения спосо</w:t>
      </w:r>
      <w:r w:rsidR="00E727DA" w:rsidRPr="00EC7C90">
        <w:rPr>
          <w:rFonts w:ascii="Times New Roman" w:eastAsia="Arial" w:hAnsi="Times New Roman" w:cs="Times New Roman"/>
          <w:sz w:val="28"/>
          <w:szCs w:val="28"/>
        </w:rPr>
        <w:softHyphen/>
        <w:t>бами поведения, свойственными мужчи</w:t>
      </w:r>
      <w:r w:rsidR="00E727DA" w:rsidRPr="00EC7C90">
        <w:rPr>
          <w:rFonts w:ascii="Times New Roman" w:eastAsia="Arial" w:hAnsi="Times New Roman" w:cs="Times New Roman"/>
          <w:sz w:val="28"/>
          <w:szCs w:val="28"/>
        </w:rPr>
        <w:softHyphen/>
        <w:t>нам и женщинам.</w:t>
      </w:r>
      <w:r w:rsidR="004778C2" w:rsidRPr="00EC7C90">
        <w:rPr>
          <w:rFonts w:ascii="Times New Roman" w:eastAsia="Times New Roman" w:hAnsi="Times New Roman" w:cs="Times New Roman"/>
          <w:color w:val="000000"/>
          <w:sz w:val="28"/>
          <w:szCs w:val="28"/>
          <w:lang w:eastAsia="ru-RU"/>
        </w:rPr>
        <w:t xml:space="preserve"> </w:t>
      </w:r>
    </w:p>
    <w:p w:rsidR="004778C2" w:rsidRPr="00EC7C90" w:rsidRDefault="004778C2" w:rsidP="00D03DC3">
      <w:pPr>
        <w:ind w:firstLine="709"/>
        <w:jc w:val="both"/>
        <w:rPr>
          <w:rFonts w:ascii="Times New Roman" w:hAnsi="Times New Roman" w:cs="Times New Roman"/>
          <w:sz w:val="28"/>
          <w:szCs w:val="28"/>
        </w:rPr>
      </w:pPr>
      <w:r w:rsidRPr="00EC7C90">
        <w:rPr>
          <w:rFonts w:ascii="Times New Roman" w:eastAsia="Times New Roman" w:hAnsi="Times New Roman" w:cs="Times New Roman"/>
          <w:color w:val="000000"/>
          <w:sz w:val="28"/>
          <w:szCs w:val="28"/>
          <w:lang w:eastAsia="ru-RU"/>
        </w:rPr>
        <w:t xml:space="preserve">Дети всегда несут в себе свет любви и понимания. Ничто не в силах уничтожить в сердце ребенка любовь. Даже ложь родителей и окружающего </w:t>
      </w:r>
      <w:r w:rsidRPr="00EC7C90">
        <w:rPr>
          <w:rFonts w:ascii="Times New Roman" w:eastAsia="Times New Roman" w:hAnsi="Times New Roman" w:cs="Times New Roman"/>
          <w:color w:val="000000"/>
          <w:sz w:val="28"/>
          <w:szCs w:val="28"/>
          <w:lang w:eastAsia="ru-RU"/>
        </w:rPr>
        <w:lastRenderedPageBreak/>
        <w:t>мира не могут повлиять на их умение любить. Но от фальш</w:t>
      </w:r>
      <w:r w:rsidR="008E2803">
        <w:rPr>
          <w:rFonts w:ascii="Times New Roman" w:eastAsia="Times New Roman" w:hAnsi="Times New Roman" w:cs="Times New Roman"/>
          <w:color w:val="000000"/>
          <w:sz w:val="28"/>
          <w:szCs w:val="28"/>
          <w:lang w:eastAsia="ru-RU"/>
        </w:rPr>
        <w:t>и и лжи в сердце поселяется боль</w:t>
      </w:r>
      <w:r w:rsidRPr="00EC7C90">
        <w:rPr>
          <w:rFonts w:ascii="Times New Roman" w:eastAsia="Times New Roman" w:hAnsi="Times New Roman" w:cs="Times New Roman"/>
          <w:color w:val="000000"/>
          <w:sz w:val="28"/>
          <w:szCs w:val="28"/>
          <w:lang w:eastAsia="ru-RU"/>
        </w:rPr>
        <w:t>. Об этой боли малыш забывает лишь в игре. Но вот игра закончена, ребенок возвращается в мир реальности, а вместе с ним и боль от предательства взрослых. Зачастую, родители – это те, кто первыми предают своих детей. Сначала ребенок рождается без любви. Потом появляется сожаление о лишних заботах, связанных с малышом, это первый крик на ребенка и физическое наказание, это чувство недоверия к своему сыну или дочери – в то, что он говорит и делает, это ложь в отношениях между родителями, это жалость и нечестность к себе и окружающим. Все это и многое другое рождает в ребенке ощущение  мира, где царит ложь. Ощущение ребенка чувствовать себя счастливым складывается из множества причин и обстоятельств: отношения к нему сверстников, взрослых, успехов в учебе и других важных делах. Задача родителей – умело разрешить или сгладить те противоречия, с которыми неизбежно сталкивается ребенок в процессе приобретения им социального опыта, постижения законов сосуществования с окружающими. Нужно настойчиво готовить ребенка к осознанию того, что жизнь полна препятствий, преодоление которых и позволит ощутить всю ее полноту.</w:t>
      </w:r>
    </w:p>
    <w:p w:rsidR="00EC7C90" w:rsidRDefault="004778C2" w:rsidP="00EC7C90">
      <w:pPr>
        <w:shd w:val="clear" w:color="auto" w:fill="FFFFFF"/>
        <w:ind w:firstLine="709"/>
        <w:rPr>
          <w:rFonts w:ascii="Times New Roman" w:eastAsia="Times New Roman" w:hAnsi="Times New Roman" w:cs="Times New Roman"/>
          <w:color w:val="000000"/>
          <w:sz w:val="28"/>
          <w:szCs w:val="28"/>
          <w:lang w:eastAsia="ru-RU"/>
        </w:rPr>
      </w:pPr>
      <w:r w:rsidRPr="00EC7C90">
        <w:rPr>
          <w:rFonts w:ascii="Times New Roman" w:eastAsia="Times New Roman" w:hAnsi="Times New Roman" w:cs="Times New Roman"/>
          <w:color w:val="000000"/>
          <w:sz w:val="28"/>
          <w:szCs w:val="28"/>
          <w:lang w:eastAsia="ru-RU"/>
        </w:rPr>
        <w:t>Ребенку нужно немного из того, что ему предлагают взрослые. То, в чем он действительно нуждается, скрыто за семью печатями, и не каждый по настоящему может прикоснуться к этому в своей жизни. Об этом много говориться, но со словами теряется суть того великого чувства, имя которому – ЛЮ</w:t>
      </w:r>
      <w:r w:rsidR="006B103B">
        <w:rPr>
          <w:rFonts w:ascii="Times New Roman" w:eastAsia="Times New Roman" w:hAnsi="Times New Roman" w:cs="Times New Roman"/>
          <w:color w:val="000000"/>
          <w:sz w:val="28"/>
          <w:szCs w:val="28"/>
          <w:lang w:eastAsia="ru-RU"/>
        </w:rPr>
        <w:t>БОВЬ.</w:t>
      </w:r>
    </w:p>
    <w:p w:rsidR="00EC7C90" w:rsidRPr="00EC7C90" w:rsidRDefault="00EC7C90" w:rsidP="00EC7C90">
      <w:pPr>
        <w:shd w:val="clear" w:color="auto" w:fill="FFFFFF"/>
        <w:ind w:firstLine="709"/>
        <w:jc w:val="center"/>
        <w:rPr>
          <w:rFonts w:ascii="Times New Roman" w:eastAsia="Times New Roman" w:hAnsi="Times New Roman" w:cs="Times New Roman"/>
          <w:b/>
          <w:bCs/>
          <w:i/>
          <w:iCs/>
          <w:sz w:val="28"/>
          <w:szCs w:val="28"/>
          <w:u w:val="single"/>
          <w:lang w:eastAsia="ru-RU"/>
        </w:rPr>
      </w:pPr>
      <w:r w:rsidRPr="00EC7C90">
        <w:rPr>
          <w:rFonts w:ascii="Times New Roman" w:eastAsia="Times New Roman" w:hAnsi="Times New Roman" w:cs="Times New Roman"/>
          <w:b/>
          <w:bCs/>
          <w:i/>
          <w:iCs/>
          <w:sz w:val="28"/>
          <w:szCs w:val="28"/>
          <w:u w:val="single"/>
          <w:lang w:eastAsia="ru-RU"/>
        </w:rPr>
        <w:t xml:space="preserve"> ДЕСЯТЬ ЗАПОВЕДЕЙ ДЛЯ РОДИТЕЛЕЙ</w:t>
      </w:r>
    </w:p>
    <w:p w:rsidR="00EC7C90" w:rsidRPr="00EC7C90" w:rsidRDefault="00EC7C90" w:rsidP="00EC7C90">
      <w:pPr>
        <w:shd w:val="clear" w:color="auto" w:fill="FFFFFF"/>
        <w:ind w:firstLine="709"/>
        <w:jc w:val="center"/>
        <w:rPr>
          <w:rFonts w:ascii="Times New Roman" w:eastAsia="Times New Roman" w:hAnsi="Times New Roman" w:cs="Times New Roman"/>
          <w:sz w:val="28"/>
          <w:szCs w:val="28"/>
          <w:lang w:eastAsia="ru-RU"/>
        </w:rPr>
      </w:pP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1.   Не ждите, что Ваш ребенок будет таким, как Вы или таким, как Вы хотите. Помогите ему стать не Вами, а собой.</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2.   Не требуйте от ребенка платы за все, что Вы для него сделали. Вы дали ему жизнь, как он может отблагодарить Вас? Он даст жизнь другому, тот — третьему, и это необратимый закон благодарности.</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xml:space="preserve"> 3.   Не вымещайте на ребенке свои обиды, чтобы в старости не есть горький хлеб. </w:t>
      </w:r>
      <w:proofErr w:type="gramStart"/>
      <w:r w:rsidRPr="00EC7C90">
        <w:rPr>
          <w:rFonts w:ascii="Times New Roman" w:eastAsia="Times New Roman" w:hAnsi="Times New Roman" w:cs="Times New Roman"/>
          <w:color w:val="272A2A"/>
          <w:sz w:val="28"/>
          <w:szCs w:val="28"/>
          <w:lang w:eastAsia="ru-RU"/>
        </w:rPr>
        <w:t>Ибо</w:t>
      </w:r>
      <w:proofErr w:type="gramEnd"/>
      <w:r w:rsidRPr="00EC7C90">
        <w:rPr>
          <w:rFonts w:ascii="Times New Roman" w:eastAsia="Times New Roman" w:hAnsi="Times New Roman" w:cs="Times New Roman"/>
          <w:color w:val="272A2A"/>
          <w:sz w:val="28"/>
          <w:szCs w:val="28"/>
          <w:lang w:eastAsia="ru-RU"/>
        </w:rPr>
        <w:t xml:space="preserve"> что посеешь, то и взойдет.</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4.   Не относитесь к его проблемам свысока. Жизнь дана каждому по силам и, будьте уверены, ему она тяжела не меньше, чем Вам, а может быть и больше, поскольку у него нет опыта.</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5.   Не унижайте!</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6.   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7.   Не мучь себя, если не можешь сделать что-то для своего ребенка. Мучь, если можешь — но не делаешь. Помни, для ребенка сделано недостаточно, если не сделано все.</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xml:space="preserve"> 8.   Ребенок — это не тиран, который завладевает всей Вашей жизнью, не только плод плоти и крови. Это та драгоценная чаша, которую Жизнь дала Вам на хранение и развитие в нем творческого огня. Это раскрепощенная </w:t>
      </w:r>
      <w:r w:rsidRPr="00EC7C90">
        <w:rPr>
          <w:rFonts w:ascii="Times New Roman" w:eastAsia="Times New Roman" w:hAnsi="Times New Roman" w:cs="Times New Roman"/>
          <w:color w:val="272A2A"/>
          <w:sz w:val="28"/>
          <w:szCs w:val="28"/>
          <w:lang w:eastAsia="ru-RU"/>
        </w:rPr>
        <w:lastRenderedPageBreak/>
        <w:t>любовь матери и отца, у которых будет расти не «наш», «свой» ребенок, но душа, данная на хранение.</w:t>
      </w:r>
    </w:p>
    <w:p w:rsidR="00EC7C90" w:rsidRPr="00EC7C90" w:rsidRDefault="00EC7C90" w:rsidP="00EC7C90">
      <w:pPr>
        <w:shd w:val="clear" w:color="auto" w:fill="FFFFFF"/>
        <w:ind w:firstLine="709"/>
        <w:jc w:val="both"/>
        <w:rPr>
          <w:rFonts w:ascii="Times New Roman" w:eastAsia="Times New Roman" w:hAnsi="Times New Roman" w:cs="Times New Roman"/>
          <w:color w:val="272A2A"/>
          <w:sz w:val="28"/>
          <w:szCs w:val="28"/>
          <w:lang w:eastAsia="ru-RU"/>
        </w:rPr>
      </w:pPr>
      <w:r w:rsidRPr="00EC7C90">
        <w:rPr>
          <w:rFonts w:ascii="Times New Roman" w:eastAsia="Times New Roman" w:hAnsi="Times New Roman" w:cs="Times New Roman"/>
          <w:color w:val="272A2A"/>
          <w:sz w:val="28"/>
          <w:szCs w:val="28"/>
          <w:lang w:eastAsia="ru-RU"/>
        </w:rPr>
        <w:t> 9.   Умейте любить чужого ребенка. Никогда не делайте чужому то, что не хотели бы, чтобы делали Вашему.</w:t>
      </w:r>
    </w:p>
    <w:p w:rsidR="006B103B" w:rsidRDefault="00EC7C90" w:rsidP="00EC7C90">
      <w:pPr>
        <w:shd w:val="clear" w:color="auto" w:fill="FFFFFF"/>
        <w:ind w:firstLine="709"/>
        <w:rPr>
          <w:rFonts w:ascii="Times New Roman" w:eastAsia="Times New Roman" w:hAnsi="Times New Roman" w:cs="Times New Roman"/>
          <w:color w:val="000000"/>
          <w:sz w:val="28"/>
          <w:szCs w:val="28"/>
          <w:lang w:eastAsia="ru-RU"/>
        </w:rPr>
      </w:pPr>
      <w:r w:rsidRPr="00EC7C90">
        <w:rPr>
          <w:rFonts w:ascii="Times New Roman" w:eastAsia="Times New Roman" w:hAnsi="Times New Roman" w:cs="Times New Roman"/>
          <w:color w:val="272A2A"/>
          <w:sz w:val="28"/>
          <w:szCs w:val="28"/>
          <w:lang w:eastAsia="ru-RU"/>
        </w:rPr>
        <w:t> </w:t>
      </w:r>
      <w:r w:rsidRPr="00EC7C90">
        <w:rPr>
          <w:rFonts w:ascii="Times New Roman" w:eastAsia="Times New Roman" w:hAnsi="Times New Roman" w:cs="Times New Roman"/>
          <w:color w:val="3D4142"/>
          <w:sz w:val="28"/>
          <w:szCs w:val="28"/>
          <w:lang w:eastAsia="ru-RU"/>
        </w:rPr>
        <w:t>10.Любите своего ребенка любым — неталантливым, неудачливым, взрослым. Общаясь с ним — радуйтесь, потому что ребенок — это праздник, который пока с Вами.</w:t>
      </w:r>
      <w:r w:rsidRPr="00EC7C90">
        <w:rPr>
          <w:rFonts w:ascii="Times New Roman" w:eastAsia="Times New Roman" w:hAnsi="Times New Roman" w:cs="Times New Roman"/>
          <w:color w:val="000000"/>
          <w:sz w:val="28"/>
          <w:szCs w:val="28"/>
          <w:lang w:eastAsia="ru-RU"/>
        </w:rPr>
        <w:t xml:space="preserve"> </w:t>
      </w:r>
    </w:p>
    <w:p w:rsidR="00EC7C90" w:rsidRDefault="00EC7C90" w:rsidP="00D03DC3">
      <w:pPr>
        <w:shd w:val="clear" w:color="auto" w:fill="FFFFFF"/>
        <w:ind w:firstLine="709"/>
        <w:jc w:val="both"/>
        <w:rPr>
          <w:rFonts w:ascii="Times New Roman" w:eastAsia="Times New Roman" w:hAnsi="Times New Roman" w:cs="Times New Roman"/>
          <w:color w:val="000000"/>
          <w:sz w:val="28"/>
          <w:szCs w:val="28"/>
          <w:lang w:eastAsia="ru-RU"/>
        </w:rPr>
      </w:pPr>
      <w:r w:rsidRPr="00EC7C90">
        <w:rPr>
          <w:rFonts w:ascii="Times New Roman" w:eastAsia="Times New Roman" w:hAnsi="Times New Roman" w:cs="Times New Roman"/>
          <w:color w:val="000000"/>
          <w:sz w:val="28"/>
          <w:szCs w:val="28"/>
          <w:lang w:eastAsia="ru-RU"/>
        </w:rPr>
        <w:t>Любите детей, ведь ради этого они пришли к нам, и за это щедро вознаградят нас. Любите и учитесь, любви</w:t>
      </w:r>
      <w:r>
        <w:rPr>
          <w:rFonts w:ascii="Times New Roman" w:eastAsia="Times New Roman" w:hAnsi="Times New Roman" w:cs="Times New Roman"/>
          <w:color w:val="000000"/>
          <w:sz w:val="28"/>
          <w:szCs w:val="28"/>
          <w:lang w:eastAsia="ru-RU"/>
        </w:rPr>
        <w:t xml:space="preserve"> у детей, ведь в этом заключена    </w:t>
      </w:r>
      <w:r w:rsidRPr="00EC7C90">
        <w:rPr>
          <w:rFonts w:ascii="Times New Roman" w:eastAsia="Times New Roman" w:hAnsi="Times New Roman" w:cs="Times New Roman"/>
          <w:color w:val="000000"/>
          <w:sz w:val="28"/>
          <w:szCs w:val="28"/>
          <w:lang w:eastAsia="ru-RU"/>
        </w:rPr>
        <w:t>суть всего сущего</w:t>
      </w:r>
      <w:r>
        <w:rPr>
          <w:rFonts w:ascii="Times New Roman" w:eastAsia="Times New Roman" w:hAnsi="Times New Roman" w:cs="Times New Roman"/>
          <w:color w:val="000000"/>
          <w:sz w:val="28"/>
          <w:szCs w:val="28"/>
          <w:lang w:eastAsia="ru-RU"/>
        </w:rPr>
        <w:t>.</w:t>
      </w:r>
    </w:p>
    <w:p w:rsidR="00EC7C90" w:rsidRPr="00EC7C90" w:rsidRDefault="00EC7C90" w:rsidP="00EC7C90">
      <w:pPr>
        <w:shd w:val="clear" w:color="auto" w:fill="FFFFFF"/>
        <w:ind w:firstLine="709"/>
        <w:jc w:val="both"/>
        <w:rPr>
          <w:rFonts w:ascii="Times New Roman" w:eastAsia="Times New Roman" w:hAnsi="Times New Roman" w:cs="Times New Roman"/>
          <w:color w:val="3D4142"/>
          <w:sz w:val="28"/>
          <w:szCs w:val="28"/>
          <w:lang w:eastAsia="ru-RU"/>
        </w:rPr>
      </w:pPr>
    </w:p>
    <w:p w:rsidR="0049354D" w:rsidRPr="001C1AA8" w:rsidRDefault="00D03DC3" w:rsidP="0002684F">
      <w:pPr>
        <w:shd w:val="clear" w:color="auto" w:fill="FFFFFF"/>
        <w:spacing w:line="360" w:lineRule="auto"/>
        <w:ind w:firstLine="709"/>
        <w:jc w:val="right"/>
        <w:rPr>
          <w:rFonts w:ascii="Times New Roman" w:eastAsia="Times New Roman" w:hAnsi="Times New Roman" w:cs="Times New Roman"/>
          <w:color w:val="3D4142"/>
          <w:sz w:val="28"/>
          <w:szCs w:val="28"/>
          <w:lang w:eastAsia="ru-RU"/>
        </w:rPr>
      </w:pPr>
      <w:r>
        <w:rPr>
          <w:rFonts w:ascii="Times New Roman" w:eastAsia="Times New Roman" w:hAnsi="Times New Roman" w:cs="Times New Roman"/>
          <w:color w:val="3D4142"/>
          <w:sz w:val="28"/>
          <w:szCs w:val="28"/>
          <w:lang w:eastAsia="ru-RU"/>
        </w:rPr>
        <w:t xml:space="preserve">     </w:t>
      </w:r>
    </w:p>
    <w:p w:rsidR="004778C2" w:rsidRPr="001C1AA8" w:rsidRDefault="004778C2" w:rsidP="004778C2">
      <w:pPr>
        <w:spacing w:line="360" w:lineRule="auto"/>
        <w:ind w:firstLine="709"/>
        <w:jc w:val="both"/>
        <w:rPr>
          <w:rFonts w:ascii="Times New Roman" w:eastAsia="Times New Roman" w:hAnsi="Times New Roman" w:cs="Times New Roman"/>
          <w:color w:val="000000"/>
          <w:sz w:val="28"/>
          <w:szCs w:val="28"/>
          <w:lang w:eastAsia="ru-RU"/>
        </w:rPr>
      </w:pPr>
    </w:p>
    <w:p w:rsidR="004778C2" w:rsidRPr="00FB11F9" w:rsidRDefault="004778C2" w:rsidP="004778C2">
      <w:pPr>
        <w:spacing w:line="360" w:lineRule="auto"/>
        <w:ind w:firstLine="709"/>
        <w:jc w:val="both"/>
        <w:rPr>
          <w:rFonts w:ascii="Times New Roman" w:eastAsia="Times New Roman" w:hAnsi="Times New Roman" w:cs="Times New Roman"/>
          <w:color w:val="000000"/>
          <w:sz w:val="28"/>
          <w:szCs w:val="28"/>
          <w:lang w:eastAsia="ru-RU"/>
        </w:rPr>
      </w:pPr>
    </w:p>
    <w:p w:rsidR="00DF29A6" w:rsidRPr="00E727DA" w:rsidRDefault="00DF29A6" w:rsidP="00E727DA">
      <w:pPr>
        <w:rPr>
          <w:rFonts w:ascii="Times New Roman" w:hAnsi="Times New Roman" w:cs="Times New Roman"/>
          <w:sz w:val="28"/>
          <w:szCs w:val="28"/>
        </w:rPr>
      </w:pPr>
    </w:p>
    <w:sectPr w:rsidR="00DF29A6" w:rsidRPr="00E727DA" w:rsidSect="00DF29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2FA"/>
    <w:rsid w:val="0002684F"/>
    <w:rsid w:val="003164C4"/>
    <w:rsid w:val="004778C2"/>
    <w:rsid w:val="0049354D"/>
    <w:rsid w:val="004B6337"/>
    <w:rsid w:val="005262FA"/>
    <w:rsid w:val="006B103B"/>
    <w:rsid w:val="007F7F43"/>
    <w:rsid w:val="008E2803"/>
    <w:rsid w:val="008F26F9"/>
    <w:rsid w:val="008F6C61"/>
    <w:rsid w:val="00BA6450"/>
    <w:rsid w:val="00D03DC3"/>
    <w:rsid w:val="00DF29A6"/>
    <w:rsid w:val="00E37E13"/>
    <w:rsid w:val="00E727DA"/>
    <w:rsid w:val="00EC7C90"/>
    <w:rsid w:val="00F43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F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2022-06-08T05:15:00Z</dcterms:created>
  <dcterms:modified xsi:type="dcterms:W3CDTF">2023-08-21T08:52:00Z</dcterms:modified>
</cp:coreProperties>
</file>