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C6" w:rsidRPr="005E0C61" w:rsidRDefault="005E0C61" w:rsidP="005E0C61">
      <w:pPr>
        <w:tabs>
          <w:tab w:val="center" w:pos="4677"/>
          <w:tab w:val="left" w:pos="6150"/>
        </w:tabs>
        <w:rPr>
          <w:b/>
          <w:sz w:val="24"/>
          <w:szCs w:val="24"/>
        </w:rPr>
      </w:pPr>
      <w:r>
        <w:tab/>
      </w:r>
      <w:r w:rsidR="00C93C2E" w:rsidRPr="005E0C61">
        <w:rPr>
          <w:b/>
          <w:sz w:val="24"/>
          <w:szCs w:val="24"/>
        </w:rPr>
        <w:t>Школьные трудности</w:t>
      </w:r>
      <w:r w:rsidRPr="005E0C61">
        <w:rPr>
          <w:b/>
          <w:sz w:val="24"/>
          <w:szCs w:val="24"/>
        </w:rPr>
        <w:tab/>
      </w:r>
    </w:p>
    <w:p w:rsidR="005E0C61" w:rsidRPr="005E0C61" w:rsidRDefault="005E0C61" w:rsidP="005E0C61">
      <w:pPr>
        <w:jc w:val="both"/>
        <w:rPr>
          <w:rFonts w:ascii="Times New Roman" w:hAnsi="Times New Roman" w:cs="Times New Roman"/>
          <w:sz w:val="28"/>
          <w:szCs w:val="28"/>
        </w:rPr>
      </w:pPr>
      <w:r w:rsidRPr="005E0C61">
        <w:rPr>
          <w:rFonts w:ascii="Times New Roman" w:hAnsi="Times New Roman" w:cs="Times New Roman"/>
          <w:sz w:val="28"/>
          <w:szCs w:val="28"/>
        </w:rPr>
        <w:t>«Каждый пишет, как он слышит.</w:t>
      </w:r>
    </w:p>
    <w:p w:rsidR="005E0C61" w:rsidRPr="005E0C61" w:rsidRDefault="005E0C61" w:rsidP="005E0C61">
      <w:pPr>
        <w:jc w:val="both"/>
        <w:rPr>
          <w:rFonts w:ascii="Times New Roman" w:hAnsi="Times New Roman" w:cs="Times New Roman"/>
          <w:sz w:val="28"/>
          <w:szCs w:val="28"/>
        </w:rPr>
      </w:pPr>
      <w:r w:rsidRPr="005E0C61">
        <w:rPr>
          <w:rFonts w:ascii="Times New Roman" w:hAnsi="Times New Roman" w:cs="Times New Roman"/>
          <w:sz w:val="28"/>
          <w:szCs w:val="28"/>
        </w:rPr>
        <w:t xml:space="preserve"> Каждый слышит, как он дышит. </w:t>
      </w:r>
    </w:p>
    <w:p w:rsidR="005E0C61" w:rsidRPr="005E0C61" w:rsidRDefault="005E0C61" w:rsidP="005E0C61">
      <w:pPr>
        <w:jc w:val="both"/>
        <w:rPr>
          <w:rFonts w:ascii="Times New Roman" w:hAnsi="Times New Roman" w:cs="Times New Roman"/>
          <w:sz w:val="28"/>
          <w:szCs w:val="28"/>
        </w:rPr>
      </w:pPr>
      <w:r w:rsidRPr="005E0C61">
        <w:rPr>
          <w:rFonts w:ascii="Times New Roman" w:hAnsi="Times New Roman" w:cs="Times New Roman"/>
          <w:sz w:val="28"/>
          <w:szCs w:val="28"/>
        </w:rPr>
        <w:t>Как он дышит, так и пишет, не стараясь угодить…</w:t>
      </w:r>
      <w:proofErr w:type="gramStart"/>
      <w:r w:rsidRPr="005E0C61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5E0C61">
        <w:rPr>
          <w:rFonts w:ascii="Times New Roman" w:hAnsi="Times New Roman" w:cs="Times New Roman"/>
          <w:sz w:val="28"/>
          <w:szCs w:val="28"/>
        </w:rPr>
        <w:t>Б.Окуджава</w:t>
      </w:r>
      <w:proofErr w:type="spellEnd"/>
    </w:p>
    <w:p w:rsidR="005E0C61" w:rsidRPr="005E0C61" w:rsidRDefault="005E0C61" w:rsidP="005E0C61">
      <w:pPr>
        <w:tabs>
          <w:tab w:val="center" w:pos="4677"/>
          <w:tab w:val="left" w:pos="61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3C2E" w:rsidRPr="005E0C61" w:rsidRDefault="00C93C2E" w:rsidP="005E0C61">
      <w:pPr>
        <w:jc w:val="both"/>
        <w:rPr>
          <w:rFonts w:ascii="Times New Roman" w:hAnsi="Times New Roman" w:cs="Times New Roman"/>
          <w:sz w:val="28"/>
          <w:szCs w:val="28"/>
        </w:rPr>
      </w:pPr>
      <w:r w:rsidRPr="005E0C61">
        <w:rPr>
          <w:rFonts w:ascii="Times New Roman" w:hAnsi="Times New Roman" w:cs="Times New Roman"/>
          <w:sz w:val="28"/>
          <w:szCs w:val="28"/>
        </w:rPr>
        <w:t xml:space="preserve">Жизнь человека </w:t>
      </w:r>
      <w:proofErr w:type="gramStart"/>
      <w:r w:rsidRPr="005E0C61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5E0C61">
        <w:rPr>
          <w:rFonts w:ascii="Times New Roman" w:hAnsi="Times New Roman" w:cs="Times New Roman"/>
          <w:sz w:val="28"/>
          <w:szCs w:val="28"/>
        </w:rPr>
        <w:t>то прежде всего непрерывная адаптация к условиям столь же непрерывно меняющейся среды, это выработка новых форм поведения, направленных на достижение определенных целей. Школьные трудности могут быть вызваны разными причинами, и задача педагогов  не просто констатировать факты неуспеваемости</w:t>
      </w:r>
      <w:r w:rsidR="00AA626A" w:rsidRPr="005E0C61">
        <w:rPr>
          <w:rFonts w:ascii="Times New Roman" w:hAnsi="Times New Roman" w:cs="Times New Roman"/>
          <w:sz w:val="28"/>
          <w:szCs w:val="28"/>
        </w:rPr>
        <w:t>, а причины и далее нахождение путей педагогической помощи.</w:t>
      </w:r>
    </w:p>
    <w:p w:rsidR="00AA626A" w:rsidRPr="005E0C61" w:rsidRDefault="00AA626A" w:rsidP="005E0C61">
      <w:pPr>
        <w:jc w:val="both"/>
        <w:rPr>
          <w:rFonts w:ascii="Times New Roman" w:hAnsi="Times New Roman" w:cs="Times New Roman"/>
          <w:sz w:val="28"/>
          <w:szCs w:val="28"/>
        </w:rPr>
      </w:pPr>
      <w:r w:rsidRPr="005E0C61">
        <w:rPr>
          <w:rFonts w:ascii="Times New Roman" w:hAnsi="Times New Roman" w:cs="Times New Roman"/>
          <w:sz w:val="28"/>
          <w:szCs w:val="28"/>
        </w:rPr>
        <w:t xml:space="preserve">   Ребенок не справляется с заданием по тому или иному предмету. Факт, к сожалению, типичный. Однако о каждом конкретном случае необходимо говорить отдельно. Один, отличается медлительностью, он может решить задачу, но на  это ему требуется очень много времени.</w:t>
      </w:r>
      <w:r w:rsidR="0012486B" w:rsidRPr="005E0C61">
        <w:rPr>
          <w:rFonts w:ascii="Times New Roman" w:hAnsi="Times New Roman" w:cs="Times New Roman"/>
          <w:sz w:val="28"/>
          <w:szCs w:val="28"/>
        </w:rPr>
        <w:t xml:space="preserve"> </w:t>
      </w:r>
      <w:r w:rsidRPr="005E0C61">
        <w:rPr>
          <w:rFonts w:ascii="Times New Roman" w:hAnsi="Times New Roman" w:cs="Times New Roman"/>
          <w:sz w:val="28"/>
          <w:szCs w:val="28"/>
        </w:rPr>
        <w:t>Другой много болел и не справляется с новым материалом,</w:t>
      </w:r>
      <w:r w:rsidR="0012486B" w:rsidRPr="005E0C61">
        <w:rPr>
          <w:rFonts w:ascii="Times New Roman" w:hAnsi="Times New Roman" w:cs="Times New Roman"/>
          <w:sz w:val="28"/>
          <w:szCs w:val="28"/>
        </w:rPr>
        <w:t xml:space="preserve"> </w:t>
      </w:r>
      <w:r w:rsidRPr="005E0C61">
        <w:rPr>
          <w:rFonts w:ascii="Times New Roman" w:hAnsi="Times New Roman" w:cs="Times New Roman"/>
          <w:sz w:val="28"/>
          <w:szCs w:val="28"/>
        </w:rPr>
        <w:t>потому что не усвоил предыдущей темы.</w:t>
      </w:r>
      <w:r w:rsidR="0012486B" w:rsidRPr="005E0C61">
        <w:rPr>
          <w:rFonts w:ascii="Times New Roman" w:hAnsi="Times New Roman" w:cs="Times New Roman"/>
          <w:sz w:val="28"/>
          <w:szCs w:val="28"/>
        </w:rPr>
        <w:t xml:space="preserve"> </w:t>
      </w:r>
      <w:r w:rsidRPr="005E0C61">
        <w:rPr>
          <w:rFonts w:ascii="Times New Roman" w:hAnsi="Times New Roman" w:cs="Times New Roman"/>
          <w:sz w:val="28"/>
          <w:szCs w:val="28"/>
        </w:rPr>
        <w:t xml:space="preserve">Третий не хочет учиться </w:t>
      </w:r>
      <w:r w:rsidR="0012486B" w:rsidRPr="005E0C61">
        <w:rPr>
          <w:rFonts w:ascii="Times New Roman" w:hAnsi="Times New Roman" w:cs="Times New Roman"/>
          <w:sz w:val="28"/>
          <w:szCs w:val="28"/>
        </w:rPr>
        <w:t>вообще, у него отсутствует какая-либо учебная мотивация. Список  причин может быть продолжен. Работа с детьми с выраженными трудностями обучения предполагает установление  тесного контакта с родителями, ибо только при наличии единого стиля требований можно  рассчитывать на успех.</w:t>
      </w:r>
    </w:p>
    <w:p w:rsidR="0012486B" w:rsidRPr="005E0C61" w:rsidRDefault="0012486B" w:rsidP="005E0C61">
      <w:pPr>
        <w:jc w:val="both"/>
        <w:rPr>
          <w:rFonts w:ascii="Times New Roman" w:hAnsi="Times New Roman" w:cs="Times New Roman"/>
          <w:sz w:val="28"/>
          <w:szCs w:val="28"/>
        </w:rPr>
      </w:pPr>
      <w:r w:rsidRPr="005E0C61">
        <w:rPr>
          <w:rFonts w:ascii="Times New Roman" w:hAnsi="Times New Roman" w:cs="Times New Roman"/>
          <w:sz w:val="28"/>
          <w:szCs w:val="28"/>
        </w:rPr>
        <w:t xml:space="preserve"> Традиционно программа обучения рассчитана на так называемого среднего ученика,</w:t>
      </w:r>
      <w:r w:rsidR="00492DF2" w:rsidRPr="005E0C61">
        <w:rPr>
          <w:rFonts w:ascii="Times New Roman" w:hAnsi="Times New Roman" w:cs="Times New Roman"/>
          <w:sz w:val="28"/>
          <w:szCs w:val="28"/>
        </w:rPr>
        <w:t xml:space="preserve"> </w:t>
      </w:r>
      <w:r w:rsidRPr="005E0C61">
        <w:rPr>
          <w:rFonts w:ascii="Times New Roman" w:hAnsi="Times New Roman" w:cs="Times New Roman"/>
          <w:sz w:val="28"/>
          <w:szCs w:val="28"/>
        </w:rPr>
        <w:t>и  в результате слабые у</w:t>
      </w:r>
      <w:r w:rsidR="00492DF2" w:rsidRPr="005E0C61">
        <w:rPr>
          <w:rFonts w:ascii="Times New Roman" w:hAnsi="Times New Roman" w:cs="Times New Roman"/>
          <w:sz w:val="28"/>
          <w:szCs w:val="28"/>
        </w:rPr>
        <w:t>ченики не успевают, а сильные скучают, иногда теряют зря время. Индивидуальные задани</w:t>
      </w:r>
      <w:proofErr w:type="gramStart"/>
      <w:r w:rsidR="00492DF2" w:rsidRPr="005E0C6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92DF2" w:rsidRPr="005E0C61">
        <w:rPr>
          <w:rFonts w:ascii="Times New Roman" w:hAnsi="Times New Roman" w:cs="Times New Roman"/>
          <w:sz w:val="28"/>
          <w:szCs w:val="28"/>
        </w:rPr>
        <w:t xml:space="preserve"> выход из той ситуации. Причем индивидуальными  должны быть не только задания, но и оценки за них. </w:t>
      </w:r>
      <w:proofErr w:type="spellStart"/>
      <w:r w:rsidR="00492DF2" w:rsidRPr="005E0C61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492DF2" w:rsidRPr="005E0C61">
        <w:rPr>
          <w:rFonts w:ascii="Times New Roman" w:hAnsi="Times New Roman" w:cs="Times New Roman"/>
          <w:sz w:val="28"/>
          <w:szCs w:val="28"/>
        </w:rPr>
        <w:t xml:space="preserve"> работы являются главными  помощникам   в работе педагога. Школьная оценка становится при этом несколько субъективной. Но успех окрыляет </w:t>
      </w:r>
      <w:r w:rsidR="005069CE" w:rsidRPr="005E0C61">
        <w:rPr>
          <w:rFonts w:ascii="Times New Roman" w:hAnsi="Times New Roman" w:cs="Times New Roman"/>
          <w:sz w:val="28"/>
          <w:szCs w:val="28"/>
        </w:rPr>
        <w:t>ребенка, тем более маленького ученика, поднимает его самооценку  и поднимет его в глазах одноклассников.</w:t>
      </w:r>
    </w:p>
    <w:p w:rsidR="00A3320C" w:rsidRPr="005E0C61" w:rsidRDefault="005069CE" w:rsidP="005E0C61">
      <w:pPr>
        <w:jc w:val="both"/>
        <w:rPr>
          <w:rFonts w:ascii="Times New Roman" w:hAnsi="Times New Roman" w:cs="Times New Roman"/>
          <w:sz w:val="28"/>
          <w:szCs w:val="28"/>
        </w:rPr>
      </w:pPr>
      <w:r w:rsidRPr="005E0C61">
        <w:rPr>
          <w:rFonts w:ascii="Times New Roman" w:hAnsi="Times New Roman" w:cs="Times New Roman"/>
          <w:sz w:val="28"/>
          <w:szCs w:val="28"/>
        </w:rPr>
        <w:t xml:space="preserve"> Особого  внимания заслуживают дети с семейными проблемами, которых становится все больше и больше. Проблемы родителей отражаются   на детях. Дети это чувствуют и по-своему  переживают. Поэтому</w:t>
      </w:r>
      <w:proofErr w:type="gramStart"/>
      <w:r w:rsidRPr="005E0C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0C61">
        <w:rPr>
          <w:rFonts w:ascii="Times New Roman" w:hAnsi="Times New Roman" w:cs="Times New Roman"/>
          <w:sz w:val="28"/>
          <w:szCs w:val="28"/>
        </w:rPr>
        <w:t xml:space="preserve">сегодня на помощь педагогу  приходят </w:t>
      </w:r>
      <w:r w:rsidR="00750ACC" w:rsidRPr="005E0C61">
        <w:rPr>
          <w:rFonts w:ascii="Times New Roman" w:hAnsi="Times New Roman" w:cs="Times New Roman"/>
          <w:sz w:val="28"/>
          <w:szCs w:val="28"/>
        </w:rPr>
        <w:t xml:space="preserve">школьные психологи, которые вовремя могут диагностировать эмоциональное состояние ребенка и совместно с педагогом выработать единую систему мероприятий на восстановление  внутреннего </w:t>
      </w:r>
      <w:r w:rsidR="00750ACC" w:rsidRPr="005E0C61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эмоционального состояния ребенка. Современные дети  привыкли к психологу в школе, визит к которому для них сродни беседе с классным </w:t>
      </w:r>
      <w:r w:rsidR="006847D3" w:rsidRPr="005E0C61">
        <w:rPr>
          <w:rFonts w:ascii="Times New Roman" w:hAnsi="Times New Roman" w:cs="Times New Roman"/>
          <w:sz w:val="28"/>
          <w:szCs w:val="28"/>
        </w:rPr>
        <w:t xml:space="preserve"> </w:t>
      </w:r>
      <w:r w:rsidR="00750ACC" w:rsidRPr="005E0C61">
        <w:rPr>
          <w:rFonts w:ascii="Times New Roman" w:hAnsi="Times New Roman" w:cs="Times New Roman"/>
          <w:sz w:val="28"/>
          <w:szCs w:val="28"/>
        </w:rPr>
        <w:t>руководите</w:t>
      </w:r>
      <w:r w:rsidR="006847D3" w:rsidRPr="005E0C61">
        <w:rPr>
          <w:rFonts w:ascii="Times New Roman" w:hAnsi="Times New Roman" w:cs="Times New Roman"/>
          <w:sz w:val="28"/>
          <w:szCs w:val="28"/>
        </w:rPr>
        <w:t>ле</w:t>
      </w:r>
      <w:r w:rsidR="00750ACC" w:rsidRPr="005E0C61">
        <w:rPr>
          <w:rFonts w:ascii="Times New Roman" w:hAnsi="Times New Roman" w:cs="Times New Roman"/>
          <w:sz w:val="28"/>
          <w:szCs w:val="28"/>
        </w:rPr>
        <w:t>м.</w:t>
      </w:r>
      <w:r w:rsidR="006847D3" w:rsidRPr="005E0C61">
        <w:rPr>
          <w:rFonts w:ascii="Times New Roman" w:hAnsi="Times New Roman" w:cs="Times New Roman"/>
          <w:sz w:val="28"/>
          <w:szCs w:val="28"/>
        </w:rPr>
        <w:t xml:space="preserve"> Классный руководитель,</w:t>
      </w:r>
      <w:r w:rsidR="005E0C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847D3" w:rsidRPr="005E0C61">
        <w:rPr>
          <w:rFonts w:ascii="Times New Roman" w:hAnsi="Times New Roman" w:cs="Times New Roman"/>
          <w:sz w:val="28"/>
          <w:szCs w:val="28"/>
        </w:rPr>
        <w:t xml:space="preserve">конечно, остается самым близким человеком для  младшего  школьника. Когда ребенок, особенно </w:t>
      </w:r>
      <w:r w:rsidR="000F4461" w:rsidRPr="005E0C61">
        <w:rPr>
          <w:rFonts w:ascii="Times New Roman" w:hAnsi="Times New Roman" w:cs="Times New Roman"/>
          <w:sz w:val="28"/>
          <w:szCs w:val="28"/>
        </w:rPr>
        <w:t xml:space="preserve"> ученик начальной школы,</w:t>
      </w:r>
      <w:r w:rsidR="006847D3" w:rsidRPr="005E0C61">
        <w:rPr>
          <w:rFonts w:ascii="Times New Roman" w:hAnsi="Times New Roman" w:cs="Times New Roman"/>
          <w:sz w:val="28"/>
          <w:szCs w:val="28"/>
        </w:rPr>
        <w:t xml:space="preserve"> чувствует доброжелательное отношение к себе со стороны учителя, он старается учиться лучше,</w:t>
      </w:r>
      <w:r w:rsidR="000F4461" w:rsidRPr="005E0C61">
        <w:rPr>
          <w:rFonts w:ascii="Times New Roman" w:hAnsi="Times New Roman" w:cs="Times New Roman"/>
          <w:sz w:val="28"/>
          <w:szCs w:val="28"/>
        </w:rPr>
        <w:t xml:space="preserve"> </w:t>
      </w:r>
      <w:r w:rsidR="006847D3" w:rsidRPr="005E0C61">
        <w:rPr>
          <w:rFonts w:ascii="Times New Roman" w:hAnsi="Times New Roman" w:cs="Times New Roman"/>
          <w:sz w:val="28"/>
          <w:szCs w:val="28"/>
        </w:rPr>
        <w:t xml:space="preserve">с </w:t>
      </w:r>
      <w:r w:rsidR="000F4461" w:rsidRPr="005E0C61">
        <w:rPr>
          <w:rFonts w:ascii="Times New Roman" w:hAnsi="Times New Roman" w:cs="Times New Roman"/>
          <w:sz w:val="28"/>
          <w:szCs w:val="28"/>
        </w:rPr>
        <w:t xml:space="preserve"> </w:t>
      </w:r>
      <w:r w:rsidR="006847D3" w:rsidRPr="005E0C61">
        <w:rPr>
          <w:rFonts w:ascii="Times New Roman" w:hAnsi="Times New Roman" w:cs="Times New Roman"/>
          <w:sz w:val="28"/>
          <w:szCs w:val="28"/>
        </w:rPr>
        <w:t xml:space="preserve">тем </w:t>
      </w:r>
      <w:r w:rsidR="000F4461" w:rsidRPr="005E0C61">
        <w:rPr>
          <w:rFonts w:ascii="Times New Roman" w:hAnsi="Times New Roman" w:cs="Times New Roman"/>
          <w:sz w:val="28"/>
          <w:szCs w:val="28"/>
        </w:rPr>
        <w:t xml:space="preserve">чтобы понравиться учителю и тем самым еще больше к нему приблизиться. </w:t>
      </w:r>
    </w:p>
    <w:p w:rsidR="005069CE" w:rsidRPr="005E0C61" w:rsidRDefault="00A3320C" w:rsidP="005E0C61">
      <w:pPr>
        <w:jc w:val="both"/>
        <w:rPr>
          <w:rFonts w:ascii="Times New Roman" w:hAnsi="Times New Roman" w:cs="Times New Roman"/>
          <w:sz w:val="28"/>
          <w:szCs w:val="28"/>
        </w:rPr>
      </w:pPr>
      <w:r w:rsidRPr="005E0C61">
        <w:rPr>
          <w:rFonts w:ascii="Times New Roman" w:hAnsi="Times New Roman" w:cs="Times New Roman"/>
          <w:sz w:val="28"/>
          <w:szCs w:val="28"/>
        </w:rPr>
        <w:t xml:space="preserve">  Очевидный технический прогресс в виде ко</w:t>
      </w:r>
      <w:r w:rsidR="003E396D" w:rsidRPr="005E0C61">
        <w:rPr>
          <w:rFonts w:ascii="Times New Roman" w:hAnsi="Times New Roman" w:cs="Times New Roman"/>
          <w:sz w:val="28"/>
          <w:szCs w:val="28"/>
        </w:rPr>
        <w:t>м</w:t>
      </w:r>
      <w:r w:rsidRPr="005E0C61">
        <w:rPr>
          <w:rFonts w:ascii="Times New Roman" w:hAnsi="Times New Roman" w:cs="Times New Roman"/>
          <w:sz w:val="28"/>
          <w:szCs w:val="28"/>
        </w:rPr>
        <w:t>пьютеризации нашей жизни вызывает неоднозначное к себе отношение, частности, со стороны родителей и педагогов, являющихся свидетелями чрезмерного погружения детей в компьютерные сети, что,</w:t>
      </w:r>
      <w:r w:rsidR="005E0C61">
        <w:rPr>
          <w:rFonts w:ascii="Times New Roman" w:hAnsi="Times New Roman" w:cs="Times New Roman"/>
          <w:sz w:val="28"/>
          <w:szCs w:val="28"/>
        </w:rPr>
        <w:t xml:space="preserve"> </w:t>
      </w:r>
      <w:r w:rsidRPr="005E0C61">
        <w:rPr>
          <w:rFonts w:ascii="Times New Roman" w:hAnsi="Times New Roman" w:cs="Times New Roman"/>
          <w:sz w:val="28"/>
          <w:szCs w:val="28"/>
        </w:rPr>
        <w:t xml:space="preserve">безусловно, отдаляет детей от  живого общения </w:t>
      </w:r>
      <w:proofErr w:type="gramStart"/>
      <w:r w:rsidRPr="005E0C6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E0C61">
        <w:rPr>
          <w:rFonts w:ascii="Times New Roman" w:hAnsi="Times New Roman" w:cs="Times New Roman"/>
          <w:sz w:val="28"/>
          <w:szCs w:val="28"/>
        </w:rPr>
        <w:t xml:space="preserve"> взрослыми и даже со сверстниками. Младший школьник является не исключением. Именно в начальной школе задача учителя научить ребенка правильному общению. И здесь решающую</w:t>
      </w:r>
      <w:r w:rsidR="003E396D" w:rsidRPr="005E0C61">
        <w:rPr>
          <w:rFonts w:ascii="Times New Roman" w:hAnsi="Times New Roman" w:cs="Times New Roman"/>
          <w:sz w:val="28"/>
          <w:szCs w:val="28"/>
        </w:rPr>
        <w:t xml:space="preserve"> роль</w:t>
      </w:r>
      <w:r w:rsidRPr="005E0C61">
        <w:rPr>
          <w:rFonts w:ascii="Times New Roman" w:hAnsi="Times New Roman" w:cs="Times New Roman"/>
          <w:sz w:val="28"/>
          <w:szCs w:val="28"/>
        </w:rPr>
        <w:t xml:space="preserve"> в общении играет </w:t>
      </w:r>
      <w:r w:rsidR="003E396D" w:rsidRPr="005E0C61">
        <w:rPr>
          <w:rFonts w:ascii="Times New Roman" w:hAnsi="Times New Roman" w:cs="Times New Roman"/>
          <w:sz w:val="28"/>
          <w:szCs w:val="28"/>
        </w:rPr>
        <w:t>авторитет учителя,</w:t>
      </w:r>
      <w:r w:rsidR="005E0C61">
        <w:rPr>
          <w:rFonts w:ascii="Times New Roman" w:hAnsi="Times New Roman" w:cs="Times New Roman"/>
          <w:sz w:val="28"/>
          <w:szCs w:val="28"/>
        </w:rPr>
        <w:t xml:space="preserve"> </w:t>
      </w:r>
      <w:r w:rsidR="003E396D" w:rsidRPr="005E0C61">
        <w:rPr>
          <w:rFonts w:ascii="Times New Roman" w:hAnsi="Times New Roman" w:cs="Times New Roman"/>
          <w:sz w:val="28"/>
          <w:szCs w:val="28"/>
        </w:rPr>
        <w:t>а в начальной школе  учитель всегда является примером для подражания. Поэтому, учитель  совместно с родителем и школьным психологом могут вовремя «оторвать» ребенка от  социальных сетей, тем самым  уберечь ребенка от ненужных психологических и психических травм. И сегодня, на мой взгляд</w:t>
      </w:r>
      <w:r w:rsidR="00AE183C" w:rsidRPr="005E0C61">
        <w:rPr>
          <w:rFonts w:ascii="Times New Roman" w:hAnsi="Times New Roman" w:cs="Times New Roman"/>
          <w:sz w:val="28"/>
          <w:szCs w:val="28"/>
        </w:rPr>
        <w:t>,</w:t>
      </w:r>
      <w:r w:rsidR="003E396D" w:rsidRPr="005E0C61">
        <w:rPr>
          <w:rFonts w:ascii="Times New Roman" w:hAnsi="Times New Roman" w:cs="Times New Roman"/>
          <w:sz w:val="28"/>
          <w:szCs w:val="28"/>
        </w:rPr>
        <w:t xml:space="preserve"> эта проблема  </w:t>
      </w:r>
      <w:r w:rsidR="00AE183C" w:rsidRPr="005E0C61">
        <w:rPr>
          <w:rFonts w:ascii="Times New Roman" w:hAnsi="Times New Roman" w:cs="Times New Roman"/>
          <w:sz w:val="28"/>
          <w:szCs w:val="28"/>
        </w:rPr>
        <w:t>стоит  далеко не на последнем месте.</w:t>
      </w:r>
      <w:r w:rsidR="00CA203F" w:rsidRPr="005E0C61">
        <w:rPr>
          <w:rFonts w:ascii="Times New Roman" w:hAnsi="Times New Roman" w:cs="Times New Roman"/>
          <w:sz w:val="28"/>
          <w:szCs w:val="28"/>
        </w:rPr>
        <w:t xml:space="preserve"> Компьютер-это не только развлечение, но и новые возможности для решения учебных задач и компьютерные технологии сделать союзником в </w:t>
      </w:r>
      <w:proofErr w:type="gramStart"/>
      <w:r w:rsidR="00CA203F" w:rsidRPr="005E0C61">
        <w:rPr>
          <w:rFonts w:ascii="Times New Roman" w:hAnsi="Times New Roman" w:cs="Times New Roman"/>
          <w:sz w:val="28"/>
          <w:szCs w:val="28"/>
        </w:rPr>
        <w:t>образовании-также</w:t>
      </w:r>
      <w:proofErr w:type="gramEnd"/>
      <w:r w:rsidR="00CA203F" w:rsidRPr="005E0C61">
        <w:rPr>
          <w:rFonts w:ascii="Times New Roman" w:hAnsi="Times New Roman" w:cs="Times New Roman"/>
          <w:sz w:val="28"/>
          <w:szCs w:val="28"/>
        </w:rPr>
        <w:t xml:space="preserve"> одна из значимых проблем современности. </w:t>
      </w:r>
      <w:r w:rsidR="00CA203F" w:rsidRPr="005E0C61">
        <w:rPr>
          <w:rFonts w:ascii="Times New Roman" w:hAnsi="Times New Roman" w:cs="Times New Roman"/>
          <w:sz w:val="28"/>
          <w:szCs w:val="28"/>
        </w:rPr>
        <w:t>Ребенок прячется в виртуальном мире от проблем в мире реальном. Сюда относятся и ссоры родителей, и неприятности в школе или проблемы в общении со сверстниками.</w:t>
      </w:r>
      <w:r w:rsidR="00CA203F" w:rsidRPr="005E0C61">
        <w:rPr>
          <w:rFonts w:ascii="Times New Roman" w:hAnsi="Times New Roman" w:cs="Times New Roman"/>
          <w:sz w:val="28"/>
          <w:szCs w:val="28"/>
        </w:rPr>
        <w:t xml:space="preserve"> </w:t>
      </w:r>
      <w:r w:rsidR="00CA203F" w:rsidRPr="005E0C61">
        <w:rPr>
          <w:rFonts w:ascii="Times New Roman" w:hAnsi="Times New Roman" w:cs="Times New Roman"/>
          <w:sz w:val="28"/>
          <w:szCs w:val="28"/>
        </w:rPr>
        <w:t>У ребенка нет никаких увлечений и интересов во внешнем мире. Он не посещает кружки или спортивные секции, не интересуется творчеством, а круг его друзей ограничен приятелями по онлайн-игре.</w:t>
      </w:r>
      <w:r w:rsidR="00CA203F" w:rsidRPr="005E0C61">
        <w:rPr>
          <w:rFonts w:ascii="Times New Roman" w:hAnsi="Times New Roman" w:cs="Times New Roman"/>
          <w:sz w:val="28"/>
          <w:szCs w:val="28"/>
        </w:rPr>
        <w:t xml:space="preserve"> </w:t>
      </w:r>
      <w:r w:rsidR="00CA203F" w:rsidRPr="005E0C61">
        <w:rPr>
          <w:rFonts w:ascii="Times New Roman" w:hAnsi="Times New Roman" w:cs="Times New Roman"/>
          <w:sz w:val="28"/>
          <w:szCs w:val="28"/>
        </w:rPr>
        <w:t>Родители сами проводят все свободное время за монитором. В этом случае ребенок просто копирует поведение взрослых, подсознательно стремясь во всем походить на них.</w:t>
      </w:r>
      <w:r w:rsidR="00CA203F" w:rsidRPr="005E0C61">
        <w:rPr>
          <w:rFonts w:ascii="Times New Roman" w:hAnsi="Times New Roman" w:cs="Times New Roman"/>
          <w:sz w:val="28"/>
          <w:szCs w:val="28"/>
        </w:rPr>
        <w:t xml:space="preserve"> Предупредить развитие зависимости намного проще, чем бороться с последствиями</w:t>
      </w:r>
      <w:r w:rsidR="00283633" w:rsidRPr="005E0C61">
        <w:rPr>
          <w:rFonts w:ascii="Times New Roman" w:hAnsi="Times New Roman" w:cs="Times New Roman"/>
          <w:sz w:val="28"/>
          <w:szCs w:val="28"/>
        </w:rPr>
        <w:t>, и задача родителей  и педагога направить этот интерес в нужное русло, научив ребенка азам компьютерной грамотности и правилам безопасной работы на компьютере. В раннем возрасте умственные способности развиваются в процессе взаимодействия с окружающим миром, а вовсе не потому, что ребенком управляет электронная машина, отвлекающая его от других видов деятельности, которые более полезны для развития.</w:t>
      </w:r>
    </w:p>
    <w:p w:rsidR="005E0C61" w:rsidRPr="005E0C61" w:rsidRDefault="00283633" w:rsidP="005E0C61">
      <w:pPr>
        <w:jc w:val="both"/>
        <w:rPr>
          <w:rFonts w:ascii="Times New Roman" w:hAnsi="Times New Roman" w:cs="Times New Roman"/>
          <w:sz w:val="28"/>
          <w:szCs w:val="28"/>
        </w:rPr>
      </w:pPr>
      <w:r w:rsidRPr="005E0C61">
        <w:rPr>
          <w:rFonts w:ascii="Times New Roman" w:hAnsi="Times New Roman" w:cs="Times New Roman"/>
          <w:sz w:val="28"/>
          <w:szCs w:val="28"/>
        </w:rPr>
        <w:lastRenderedPageBreak/>
        <w:t>Важно донести до сознания взрослых,  ничто не может заменить человеческого общения, а компьютер в семейном воспитании может стать помощником, тем средством, которое, может сблизить  родителей с детьми и педагогами.</w:t>
      </w:r>
      <w:r w:rsidR="005E0C61" w:rsidRPr="005E0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61" w:rsidRPr="005E0C61" w:rsidRDefault="00283633" w:rsidP="005E0C61">
      <w:pPr>
        <w:jc w:val="both"/>
        <w:rPr>
          <w:rFonts w:ascii="Times New Roman" w:hAnsi="Times New Roman" w:cs="Times New Roman"/>
          <w:sz w:val="28"/>
          <w:szCs w:val="28"/>
        </w:rPr>
      </w:pPr>
      <w:r w:rsidRPr="005E0C61">
        <w:rPr>
          <w:rFonts w:ascii="Times New Roman" w:hAnsi="Times New Roman" w:cs="Times New Roman"/>
          <w:sz w:val="28"/>
          <w:szCs w:val="28"/>
        </w:rPr>
        <w:t xml:space="preserve">Сегодня я </w:t>
      </w:r>
      <w:r w:rsidR="005E0C61" w:rsidRPr="005E0C61">
        <w:rPr>
          <w:rFonts w:ascii="Times New Roman" w:hAnsi="Times New Roman" w:cs="Times New Roman"/>
          <w:sz w:val="28"/>
          <w:szCs w:val="28"/>
        </w:rPr>
        <w:t>обозначила только</w:t>
      </w:r>
      <w:r w:rsidRPr="005E0C61">
        <w:rPr>
          <w:rFonts w:ascii="Times New Roman" w:hAnsi="Times New Roman" w:cs="Times New Roman"/>
          <w:sz w:val="28"/>
          <w:szCs w:val="28"/>
        </w:rPr>
        <w:t xml:space="preserve"> нескольких аспектов школьных</w:t>
      </w:r>
      <w:r w:rsidR="005E0C61" w:rsidRPr="005E0C61">
        <w:rPr>
          <w:rFonts w:ascii="Times New Roman" w:hAnsi="Times New Roman" w:cs="Times New Roman"/>
          <w:sz w:val="28"/>
          <w:szCs w:val="28"/>
        </w:rPr>
        <w:t xml:space="preserve"> проблем.  На самом деле их рамки гораздо обширнее и говорить об этом можно до бесконечности.</w:t>
      </w:r>
    </w:p>
    <w:sectPr w:rsidR="005E0C61" w:rsidRPr="005E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2E"/>
    <w:rsid w:val="00007771"/>
    <w:rsid w:val="00032E88"/>
    <w:rsid w:val="00042E20"/>
    <w:rsid w:val="00090A8C"/>
    <w:rsid w:val="000F4461"/>
    <w:rsid w:val="0012486B"/>
    <w:rsid w:val="00154997"/>
    <w:rsid w:val="001B0800"/>
    <w:rsid w:val="001E0B44"/>
    <w:rsid w:val="001E758C"/>
    <w:rsid w:val="001F5EAB"/>
    <w:rsid w:val="00202B63"/>
    <w:rsid w:val="00205A7F"/>
    <w:rsid w:val="00275701"/>
    <w:rsid w:val="00283633"/>
    <w:rsid w:val="002C1807"/>
    <w:rsid w:val="002D3855"/>
    <w:rsid w:val="002D5F88"/>
    <w:rsid w:val="0030239D"/>
    <w:rsid w:val="0032755A"/>
    <w:rsid w:val="003511FE"/>
    <w:rsid w:val="00386BDB"/>
    <w:rsid w:val="003921DF"/>
    <w:rsid w:val="003B5789"/>
    <w:rsid w:val="003E396D"/>
    <w:rsid w:val="003E5796"/>
    <w:rsid w:val="00436076"/>
    <w:rsid w:val="0048593D"/>
    <w:rsid w:val="00486389"/>
    <w:rsid w:val="00492DF2"/>
    <w:rsid w:val="004B3879"/>
    <w:rsid w:val="005069CE"/>
    <w:rsid w:val="00534EB4"/>
    <w:rsid w:val="00537D73"/>
    <w:rsid w:val="00555169"/>
    <w:rsid w:val="00582936"/>
    <w:rsid w:val="00595024"/>
    <w:rsid w:val="005E0C61"/>
    <w:rsid w:val="005F097F"/>
    <w:rsid w:val="00662664"/>
    <w:rsid w:val="00670121"/>
    <w:rsid w:val="00674666"/>
    <w:rsid w:val="006847D3"/>
    <w:rsid w:val="006B1D7C"/>
    <w:rsid w:val="007038E8"/>
    <w:rsid w:val="0073767D"/>
    <w:rsid w:val="00750ACC"/>
    <w:rsid w:val="00787A14"/>
    <w:rsid w:val="00856265"/>
    <w:rsid w:val="0086376E"/>
    <w:rsid w:val="00886D3A"/>
    <w:rsid w:val="008D0579"/>
    <w:rsid w:val="008D1109"/>
    <w:rsid w:val="009104B6"/>
    <w:rsid w:val="00933FB9"/>
    <w:rsid w:val="00947C6D"/>
    <w:rsid w:val="009B0DFA"/>
    <w:rsid w:val="00A0153A"/>
    <w:rsid w:val="00A10259"/>
    <w:rsid w:val="00A3320C"/>
    <w:rsid w:val="00AA1C4A"/>
    <w:rsid w:val="00AA2679"/>
    <w:rsid w:val="00AA626A"/>
    <w:rsid w:val="00AB7F08"/>
    <w:rsid w:val="00AC2686"/>
    <w:rsid w:val="00AE0DCA"/>
    <w:rsid w:val="00AE183C"/>
    <w:rsid w:val="00B057EA"/>
    <w:rsid w:val="00B16663"/>
    <w:rsid w:val="00B456EA"/>
    <w:rsid w:val="00B72A52"/>
    <w:rsid w:val="00B94159"/>
    <w:rsid w:val="00BE2D6A"/>
    <w:rsid w:val="00BF5201"/>
    <w:rsid w:val="00C1217F"/>
    <w:rsid w:val="00C24170"/>
    <w:rsid w:val="00C34E4F"/>
    <w:rsid w:val="00C52F0F"/>
    <w:rsid w:val="00C67996"/>
    <w:rsid w:val="00C93C2E"/>
    <w:rsid w:val="00C9773E"/>
    <w:rsid w:val="00CA203F"/>
    <w:rsid w:val="00DA6CC3"/>
    <w:rsid w:val="00DD7EC6"/>
    <w:rsid w:val="00DE506A"/>
    <w:rsid w:val="00E105E9"/>
    <w:rsid w:val="00E31B12"/>
    <w:rsid w:val="00E434AD"/>
    <w:rsid w:val="00ED3BED"/>
    <w:rsid w:val="00ED6599"/>
    <w:rsid w:val="00ED7B10"/>
    <w:rsid w:val="00F26FED"/>
    <w:rsid w:val="00F40402"/>
    <w:rsid w:val="00FE1598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2018-01-27T14:34:00Z</dcterms:created>
  <dcterms:modified xsi:type="dcterms:W3CDTF">2018-01-27T17:20:00Z</dcterms:modified>
</cp:coreProperties>
</file>