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5" w:rsidRDefault="00D32BD9" w:rsidP="00D32BD9">
      <w:pPr>
        <w:pStyle w:val="textitem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2B60B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КОРРЕКЦИЯ МЕЖЛИЧНОСТНЫХ ОТНОШЕНИЙ</w:t>
      </w:r>
      <w:r w:rsidR="001057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У</w:t>
      </w:r>
      <w:r w:rsidRPr="002B60B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МЛАДШИХ ШКОЛЬНИКОВ С НАРУШЕНИЕМ ЗРЕНИЯ</w:t>
      </w:r>
    </w:p>
    <w:p w:rsidR="00AC1C2A" w:rsidRPr="002B60BD" w:rsidRDefault="00AC1C2A" w:rsidP="00D32BD9">
      <w:pPr>
        <w:pStyle w:val="textitem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A12DE5" w:rsidRPr="002B60BD" w:rsidRDefault="00A12DE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2B60B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Аннотация.</w:t>
      </w:r>
    </w:p>
    <w:p w:rsidR="00A12DE5" w:rsidRPr="00A12DE5" w:rsidRDefault="00294156" w:rsidP="00D32BD9">
      <w:pPr>
        <w:pStyle w:val="textitem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описаны критерии</w:t>
      </w:r>
      <w:r w:rsidRPr="00294156">
        <w:rPr>
          <w:color w:val="000000"/>
          <w:sz w:val="28"/>
          <w:szCs w:val="28"/>
        </w:rPr>
        <w:t xml:space="preserve"> </w:t>
      </w:r>
      <w:r w:rsidRPr="00A12DE5">
        <w:rPr>
          <w:color w:val="000000"/>
          <w:sz w:val="28"/>
          <w:szCs w:val="28"/>
        </w:rPr>
        <w:t>межличностных отношений</w:t>
      </w:r>
      <w:r w:rsidR="00A12DE5" w:rsidRPr="00A12DE5">
        <w:rPr>
          <w:color w:val="000000"/>
          <w:sz w:val="28"/>
          <w:szCs w:val="28"/>
        </w:rPr>
        <w:t>, показа</w:t>
      </w:r>
      <w:r>
        <w:rPr>
          <w:color w:val="000000"/>
          <w:sz w:val="28"/>
          <w:szCs w:val="28"/>
        </w:rPr>
        <w:t xml:space="preserve">тели </w:t>
      </w:r>
      <w:r w:rsidR="00A12DE5" w:rsidRPr="00A12DE5">
        <w:rPr>
          <w:color w:val="000000"/>
          <w:sz w:val="28"/>
          <w:szCs w:val="28"/>
        </w:rPr>
        <w:t>диагностической программы и намечены пути разработки коррекционно-развивающей</w:t>
      </w:r>
      <w:r w:rsidR="00D32BD9">
        <w:rPr>
          <w:color w:val="000000"/>
          <w:sz w:val="28"/>
          <w:szCs w:val="28"/>
        </w:rPr>
        <w:t xml:space="preserve"> программы по коррекции</w:t>
      </w:r>
      <w:r w:rsidR="00A12DE5" w:rsidRPr="00A12DE5">
        <w:rPr>
          <w:color w:val="000000"/>
          <w:sz w:val="28"/>
          <w:szCs w:val="28"/>
        </w:rPr>
        <w:t xml:space="preserve"> межличностных о</w:t>
      </w:r>
      <w:r>
        <w:rPr>
          <w:color w:val="000000"/>
          <w:sz w:val="28"/>
          <w:szCs w:val="28"/>
        </w:rPr>
        <w:t>тношений детей данной категории</w:t>
      </w:r>
    </w:p>
    <w:p w:rsidR="00A12DE5" w:rsidRPr="002B60BD" w:rsidRDefault="00A12DE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2B60B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Ключевые слова:</w:t>
      </w:r>
    </w:p>
    <w:p w:rsidR="00A12DE5" w:rsidRPr="00A12DE5" w:rsidRDefault="00A12DE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межличностны</w:t>
      </w:r>
      <w:r w:rsidR="00D32BD9">
        <w:rPr>
          <w:color w:val="000000"/>
          <w:sz w:val="28"/>
          <w:szCs w:val="28"/>
        </w:rPr>
        <w:t xml:space="preserve">е отношения, младший </w:t>
      </w:r>
      <w:r w:rsidRPr="00A12DE5">
        <w:rPr>
          <w:color w:val="000000"/>
          <w:sz w:val="28"/>
          <w:szCs w:val="28"/>
        </w:rPr>
        <w:t xml:space="preserve">школьный возраст, </w:t>
      </w:r>
      <w:r w:rsidR="00D32BD9">
        <w:rPr>
          <w:color w:val="000000"/>
          <w:sz w:val="28"/>
          <w:szCs w:val="28"/>
        </w:rPr>
        <w:t>нарушение зрения</w:t>
      </w:r>
    </w:p>
    <w:p w:rsidR="00D32BD9" w:rsidRDefault="00A12DE5" w:rsidP="00D32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D9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</w:t>
      </w:r>
      <w:proofErr w:type="gramStart"/>
      <w:r w:rsidRPr="00D32BD9">
        <w:rPr>
          <w:rFonts w:ascii="Times New Roman" w:hAnsi="Times New Roman" w:cs="Times New Roman"/>
          <w:color w:val="000000"/>
          <w:sz w:val="28"/>
          <w:szCs w:val="28"/>
        </w:rPr>
        <w:t>проблемы изучения особенностей межличностных отноше</w:t>
      </w:r>
      <w:r w:rsidR="00D32BD9">
        <w:rPr>
          <w:rFonts w:ascii="Times New Roman" w:hAnsi="Times New Roman" w:cs="Times New Roman"/>
          <w:color w:val="000000"/>
          <w:sz w:val="28"/>
          <w:szCs w:val="28"/>
        </w:rPr>
        <w:t xml:space="preserve">ний детей </w:t>
      </w:r>
      <w:r w:rsidR="00D32BD9" w:rsidRPr="00D32BD9">
        <w:rPr>
          <w:rFonts w:ascii="Times New Roman" w:hAnsi="Times New Roman" w:cs="Times New Roman"/>
          <w:color w:val="000000"/>
          <w:sz w:val="28"/>
          <w:szCs w:val="28"/>
        </w:rPr>
        <w:t xml:space="preserve">младшего </w:t>
      </w:r>
      <w:r w:rsidRPr="00D32BD9">
        <w:rPr>
          <w:rFonts w:ascii="Times New Roman" w:hAnsi="Times New Roman" w:cs="Times New Roman"/>
          <w:color w:val="000000"/>
          <w:sz w:val="28"/>
          <w:szCs w:val="28"/>
        </w:rPr>
        <w:t>школьного возраста</w:t>
      </w:r>
      <w:proofErr w:type="gramEnd"/>
      <w:r w:rsidRPr="00D32BD9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 тем, </w:t>
      </w:r>
      <w:r w:rsidR="00D32BD9" w:rsidRPr="00D32BD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D32BD9" w:rsidRPr="00D32BD9">
        <w:rPr>
          <w:rFonts w:ascii="Times New Roman" w:hAnsi="Times New Roman" w:cs="Times New Roman"/>
          <w:sz w:val="28"/>
          <w:szCs w:val="28"/>
        </w:rPr>
        <w:t>нарушение</w:t>
      </w:r>
      <w:r w:rsidR="00D32BD9">
        <w:rPr>
          <w:rFonts w:ascii="Times New Roman" w:hAnsi="Times New Roman" w:cs="Times New Roman"/>
          <w:sz w:val="28"/>
          <w:szCs w:val="28"/>
        </w:rPr>
        <w:t xml:space="preserve"> зрения вызывает ограничения в </w:t>
      </w:r>
      <w:r w:rsidR="00D32BD9" w:rsidRPr="00D32BD9">
        <w:rPr>
          <w:rFonts w:ascii="Times New Roman" w:hAnsi="Times New Roman" w:cs="Times New Roman"/>
          <w:sz w:val="28"/>
          <w:szCs w:val="28"/>
        </w:rPr>
        <w:t xml:space="preserve">сфере общения и, как следствие, </w:t>
      </w:r>
      <w:r w:rsidR="00D32BD9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D32BD9" w:rsidRPr="00D32BD9">
        <w:rPr>
          <w:rFonts w:ascii="Times New Roman" w:hAnsi="Times New Roman" w:cs="Times New Roman"/>
          <w:sz w:val="28"/>
          <w:szCs w:val="28"/>
        </w:rPr>
        <w:t xml:space="preserve">межличностных отношений. </w:t>
      </w:r>
    </w:p>
    <w:p w:rsidR="002B60BD" w:rsidRPr="00D32BD9" w:rsidRDefault="002B60BD" w:rsidP="002B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DB">
        <w:rPr>
          <w:rFonts w:ascii="Times New Roman" w:hAnsi="Times New Roman" w:cs="Times New Roman"/>
          <w:sz w:val="28"/>
          <w:szCs w:val="28"/>
        </w:rPr>
        <w:t>Проблема межличностных отношений в психолого-педагогической литературе достаточно широко представлена.</w:t>
      </w:r>
      <w:r w:rsidRPr="002B60BD">
        <w:rPr>
          <w:rFonts w:ascii="Times New Roman" w:hAnsi="Times New Roman" w:cs="Times New Roman"/>
          <w:sz w:val="28"/>
          <w:szCs w:val="28"/>
        </w:rPr>
        <w:t xml:space="preserve"> </w:t>
      </w:r>
      <w:r w:rsidR="00B013E8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294156">
        <w:rPr>
          <w:rFonts w:ascii="Times New Roman" w:hAnsi="Times New Roman" w:cs="Times New Roman"/>
          <w:sz w:val="28"/>
          <w:szCs w:val="28"/>
        </w:rPr>
        <w:t>межличностные отношения детей со сверстниками отражены во многих педагогических исследованиях</w:t>
      </w:r>
      <w:r w:rsidRPr="005414DB">
        <w:rPr>
          <w:rFonts w:ascii="Times New Roman" w:hAnsi="Times New Roman" w:cs="Times New Roman"/>
          <w:sz w:val="28"/>
          <w:szCs w:val="28"/>
        </w:rPr>
        <w:t xml:space="preserve"> </w:t>
      </w:r>
      <w:r w:rsidR="00294156">
        <w:rPr>
          <w:rFonts w:ascii="Times New Roman" w:hAnsi="Times New Roman" w:cs="Times New Roman"/>
          <w:sz w:val="28"/>
          <w:szCs w:val="28"/>
        </w:rPr>
        <w:t>(</w:t>
      </w:r>
      <w:r w:rsidRPr="005414DB">
        <w:rPr>
          <w:rFonts w:ascii="Times New Roman" w:hAnsi="Times New Roman" w:cs="Times New Roman"/>
          <w:sz w:val="28"/>
          <w:szCs w:val="28"/>
        </w:rPr>
        <w:t xml:space="preserve">В. В. Абраменкова, М. И. </w:t>
      </w:r>
      <w:proofErr w:type="spellStart"/>
      <w:r w:rsidRPr="005414DB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5414DB">
        <w:rPr>
          <w:rFonts w:ascii="Times New Roman" w:hAnsi="Times New Roman" w:cs="Times New Roman"/>
          <w:sz w:val="28"/>
          <w:szCs w:val="28"/>
        </w:rPr>
        <w:t>, Е. О. Смирнова</w:t>
      </w:r>
      <w:r>
        <w:rPr>
          <w:rFonts w:ascii="Times New Roman" w:hAnsi="Times New Roman" w:cs="Times New Roman"/>
          <w:sz w:val="28"/>
          <w:szCs w:val="28"/>
        </w:rPr>
        <w:t>, Н. Н.</w:t>
      </w:r>
      <w:r w:rsidR="0095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Обозов</w:t>
      </w:r>
      <w:r w:rsidRPr="005414DB">
        <w:rPr>
          <w:rFonts w:ascii="Times New Roman" w:hAnsi="Times New Roman" w:cs="Times New Roman"/>
          <w:sz w:val="28"/>
          <w:szCs w:val="28"/>
        </w:rPr>
        <w:t xml:space="preserve"> и др.</w:t>
      </w:r>
      <w:r w:rsidR="00294156">
        <w:rPr>
          <w:rFonts w:ascii="Times New Roman" w:hAnsi="Times New Roman" w:cs="Times New Roman"/>
          <w:sz w:val="28"/>
          <w:szCs w:val="28"/>
        </w:rPr>
        <w:t>).</w:t>
      </w:r>
      <w:r w:rsidRPr="005414DB">
        <w:rPr>
          <w:rFonts w:ascii="Times New Roman" w:hAnsi="Times New Roman" w:cs="Times New Roman"/>
          <w:sz w:val="28"/>
          <w:szCs w:val="28"/>
        </w:rPr>
        <w:t xml:space="preserve"> Теорией коллектива и влияния его на развитие человека занимались такие ученые как </w:t>
      </w:r>
      <w:r w:rsidR="00294156">
        <w:rPr>
          <w:rFonts w:ascii="Times New Roman" w:hAnsi="Times New Roman" w:cs="Times New Roman"/>
          <w:sz w:val="28"/>
          <w:szCs w:val="28"/>
        </w:rPr>
        <w:t xml:space="preserve"> (</w:t>
      </w:r>
      <w:r w:rsidRPr="005414DB">
        <w:rPr>
          <w:rFonts w:ascii="Times New Roman" w:hAnsi="Times New Roman" w:cs="Times New Roman"/>
          <w:sz w:val="28"/>
          <w:szCs w:val="28"/>
        </w:rPr>
        <w:t>Я.</w:t>
      </w:r>
      <w:r w:rsidR="003A5848">
        <w:rPr>
          <w:rFonts w:ascii="Times New Roman" w:hAnsi="Times New Roman" w:cs="Times New Roman"/>
          <w:sz w:val="28"/>
          <w:szCs w:val="28"/>
        </w:rPr>
        <w:t xml:space="preserve"> </w:t>
      </w:r>
      <w:r w:rsidRPr="005414DB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5414DB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5414DB">
        <w:rPr>
          <w:rFonts w:ascii="Times New Roman" w:hAnsi="Times New Roman" w:cs="Times New Roman"/>
          <w:sz w:val="28"/>
          <w:szCs w:val="28"/>
        </w:rPr>
        <w:t>, А.</w:t>
      </w:r>
      <w:r w:rsidR="003A5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Макаренко</w:t>
      </w:r>
      <w:r w:rsidR="00294156">
        <w:rPr>
          <w:rFonts w:ascii="Times New Roman" w:hAnsi="Times New Roman" w:cs="Times New Roman"/>
          <w:sz w:val="28"/>
          <w:szCs w:val="28"/>
        </w:rPr>
        <w:t>, В. Н. Мясищева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4DB">
        <w:rPr>
          <w:rFonts w:ascii="Times New Roman" w:hAnsi="Times New Roman" w:cs="Times New Roman"/>
          <w:sz w:val="28"/>
          <w:szCs w:val="28"/>
        </w:rPr>
        <w:t>и др.</w:t>
      </w:r>
      <w:r w:rsidR="00294156">
        <w:rPr>
          <w:rFonts w:ascii="Times New Roman" w:hAnsi="Times New Roman" w:cs="Times New Roman"/>
          <w:sz w:val="28"/>
          <w:szCs w:val="28"/>
        </w:rPr>
        <w:t>)</w:t>
      </w:r>
      <w:r w:rsidR="003A5848">
        <w:rPr>
          <w:rFonts w:ascii="Times New Roman" w:hAnsi="Times New Roman" w:cs="Times New Roman"/>
          <w:sz w:val="28"/>
          <w:szCs w:val="28"/>
        </w:rPr>
        <w:t>.</w:t>
      </w:r>
    </w:p>
    <w:p w:rsidR="00AC1C2A" w:rsidRDefault="00AC1C2A" w:rsidP="00AC1C2A">
      <w:pPr>
        <w:spacing w:after="0" w:line="36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5F2F">
        <w:rPr>
          <w:rFonts w:ascii="Times New Roman" w:hAnsi="Times New Roman"/>
          <w:sz w:val="28"/>
          <w:szCs w:val="28"/>
        </w:rPr>
        <w:t xml:space="preserve">Многими </w:t>
      </w:r>
      <w:proofErr w:type="spellStart"/>
      <w:r w:rsidRPr="006F5F2F">
        <w:rPr>
          <w:rFonts w:ascii="Times New Roman" w:hAnsi="Times New Roman"/>
          <w:sz w:val="28"/>
          <w:szCs w:val="28"/>
        </w:rPr>
        <w:t>тифлопсихологами</w:t>
      </w:r>
      <w:proofErr w:type="spellEnd"/>
      <w:r w:rsidRPr="006F5F2F">
        <w:rPr>
          <w:rFonts w:ascii="Times New Roman" w:hAnsi="Times New Roman"/>
          <w:sz w:val="28"/>
          <w:szCs w:val="28"/>
        </w:rPr>
        <w:t xml:space="preserve"> и тифлопедагогами отмечаются</w:t>
      </w:r>
      <w:r>
        <w:rPr>
          <w:rFonts w:ascii="Times New Roman" w:hAnsi="Times New Roman"/>
          <w:sz w:val="28"/>
          <w:szCs w:val="28"/>
        </w:rPr>
        <w:t xml:space="preserve"> нарушения в сфере</w:t>
      </w:r>
      <w:r w:rsidRPr="00A1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межличностных отношений</w:t>
      </w:r>
      <w:r>
        <w:rPr>
          <w:rFonts w:ascii="Times New Roman" w:hAnsi="Times New Roman"/>
          <w:sz w:val="28"/>
          <w:szCs w:val="28"/>
        </w:rPr>
        <w:t xml:space="preserve">  у детей с нарушением зрения (А.Г. Литвак, </w:t>
      </w:r>
      <w:r w:rsidRPr="006F5F2F">
        <w:rPr>
          <w:rFonts w:ascii="Times New Roman" w:hAnsi="Times New Roman"/>
          <w:sz w:val="28"/>
          <w:szCs w:val="28"/>
        </w:rPr>
        <w:t xml:space="preserve">Л.И. Солнцева, Н.А. Яковлева и др.). </w:t>
      </w:r>
      <w:proofErr w:type="spellStart"/>
      <w:r w:rsidRPr="00997D16">
        <w:rPr>
          <w:rFonts w:ascii="Times New Roman" w:hAnsi="Times New Roman"/>
          <w:sz w:val="28"/>
          <w:szCs w:val="28"/>
        </w:rPr>
        <w:t>Тифлопсихологические</w:t>
      </w:r>
      <w:proofErr w:type="spellEnd"/>
      <w:r w:rsidRPr="00997D16">
        <w:rPr>
          <w:rFonts w:ascii="Times New Roman" w:hAnsi="Times New Roman"/>
          <w:sz w:val="28"/>
          <w:szCs w:val="28"/>
        </w:rPr>
        <w:t xml:space="preserve"> исследования показали, что зрение играет ведущую</w:t>
      </w:r>
      <w:r>
        <w:rPr>
          <w:rFonts w:ascii="Times New Roman" w:hAnsi="Times New Roman"/>
          <w:sz w:val="28"/>
          <w:szCs w:val="28"/>
        </w:rPr>
        <w:t xml:space="preserve"> роль </w:t>
      </w:r>
      <w:r w:rsidRPr="00997D16">
        <w:rPr>
          <w:rFonts w:ascii="Times New Roman" w:hAnsi="Times New Roman"/>
          <w:sz w:val="28"/>
          <w:szCs w:val="28"/>
        </w:rPr>
        <w:t>в процессе</w:t>
      </w:r>
      <w:r>
        <w:rPr>
          <w:rFonts w:ascii="Times New Roman" w:hAnsi="Times New Roman"/>
          <w:sz w:val="28"/>
          <w:szCs w:val="28"/>
        </w:rPr>
        <w:t xml:space="preserve"> общения людей и в восприятии человека человеком. </w:t>
      </w:r>
      <w:r w:rsidRPr="00997D16">
        <w:rPr>
          <w:rFonts w:ascii="Times New Roman" w:hAnsi="Times New Roman"/>
          <w:sz w:val="28"/>
          <w:szCs w:val="28"/>
        </w:rPr>
        <w:t>Недостаток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D16">
        <w:rPr>
          <w:rFonts w:ascii="Times New Roman" w:hAnsi="Times New Roman"/>
          <w:sz w:val="28"/>
          <w:szCs w:val="28"/>
        </w:rPr>
        <w:t>зрительного анализатора ведет к снижению информации, характеризующей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D16">
        <w:rPr>
          <w:rFonts w:ascii="Times New Roman" w:hAnsi="Times New Roman"/>
          <w:sz w:val="28"/>
          <w:szCs w:val="28"/>
        </w:rPr>
        <w:t>собеседника</w:t>
      </w:r>
      <w:r>
        <w:rPr>
          <w:rFonts w:ascii="Times New Roman" w:hAnsi="Times New Roman"/>
          <w:sz w:val="28"/>
          <w:szCs w:val="28"/>
        </w:rPr>
        <w:t>,</w:t>
      </w:r>
      <w:r w:rsidRPr="00997D16">
        <w:rPr>
          <w:rFonts w:ascii="Times New Roman" w:hAnsi="Times New Roman"/>
          <w:sz w:val="28"/>
          <w:szCs w:val="28"/>
        </w:rPr>
        <w:t xml:space="preserve"> и затрудня</w:t>
      </w:r>
      <w:r>
        <w:rPr>
          <w:rFonts w:ascii="Times New Roman" w:hAnsi="Times New Roman"/>
          <w:sz w:val="28"/>
          <w:szCs w:val="28"/>
        </w:rPr>
        <w:t xml:space="preserve">ет обратную связь с ним. У детей с нарушением зрения </w:t>
      </w:r>
      <w:r w:rsidRPr="00997D16">
        <w:rPr>
          <w:rFonts w:ascii="Times New Roman" w:hAnsi="Times New Roman"/>
          <w:sz w:val="28"/>
          <w:szCs w:val="28"/>
        </w:rPr>
        <w:t>закономерные изменения в сфере внешних эмоциональных проявлений связаны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D16">
        <w:rPr>
          <w:rFonts w:ascii="Times New Roman" w:hAnsi="Times New Roman"/>
          <w:sz w:val="28"/>
          <w:szCs w:val="28"/>
        </w:rPr>
        <w:t>нарушением функций зрения.</w:t>
      </w:r>
    </w:p>
    <w:p w:rsidR="00AC1C2A" w:rsidRPr="00294156" w:rsidRDefault="00AC1C2A" w:rsidP="002941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2C9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>понятию «межличностных отношений</w:t>
      </w:r>
      <w:r w:rsidRPr="009C12C9">
        <w:rPr>
          <w:rFonts w:ascii="Times New Roman" w:hAnsi="Times New Roman" w:cs="Times New Roman"/>
          <w:sz w:val="28"/>
          <w:szCs w:val="28"/>
        </w:rPr>
        <w:t xml:space="preserve">» уделяется в педагогике и психологии, так как оно является необходимым условием формирования каждой, отдельной личности. </w:t>
      </w:r>
    </w:p>
    <w:p w:rsidR="00AC1C2A" w:rsidRPr="00A12DE5" w:rsidRDefault="00AC1C2A" w:rsidP="00AC1C2A">
      <w:pPr>
        <w:pStyle w:val="textitem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В словаре по педагогике «межличностные отношения» трактуются следующим образом: межличностные отношения – это субъективно переживаемые</w:t>
      </w:r>
      <w:r>
        <w:rPr>
          <w:color w:val="000000"/>
          <w:sz w:val="28"/>
          <w:szCs w:val="28"/>
        </w:rPr>
        <w:t xml:space="preserve"> </w:t>
      </w:r>
      <w:r w:rsidRPr="00A12DE5">
        <w:rPr>
          <w:color w:val="000000"/>
          <w:sz w:val="28"/>
          <w:szCs w:val="28"/>
        </w:rPr>
        <w:t>взаимосвязи между людьми, объективно проявляющиеся в характере и способах взаимных влияний, оказываемых людьми друг на друга в процессе совместной деятельности и общения» [4].</w:t>
      </w:r>
    </w:p>
    <w:p w:rsidR="00AC1C2A" w:rsidRPr="00E62BDA" w:rsidRDefault="00AC1C2A" w:rsidP="00AC1C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>
        <w:rPr>
          <w:rFonts w:ascii="Times New Roman" w:eastAsia="OfficinaSansBoldITC-Regular" w:hAnsi="Times New Roman" w:cs="Times New Roman"/>
          <w:sz w:val="28"/>
          <w:szCs w:val="28"/>
        </w:rPr>
        <w:t>Н.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Н. Обозов рассматривает межличностные отношения как объективно переживаемые, в разной степени</w:t>
      </w:r>
      <w:r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осознаваемые взаимосвязи между людьми. В основе их</w:t>
      </w:r>
      <w:r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формирования лежат</w:t>
      </w:r>
      <w:r>
        <w:rPr>
          <w:rFonts w:ascii="Times New Roman" w:eastAsia="OfficinaSansBoldITC-Regular" w:hAnsi="Times New Roman" w:cs="Times New Roman"/>
          <w:sz w:val="28"/>
          <w:szCs w:val="28"/>
        </w:rPr>
        <w:t xml:space="preserve"> разнообразные эмоциональные со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стояния и их психологические особенности, т. е. они возникают и складываются на основе определенных чувств,</w:t>
      </w:r>
      <w:r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рождающихся у людей по отношению друг к другу. Поэтому межличностные отношения можно рассматривать</w:t>
      </w:r>
      <w:r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как фактор психологического климата группы.</w:t>
      </w:r>
    </w:p>
    <w:p w:rsidR="00AC1C2A" w:rsidRDefault="00AC1C2A" w:rsidP="00AC1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2C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социального опыта</w:t>
      </w:r>
      <w:r w:rsidRPr="009C12C9">
        <w:rPr>
          <w:rFonts w:ascii="Times New Roman" w:hAnsi="Times New Roman" w:cs="Times New Roman"/>
          <w:sz w:val="28"/>
          <w:szCs w:val="28"/>
        </w:rPr>
        <w:t xml:space="preserve"> ребенка с различными нарушениями в развитии, подчинено тем же закономерностям, что и в норме, но у всех детей с нарушениями в развитии наблюдаются особенности, связанные с нарушением сенсорной или интеллектуальной сферы. Все это приводит к ограничению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получить информацию</w:t>
      </w:r>
      <w:r w:rsidRPr="009C12C9">
        <w:rPr>
          <w:rFonts w:ascii="Times New Roman" w:hAnsi="Times New Roman" w:cs="Times New Roman"/>
          <w:sz w:val="28"/>
          <w:szCs w:val="28"/>
        </w:rPr>
        <w:t xml:space="preserve"> об окружающем мире, к изменению средств общения и способам коммуникации, к трудностям социальной адаптации и обеднению социального опыта.</w:t>
      </w:r>
    </w:p>
    <w:p w:rsidR="00AC1C2A" w:rsidRPr="0001163B" w:rsidRDefault="00AC1C2A" w:rsidP="00AC1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711B9">
        <w:rPr>
          <w:rFonts w:ascii="Times New Roman" w:hAnsi="Times New Roman" w:cs="Times New Roman"/>
          <w:sz w:val="28"/>
          <w:szCs w:val="28"/>
        </w:rPr>
        <w:t>детей с нарушением зрения происходит изменение и замедление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1B9">
        <w:rPr>
          <w:rFonts w:ascii="Times New Roman" w:hAnsi="Times New Roman" w:cs="Times New Roman"/>
          <w:sz w:val="28"/>
          <w:szCs w:val="28"/>
        </w:rPr>
        <w:t>процесса зрительного восприятия, в результате чего происходит нечеткость,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1B9">
        <w:rPr>
          <w:rFonts w:ascii="Times New Roman" w:hAnsi="Times New Roman" w:cs="Times New Roman"/>
          <w:sz w:val="28"/>
          <w:szCs w:val="28"/>
        </w:rPr>
        <w:t xml:space="preserve">схематизм и фрагментарность образов окружающего мира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11B9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1B9">
        <w:rPr>
          <w:rFonts w:ascii="Times New Roman" w:hAnsi="Times New Roman" w:cs="Times New Roman"/>
          <w:sz w:val="28"/>
          <w:szCs w:val="28"/>
        </w:rPr>
        <w:t>информации об окружающем мире.</w:t>
      </w:r>
    </w:p>
    <w:p w:rsidR="00AC1C2A" w:rsidRPr="0001163B" w:rsidRDefault="00AC1C2A" w:rsidP="00AC1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нарушением зрения</w:t>
      </w:r>
      <w:r w:rsidRPr="0001163B">
        <w:rPr>
          <w:rFonts w:ascii="Times New Roman" w:hAnsi="Times New Roman" w:cs="Times New Roman"/>
          <w:sz w:val="28"/>
          <w:szCs w:val="28"/>
        </w:rPr>
        <w:t xml:space="preserve"> не могут в полном объеме визуально воспринимать сигналы, идущие от сверстника по общению. Испытывая </w:t>
      </w:r>
      <w:proofErr w:type="gramStart"/>
      <w:r w:rsidRPr="0001163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16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16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163B">
        <w:rPr>
          <w:rFonts w:ascii="Times New Roman" w:hAnsi="Times New Roman" w:cs="Times New Roman"/>
          <w:sz w:val="28"/>
          <w:szCs w:val="28"/>
        </w:rPr>
        <w:t xml:space="preserve"> нарушенного зрения трудности восприятия (мимики, пантомимики) партнера, они не в полной мере понимают его состояние. Это приводит </w:t>
      </w:r>
      <w:proofErr w:type="gramStart"/>
      <w:r w:rsidRPr="000116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163B">
        <w:rPr>
          <w:rFonts w:ascii="Times New Roman" w:hAnsi="Times New Roman" w:cs="Times New Roman"/>
          <w:sz w:val="28"/>
          <w:szCs w:val="28"/>
        </w:rPr>
        <w:t xml:space="preserve"> </w:t>
      </w:r>
      <w:r w:rsidRPr="0001163B">
        <w:rPr>
          <w:rFonts w:ascii="Times New Roman" w:hAnsi="Times New Roman" w:cs="Times New Roman"/>
          <w:sz w:val="28"/>
          <w:szCs w:val="28"/>
        </w:rPr>
        <w:lastRenderedPageBreak/>
        <w:t>неправильной характеристики сверстника и его эмоционального состояния. И это еще осложняется отсутствием четких и полных представлений о мимике и пантомим</w:t>
      </w:r>
      <w:r>
        <w:rPr>
          <w:rFonts w:ascii="Times New Roman" w:hAnsi="Times New Roman" w:cs="Times New Roman"/>
          <w:sz w:val="28"/>
          <w:szCs w:val="28"/>
        </w:rPr>
        <w:t>ике, которые у детей с нарушением зрения</w:t>
      </w:r>
      <w:r w:rsidRPr="0001163B">
        <w:rPr>
          <w:rFonts w:ascii="Times New Roman" w:hAnsi="Times New Roman" w:cs="Times New Roman"/>
          <w:sz w:val="28"/>
          <w:szCs w:val="28"/>
        </w:rPr>
        <w:t xml:space="preserve"> непрочные, расплывчатые. В связи с эти</w:t>
      </w:r>
      <w:r>
        <w:rPr>
          <w:rFonts w:ascii="Times New Roman" w:hAnsi="Times New Roman" w:cs="Times New Roman"/>
          <w:sz w:val="28"/>
          <w:szCs w:val="28"/>
        </w:rPr>
        <w:t>м процесс межличностных отношений</w:t>
      </w:r>
      <w:r w:rsidRPr="0001163B">
        <w:rPr>
          <w:rFonts w:ascii="Times New Roman" w:hAnsi="Times New Roman" w:cs="Times New Roman"/>
          <w:sz w:val="28"/>
          <w:szCs w:val="28"/>
        </w:rPr>
        <w:t xml:space="preserve"> затрудняется.</w:t>
      </w:r>
    </w:p>
    <w:p w:rsidR="00AC1C2A" w:rsidRPr="0001163B" w:rsidRDefault="00AC1C2A" w:rsidP="00AC1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63B">
        <w:rPr>
          <w:rFonts w:ascii="Times New Roman" w:hAnsi="Times New Roman" w:cs="Times New Roman"/>
          <w:sz w:val="28"/>
          <w:szCs w:val="28"/>
        </w:rPr>
        <w:t>Также у таких детей имеются трудности в восприятии эмоциональных состояний и действий изображенных персонажей. Главная причина такого затруднения – низкий урове</w:t>
      </w:r>
      <w:r>
        <w:rPr>
          <w:rFonts w:ascii="Times New Roman" w:hAnsi="Times New Roman" w:cs="Times New Roman"/>
          <w:sz w:val="28"/>
          <w:szCs w:val="28"/>
        </w:rPr>
        <w:t>нь владения детьми с нарушением</w:t>
      </w:r>
      <w:r w:rsidRPr="0001163B">
        <w:rPr>
          <w:rFonts w:ascii="Times New Roman" w:hAnsi="Times New Roman" w:cs="Times New Roman"/>
          <w:sz w:val="28"/>
          <w:szCs w:val="28"/>
        </w:rPr>
        <w:t xml:space="preserve"> зрения выразительными движениями.</w:t>
      </w:r>
    </w:p>
    <w:p w:rsidR="00AC1C2A" w:rsidRDefault="00AC1C2A" w:rsidP="00AC1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221">
        <w:rPr>
          <w:rFonts w:ascii="Times New Roman" w:hAnsi="Times New Roman"/>
          <w:sz w:val="28"/>
          <w:szCs w:val="28"/>
        </w:rPr>
        <w:t xml:space="preserve">Изучив психолого-педагогическую литературу, </w:t>
      </w:r>
      <w:r>
        <w:rPr>
          <w:rFonts w:ascii="Times New Roman" w:hAnsi="Times New Roman"/>
          <w:sz w:val="28"/>
          <w:szCs w:val="28"/>
        </w:rPr>
        <w:t xml:space="preserve">опираясь на </w:t>
      </w:r>
      <w:proofErr w:type="gramStart"/>
      <w:r>
        <w:rPr>
          <w:rFonts w:ascii="Times New Roman" w:hAnsi="Times New Roman"/>
          <w:sz w:val="28"/>
          <w:szCs w:val="28"/>
        </w:rPr>
        <w:t>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описанные Л.Н. Леонтьевым, а также Е.О. </w:t>
      </w:r>
      <w:proofErr w:type="spellStart"/>
      <w:r>
        <w:rPr>
          <w:rFonts w:ascii="Times New Roman" w:hAnsi="Times New Roman"/>
          <w:sz w:val="28"/>
          <w:szCs w:val="28"/>
        </w:rPr>
        <w:t>Смириновой</w:t>
      </w:r>
      <w:proofErr w:type="spellEnd"/>
      <w:r>
        <w:rPr>
          <w:rFonts w:ascii="Times New Roman" w:hAnsi="Times New Roman"/>
          <w:sz w:val="28"/>
          <w:szCs w:val="28"/>
        </w:rPr>
        <w:t>, В.М. Холмогоровой, мы выделили критерии изучения межличностных отношений младших школьников с нару</w:t>
      </w:r>
      <w:r w:rsidR="00B013E8">
        <w:rPr>
          <w:rFonts w:ascii="Times New Roman" w:hAnsi="Times New Roman"/>
          <w:sz w:val="28"/>
          <w:szCs w:val="28"/>
        </w:rPr>
        <w:t xml:space="preserve">шением зрения: социометрический, </w:t>
      </w:r>
      <w:proofErr w:type="spellStart"/>
      <w:r w:rsidR="00B013E8">
        <w:rPr>
          <w:rFonts w:ascii="Times New Roman" w:hAnsi="Times New Roman"/>
          <w:sz w:val="28"/>
          <w:szCs w:val="28"/>
        </w:rPr>
        <w:t>социокогнитивный</w:t>
      </w:r>
      <w:proofErr w:type="spellEnd"/>
      <w:r w:rsidR="00B013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аффективный и поведенческий. В их основу легло </w:t>
      </w:r>
      <w:proofErr w:type="gramStart"/>
      <w:r>
        <w:rPr>
          <w:rFonts w:ascii="Times New Roman" w:hAnsi="Times New Roman"/>
          <w:sz w:val="28"/>
          <w:szCs w:val="28"/>
        </w:rPr>
        <w:t>имеющиеся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у детей нарушение. </w:t>
      </w:r>
    </w:p>
    <w:p w:rsidR="00833DC2" w:rsidRPr="002B60BD" w:rsidRDefault="00A12DE5" w:rsidP="00AC1C2A">
      <w:pPr>
        <w:pStyle w:val="textitem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 xml:space="preserve">Данные критерии мы использовали для разработки диагностической </w:t>
      </w:r>
      <w:r w:rsidR="002B60BD">
        <w:rPr>
          <w:color w:val="000000"/>
          <w:sz w:val="28"/>
          <w:szCs w:val="28"/>
        </w:rPr>
        <w:t>про</w:t>
      </w:r>
      <w:r w:rsidRPr="00A12DE5">
        <w:rPr>
          <w:color w:val="000000"/>
          <w:sz w:val="28"/>
          <w:szCs w:val="28"/>
        </w:rPr>
        <w:t>граммы изучения межличностных отношений, в которую вошли следующие</w:t>
      </w:r>
      <w:r w:rsidR="002B60BD">
        <w:rPr>
          <w:color w:val="000000"/>
          <w:sz w:val="28"/>
          <w:szCs w:val="28"/>
        </w:rPr>
        <w:t xml:space="preserve"> </w:t>
      </w:r>
      <w:r w:rsidRPr="00A12DE5">
        <w:rPr>
          <w:color w:val="000000"/>
          <w:sz w:val="28"/>
          <w:szCs w:val="28"/>
        </w:rPr>
        <w:t xml:space="preserve">методики: </w:t>
      </w:r>
      <w:proofErr w:type="gramStart"/>
      <w:r w:rsidR="00833DC2">
        <w:rPr>
          <w:sz w:val="28"/>
          <w:szCs w:val="28"/>
        </w:rPr>
        <w:t xml:space="preserve">«Метод вербальных выборов» (Е.О. Смирнова, </w:t>
      </w:r>
      <w:r w:rsidR="00833DC2" w:rsidRPr="0089662F">
        <w:rPr>
          <w:sz w:val="28"/>
          <w:szCs w:val="28"/>
        </w:rPr>
        <w:t>В.М</w:t>
      </w:r>
      <w:r w:rsidR="00833DC2">
        <w:rPr>
          <w:sz w:val="28"/>
          <w:szCs w:val="28"/>
        </w:rPr>
        <w:t xml:space="preserve">. </w:t>
      </w:r>
      <w:r w:rsidR="00833DC2">
        <w:rPr>
          <w:bCs/>
          <w:sz w:val="28"/>
          <w:szCs w:val="28"/>
        </w:rPr>
        <w:t>Холмогорова</w:t>
      </w:r>
      <w:r w:rsidR="00833DC2" w:rsidRPr="0089662F">
        <w:rPr>
          <w:sz w:val="28"/>
          <w:szCs w:val="28"/>
        </w:rPr>
        <w:t>)</w:t>
      </w:r>
      <w:r w:rsidR="00833DC2">
        <w:rPr>
          <w:sz w:val="28"/>
          <w:szCs w:val="28"/>
        </w:rPr>
        <w:t xml:space="preserve">, </w:t>
      </w:r>
      <w:r w:rsidR="002B60BD">
        <w:rPr>
          <w:sz w:val="28"/>
          <w:szCs w:val="28"/>
        </w:rPr>
        <w:t>м</w:t>
      </w:r>
      <w:r w:rsidR="00833DC2">
        <w:rPr>
          <w:sz w:val="28"/>
          <w:szCs w:val="28"/>
        </w:rPr>
        <w:t>одифицированная методика «Фильм-тест» Рене Жиля,</w:t>
      </w:r>
      <w:r w:rsidR="002B60BD">
        <w:rPr>
          <w:sz w:val="28"/>
          <w:szCs w:val="28"/>
        </w:rPr>
        <w:t xml:space="preserve"> м</w:t>
      </w:r>
      <w:r w:rsidR="00833DC2">
        <w:rPr>
          <w:sz w:val="28"/>
          <w:szCs w:val="28"/>
        </w:rPr>
        <w:t xml:space="preserve">етодика «Какой я?» (Р.С. </w:t>
      </w:r>
      <w:proofErr w:type="spellStart"/>
      <w:r w:rsidR="00833DC2">
        <w:rPr>
          <w:sz w:val="28"/>
          <w:szCs w:val="28"/>
        </w:rPr>
        <w:t>Немов</w:t>
      </w:r>
      <w:proofErr w:type="spellEnd"/>
      <w:r w:rsidR="00833DC2">
        <w:rPr>
          <w:sz w:val="28"/>
          <w:szCs w:val="28"/>
        </w:rPr>
        <w:t>)</w:t>
      </w:r>
      <w:r w:rsidR="002B60BD">
        <w:rPr>
          <w:sz w:val="28"/>
          <w:szCs w:val="28"/>
        </w:rPr>
        <w:t>, м</w:t>
      </w:r>
      <w:r w:rsidR="00833DC2" w:rsidRPr="008A6CD8">
        <w:rPr>
          <w:sz w:val="28"/>
          <w:szCs w:val="28"/>
        </w:rPr>
        <w:t>етодика «Психологический климат классного коллектива»</w:t>
      </w:r>
      <w:r w:rsidR="00833DC2">
        <w:rPr>
          <w:sz w:val="28"/>
          <w:szCs w:val="28"/>
        </w:rPr>
        <w:t xml:space="preserve"> </w:t>
      </w:r>
      <w:r w:rsidR="00833DC2" w:rsidRPr="008A6CD8">
        <w:rPr>
          <w:sz w:val="28"/>
          <w:szCs w:val="28"/>
        </w:rPr>
        <w:t>(В.С. Ивашкин, В.В. Онуфриева)</w:t>
      </w:r>
      <w:r w:rsidR="002B60BD">
        <w:rPr>
          <w:sz w:val="28"/>
          <w:szCs w:val="28"/>
        </w:rPr>
        <w:t>,</w:t>
      </w:r>
      <w:r w:rsidR="00833DC2" w:rsidRPr="00B35EFE">
        <w:rPr>
          <w:sz w:val="28"/>
          <w:szCs w:val="28"/>
        </w:rPr>
        <w:t xml:space="preserve"> </w:t>
      </w:r>
      <w:proofErr w:type="spellStart"/>
      <w:r w:rsidR="002B60BD">
        <w:rPr>
          <w:sz w:val="28"/>
          <w:szCs w:val="28"/>
        </w:rPr>
        <w:t>с</w:t>
      </w:r>
      <w:r w:rsidR="00833DC2">
        <w:rPr>
          <w:sz w:val="28"/>
          <w:szCs w:val="28"/>
        </w:rPr>
        <w:t>убтест</w:t>
      </w:r>
      <w:proofErr w:type="spellEnd"/>
      <w:r w:rsidR="00833DC2">
        <w:rPr>
          <w:sz w:val="28"/>
          <w:szCs w:val="28"/>
        </w:rPr>
        <w:t xml:space="preserve"> «Понятливость» (детский вариант теста Д. Векслера)</w:t>
      </w:r>
      <w:r w:rsidR="002B60BD">
        <w:rPr>
          <w:sz w:val="28"/>
          <w:szCs w:val="28"/>
        </w:rPr>
        <w:t>.</w:t>
      </w:r>
      <w:proofErr w:type="gramEnd"/>
    </w:p>
    <w:p w:rsidR="00212105" w:rsidRPr="00A12DE5" w:rsidRDefault="00212105" w:rsidP="00AC1C2A">
      <w:pPr>
        <w:pStyle w:val="textitem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Наше исследование проходило в муниципальном</w:t>
      </w:r>
      <w:r w:rsidR="0022599A">
        <w:rPr>
          <w:color w:val="000000"/>
          <w:sz w:val="28"/>
          <w:szCs w:val="28"/>
        </w:rPr>
        <w:t xml:space="preserve"> общеобразовательном учреждении – средней общеобразовательной школе города Тулы. </w:t>
      </w:r>
      <w:r w:rsidR="003732D6">
        <w:rPr>
          <w:color w:val="000000"/>
          <w:sz w:val="28"/>
          <w:szCs w:val="28"/>
        </w:rPr>
        <w:t xml:space="preserve">В исследовании приняли участие 7 детей младшего </w:t>
      </w:r>
      <w:r w:rsidRPr="00A12DE5">
        <w:rPr>
          <w:color w:val="000000"/>
          <w:sz w:val="28"/>
          <w:szCs w:val="28"/>
        </w:rPr>
        <w:t>школьного</w:t>
      </w:r>
      <w:r w:rsidR="003732D6">
        <w:rPr>
          <w:color w:val="000000"/>
          <w:sz w:val="28"/>
          <w:szCs w:val="28"/>
        </w:rPr>
        <w:t xml:space="preserve"> </w:t>
      </w:r>
      <w:r w:rsidRPr="00A12DE5">
        <w:rPr>
          <w:color w:val="000000"/>
          <w:sz w:val="28"/>
          <w:szCs w:val="28"/>
        </w:rPr>
        <w:t>возраста с</w:t>
      </w:r>
      <w:r w:rsidR="003732D6">
        <w:rPr>
          <w:color w:val="000000"/>
          <w:sz w:val="28"/>
          <w:szCs w:val="28"/>
        </w:rPr>
        <w:t xml:space="preserve"> нарушением зрения: четыре мальчика</w:t>
      </w:r>
      <w:r w:rsidRPr="00A12DE5">
        <w:rPr>
          <w:color w:val="000000"/>
          <w:sz w:val="28"/>
          <w:szCs w:val="28"/>
        </w:rPr>
        <w:t xml:space="preserve"> и три девочки.</w:t>
      </w:r>
    </w:p>
    <w:p w:rsidR="0030622C" w:rsidRDefault="00212105" w:rsidP="00306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22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проведенного диагностического обследования нами было выявлено, </w:t>
      </w:r>
      <w:r w:rsidR="0030622C" w:rsidRPr="0030622C">
        <w:rPr>
          <w:rFonts w:ascii="Times New Roman" w:hAnsi="Times New Roman" w:cs="Times New Roman"/>
          <w:color w:val="000000"/>
          <w:sz w:val="28"/>
          <w:szCs w:val="28"/>
        </w:rPr>
        <w:t>что межличностные отношения младших ш</w:t>
      </w:r>
      <w:r w:rsidRPr="0030622C">
        <w:rPr>
          <w:rFonts w:ascii="Times New Roman" w:hAnsi="Times New Roman" w:cs="Times New Roman"/>
          <w:color w:val="000000"/>
          <w:sz w:val="28"/>
          <w:szCs w:val="28"/>
        </w:rPr>
        <w:t xml:space="preserve">кольников </w:t>
      </w:r>
      <w:r w:rsidR="0030622C" w:rsidRPr="0030622C">
        <w:rPr>
          <w:rFonts w:ascii="Times New Roman" w:hAnsi="Times New Roman" w:cs="Times New Roman"/>
          <w:color w:val="000000"/>
          <w:sz w:val="28"/>
          <w:szCs w:val="28"/>
        </w:rPr>
        <w:t xml:space="preserve">с нарушением зрения </w:t>
      </w:r>
      <w:r w:rsidRPr="0030622C">
        <w:rPr>
          <w:rFonts w:ascii="Times New Roman" w:hAnsi="Times New Roman" w:cs="Times New Roman"/>
          <w:color w:val="000000"/>
          <w:sz w:val="28"/>
          <w:szCs w:val="28"/>
        </w:rPr>
        <w:t>характеризуются недостаточным ур</w:t>
      </w:r>
      <w:r w:rsidR="00B013E8">
        <w:rPr>
          <w:rFonts w:ascii="Times New Roman" w:hAnsi="Times New Roman" w:cs="Times New Roman"/>
          <w:color w:val="000000"/>
          <w:sz w:val="28"/>
          <w:szCs w:val="28"/>
        </w:rPr>
        <w:t>овнем развития всех показателей</w:t>
      </w:r>
      <w:r w:rsidRPr="00306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1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0622C" w:rsidRPr="0030622C">
        <w:rPr>
          <w:rFonts w:ascii="Times New Roman" w:hAnsi="Times New Roman" w:cs="Times New Roman"/>
          <w:sz w:val="28"/>
          <w:szCs w:val="28"/>
        </w:rPr>
        <w:t xml:space="preserve">определение статуса межличностных отношений среди </w:t>
      </w:r>
      <w:r w:rsidR="0030622C" w:rsidRPr="0030622C">
        <w:rPr>
          <w:rFonts w:ascii="Times New Roman" w:hAnsi="Times New Roman" w:cs="Times New Roman"/>
          <w:sz w:val="28"/>
          <w:szCs w:val="28"/>
        </w:rPr>
        <w:lastRenderedPageBreak/>
        <w:t>сверстников; особенности взаимодействия и общения детей; определение уровня самооценки детей; определение психологического климата в классном коллективе; определение уровня социального интеллекта и ориентации ребенка в социальной действительности</w:t>
      </w:r>
      <w:r w:rsidR="001561AE">
        <w:rPr>
          <w:rFonts w:ascii="Times New Roman" w:hAnsi="Times New Roman" w:cs="Times New Roman"/>
          <w:sz w:val="28"/>
          <w:szCs w:val="28"/>
        </w:rPr>
        <w:t>)</w:t>
      </w:r>
      <w:r w:rsidR="0030622C" w:rsidRPr="003062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C2A" w:rsidRDefault="001561AE" w:rsidP="00AC1C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DC2">
        <w:rPr>
          <w:rFonts w:ascii="Times New Roman" w:hAnsi="Times New Roman" w:cs="Times New Roman"/>
          <w:sz w:val="28"/>
          <w:szCs w:val="28"/>
        </w:rPr>
        <w:t>Опираясь на полученные результаты диагностики и выделенные критерии</w:t>
      </w:r>
      <w:r w:rsidR="009D6A9C" w:rsidRPr="00833DC2">
        <w:rPr>
          <w:rFonts w:ascii="Times New Roman" w:hAnsi="Times New Roman" w:cs="Times New Roman"/>
          <w:sz w:val="28"/>
          <w:szCs w:val="28"/>
        </w:rPr>
        <w:t xml:space="preserve"> </w:t>
      </w:r>
      <w:r w:rsidRPr="00833DC2">
        <w:rPr>
          <w:rFonts w:ascii="Times New Roman" w:hAnsi="Times New Roman" w:cs="Times New Roman"/>
          <w:sz w:val="28"/>
          <w:szCs w:val="28"/>
        </w:rPr>
        <w:t>развития межличностных отношений, нами были подобраны методы психологической коррекци</w:t>
      </w:r>
      <w:r w:rsidR="009D6A9C" w:rsidRPr="00833DC2">
        <w:rPr>
          <w:rFonts w:ascii="Times New Roman" w:hAnsi="Times New Roman" w:cs="Times New Roman"/>
          <w:sz w:val="28"/>
          <w:szCs w:val="28"/>
        </w:rPr>
        <w:t>и межличностных отношений у младших школьников с нарушением зрения</w:t>
      </w:r>
      <w:r w:rsidRPr="00833DC2">
        <w:rPr>
          <w:rFonts w:ascii="Times New Roman" w:hAnsi="Times New Roman" w:cs="Times New Roman"/>
          <w:sz w:val="28"/>
          <w:szCs w:val="28"/>
        </w:rPr>
        <w:t>, в которые вошли: воспитывающие ситуации;</w:t>
      </w:r>
      <w:r w:rsidR="009D6A9C" w:rsidRPr="00833DC2">
        <w:rPr>
          <w:rFonts w:ascii="Times New Roman" w:hAnsi="Times New Roman" w:cs="Times New Roman"/>
          <w:sz w:val="28"/>
          <w:szCs w:val="28"/>
        </w:rPr>
        <w:t xml:space="preserve"> </w:t>
      </w:r>
      <w:r w:rsidRPr="00833DC2">
        <w:rPr>
          <w:rFonts w:ascii="Times New Roman" w:hAnsi="Times New Roman" w:cs="Times New Roman"/>
          <w:sz w:val="28"/>
          <w:szCs w:val="28"/>
        </w:rPr>
        <w:t>и</w:t>
      </w:r>
      <w:r w:rsidR="00833DC2" w:rsidRPr="00833DC2">
        <w:rPr>
          <w:rFonts w:ascii="Times New Roman" w:hAnsi="Times New Roman" w:cs="Times New Roman"/>
          <w:sz w:val="28"/>
          <w:szCs w:val="28"/>
        </w:rPr>
        <w:t xml:space="preserve">гры-комплементы; </w:t>
      </w:r>
      <w:r w:rsidRPr="00833DC2">
        <w:rPr>
          <w:rFonts w:ascii="Times New Roman" w:hAnsi="Times New Roman" w:cs="Times New Roman"/>
          <w:sz w:val="28"/>
          <w:szCs w:val="28"/>
        </w:rPr>
        <w:t>игры, направленные на переживание общих</w:t>
      </w:r>
      <w:r w:rsidR="009D6A9C" w:rsidRPr="00833DC2">
        <w:rPr>
          <w:rFonts w:ascii="Times New Roman" w:hAnsi="Times New Roman" w:cs="Times New Roman"/>
          <w:sz w:val="28"/>
          <w:szCs w:val="28"/>
        </w:rPr>
        <w:t xml:space="preserve"> </w:t>
      </w:r>
      <w:r w:rsidRPr="00833DC2">
        <w:rPr>
          <w:rFonts w:ascii="Times New Roman" w:hAnsi="Times New Roman" w:cs="Times New Roman"/>
          <w:sz w:val="28"/>
          <w:szCs w:val="28"/>
        </w:rPr>
        <w:t>эмоций; когнитивные игры; игры-присоединения; игры по правилам; сюжетно-ролевые игры.</w:t>
      </w:r>
    </w:p>
    <w:p w:rsidR="00AC1C2A" w:rsidRDefault="00AC1C2A" w:rsidP="00AC1C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105" w:rsidRPr="00AC1C2A" w:rsidRDefault="00212105" w:rsidP="00AC1C2A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C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Литература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1. Репина, Т. А. Социально-психологическая характеристика группы детского сада / Т. А. Репина.– М.: Педагогика, 1988.– С. 220.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 xml:space="preserve">2. </w:t>
      </w:r>
      <w:proofErr w:type="spellStart"/>
      <w:r w:rsidRPr="00A12DE5">
        <w:rPr>
          <w:color w:val="000000"/>
          <w:sz w:val="28"/>
          <w:szCs w:val="28"/>
        </w:rPr>
        <w:t>Лисина</w:t>
      </w:r>
      <w:proofErr w:type="spellEnd"/>
      <w:r w:rsidRPr="00A12DE5">
        <w:rPr>
          <w:color w:val="000000"/>
          <w:sz w:val="28"/>
          <w:szCs w:val="28"/>
        </w:rPr>
        <w:t xml:space="preserve">, М. И. Возрастные и индивидуальные особенности общения </w:t>
      </w:r>
      <w:proofErr w:type="gramStart"/>
      <w:r w:rsidRPr="00A12DE5">
        <w:rPr>
          <w:color w:val="000000"/>
          <w:sz w:val="28"/>
          <w:szCs w:val="28"/>
        </w:rPr>
        <w:t>со</w:t>
      </w:r>
      <w:proofErr w:type="gramEnd"/>
      <w:r w:rsidR="002B60BD">
        <w:rPr>
          <w:color w:val="000000"/>
          <w:sz w:val="28"/>
          <w:szCs w:val="28"/>
        </w:rPr>
        <w:t xml:space="preserve"> </w:t>
      </w:r>
      <w:r w:rsidRPr="00A12DE5">
        <w:rPr>
          <w:color w:val="000000"/>
          <w:sz w:val="28"/>
          <w:szCs w:val="28"/>
        </w:rPr>
        <w:t xml:space="preserve">взрослыми у детей от рождения до 7 лет / М. И. </w:t>
      </w:r>
      <w:proofErr w:type="spellStart"/>
      <w:r w:rsidRPr="00A12DE5">
        <w:rPr>
          <w:color w:val="000000"/>
          <w:sz w:val="28"/>
          <w:szCs w:val="28"/>
        </w:rPr>
        <w:t>Лисина</w:t>
      </w:r>
      <w:proofErr w:type="spellEnd"/>
      <w:r w:rsidRPr="00A12DE5">
        <w:rPr>
          <w:color w:val="000000"/>
          <w:sz w:val="28"/>
          <w:szCs w:val="28"/>
        </w:rPr>
        <w:t>.– М.: Просвещение,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1974.– С. 267.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 xml:space="preserve">3. Смирнова, Е. О. Межличностные отношения дошкольников / Е. О. </w:t>
      </w:r>
      <w:proofErr w:type="spellStart"/>
      <w:proofErr w:type="gramStart"/>
      <w:r w:rsidRPr="00A12DE5">
        <w:rPr>
          <w:color w:val="000000"/>
          <w:sz w:val="28"/>
          <w:szCs w:val="28"/>
        </w:rPr>
        <w:t>Смир-нова</w:t>
      </w:r>
      <w:proofErr w:type="spellEnd"/>
      <w:proofErr w:type="gramEnd"/>
      <w:r w:rsidRPr="00A12DE5">
        <w:rPr>
          <w:color w:val="000000"/>
          <w:sz w:val="28"/>
          <w:szCs w:val="28"/>
        </w:rPr>
        <w:t xml:space="preserve">, В. М. Холмогорова.– М.: </w:t>
      </w:r>
      <w:proofErr w:type="spellStart"/>
      <w:r w:rsidRPr="00A12DE5">
        <w:rPr>
          <w:color w:val="000000"/>
          <w:sz w:val="28"/>
          <w:szCs w:val="28"/>
        </w:rPr>
        <w:t>Владос</w:t>
      </w:r>
      <w:proofErr w:type="spellEnd"/>
      <w:r w:rsidRPr="00A12DE5">
        <w:rPr>
          <w:color w:val="000000"/>
          <w:sz w:val="28"/>
          <w:szCs w:val="28"/>
        </w:rPr>
        <w:t>, 2015.– С. 119.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4. Репина, М. А. Особенности межличностных от</w:t>
      </w:r>
      <w:r w:rsidR="002B60BD">
        <w:rPr>
          <w:color w:val="000000"/>
          <w:sz w:val="28"/>
          <w:szCs w:val="28"/>
        </w:rPr>
        <w:t xml:space="preserve">ношений детей </w:t>
      </w:r>
      <w:r w:rsidRPr="00A12DE5">
        <w:rPr>
          <w:color w:val="000000"/>
          <w:sz w:val="28"/>
          <w:szCs w:val="28"/>
        </w:rPr>
        <w:t>дошкольного возраста / М. А. Репина, Т. К. Мухина // Молодой ученый.– 2015.– № 9.–С. 1269.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>5. Словарь-справочник по педагогике</w:t>
      </w:r>
      <w:proofErr w:type="gramStart"/>
      <w:r w:rsidRPr="00A12DE5">
        <w:rPr>
          <w:color w:val="000000"/>
          <w:sz w:val="28"/>
          <w:szCs w:val="28"/>
        </w:rPr>
        <w:t xml:space="preserve"> / А</w:t>
      </w:r>
      <w:proofErr w:type="gramEnd"/>
      <w:r w:rsidRPr="00A12DE5">
        <w:rPr>
          <w:color w:val="000000"/>
          <w:sz w:val="28"/>
          <w:szCs w:val="28"/>
        </w:rPr>
        <w:t xml:space="preserve">вт.-сост. В. А. </w:t>
      </w:r>
      <w:proofErr w:type="spellStart"/>
      <w:r w:rsidRPr="00A12DE5">
        <w:rPr>
          <w:color w:val="000000"/>
          <w:sz w:val="28"/>
          <w:szCs w:val="28"/>
        </w:rPr>
        <w:t>Мижериков</w:t>
      </w:r>
      <w:proofErr w:type="spellEnd"/>
      <w:r w:rsidRPr="00A12DE5">
        <w:rPr>
          <w:color w:val="000000"/>
          <w:sz w:val="28"/>
          <w:szCs w:val="28"/>
        </w:rPr>
        <w:t>; Под</w:t>
      </w:r>
    </w:p>
    <w:p w:rsidR="00212105" w:rsidRPr="00A12DE5" w:rsidRDefault="00212105" w:rsidP="00A12DE5">
      <w:pPr>
        <w:pStyle w:val="textitem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2DE5">
        <w:rPr>
          <w:color w:val="000000"/>
          <w:sz w:val="28"/>
          <w:szCs w:val="28"/>
        </w:rPr>
        <w:t xml:space="preserve">ред. П. И. </w:t>
      </w:r>
      <w:proofErr w:type="spellStart"/>
      <w:r w:rsidRPr="00A12DE5">
        <w:rPr>
          <w:color w:val="000000"/>
          <w:sz w:val="28"/>
          <w:szCs w:val="28"/>
        </w:rPr>
        <w:t>Пидкасистого</w:t>
      </w:r>
      <w:proofErr w:type="spellEnd"/>
      <w:r w:rsidRPr="00A12DE5">
        <w:rPr>
          <w:color w:val="000000"/>
          <w:sz w:val="28"/>
          <w:szCs w:val="28"/>
        </w:rPr>
        <w:t>.– М.: Сфера, 2004.– С. 133.</w:t>
      </w:r>
    </w:p>
    <w:p w:rsidR="00212105" w:rsidRPr="00A12DE5" w:rsidRDefault="00212105" w:rsidP="00A12D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2DE5" w:rsidRPr="00A12DE5" w:rsidRDefault="00A12DE5" w:rsidP="00A12D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2DE5" w:rsidRPr="00A12DE5" w:rsidSect="0048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C82"/>
    <w:multiLevelType w:val="hybridMultilevel"/>
    <w:tmpl w:val="2ADC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0870BA"/>
    <w:multiLevelType w:val="hybridMultilevel"/>
    <w:tmpl w:val="B9C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772"/>
    <w:rsid w:val="001057F2"/>
    <w:rsid w:val="001561AE"/>
    <w:rsid w:val="00212105"/>
    <w:rsid w:val="0022599A"/>
    <w:rsid w:val="00294156"/>
    <w:rsid w:val="002B60BD"/>
    <w:rsid w:val="0030622C"/>
    <w:rsid w:val="003732D6"/>
    <w:rsid w:val="003A5848"/>
    <w:rsid w:val="004802D7"/>
    <w:rsid w:val="005C3772"/>
    <w:rsid w:val="00833DC2"/>
    <w:rsid w:val="00953228"/>
    <w:rsid w:val="00954A31"/>
    <w:rsid w:val="009D6A9C"/>
    <w:rsid w:val="00A12DE5"/>
    <w:rsid w:val="00A81589"/>
    <w:rsid w:val="00AC1C2A"/>
    <w:rsid w:val="00B013E8"/>
    <w:rsid w:val="00D3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7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item">
    <w:name w:val="textitem"/>
    <w:basedOn w:val="a"/>
    <w:rsid w:val="002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2018-01-21T20:34:00Z</dcterms:created>
  <dcterms:modified xsi:type="dcterms:W3CDTF">2018-01-28T23:38:00Z</dcterms:modified>
</cp:coreProperties>
</file>