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800E79" w14:textId="77777777" w:rsidR="005834A7" w:rsidRDefault="005834A7">
      <w:pPr>
        <w:pStyle w:val="p1"/>
      </w:pPr>
      <w:r>
        <w:rPr>
          <w:rStyle w:val="s1"/>
        </w:rPr>
        <w:t>В рамках темы недели « Комнатные растения» , в старшей группе «Непоседы» было проведено занятие , дети сделали поделку в технике «пластилиновой живописи».</w:t>
      </w:r>
      <w:r>
        <w:rPr>
          <w:rStyle w:val="apple-converted-space"/>
          <w:rFonts w:ascii="UICTFontTextStyleBody" w:hAnsi="UICTFontTextStyleBody"/>
        </w:rPr>
        <w:t> </w:t>
      </w:r>
    </w:p>
    <w:p w14:paraId="34B844E6" w14:textId="77777777" w:rsidR="005834A7" w:rsidRDefault="005834A7">
      <w:pPr>
        <w:pStyle w:val="p1"/>
      </w:pPr>
      <w:r>
        <w:rPr>
          <w:rStyle w:val="s1"/>
        </w:rPr>
        <w:t xml:space="preserve">Воспитанники радостью подхватили идею, мы обсудили форму картонного шаблона и выбрали прямоугольную форму , так как </w:t>
      </w:r>
      <w:r>
        <w:rPr>
          <w:rStyle w:val="s2"/>
        </w:rPr>
        <w:t>хлорофитум</w:t>
      </w:r>
      <w:r>
        <w:rPr>
          <w:rStyle w:val="s1"/>
        </w:rPr>
        <w:t xml:space="preserve"> имеет длинные листья, которые стремятся вверх и немного в стороны, то есть располагать изображение на такой форме будет удобнее и красивее. Также обсудили цвет самого </w:t>
      </w:r>
      <w:r>
        <w:rPr>
          <w:rStyle w:val="s2"/>
        </w:rPr>
        <w:t>растения и горшков</w:t>
      </w:r>
      <w:r>
        <w:rPr>
          <w:rStyle w:val="s1"/>
        </w:rPr>
        <w:t xml:space="preserve">. Рассмотрели ещё раз строение </w:t>
      </w:r>
      <w:proofErr w:type="spellStart"/>
      <w:r>
        <w:rPr>
          <w:rStyle w:val="s2"/>
        </w:rPr>
        <w:t>хлорофитума</w:t>
      </w:r>
      <w:proofErr w:type="spellEnd"/>
      <w:r>
        <w:rPr>
          <w:rStyle w:val="s1"/>
        </w:rPr>
        <w:t xml:space="preserve">, вспомнили приёмы </w:t>
      </w:r>
      <w:r>
        <w:rPr>
          <w:rStyle w:val="s3"/>
        </w:rPr>
        <w:t>«</w:t>
      </w:r>
      <w:r>
        <w:rPr>
          <w:rStyle w:val="s4"/>
        </w:rPr>
        <w:t>пластилиновой живописи</w:t>
      </w:r>
      <w:r>
        <w:rPr>
          <w:rStyle w:val="s3"/>
        </w:rPr>
        <w:t>»</w:t>
      </w:r>
      <w:r>
        <w:rPr>
          <w:rStyle w:val="s1"/>
        </w:rPr>
        <w:t>, которые нам понадобятся и приступили к работе.</w:t>
      </w:r>
    </w:p>
    <w:p w14:paraId="2A2936F4" w14:textId="26962BAF" w:rsidR="005834A7" w:rsidRPr="008D5CEB" w:rsidRDefault="008D5CEB">
      <w:pPr>
        <w:rPr>
          <w:lang w:val="en-GB"/>
        </w:rPr>
      </w:pPr>
      <w:r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408D6E32" wp14:editId="6A1697D0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4572000" cy="4241800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24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60288" behindDoc="0" locked="0" layoutInCell="1" allowOverlap="1" wp14:anchorId="1EAB2941" wp14:editId="428CC976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4572000" cy="3886200"/>
            <wp:effectExtent l="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61312" behindDoc="0" locked="0" layoutInCell="1" allowOverlap="1" wp14:anchorId="6DE8EDDC" wp14:editId="2E19792D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4572000" cy="374650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74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62336" behindDoc="0" locked="0" layoutInCell="1" allowOverlap="1" wp14:anchorId="1093D76B" wp14:editId="672DEF89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5940425" cy="4455160"/>
            <wp:effectExtent l="0" t="0" r="3175" b="254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63360" behindDoc="0" locked="0" layoutInCell="1" allowOverlap="1" wp14:anchorId="21761C8B" wp14:editId="62782731">
            <wp:simplePos x="0" y="0"/>
            <wp:positionH relativeFrom="column">
              <wp:posOffset>0</wp:posOffset>
            </wp:positionH>
            <wp:positionV relativeFrom="paragraph">
              <wp:posOffset>182880</wp:posOffset>
            </wp:positionV>
            <wp:extent cx="3771900" cy="5410200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65408" behindDoc="0" locked="0" layoutInCell="1" allowOverlap="1" wp14:anchorId="37FDFD1E" wp14:editId="30EF4B71">
            <wp:simplePos x="0" y="0"/>
            <wp:positionH relativeFrom="column">
              <wp:posOffset>152400</wp:posOffset>
            </wp:positionH>
            <wp:positionV relativeFrom="paragraph">
              <wp:posOffset>335280</wp:posOffset>
            </wp:positionV>
            <wp:extent cx="5940425" cy="4455160"/>
            <wp:effectExtent l="0" t="0" r="3175" b="254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834A7" w:rsidRPr="008D5C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Cambria"/>
    <w:panose1 w:val="020B0604020202020204"/>
    <w:charset w:val="00"/>
    <w:family w:val="roman"/>
    <w:pitch w:val="default"/>
  </w:font>
  <w:font w:name="UICTFontTextStyleEmphasizedBody">
    <w:altName w:val="Cambria"/>
    <w:panose1 w:val="020B0604020202020204"/>
    <w:charset w:val="00"/>
    <w:family w:val="roman"/>
    <w:pitch w:val="default"/>
  </w:font>
  <w:font w:name="UICTFontTextStyleItalicBody">
    <w:altName w:val="Cambria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4A7"/>
    <w:rsid w:val="00474663"/>
    <w:rsid w:val="005834A7"/>
    <w:rsid w:val="008D5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1D77611"/>
  <w15:chartTrackingRefBased/>
  <w15:docId w15:val="{E418153E-9FC7-C948-B31A-2E16EA71A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1">
    <w:name w:val="p1"/>
    <w:basedOn w:val="a"/>
    <w:rsid w:val="005834A7"/>
    <w:rPr>
      <w:rFonts w:ascii=".AppleSystemUIFont" w:hAnsi=".AppleSystemUIFont" w:cs="Times New Roman"/>
      <w:kern w:val="0"/>
      <w:sz w:val="26"/>
      <w:szCs w:val="26"/>
      <w14:ligatures w14:val="none"/>
    </w:rPr>
  </w:style>
  <w:style w:type="character" w:customStyle="1" w:styleId="s1">
    <w:name w:val="s1"/>
    <w:basedOn w:val="a0"/>
    <w:rsid w:val="005834A7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s2">
    <w:name w:val="s2"/>
    <w:basedOn w:val="a0"/>
    <w:rsid w:val="005834A7"/>
    <w:rPr>
      <w:rFonts w:ascii="UICTFontTextStyleEmphasizedBody" w:hAnsi="UICTFontTextStyleEmphasizedBody" w:hint="default"/>
      <w:b/>
      <w:bCs/>
      <w:i w:val="0"/>
      <w:iCs w:val="0"/>
      <w:sz w:val="26"/>
      <w:szCs w:val="26"/>
    </w:rPr>
  </w:style>
  <w:style w:type="character" w:customStyle="1" w:styleId="s3">
    <w:name w:val="s3"/>
    <w:basedOn w:val="a0"/>
    <w:rsid w:val="005834A7"/>
    <w:rPr>
      <w:rFonts w:ascii="UICTFontTextStyleItalicBody" w:hAnsi="UICTFontTextStyleItalicBody" w:hint="default"/>
      <w:b w:val="0"/>
      <w:bCs w:val="0"/>
      <w:i/>
      <w:iCs/>
      <w:sz w:val="26"/>
      <w:szCs w:val="26"/>
    </w:rPr>
  </w:style>
  <w:style w:type="character" w:customStyle="1" w:styleId="s4">
    <w:name w:val="s4"/>
    <w:basedOn w:val="a0"/>
    <w:rsid w:val="005834A7"/>
    <w:rPr>
      <w:b/>
      <w:bCs/>
      <w:i/>
      <w:iCs/>
      <w:sz w:val="26"/>
      <w:szCs w:val="26"/>
    </w:rPr>
  </w:style>
  <w:style w:type="character" w:customStyle="1" w:styleId="apple-converted-space">
    <w:name w:val="apple-converted-space"/>
    <w:basedOn w:val="a0"/>
    <w:rsid w:val="005834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90</Words>
  <Characters>519</Characters>
  <Application>Microsoft Office Word</Application>
  <DocSecurity>0</DocSecurity>
  <Lines>4</Lines>
  <Paragraphs>1</Paragraphs>
  <ScaleCrop>false</ScaleCrop>
  <Company/>
  <LinksUpToDate>false</LinksUpToDate>
  <CharactersWithSpaces>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Дикунова</dc:creator>
  <cp:keywords/>
  <dc:description/>
  <cp:lastModifiedBy>Марина Дикунова</cp:lastModifiedBy>
  <cp:revision>4</cp:revision>
  <dcterms:created xsi:type="dcterms:W3CDTF">2024-02-13T06:26:00Z</dcterms:created>
  <dcterms:modified xsi:type="dcterms:W3CDTF">2024-02-13T06:29:00Z</dcterms:modified>
</cp:coreProperties>
</file>