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D8" w:rsidRPr="00F90E3D" w:rsidRDefault="009B32C8">
      <w:r w:rsidRPr="00F90E3D">
        <w:t xml:space="preserve">    </w:t>
      </w:r>
      <w:r w:rsidR="00F90E3D" w:rsidRPr="00F90E3D">
        <w:t xml:space="preserve"> Муниципальное Дошкольное Образовательное Учреждение ЦЦР детский сад «Классика»</w:t>
      </w:r>
    </w:p>
    <w:p w:rsidR="009B32C8" w:rsidRDefault="009B32C8"/>
    <w:p w:rsidR="009B32C8" w:rsidRDefault="009B32C8"/>
    <w:p w:rsidR="009B32C8" w:rsidRDefault="009B32C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9B32C8" w:rsidRDefault="009B32C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F90E3D" w:rsidRDefault="009B32C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F90E3D" w:rsidRDefault="00F90E3D">
      <w:pPr>
        <w:rPr>
          <w:sz w:val="32"/>
          <w:szCs w:val="32"/>
        </w:rPr>
      </w:pPr>
    </w:p>
    <w:p w:rsidR="00F90E3D" w:rsidRDefault="00F90E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9B32C8" w:rsidRPr="00F90E3D" w:rsidRDefault="00F90E3D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</w:t>
      </w:r>
      <w:r w:rsidR="009B32C8">
        <w:rPr>
          <w:sz w:val="32"/>
          <w:szCs w:val="32"/>
        </w:rPr>
        <w:t xml:space="preserve"> </w:t>
      </w:r>
      <w:r w:rsidR="009B32C8" w:rsidRPr="00F90E3D">
        <w:rPr>
          <w:sz w:val="36"/>
          <w:szCs w:val="36"/>
        </w:rPr>
        <w:t>Сообщение из опыта работы</w:t>
      </w:r>
    </w:p>
    <w:p w:rsidR="009B32C8" w:rsidRPr="00F90E3D" w:rsidRDefault="009B32C8">
      <w:pPr>
        <w:rPr>
          <w:b/>
          <w:sz w:val="36"/>
          <w:szCs w:val="36"/>
        </w:rPr>
      </w:pPr>
      <w:r w:rsidRPr="00F90E3D">
        <w:rPr>
          <w:b/>
          <w:sz w:val="36"/>
          <w:szCs w:val="36"/>
        </w:rPr>
        <w:t xml:space="preserve">Тема «Система работы с родителями воспитанников по формированию </w:t>
      </w:r>
      <w:proofErr w:type="spellStart"/>
      <w:r w:rsidRPr="00F90E3D">
        <w:rPr>
          <w:b/>
          <w:sz w:val="36"/>
          <w:szCs w:val="36"/>
        </w:rPr>
        <w:t>логико</w:t>
      </w:r>
      <w:proofErr w:type="spellEnd"/>
      <w:r w:rsidRPr="00F90E3D">
        <w:rPr>
          <w:b/>
          <w:sz w:val="36"/>
          <w:szCs w:val="36"/>
        </w:rPr>
        <w:t xml:space="preserve"> - </w:t>
      </w:r>
      <w:proofErr w:type="spellStart"/>
      <w:r w:rsidRPr="00F90E3D">
        <w:rPr>
          <w:b/>
          <w:sz w:val="36"/>
          <w:szCs w:val="36"/>
        </w:rPr>
        <w:t>математиеских</w:t>
      </w:r>
      <w:proofErr w:type="spellEnd"/>
      <w:r w:rsidRPr="00F90E3D">
        <w:rPr>
          <w:b/>
          <w:sz w:val="36"/>
          <w:szCs w:val="36"/>
        </w:rPr>
        <w:t xml:space="preserve"> представлений»</w:t>
      </w:r>
    </w:p>
    <w:p w:rsidR="00F90E3D" w:rsidRDefault="00F90E3D">
      <w:pPr>
        <w:rPr>
          <w:sz w:val="32"/>
          <w:szCs w:val="32"/>
        </w:rPr>
      </w:pPr>
    </w:p>
    <w:p w:rsidR="00F90E3D" w:rsidRDefault="00F90E3D">
      <w:pPr>
        <w:rPr>
          <w:sz w:val="32"/>
          <w:szCs w:val="32"/>
        </w:rPr>
      </w:pPr>
    </w:p>
    <w:p w:rsidR="00F90E3D" w:rsidRDefault="00F90E3D">
      <w:pPr>
        <w:rPr>
          <w:sz w:val="32"/>
          <w:szCs w:val="32"/>
        </w:rPr>
      </w:pPr>
    </w:p>
    <w:p w:rsidR="00F90E3D" w:rsidRPr="00F90E3D" w:rsidRDefault="00F90E3D">
      <w:pPr>
        <w:rPr>
          <w:sz w:val="28"/>
          <w:szCs w:val="28"/>
        </w:rPr>
      </w:pPr>
      <w:r w:rsidRPr="00F90E3D">
        <w:rPr>
          <w:sz w:val="28"/>
          <w:szCs w:val="28"/>
        </w:rPr>
        <w:t xml:space="preserve">                                                                     Воспитатель: Романишина Г.А.</w:t>
      </w: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</w:p>
    <w:p w:rsidR="00F90E3D" w:rsidRDefault="00F90E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 Нерюнгри 2020 год</w:t>
      </w:r>
    </w:p>
    <w:p w:rsidR="00F90E3D" w:rsidRPr="00F374B2" w:rsidRDefault="00F90E3D">
      <w:pPr>
        <w:rPr>
          <w:sz w:val="32"/>
          <w:szCs w:val="32"/>
        </w:rPr>
      </w:pPr>
      <w:r w:rsidRPr="00F374B2">
        <w:rPr>
          <w:sz w:val="32"/>
          <w:szCs w:val="32"/>
        </w:rPr>
        <w:lastRenderedPageBreak/>
        <w:t>Одной из важных задач подготовки дошкольников к школьному обу</w:t>
      </w:r>
      <w:r w:rsidR="00F5034A" w:rsidRPr="00F374B2">
        <w:rPr>
          <w:sz w:val="32"/>
          <w:szCs w:val="32"/>
        </w:rPr>
        <w:t>ч</w:t>
      </w:r>
      <w:r w:rsidRPr="00F374B2">
        <w:rPr>
          <w:sz w:val="32"/>
          <w:szCs w:val="32"/>
        </w:rPr>
        <w:t>ению</w:t>
      </w:r>
      <w:r w:rsidR="00F5034A" w:rsidRPr="00F374B2">
        <w:rPr>
          <w:sz w:val="32"/>
          <w:szCs w:val="32"/>
        </w:rPr>
        <w:t xml:space="preserve"> будет развитие у него интереса к математике. Приобщение дошкольников к этому предмету, не только в  детском саду, но и в условиях семьи в игровой занимательной форме, поможет им в дальнейшем быстрее и легче усвоить сложные темы школьного курса. Для этого </w:t>
      </w:r>
      <w:proofErr w:type="gramStart"/>
      <w:r w:rsidR="00F5034A" w:rsidRPr="00F374B2">
        <w:rPr>
          <w:sz w:val="32"/>
          <w:szCs w:val="32"/>
        </w:rPr>
        <w:t>необходим</w:t>
      </w:r>
      <w:proofErr w:type="gramEnd"/>
      <w:r w:rsidR="00F5034A" w:rsidRPr="00F374B2">
        <w:rPr>
          <w:sz w:val="32"/>
          <w:szCs w:val="32"/>
        </w:rPr>
        <w:t xml:space="preserve">  формировать </w:t>
      </w:r>
      <w:r w:rsidR="00415F57" w:rsidRPr="00F374B2">
        <w:rPr>
          <w:sz w:val="32"/>
          <w:szCs w:val="32"/>
        </w:rPr>
        <w:t xml:space="preserve">у родителей воспитанников определеннее знания и умения для развития математических способностей детей в домашних условиях.                       </w:t>
      </w:r>
      <w:r w:rsidR="00AB216A" w:rsidRPr="00F374B2">
        <w:rPr>
          <w:sz w:val="32"/>
          <w:szCs w:val="32"/>
        </w:rPr>
        <w:t xml:space="preserve">                               </w:t>
      </w:r>
    </w:p>
    <w:p w:rsidR="00030C43" w:rsidRPr="00F374B2" w:rsidRDefault="00AB216A">
      <w:pPr>
        <w:rPr>
          <w:sz w:val="32"/>
          <w:szCs w:val="32"/>
        </w:rPr>
      </w:pPr>
      <w:r w:rsidRPr="00F374B2">
        <w:rPr>
          <w:sz w:val="32"/>
          <w:szCs w:val="32"/>
        </w:rPr>
        <w:t xml:space="preserve">    В начале учебного года проводится общее, групповое собра</w:t>
      </w:r>
      <w:r w:rsidR="005B7D50" w:rsidRPr="00F374B2">
        <w:rPr>
          <w:sz w:val="32"/>
          <w:szCs w:val="32"/>
        </w:rPr>
        <w:t xml:space="preserve">ние, где я знакомлю родителей </w:t>
      </w:r>
      <w:r w:rsidR="00753F3E" w:rsidRPr="00F374B2">
        <w:rPr>
          <w:sz w:val="32"/>
          <w:szCs w:val="32"/>
        </w:rPr>
        <w:t xml:space="preserve"> с  темами и задачами </w:t>
      </w:r>
      <w:r w:rsidR="005B7D50" w:rsidRPr="00F374B2">
        <w:rPr>
          <w:sz w:val="32"/>
          <w:szCs w:val="32"/>
        </w:rPr>
        <w:t>«П</w:t>
      </w:r>
      <w:r w:rsidR="00753F3E" w:rsidRPr="00F374B2">
        <w:rPr>
          <w:sz w:val="32"/>
          <w:szCs w:val="32"/>
        </w:rPr>
        <w:t>рограммы</w:t>
      </w:r>
      <w:r w:rsidR="005B7D50" w:rsidRPr="00F374B2">
        <w:rPr>
          <w:sz w:val="32"/>
          <w:szCs w:val="32"/>
        </w:rPr>
        <w:t xml:space="preserve"> обучение и воспитание»</w:t>
      </w:r>
      <w:r w:rsidR="00753F3E" w:rsidRPr="00F374B2">
        <w:rPr>
          <w:sz w:val="32"/>
          <w:szCs w:val="32"/>
        </w:rPr>
        <w:t>. Провожу анкетирование «Во что любит играть ваш ребёнок». По результата</w:t>
      </w:r>
      <w:r w:rsidR="00AD1F0B" w:rsidRPr="00F374B2">
        <w:rPr>
          <w:sz w:val="32"/>
          <w:szCs w:val="32"/>
        </w:rPr>
        <w:t xml:space="preserve">м теста я предлагаю родителям </w:t>
      </w:r>
      <w:r w:rsidR="00B476FA" w:rsidRPr="00F374B2">
        <w:rPr>
          <w:sz w:val="32"/>
          <w:szCs w:val="32"/>
        </w:rPr>
        <w:t>для закрепления знаний детей</w:t>
      </w:r>
      <w:r w:rsidR="005B7D50" w:rsidRPr="00F374B2">
        <w:rPr>
          <w:sz w:val="32"/>
          <w:szCs w:val="32"/>
        </w:rPr>
        <w:t xml:space="preserve"> дома</w:t>
      </w:r>
      <w:r w:rsidR="00AD1F0B" w:rsidRPr="00F374B2">
        <w:rPr>
          <w:sz w:val="32"/>
          <w:szCs w:val="32"/>
        </w:rPr>
        <w:t>,</w:t>
      </w:r>
      <w:r w:rsidR="005B7D50" w:rsidRPr="00F374B2">
        <w:rPr>
          <w:sz w:val="32"/>
          <w:szCs w:val="32"/>
        </w:rPr>
        <w:t xml:space="preserve"> дидактические игры,</w:t>
      </w:r>
      <w:r w:rsidR="00AD1F0B" w:rsidRPr="00F374B2">
        <w:rPr>
          <w:sz w:val="32"/>
          <w:szCs w:val="32"/>
        </w:rPr>
        <w:t xml:space="preserve"> лото, домино с математическим содержанием</w:t>
      </w:r>
      <w:proofErr w:type="gramStart"/>
      <w:r w:rsidR="00AD1F0B" w:rsidRPr="00F374B2">
        <w:rPr>
          <w:sz w:val="32"/>
          <w:szCs w:val="32"/>
        </w:rPr>
        <w:t xml:space="preserve"> ,</w:t>
      </w:r>
      <w:proofErr w:type="gramEnd"/>
      <w:r w:rsidR="00AD1F0B" w:rsidRPr="00F374B2">
        <w:rPr>
          <w:sz w:val="32"/>
          <w:szCs w:val="32"/>
        </w:rPr>
        <w:t xml:space="preserve"> игровые поручения</w:t>
      </w:r>
      <w:r w:rsidR="00E62039" w:rsidRPr="00F374B2">
        <w:rPr>
          <w:sz w:val="32"/>
          <w:szCs w:val="32"/>
        </w:rPr>
        <w:t>(Поставь на стол много чашек и одно блюдо, принеси самый большой клубок шерсти и</w:t>
      </w:r>
      <w:r w:rsidR="00030C43" w:rsidRPr="00F374B2">
        <w:rPr>
          <w:sz w:val="32"/>
          <w:szCs w:val="32"/>
        </w:rPr>
        <w:t xml:space="preserve"> </w:t>
      </w:r>
      <w:r w:rsidR="00E62039" w:rsidRPr="00F374B2">
        <w:rPr>
          <w:sz w:val="32"/>
          <w:szCs w:val="32"/>
        </w:rPr>
        <w:t>т.д.)</w:t>
      </w:r>
      <w:r w:rsidR="00086DE3" w:rsidRPr="00F374B2">
        <w:rPr>
          <w:sz w:val="32"/>
          <w:szCs w:val="32"/>
        </w:rPr>
        <w:t xml:space="preserve">, </w:t>
      </w:r>
      <w:r w:rsidR="00AD1F0B" w:rsidRPr="00F374B2">
        <w:rPr>
          <w:sz w:val="32"/>
          <w:szCs w:val="32"/>
        </w:rPr>
        <w:t>игровые упражнения</w:t>
      </w:r>
      <w:r w:rsidR="00E62039" w:rsidRPr="00F374B2">
        <w:rPr>
          <w:sz w:val="32"/>
          <w:szCs w:val="32"/>
        </w:rPr>
        <w:t>(Посчитай сколько маленьких пуговиц</w:t>
      </w:r>
      <w:r w:rsidR="00030C43" w:rsidRPr="00F374B2">
        <w:rPr>
          <w:sz w:val="32"/>
          <w:szCs w:val="32"/>
        </w:rPr>
        <w:t xml:space="preserve">. Сколько детей играет на улице и </w:t>
      </w:r>
      <w:proofErr w:type="spellStart"/>
      <w:r w:rsidR="00030C43" w:rsidRPr="00F374B2">
        <w:rPr>
          <w:sz w:val="32"/>
          <w:szCs w:val="32"/>
        </w:rPr>
        <w:t>т</w:t>
      </w:r>
      <w:proofErr w:type="gramStart"/>
      <w:r w:rsidR="00030C43" w:rsidRPr="00F374B2">
        <w:rPr>
          <w:sz w:val="32"/>
          <w:szCs w:val="32"/>
        </w:rPr>
        <w:t>.д</w:t>
      </w:r>
      <w:proofErr w:type="spellEnd"/>
      <w:proofErr w:type="gramEnd"/>
      <w:r w:rsidR="00E62039" w:rsidRPr="00F374B2">
        <w:rPr>
          <w:sz w:val="32"/>
          <w:szCs w:val="32"/>
        </w:rPr>
        <w:t>)</w:t>
      </w:r>
      <w:r w:rsidR="00B476FA" w:rsidRPr="00F374B2">
        <w:rPr>
          <w:sz w:val="32"/>
          <w:szCs w:val="32"/>
        </w:rPr>
        <w:t>, упражнения на ориентацию  в пространстве «Что, где находится</w:t>
      </w:r>
      <w:r w:rsidR="005B7D50" w:rsidRPr="00F374B2">
        <w:rPr>
          <w:sz w:val="32"/>
          <w:szCs w:val="32"/>
        </w:rPr>
        <w:t xml:space="preserve"> у тебя в комнате</w:t>
      </w:r>
      <w:r w:rsidR="00B476FA" w:rsidRPr="00F374B2">
        <w:rPr>
          <w:sz w:val="32"/>
          <w:szCs w:val="32"/>
        </w:rPr>
        <w:t>», упражнения с палочками</w:t>
      </w:r>
      <w:r w:rsidR="00AD1F0B" w:rsidRPr="00F374B2">
        <w:rPr>
          <w:sz w:val="32"/>
          <w:szCs w:val="32"/>
        </w:rPr>
        <w:t xml:space="preserve"> </w:t>
      </w:r>
      <w:r w:rsidR="00B476FA" w:rsidRPr="00F374B2">
        <w:rPr>
          <w:sz w:val="32"/>
          <w:szCs w:val="32"/>
        </w:rPr>
        <w:t>«Составь фигуру из трёх, четырёх палочек», «Как называется фигура», «На какой предмет она походит»</w:t>
      </w:r>
      <w:r w:rsidR="00DD7E76" w:rsidRPr="00F374B2">
        <w:rPr>
          <w:sz w:val="32"/>
          <w:szCs w:val="32"/>
        </w:rPr>
        <w:t>. Читая ребенку сказку, когда встречаются числительные, предложить в</w:t>
      </w:r>
      <w:r w:rsidR="00223E84" w:rsidRPr="00F374B2">
        <w:rPr>
          <w:sz w:val="32"/>
          <w:szCs w:val="32"/>
        </w:rPr>
        <w:t>ы</w:t>
      </w:r>
      <w:r w:rsidR="00DD7E76" w:rsidRPr="00F374B2">
        <w:rPr>
          <w:sz w:val="32"/>
          <w:szCs w:val="32"/>
        </w:rPr>
        <w:t xml:space="preserve">ложить столько палочек, сколько героев или животных. Предложить ребёнку придумать самому сказку, рассказать кто самый </w:t>
      </w:r>
      <w:r w:rsidR="00DB5061" w:rsidRPr="00F374B2">
        <w:rPr>
          <w:sz w:val="32"/>
          <w:szCs w:val="32"/>
        </w:rPr>
        <w:t xml:space="preserve"> высокий, где</w:t>
      </w:r>
      <w:r w:rsidR="00DD7E76" w:rsidRPr="00F374B2">
        <w:rPr>
          <w:sz w:val="32"/>
          <w:szCs w:val="32"/>
        </w:rPr>
        <w:t xml:space="preserve"> самая длинна</w:t>
      </w:r>
      <w:r w:rsidR="00DB5061" w:rsidRPr="00F374B2">
        <w:rPr>
          <w:sz w:val="32"/>
          <w:szCs w:val="32"/>
        </w:rPr>
        <w:t xml:space="preserve"> дорога, сколько </w:t>
      </w:r>
      <w:r w:rsidR="00680C98" w:rsidRPr="00F374B2">
        <w:rPr>
          <w:sz w:val="32"/>
          <w:szCs w:val="32"/>
        </w:rPr>
        <w:t xml:space="preserve">надо </w:t>
      </w:r>
      <w:proofErr w:type="spellStart"/>
      <w:r w:rsidR="00680C98" w:rsidRPr="00F374B2">
        <w:rPr>
          <w:sz w:val="32"/>
          <w:szCs w:val="32"/>
        </w:rPr>
        <w:t>досточ</w:t>
      </w:r>
      <w:r w:rsidR="006548BA" w:rsidRPr="00F374B2">
        <w:rPr>
          <w:sz w:val="32"/>
          <w:szCs w:val="32"/>
        </w:rPr>
        <w:t>е</w:t>
      </w:r>
      <w:r w:rsidR="00680C98" w:rsidRPr="00F374B2">
        <w:rPr>
          <w:sz w:val="32"/>
          <w:szCs w:val="32"/>
        </w:rPr>
        <w:t>к</w:t>
      </w:r>
      <w:proofErr w:type="spellEnd"/>
      <w:r w:rsidR="00680C98" w:rsidRPr="00F374B2">
        <w:rPr>
          <w:sz w:val="32"/>
          <w:szCs w:val="32"/>
        </w:rPr>
        <w:t>, что бы перебраться через широкую речку и</w:t>
      </w:r>
      <w:r w:rsidR="00DB5061" w:rsidRPr="00F374B2">
        <w:rPr>
          <w:sz w:val="32"/>
          <w:szCs w:val="32"/>
        </w:rPr>
        <w:t xml:space="preserve"> </w:t>
      </w:r>
      <w:proofErr w:type="spellStart"/>
      <w:r w:rsidR="00DB5061" w:rsidRPr="00F374B2">
        <w:rPr>
          <w:sz w:val="32"/>
          <w:szCs w:val="32"/>
        </w:rPr>
        <w:t>тд</w:t>
      </w:r>
      <w:proofErr w:type="spellEnd"/>
      <w:r w:rsidR="00DB5061" w:rsidRPr="00F374B2">
        <w:rPr>
          <w:sz w:val="32"/>
          <w:szCs w:val="32"/>
        </w:rPr>
        <w:t>.</w:t>
      </w:r>
      <w:r w:rsidR="00680C98" w:rsidRPr="00F374B2">
        <w:rPr>
          <w:sz w:val="32"/>
          <w:szCs w:val="32"/>
        </w:rPr>
        <w:t xml:space="preserve"> </w:t>
      </w:r>
    </w:p>
    <w:p w:rsidR="00086DE3" w:rsidRPr="00F374B2" w:rsidRDefault="00086DE3">
      <w:pPr>
        <w:rPr>
          <w:sz w:val="32"/>
          <w:szCs w:val="32"/>
        </w:rPr>
      </w:pPr>
      <w:r w:rsidRPr="00F374B2">
        <w:rPr>
          <w:sz w:val="32"/>
          <w:szCs w:val="32"/>
        </w:rPr>
        <w:t>Активизирую вовлечённость родителей в развитие познавательной активности детей через совместное создание дидактических игр</w:t>
      </w:r>
      <w:r w:rsidR="00E62039" w:rsidRPr="00F374B2">
        <w:rPr>
          <w:sz w:val="32"/>
          <w:szCs w:val="32"/>
        </w:rPr>
        <w:t xml:space="preserve">. </w:t>
      </w:r>
      <w:r w:rsidR="00891A52" w:rsidRPr="00F374B2">
        <w:rPr>
          <w:sz w:val="32"/>
          <w:szCs w:val="32"/>
        </w:rPr>
        <w:t>Родители получают</w:t>
      </w:r>
      <w:r w:rsidR="007B2C6B" w:rsidRPr="00F374B2">
        <w:rPr>
          <w:sz w:val="32"/>
          <w:szCs w:val="32"/>
        </w:rPr>
        <w:t xml:space="preserve"> </w:t>
      </w:r>
      <w:r w:rsidR="00891A52" w:rsidRPr="00F374B2">
        <w:rPr>
          <w:sz w:val="32"/>
          <w:szCs w:val="32"/>
        </w:rPr>
        <w:t xml:space="preserve"> рекомендации по созданию</w:t>
      </w:r>
      <w:r w:rsidR="00030C43" w:rsidRPr="00F374B2">
        <w:rPr>
          <w:sz w:val="32"/>
          <w:szCs w:val="32"/>
        </w:rPr>
        <w:t xml:space="preserve"> Игры - самоделки</w:t>
      </w:r>
      <w:r w:rsidR="00680C98" w:rsidRPr="00F374B2">
        <w:rPr>
          <w:sz w:val="32"/>
          <w:szCs w:val="32"/>
        </w:rPr>
        <w:t>:</w:t>
      </w:r>
    </w:p>
    <w:p w:rsidR="00680C98" w:rsidRPr="00F374B2" w:rsidRDefault="00680C98">
      <w:pPr>
        <w:rPr>
          <w:sz w:val="32"/>
          <w:szCs w:val="32"/>
        </w:rPr>
      </w:pPr>
      <w:r w:rsidRPr="00F374B2">
        <w:rPr>
          <w:sz w:val="32"/>
          <w:szCs w:val="32"/>
        </w:rPr>
        <w:t xml:space="preserve">1. Предлагаю придумать сюжет игры. </w:t>
      </w:r>
    </w:p>
    <w:p w:rsidR="00680C98" w:rsidRPr="00F374B2" w:rsidRDefault="00680C98">
      <w:pPr>
        <w:rPr>
          <w:sz w:val="32"/>
          <w:szCs w:val="32"/>
        </w:rPr>
      </w:pPr>
      <w:r w:rsidRPr="00F374B2">
        <w:rPr>
          <w:sz w:val="32"/>
          <w:szCs w:val="32"/>
        </w:rPr>
        <w:lastRenderedPageBreak/>
        <w:t>2. Обдумать обучающие задачи в игре, пути её решения.</w:t>
      </w:r>
    </w:p>
    <w:p w:rsidR="00680C98" w:rsidRPr="00F374B2" w:rsidRDefault="00680C98">
      <w:pPr>
        <w:rPr>
          <w:sz w:val="32"/>
          <w:szCs w:val="32"/>
        </w:rPr>
      </w:pPr>
      <w:r w:rsidRPr="00F374B2">
        <w:rPr>
          <w:sz w:val="32"/>
          <w:szCs w:val="32"/>
        </w:rPr>
        <w:t>3</w:t>
      </w:r>
      <w:r w:rsidR="002702EA" w:rsidRPr="00F374B2">
        <w:rPr>
          <w:sz w:val="32"/>
          <w:szCs w:val="32"/>
        </w:rPr>
        <w:t>.</w:t>
      </w:r>
      <w:r w:rsidRPr="00F374B2">
        <w:rPr>
          <w:sz w:val="32"/>
          <w:szCs w:val="32"/>
        </w:rPr>
        <w:t xml:space="preserve"> Подобрать материал (клей, картон, цветную бумагу)</w:t>
      </w:r>
      <w:r w:rsidR="002702EA" w:rsidRPr="00F374B2">
        <w:rPr>
          <w:sz w:val="32"/>
          <w:szCs w:val="32"/>
        </w:rPr>
        <w:t>.</w:t>
      </w:r>
    </w:p>
    <w:p w:rsidR="00680C98" w:rsidRPr="00F374B2" w:rsidRDefault="00680C98">
      <w:pPr>
        <w:rPr>
          <w:sz w:val="32"/>
          <w:szCs w:val="32"/>
        </w:rPr>
      </w:pPr>
      <w:r w:rsidRPr="00F374B2">
        <w:rPr>
          <w:sz w:val="32"/>
          <w:szCs w:val="32"/>
        </w:rPr>
        <w:t>4</w:t>
      </w:r>
      <w:r w:rsidR="002702EA" w:rsidRPr="00F374B2">
        <w:rPr>
          <w:sz w:val="32"/>
          <w:szCs w:val="32"/>
        </w:rPr>
        <w:t>.Все компоненты должны быть безопасными.</w:t>
      </w:r>
    </w:p>
    <w:p w:rsidR="002702EA" w:rsidRPr="00F374B2" w:rsidRDefault="002702EA">
      <w:pPr>
        <w:rPr>
          <w:sz w:val="32"/>
          <w:szCs w:val="32"/>
        </w:rPr>
      </w:pPr>
      <w:r w:rsidRPr="00F374B2">
        <w:rPr>
          <w:sz w:val="32"/>
          <w:szCs w:val="32"/>
        </w:rPr>
        <w:t>5.Настольная игра по размерам не превышает 40 на 40.</w:t>
      </w:r>
    </w:p>
    <w:p w:rsidR="002702EA" w:rsidRPr="00F374B2" w:rsidRDefault="002702EA">
      <w:pPr>
        <w:rPr>
          <w:sz w:val="32"/>
          <w:szCs w:val="32"/>
        </w:rPr>
      </w:pPr>
      <w:r w:rsidRPr="00F374B2">
        <w:rPr>
          <w:sz w:val="32"/>
          <w:szCs w:val="32"/>
        </w:rPr>
        <w:t>6. Напольная игра должна быть устойчивая.</w:t>
      </w:r>
    </w:p>
    <w:p w:rsidR="002702EA" w:rsidRPr="00F374B2" w:rsidRDefault="002702EA">
      <w:pPr>
        <w:rPr>
          <w:sz w:val="32"/>
          <w:szCs w:val="32"/>
        </w:rPr>
      </w:pPr>
      <w:r w:rsidRPr="00F374B2">
        <w:rPr>
          <w:sz w:val="32"/>
          <w:szCs w:val="32"/>
        </w:rPr>
        <w:t>7. Игра должна быть яркая, аккуратная, эстетичная.</w:t>
      </w:r>
    </w:p>
    <w:p w:rsidR="002702EA" w:rsidRPr="00F374B2" w:rsidRDefault="007B2C6B">
      <w:pPr>
        <w:rPr>
          <w:sz w:val="32"/>
          <w:szCs w:val="32"/>
        </w:rPr>
      </w:pPr>
      <w:r w:rsidRPr="00F374B2">
        <w:rPr>
          <w:sz w:val="32"/>
          <w:szCs w:val="32"/>
        </w:rPr>
        <w:t xml:space="preserve">Многие родители приносят </w:t>
      </w:r>
      <w:proofErr w:type="spellStart"/>
      <w:r w:rsidRPr="00F374B2">
        <w:rPr>
          <w:sz w:val="32"/>
          <w:szCs w:val="32"/>
        </w:rPr>
        <w:t>д</w:t>
      </w:r>
      <w:proofErr w:type="spellEnd"/>
      <w:r w:rsidRPr="00F374B2">
        <w:rPr>
          <w:sz w:val="32"/>
          <w:szCs w:val="32"/>
        </w:rPr>
        <w:t xml:space="preserve">/игры в </w:t>
      </w:r>
      <w:proofErr w:type="spellStart"/>
      <w:r w:rsidRPr="00F374B2">
        <w:rPr>
          <w:sz w:val="32"/>
          <w:szCs w:val="32"/>
        </w:rPr>
        <w:t>д</w:t>
      </w:r>
      <w:proofErr w:type="spellEnd"/>
      <w:r w:rsidRPr="00F374B2">
        <w:rPr>
          <w:sz w:val="32"/>
          <w:szCs w:val="32"/>
        </w:rPr>
        <w:t>/сад, делятся сюжетом, опытом изготовления.</w:t>
      </w:r>
    </w:p>
    <w:p w:rsidR="006548BA" w:rsidRPr="00F374B2" w:rsidRDefault="007B2C6B">
      <w:pPr>
        <w:rPr>
          <w:sz w:val="32"/>
          <w:szCs w:val="32"/>
        </w:rPr>
      </w:pPr>
      <w:r w:rsidRPr="00F374B2">
        <w:rPr>
          <w:sz w:val="32"/>
          <w:szCs w:val="32"/>
        </w:rPr>
        <w:t xml:space="preserve">Что бы ребёнок </w:t>
      </w:r>
      <w:proofErr w:type="gramStart"/>
      <w:r w:rsidRPr="00F374B2">
        <w:rPr>
          <w:sz w:val="32"/>
          <w:szCs w:val="32"/>
        </w:rPr>
        <w:t>был заинт</w:t>
      </w:r>
      <w:r w:rsidR="006548BA" w:rsidRPr="00F374B2">
        <w:rPr>
          <w:sz w:val="32"/>
          <w:szCs w:val="32"/>
        </w:rPr>
        <w:t>ересован игрой предлагаю</w:t>
      </w:r>
      <w:proofErr w:type="gramEnd"/>
      <w:r w:rsidR="006548BA" w:rsidRPr="00F374B2">
        <w:rPr>
          <w:sz w:val="32"/>
          <w:szCs w:val="32"/>
        </w:rPr>
        <w:t xml:space="preserve"> родителям</w:t>
      </w:r>
      <w:r w:rsidR="00983BC1" w:rsidRPr="00F374B2">
        <w:rPr>
          <w:sz w:val="32"/>
          <w:szCs w:val="32"/>
        </w:rPr>
        <w:t xml:space="preserve"> следовать советам</w:t>
      </w:r>
      <w:r w:rsidR="006548BA" w:rsidRPr="00F374B2">
        <w:rPr>
          <w:sz w:val="32"/>
          <w:szCs w:val="32"/>
        </w:rPr>
        <w:t>:</w:t>
      </w:r>
    </w:p>
    <w:p w:rsidR="006548BA" w:rsidRPr="00F374B2" w:rsidRDefault="006548BA" w:rsidP="006548BA">
      <w:pPr>
        <w:pStyle w:val="a3"/>
        <w:rPr>
          <w:sz w:val="32"/>
          <w:szCs w:val="32"/>
        </w:rPr>
      </w:pPr>
      <w:r w:rsidRPr="00F374B2">
        <w:rPr>
          <w:sz w:val="32"/>
          <w:szCs w:val="32"/>
        </w:rPr>
        <w:t>1.Не отказывайте ребёнку, если у него возникло желание поиграть вместе с вами.</w:t>
      </w:r>
    </w:p>
    <w:p w:rsidR="006548BA" w:rsidRPr="00F374B2" w:rsidRDefault="006548BA" w:rsidP="006548BA">
      <w:pPr>
        <w:pStyle w:val="a3"/>
        <w:rPr>
          <w:sz w:val="32"/>
          <w:szCs w:val="32"/>
        </w:rPr>
      </w:pPr>
      <w:r w:rsidRPr="00F374B2">
        <w:rPr>
          <w:sz w:val="32"/>
          <w:szCs w:val="32"/>
        </w:rPr>
        <w:t>2.Игровые правила обговариваются до начала игры, а не в процессе.</w:t>
      </w:r>
    </w:p>
    <w:p w:rsidR="007B2C6B" w:rsidRPr="00F374B2" w:rsidRDefault="006548BA" w:rsidP="006548BA">
      <w:pPr>
        <w:pStyle w:val="a3"/>
        <w:rPr>
          <w:sz w:val="32"/>
          <w:szCs w:val="32"/>
        </w:rPr>
      </w:pPr>
      <w:r w:rsidRPr="00F374B2">
        <w:rPr>
          <w:sz w:val="32"/>
          <w:szCs w:val="32"/>
        </w:rPr>
        <w:t>3.Во время игр должен быть доброжелательн</w:t>
      </w:r>
      <w:r w:rsidR="000B2744" w:rsidRPr="00F374B2">
        <w:rPr>
          <w:sz w:val="32"/>
          <w:szCs w:val="32"/>
        </w:rPr>
        <w:t>ы</w:t>
      </w:r>
      <w:r w:rsidRPr="00F374B2">
        <w:rPr>
          <w:sz w:val="32"/>
          <w:szCs w:val="32"/>
        </w:rPr>
        <w:t xml:space="preserve">й </w:t>
      </w:r>
      <w:r w:rsidR="000B2744" w:rsidRPr="00F374B2">
        <w:rPr>
          <w:sz w:val="32"/>
          <w:szCs w:val="32"/>
        </w:rPr>
        <w:t>тон, не демонстрируйте своё огорчение.</w:t>
      </w:r>
    </w:p>
    <w:p w:rsidR="000B2744" w:rsidRPr="00F374B2" w:rsidRDefault="000B2744" w:rsidP="006548BA">
      <w:pPr>
        <w:pStyle w:val="a3"/>
        <w:rPr>
          <w:sz w:val="32"/>
          <w:szCs w:val="32"/>
        </w:rPr>
      </w:pPr>
      <w:r w:rsidRPr="00F374B2">
        <w:rPr>
          <w:sz w:val="32"/>
          <w:szCs w:val="32"/>
        </w:rPr>
        <w:t>4.В ходе игры давайте ребёнку время обдумать свои действия.</w:t>
      </w:r>
    </w:p>
    <w:p w:rsidR="000B2744" w:rsidRPr="00F374B2" w:rsidRDefault="000B2744" w:rsidP="006548BA">
      <w:pPr>
        <w:pStyle w:val="a3"/>
        <w:rPr>
          <w:sz w:val="32"/>
          <w:szCs w:val="32"/>
        </w:rPr>
      </w:pPr>
      <w:r w:rsidRPr="00F374B2">
        <w:rPr>
          <w:sz w:val="32"/>
          <w:szCs w:val="32"/>
        </w:rPr>
        <w:t>5.В случаи затруднения возможна подсказка, одобрение правильного пути поиска.</w:t>
      </w:r>
    </w:p>
    <w:p w:rsidR="000B2744" w:rsidRPr="00F374B2" w:rsidRDefault="000B2744" w:rsidP="006548BA">
      <w:pPr>
        <w:pStyle w:val="a3"/>
        <w:rPr>
          <w:sz w:val="32"/>
          <w:szCs w:val="32"/>
        </w:rPr>
      </w:pPr>
      <w:r w:rsidRPr="00F374B2">
        <w:rPr>
          <w:sz w:val="32"/>
          <w:szCs w:val="32"/>
        </w:rPr>
        <w:t>6.Не демонстрируйте в ограничении времени.</w:t>
      </w:r>
    </w:p>
    <w:p w:rsidR="000B2744" w:rsidRPr="00F374B2" w:rsidRDefault="000B2744" w:rsidP="000B2744">
      <w:pPr>
        <w:pStyle w:val="a3"/>
        <w:rPr>
          <w:sz w:val="32"/>
          <w:szCs w:val="32"/>
        </w:rPr>
      </w:pPr>
      <w:r w:rsidRPr="00F374B2">
        <w:rPr>
          <w:sz w:val="32"/>
          <w:szCs w:val="32"/>
        </w:rPr>
        <w:t>7.Побуждайте ребёнка к самоконтролю</w:t>
      </w:r>
      <w:r w:rsidR="00983BC1" w:rsidRPr="00F374B2">
        <w:rPr>
          <w:sz w:val="32"/>
          <w:szCs w:val="32"/>
        </w:rPr>
        <w:t>,</w:t>
      </w:r>
      <w:r w:rsidRPr="00F374B2">
        <w:rPr>
          <w:sz w:val="32"/>
          <w:szCs w:val="32"/>
        </w:rPr>
        <w:t xml:space="preserve"> самооценке.</w:t>
      </w:r>
    </w:p>
    <w:p w:rsidR="000B2744" w:rsidRPr="00F374B2" w:rsidRDefault="00983BC1" w:rsidP="000B2744">
      <w:pPr>
        <w:rPr>
          <w:sz w:val="32"/>
          <w:szCs w:val="32"/>
        </w:rPr>
      </w:pPr>
      <w:r w:rsidRPr="00F374B2">
        <w:rPr>
          <w:sz w:val="32"/>
          <w:szCs w:val="32"/>
        </w:rPr>
        <w:t xml:space="preserve">Детям от пяти до семи лет рекомендую приобретать таблицу счёта </w:t>
      </w:r>
      <w:proofErr w:type="gramStart"/>
      <w:r w:rsidRPr="00F374B2">
        <w:rPr>
          <w:sz w:val="32"/>
          <w:szCs w:val="32"/>
        </w:rPr>
        <w:t>Никитина</w:t>
      </w:r>
      <w:proofErr w:type="gramEnd"/>
      <w:r w:rsidR="00D23135" w:rsidRPr="00F374B2">
        <w:rPr>
          <w:sz w:val="32"/>
          <w:szCs w:val="32"/>
        </w:rPr>
        <w:t xml:space="preserve"> так как в ней большая перспектива счёта,</w:t>
      </w:r>
      <w:r w:rsidRPr="00F374B2">
        <w:rPr>
          <w:sz w:val="32"/>
          <w:szCs w:val="32"/>
        </w:rPr>
        <w:t xml:space="preserve"> предлагаю  к ней следу</w:t>
      </w:r>
      <w:r w:rsidR="00D23135" w:rsidRPr="00F374B2">
        <w:rPr>
          <w:sz w:val="32"/>
          <w:szCs w:val="32"/>
        </w:rPr>
        <w:t>ю</w:t>
      </w:r>
      <w:r w:rsidRPr="00F374B2">
        <w:rPr>
          <w:sz w:val="32"/>
          <w:szCs w:val="32"/>
        </w:rPr>
        <w:t>щие дидактические игры:</w:t>
      </w:r>
    </w:p>
    <w:p w:rsidR="00983BC1" w:rsidRPr="00F374B2" w:rsidRDefault="00983BC1" w:rsidP="00983BC1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t xml:space="preserve">«Посчитай от заданного </w:t>
      </w:r>
      <w:r w:rsidR="00223E84" w:rsidRPr="00F374B2">
        <w:rPr>
          <w:sz w:val="32"/>
          <w:szCs w:val="32"/>
        </w:rPr>
        <w:t>ч</w:t>
      </w:r>
      <w:r w:rsidRPr="00F374B2">
        <w:rPr>
          <w:sz w:val="32"/>
          <w:szCs w:val="32"/>
        </w:rPr>
        <w:t>исла»</w:t>
      </w:r>
    </w:p>
    <w:p w:rsidR="00983BC1" w:rsidRPr="00F374B2" w:rsidRDefault="00983BC1" w:rsidP="00983BC1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t>«Назови соседей цифры»</w:t>
      </w:r>
    </w:p>
    <w:p w:rsidR="00223E84" w:rsidRPr="00F374B2" w:rsidRDefault="00983BC1" w:rsidP="00983BC1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t>«</w:t>
      </w:r>
      <w:r w:rsidR="00223E84" w:rsidRPr="00F374B2">
        <w:rPr>
          <w:sz w:val="32"/>
          <w:szCs w:val="32"/>
        </w:rPr>
        <w:t xml:space="preserve">Назови </w:t>
      </w:r>
      <w:proofErr w:type="spellStart"/>
      <w:r w:rsidR="00223E84" w:rsidRPr="00F374B2">
        <w:rPr>
          <w:sz w:val="32"/>
          <w:szCs w:val="32"/>
        </w:rPr>
        <w:t>последующию</w:t>
      </w:r>
      <w:proofErr w:type="spellEnd"/>
      <w:r w:rsidR="00223E84" w:rsidRPr="00F374B2">
        <w:rPr>
          <w:sz w:val="32"/>
          <w:szCs w:val="32"/>
        </w:rPr>
        <w:t xml:space="preserve">, </w:t>
      </w:r>
      <w:proofErr w:type="spellStart"/>
      <w:r w:rsidR="00223E84" w:rsidRPr="00F374B2">
        <w:rPr>
          <w:sz w:val="32"/>
          <w:szCs w:val="32"/>
        </w:rPr>
        <w:t>предыдущию</w:t>
      </w:r>
      <w:proofErr w:type="spellEnd"/>
      <w:r w:rsidR="00223E84" w:rsidRPr="00F374B2">
        <w:rPr>
          <w:sz w:val="32"/>
          <w:szCs w:val="32"/>
        </w:rPr>
        <w:t xml:space="preserve"> цифру»</w:t>
      </w:r>
    </w:p>
    <w:p w:rsidR="00223E84" w:rsidRPr="00F374B2" w:rsidRDefault="00223E84" w:rsidP="00983BC1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lastRenderedPageBreak/>
        <w:t>«Назови на один больше,  на один меньше» на 2;3;4</w:t>
      </w:r>
    </w:p>
    <w:p w:rsidR="00983BC1" w:rsidRPr="00F374B2" w:rsidRDefault="00223E84" w:rsidP="00983BC1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t>«Загаданное число»</w:t>
      </w:r>
      <w:r w:rsidR="00D23135" w:rsidRPr="00F374B2">
        <w:rPr>
          <w:sz w:val="32"/>
          <w:szCs w:val="32"/>
        </w:rPr>
        <w:t xml:space="preserve"> </w:t>
      </w:r>
    </w:p>
    <w:p w:rsidR="00D23135" w:rsidRPr="00F374B2" w:rsidRDefault="00D23135" w:rsidP="00983BC1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t>« Чётное, нечётное число»</w:t>
      </w:r>
    </w:p>
    <w:p w:rsidR="00223E84" w:rsidRPr="00F374B2" w:rsidRDefault="00D23135" w:rsidP="00983BC1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t xml:space="preserve"> Упражнение в с</w:t>
      </w:r>
      <w:r w:rsidR="00223E84" w:rsidRPr="00F374B2">
        <w:rPr>
          <w:sz w:val="32"/>
          <w:szCs w:val="32"/>
        </w:rPr>
        <w:t>чёт</w:t>
      </w:r>
      <w:r w:rsidRPr="00F374B2">
        <w:rPr>
          <w:sz w:val="32"/>
          <w:szCs w:val="32"/>
        </w:rPr>
        <w:t>е</w:t>
      </w:r>
      <w:r w:rsidR="00223E84" w:rsidRPr="00F374B2">
        <w:rPr>
          <w:sz w:val="32"/>
          <w:szCs w:val="32"/>
        </w:rPr>
        <w:t xml:space="preserve"> двойками, тройками, пятёрками, десятками</w:t>
      </w:r>
      <w:r w:rsidRPr="00F374B2">
        <w:rPr>
          <w:sz w:val="32"/>
          <w:szCs w:val="32"/>
        </w:rPr>
        <w:t>.</w:t>
      </w:r>
    </w:p>
    <w:p w:rsidR="00591F2B" w:rsidRPr="00F374B2" w:rsidRDefault="00D23135" w:rsidP="00591F2B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74B2">
        <w:rPr>
          <w:sz w:val="32"/>
          <w:szCs w:val="32"/>
        </w:rPr>
        <w:t>«Назови цифры двухзначного числа»</w:t>
      </w:r>
    </w:p>
    <w:p w:rsidR="00591F2B" w:rsidRPr="00F374B2" w:rsidRDefault="00591F2B" w:rsidP="00591F2B">
      <w:pPr>
        <w:rPr>
          <w:sz w:val="32"/>
          <w:szCs w:val="32"/>
        </w:rPr>
      </w:pPr>
      <w:r w:rsidRPr="00F374B2">
        <w:rPr>
          <w:sz w:val="32"/>
          <w:szCs w:val="32"/>
        </w:rPr>
        <w:t xml:space="preserve">Почему дидактическая игра с математическим содержанием выполняет </w:t>
      </w:r>
      <w:proofErr w:type="spellStart"/>
      <w:r w:rsidR="00FD3C04" w:rsidRPr="00F374B2">
        <w:rPr>
          <w:sz w:val="32"/>
          <w:szCs w:val="32"/>
        </w:rPr>
        <w:t>объединяю</w:t>
      </w:r>
      <w:r w:rsidRPr="00F374B2">
        <w:rPr>
          <w:sz w:val="32"/>
          <w:szCs w:val="32"/>
        </w:rPr>
        <w:t>щию</w:t>
      </w:r>
      <w:proofErr w:type="spellEnd"/>
      <w:r w:rsidRPr="00F374B2">
        <w:rPr>
          <w:sz w:val="32"/>
          <w:szCs w:val="32"/>
        </w:rPr>
        <w:t xml:space="preserve"> роль</w:t>
      </w:r>
      <w:r w:rsidR="00FD3C04" w:rsidRPr="00F374B2">
        <w:rPr>
          <w:sz w:val="32"/>
          <w:szCs w:val="32"/>
        </w:rPr>
        <w:t xml:space="preserve"> при взаимодействии родителя, ребёнка, воспитателя, как известно что игра основной вид деятельности, который является ведущим </w:t>
      </w:r>
      <w:proofErr w:type="gramStart"/>
      <w:r w:rsidR="00FD3C04" w:rsidRPr="00F374B2">
        <w:rPr>
          <w:sz w:val="32"/>
          <w:szCs w:val="32"/>
        </w:rPr>
        <w:t>в</w:t>
      </w:r>
      <w:proofErr w:type="gramEnd"/>
      <w:r w:rsidR="00FD3C04" w:rsidRPr="00F374B2">
        <w:rPr>
          <w:sz w:val="32"/>
          <w:szCs w:val="32"/>
        </w:rPr>
        <w:t xml:space="preserve"> всестороннем развитии ребёнка. Таким </w:t>
      </w:r>
      <w:proofErr w:type="gramStart"/>
      <w:r w:rsidR="00FD3C04" w:rsidRPr="00F374B2">
        <w:rPr>
          <w:sz w:val="32"/>
          <w:szCs w:val="32"/>
        </w:rPr>
        <w:t>образом</w:t>
      </w:r>
      <w:proofErr w:type="gramEnd"/>
      <w:r w:rsidR="00FD3C04" w:rsidRPr="00F374B2">
        <w:rPr>
          <w:sz w:val="32"/>
          <w:szCs w:val="32"/>
        </w:rPr>
        <w:t xml:space="preserve"> в игровой форме можно привить дошкольнику знания из области математика</w:t>
      </w:r>
      <w:r w:rsidR="00EC094B" w:rsidRPr="00F374B2">
        <w:rPr>
          <w:sz w:val="32"/>
          <w:szCs w:val="32"/>
        </w:rPr>
        <w:t>, научить выполнять разные действия, развивать память, мышление, творческие способности и в этом ему помогут самые близкие люди – родители для родителей это прекрасно проведённое время с собственным ребёнком.</w:t>
      </w:r>
    </w:p>
    <w:p w:rsidR="00EC094B" w:rsidRPr="00F374B2" w:rsidRDefault="00EC094B" w:rsidP="00591F2B">
      <w:pPr>
        <w:rPr>
          <w:sz w:val="32"/>
          <w:szCs w:val="32"/>
        </w:rPr>
      </w:pPr>
      <w:r w:rsidRPr="00F374B2">
        <w:rPr>
          <w:sz w:val="32"/>
          <w:szCs w:val="32"/>
        </w:rPr>
        <w:t>Так же провожу работу с родителями в группе</w:t>
      </w:r>
      <w:r w:rsidR="00B37ED2" w:rsidRPr="00F374B2">
        <w:rPr>
          <w:sz w:val="32"/>
          <w:szCs w:val="32"/>
        </w:rPr>
        <w:t>:</w:t>
      </w:r>
    </w:p>
    <w:p w:rsidR="00EC094B" w:rsidRPr="00F374B2" w:rsidRDefault="00EC094B" w:rsidP="00591F2B">
      <w:pPr>
        <w:rPr>
          <w:sz w:val="32"/>
          <w:szCs w:val="32"/>
        </w:rPr>
      </w:pPr>
      <w:r w:rsidRPr="00F374B2">
        <w:rPr>
          <w:sz w:val="32"/>
          <w:szCs w:val="32"/>
        </w:rPr>
        <w:t>- Совместно</w:t>
      </w:r>
      <w:r w:rsidR="00B37ED2" w:rsidRPr="00F374B2">
        <w:rPr>
          <w:sz w:val="32"/>
          <w:szCs w:val="32"/>
        </w:rPr>
        <w:t xml:space="preserve"> создание развивающей среды «Познавательный центр»</w:t>
      </w:r>
    </w:p>
    <w:p w:rsidR="00B37ED2" w:rsidRPr="00F374B2" w:rsidRDefault="00B37ED2" w:rsidP="00591F2B">
      <w:pPr>
        <w:rPr>
          <w:sz w:val="32"/>
          <w:szCs w:val="32"/>
        </w:rPr>
      </w:pPr>
      <w:r w:rsidRPr="00F374B2">
        <w:rPr>
          <w:sz w:val="32"/>
          <w:szCs w:val="32"/>
        </w:rPr>
        <w:t xml:space="preserve">- Мастер класс  по </w:t>
      </w:r>
      <w:proofErr w:type="spellStart"/>
      <w:r w:rsidRPr="00F374B2">
        <w:rPr>
          <w:sz w:val="32"/>
          <w:szCs w:val="32"/>
        </w:rPr>
        <w:t>д</w:t>
      </w:r>
      <w:proofErr w:type="spellEnd"/>
      <w:r w:rsidRPr="00F374B2">
        <w:rPr>
          <w:sz w:val="32"/>
          <w:szCs w:val="32"/>
        </w:rPr>
        <w:t xml:space="preserve">/играм с математическим содержанием. </w:t>
      </w:r>
    </w:p>
    <w:p w:rsidR="00B37ED2" w:rsidRPr="00F374B2" w:rsidRDefault="00B37ED2" w:rsidP="00591F2B">
      <w:pPr>
        <w:rPr>
          <w:sz w:val="32"/>
          <w:szCs w:val="32"/>
        </w:rPr>
      </w:pPr>
      <w:r w:rsidRPr="00F374B2">
        <w:rPr>
          <w:sz w:val="32"/>
          <w:szCs w:val="32"/>
        </w:rPr>
        <w:t>- Совместные праздники, викторины, КВН.</w:t>
      </w:r>
    </w:p>
    <w:sectPr w:rsidR="00B37ED2" w:rsidRPr="00F374B2" w:rsidSect="00B7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4092"/>
    <w:multiLevelType w:val="hybridMultilevel"/>
    <w:tmpl w:val="FA7C10E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15B59"/>
    <w:multiLevelType w:val="hybridMultilevel"/>
    <w:tmpl w:val="68A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B32C8"/>
    <w:rsid w:val="00030C43"/>
    <w:rsid w:val="00086DE3"/>
    <w:rsid w:val="000B2744"/>
    <w:rsid w:val="00223E84"/>
    <w:rsid w:val="002702EA"/>
    <w:rsid w:val="002C74AA"/>
    <w:rsid w:val="00415F57"/>
    <w:rsid w:val="00591F2B"/>
    <w:rsid w:val="005B7D50"/>
    <w:rsid w:val="006548BA"/>
    <w:rsid w:val="00680C98"/>
    <w:rsid w:val="00753F3E"/>
    <w:rsid w:val="007B2C6B"/>
    <w:rsid w:val="00891A52"/>
    <w:rsid w:val="00983BC1"/>
    <w:rsid w:val="009B32C8"/>
    <w:rsid w:val="00AB216A"/>
    <w:rsid w:val="00AD1F0B"/>
    <w:rsid w:val="00B37ED2"/>
    <w:rsid w:val="00B476FA"/>
    <w:rsid w:val="00B751D8"/>
    <w:rsid w:val="00C43699"/>
    <w:rsid w:val="00D23135"/>
    <w:rsid w:val="00DB5061"/>
    <w:rsid w:val="00DD7E76"/>
    <w:rsid w:val="00E62039"/>
    <w:rsid w:val="00EC094B"/>
    <w:rsid w:val="00F374B2"/>
    <w:rsid w:val="00F5034A"/>
    <w:rsid w:val="00F90E3D"/>
    <w:rsid w:val="00FD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2020-11-22T16:29:00Z</cp:lastPrinted>
  <dcterms:created xsi:type="dcterms:W3CDTF">2020-11-22T11:19:00Z</dcterms:created>
  <dcterms:modified xsi:type="dcterms:W3CDTF">2020-11-22T16:31:00Z</dcterms:modified>
</cp:coreProperties>
</file>