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36" w:rsidRPr="00CF79CC" w:rsidRDefault="00911B71" w:rsidP="00A07333">
      <w:pPr>
        <w:spacing w:line="360" w:lineRule="auto"/>
        <w:ind w:firstLine="851"/>
        <w:jc w:val="center"/>
        <w:rPr>
          <w:rFonts w:ascii="Times New Roman" w:hAnsi="Times New Roman" w:cs="Times New Roman"/>
          <w:sz w:val="28"/>
          <w:szCs w:val="24"/>
        </w:rPr>
      </w:pPr>
      <w:r w:rsidRPr="00CF79CC">
        <w:rPr>
          <w:rFonts w:ascii="Times New Roman" w:hAnsi="Times New Roman" w:cs="Times New Roman"/>
          <w:sz w:val="28"/>
          <w:szCs w:val="24"/>
        </w:rPr>
        <w:t xml:space="preserve">Проблема использования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на уроках литературы</w:t>
      </w:r>
      <w:r w:rsidR="0024454D">
        <w:rPr>
          <w:rFonts w:ascii="Times New Roman" w:hAnsi="Times New Roman" w:cs="Times New Roman"/>
          <w:sz w:val="28"/>
          <w:szCs w:val="24"/>
        </w:rPr>
        <w:t>.</w:t>
      </w: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9B4BB8" w:rsidP="00A07333">
      <w:pPr>
        <w:spacing w:after="0" w:line="240" w:lineRule="auto"/>
        <w:jc w:val="both"/>
        <w:rPr>
          <w:rFonts w:ascii="Times New Roman" w:hAnsi="Times New Roman" w:cs="Times New Roman"/>
          <w:sz w:val="28"/>
          <w:szCs w:val="24"/>
        </w:rPr>
      </w:pPr>
      <w:r>
        <w:rPr>
          <w:rFonts w:ascii="Times New Roman" w:hAnsi="Times New Roman" w:cs="Times New Roman"/>
          <w:noProof/>
          <w:sz w:val="28"/>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90.2pt;margin-top:-91.1pt;width:277.85pt;height:197.7pt;z-index:251662336;visibility:visible;mso-width-percent:594;mso-height-percent:200;mso-wrap-distance-top:9.35pt;mso-wrap-distance-bottom:9.35pt;mso-position-horizontal-relative:margin;mso-width-percent:594;mso-height-percent:2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" o:allowincell="f" filled="f" stroked="f">
            <v:textbox style="mso-fit-shape-to-text:t">
              <w:txbxContent>
                <w:p w:rsidR="00CF79CC" w:rsidRPr="00A07333" w:rsidRDefault="00CF79CC" w:rsidP="00CF79CC">
                  <w:pPr>
                    <w:spacing w:after="0" w:line="240" w:lineRule="auto"/>
                    <w:jc w:val="both"/>
                    <w:rPr>
                      <w:rFonts w:ascii="Times New Roman" w:hAnsi="Times New Roman" w:cs="Times New Roman"/>
                      <w:sz w:val="28"/>
                      <w:szCs w:val="24"/>
                    </w:rPr>
                  </w:pPr>
                  <w:r w:rsidRPr="00A07333">
                    <w:rPr>
                      <w:rFonts w:ascii="Times New Roman" w:hAnsi="Times New Roman" w:cs="Times New Roman"/>
                      <w:sz w:val="28"/>
                      <w:szCs w:val="24"/>
                    </w:rPr>
                    <w:t>«Писатель должен помнить о живописце,</w:t>
                  </w:r>
                </w:p>
                <w:p w:rsidR="00CF79CC" w:rsidRPr="00A07333" w:rsidRDefault="00CF79CC" w:rsidP="00CF79CC">
                  <w:pPr>
                    <w:spacing w:after="0" w:line="240" w:lineRule="auto"/>
                    <w:jc w:val="both"/>
                    <w:rPr>
                      <w:rFonts w:ascii="Times New Roman" w:hAnsi="Times New Roman" w:cs="Times New Roman"/>
                      <w:sz w:val="28"/>
                      <w:szCs w:val="24"/>
                    </w:rPr>
                  </w:pPr>
                  <w:r w:rsidRPr="00A07333">
                    <w:rPr>
                      <w:rFonts w:ascii="Times New Roman" w:hAnsi="Times New Roman" w:cs="Times New Roman"/>
                      <w:sz w:val="28"/>
                      <w:szCs w:val="24"/>
                    </w:rPr>
                    <w:t xml:space="preserve">архитекторе, музыканте - </w:t>
                  </w:r>
                  <w:proofErr w:type="spellStart"/>
                  <w:r w:rsidRPr="00A07333">
                    <w:rPr>
                      <w:rFonts w:ascii="Times New Roman" w:hAnsi="Times New Roman" w:cs="Times New Roman"/>
                      <w:sz w:val="28"/>
                      <w:szCs w:val="24"/>
                    </w:rPr>
                    <w:t>неразлучимы</w:t>
                  </w:r>
                  <w:proofErr w:type="spellEnd"/>
                  <w:r w:rsidRPr="00A07333">
                    <w:rPr>
                      <w:rFonts w:ascii="Times New Roman" w:hAnsi="Times New Roman" w:cs="Times New Roman"/>
                      <w:sz w:val="28"/>
                      <w:szCs w:val="24"/>
                    </w:rPr>
                    <w:t xml:space="preserve"> </w:t>
                  </w:r>
                  <w:proofErr w:type="gramStart"/>
                  <w:r w:rsidRPr="00A07333">
                    <w:rPr>
                      <w:rFonts w:ascii="Times New Roman" w:hAnsi="Times New Roman" w:cs="Times New Roman"/>
                      <w:sz w:val="28"/>
                      <w:szCs w:val="24"/>
                    </w:rPr>
                    <w:t>в</w:t>
                  </w:r>
                  <w:proofErr w:type="gramEnd"/>
                  <w:r w:rsidRPr="00A07333">
                    <w:rPr>
                      <w:rFonts w:ascii="Times New Roman" w:hAnsi="Times New Roman" w:cs="Times New Roman"/>
                      <w:sz w:val="28"/>
                      <w:szCs w:val="24"/>
                    </w:rPr>
                    <w:t xml:space="preserve">  </w:t>
                  </w:r>
                </w:p>
                <w:p w:rsidR="00CF79CC" w:rsidRPr="00A07333" w:rsidRDefault="00CF79CC" w:rsidP="00CF79CC">
                  <w:pPr>
                    <w:spacing w:after="0" w:line="240" w:lineRule="auto"/>
                    <w:jc w:val="both"/>
                    <w:rPr>
                      <w:rFonts w:ascii="Times New Roman" w:hAnsi="Times New Roman" w:cs="Times New Roman"/>
                      <w:sz w:val="28"/>
                      <w:szCs w:val="24"/>
                    </w:rPr>
                  </w:pPr>
                  <w:r w:rsidRPr="00A07333">
                    <w:rPr>
                      <w:rFonts w:ascii="Times New Roman" w:hAnsi="Times New Roman" w:cs="Times New Roman"/>
                      <w:sz w:val="28"/>
                      <w:szCs w:val="24"/>
                    </w:rPr>
                    <w:t xml:space="preserve">                                                                                 России живопись, музыка, проза, поэзия… </w:t>
                  </w:r>
                </w:p>
                <w:p w:rsidR="00CF79CC" w:rsidRPr="00A07333" w:rsidRDefault="00CF79CC" w:rsidP="00CF79CC">
                  <w:pPr>
                    <w:spacing w:after="0" w:line="240" w:lineRule="auto"/>
                    <w:jc w:val="both"/>
                    <w:rPr>
                      <w:rFonts w:ascii="Times New Roman" w:hAnsi="Times New Roman" w:cs="Times New Roman"/>
                      <w:sz w:val="28"/>
                      <w:szCs w:val="24"/>
                    </w:rPr>
                  </w:pPr>
                  <w:r w:rsidRPr="00A07333">
                    <w:rPr>
                      <w:rFonts w:ascii="Times New Roman" w:hAnsi="Times New Roman" w:cs="Times New Roman"/>
                      <w:sz w:val="28"/>
                      <w:szCs w:val="24"/>
                    </w:rPr>
                    <w:t xml:space="preserve">                                                                                 Вместе они образуют единый мощный             </w:t>
                  </w:r>
                </w:p>
                <w:p w:rsidR="00CF79CC" w:rsidRPr="00A07333" w:rsidRDefault="00CF79CC" w:rsidP="00CF79CC">
                  <w:pPr>
                    <w:spacing w:after="0" w:line="240" w:lineRule="auto"/>
                    <w:jc w:val="both"/>
                    <w:rPr>
                      <w:rFonts w:ascii="Times New Roman" w:hAnsi="Times New Roman" w:cs="Times New Roman"/>
                      <w:sz w:val="28"/>
                      <w:szCs w:val="24"/>
                    </w:rPr>
                  </w:pPr>
                  <w:r w:rsidRPr="00A07333">
                    <w:rPr>
                      <w:rFonts w:ascii="Times New Roman" w:hAnsi="Times New Roman" w:cs="Times New Roman"/>
                      <w:sz w:val="28"/>
                      <w:szCs w:val="24"/>
                    </w:rPr>
                    <w:t xml:space="preserve">поток, который несет на себе </w:t>
                  </w:r>
                  <w:proofErr w:type="gramStart"/>
                  <w:r w:rsidRPr="00A07333">
                    <w:rPr>
                      <w:rFonts w:ascii="Times New Roman" w:hAnsi="Times New Roman" w:cs="Times New Roman"/>
                      <w:sz w:val="28"/>
                      <w:szCs w:val="24"/>
                    </w:rPr>
                    <w:t>драгоценную</w:t>
                  </w:r>
                  <w:proofErr w:type="gramEnd"/>
                </w:p>
                <w:p w:rsidR="00CF79CC" w:rsidRPr="00A07333" w:rsidRDefault="00CF79CC" w:rsidP="00CF79CC">
                  <w:pPr>
                    <w:spacing w:after="0" w:line="240" w:lineRule="auto"/>
                    <w:jc w:val="both"/>
                    <w:rPr>
                      <w:rFonts w:ascii="Times New Roman" w:hAnsi="Times New Roman" w:cs="Times New Roman"/>
                      <w:sz w:val="28"/>
                      <w:szCs w:val="24"/>
                    </w:rPr>
                  </w:pPr>
                  <w:r w:rsidRPr="00A07333">
                    <w:rPr>
                      <w:rFonts w:ascii="Times New Roman" w:hAnsi="Times New Roman" w:cs="Times New Roman"/>
                      <w:sz w:val="28"/>
                      <w:szCs w:val="24"/>
                    </w:rPr>
                    <w:t>ношу национальной культуры».</w:t>
                  </w:r>
                </w:p>
                <w:p w:rsidR="00A07333" w:rsidRPr="00A07333" w:rsidRDefault="00A07333" w:rsidP="00A07333">
                  <w:pPr>
                    <w:spacing w:after="0" w:line="240" w:lineRule="auto"/>
                    <w:jc w:val="right"/>
                    <w:rPr>
                      <w:rFonts w:ascii="Times New Roman" w:hAnsi="Times New Roman" w:cs="Times New Roman"/>
                      <w:sz w:val="28"/>
                      <w:szCs w:val="24"/>
                    </w:rPr>
                  </w:pPr>
                  <w:r w:rsidRPr="00A07333">
                    <w:rPr>
                      <w:rFonts w:ascii="Times New Roman" w:hAnsi="Times New Roman" w:cs="Times New Roman"/>
                      <w:sz w:val="28"/>
                      <w:szCs w:val="24"/>
                    </w:rPr>
                    <w:t>А.</w:t>
                  </w:r>
                  <w:bookmarkStart w:id="0" w:name="_GoBack"/>
                  <w:bookmarkEnd w:id="0"/>
                  <w:r w:rsidRPr="00A07333">
                    <w:rPr>
                      <w:rFonts w:ascii="Times New Roman" w:hAnsi="Times New Roman" w:cs="Times New Roman"/>
                      <w:sz w:val="28"/>
                      <w:szCs w:val="24"/>
                    </w:rPr>
                    <w:t>Блок</w:t>
                  </w:r>
                </w:p>
                <w:p w:rsidR="00CF79CC" w:rsidRPr="00A07333" w:rsidRDefault="00CF79CC" w:rsidP="00CF79CC">
                  <w:pPr>
                    <w:pBdr>
                      <w:left w:val="single" w:sz="12" w:space="7" w:color="5B9BD5" w:themeColor="accent1"/>
                    </w:pBdr>
                    <w:spacing w:after="0" w:line="240" w:lineRule="auto"/>
                    <w:jc w:val="both"/>
                  </w:pPr>
                </w:p>
              </w:txbxContent>
            </v:textbox>
            <w10:wrap type="square" anchorx="margin"/>
          </v:shape>
        </w:pict>
      </w: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CF79CC" w:rsidRDefault="00CF79CC" w:rsidP="00A07333">
      <w:pPr>
        <w:spacing w:after="0" w:line="240" w:lineRule="auto"/>
        <w:jc w:val="both"/>
        <w:rPr>
          <w:rFonts w:ascii="Times New Roman" w:hAnsi="Times New Roman" w:cs="Times New Roman"/>
          <w:sz w:val="28"/>
          <w:szCs w:val="24"/>
        </w:rPr>
      </w:pPr>
    </w:p>
    <w:p w:rsidR="00A07333" w:rsidRPr="00CF79CC" w:rsidRDefault="00A07333" w:rsidP="00A07333">
      <w:pPr>
        <w:spacing w:after="0" w:line="240" w:lineRule="auto"/>
        <w:jc w:val="right"/>
        <w:rPr>
          <w:rFonts w:ascii="Times New Roman" w:hAnsi="Times New Roman" w:cs="Times New Roman"/>
          <w:sz w:val="28"/>
          <w:szCs w:val="24"/>
        </w:rPr>
      </w:pPr>
    </w:p>
    <w:p w:rsidR="00911B71" w:rsidRPr="00CF79CC" w:rsidRDefault="00911B71"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Литература как искусство словесного образа- особый способ познания жизни, художественная</w:t>
      </w:r>
      <w:r w:rsidR="004B4269" w:rsidRPr="00CF79CC">
        <w:rPr>
          <w:rFonts w:ascii="Times New Roman" w:hAnsi="Times New Roman" w:cs="Times New Roman"/>
          <w:sz w:val="28"/>
          <w:szCs w:val="24"/>
        </w:rPr>
        <w:t xml:space="preserve">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w:t>
      </w:r>
    </w:p>
    <w:p w:rsidR="004B4269" w:rsidRPr="00CF79CC" w:rsidRDefault="004B4269" w:rsidP="00A07333">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Литература как один из ведущих гуманитарных учебных предметов в нашей школе содействует воспитанию разносторонне развитой, гармоничной личности. Приобщение к гуманистическим ценностям культуры и развитие творческих способностей- необходимое условие становления человека, эмоционально богатого и всесторонне развитого, способного критически относиться к себе и к окружающему миру.</w:t>
      </w:r>
    </w:p>
    <w:p w:rsidR="004B4269" w:rsidRPr="00CF79CC" w:rsidRDefault="004B4269"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 Общение с произведениями искусства слова на уроках литературы необходимо не просто ка факт знакомства с подлинными художественными ценностями, но и как диалог с писателями разных стран и исторических эпох. Это приобщение е общечеловеческим ценностям</w:t>
      </w:r>
      <w:r w:rsidR="00EF4D52" w:rsidRPr="00CF79CC">
        <w:rPr>
          <w:rFonts w:ascii="Times New Roman" w:hAnsi="Times New Roman" w:cs="Times New Roman"/>
          <w:sz w:val="28"/>
          <w:szCs w:val="24"/>
        </w:rPr>
        <w:t xml:space="preserve"> бытия, а также к духовному опыту русского народа, нашедшему отражение в фольклоре и русской мировой </w:t>
      </w:r>
      <w:r w:rsidR="00EF4D52" w:rsidRPr="00CF79CC">
        <w:rPr>
          <w:rFonts w:ascii="Times New Roman" w:hAnsi="Times New Roman" w:cs="Times New Roman"/>
          <w:sz w:val="28"/>
          <w:szCs w:val="24"/>
        </w:rPr>
        <w:lastRenderedPageBreak/>
        <w:t>культуры и обладающем национальной самобытностью. Знакомство с произведениями словесного искусства расширяет представления учащихся о богатстве и многообразии мировой художественной культуры.</w:t>
      </w:r>
    </w:p>
    <w:p w:rsidR="00EF4D52" w:rsidRPr="00CF79CC" w:rsidRDefault="00EF4D52"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Художественная картина жизни, нарисованная в литературном произведении при помощи слов, осваивается не только эмоционально, но и интеллектуально. Поэтому изучение литературы нельзя представить без соотнесения ее с другими предметами: родным языком, историей, обществознанием, иностранными языком, музыкой, изобразительным искусством</w:t>
      </w:r>
      <w:r w:rsidR="008220AF" w:rsidRPr="00CF79CC">
        <w:rPr>
          <w:rFonts w:ascii="Times New Roman" w:hAnsi="Times New Roman" w:cs="Times New Roman"/>
          <w:sz w:val="28"/>
          <w:szCs w:val="24"/>
        </w:rPr>
        <w:t xml:space="preserve"> и даже философией и психологией.</w:t>
      </w:r>
    </w:p>
    <w:p w:rsidR="00B07AC7" w:rsidRPr="00CF79CC" w:rsidRDefault="008220AF"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Главная общая цель изучения литературы в школе может быть определена следующим образом: ввести учащихся в мир прекрасного, приобщая их к образцам отечественной и мировой художественной культуры, к духовным исканиям выдающихся писателей, воспитать потребность в чтении, интерес к литературе, научить понимать художественное слово и на этой основе формировать правильное понимание жизни, активное отношение к действительности, идейно-нравственные позиции, эстетические вкусы, взгляды, потребности, высокую общую и читательскую культуру. Речь, таким образом, идёт о воспитании читателя</w:t>
      </w:r>
      <w:r w:rsidR="001B2228" w:rsidRPr="00CF79CC">
        <w:rPr>
          <w:rFonts w:ascii="Times New Roman" w:hAnsi="Times New Roman" w:cs="Times New Roman"/>
          <w:sz w:val="28"/>
          <w:szCs w:val="24"/>
        </w:rPr>
        <w:t xml:space="preserve">. Важно, чтобы читатель-школьник   превратился из случайного потребителя культуры в ответственного участника диалога «Я- художественное произведение»; он вовсе не должен механически запоминать набор разрозненных историко-литературных фактов и бездумно редуцировать их в устных ответах и сочинениях. </w:t>
      </w:r>
    </w:p>
    <w:p w:rsidR="008220AF" w:rsidRPr="00CF79CC" w:rsidRDefault="001B2228"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Главная задача современного филолога-педагога</w:t>
      </w:r>
      <w:r w:rsidR="00B07AC7" w:rsidRPr="00CF79CC">
        <w:rPr>
          <w:rFonts w:ascii="Times New Roman" w:hAnsi="Times New Roman" w:cs="Times New Roman"/>
          <w:sz w:val="28"/>
          <w:szCs w:val="24"/>
        </w:rPr>
        <w:t xml:space="preserve">- помочь школьнику научиться самостоятельно вступать в диалог с различными голосами отдельных произведений, фиксируя в сознании многообразие художественных принципов и форм изображения мира. При этом учитель литературы должен помнить, что само искусство слова-выработанный веками культурной жизни человечества мощнейший механизм органического, ненасильственного становления личности путем ее целостного духовного самоопределения, направляемого текстом,- обладает наибольшим воздействием в совокупности с другими </w:t>
      </w:r>
      <w:r w:rsidR="00B07AC7" w:rsidRPr="00CF79CC">
        <w:rPr>
          <w:rFonts w:ascii="Times New Roman" w:hAnsi="Times New Roman" w:cs="Times New Roman"/>
          <w:sz w:val="28"/>
          <w:szCs w:val="24"/>
        </w:rPr>
        <w:lastRenderedPageBreak/>
        <w:t>видами искусств. Никакому самому квалифицированному и талантливому учителю не сравниться по силе своего намеренного, спланированного педагогического воздействия со спонтанным формирующим действием искусства на открывшуюся художестве</w:t>
      </w:r>
      <w:r w:rsidR="007A32B1">
        <w:rPr>
          <w:rFonts w:ascii="Times New Roman" w:hAnsi="Times New Roman" w:cs="Times New Roman"/>
          <w:sz w:val="28"/>
          <w:szCs w:val="24"/>
        </w:rPr>
        <w:t>нным впечатлениям душу. Учителю</w:t>
      </w:r>
      <w:r w:rsidR="00B07AC7" w:rsidRPr="00CF79CC">
        <w:rPr>
          <w:rFonts w:ascii="Times New Roman" w:hAnsi="Times New Roman" w:cs="Times New Roman"/>
          <w:sz w:val="28"/>
          <w:szCs w:val="24"/>
        </w:rPr>
        <w:t xml:space="preserve"> здесь достаточно оставаться помощником, проницательно </w:t>
      </w:r>
      <w:r w:rsidR="00582AA4" w:rsidRPr="00CF79CC">
        <w:rPr>
          <w:rFonts w:ascii="Times New Roman" w:hAnsi="Times New Roman" w:cs="Times New Roman"/>
          <w:sz w:val="28"/>
          <w:szCs w:val="24"/>
        </w:rPr>
        <w:t>облегчающим неопытному читателю встречу с шедевром.</w:t>
      </w:r>
    </w:p>
    <w:p w:rsidR="00582AA4" w:rsidRPr="00CF79CC" w:rsidRDefault="00582AA4"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Принимая во внимание все вышесказанное, можно с уверенностью утверждать, что будущее школы связано с синтезом разных учебных предметов и прежде всего предметов гуманитарного цикла в парадигме, разработкой интегрированных курсов, взаимосвязью и взаимопроникновением</w:t>
      </w:r>
      <w:r w:rsidR="00B97B23" w:rsidRPr="00CF79CC">
        <w:rPr>
          <w:rFonts w:ascii="Times New Roman" w:hAnsi="Times New Roman" w:cs="Times New Roman"/>
          <w:sz w:val="28"/>
          <w:szCs w:val="24"/>
        </w:rPr>
        <w:t xml:space="preserve"> всех школьных дисциплин. Сейчас уже не редкость урок, на котором происходит объединение разных предметов; появились уроки, которые совместно проводят учителя-предметники. Цель таких уроков- приобретени</w:t>
      </w:r>
      <w:r w:rsidR="007A32B1">
        <w:rPr>
          <w:rFonts w:ascii="Times New Roman" w:hAnsi="Times New Roman" w:cs="Times New Roman"/>
          <w:sz w:val="28"/>
          <w:szCs w:val="24"/>
        </w:rPr>
        <w:t>е системы знаний и ценностей, «</w:t>
      </w:r>
      <w:r w:rsidR="00B97B23" w:rsidRPr="00CF79CC">
        <w:rPr>
          <w:rFonts w:ascii="Times New Roman" w:hAnsi="Times New Roman" w:cs="Times New Roman"/>
          <w:sz w:val="28"/>
          <w:szCs w:val="24"/>
        </w:rPr>
        <w:t>Погружение» в определенную культурную эпоху, диалог с ней, постижение ее картины мира и человека в знаках, символах, образах, моделях бытия.</w:t>
      </w:r>
    </w:p>
    <w:p w:rsidR="00B97B23" w:rsidRPr="00CF79CC" w:rsidRDefault="00B97B23"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Интерес к </w:t>
      </w:r>
      <w:proofErr w:type="spellStart"/>
      <w:r w:rsidRPr="00CF79CC">
        <w:rPr>
          <w:rFonts w:ascii="Times New Roman" w:hAnsi="Times New Roman" w:cs="Times New Roman"/>
          <w:sz w:val="28"/>
          <w:szCs w:val="24"/>
        </w:rPr>
        <w:t>межпредметной</w:t>
      </w:r>
      <w:proofErr w:type="spellEnd"/>
      <w:r w:rsidRPr="00CF79CC">
        <w:rPr>
          <w:rFonts w:ascii="Times New Roman" w:hAnsi="Times New Roman" w:cs="Times New Roman"/>
          <w:sz w:val="28"/>
          <w:szCs w:val="24"/>
        </w:rPr>
        <w:t xml:space="preserve"> интеграции на уроке литературы всегда был высок, а на данном этапе развития общества </w:t>
      </w:r>
      <w:proofErr w:type="spellStart"/>
      <w:r w:rsidRPr="00CF79CC">
        <w:rPr>
          <w:rFonts w:ascii="Times New Roman" w:hAnsi="Times New Roman" w:cs="Times New Roman"/>
          <w:sz w:val="28"/>
          <w:szCs w:val="24"/>
        </w:rPr>
        <w:t>межпредметное</w:t>
      </w:r>
      <w:proofErr w:type="spellEnd"/>
      <w:r w:rsidRPr="00CF79CC">
        <w:rPr>
          <w:rFonts w:ascii="Times New Roman" w:hAnsi="Times New Roman" w:cs="Times New Roman"/>
          <w:sz w:val="28"/>
          <w:szCs w:val="24"/>
        </w:rPr>
        <w:t xml:space="preserve"> и </w:t>
      </w:r>
      <w:proofErr w:type="spellStart"/>
      <w:r w:rsidRPr="00CF79CC">
        <w:rPr>
          <w:rFonts w:ascii="Times New Roman" w:hAnsi="Times New Roman" w:cs="Times New Roman"/>
          <w:sz w:val="28"/>
          <w:szCs w:val="24"/>
        </w:rPr>
        <w:t>внутрипредметное</w:t>
      </w:r>
      <w:proofErr w:type="spellEnd"/>
      <w:r w:rsidRPr="00CF79CC">
        <w:rPr>
          <w:rFonts w:ascii="Times New Roman" w:hAnsi="Times New Roman" w:cs="Times New Roman"/>
          <w:sz w:val="28"/>
          <w:szCs w:val="24"/>
        </w:rPr>
        <w:t xml:space="preserve"> взаимодействие становится особенно актуальным: </w:t>
      </w:r>
      <w:proofErr w:type="spellStart"/>
      <w:r w:rsidRPr="00CF79CC">
        <w:rPr>
          <w:rFonts w:ascii="Times New Roman" w:hAnsi="Times New Roman" w:cs="Times New Roman"/>
          <w:sz w:val="28"/>
          <w:szCs w:val="24"/>
        </w:rPr>
        <w:t>межпредметные</w:t>
      </w:r>
      <w:proofErr w:type="spellEnd"/>
      <w:r w:rsidRPr="00CF79CC">
        <w:rPr>
          <w:rFonts w:ascii="Times New Roman" w:hAnsi="Times New Roman" w:cs="Times New Roman"/>
          <w:sz w:val="28"/>
          <w:szCs w:val="24"/>
        </w:rPr>
        <w:t xml:space="preserve"> связи помогают формировать целостное представление о литературном процессе, авторской художественной системе. Хочется подчеркнуть, что интеграция предполагает не механическое совмещение в рамках одного урока различных учебных предметов, но их системное объединение в содержательную общность нового качественного характера, когда каждая составляющая системы испытывает «силовое притяжение» смежных областей, что помогает увидеть ее по-новому.</w:t>
      </w:r>
    </w:p>
    <w:p w:rsidR="00B97B23" w:rsidRPr="00CF79CC" w:rsidRDefault="00B97B23"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Интеграция способствует преодолению фрагментарности и мозаичности знаний учащихся, обеспечивает овладение ими комплексным знанием, системой универсальных человеческих ценностей, служит формированию системно-целостного взгляда на мир.</w:t>
      </w:r>
    </w:p>
    <w:p w:rsidR="00B97B23" w:rsidRPr="00CF79CC" w:rsidRDefault="008C015B"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lastRenderedPageBreak/>
        <w:t xml:space="preserve">Педагогическая проблема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особую актуальность в свете задач всестороннего развития личности школьника.</w:t>
      </w:r>
    </w:p>
    <w:p w:rsidR="008C015B" w:rsidRPr="00CF79CC" w:rsidRDefault="008C015B"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Выдающийся славянский педагог Ян </w:t>
      </w:r>
      <w:proofErr w:type="spellStart"/>
      <w:r w:rsidRPr="00CF79CC">
        <w:rPr>
          <w:rFonts w:ascii="Times New Roman" w:hAnsi="Times New Roman" w:cs="Times New Roman"/>
          <w:sz w:val="28"/>
          <w:szCs w:val="24"/>
        </w:rPr>
        <w:t>Амос</w:t>
      </w:r>
      <w:proofErr w:type="spellEnd"/>
      <w:r w:rsidRPr="00CF79CC">
        <w:rPr>
          <w:rFonts w:ascii="Times New Roman" w:hAnsi="Times New Roman" w:cs="Times New Roman"/>
          <w:sz w:val="28"/>
          <w:szCs w:val="24"/>
        </w:rPr>
        <w:t xml:space="preserve"> Каменский в своей «Великой дидактике» писал: «Всё, что находится</w:t>
      </w:r>
      <w:r w:rsidR="00303F2D" w:rsidRPr="00CF79CC">
        <w:rPr>
          <w:rFonts w:ascii="Times New Roman" w:hAnsi="Times New Roman" w:cs="Times New Roman"/>
          <w:sz w:val="28"/>
          <w:szCs w:val="24"/>
        </w:rPr>
        <w:t xml:space="preserve"> во взаимной связи, должно преподаваться в такой же связи».</w:t>
      </w:r>
    </w:p>
    <w:p w:rsidR="00303F2D" w:rsidRPr="00CF79CC" w:rsidRDefault="00303F2D"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Использование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облегчает весь ход обучения, вызывает интерес детей к установлению и усвоению связей между отдельными элементами универсальных  знаний и умений из различных учебных предметов. В настоящее время, когда поставлен фундамент теории развивающего обучения, разработана теоретическая модель интегральной личностно-ориентированной педагогической системы, в основание которой положен принцип развивающего обучения, появилась возможность раскрыть теоретическую роль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в конкретной педагогической системе.</w:t>
      </w:r>
    </w:p>
    <w:p w:rsidR="00303F2D" w:rsidRPr="00CF79CC" w:rsidRDefault="00303F2D"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Появление принципа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до</w:t>
      </w:r>
      <w:r w:rsidR="00744D50" w:rsidRPr="00CF79CC">
        <w:rPr>
          <w:rFonts w:ascii="Times New Roman" w:hAnsi="Times New Roman" w:cs="Times New Roman"/>
          <w:sz w:val="28"/>
          <w:szCs w:val="24"/>
        </w:rPr>
        <w:t>лжно привести к организованному</w:t>
      </w:r>
      <w:r w:rsidRPr="00CF79CC">
        <w:rPr>
          <w:rFonts w:ascii="Times New Roman" w:hAnsi="Times New Roman" w:cs="Times New Roman"/>
          <w:sz w:val="28"/>
          <w:szCs w:val="24"/>
        </w:rPr>
        <w:t>, целевому совершенствованию методики формирования у у</w:t>
      </w:r>
      <w:r w:rsidR="00744D50" w:rsidRPr="00CF79CC">
        <w:rPr>
          <w:rFonts w:ascii="Times New Roman" w:hAnsi="Times New Roman" w:cs="Times New Roman"/>
          <w:sz w:val="28"/>
          <w:szCs w:val="24"/>
        </w:rPr>
        <w:t>чащихся единого комплекса УУД.</w:t>
      </w:r>
    </w:p>
    <w:p w:rsidR="00744D50" w:rsidRPr="00CF79CC" w:rsidRDefault="00744D50"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Можно выделить несколько направлений влияния принципа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на педагогический процесс:</w:t>
      </w:r>
    </w:p>
    <w:p w:rsidR="00744D50" w:rsidRPr="00CF79CC" w:rsidRDefault="00744D50" w:rsidP="00A07333">
      <w:pPr>
        <w:pStyle w:val="a3"/>
        <w:numPr>
          <w:ilvl w:val="0"/>
          <w:numId w:val="1"/>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Увеличение информационной емкости формируемого понятия;</w:t>
      </w:r>
    </w:p>
    <w:p w:rsidR="00744D50" w:rsidRPr="00CF79CC" w:rsidRDefault="00744D50" w:rsidP="00A07333">
      <w:pPr>
        <w:pStyle w:val="a3"/>
        <w:numPr>
          <w:ilvl w:val="0"/>
          <w:numId w:val="1"/>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Углубление сущности стороны формируемого понятия;</w:t>
      </w:r>
    </w:p>
    <w:p w:rsidR="00744D50" w:rsidRPr="00CF79CC" w:rsidRDefault="00744D50" w:rsidP="00A07333">
      <w:pPr>
        <w:pStyle w:val="a3"/>
        <w:numPr>
          <w:ilvl w:val="0"/>
          <w:numId w:val="1"/>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Совершенствование последовательности развития понятия;</w:t>
      </w:r>
    </w:p>
    <w:p w:rsidR="00744D50" w:rsidRPr="00CF79CC" w:rsidRDefault="00744D50" w:rsidP="00A07333">
      <w:pPr>
        <w:pStyle w:val="a3"/>
        <w:numPr>
          <w:ilvl w:val="0"/>
          <w:numId w:val="1"/>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Совершенствование методики формирования понятий, реализация преемственности в их развитии;</w:t>
      </w:r>
    </w:p>
    <w:p w:rsidR="00744D50" w:rsidRPr="00CF79CC" w:rsidRDefault="00744D50" w:rsidP="00A07333">
      <w:pPr>
        <w:pStyle w:val="a3"/>
        <w:numPr>
          <w:ilvl w:val="0"/>
          <w:numId w:val="1"/>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Осознание учебного предмета в общей системе других наук;</w:t>
      </w:r>
    </w:p>
    <w:p w:rsidR="00744D50" w:rsidRPr="00CF79CC" w:rsidRDefault="00744D50" w:rsidP="00A07333">
      <w:pPr>
        <w:pStyle w:val="a3"/>
        <w:numPr>
          <w:ilvl w:val="0"/>
          <w:numId w:val="1"/>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Осознание системности знаний;</w:t>
      </w:r>
    </w:p>
    <w:p w:rsidR="00744D50" w:rsidRPr="00CF79CC" w:rsidRDefault="00744D50" w:rsidP="00A07333">
      <w:pPr>
        <w:pStyle w:val="a3"/>
        <w:numPr>
          <w:ilvl w:val="0"/>
          <w:numId w:val="1"/>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Развитие познавательной деятельности учащихся и углубление осознанности усваиваемых знаний;</w:t>
      </w:r>
    </w:p>
    <w:p w:rsidR="00744D50" w:rsidRPr="00CF79CC" w:rsidRDefault="00744D50" w:rsidP="00A07333">
      <w:pPr>
        <w:pStyle w:val="a3"/>
        <w:numPr>
          <w:ilvl w:val="0"/>
          <w:numId w:val="1"/>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Формирование УУД.</w:t>
      </w:r>
    </w:p>
    <w:p w:rsidR="00744D50" w:rsidRPr="00CF79CC" w:rsidRDefault="00744D50"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lastRenderedPageBreak/>
        <w:t xml:space="preserve">Таким образом, </w:t>
      </w:r>
      <w:proofErr w:type="spellStart"/>
      <w:r w:rsidRPr="00CF79CC">
        <w:rPr>
          <w:rFonts w:ascii="Times New Roman" w:hAnsi="Times New Roman" w:cs="Times New Roman"/>
          <w:sz w:val="28"/>
          <w:szCs w:val="24"/>
        </w:rPr>
        <w:t>межпредметность-это</w:t>
      </w:r>
      <w:proofErr w:type="spellEnd"/>
      <w:r w:rsidRPr="00CF79CC">
        <w:rPr>
          <w:rFonts w:ascii="Times New Roman" w:hAnsi="Times New Roman" w:cs="Times New Roman"/>
          <w:sz w:val="28"/>
          <w:szCs w:val="24"/>
        </w:rPr>
        <w:t xml:space="preserve"> современный принцип обучения, который влияет на отбор и структуру учебного материала целого ряда предметов, усиливая системность знаний учащихся, активизируя методы обучения, ориентирует на применение комплексных форм организаций обучения, обеспечивает единство учебно-воспитательного процесса.</w:t>
      </w:r>
    </w:p>
    <w:p w:rsidR="00190D5D" w:rsidRPr="00CF79CC" w:rsidRDefault="00190D5D"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Как один из важнейших учебных предметов общеобразовательной школы, литература связана с целым рядом других учебных дисциплин. Вооружая школьников широкими познаниями мира и человека, литература вступает во взаимодействие с различными дисциплинами:</w:t>
      </w:r>
    </w:p>
    <w:p w:rsidR="00190D5D" w:rsidRPr="00CF79CC" w:rsidRDefault="00190D5D" w:rsidP="00A07333">
      <w:pPr>
        <w:pStyle w:val="a3"/>
        <w:numPr>
          <w:ilvl w:val="0"/>
          <w:numId w:val="2"/>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Русским языком;</w:t>
      </w:r>
    </w:p>
    <w:p w:rsidR="00190D5D" w:rsidRPr="00CF79CC" w:rsidRDefault="00190D5D" w:rsidP="00A07333">
      <w:pPr>
        <w:pStyle w:val="a3"/>
        <w:numPr>
          <w:ilvl w:val="0"/>
          <w:numId w:val="2"/>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Историей;</w:t>
      </w:r>
    </w:p>
    <w:p w:rsidR="00190D5D" w:rsidRPr="00CF79CC" w:rsidRDefault="00190D5D" w:rsidP="00A07333">
      <w:pPr>
        <w:pStyle w:val="a3"/>
        <w:numPr>
          <w:ilvl w:val="0"/>
          <w:numId w:val="2"/>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Обществознанием;</w:t>
      </w:r>
    </w:p>
    <w:p w:rsidR="00190D5D" w:rsidRPr="00CF79CC" w:rsidRDefault="00190D5D" w:rsidP="00A07333">
      <w:pPr>
        <w:pStyle w:val="a3"/>
        <w:numPr>
          <w:ilvl w:val="0"/>
          <w:numId w:val="2"/>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Географией;</w:t>
      </w:r>
    </w:p>
    <w:p w:rsidR="00190D5D" w:rsidRPr="00CF79CC" w:rsidRDefault="00190D5D" w:rsidP="00A07333">
      <w:pPr>
        <w:pStyle w:val="a3"/>
        <w:numPr>
          <w:ilvl w:val="0"/>
          <w:numId w:val="2"/>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Иностранным языком;</w:t>
      </w:r>
    </w:p>
    <w:p w:rsidR="00190D5D" w:rsidRPr="00CF79CC" w:rsidRDefault="00190D5D" w:rsidP="00A07333">
      <w:pPr>
        <w:pStyle w:val="a3"/>
        <w:numPr>
          <w:ilvl w:val="0"/>
          <w:numId w:val="2"/>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Изобразительным искусством;</w:t>
      </w:r>
    </w:p>
    <w:p w:rsidR="00190D5D" w:rsidRPr="00CF79CC" w:rsidRDefault="00190D5D" w:rsidP="00A07333">
      <w:pPr>
        <w:pStyle w:val="a3"/>
        <w:numPr>
          <w:ilvl w:val="0"/>
          <w:numId w:val="2"/>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Музыкой.</w:t>
      </w:r>
    </w:p>
    <w:p w:rsidR="00190D5D" w:rsidRPr="00CF79CC" w:rsidRDefault="00190D5D"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Установление органических взаимосвязей литературы с этими учебными предметами не только обогащает и углубляет литературные знания школьников, но и благотворно сказывается на усвоении смежных дисциплин.</w:t>
      </w:r>
    </w:p>
    <w:p w:rsidR="00190D5D" w:rsidRPr="00CF79CC" w:rsidRDefault="00190D5D"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Стремление к эффективности учебного процесса заставляет учителя-словесника преодолевать случайность в установлении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предпочитая ей систематическое использование таких сведений и фактов из других дисциплин, включение которых в уроки литературы благотворно сказывается на гуманитарном образовании в целом.</w:t>
      </w:r>
    </w:p>
    <w:p w:rsidR="00190D5D" w:rsidRPr="00CF79CC" w:rsidRDefault="00D27AC4"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Все вышеизложенное определило тему моего проекта «Проблема интегрированного подхода к обучению литературе в системе современного образования».</w:t>
      </w:r>
    </w:p>
    <w:p w:rsidR="00D27AC4" w:rsidRPr="00CF79CC" w:rsidRDefault="00D27AC4" w:rsidP="00620532">
      <w:pPr>
        <w:spacing w:after="0" w:line="360" w:lineRule="auto"/>
        <w:ind w:firstLine="851"/>
        <w:jc w:val="both"/>
        <w:rPr>
          <w:rFonts w:ascii="Times New Roman" w:hAnsi="Times New Roman" w:cs="Times New Roman"/>
          <w:b/>
          <w:sz w:val="28"/>
          <w:szCs w:val="24"/>
        </w:rPr>
      </w:pPr>
      <w:r w:rsidRPr="00CF79CC">
        <w:rPr>
          <w:rFonts w:ascii="Times New Roman" w:hAnsi="Times New Roman" w:cs="Times New Roman"/>
          <w:b/>
          <w:sz w:val="28"/>
          <w:szCs w:val="24"/>
        </w:rPr>
        <w:t>Цели исследования:</w:t>
      </w:r>
    </w:p>
    <w:p w:rsidR="00D27AC4" w:rsidRPr="00CF79CC" w:rsidRDefault="00D27AC4" w:rsidP="00A07333">
      <w:pPr>
        <w:pStyle w:val="a3"/>
        <w:numPr>
          <w:ilvl w:val="0"/>
          <w:numId w:val="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 xml:space="preserve">Показать, какую роль использование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играет в активизации учебного процесса школьников, в увеличении объема </w:t>
      </w:r>
      <w:r w:rsidRPr="00CF79CC">
        <w:rPr>
          <w:rFonts w:ascii="Times New Roman" w:hAnsi="Times New Roman" w:cs="Times New Roman"/>
          <w:sz w:val="28"/>
          <w:szCs w:val="24"/>
        </w:rPr>
        <w:lastRenderedPageBreak/>
        <w:t>используемого материала, в расширении возможностей применения дифференцированного подхода в обучении, в повышении эффективности урока;</w:t>
      </w:r>
    </w:p>
    <w:p w:rsidR="00D27AC4" w:rsidRPr="00CF79CC" w:rsidRDefault="00D27AC4" w:rsidP="00A07333">
      <w:pPr>
        <w:pStyle w:val="a3"/>
        <w:numPr>
          <w:ilvl w:val="0"/>
          <w:numId w:val="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 xml:space="preserve">Проанализировать степень воздействия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на различные сферы восприятия: эмоции, мышление, воображение, создание положительного настроят на работу;</w:t>
      </w:r>
    </w:p>
    <w:p w:rsidR="00D27AC4" w:rsidRPr="00CF79CC" w:rsidRDefault="00D27AC4" w:rsidP="00A07333">
      <w:pPr>
        <w:pStyle w:val="a3"/>
        <w:numPr>
          <w:ilvl w:val="0"/>
          <w:numId w:val="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 xml:space="preserve">Продемонстрировать значение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в поиске новых форм ученического соавторства и их реализации в практической деятельности;</w:t>
      </w:r>
    </w:p>
    <w:p w:rsidR="00D27AC4" w:rsidRPr="00CF79CC" w:rsidRDefault="00D27AC4" w:rsidP="00A07333">
      <w:pPr>
        <w:pStyle w:val="a3"/>
        <w:numPr>
          <w:ilvl w:val="0"/>
          <w:numId w:val="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 xml:space="preserve">Проследить, как уроки с использованием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влияют на непосредственное общение с произведениями искусств</w:t>
      </w:r>
      <w:r w:rsidR="004E2BF7" w:rsidRPr="00CF79CC">
        <w:rPr>
          <w:rFonts w:ascii="Times New Roman" w:hAnsi="Times New Roman" w:cs="Times New Roman"/>
          <w:sz w:val="28"/>
          <w:szCs w:val="24"/>
        </w:rPr>
        <w:t>а, создают целостное, глубоко эмоциональное впечатление от него, затрагивающее личностные переживания, развивает культуру художественного восприятия, воспитывает культуру эстетических и нравственных чувств, влияющих на формирование мировоззрения учащихся;</w:t>
      </w:r>
    </w:p>
    <w:p w:rsidR="004E2BF7" w:rsidRPr="00CF79CC" w:rsidRDefault="004E2BF7" w:rsidP="00A07333">
      <w:pPr>
        <w:pStyle w:val="a3"/>
        <w:numPr>
          <w:ilvl w:val="0"/>
          <w:numId w:val="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Выявить разнообразные формы работы в интегрированном подходе к изучению литературы.</w:t>
      </w:r>
    </w:p>
    <w:p w:rsidR="00092CDD" w:rsidRPr="00CF79CC" w:rsidRDefault="00092CDD" w:rsidP="00A07333">
      <w:pPr>
        <w:spacing w:after="0" w:line="360" w:lineRule="auto"/>
        <w:jc w:val="both"/>
        <w:rPr>
          <w:rFonts w:ascii="Times New Roman" w:hAnsi="Times New Roman" w:cs="Times New Roman"/>
          <w:b/>
          <w:sz w:val="28"/>
          <w:szCs w:val="24"/>
        </w:rPr>
      </w:pPr>
      <w:r w:rsidRPr="00CF79CC">
        <w:rPr>
          <w:rFonts w:ascii="Times New Roman" w:hAnsi="Times New Roman" w:cs="Times New Roman"/>
          <w:b/>
          <w:sz w:val="28"/>
          <w:szCs w:val="24"/>
        </w:rPr>
        <w:t>Задачи исследования:</w:t>
      </w:r>
    </w:p>
    <w:p w:rsidR="00092CDD" w:rsidRPr="00CF79CC" w:rsidRDefault="00092CDD" w:rsidP="00A07333">
      <w:pPr>
        <w:pStyle w:val="a3"/>
        <w:numPr>
          <w:ilvl w:val="0"/>
          <w:numId w:val="4"/>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Определить основные аспекты в привлечении сведений смежных учебных предметов на уроке литературы;</w:t>
      </w:r>
    </w:p>
    <w:p w:rsidR="00092CDD" w:rsidRPr="00CF79CC" w:rsidRDefault="00092CDD" w:rsidP="00A07333">
      <w:pPr>
        <w:pStyle w:val="a3"/>
        <w:numPr>
          <w:ilvl w:val="0"/>
          <w:numId w:val="4"/>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Наметить пути практического решения актуальной методической проблемы.</w:t>
      </w:r>
    </w:p>
    <w:p w:rsidR="00092CDD" w:rsidRPr="00CF79CC" w:rsidRDefault="00092CDD"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В методической науке единодушно отмечается, что </w:t>
      </w:r>
      <w:proofErr w:type="spellStart"/>
      <w:r w:rsidRPr="00CF79CC">
        <w:rPr>
          <w:rFonts w:ascii="Times New Roman" w:hAnsi="Times New Roman" w:cs="Times New Roman"/>
          <w:sz w:val="28"/>
          <w:szCs w:val="24"/>
        </w:rPr>
        <w:t>межпредметные</w:t>
      </w:r>
      <w:proofErr w:type="spellEnd"/>
      <w:r w:rsidRPr="00CF79CC">
        <w:rPr>
          <w:rFonts w:ascii="Times New Roman" w:hAnsi="Times New Roman" w:cs="Times New Roman"/>
          <w:sz w:val="28"/>
          <w:szCs w:val="24"/>
        </w:rPr>
        <w:t xml:space="preserve"> связи способствуют глубине и прочности знаний, гибкости их применения, расширяют кругозор учащихся, содействуют воспитанию у них устойчивых познавательных интересов. Однако признается и тот факт, что не установлена вся система этих связей, что они в отдельных школьных предметах не выявлены, неясна структура, не определены их особенности, что многие, пусть даже интересные, наблюдения фрагментарны.</w:t>
      </w:r>
    </w:p>
    <w:p w:rsidR="00092CDD" w:rsidRPr="00CF79CC" w:rsidRDefault="00092CDD"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Как показывает практика, </w:t>
      </w:r>
      <w:proofErr w:type="spellStart"/>
      <w:r w:rsidRPr="00CF79CC">
        <w:rPr>
          <w:rFonts w:ascii="Times New Roman" w:hAnsi="Times New Roman" w:cs="Times New Roman"/>
          <w:sz w:val="28"/>
          <w:szCs w:val="24"/>
        </w:rPr>
        <w:t>межпредметные</w:t>
      </w:r>
      <w:proofErr w:type="spellEnd"/>
      <w:r w:rsidRPr="00CF79CC">
        <w:rPr>
          <w:rFonts w:ascii="Times New Roman" w:hAnsi="Times New Roman" w:cs="Times New Roman"/>
          <w:sz w:val="28"/>
          <w:szCs w:val="24"/>
        </w:rPr>
        <w:t xml:space="preserve"> связи в школьном обучении являются конкретным выражением интеграционных процессов, происходящих сегодня в науке и в жизни общества. Эти связи играют важную роль в </w:t>
      </w:r>
      <w:r w:rsidRPr="00CF79CC">
        <w:rPr>
          <w:rFonts w:ascii="Times New Roman" w:hAnsi="Times New Roman" w:cs="Times New Roman"/>
          <w:sz w:val="28"/>
          <w:szCs w:val="24"/>
        </w:rPr>
        <w:lastRenderedPageBreak/>
        <w:t>повышении практической и научно-</w:t>
      </w:r>
      <w:r w:rsidR="009D1F38" w:rsidRPr="00CF79CC">
        <w:rPr>
          <w:rFonts w:ascii="Times New Roman" w:hAnsi="Times New Roman" w:cs="Times New Roman"/>
          <w:sz w:val="28"/>
          <w:szCs w:val="24"/>
        </w:rPr>
        <w:t xml:space="preserve">теоретической подготовки учащихся, существенной особенностью которой является овладение школьниками обобщенным характером познавательной деятельности. Обобщенность же дает возможность применять знания  и умения в конкретных ситуациях, при рассмотрении частных </w:t>
      </w:r>
      <w:proofErr w:type="gramStart"/>
      <w:r w:rsidR="009D1F38" w:rsidRPr="00CF79CC">
        <w:rPr>
          <w:rFonts w:ascii="Times New Roman" w:hAnsi="Times New Roman" w:cs="Times New Roman"/>
          <w:sz w:val="28"/>
          <w:szCs w:val="24"/>
        </w:rPr>
        <w:t>вопросов</w:t>
      </w:r>
      <w:proofErr w:type="gramEnd"/>
      <w:r w:rsidR="009D1F38" w:rsidRPr="00CF79CC">
        <w:rPr>
          <w:rFonts w:ascii="Times New Roman" w:hAnsi="Times New Roman" w:cs="Times New Roman"/>
          <w:sz w:val="28"/>
          <w:szCs w:val="24"/>
        </w:rPr>
        <w:t xml:space="preserve"> как в учебной, так и во внеурочной деятельности учащихся, в будущей производственной, научной и общественной жизни выпускников средней школы. С помощью многосторонних </w:t>
      </w:r>
      <w:proofErr w:type="spellStart"/>
      <w:r w:rsidR="009D1F38" w:rsidRPr="00CF79CC">
        <w:rPr>
          <w:rFonts w:ascii="Times New Roman" w:hAnsi="Times New Roman" w:cs="Times New Roman"/>
          <w:sz w:val="28"/>
          <w:szCs w:val="24"/>
        </w:rPr>
        <w:t>межпредметных</w:t>
      </w:r>
      <w:proofErr w:type="spellEnd"/>
      <w:r w:rsidR="009D1F38" w:rsidRPr="00CF79CC">
        <w:rPr>
          <w:rFonts w:ascii="Times New Roman" w:hAnsi="Times New Roman" w:cs="Times New Roman"/>
          <w:sz w:val="28"/>
          <w:szCs w:val="24"/>
        </w:rPr>
        <w:t xml:space="preserve"> связей не только на качественно новом уровне решаются задачи обучения, развития и воспитания учащихся, но также закладывается фундамент для комплексного видения, похода и решения сложных проблем реальной действительности. Именно поэтому </w:t>
      </w:r>
      <w:proofErr w:type="spellStart"/>
      <w:r w:rsidR="009D1F38" w:rsidRPr="00CF79CC">
        <w:rPr>
          <w:rFonts w:ascii="Times New Roman" w:hAnsi="Times New Roman" w:cs="Times New Roman"/>
          <w:sz w:val="28"/>
          <w:szCs w:val="24"/>
        </w:rPr>
        <w:t>межпредметные</w:t>
      </w:r>
      <w:proofErr w:type="spellEnd"/>
      <w:r w:rsidR="009D1F38" w:rsidRPr="00CF79CC">
        <w:rPr>
          <w:rFonts w:ascii="Times New Roman" w:hAnsi="Times New Roman" w:cs="Times New Roman"/>
          <w:sz w:val="28"/>
          <w:szCs w:val="24"/>
        </w:rPr>
        <w:t xml:space="preserve"> связи являются важным условием и результатом комплексного подхода в обучении и воспитании школьников.</w:t>
      </w:r>
    </w:p>
    <w:p w:rsidR="009D1F38" w:rsidRPr="00CF79CC" w:rsidRDefault="009D1F38"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В педагогической литературе имеется более 30 определений  категории « </w:t>
      </w:r>
      <w:proofErr w:type="spellStart"/>
      <w:r w:rsidRPr="00CF79CC">
        <w:rPr>
          <w:rFonts w:ascii="Times New Roman" w:hAnsi="Times New Roman" w:cs="Times New Roman"/>
          <w:sz w:val="28"/>
          <w:szCs w:val="24"/>
        </w:rPr>
        <w:t>межпредметные</w:t>
      </w:r>
      <w:proofErr w:type="spellEnd"/>
      <w:r w:rsidRPr="00CF79CC">
        <w:rPr>
          <w:rFonts w:ascii="Times New Roman" w:hAnsi="Times New Roman" w:cs="Times New Roman"/>
          <w:sz w:val="28"/>
          <w:szCs w:val="24"/>
        </w:rPr>
        <w:t xml:space="preserve"> связи», существу</w:t>
      </w:r>
      <w:r w:rsidR="00047145" w:rsidRPr="00CF79CC">
        <w:rPr>
          <w:rFonts w:ascii="Times New Roman" w:hAnsi="Times New Roman" w:cs="Times New Roman"/>
          <w:sz w:val="28"/>
          <w:szCs w:val="24"/>
        </w:rPr>
        <w:t xml:space="preserve">ют самые различные подходы к их педагогической оценке и различные классификации. Специфика </w:t>
      </w:r>
      <w:proofErr w:type="spellStart"/>
      <w:r w:rsidR="00047145" w:rsidRPr="00CF79CC">
        <w:rPr>
          <w:rFonts w:ascii="Times New Roman" w:hAnsi="Times New Roman" w:cs="Times New Roman"/>
          <w:sz w:val="28"/>
          <w:szCs w:val="24"/>
        </w:rPr>
        <w:t>межпредметных</w:t>
      </w:r>
      <w:proofErr w:type="spellEnd"/>
      <w:r w:rsidR="00047145" w:rsidRPr="00CF79CC">
        <w:rPr>
          <w:rFonts w:ascii="Times New Roman" w:hAnsi="Times New Roman" w:cs="Times New Roman"/>
          <w:sz w:val="28"/>
          <w:szCs w:val="24"/>
        </w:rPr>
        <w:t xml:space="preserve"> связей литературы почти во всех работах определяется в том, что они разнокачественные и могут быть выражены в таких группах:</w:t>
      </w:r>
    </w:p>
    <w:p w:rsidR="00047145" w:rsidRPr="00CF79CC" w:rsidRDefault="00047145" w:rsidP="00A07333">
      <w:pPr>
        <w:pStyle w:val="a3"/>
        <w:numPr>
          <w:ilvl w:val="0"/>
          <w:numId w:val="5"/>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Литература- русский язык;</w:t>
      </w:r>
    </w:p>
    <w:p w:rsidR="00047145" w:rsidRPr="00CF79CC" w:rsidRDefault="00047145" w:rsidP="00A07333">
      <w:pPr>
        <w:pStyle w:val="a3"/>
        <w:numPr>
          <w:ilvl w:val="0"/>
          <w:numId w:val="5"/>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Литература- иностранные языки;</w:t>
      </w:r>
    </w:p>
    <w:p w:rsidR="00047145" w:rsidRPr="00CF79CC" w:rsidRDefault="00047145" w:rsidP="00A07333">
      <w:pPr>
        <w:pStyle w:val="a3"/>
        <w:numPr>
          <w:ilvl w:val="0"/>
          <w:numId w:val="5"/>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Литература- история;</w:t>
      </w:r>
    </w:p>
    <w:p w:rsidR="00047145" w:rsidRPr="00CF79CC" w:rsidRDefault="00047145" w:rsidP="00A07333">
      <w:pPr>
        <w:pStyle w:val="a3"/>
        <w:numPr>
          <w:ilvl w:val="0"/>
          <w:numId w:val="5"/>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Литература- естествознание;</w:t>
      </w:r>
    </w:p>
    <w:p w:rsidR="00047145" w:rsidRPr="00CF79CC" w:rsidRDefault="00047145" w:rsidP="00A07333">
      <w:pPr>
        <w:pStyle w:val="a3"/>
        <w:numPr>
          <w:ilvl w:val="0"/>
          <w:numId w:val="5"/>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Литература- искусство;</w:t>
      </w:r>
    </w:p>
    <w:p w:rsidR="00047145" w:rsidRPr="00CF79CC" w:rsidRDefault="00047145" w:rsidP="00A07333">
      <w:pPr>
        <w:pStyle w:val="a3"/>
        <w:numPr>
          <w:ilvl w:val="0"/>
          <w:numId w:val="5"/>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Литература- театр.</w:t>
      </w:r>
    </w:p>
    <w:p w:rsidR="00047145" w:rsidRPr="00CF79CC" w:rsidRDefault="00047145"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 xml:space="preserve">Активизация учебного процесса- это, пожалуй, самое верное средство увлечь подростков учебой. Но легко сказать ребятам, да коллегам: «Давайте начнем работать интенсивнее!» Нет, сначала мы, учителя, обязаны многому научиться: овладеть новыми технологиями обучения; изменить у детей психологический настрой к уроку; существенно расширить круг собственных интересов. Дать учащимся научную картину мира, сформировать качества личности, </w:t>
      </w:r>
      <w:r w:rsidRPr="00CF79CC">
        <w:rPr>
          <w:rFonts w:ascii="Times New Roman" w:hAnsi="Times New Roman" w:cs="Times New Roman"/>
          <w:sz w:val="28"/>
          <w:szCs w:val="24"/>
        </w:rPr>
        <w:lastRenderedPageBreak/>
        <w:t xml:space="preserve">позволяющие успешно адаптироваться в обществе- эти задачи в значительной мере обеспечиваются </w:t>
      </w:r>
      <w:proofErr w:type="spellStart"/>
      <w:r w:rsidRPr="00CF79CC">
        <w:rPr>
          <w:rFonts w:ascii="Times New Roman" w:hAnsi="Times New Roman" w:cs="Times New Roman"/>
          <w:sz w:val="28"/>
          <w:szCs w:val="24"/>
        </w:rPr>
        <w:t>межпредметными</w:t>
      </w:r>
      <w:proofErr w:type="spellEnd"/>
      <w:r w:rsidRPr="00CF79CC">
        <w:rPr>
          <w:rFonts w:ascii="Times New Roman" w:hAnsi="Times New Roman" w:cs="Times New Roman"/>
          <w:sz w:val="28"/>
          <w:szCs w:val="24"/>
        </w:rPr>
        <w:t xml:space="preserve"> связями в преподавании русского языка и литературы.</w:t>
      </w:r>
    </w:p>
    <w:p w:rsidR="000B2AAB" w:rsidRPr="00CF79CC" w:rsidRDefault="000B2AAB"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Я выделяю четыре критерия отбора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отбора фактов, явлений. К первым трем относятся те факты и явления, без которых невозможно изучить предмет (например, для повести Пушкина  «Капитанская дочка» это история пугачевского восстания); те, которые поясняют, иллюстрируют материал </w:t>
      </w:r>
      <w:proofErr w:type="gramStart"/>
      <w:r w:rsidRPr="00CF79CC">
        <w:rPr>
          <w:rFonts w:ascii="Times New Roman" w:hAnsi="Times New Roman" w:cs="Times New Roman"/>
          <w:sz w:val="28"/>
          <w:szCs w:val="24"/>
        </w:rPr>
        <w:t xml:space="preserve">( </w:t>
      </w:r>
      <w:proofErr w:type="gramEnd"/>
      <w:r w:rsidRPr="00CF79CC">
        <w:rPr>
          <w:rFonts w:ascii="Times New Roman" w:hAnsi="Times New Roman" w:cs="Times New Roman"/>
          <w:sz w:val="28"/>
          <w:szCs w:val="24"/>
        </w:rPr>
        <w:t xml:space="preserve">знакомясь с классицизмом, учащиеся обращаются не только к произведениям литературы, но и к живописи, скульптуре, архитектуре и т.д.); те, которые оказывают эмоциональное воздействие </w:t>
      </w:r>
    </w:p>
    <w:p w:rsidR="000B2AAB" w:rsidRPr="00CF79CC" w:rsidRDefault="000B2AAB" w:rsidP="00A07333">
      <w:pPr>
        <w:spacing w:after="0" w:line="360" w:lineRule="auto"/>
        <w:jc w:val="both"/>
        <w:rPr>
          <w:rFonts w:ascii="Times New Roman" w:hAnsi="Times New Roman" w:cs="Times New Roman"/>
          <w:sz w:val="28"/>
          <w:szCs w:val="24"/>
        </w:rPr>
      </w:pPr>
      <w:proofErr w:type="gramStart"/>
      <w:r w:rsidRPr="00CF79CC">
        <w:rPr>
          <w:rFonts w:ascii="Times New Roman" w:hAnsi="Times New Roman" w:cs="Times New Roman"/>
          <w:sz w:val="28"/>
          <w:szCs w:val="24"/>
        </w:rPr>
        <w:t xml:space="preserve">( знакомство с повестью В. Богомолова « Иван» начинается с кадров фильма Тарковского </w:t>
      </w:r>
      <w:proofErr w:type="gramEnd"/>
    </w:p>
    <w:p w:rsidR="000B2AAB" w:rsidRPr="00CF79CC" w:rsidRDefault="000B2AAB"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 xml:space="preserve">«Иваново детство»: они способствуют более глубокому пониманию трагедии целого поколения, лишенного детства, более сильному воздействию на читателя). </w:t>
      </w:r>
    </w:p>
    <w:p w:rsidR="000B2AAB" w:rsidRPr="00CF79CC" w:rsidRDefault="000B2AAB"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Четвертый   критерий</w:t>
      </w:r>
      <w:r w:rsidR="0041090F" w:rsidRPr="00CF79CC">
        <w:rPr>
          <w:rFonts w:ascii="Times New Roman" w:hAnsi="Times New Roman" w:cs="Times New Roman"/>
          <w:sz w:val="28"/>
          <w:szCs w:val="24"/>
        </w:rPr>
        <w:t>- это использование приемов учебно-продуктивной деятельности и навыков, сформированных на уроках по другим предметам.</w:t>
      </w:r>
    </w:p>
    <w:p w:rsidR="00F9436E" w:rsidRPr="00CF79CC" w:rsidRDefault="00F9436E" w:rsidP="00620532">
      <w:pPr>
        <w:spacing w:after="0" w:line="360" w:lineRule="auto"/>
        <w:ind w:firstLine="851"/>
        <w:jc w:val="both"/>
        <w:rPr>
          <w:rFonts w:ascii="Times New Roman" w:hAnsi="Times New Roman" w:cs="Times New Roman"/>
          <w:sz w:val="28"/>
          <w:szCs w:val="24"/>
        </w:rPr>
      </w:pPr>
      <w:proofErr w:type="spellStart"/>
      <w:r w:rsidRPr="00CF79CC">
        <w:rPr>
          <w:rFonts w:ascii="Times New Roman" w:hAnsi="Times New Roman" w:cs="Times New Roman"/>
          <w:sz w:val="28"/>
          <w:szCs w:val="24"/>
        </w:rPr>
        <w:t>Межпредметные</w:t>
      </w:r>
      <w:proofErr w:type="spellEnd"/>
      <w:r w:rsidRPr="00CF79CC">
        <w:rPr>
          <w:rFonts w:ascii="Times New Roman" w:hAnsi="Times New Roman" w:cs="Times New Roman"/>
          <w:sz w:val="28"/>
          <w:szCs w:val="24"/>
        </w:rPr>
        <w:t xml:space="preserve"> связи реализуются по двум основным направлениям: содержание образования и организация учебно-познавательного процесса.</w:t>
      </w:r>
    </w:p>
    <w:p w:rsidR="00F9436E" w:rsidRPr="00CF79CC" w:rsidRDefault="00F9436E"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В своей работе я активно использую я использую оба направления, которые реализуются в различных формах: </w:t>
      </w:r>
    </w:p>
    <w:p w:rsidR="00F9436E" w:rsidRPr="00CF79CC" w:rsidRDefault="00F9436E" w:rsidP="00A07333">
      <w:pPr>
        <w:pStyle w:val="a3"/>
        <w:numPr>
          <w:ilvl w:val="0"/>
          <w:numId w:val="6"/>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Сравнение произведения словесного творчества и его музыкального воплощения;</w:t>
      </w:r>
    </w:p>
    <w:p w:rsidR="00F9436E" w:rsidRPr="00CF79CC" w:rsidRDefault="00F9436E" w:rsidP="00A07333">
      <w:pPr>
        <w:pStyle w:val="a3"/>
        <w:numPr>
          <w:ilvl w:val="0"/>
          <w:numId w:val="6"/>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Подбор к художественному тексту музыкальных иллюстраций;</w:t>
      </w:r>
    </w:p>
    <w:p w:rsidR="00F9436E" w:rsidRPr="00CF79CC" w:rsidRDefault="00F9436E" w:rsidP="00A07333">
      <w:pPr>
        <w:pStyle w:val="a3"/>
        <w:numPr>
          <w:ilvl w:val="0"/>
          <w:numId w:val="6"/>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Сопоставление художественного произведения и иллюстрации к нему;</w:t>
      </w:r>
    </w:p>
    <w:p w:rsidR="00F9436E" w:rsidRPr="00CF79CC" w:rsidRDefault="00F9436E" w:rsidP="00A07333">
      <w:pPr>
        <w:pStyle w:val="a3"/>
        <w:numPr>
          <w:ilvl w:val="0"/>
          <w:numId w:val="6"/>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 xml:space="preserve"> Подбор цветовых гамм для характеристики персонажа или целого художественного произведения;</w:t>
      </w:r>
    </w:p>
    <w:p w:rsidR="00F9436E" w:rsidRPr="00CF79CC" w:rsidRDefault="00F9436E" w:rsidP="00A07333">
      <w:pPr>
        <w:pStyle w:val="a3"/>
        <w:numPr>
          <w:ilvl w:val="0"/>
          <w:numId w:val="6"/>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 xml:space="preserve">Определение принадлежности произведения живописи к направлению в искусстве, обучение словесному рисованию </w:t>
      </w:r>
    </w:p>
    <w:p w:rsidR="00F9436E" w:rsidRPr="00CF79CC" w:rsidRDefault="00F9436E"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lastRenderedPageBreak/>
        <w:t xml:space="preserve">И это неполный перечень форм деятельности, которые открываются перед учителем с использованием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Плодотворность такой деятельности сказывается в существенном повышении интереса учащихся к литературе как учебному предмету.</w:t>
      </w:r>
    </w:p>
    <w:p w:rsidR="00E774CA" w:rsidRPr="00CF79CC" w:rsidRDefault="00E774CA"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Место, которое занимает сегодня литература в учебно-познавательном процессе можно показать на схеме:</w:t>
      </w:r>
    </w:p>
    <w:p w:rsidR="00CB0B1D" w:rsidRPr="00CF79CC" w:rsidRDefault="00CB0B1D" w:rsidP="00A07333">
      <w:pPr>
        <w:spacing w:after="0" w:line="360" w:lineRule="auto"/>
        <w:jc w:val="both"/>
        <w:rPr>
          <w:rFonts w:ascii="Times New Roman" w:hAnsi="Times New Roman" w:cs="Times New Roman"/>
          <w:sz w:val="28"/>
          <w:szCs w:val="24"/>
        </w:rPr>
      </w:pPr>
    </w:p>
    <w:p w:rsidR="00CB0B1D" w:rsidRPr="00CF79CC" w:rsidRDefault="00CB0B1D" w:rsidP="00A07333">
      <w:pPr>
        <w:spacing w:after="0" w:line="360" w:lineRule="auto"/>
        <w:jc w:val="both"/>
        <w:rPr>
          <w:rFonts w:ascii="Times New Roman" w:hAnsi="Times New Roman" w:cs="Times New Roman"/>
          <w:sz w:val="28"/>
          <w:szCs w:val="24"/>
        </w:rPr>
      </w:pPr>
    </w:p>
    <w:p w:rsidR="00CB0B1D" w:rsidRPr="00CF79CC" w:rsidRDefault="00CB0B1D"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noProof/>
          <w:sz w:val="28"/>
          <w:szCs w:val="24"/>
          <w:lang w:eastAsia="ru-RU"/>
        </w:rPr>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11B71" w:rsidRPr="00CF79CC" w:rsidRDefault="00CB0B1D" w:rsidP="00A07333">
      <w:pPr>
        <w:spacing w:line="360" w:lineRule="auto"/>
        <w:rPr>
          <w:rFonts w:ascii="Times New Roman" w:hAnsi="Times New Roman" w:cs="Times New Roman"/>
          <w:sz w:val="28"/>
          <w:szCs w:val="24"/>
        </w:rPr>
      </w:pPr>
      <w:r w:rsidRPr="00CF79CC">
        <w:rPr>
          <w:rFonts w:ascii="Times New Roman" w:hAnsi="Times New Roman" w:cs="Times New Roman"/>
          <w:sz w:val="28"/>
          <w:szCs w:val="24"/>
        </w:rPr>
        <w:t>Рассмотрим подробнее данную схему и в первую очередь обратимся к расшифровке понятий «филологические науки», «естественные науки», «физико-математические науки», «общественные науки», «другие виды искусства»</w:t>
      </w:r>
      <w:r w:rsidR="004F3BC0" w:rsidRPr="00CF79CC">
        <w:rPr>
          <w:rFonts w:ascii="Times New Roman" w:hAnsi="Times New Roman" w:cs="Times New Roman"/>
          <w:sz w:val="28"/>
          <w:szCs w:val="24"/>
        </w:rPr>
        <w:t>.</w:t>
      </w:r>
    </w:p>
    <w:p w:rsidR="004F3BC0" w:rsidRPr="00620532" w:rsidRDefault="0041083B" w:rsidP="00A07333">
      <w:pPr>
        <w:pStyle w:val="a3"/>
        <w:numPr>
          <w:ilvl w:val="0"/>
          <w:numId w:val="8"/>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 xml:space="preserve">1. </w:t>
      </w:r>
      <w:r w:rsidR="004F3BC0" w:rsidRPr="00620532">
        <w:rPr>
          <w:rFonts w:ascii="Times New Roman" w:hAnsi="Times New Roman" w:cs="Times New Roman"/>
          <w:sz w:val="28"/>
          <w:szCs w:val="24"/>
        </w:rPr>
        <w:t>Филологические науки и смежные с ними:</w:t>
      </w:r>
    </w:p>
    <w:p w:rsidR="004F3BC0" w:rsidRPr="00620532" w:rsidRDefault="004F3BC0" w:rsidP="00A07333">
      <w:pPr>
        <w:pStyle w:val="a3"/>
        <w:numPr>
          <w:ilvl w:val="0"/>
          <w:numId w:val="7"/>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Литература;</w:t>
      </w:r>
    </w:p>
    <w:p w:rsidR="004F3BC0" w:rsidRPr="00620532" w:rsidRDefault="004F3BC0" w:rsidP="00A07333">
      <w:pPr>
        <w:pStyle w:val="a3"/>
        <w:numPr>
          <w:ilvl w:val="0"/>
          <w:numId w:val="7"/>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Лингвистика;</w:t>
      </w:r>
    </w:p>
    <w:p w:rsidR="004F3BC0" w:rsidRPr="00620532" w:rsidRDefault="004F3BC0" w:rsidP="00A07333">
      <w:pPr>
        <w:pStyle w:val="a3"/>
        <w:numPr>
          <w:ilvl w:val="0"/>
          <w:numId w:val="7"/>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Современный русский язык;</w:t>
      </w:r>
    </w:p>
    <w:p w:rsidR="004F3BC0" w:rsidRPr="00620532" w:rsidRDefault="004F3BC0" w:rsidP="00A07333">
      <w:pPr>
        <w:pStyle w:val="a3"/>
        <w:numPr>
          <w:ilvl w:val="0"/>
          <w:numId w:val="7"/>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Иностранные языки;</w:t>
      </w:r>
    </w:p>
    <w:p w:rsidR="004F3BC0" w:rsidRPr="00620532" w:rsidRDefault="004F3BC0" w:rsidP="00A07333">
      <w:pPr>
        <w:pStyle w:val="a3"/>
        <w:numPr>
          <w:ilvl w:val="0"/>
          <w:numId w:val="7"/>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Риторика;</w:t>
      </w:r>
    </w:p>
    <w:p w:rsidR="004F3BC0" w:rsidRPr="00620532" w:rsidRDefault="004F3BC0" w:rsidP="00A07333">
      <w:pPr>
        <w:pStyle w:val="a3"/>
        <w:numPr>
          <w:ilvl w:val="0"/>
          <w:numId w:val="7"/>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Этика;</w:t>
      </w:r>
    </w:p>
    <w:p w:rsidR="004F3BC0" w:rsidRPr="00620532" w:rsidRDefault="004F3BC0" w:rsidP="00A07333">
      <w:pPr>
        <w:pStyle w:val="a3"/>
        <w:numPr>
          <w:ilvl w:val="0"/>
          <w:numId w:val="7"/>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lastRenderedPageBreak/>
        <w:t>Эстетика;</w:t>
      </w:r>
    </w:p>
    <w:p w:rsidR="004F3BC0" w:rsidRPr="00620532" w:rsidRDefault="004F3BC0" w:rsidP="00A07333">
      <w:pPr>
        <w:pStyle w:val="a3"/>
        <w:numPr>
          <w:ilvl w:val="0"/>
          <w:numId w:val="7"/>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Логика;</w:t>
      </w:r>
    </w:p>
    <w:p w:rsidR="004F3BC0" w:rsidRPr="00620532" w:rsidRDefault="004F3BC0" w:rsidP="00A07333">
      <w:pPr>
        <w:pStyle w:val="a3"/>
        <w:spacing w:line="360" w:lineRule="auto"/>
        <w:ind w:left="0"/>
        <w:rPr>
          <w:rFonts w:ascii="Times New Roman" w:hAnsi="Times New Roman" w:cs="Times New Roman"/>
          <w:sz w:val="28"/>
          <w:szCs w:val="24"/>
        </w:rPr>
      </w:pPr>
    </w:p>
    <w:p w:rsidR="004F3BC0" w:rsidRPr="00620532" w:rsidRDefault="0041083B" w:rsidP="00A07333">
      <w:pPr>
        <w:pStyle w:val="a3"/>
        <w:numPr>
          <w:ilvl w:val="0"/>
          <w:numId w:val="8"/>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 xml:space="preserve">2. </w:t>
      </w:r>
      <w:r w:rsidR="004F3BC0" w:rsidRPr="00620532">
        <w:rPr>
          <w:rFonts w:ascii="Times New Roman" w:hAnsi="Times New Roman" w:cs="Times New Roman"/>
          <w:sz w:val="28"/>
          <w:szCs w:val="24"/>
        </w:rPr>
        <w:t>Естественные науки:</w:t>
      </w:r>
    </w:p>
    <w:p w:rsidR="004F3BC0" w:rsidRPr="00620532" w:rsidRDefault="004F3BC0" w:rsidP="00A07333">
      <w:pPr>
        <w:pStyle w:val="a3"/>
        <w:numPr>
          <w:ilvl w:val="0"/>
          <w:numId w:val="9"/>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Биология;</w:t>
      </w:r>
    </w:p>
    <w:p w:rsidR="004F3BC0" w:rsidRPr="00620532" w:rsidRDefault="004F3BC0" w:rsidP="00A07333">
      <w:pPr>
        <w:pStyle w:val="a3"/>
        <w:numPr>
          <w:ilvl w:val="0"/>
          <w:numId w:val="9"/>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Химия;</w:t>
      </w:r>
    </w:p>
    <w:p w:rsidR="004F3BC0" w:rsidRPr="00620532" w:rsidRDefault="004F3BC0" w:rsidP="00A07333">
      <w:pPr>
        <w:pStyle w:val="a3"/>
        <w:numPr>
          <w:ilvl w:val="0"/>
          <w:numId w:val="9"/>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География;</w:t>
      </w:r>
    </w:p>
    <w:p w:rsidR="004F3BC0" w:rsidRPr="00620532" w:rsidRDefault="004F3BC0" w:rsidP="00A07333">
      <w:pPr>
        <w:pStyle w:val="a3"/>
        <w:spacing w:line="360" w:lineRule="auto"/>
        <w:ind w:left="0"/>
        <w:rPr>
          <w:rFonts w:ascii="Times New Roman" w:hAnsi="Times New Roman" w:cs="Times New Roman"/>
          <w:sz w:val="28"/>
          <w:szCs w:val="24"/>
        </w:rPr>
      </w:pPr>
    </w:p>
    <w:p w:rsidR="004F3BC0" w:rsidRPr="00620532" w:rsidRDefault="0041083B" w:rsidP="00A07333">
      <w:pPr>
        <w:pStyle w:val="a3"/>
        <w:numPr>
          <w:ilvl w:val="0"/>
          <w:numId w:val="8"/>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 xml:space="preserve">3. </w:t>
      </w:r>
      <w:r w:rsidR="004F3BC0" w:rsidRPr="00620532">
        <w:rPr>
          <w:rFonts w:ascii="Times New Roman" w:hAnsi="Times New Roman" w:cs="Times New Roman"/>
          <w:sz w:val="28"/>
          <w:szCs w:val="24"/>
        </w:rPr>
        <w:t>Физико-математические науки:</w:t>
      </w:r>
    </w:p>
    <w:p w:rsidR="004F3BC0" w:rsidRPr="00620532" w:rsidRDefault="004F3BC0" w:rsidP="00A07333">
      <w:pPr>
        <w:pStyle w:val="a3"/>
        <w:numPr>
          <w:ilvl w:val="0"/>
          <w:numId w:val="11"/>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Математика;</w:t>
      </w:r>
    </w:p>
    <w:p w:rsidR="004F3BC0" w:rsidRPr="00620532" w:rsidRDefault="004F3BC0" w:rsidP="00A07333">
      <w:pPr>
        <w:pStyle w:val="a3"/>
        <w:numPr>
          <w:ilvl w:val="0"/>
          <w:numId w:val="11"/>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Физика;</w:t>
      </w:r>
    </w:p>
    <w:p w:rsidR="004F3BC0" w:rsidRPr="00620532" w:rsidRDefault="004F3BC0" w:rsidP="00A07333">
      <w:pPr>
        <w:pStyle w:val="a3"/>
        <w:numPr>
          <w:ilvl w:val="0"/>
          <w:numId w:val="11"/>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Информатика;</w:t>
      </w:r>
    </w:p>
    <w:p w:rsidR="004F3BC0" w:rsidRPr="00620532" w:rsidRDefault="004F3BC0" w:rsidP="00A07333">
      <w:pPr>
        <w:pStyle w:val="a3"/>
        <w:spacing w:line="360" w:lineRule="auto"/>
        <w:ind w:left="0"/>
        <w:rPr>
          <w:rFonts w:ascii="Times New Roman" w:hAnsi="Times New Roman" w:cs="Times New Roman"/>
          <w:sz w:val="28"/>
          <w:szCs w:val="24"/>
        </w:rPr>
      </w:pPr>
    </w:p>
    <w:p w:rsidR="004F3BC0" w:rsidRPr="00620532" w:rsidRDefault="0041083B" w:rsidP="00A07333">
      <w:pPr>
        <w:pStyle w:val="a3"/>
        <w:numPr>
          <w:ilvl w:val="0"/>
          <w:numId w:val="8"/>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 xml:space="preserve">4. </w:t>
      </w:r>
      <w:r w:rsidR="004F3BC0" w:rsidRPr="00620532">
        <w:rPr>
          <w:rFonts w:ascii="Times New Roman" w:hAnsi="Times New Roman" w:cs="Times New Roman"/>
          <w:sz w:val="28"/>
          <w:szCs w:val="24"/>
        </w:rPr>
        <w:t>Общественные науки:</w:t>
      </w:r>
    </w:p>
    <w:p w:rsidR="004F3BC0" w:rsidRPr="00620532" w:rsidRDefault="004F3BC0" w:rsidP="00A07333">
      <w:pPr>
        <w:pStyle w:val="a3"/>
        <w:numPr>
          <w:ilvl w:val="0"/>
          <w:numId w:val="13"/>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История;</w:t>
      </w:r>
    </w:p>
    <w:p w:rsidR="004F3BC0" w:rsidRPr="00620532" w:rsidRDefault="004F3BC0" w:rsidP="00A07333">
      <w:pPr>
        <w:pStyle w:val="a3"/>
        <w:numPr>
          <w:ilvl w:val="0"/>
          <w:numId w:val="13"/>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Обществознание;</w:t>
      </w:r>
    </w:p>
    <w:p w:rsidR="004F3BC0" w:rsidRPr="00620532" w:rsidRDefault="004F3BC0" w:rsidP="00A07333">
      <w:pPr>
        <w:pStyle w:val="a3"/>
        <w:numPr>
          <w:ilvl w:val="0"/>
          <w:numId w:val="13"/>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Основы религиозного воспитания;</w:t>
      </w:r>
    </w:p>
    <w:p w:rsidR="004F3BC0" w:rsidRPr="00620532" w:rsidRDefault="004F3BC0" w:rsidP="00A07333">
      <w:pPr>
        <w:pStyle w:val="a3"/>
        <w:numPr>
          <w:ilvl w:val="0"/>
          <w:numId w:val="13"/>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Краеведение;</w:t>
      </w:r>
    </w:p>
    <w:p w:rsidR="004F3BC0" w:rsidRPr="00620532" w:rsidRDefault="004F3BC0" w:rsidP="00A07333">
      <w:pPr>
        <w:pStyle w:val="a3"/>
        <w:spacing w:line="360" w:lineRule="auto"/>
        <w:ind w:left="0"/>
        <w:rPr>
          <w:rFonts w:ascii="Times New Roman" w:hAnsi="Times New Roman" w:cs="Times New Roman"/>
          <w:sz w:val="28"/>
          <w:szCs w:val="24"/>
        </w:rPr>
      </w:pPr>
    </w:p>
    <w:p w:rsidR="004F3BC0" w:rsidRPr="00620532" w:rsidRDefault="0041083B" w:rsidP="00A07333">
      <w:pPr>
        <w:pStyle w:val="a3"/>
        <w:numPr>
          <w:ilvl w:val="0"/>
          <w:numId w:val="8"/>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 xml:space="preserve">5. </w:t>
      </w:r>
      <w:r w:rsidR="004F3BC0" w:rsidRPr="00620532">
        <w:rPr>
          <w:rFonts w:ascii="Times New Roman" w:hAnsi="Times New Roman" w:cs="Times New Roman"/>
          <w:sz w:val="28"/>
          <w:szCs w:val="24"/>
        </w:rPr>
        <w:t>Другие виды искусства:</w:t>
      </w:r>
    </w:p>
    <w:p w:rsidR="004F3BC0" w:rsidRPr="00620532" w:rsidRDefault="004F3BC0" w:rsidP="00A07333">
      <w:pPr>
        <w:pStyle w:val="a3"/>
        <w:numPr>
          <w:ilvl w:val="0"/>
          <w:numId w:val="14"/>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Живопись;</w:t>
      </w:r>
    </w:p>
    <w:p w:rsidR="004F3BC0" w:rsidRPr="00620532" w:rsidRDefault="004F3BC0" w:rsidP="00A07333">
      <w:pPr>
        <w:pStyle w:val="a3"/>
        <w:numPr>
          <w:ilvl w:val="0"/>
          <w:numId w:val="14"/>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Музыка;</w:t>
      </w:r>
    </w:p>
    <w:p w:rsidR="004F3BC0" w:rsidRPr="00620532" w:rsidRDefault="004F3BC0" w:rsidP="00A07333">
      <w:pPr>
        <w:pStyle w:val="a3"/>
        <w:numPr>
          <w:ilvl w:val="0"/>
          <w:numId w:val="14"/>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Театр;</w:t>
      </w:r>
    </w:p>
    <w:p w:rsidR="004F3BC0" w:rsidRPr="00620532" w:rsidRDefault="004F3BC0" w:rsidP="00A07333">
      <w:pPr>
        <w:pStyle w:val="a3"/>
        <w:numPr>
          <w:ilvl w:val="0"/>
          <w:numId w:val="14"/>
        </w:numPr>
        <w:spacing w:line="360" w:lineRule="auto"/>
        <w:ind w:left="0"/>
        <w:rPr>
          <w:rFonts w:ascii="Times New Roman" w:hAnsi="Times New Roman" w:cs="Times New Roman"/>
          <w:sz w:val="28"/>
          <w:szCs w:val="24"/>
        </w:rPr>
      </w:pPr>
      <w:r w:rsidRPr="00620532">
        <w:rPr>
          <w:rFonts w:ascii="Times New Roman" w:hAnsi="Times New Roman" w:cs="Times New Roman"/>
          <w:sz w:val="28"/>
          <w:szCs w:val="24"/>
        </w:rPr>
        <w:t>Кино;</w:t>
      </w:r>
    </w:p>
    <w:p w:rsidR="0041083B" w:rsidRPr="00CF79CC" w:rsidRDefault="0041083B"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При подробном и тщательном рассмотрении данной схемы мы увидим, что изучение литературы, по-разному, но связано, со всеми школьными предметами и даже выходит за грань общеобразовательной программы. Теперь нужно обратить внимание на содержательную сторону этих групп: как вы понимаете, она различна:</w:t>
      </w:r>
    </w:p>
    <w:p w:rsidR="0041083B" w:rsidRPr="00620532" w:rsidRDefault="0041083B" w:rsidP="00A07333">
      <w:pPr>
        <w:pStyle w:val="a3"/>
        <w:numPr>
          <w:ilvl w:val="0"/>
          <w:numId w:val="16"/>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lastRenderedPageBreak/>
        <w:t>В первом случае связь выступает как первоэлемент для изучения литературы;</w:t>
      </w:r>
    </w:p>
    <w:p w:rsidR="0041083B" w:rsidRPr="00620532" w:rsidRDefault="0041083B" w:rsidP="00A07333">
      <w:pPr>
        <w:pStyle w:val="a3"/>
        <w:numPr>
          <w:ilvl w:val="0"/>
          <w:numId w:val="16"/>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Во втором и третьем- связи носят сопоставительный характер;</w:t>
      </w:r>
    </w:p>
    <w:p w:rsidR="0041083B" w:rsidRPr="00620532" w:rsidRDefault="0041083B" w:rsidP="00A07333">
      <w:pPr>
        <w:pStyle w:val="a3"/>
        <w:numPr>
          <w:ilvl w:val="0"/>
          <w:numId w:val="16"/>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В четвертом</w:t>
      </w:r>
      <w:r w:rsidR="00D73169" w:rsidRPr="00620532">
        <w:rPr>
          <w:rFonts w:ascii="Times New Roman" w:hAnsi="Times New Roman" w:cs="Times New Roman"/>
          <w:sz w:val="28"/>
          <w:szCs w:val="24"/>
        </w:rPr>
        <w:t>- связи выражаются в использовании материала того или иного предмета для развития речи и кругозора учащихся;</w:t>
      </w:r>
    </w:p>
    <w:p w:rsidR="00D73169" w:rsidRPr="00620532" w:rsidRDefault="00D73169" w:rsidP="00A07333">
      <w:pPr>
        <w:pStyle w:val="a3"/>
        <w:numPr>
          <w:ilvl w:val="0"/>
          <w:numId w:val="16"/>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В пятом- обогащают речь образностью, показывают интонационную общность поэтического слова и музыки, живописи, помогают развивать творческие способности учащихся.</w:t>
      </w:r>
    </w:p>
    <w:p w:rsidR="00D73169" w:rsidRPr="00CF79CC" w:rsidRDefault="00D73169"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Следует отметить, что рассмотренные выше связи функционируют в процессе обучения как существенный фактор активизации учебно-познавательной деятельности учащихся, который качественно преобразует все её компоненты.</w:t>
      </w:r>
    </w:p>
    <w:p w:rsidR="00D73169" w:rsidRPr="00CF79CC" w:rsidRDefault="00D73169"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Самым важным моментом в использовании </w:t>
      </w:r>
      <w:proofErr w:type="spellStart"/>
      <w:r w:rsidRPr="00CF79CC">
        <w:rPr>
          <w:rFonts w:ascii="Times New Roman" w:hAnsi="Times New Roman" w:cs="Times New Roman"/>
          <w:sz w:val="28"/>
          <w:szCs w:val="24"/>
        </w:rPr>
        <w:t>межпредметных</w:t>
      </w:r>
      <w:proofErr w:type="spellEnd"/>
      <w:r w:rsidRPr="00CF79CC">
        <w:rPr>
          <w:rFonts w:ascii="Times New Roman" w:hAnsi="Times New Roman" w:cs="Times New Roman"/>
          <w:sz w:val="28"/>
          <w:szCs w:val="24"/>
        </w:rPr>
        <w:t xml:space="preserve"> связей на уроках литературы является мысль о том, что обобщенные понятия и действия не должны утрачивать своего предметного смысл, иначе они превращаются в пустые абстракции, малопродуктивные в познании. Обобщенность знаний и способов действий, повышая активность и успешность деятельности, усиливает и её познавательную мотивацию, особенно при решении творчес</w:t>
      </w:r>
      <w:r w:rsidR="008F5B88" w:rsidRPr="00CF79CC">
        <w:rPr>
          <w:rFonts w:ascii="Times New Roman" w:hAnsi="Times New Roman" w:cs="Times New Roman"/>
          <w:sz w:val="28"/>
          <w:szCs w:val="24"/>
        </w:rPr>
        <w:t>к</w:t>
      </w:r>
      <w:r w:rsidRPr="00CF79CC">
        <w:rPr>
          <w:rFonts w:ascii="Times New Roman" w:hAnsi="Times New Roman" w:cs="Times New Roman"/>
          <w:sz w:val="28"/>
          <w:szCs w:val="24"/>
        </w:rPr>
        <w:t>их</w:t>
      </w:r>
      <w:proofErr w:type="gramStart"/>
      <w:r w:rsidRPr="00CF79CC">
        <w:rPr>
          <w:rFonts w:ascii="Times New Roman" w:hAnsi="Times New Roman" w:cs="Times New Roman"/>
          <w:sz w:val="28"/>
          <w:szCs w:val="24"/>
        </w:rPr>
        <w:t xml:space="preserve"> ,</w:t>
      </w:r>
      <w:proofErr w:type="gramEnd"/>
      <w:r w:rsidRPr="00CF79CC">
        <w:rPr>
          <w:rFonts w:ascii="Times New Roman" w:hAnsi="Times New Roman" w:cs="Times New Roman"/>
          <w:sz w:val="28"/>
          <w:szCs w:val="24"/>
        </w:rPr>
        <w:t xml:space="preserve"> нестандарт</w:t>
      </w:r>
      <w:r w:rsidR="008F5B88" w:rsidRPr="00CF79CC">
        <w:rPr>
          <w:rFonts w:ascii="Times New Roman" w:hAnsi="Times New Roman" w:cs="Times New Roman"/>
          <w:sz w:val="28"/>
          <w:szCs w:val="24"/>
        </w:rPr>
        <w:t>н</w:t>
      </w:r>
      <w:r w:rsidRPr="00CF79CC">
        <w:rPr>
          <w:rFonts w:ascii="Times New Roman" w:hAnsi="Times New Roman" w:cs="Times New Roman"/>
          <w:sz w:val="28"/>
          <w:szCs w:val="24"/>
        </w:rPr>
        <w:t>ых задач</w:t>
      </w:r>
      <w:r w:rsidR="008F5B88" w:rsidRPr="00CF79CC">
        <w:rPr>
          <w:rFonts w:ascii="Times New Roman" w:hAnsi="Times New Roman" w:cs="Times New Roman"/>
          <w:sz w:val="28"/>
          <w:szCs w:val="24"/>
        </w:rPr>
        <w:t xml:space="preserve">. У ученика возрастает интерес к собственному процессу мышления, к его операционной стороне. «Открытия», которые делаются учениками при решении </w:t>
      </w:r>
      <w:proofErr w:type="spellStart"/>
      <w:r w:rsidR="008F5B88" w:rsidRPr="00CF79CC">
        <w:rPr>
          <w:rFonts w:ascii="Times New Roman" w:hAnsi="Times New Roman" w:cs="Times New Roman"/>
          <w:sz w:val="28"/>
          <w:szCs w:val="24"/>
        </w:rPr>
        <w:t>межпредметных</w:t>
      </w:r>
      <w:proofErr w:type="spellEnd"/>
      <w:r w:rsidR="008F5B88" w:rsidRPr="00CF79CC">
        <w:rPr>
          <w:rFonts w:ascii="Times New Roman" w:hAnsi="Times New Roman" w:cs="Times New Roman"/>
          <w:sz w:val="28"/>
          <w:szCs w:val="24"/>
        </w:rPr>
        <w:t xml:space="preserve"> познавательных задач, оказываются более весомыми и субъективно более значимыми, чем успехи в стандартизованной предметной деятельности. В связи с этим повышается и ценность нового «</w:t>
      </w:r>
      <w:proofErr w:type="spellStart"/>
      <w:r w:rsidR="008F5B88" w:rsidRPr="00CF79CC">
        <w:rPr>
          <w:rFonts w:ascii="Times New Roman" w:hAnsi="Times New Roman" w:cs="Times New Roman"/>
          <w:sz w:val="28"/>
          <w:szCs w:val="24"/>
        </w:rPr>
        <w:t>межпредметного</w:t>
      </w:r>
      <w:proofErr w:type="spellEnd"/>
      <w:r w:rsidR="008F5B88" w:rsidRPr="00CF79CC">
        <w:rPr>
          <w:rFonts w:ascii="Times New Roman" w:hAnsi="Times New Roman" w:cs="Times New Roman"/>
          <w:sz w:val="28"/>
          <w:szCs w:val="24"/>
        </w:rPr>
        <w:t xml:space="preserve">» вида познавательной деятельности, укрепляется потребность в ней. Выдвижение перед учащимися учебных и познавательных задач при установлении </w:t>
      </w:r>
      <w:proofErr w:type="spellStart"/>
      <w:r w:rsidR="008F5B88" w:rsidRPr="00CF79CC">
        <w:rPr>
          <w:rFonts w:ascii="Times New Roman" w:hAnsi="Times New Roman" w:cs="Times New Roman"/>
          <w:sz w:val="28"/>
          <w:szCs w:val="24"/>
        </w:rPr>
        <w:t>межпредметных</w:t>
      </w:r>
      <w:proofErr w:type="spellEnd"/>
      <w:r w:rsidR="008F5B88" w:rsidRPr="00CF79CC">
        <w:rPr>
          <w:rFonts w:ascii="Times New Roman" w:hAnsi="Times New Roman" w:cs="Times New Roman"/>
          <w:sz w:val="28"/>
          <w:szCs w:val="24"/>
        </w:rPr>
        <w:t xml:space="preserve"> связей значительно активизирует познание. Ученик должен установить связь между элементами, относящимися к разным предметным системам знаний. Это требует активной умственной деятельности, напряжения его памяти, мышления, эмоционально-волевых процессов, развития воображения и речи.</w:t>
      </w:r>
    </w:p>
    <w:p w:rsidR="008F5B88" w:rsidRPr="00CF79CC" w:rsidRDefault="0000553B"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Нельзя не отметить и такой важный момент, что в качестве структурных элементов педагогической интеграции выступают общие для нескольких </w:t>
      </w:r>
      <w:r w:rsidRPr="00CF79CC">
        <w:rPr>
          <w:rFonts w:ascii="Times New Roman" w:hAnsi="Times New Roman" w:cs="Times New Roman"/>
          <w:sz w:val="28"/>
          <w:szCs w:val="24"/>
        </w:rPr>
        <w:lastRenderedPageBreak/>
        <w:t xml:space="preserve">предметов материальные и духовные объекты изучения, общие структурные элементы содержания образования (факты, понятия, идеи, законы, теории, концепции, образы мира), комплексные проблемы и методологические науки. </w:t>
      </w:r>
    </w:p>
    <w:p w:rsidR="0000553B" w:rsidRPr="00CF79CC" w:rsidRDefault="0000553B"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При интеграции гуманитарных предметов такими ведущими, сквозными идеями и концепциями являются философские, религиозные, социально-политические, нравственно-эстетические, связанные с жизненными ценностями, идеалами, смыслом жизни, представлениями о мире и смысле человеческого существования.</w:t>
      </w:r>
    </w:p>
    <w:p w:rsidR="0000553B" w:rsidRPr="00CF79CC" w:rsidRDefault="0000553B"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Применительно к литературе мы будем говорить о таком типе интеграции, где литературные произведения представлены</w:t>
      </w:r>
      <w:r w:rsidR="005539A5" w:rsidRPr="00CF79CC">
        <w:rPr>
          <w:rFonts w:ascii="Times New Roman" w:hAnsi="Times New Roman" w:cs="Times New Roman"/>
          <w:sz w:val="28"/>
          <w:szCs w:val="24"/>
        </w:rPr>
        <w:t xml:space="preserve"> в сопровождении разнообразных явлений художественной жизни, позволяющих установить взаимосвязь искусств: литературы, живописи, архитектуры, скульптуры, музыки, театра, кино, которые в синтезе дают учащимся представление о разных способах изображения в искусстве человека и мира, расширяют знания о художественных школах и направлениях. Вместе с тем прием сравнительного использования разных видов искусств позволяет выделить, подчеркнуть своеобразие и особенности каждого из них и сопоставить читательские интерпретации литературного произведения с интерпретациями зрителя и слушателя, овладеть приемами анализа различных видов искусств.</w:t>
      </w:r>
    </w:p>
    <w:p w:rsidR="005539A5" w:rsidRPr="00CF79CC" w:rsidRDefault="005539A5"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В качестве примера хочу привести один из интегрированных уроков, объединяющих литературу, историю, изобразительное </w:t>
      </w:r>
      <w:r w:rsidR="00C47696" w:rsidRPr="00CF79CC">
        <w:rPr>
          <w:rFonts w:ascii="Times New Roman" w:hAnsi="Times New Roman" w:cs="Times New Roman"/>
          <w:sz w:val="28"/>
          <w:szCs w:val="24"/>
        </w:rPr>
        <w:t>искусство, музыку, краеведение. О</w:t>
      </w:r>
      <w:r w:rsidRPr="00CF79CC">
        <w:rPr>
          <w:rFonts w:ascii="Times New Roman" w:hAnsi="Times New Roman" w:cs="Times New Roman"/>
          <w:sz w:val="28"/>
          <w:szCs w:val="24"/>
        </w:rPr>
        <w:t>сновная цель</w:t>
      </w:r>
      <w:r w:rsidR="00C47696" w:rsidRPr="00CF79CC">
        <w:rPr>
          <w:rFonts w:ascii="Times New Roman" w:hAnsi="Times New Roman" w:cs="Times New Roman"/>
          <w:sz w:val="28"/>
          <w:szCs w:val="24"/>
        </w:rPr>
        <w:t xml:space="preserve"> его- дать возможность учащимся в процессе изучения литературного произведения приобщиться к восприятию и пониманию разных реалий и фактов культуры русского народа, проживающего на территории Воронежской области. Это был урок внеклассного чтения в 6 классе, «Урок-исследование по творчеству А. В. Кольцова «Воронеж-край песенный!» Главной задачей данного урока было создание у учеников наиболее полного представления о жизни, творчестве и художественных особенностях поэзии нашего великого земляка, а также определение основных тем творчества А. В. Кольцова. Перед учащимися была поставлена и важная исследовательская </w:t>
      </w:r>
      <w:r w:rsidR="00C47696" w:rsidRPr="00CF79CC">
        <w:rPr>
          <w:rFonts w:ascii="Times New Roman" w:hAnsi="Times New Roman" w:cs="Times New Roman"/>
          <w:sz w:val="28"/>
          <w:szCs w:val="24"/>
        </w:rPr>
        <w:lastRenderedPageBreak/>
        <w:t xml:space="preserve">задача- объяснить, в чем секрет необыкновенной певучести стихотворений поэта. </w:t>
      </w:r>
    </w:p>
    <w:p w:rsidR="00406D6B" w:rsidRPr="00CF79CC" w:rsidRDefault="00406D6B"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Погружение в атмосферу песенной культуры Воронежского края происходило с первых секунд урока, ведь он проходил в уникальном школьном музее «Русская песня» имени </w:t>
      </w:r>
    </w:p>
    <w:p w:rsidR="00406D6B" w:rsidRPr="00CF79CC" w:rsidRDefault="00406D6B"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М. Е. Пятницкого (к слову сказать, школа, в которой мне посчастливилось нач</w:t>
      </w:r>
      <w:r w:rsidR="00DE024C" w:rsidRPr="00CF79CC">
        <w:rPr>
          <w:rFonts w:ascii="Times New Roman" w:hAnsi="Times New Roman" w:cs="Times New Roman"/>
          <w:sz w:val="28"/>
          <w:szCs w:val="24"/>
        </w:rPr>
        <w:t xml:space="preserve">ать свой профессиональный путь </w:t>
      </w:r>
      <w:r w:rsidRPr="00CF79CC">
        <w:rPr>
          <w:rFonts w:ascii="Times New Roman" w:hAnsi="Times New Roman" w:cs="Times New Roman"/>
          <w:sz w:val="28"/>
          <w:szCs w:val="24"/>
        </w:rPr>
        <w:t>и продолжать его по сей день, носит имя этого выдающегося человека, основателя первого народного хора в нашей стране).</w:t>
      </w:r>
    </w:p>
    <w:p w:rsidR="00DE024C" w:rsidRPr="00CF79CC" w:rsidRDefault="00DE024C"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Описание урока не входит в планы моего исследования, но мне хотелось бы отметить ту работу, которые провели учащиеся во время подготовки к нему. Класс изначально был поделен на группы, каждая получила свое задание: первая- изучала биографию поэта, составляла альбом портретов окружения А. В. Кольцова; вторая- готовила иллюстрации к его стихотворениям, третья-</w:t>
      </w:r>
      <w:r w:rsidR="002B44B5" w:rsidRPr="00CF79CC">
        <w:rPr>
          <w:rFonts w:ascii="Times New Roman" w:hAnsi="Times New Roman" w:cs="Times New Roman"/>
          <w:sz w:val="28"/>
          <w:szCs w:val="24"/>
        </w:rPr>
        <w:t xml:space="preserve"> создала музыкальных альманах из романсов, написанных на стихи поэта; четвертая –проводила самое серьезное и сложное исследование- составляла карту </w:t>
      </w:r>
      <w:proofErr w:type="spellStart"/>
      <w:r w:rsidR="002B44B5" w:rsidRPr="00CF79CC">
        <w:rPr>
          <w:rFonts w:ascii="Times New Roman" w:hAnsi="Times New Roman" w:cs="Times New Roman"/>
          <w:sz w:val="28"/>
          <w:szCs w:val="24"/>
        </w:rPr>
        <w:t>Кольцовских</w:t>
      </w:r>
      <w:proofErr w:type="spellEnd"/>
      <w:r w:rsidR="002B44B5" w:rsidRPr="00CF79CC">
        <w:rPr>
          <w:rFonts w:ascii="Times New Roman" w:hAnsi="Times New Roman" w:cs="Times New Roman"/>
          <w:sz w:val="28"/>
          <w:szCs w:val="24"/>
        </w:rPr>
        <w:t xml:space="preserve"> мест; индивидуальное задание самым скрупулезным исследователям- составить небольшой словарь к стихотворениям поэта. Урок строился как защита проектов каждой из групп учащихся и сопровождался песнями в исполнении школьного ансамбля русской песни «</w:t>
      </w:r>
      <w:proofErr w:type="spellStart"/>
      <w:r w:rsidR="002B44B5" w:rsidRPr="00CF79CC">
        <w:rPr>
          <w:rFonts w:ascii="Times New Roman" w:hAnsi="Times New Roman" w:cs="Times New Roman"/>
          <w:sz w:val="28"/>
          <w:szCs w:val="24"/>
        </w:rPr>
        <w:t>Желанушка</w:t>
      </w:r>
      <w:proofErr w:type="spellEnd"/>
      <w:r w:rsidR="002B44B5" w:rsidRPr="00CF79CC">
        <w:rPr>
          <w:rFonts w:ascii="Times New Roman" w:hAnsi="Times New Roman" w:cs="Times New Roman"/>
          <w:sz w:val="28"/>
          <w:szCs w:val="24"/>
        </w:rPr>
        <w:t>», в состав которого входили многие ученики этого класса.</w:t>
      </w:r>
    </w:p>
    <w:p w:rsidR="002B44B5" w:rsidRPr="00CF79CC" w:rsidRDefault="002B44B5"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План урока, анализ заданий, полученных учащимися, позволяют понять, что достижение задач, поставленных учителем, было возможно только</w:t>
      </w:r>
      <w:r w:rsidR="00F15C1F" w:rsidRPr="00CF79CC">
        <w:rPr>
          <w:rFonts w:ascii="Times New Roman" w:hAnsi="Times New Roman" w:cs="Times New Roman"/>
          <w:sz w:val="28"/>
          <w:szCs w:val="24"/>
        </w:rPr>
        <w:t xml:space="preserve"> в процессе интеграции литературы, истории, краеведения, музыки, изобразительного искусства и даже географии, которые помогли учащимся ответить на вопросы, поставленные перед ними в начале урока: «В чем секрет необычайной напевности стихотворений А.В.Кольцова? Где он черпал вдохновение? Что помогало ему создавать столь неповторимые и самобытные образы и помогло стать поистине народным поэтом?»</w:t>
      </w:r>
      <w:r w:rsidR="004C401D" w:rsidRPr="00CF79CC">
        <w:rPr>
          <w:rFonts w:ascii="Times New Roman" w:hAnsi="Times New Roman" w:cs="Times New Roman"/>
          <w:sz w:val="28"/>
          <w:szCs w:val="24"/>
        </w:rPr>
        <w:t xml:space="preserve"> Ответ, </w:t>
      </w:r>
      <w:r w:rsidR="004C401D" w:rsidRPr="00CF79CC">
        <w:rPr>
          <w:rFonts w:ascii="Times New Roman" w:hAnsi="Times New Roman" w:cs="Times New Roman"/>
          <w:sz w:val="28"/>
          <w:szCs w:val="24"/>
        </w:rPr>
        <w:lastRenderedPageBreak/>
        <w:t>сформулированный учащимися был логичен и очевиден- это любовь к родному краю, его неповторимой культуре, талантливому народу.</w:t>
      </w:r>
    </w:p>
    <w:p w:rsidR="00520FCE" w:rsidRPr="00CF79CC" w:rsidRDefault="00520FCE"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Целенаправленное и постоянное использование уроков такого типа приведет к созданию стройной и действенной системы, способной помочь учащимся в работе над более сложными исследовательскими проектами. Вот, например, название одного проекта, защита которого состоялась в рамках урока литературы в 10 классе</w:t>
      </w:r>
      <w:r w:rsidR="0073751A" w:rsidRPr="00CF79CC">
        <w:rPr>
          <w:rFonts w:ascii="Times New Roman" w:hAnsi="Times New Roman" w:cs="Times New Roman"/>
          <w:sz w:val="28"/>
          <w:szCs w:val="24"/>
        </w:rPr>
        <w:t xml:space="preserve"> (урок, посвященный творчеству А. В. Кольцова и урок, о котором пойдет </w:t>
      </w:r>
      <w:r w:rsidR="0085375B" w:rsidRPr="00CF79CC">
        <w:rPr>
          <w:rFonts w:ascii="Times New Roman" w:hAnsi="Times New Roman" w:cs="Times New Roman"/>
          <w:sz w:val="28"/>
          <w:szCs w:val="24"/>
        </w:rPr>
        <w:t>речь ниже, проводились в</w:t>
      </w:r>
      <w:r w:rsidR="0073751A" w:rsidRPr="00CF79CC">
        <w:rPr>
          <w:rFonts w:ascii="Times New Roman" w:hAnsi="Times New Roman" w:cs="Times New Roman"/>
          <w:sz w:val="28"/>
          <w:szCs w:val="24"/>
        </w:rPr>
        <w:t xml:space="preserve"> том же классе с разницей в 4 года)</w:t>
      </w:r>
      <w:r w:rsidRPr="00CF79CC">
        <w:rPr>
          <w:rFonts w:ascii="Times New Roman" w:hAnsi="Times New Roman" w:cs="Times New Roman"/>
          <w:sz w:val="28"/>
          <w:szCs w:val="24"/>
        </w:rPr>
        <w:t>, -«Дом Островского в провинции». Как вы уже поняли, урок был посвящен творчеству великого русского драматурга А. Н. Островского</w:t>
      </w:r>
      <w:r w:rsidR="0073751A" w:rsidRPr="00CF79CC">
        <w:rPr>
          <w:rFonts w:ascii="Times New Roman" w:hAnsi="Times New Roman" w:cs="Times New Roman"/>
          <w:sz w:val="28"/>
          <w:szCs w:val="24"/>
        </w:rPr>
        <w:t xml:space="preserve">. Это был интегрированный урок, в основу которого был положен синтез нескольких учебных предметов и видов искусств: истории, географии, </w:t>
      </w:r>
      <w:r w:rsidR="00B13298" w:rsidRPr="00CF79CC">
        <w:rPr>
          <w:rFonts w:ascii="Times New Roman" w:hAnsi="Times New Roman" w:cs="Times New Roman"/>
          <w:sz w:val="28"/>
          <w:szCs w:val="24"/>
        </w:rPr>
        <w:t xml:space="preserve">краеведения, </w:t>
      </w:r>
      <w:r w:rsidR="0073751A" w:rsidRPr="00CF79CC">
        <w:rPr>
          <w:rFonts w:ascii="Times New Roman" w:hAnsi="Times New Roman" w:cs="Times New Roman"/>
          <w:sz w:val="28"/>
          <w:szCs w:val="24"/>
        </w:rPr>
        <w:t>музыки, живописи, театра.</w:t>
      </w:r>
      <w:r w:rsidR="00B13298" w:rsidRPr="00CF79CC">
        <w:rPr>
          <w:rFonts w:ascii="Times New Roman" w:hAnsi="Times New Roman" w:cs="Times New Roman"/>
          <w:sz w:val="28"/>
          <w:szCs w:val="24"/>
        </w:rPr>
        <w:t xml:space="preserve"> Ребята получили задания для работы в группах: одна работала над биографией драматурга, составляя хронологическую таблицу важных в жизни писателя дат; другие–составляли карту географических названий, которые упоминались в пьесах А. Н. Островского; третьи готовили презентацию, рассказывающую об актерах, первых исполнителях </w:t>
      </w:r>
      <w:r w:rsidR="00133332" w:rsidRPr="00CF79CC">
        <w:rPr>
          <w:rFonts w:ascii="Times New Roman" w:hAnsi="Times New Roman" w:cs="Times New Roman"/>
          <w:sz w:val="28"/>
          <w:szCs w:val="24"/>
        </w:rPr>
        <w:t xml:space="preserve">ролей из самых известных пьес драматурга. Группа ребят, занимающаяся в драмкружке, репетировала отрывок из пьесы «Свои люди-сочтемся». В ходе подготовки к этому уроку ребята очень заинтересовались историей взаимоотношений А. Н. Островского и Воронежского драматического тетра. Изыскания ребят привели их в Воронежский Академический театр им. А. В. Кольцова. Документы, хранящиеся в архиве тетра, а также в Областной библиотеке им. И. С. Никитина, позволили ребятам сделать очень интересные выводы, вылившиеся в интересное и емкое исследование, которое они назвали «Дом Островского в провинции». Именно так называл Воронежский театр приятель драматурга еще </w:t>
      </w:r>
      <w:r w:rsidR="00C759F6" w:rsidRPr="00CF79CC">
        <w:rPr>
          <w:rFonts w:ascii="Times New Roman" w:hAnsi="Times New Roman" w:cs="Times New Roman"/>
          <w:sz w:val="28"/>
          <w:szCs w:val="24"/>
        </w:rPr>
        <w:t xml:space="preserve">в пору их совместной работы в редакции «Москвитянина» Иван </w:t>
      </w:r>
      <w:proofErr w:type="spellStart"/>
      <w:r w:rsidR="00C759F6" w:rsidRPr="00CF79CC">
        <w:rPr>
          <w:rFonts w:ascii="Times New Roman" w:hAnsi="Times New Roman" w:cs="Times New Roman"/>
          <w:sz w:val="28"/>
          <w:szCs w:val="24"/>
        </w:rPr>
        <w:t>Колюбанин</w:t>
      </w:r>
      <w:proofErr w:type="spellEnd"/>
      <w:r w:rsidR="00C759F6" w:rsidRPr="00CF79CC">
        <w:rPr>
          <w:rFonts w:ascii="Times New Roman" w:hAnsi="Times New Roman" w:cs="Times New Roman"/>
          <w:sz w:val="28"/>
          <w:szCs w:val="24"/>
        </w:rPr>
        <w:t xml:space="preserve">. Факты, открывшиеся ребятам, конечно, были известны, но только узкому кругу краеведов и филологов, интересовавшихся творческими связями А. Н. Островского. Для ребят же информация о том, что между выдающимся русским </w:t>
      </w:r>
      <w:r w:rsidR="00C759F6" w:rsidRPr="00CF79CC">
        <w:rPr>
          <w:rFonts w:ascii="Times New Roman" w:hAnsi="Times New Roman" w:cs="Times New Roman"/>
          <w:sz w:val="28"/>
          <w:szCs w:val="24"/>
        </w:rPr>
        <w:lastRenderedPageBreak/>
        <w:t>драматургом и провинциальным театром была тесная дружба, была настоящим открытием. Оказывается, история развития Воронежского драматического театра неразрывно связана с именем Островского с 1856 года.</w:t>
      </w:r>
      <w:r w:rsidR="00056E3A" w:rsidRPr="00CF79CC">
        <w:rPr>
          <w:rFonts w:ascii="Times New Roman" w:hAnsi="Times New Roman" w:cs="Times New Roman"/>
          <w:sz w:val="28"/>
          <w:szCs w:val="24"/>
        </w:rPr>
        <w:t xml:space="preserve"> Многие интересные факты из жизни писателя и театра открылись в результате кропотливых поисков неутомимых юных исследователей: они узнали, что связывает наш город с именами выдающихся русских актеров В. Комиссаржевской и А. Остужевым и почему их именами названы </w:t>
      </w:r>
      <w:proofErr w:type="gramStart"/>
      <w:r w:rsidR="00056E3A" w:rsidRPr="00CF79CC">
        <w:rPr>
          <w:rFonts w:ascii="Times New Roman" w:hAnsi="Times New Roman" w:cs="Times New Roman"/>
          <w:sz w:val="28"/>
          <w:szCs w:val="24"/>
        </w:rPr>
        <w:t>улицы</w:t>
      </w:r>
      <w:proofErr w:type="gramEnd"/>
      <w:r w:rsidR="00056E3A" w:rsidRPr="00CF79CC">
        <w:rPr>
          <w:rFonts w:ascii="Times New Roman" w:hAnsi="Times New Roman" w:cs="Times New Roman"/>
          <w:sz w:val="28"/>
          <w:szCs w:val="24"/>
        </w:rPr>
        <w:t xml:space="preserve"> а нашем городе…. Так, благодаря умелой и систематизированной интеграции, стало возможно на уроке литературы погрузиться в историю </w:t>
      </w:r>
      <w:r w:rsidR="007508D8" w:rsidRPr="00CF79CC">
        <w:rPr>
          <w:rFonts w:ascii="Times New Roman" w:hAnsi="Times New Roman" w:cs="Times New Roman"/>
          <w:sz w:val="28"/>
          <w:szCs w:val="24"/>
        </w:rPr>
        <w:t xml:space="preserve">родного города и познакомиться </w:t>
      </w:r>
      <w:r w:rsidR="00056E3A" w:rsidRPr="00CF79CC">
        <w:rPr>
          <w:rFonts w:ascii="Times New Roman" w:hAnsi="Times New Roman" w:cs="Times New Roman"/>
          <w:sz w:val="28"/>
          <w:szCs w:val="24"/>
        </w:rPr>
        <w:t xml:space="preserve"> со</w:t>
      </w:r>
      <w:r w:rsidR="007508D8" w:rsidRPr="00CF79CC">
        <w:rPr>
          <w:rFonts w:ascii="Times New Roman" w:hAnsi="Times New Roman" w:cs="Times New Roman"/>
          <w:sz w:val="28"/>
          <w:szCs w:val="24"/>
        </w:rPr>
        <w:t>с</w:t>
      </w:r>
      <w:r w:rsidR="00056E3A" w:rsidRPr="00CF79CC">
        <w:rPr>
          <w:rFonts w:ascii="Times New Roman" w:hAnsi="Times New Roman" w:cs="Times New Roman"/>
          <w:sz w:val="28"/>
          <w:szCs w:val="24"/>
        </w:rPr>
        <w:t>лавными вехами в развитии одного из старейших театров России.</w:t>
      </w:r>
    </w:p>
    <w:p w:rsidR="00056E3A" w:rsidRPr="00CF79CC" w:rsidRDefault="00056E3A" w:rsidP="00A07333">
      <w:pPr>
        <w:spacing w:after="0" w:line="360" w:lineRule="auto"/>
        <w:jc w:val="both"/>
        <w:rPr>
          <w:rFonts w:ascii="Times New Roman" w:hAnsi="Times New Roman" w:cs="Times New Roman"/>
          <w:b/>
          <w:sz w:val="28"/>
          <w:szCs w:val="24"/>
        </w:rPr>
      </w:pPr>
      <w:r w:rsidRPr="00CF79CC">
        <w:rPr>
          <w:rFonts w:ascii="Times New Roman" w:hAnsi="Times New Roman" w:cs="Times New Roman"/>
          <w:b/>
          <w:sz w:val="28"/>
          <w:szCs w:val="24"/>
        </w:rPr>
        <w:t xml:space="preserve">                    Типы интеграционных связей на уроках литературы.</w:t>
      </w:r>
    </w:p>
    <w:p w:rsidR="00056E3A" w:rsidRPr="00CF79CC" w:rsidRDefault="00056E3A"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В своей педагогической</w:t>
      </w:r>
      <w:r w:rsidR="0051764E" w:rsidRPr="00CF79CC">
        <w:rPr>
          <w:rFonts w:ascii="Times New Roman" w:hAnsi="Times New Roman" w:cs="Times New Roman"/>
          <w:sz w:val="28"/>
          <w:szCs w:val="24"/>
        </w:rPr>
        <w:t xml:space="preserve"> практике на уроках словесности</w:t>
      </w:r>
      <w:r w:rsidRPr="00CF79CC">
        <w:rPr>
          <w:rFonts w:ascii="Times New Roman" w:hAnsi="Times New Roman" w:cs="Times New Roman"/>
          <w:sz w:val="28"/>
          <w:szCs w:val="24"/>
        </w:rPr>
        <w:t xml:space="preserve"> я использую несколько </w:t>
      </w:r>
      <w:r w:rsidR="0051764E" w:rsidRPr="00CF79CC">
        <w:rPr>
          <w:rFonts w:ascii="Times New Roman" w:hAnsi="Times New Roman" w:cs="Times New Roman"/>
          <w:sz w:val="28"/>
          <w:szCs w:val="24"/>
        </w:rPr>
        <w:t>типов интеграционных связей. Простейшим из них является последовательный тип интеграции. На таком уроке материал, относящийся к разным предметам и видам искусства, организован в своеобразные блоки. Например, блок 1-литература, блок 2- музыка, блок 3- изобразительное искусство, блок 4- литературы, блок 5- история и т.д.</w:t>
      </w:r>
    </w:p>
    <w:p w:rsidR="0051764E" w:rsidRPr="00CF79CC" w:rsidRDefault="00FB65CB"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noProof/>
          <w:sz w:val="28"/>
          <w:szCs w:val="24"/>
          <w:lang w:eastAsia="ru-RU"/>
        </w:rPr>
        <w:drawing>
          <wp:inline distT="0" distB="0" distL="0" distR="0">
            <wp:extent cx="5486400" cy="419100"/>
            <wp:effectExtent l="19050" t="0" r="1905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B65CB" w:rsidRPr="00CF79CC" w:rsidRDefault="00FB65CB" w:rsidP="00A07333">
      <w:pPr>
        <w:spacing w:after="0" w:line="360" w:lineRule="auto"/>
        <w:jc w:val="both"/>
        <w:rPr>
          <w:rFonts w:ascii="Times New Roman" w:hAnsi="Times New Roman" w:cs="Times New Roman"/>
          <w:sz w:val="28"/>
          <w:szCs w:val="24"/>
        </w:rPr>
      </w:pPr>
    </w:p>
    <w:p w:rsidR="00FB65CB" w:rsidRPr="00CF79CC" w:rsidRDefault="00FB65CB"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На практике нередко такой урок могут вести два педагога-предметника (бинарный урок), что значительно повышает содержательный и операционный уровень урока. Но какая бы форма урока ни была выбрана, он должен иметьстройную методическую концепцию</w:t>
      </w:r>
      <w:r w:rsidR="00C52801" w:rsidRPr="00CF79CC">
        <w:rPr>
          <w:rFonts w:ascii="Times New Roman" w:hAnsi="Times New Roman" w:cs="Times New Roman"/>
          <w:sz w:val="28"/>
          <w:szCs w:val="24"/>
        </w:rPr>
        <w:t>, а все его блоки должны связываться между собой общими темами, идеями, проблемами и т. д.</w:t>
      </w:r>
    </w:p>
    <w:p w:rsidR="00C52801" w:rsidRPr="00CF79CC" w:rsidRDefault="00C52801" w:rsidP="00620532">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Приведу пример урока с использованием последовательного типа интеграции: последовательное обращение к стихотворениям Ф. И. Тютчева и музыке А. Вивальди.</w:t>
      </w:r>
      <w:r w:rsidR="0085375B" w:rsidRPr="00CF79CC">
        <w:rPr>
          <w:rFonts w:ascii="Times New Roman" w:hAnsi="Times New Roman" w:cs="Times New Roman"/>
          <w:sz w:val="28"/>
          <w:szCs w:val="24"/>
        </w:rPr>
        <w:t xml:space="preserve"> Это урок в 7 классе «Музыка и краски в поэзии певца природы Ф. И. Тютчева». Его целью было раскрыть высокую человеческую </w:t>
      </w:r>
      <w:r w:rsidR="0085375B" w:rsidRPr="00CF79CC">
        <w:rPr>
          <w:rFonts w:ascii="Times New Roman" w:hAnsi="Times New Roman" w:cs="Times New Roman"/>
          <w:sz w:val="28"/>
          <w:szCs w:val="24"/>
        </w:rPr>
        <w:lastRenderedPageBreak/>
        <w:t>значимость лирических чувств поэта, их красоту и обаяние; научить некоторым приемам анализа лирического произведения, проследить, как «певец природы Ф. И. Тютчев» через обращение к образам пейзажной лирики раскрывает сложный и противоречивый мир человеческой души; проследить, какое впечатление складывается от поэзии по воздействием классической музыки, как они реализуются ребятами в словесном и живописном творчестве, выявить степень преломления</w:t>
      </w:r>
      <w:r w:rsidR="007508D8" w:rsidRPr="00CF79CC">
        <w:rPr>
          <w:rFonts w:ascii="Times New Roman" w:hAnsi="Times New Roman" w:cs="Times New Roman"/>
          <w:sz w:val="28"/>
          <w:szCs w:val="24"/>
        </w:rPr>
        <w:t xml:space="preserve"> в сознании учащихся разных видов искусства. Представленный урок-это урок-мастерская с коммуникативно-групповой формой работы. Знакомство с творчеством поэта на этом уроке идет нетрадиционно: класс поделен на творческие группы- рассказчики</w:t>
      </w:r>
      <w:r w:rsidR="00C231B5" w:rsidRPr="00CF79CC">
        <w:rPr>
          <w:rFonts w:ascii="Times New Roman" w:hAnsi="Times New Roman" w:cs="Times New Roman"/>
          <w:sz w:val="28"/>
          <w:szCs w:val="24"/>
        </w:rPr>
        <w:t>-теоретики</w:t>
      </w:r>
      <w:r w:rsidR="007508D8" w:rsidRPr="00CF79CC">
        <w:rPr>
          <w:rFonts w:ascii="Times New Roman" w:hAnsi="Times New Roman" w:cs="Times New Roman"/>
          <w:sz w:val="28"/>
          <w:szCs w:val="24"/>
        </w:rPr>
        <w:t>, чтецы</w:t>
      </w:r>
      <w:r w:rsidR="00C231B5" w:rsidRPr="00CF79CC">
        <w:rPr>
          <w:rFonts w:ascii="Times New Roman" w:hAnsi="Times New Roman" w:cs="Times New Roman"/>
          <w:sz w:val="28"/>
          <w:szCs w:val="24"/>
        </w:rPr>
        <w:t>-исполнители</w:t>
      </w:r>
      <w:r w:rsidR="007508D8" w:rsidRPr="00CF79CC">
        <w:rPr>
          <w:rFonts w:ascii="Times New Roman" w:hAnsi="Times New Roman" w:cs="Times New Roman"/>
          <w:sz w:val="28"/>
          <w:szCs w:val="24"/>
        </w:rPr>
        <w:t xml:space="preserve">, художники и поэты. Рассказчики выполняют роль ведущих- они, используя презентацию, </w:t>
      </w:r>
      <w:r w:rsidR="00891FD3" w:rsidRPr="00CF79CC">
        <w:rPr>
          <w:rFonts w:ascii="Times New Roman" w:hAnsi="Times New Roman" w:cs="Times New Roman"/>
          <w:sz w:val="28"/>
          <w:szCs w:val="24"/>
        </w:rPr>
        <w:t xml:space="preserve">знакомят учащихся с биографией поэта, рассказывают о его малой родине, селе </w:t>
      </w:r>
      <w:proofErr w:type="spellStart"/>
      <w:r w:rsidR="00891FD3" w:rsidRPr="00CF79CC">
        <w:rPr>
          <w:rFonts w:ascii="Times New Roman" w:hAnsi="Times New Roman" w:cs="Times New Roman"/>
          <w:sz w:val="28"/>
          <w:szCs w:val="24"/>
        </w:rPr>
        <w:t>Овстуг</w:t>
      </w:r>
      <w:proofErr w:type="spellEnd"/>
      <w:r w:rsidR="00891FD3" w:rsidRPr="00CF79CC">
        <w:rPr>
          <w:rFonts w:ascii="Times New Roman" w:hAnsi="Times New Roman" w:cs="Times New Roman"/>
          <w:sz w:val="28"/>
          <w:szCs w:val="24"/>
        </w:rPr>
        <w:t>, об его уникальной природе, так вдохновлявши</w:t>
      </w:r>
      <w:r w:rsidR="00C231B5" w:rsidRPr="00CF79CC">
        <w:rPr>
          <w:rFonts w:ascii="Times New Roman" w:hAnsi="Times New Roman" w:cs="Times New Roman"/>
          <w:sz w:val="28"/>
          <w:szCs w:val="24"/>
        </w:rPr>
        <w:t xml:space="preserve">х поэта. Рассказ теоретиков, перемежается с декламацией стихов </w:t>
      </w:r>
      <w:r w:rsidR="007508D8" w:rsidRPr="00CF79CC">
        <w:rPr>
          <w:rFonts w:ascii="Times New Roman" w:hAnsi="Times New Roman" w:cs="Times New Roman"/>
          <w:sz w:val="28"/>
          <w:szCs w:val="24"/>
        </w:rPr>
        <w:t>Ф. И. Тютчева</w:t>
      </w:r>
      <w:r w:rsidR="00C231B5" w:rsidRPr="00CF79CC">
        <w:rPr>
          <w:rFonts w:ascii="Times New Roman" w:hAnsi="Times New Roman" w:cs="Times New Roman"/>
          <w:sz w:val="28"/>
          <w:szCs w:val="24"/>
        </w:rPr>
        <w:t>, которое сопровождается изумительной по красоте музыкой А. Вивальди из цикла «Времена года». Четыре стихотворения- четыре музыкальные фразы великого итальянского композитора. Теперь следует перейти к ключевому моменту урока: в дело вступают художники и поэты- их задачи самые сложные: они должны выразить свои впечатления от музыки и стихов, используя все доступные им изобразительно –выразительные средства</w:t>
      </w:r>
      <w:r w:rsidR="0006547F" w:rsidRPr="00CF79CC">
        <w:rPr>
          <w:rFonts w:ascii="Times New Roman" w:hAnsi="Times New Roman" w:cs="Times New Roman"/>
          <w:sz w:val="28"/>
          <w:szCs w:val="24"/>
        </w:rPr>
        <w:t xml:space="preserve">, создать небольшие живописные и словесные полотна, отражающие основные темы пейзажной лирики Ф. И. Тютчева. Благодаря синтезу трех видов искусства на уроке создана камерная обстановка, благотворно сказывающаяся на творчестве учащихся. В заключение урока, сравнивая работы, выполненные в разных группах, замечаю, что живописные зарисовки сюжетно дублируют стихотворения поэта, но богаче и красочнее передают настроение. Задаю вопрос тем, кто выполнял эти работы: «В чем причина такого несоответствия?» И получаю ответ: «Музыка, сопровождавшая чтение стихов, помогла ярче, </w:t>
      </w:r>
      <w:r w:rsidR="001F30C3" w:rsidRPr="00CF79CC">
        <w:rPr>
          <w:rFonts w:ascii="Times New Roman" w:hAnsi="Times New Roman" w:cs="Times New Roman"/>
          <w:sz w:val="28"/>
          <w:szCs w:val="24"/>
        </w:rPr>
        <w:t xml:space="preserve">глубже понять художественный образ, созданный автором». Как видите, методологическая стройность, грамотно подобранный материал, </w:t>
      </w:r>
      <w:r w:rsidR="001F30C3" w:rsidRPr="00CF79CC">
        <w:rPr>
          <w:rFonts w:ascii="Times New Roman" w:hAnsi="Times New Roman" w:cs="Times New Roman"/>
          <w:sz w:val="28"/>
          <w:szCs w:val="24"/>
        </w:rPr>
        <w:lastRenderedPageBreak/>
        <w:t>соответствующая продуманная подготовка и вопросы, обращенные к учащимся, позволяют понять, как один вид искусства дополняет другой, преломляется в нем.</w:t>
      </w:r>
    </w:p>
    <w:p w:rsidR="001F30C3" w:rsidRPr="00CF79CC" w:rsidRDefault="001F30C3"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Второй тип интеграционных связей на уроках литературы- параллельная связь литературы и других видов искусств (учебных предметов), которые изучаются синхронно на каждом этапе урока. По своей структуре такой урок значительно сложнее предыдущего, так как требует более высокого уровня синтеза. На нем разные виды искусства (учебные предметы), </w:t>
      </w:r>
      <w:proofErr w:type="spellStart"/>
      <w:r w:rsidRPr="00CF79CC">
        <w:rPr>
          <w:rFonts w:ascii="Times New Roman" w:hAnsi="Times New Roman" w:cs="Times New Roman"/>
          <w:sz w:val="28"/>
          <w:szCs w:val="24"/>
        </w:rPr>
        <w:t>взаимодополняя</w:t>
      </w:r>
      <w:proofErr w:type="spellEnd"/>
      <w:r w:rsidRPr="00CF79CC">
        <w:rPr>
          <w:rFonts w:ascii="Times New Roman" w:hAnsi="Times New Roman" w:cs="Times New Roman"/>
          <w:sz w:val="28"/>
          <w:szCs w:val="24"/>
        </w:rPr>
        <w:t xml:space="preserve"> друг друга, создают целостное представление о художественном явлении, времени, эпохе. Данный тип интеграции особенно эффективен на вводных, заключительных уроках, а также на уроках внеклассного чтения.</w:t>
      </w:r>
    </w:p>
    <w:p w:rsidR="00BA1BAD" w:rsidRPr="00CF79CC" w:rsidRDefault="00BA1BAD"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 xml:space="preserve"> Рассмотрим урок внеклассного чтения «У войны не детское лицо» по повести В. Богомолова «Иван». Урок строился на сопоставлении повести и ее киноверсии- фильма Андрея Тарковского «Иваново детство». В центре урока- параллельное обращение к эпизодам, сценам повести и фильма и беседа по вопросам, которые требовали от учащихся выявления авторской позиции в повести и в кинофильме, а также «исследование» режиссерских приемов перевода языка книги на язык кино.</w:t>
      </w:r>
    </w:p>
    <w:p w:rsidR="00BA1BAD" w:rsidRPr="00CF79CC" w:rsidRDefault="00BA1BAD"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 xml:space="preserve">   Представим схематически такой тип интеграционных связей на уроках литературы, где Э1, Э2, Э3- этапы урока, на которых синхронно с изучением литературного текста обращаемся к разным видам искусства</w:t>
      </w:r>
      <w:r w:rsidR="00761D7A" w:rsidRPr="00CF79CC">
        <w:rPr>
          <w:rFonts w:ascii="Times New Roman" w:hAnsi="Times New Roman" w:cs="Times New Roman"/>
          <w:sz w:val="28"/>
          <w:szCs w:val="24"/>
        </w:rPr>
        <w:t xml:space="preserve"> (</w:t>
      </w:r>
      <w:r w:rsidRPr="00CF79CC">
        <w:rPr>
          <w:rFonts w:ascii="Times New Roman" w:hAnsi="Times New Roman" w:cs="Times New Roman"/>
          <w:sz w:val="28"/>
          <w:szCs w:val="24"/>
        </w:rPr>
        <w:t>учебным предметам)</w:t>
      </w:r>
    </w:p>
    <w:p w:rsidR="00761D7A" w:rsidRPr="00CF79CC" w:rsidRDefault="00761D7A" w:rsidP="00A07333">
      <w:pPr>
        <w:spacing w:after="0" w:line="360" w:lineRule="auto"/>
        <w:jc w:val="both"/>
        <w:rPr>
          <w:rFonts w:ascii="Times New Roman" w:hAnsi="Times New Roman" w:cs="Times New Roman"/>
          <w:sz w:val="28"/>
          <w:szCs w:val="24"/>
        </w:rPr>
      </w:pPr>
    </w:p>
    <w:p w:rsidR="00620532" w:rsidRDefault="00620532" w:rsidP="00A07333">
      <w:pPr>
        <w:spacing w:after="0" w:line="360" w:lineRule="auto"/>
        <w:jc w:val="both"/>
        <w:rPr>
          <w:rFonts w:ascii="Times New Roman" w:hAnsi="Times New Roman" w:cs="Times New Roman"/>
          <w:b/>
          <w:sz w:val="28"/>
          <w:szCs w:val="24"/>
        </w:rPr>
      </w:pPr>
    </w:p>
    <w:p w:rsidR="00620532" w:rsidRDefault="00620532" w:rsidP="00A07333">
      <w:pPr>
        <w:spacing w:after="0" w:line="360" w:lineRule="auto"/>
        <w:jc w:val="both"/>
        <w:rPr>
          <w:rFonts w:ascii="Times New Roman" w:hAnsi="Times New Roman" w:cs="Times New Roman"/>
          <w:b/>
          <w:sz w:val="28"/>
          <w:szCs w:val="24"/>
        </w:rPr>
      </w:pPr>
    </w:p>
    <w:p w:rsidR="00761D7A" w:rsidRPr="00CF79CC" w:rsidRDefault="00761D7A"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b/>
          <w:sz w:val="28"/>
          <w:szCs w:val="24"/>
        </w:rPr>
        <w:t>Литература</w:t>
      </w:r>
    </w:p>
    <w:p w:rsidR="00BA1BAD" w:rsidRPr="00CF79CC" w:rsidRDefault="009B4BB8" w:rsidP="00A07333">
      <w:pPr>
        <w:spacing w:after="0" w:line="360" w:lineRule="auto"/>
        <w:jc w:val="both"/>
        <w:rPr>
          <w:rFonts w:ascii="Times New Roman" w:hAnsi="Times New Roman" w:cs="Times New Roman"/>
          <w:sz w:val="28"/>
          <w:szCs w:val="24"/>
        </w:rPr>
      </w:pPr>
      <w:r w:rsidRPr="009B4BB8">
        <w:rPr>
          <w:rFonts w:ascii="Times New Roman" w:hAnsi="Times New Roman" w:cs="Times New Roman"/>
          <w:b/>
          <w:noProof/>
          <w:sz w:val="28"/>
          <w:szCs w:val="24"/>
          <w:lang w:eastAsia="ru-RU"/>
        </w:rPr>
        <w:pict>
          <v:shapetype id="_x0000_t32" coordsize="21600,21600" o:spt="32" o:oned="t" path="m,l21600,21600e" filled="f">
            <v:path arrowok="t" fillok="f" o:connecttype="none"/>
            <o:lock v:ext="edit" shapetype="t"/>
          </v:shapetype>
          <v:shape id="Прямая со стрелкой 4" o:spid="_x0000_s1028" type="#_x0000_t32" style="position:absolute;left:0;text-align:left;margin-left:61.2pt;margin-top:.55pt;width:18pt;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" strokecolor="#5b9bd5 [3204]" strokeweight=".5pt">
            <v:stroke endarrow="block" joinstyle="miter"/>
          </v:shape>
        </w:pict>
      </w:r>
      <w:r w:rsidR="00F53C03" w:rsidRPr="00CF79CC">
        <w:rPr>
          <w:rFonts w:ascii="Times New Roman" w:hAnsi="Times New Roman" w:cs="Times New Roman"/>
          <w:noProof/>
          <w:sz w:val="28"/>
          <w:szCs w:val="24"/>
          <w:lang w:eastAsia="ru-RU"/>
        </w:rPr>
        <w:drawing>
          <wp:inline distT="0" distB="0" distL="0" distR="0">
            <wp:extent cx="4657725" cy="3429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313AF" w:rsidRPr="00CF79CC" w:rsidRDefault="009B4BB8" w:rsidP="00A07333">
      <w:pPr>
        <w:tabs>
          <w:tab w:val="left" w:pos="1560"/>
        </w:tabs>
        <w:spacing w:line="360" w:lineRule="auto"/>
        <w:jc w:val="both"/>
        <w:rPr>
          <w:rFonts w:ascii="Times New Roman" w:hAnsi="Times New Roman" w:cs="Times New Roman"/>
          <w:b/>
          <w:sz w:val="28"/>
          <w:szCs w:val="24"/>
        </w:rPr>
      </w:pPr>
      <w:r>
        <w:rPr>
          <w:rFonts w:ascii="Times New Roman" w:hAnsi="Times New Roman" w:cs="Times New Roman"/>
          <w:b/>
          <w:noProof/>
          <w:sz w:val="28"/>
          <w:szCs w:val="24"/>
          <w:lang w:eastAsia="ru-RU"/>
        </w:rPr>
        <w:pict>
          <v:shape id="Прямая со стрелкой 15" o:spid="_x0000_s1027" type="#_x0000_t32" style="position:absolute;left:0;text-align:left;margin-left:59.7pt;margin-top:18.9pt;width:27pt;height:21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" strokecolor="#5b9bd5 [3204]" strokeweight=".5pt">
            <v:stroke endarrow="block" joinstyle="miter"/>
          </v:shape>
        </w:pict>
      </w:r>
      <w:r w:rsidR="005313AF" w:rsidRPr="00CF79CC">
        <w:rPr>
          <w:rFonts w:ascii="Times New Roman" w:hAnsi="Times New Roman" w:cs="Times New Roman"/>
          <w:noProof/>
          <w:sz w:val="28"/>
          <w:szCs w:val="24"/>
          <w:lang w:eastAsia="ru-RU"/>
        </w:rPr>
        <w:drawing>
          <wp:inline distT="0" distB="0" distL="0" distR="0">
            <wp:extent cx="4657725" cy="323850"/>
            <wp:effectExtent l="0" t="0" r="0" b="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E62AA" w:rsidRPr="00CF79CC" w:rsidRDefault="005313AF" w:rsidP="00A07333">
      <w:pPr>
        <w:tabs>
          <w:tab w:val="left" w:pos="1560"/>
        </w:tabs>
        <w:spacing w:line="360" w:lineRule="auto"/>
        <w:jc w:val="both"/>
        <w:rPr>
          <w:rFonts w:ascii="Times New Roman" w:hAnsi="Times New Roman" w:cs="Times New Roman"/>
          <w:b/>
          <w:sz w:val="28"/>
          <w:szCs w:val="24"/>
        </w:rPr>
      </w:pPr>
      <w:r w:rsidRPr="00CF79CC">
        <w:rPr>
          <w:rFonts w:ascii="Times New Roman" w:hAnsi="Times New Roman" w:cs="Times New Roman"/>
          <w:b/>
          <w:sz w:val="28"/>
          <w:szCs w:val="24"/>
        </w:rPr>
        <w:t xml:space="preserve">       Кино </w:t>
      </w:r>
    </w:p>
    <w:p w:rsidR="00C47696" w:rsidRPr="00CF79CC" w:rsidRDefault="00EA1A2D"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lastRenderedPageBreak/>
        <w:t>Следующий тип интеграционных связей – смешанный. Урок с таким типом интеграционных связей характеризуется тем, что может включать в себя как последовательную, так и параллельную интеграционную связь литературы, истории, краеведения, музыки и т.д. Смешанный тип интеграции чаще всего распространен на практике, так как он обладает более гибкой структурой и позволяет комплексно привлекать разные виды искусств, выходит к концепциям, идеям, понятиям других учебных предметов, сохраняя при этом автономность литературы как учебного предмета. Такой тип урока используется как в ходе анализа художественного текста</w:t>
      </w:r>
      <w:r w:rsidR="00D746AF" w:rsidRPr="00CF79CC">
        <w:rPr>
          <w:rFonts w:ascii="Times New Roman" w:hAnsi="Times New Roman" w:cs="Times New Roman"/>
          <w:sz w:val="28"/>
          <w:szCs w:val="24"/>
        </w:rPr>
        <w:t>, так и при изучении основ теории и истории литературы, но чаще всего на вводных, заключительных этапах изучения литературной темы и особенно на уроках внеклассного чтения, а также в ходе различных внеклассных   мероприятий. Я использую такой тип интеграции на особых уроках, в моей практике они носят название «Уроки милосердия и доброты».</w:t>
      </w:r>
    </w:p>
    <w:p w:rsidR="00D746AF" w:rsidRPr="00CF79CC" w:rsidRDefault="00D746AF"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Для меня в работе педагога самое важное- это научить детей видеть, понимать, чувствовать других людей, считаться с их интересами, болеть их радостями и горестями, жить для них и строже спрашивать с себя. И здесь особо велика роль искусства, которое вводит ребенка во взрослый мир, раскрывает перед ним глобальные проблемы современ</w:t>
      </w:r>
      <w:r w:rsidR="00AF2D77" w:rsidRPr="00CF79CC">
        <w:rPr>
          <w:rFonts w:ascii="Times New Roman" w:hAnsi="Times New Roman" w:cs="Times New Roman"/>
          <w:sz w:val="28"/>
          <w:szCs w:val="24"/>
        </w:rPr>
        <w:t>н</w:t>
      </w:r>
      <w:r w:rsidRPr="00CF79CC">
        <w:rPr>
          <w:rFonts w:ascii="Times New Roman" w:hAnsi="Times New Roman" w:cs="Times New Roman"/>
          <w:sz w:val="28"/>
          <w:szCs w:val="24"/>
        </w:rPr>
        <w:t>ости</w:t>
      </w:r>
      <w:r w:rsidR="00AF2D77" w:rsidRPr="00CF79CC">
        <w:rPr>
          <w:rFonts w:ascii="Times New Roman" w:hAnsi="Times New Roman" w:cs="Times New Roman"/>
          <w:sz w:val="28"/>
          <w:szCs w:val="24"/>
        </w:rPr>
        <w:t xml:space="preserve">, к нелегким перипетиям повседневной жизни. В сопричастности, сострадании, соприкосновении, </w:t>
      </w:r>
      <w:proofErr w:type="spellStart"/>
      <w:r w:rsidR="00AF2D77" w:rsidRPr="00CF79CC">
        <w:rPr>
          <w:rFonts w:ascii="Times New Roman" w:hAnsi="Times New Roman" w:cs="Times New Roman"/>
          <w:sz w:val="28"/>
          <w:szCs w:val="24"/>
        </w:rPr>
        <w:t>соразмышлении</w:t>
      </w:r>
      <w:proofErr w:type="spellEnd"/>
      <w:r w:rsidR="00AF2D77" w:rsidRPr="00CF79CC">
        <w:rPr>
          <w:rFonts w:ascii="Times New Roman" w:hAnsi="Times New Roman" w:cs="Times New Roman"/>
          <w:sz w:val="28"/>
          <w:szCs w:val="24"/>
        </w:rPr>
        <w:t>, сочувствии, сопереживании- суть общения человека с искусством. Но путь к этой сопричастности лежит через сопричастность самого человека к художественному произведению. А эта сопричастность всегда глубоко личностна.</w:t>
      </w:r>
    </w:p>
    <w:p w:rsidR="00AF2D77" w:rsidRPr="00CF79CC" w:rsidRDefault="00AF2D77"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Одна из важнейших задач формирования мировоззрения, воспитания нравственной личности состоит в преодолении отрыва абстрактных жизненных исканий от реального жизненного опыта. «Почему,- как-то спросили меня на родительском собрании</w:t>
      </w:r>
      <w:r w:rsidR="00B32B50" w:rsidRPr="00CF79CC">
        <w:rPr>
          <w:rFonts w:ascii="Times New Roman" w:hAnsi="Times New Roman" w:cs="Times New Roman"/>
          <w:sz w:val="28"/>
          <w:szCs w:val="24"/>
        </w:rPr>
        <w:t xml:space="preserve">,- гуманизм, доброта, сострадание, о которых так хорошо и правильно пишут наши дети в своих сочинениях, не распространяются на собственных бабушку и дедушку? Почему, плача на </w:t>
      </w:r>
      <w:r w:rsidR="00B32B50" w:rsidRPr="00CF79CC">
        <w:rPr>
          <w:rFonts w:ascii="Times New Roman" w:hAnsi="Times New Roman" w:cs="Times New Roman"/>
          <w:sz w:val="28"/>
          <w:szCs w:val="24"/>
        </w:rPr>
        <w:lastRenderedPageBreak/>
        <w:t>спектакле «Белый Бим Черное ухо», они, не задумываясь, пинают домашних питомцев?» К сожалению, у меня нет ответов. В этом случае мы имеем дело с вопросами риторическими! И потому так важно учить ребят видеть, как макрокосм человеческого бытия преломляется и в мельчайших клеточках микромира человеческих отношений. Учить видеть и постигать бытие не только в предельных его проявлениях, но и в привычных явлениях быта.</w:t>
      </w:r>
    </w:p>
    <w:p w:rsidR="00B32B50" w:rsidRPr="00CF79CC" w:rsidRDefault="00B32B50"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Итак, «Урок милосердия и доброты»</w:t>
      </w:r>
      <w:r w:rsidR="00157767" w:rsidRPr="00CF79CC">
        <w:rPr>
          <w:rFonts w:ascii="Times New Roman" w:hAnsi="Times New Roman" w:cs="Times New Roman"/>
          <w:sz w:val="28"/>
          <w:szCs w:val="24"/>
        </w:rPr>
        <w:t>…Интересна его предыстория. Мы с ребятами смотрели спектакль Воронежского тетра кукол «Шут» по сказке Сент-Экзюпери «Маленький принц»</w:t>
      </w:r>
      <w:r w:rsidR="00D714CF" w:rsidRPr="00CF79CC">
        <w:rPr>
          <w:rFonts w:ascii="Times New Roman" w:hAnsi="Times New Roman" w:cs="Times New Roman"/>
          <w:sz w:val="28"/>
          <w:szCs w:val="24"/>
        </w:rPr>
        <w:t>. Замечательный, трогательный спектакль очень понравился ребятам, но, отвечая на мои конкретные вопросы о его содержании, они больше отмалчивались. На мой прямой вопрос, в чем все-таки смысл этой сказки, ребята ответили тоже честно: «Мы не совсем поняли». А я для себя решила: будем развираться. Так появилась идея проведения урока-спектакля «Земля- наш общий дом». Этот урок- синтез нескольких учебных предметов и разных видов искусств. Идея состояла в том, чтобы показать хрупкость и уязвимость всего, что существует на Земле и самой Земли как «планеты людей». Процессы интеграции проявились во всех составляющих этого урока: форме проведения- урок-спектакль; в отборе материала- литературную основу составляла сказка Сент-Экзюпери, но, наряду с ней, были стихотворения В. Маяковского «О чем плачут лошади», С. Есенина «Песня о собаке», отрывки</w:t>
      </w:r>
      <w:r w:rsidR="00F90DCD" w:rsidRPr="00CF79CC">
        <w:rPr>
          <w:rFonts w:ascii="Times New Roman" w:hAnsi="Times New Roman" w:cs="Times New Roman"/>
          <w:sz w:val="28"/>
          <w:szCs w:val="24"/>
        </w:rPr>
        <w:t xml:space="preserve"> из произведений И. Шмелева «Лето господне» и Г. </w:t>
      </w:r>
      <w:proofErr w:type="spellStart"/>
      <w:r w:rsidR="00F90DCD" w:rsidRPr="00CF79CC">
        <w:rPr>
          <w:rFonts w:ascii="Times New Roman" w:hAnsi="Times New Roman" w:cs="Times New Roman"/>
          <w:sz w:val="28"/>
          <w:szCs w:val="24"/>
        </w:rPr>
        <w:t>Троепольского</w:t>
      </w:r>
      <w:proofErr w:type="spellEnd"/>
      <w:r w:rsidR="00F90DCD" w:rsidRPr="00CF79CC">
        <w:rPr>
          <w:rFonts w:ascii="Times New Roman" w:hAnsi="Times New Roman" w:cs="Times New Roman"/>
          <w:sz w:val="28"/>
          <w:szCs w:val="24"/>
        </w:rPr>
        <w:t xml:space="preserve"> «Белый </w:t>
      </w:r>
      <w:proofErr w:type="spellStart"/>
      <w:r w:rsidR="00F90DCD" w:rsidRPr="00CF79CC">
        <w:rPr>
          <w:rFonts w:ascii="Times New Roman" w:hAnsi="Times New Roman" w:cs="Times New Roman"/>
          <w:sz w:val="28"/>
          <w:szCs w:val="24"/>
        </w:rPr>
        <w:t>Бим</w:t>
      </w:r>
      <w:proofErr w:type="spellEnd"/>
      <w:r w:rsidR="00F90DCD" w:rsidRPr="00CF79CC">
        <w:rPr>
          <w:rFonts w:ascii="Times New Roman" w:hAnsi="Times New Roman" w:cs="Times New Roman"/>
          <w:sz w:val="28"/>
          <w:szCs w:val="24"/>
        </w:rPr>
        <w:t xml:space="preserve"> Черное ухо» и Л. Андреева «Кусака»; в музыкальном оформлении- это и музыка П. И. Чайковского, А. Рыбникова, Т. </w:t>
      </w:r>
      <w:proofErr w:type="spellStart"/>
      <w:r w:rsidR="00F90DCD" w:rsidRPr="00CF79CC">
        <w:rPr>
          <w:rFonts w:ascii="Times New Roman" w:hAnsi="Times New Roman" w:cs="Times New Roman"/>
          <w:sz w:val="28"/>
          <w:szCs w:val="24"/>
        </w:rPr>
        <w:t>Альбинони</w:t>
      </w:r>
      <w:proofErr w:type="spellEnd"/>
      <w:r w:rsidR="00F90DCD" w:rsidRPr="00CF79CC">
        <w:rPr>
          <w:rFonts w:ascii="Times New Roman" w:hAnsi="Times New Roman" w:cs="Times New Roman"/>
          <w:sz w:val="28"/>
          <w:szCs w:val="24"/>
        </w:rPr>
        <w:t>, песня А. Пугачевой «Птицы». Да и подход к самой теме, выбранной дл</w:t>
      </w:r>
      <w:r w:rsidR="00F375BD" w:rsidRPr="00CF79CC">
        <w:rPr>
          <w:rFonts w:ascii="Times New Roman" w:hAnsi="Times New Roman" w:cs="Times New Roman"/>
          <w:sz w:val="28"/>
          <w:szCs w:val="24"/>
        </w:rPr>
        <w:t xml:space="preserve">я этого урока, был не только </w:t>
      </w:r>
      <w:proofErr w:type="spellStart"/>
      <w:r w:rsidR="00F375BD" w:rsidRPr="00CF79CC">
        <w:rPr>
          <w:rFonts w:ascii="Times New Roman" w:hAnsi="Times New Roman" w:cs="Times New Roman"/>
          <w:sz w:val="28"/>
          <w:szCs w:val="24"/>
        </w:rPr>
        <w:t>межпредметным</w:t>
      </w:r>
      <w:proofErr w:type="spellEnd"/>
      <w:r w:rsidR="00F375BD" w:rsidRPr="00CF79CC">
        <w:rPr>
          <w:rFonts w:ascii="Times New Roman" w:hAnsi="Times New Roman" w:cs="Times New Roman"/>
          <w:sz w:val="28"/>
          <w:szCs w:val="24"/>
        </w:rPr>
        <w:t xml:space="preserve">, но и </w:t>
      </w:r>
      <w:proofErr w:type="spellStart"/>
      <w:r w:rsidR="00F375BD" w:rsidRPr="00CF79CC">
        <w:rPr>
          <w:rFonts w:ascii="Times New Roman" w:hAnsi="Times New Roman" w:cs="Times New Roman"/>
          <w:sz w:val="28"/>
          <w:szCs w:val="24"/>
        </w:rPr>
        <w:t>метапредметным</w:t>
      </w:r>
      <w:proofErr w:type="spellEnd"/>
      <w:r w:rsidR="00F375BD" w:rsidRPr="00CF79CC">
        <w:rPr>
          <w:rFonts w:ascii="Times New Roman" w:hAnsi="Times New Roman" w:cs="Times New Roman"/>
          <w:sz w:val="28"/>
          <w:szCs w:val="24"/>
        </w:rPr>
        <w:t>: мы рассматривали проблему ответственности человека за Землю, за те процессы, которые с нашей планетой происходят, и сточки зрения нравственности человеческих поступков, и с точки зрения науки (экологии, геологии, биологии).</w:t>
      </w:r>
    </w:p>
    <w:p w:rsidR="00F375BD" w:rsidRPr="00CF79CC" w:rsidRDefault="00F375BD"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Вот схематическое изображение урока со смешанным типом интеграции:</w:t>
      </w:r>
    </w:p>
    <w:p w:rsidR="005313AF" w:rsidRPr="00CF79CC" w:rsidRDefault="005313AF" w:rsidP="00A07333">
      <w:pPr>
        <w:spacing w:after="0" w:line="360" w:lineRule="auto"/>
        <w:jc w:val="both"/>
        <w:rPr>
          <w:rFonts w:ascii="Times New Roman" w:hAnsi="Times New Roman" w:cs="Times New Roman"/>
          <w:sz w:val="28"/>
          <w:szCs w:val="24"/>
        </w:rPr>
      </w:pPr>
    </w:p>
    <w:p w:rsidR="005313AF" w:rsidRPr="00CF79CC" w:rsidRDefault="0034430F" w:rsidP="00620532">
      <w:pPr>
        <w:spacing w:after="0" w:line="360" w:lineRule="auto"/>
        <w:rPr>
          <w:rFonts w:ascii="Times New Roman" w:hAnsi="Times New Roman" w:cs="Times New Roman"/>
          <w:b/>
          <w:sz w:val="28"/>
          <w:szCs w:val="24"/>
        </w:rPr>
      </w:pPr>
      <w:r w:rsidRPr="00CF79CC">
        <w:rPr>
          <w:rFonts w:ascii="Times New Roman" w:hAnsi="Times New Roman" w:cs="Times New Roman"/>
          <w:b/>
          <w:sz w:val="28"/>
          <w:szCs w:val="24"/>
        </w:rPr>
        <w:t>Другие виды искусства</w:t>
      </w:r>
    </w:p>
    <w:p w:rsidR="005313AF" w:rsidRPr="00CF79CC" w:rsidRDefault="005313AF" w:rsidP="00A07333">
      <w:pPr>
        <w:spacing w:after="0" w:line="360" w:lineRule="auto"/>
        <w:jc w:val="both"/>
        <w:rPr>
          <w:rFonts w:ascii="Times New Roman" w:hAnsi="Times New Roman" w:cs="Times New Roman"/>
          <w:sz w:val="28"/>
          <w:szCs w:val="24"/>
        </w:rPr>
      </w:pPr>
    </w:p>
    <w:p w:rsidR="008E62AA" w:rsidRPr="00CF79CC" w:rsidRDefault="005313AF" w:rsidP="00A07333">
      <w:pPr>
        <w:spacing w:after="0" w:line="360" w:lineRule="auto"/>
        <w:jc w:val="both"/>
        <w:rPr>
          <w:rFonts w:ascii="Times New Roman" w:hAnsi="Times New Roman" w:cs="Times New Roman"/>
          <w:b/>
          <w:sz w:val="28"/>
          <w:szCs w:val="24"/>
        </w:rPr>
      </w:pPr>
      <w:r w:rsidRPr="00CF79CC">
        <w:rPr>
          <w:rFonts w:ascii="Times New Roman" w:hAnsi="Times New Roman" w:cs="Times New Roman"/>
          <w:noProof/>
          <w:sz w:val="28"/>
          <w:szCs w:val="24"/>
          <w:lang w:eastAsia="ru-RU"/>
        </w:rPr>
        <w:drawing>
          <wp:inline distT="0" distB="0" distL="0" distR="0">
            <wp:extent cx="4210050" cy="304800"/>
            <wp:effectExtent l="0" t="0" r="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4430F" w:rsidRPr="00CF79CC" w:rsidRDefault="0034430F" w:rsidP="00A07333">
      <w:pPr>
        <w:spacing w:after="0" w:line="360" w:lineRule="auto"/>
        <w:jc w:val="both"/>
        <w:rPr>
          <w:rFonts w:ascii="Times New Roman" w:hAnsi="Times New Roman" w:cs="Times New Roman"/>
          <w:b/>
          <w:sz w:val="28"/>
          <w:szCs w:val="24"/>
        </w:rPr>
      </w:pPr>
      <w:r w:rsidRPr="00CF79CC">
        <w:rPr>
          <w:rFonts w:ascii="Times New Roman" w:hAnsi="Times New Roman" w:cs="Times New Roman"/>
          <w:b/>
          <w:sz w:val="28"/>
          <w:szCs w:val="24"/>
        </w:rPr>
        <w:t>Литература</w:t>
      </w:r>
      <w:r w:rsidR="00281590" w:rsidRPr="00CF79CC">
        <w:rPr>
          <w:rFonts w:ascii="Times New Roman" w:hAnsi="Times New Roman" w:cs="Times New Roman"/>
          <w:noProof/>
          <w:sz w:val="28"/>
          <w:szCs w:val="24"/>
          <w:lang w:eastAsia="ru-RU"/>
        </w:rPr>
        <w:drawing>
          <wp:inline distT="0" distB="0" distL="0" distR="0">
            <wp:extent cx="4524375" cy="323850"/>
            <wp:effectExtent l="0" t="0" r="0" b="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F375BD" w:rsidRPr="00CF79CC" w:rsidRDefault="00F375BD" w:rsidP="00A07333">
      <w:pPr>
        <w:spacing w:after="0" w:line="360" w:lineRule="auto"/>
        <w:jc w:val="both"/>
        <w:rPr>
          <w:rFonts w:ascii="Times New Roman" w:hAnsi="Times New Roman" w:cs="Times New Roman"/>
          <w:sz w:val="28"/>
          <w:szCs w:val="24"/>
        </w:rPr>
      </w:pPr>
    </w:p>
    <w:p w:rsidR="0034430F" w:rsidRPr="00CF79CC" w:rsidRDefault="00281590"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noProof/>
          <w:sz w:val="28"/>
          <w:szCs w:val="24"/>
          <w:lang w:eastAsia="ru-RU"/>
        </w:rPr>
        <w:drawing>
          <wp:inline distT="0" distB="0" distL="0" distR="0">
            <wp:extent cx="4581525" cy="323850"/>
            <wp:effectExtent l="19050" t="0" r="0" b="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F375BD" w:rsidRPr="00CF79CC" w:rsidRDefault="0034430F" w:rsidP="00281590">
      <w:pPr>
        <w:spacing w:after="0" w:line="360" w:lineRule="auto"/>
        <w:jc w:val="center"/>
        <w:rPr>
          <w:rFonts w:ascii="Times New Roman" w:hAnsi="Times New Roman" w:cs="Times New Roman"/>
          <w:b/>
          <w:sz w:val="28"/>
          <w:szCs w:val="24"/>
        </w:rPr>
      </w:pPr>
      <w:r w:rsidRPr="00CF79CC">
        <w:rPr>
          <w:rFonts w:ascii="Times New Roman" w:hAnsi="Times New Roman" w:cs="Times New Roman"/>
          <w:b/>
          <w:sz w:val="28"/>
          <w:szCs w:val="24"/>
        </w:rPr>
        <w:t>Другие учебные предметы</w:t>
      </w:r>
    </w:p>
    <w:p w:rsidR="00FA463A" w:rsidRPr="00CF79CC" w:rsidRDefault="0034430F"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Мы рассмотрели три вида интеграционных связей. В современной практике они встречаются на </w:t>
      </w:r>
      <w:r w:rsidR="00FA463A" w:rsidRPr="00CF79CC">
        <w:rPr>
          <w:rFonts w:ascii="Times New Roman" w:hAnsi="Times New Roman" w:cs="Times New Roman"/>
          <w:sz w:val="28"/>
          <w:szCs w:val="24"/>
        </w:rPr>
        <w:t>уроках литературы довольно часто</w:t>
      </w:r>
      <w:r w:rsidR="00063CB2" w:rsidRPr="00CF79CC">
        <w:rPr>
          <w:rFonts w:ascii="Times New Roman" w:hAnsi="Times New Roman" w:cs="Times New Roman"/>
          <w:sz w:val="28"/>
          <w:szCs w:val="24"/>
        </w:rPr>
        <w:t>,</w:t>
      </w:r>
      <w:r w:rsidR="00FA463A" w:rsidRPr="00CF79CC">
        <w:rPr>
          <w:rFonts w:ascii="Times New Roman" w:hAnsi="Times New Roman" w:cs="Times New Roman"/>
          <w:sz w:val="28"/>
          <w:szCs w:val="24"/>
        </w:rPr>
        <w:t xml:space="preserve"> осуществляясь как на уровне</w:t>
      </w:r>
      <w:r w:rsidR="00063CB2" w:rsidRPr="00CF79CC">
        <w:rPr>
          <w:rFonts w:ascii="Times New Roman" w:hAnsi="Times New Roman" w:cs="Times New Roman"/>
          <w:sz w:val="28"/>
          <w:szCs w:val="24"/>
        </w:rPr>
        <w:t xml:space="preserve"> содержания, так и форм и способов деятельности.</w:t>
      </w:r>
    </w:p>
    <w:p w:rsidR="00E34B9F" w:rsidRPr="00CF79CC" w:rsidRDefault="00E34B9F"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Значительно</w:t>
      </w:r>
      <w:r w:rsidR="003E23E4" w:rsidRPr="00CF79CC">
        <w:rPr>
          <w:rFonts w:ascii="Times New Roman" w:hAnsi="Times New Roman" w:cs="Times New Roman"/>
          <w:sz w:val="28"/>
          <w:szCs w:val="24"/>
        </w:rPr>
        <w:t xml:space="preserve"> реже встречается опоясывающий </w:t>
      </w:r>
      <w:r w:rsidRPr="00CF79CC">
        <w:rPr>
          <w:rFonts w:ascii="Times New Roman" w:hAnsi="Times New Roman" w:cs="Times New Roman"/>
          <w:sz w:val="28"/>
          <w:szCs w:val="24"/>
        </w:rPr>
        <w:t>тип интегр</w:t>
      </w:r>
      <w:r w:rsidR="003E23E4" w:rsidRPr="00CF79CC">
        <w:rPr>
          <w:rFonts w:ascii="Times New Roman" w:hAnsi="Times New Roman" w:cs="Times New Roman"/>
          <w:sz w:val="28"/>
          <w:szCs w:val="24"/>
        </w:rPr>
        <w:t>ационных связей. На таком уроке при изучении конкретного произведения или темы привлекаются сведения из многих учебных предметов, которые дополняют, уточняют, развивают литературный материал, преломляют его в новых идеях, образах, понятиях, картинах. Структура такого урока напоминает «ромашку», в центре которой литературный текст, а ее «лепестки»- материал других предметов, объединенный на уровне содержания, способов и форм деятельности.</w:t>
      </w:r>
    </w:p>
    <w:p w:rsidR="003E23E4" w:rsidRPr="00CF79CC" w:rsidRDefault="003E23E4"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Приведу пример такого урока, кот</w:t>
      </w:r>
      <w:r w:rsidR="00824BC2" w:rsidRPr="00CF79CC">
        <w:rPr>
          <w:rFonts w:ascii="Times New Roman" w:hAnsi="Times New Roman" w:cs="Times New Roman"/>
          <w:sz w:val="28"/>
          <w:szCs w:val="24"/>
        </w:rPr>
        <w:t>орый проводился мною в преддверие</w:t>
      </w:r>
      <w:r w:rsidRPr="00CF79CC">
        <w:rPr>
          <w:rFonts w:ascii="Times New Roman" w:hAnsi="Times New Roman" w:cs="Times New Roman"/>
          <w:sz w:val="28"/>
          <w:szCs w:val="24"/>
        </w:rPr>
        <w:t xml:space="preserve"> празднования 200-летия со дня рождения М. Ю. Лермонтова. Это был урок- литературная гостиная</w:t>
      </w:r>
      <w:r w:rsidR="00631FF9" w:rsidRPr="00CF79CC">
        <w:rPr>
          <w:rFonts w:ascii="Times New Roman" w:hAnsi="Times New Roman" w:cs="Times New Roman"/>
          <w:sz w:val="28"/>
          <w:szCs w:val="24"/>
        </w:rPr>
        <w:t xml:space="preserve"> «И в даль грядущую, закрытую пред нами, духовный взор его смотрел…». Данный урок был разработан для учащихся 6-8 классов; он знакомил ребят с основными этапами жизни и творчества поэта. Важнейшей задачей данного урока можно считать формирование эмоционального восприятия художественных произведений поэта, которое происходит посредство</w:t>
      </w:r>
      <w:r w:rsidR="00824BC2" w:rsidRPr="00CF79CC">
        <w:rPr>
          <w:rFonts w:ascii="Times New Roman" w:hAnsi="Times New Roman" w:cs="Times New Roman"/>
          <w:sz w:val="28"/>
          <w:szCs w:val="24"/>
        </w:rPr>
        <w:t>м</w:t>
      </w:r>
      <w:r w:rsidR="00631FF9" w:rsidRPr="00CF79CC">
        <w:rPr>
          <w:rFonts w:ascii="Times New Roman" w:hAnsi="Times New Roman" w:cs="Times New Roman"/>
          <w:sz w:val="28"/>
          <w:szCs w:val="24"/>
        </w:rPr>
        <w:t xml:space="preserve"> художественно-творческой деятельности учащихся; воспитание чувства любви и уважения к литературе и ценностям русской культуры- через игровой и познавательный дополнительный материал о поэте. Развитие же </w:t>
      </w:r>
      <w:r w:rsidR="00631FF9" w:rsidRPr="00CF79CC">
        <w:rPr>
          <w:rFonts w:ascii="Times New Roman" w:hAnsi="Times New Roman" w:cs="Times New Roman"/>
          <w:sz w:val="28"/>
          <w:szCs w:val="24"/>
        </w:rPr>
        <w:lastRenderedPageBreak/>
        <w:t xml:space="preserve">творческой деятельности учащихся, интереса к предмету через интеграцию материалов уроков литературы, истории, иностранного языка, музыки, краеведения, изобразительного искусства, через использование самой формы урока- литературная гостиная. </w:t>
      </w:r>
    </w:p>
    <w:p w:rsidR="00824BC2" w:rsidRPr="00CF79CC" w:rsidRDefault="00824BC2"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Урок состоял из нескольких содержательных блоков, рассказывающих о судьбе поэта и знакомящих учащихся с его творчеством:</w:t>
      </w:r>
    </w:p>
    <w:p w:rsidR="00824BC2" w:rsidRPr="00CF79CC" w:rsidRDefault="00B94503" w:rsidP="00A07333">
      <w:pPr>
        <w:pStyle w:val="a3"/>
        <w:numPr>
          <w:ilvl w:val="0"/>
          <w:numId w:val="2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«Ребенка милого рожденье…»- детство поэта;</w:t>
      </w:r>
    </w:p>
    <w:p w:rsidR="00B94503" w:rsidRPr="00CF79CC" w:rsidRDefault="00B94503" w:rsidP="00A07333">
      <w:pPr>
        <w:pStyle w:val="a3"/>
        <w:numPr>
          <w:ilvl w:val="0"/>
          <w:numId w:val="2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«Синие горы Кавказа, Приветствую вас!» -  Кавказ и его место в жизни поэта;</w:t>
      </w:r>
    </w:p>
    <w:p w:rsidR="00B94503" w:rsidRPr="00CF79CC" w:rsidRDefault="00B94503" w:rsidP="00A07333">
      <w:pPr>
        <w:pStyle w:val="a3"/>
        <w:numPr>
          <w:ilvl w:val="0"/>
          <w:numId w:val="2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«Москва- моя родина!»- Москва и первые самостоятельные шаги;</w:t>
      </w:r>
    </w:p>
    <w:p w:rsidR="00B94503" w:rsidRPr="00CF79CC" w:rsidRDefault="00B94503" w:rsidP="00A07333">
      <w:pPr>
        <w:pStyle w:val="a3"/>
        <w:numPr>
          <w:ilvl w:val="0"/>
          <w:numId w:val="2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 xml:space="preserve">«Я жить хочу! Хочу </w:t>
      </w:r>
      <w:r w:rsidR="000E3F27" w:rsidRPr="00CF79CC">
        <w:rPr>
          <w:rFonts w:ascii="Times New Roman" w:hAnsi="Times New Roman" w:cs="Times New Roman"/>
          <w:sz w:val="28"/>
          <w:szCs w:val="24"/>
        </w:rPr>
        <w:t>печали!</w:t>
      </w:r>
      <w:r w:rsidRPr="00CF79CC">
        <w:rPr>
          <w:rFonts w:ascii="Times New Roman" w:hAnsi="Times New Roman" w:cs="Times New Roman"/>
          <w:sz w:val="28"/>
          <w:szCs w:val="24"/>
        </w:rPr>
        <w:t>»- Петербург и светское общество;</w:t>
      </w:r>
    </w:p>
    <w:p w:rsidR="00B94503" w:rsidRPr="00CF79CC" w:rsidRDefault="00B94503" w:rsidP="00A07333">
      <w:pPr>
        <w:pStyle w:val="a3"/>
        <w:numPr>
          <w:ilvl w:val="0"/>
          <w:numId w:val="23"/>
        </w:numPr>
        <w:spacing w:after="0" w:line="360" w:lineRule="auto"/>
        <w:ind w:left="0"/>
        <w:jc w:val="both"/>
        <w:rPr>
          <w:rFonts w:ascii="Times New Roman" w:hAnsi="Times New Roman" w:cs="Times New Roman"/>
          <w:sz w:val="28"/>
          <w:szCs w:val="24"/>
        </w:rPr>
      </w:pPr>
      <w:r w:rsidRPr="00CF79CC">
        <w:rPr>
          <w:rFonts w:ascii="Times New Roman" w:hAnsi="Times New Roman" w:cs="Times New Roman"/>
          <w:sz w:val="28"/>
          <w:szCs w:val="24"/>
        </w:rPr>
        <w:t>«Правда всегда была моей святыней!»- последние годы жизни поэта.</w:t>
      </w:r>
    </w:p>
    <w:p w:rsidR="00B94503" w:rsidRPr="00CF79CC" w:rsidRDefault="00B94503" w:rsidP="00A07333">
      <w:pPr>
        <w:spacing w:after="0" w:line="360" w:lineRule="auto"/>
        <w:jc w:val="both"/>
        <w:rPr>
          <w:rFonts w:ascii="Times New Roman" w:hAnsi="Times New Roman" w:cs="Times New Roman"/>
          <w:sz w:val="28"/>
          <w:szCs w:val="24"/>
        </w:rPr>
      </w:pPr>
      <w:r w:rsidRPr="00CF79CC">
        <w:rPr>
          <w:rFonts w:ascii="Times New Roman" w:hAnsi="Times New Roman" w:cs="Times New Roman"/>
          <w:sz w:val="28"/>
          <w:szCs w:val="24"/>
        </w:rPr>
        <w:t>Как мы видим центром урока становится изучение биографии поэта, в качестве</w:t>
      </w:r>
      <w:r w:rsidR="000E3F27" w:rsidRPr="00CF79CC">
        <w:rPr>
          <w:rFonts w:ascii="Times New Roman" w:hAnsi="Times New Roman" w:cs="Times New Roman"/>
          <w:sz w:val="28"/>
          <w:szCs w:val="24"/>
        </w:rPr>
        <w:t xml:space="preserve"> литературного обрамления звучали</w:t>
      </w:r>
      <w:r w:rsidRPr="00CF79CC">
        <w:rPr>
          <w:rFonts w:ascii="Times New Roman" w:hAnsi="Times New Roman" w:cs="Times New Roman"/>
          <w:sz w:val="28"/>
          <w:szCs w:val="24"/>
        </w:rPr>
        <w:t xml:space="preserve"> стихотворения М. Ю. Лермонтова, написанные в тот или иной период его жизни. Всего в ходе урока </w:t>
      </w:r>
      <w:r w:rsidR="000E3F27" w:rsidRPr="00CF79CC">
        <w:rPr>
          <w:rFonts w:ascii="Times New Roman" w:hAnsi="Times New Roman" w:cs="Times New Roman"/>
          <w:sz w:val="28"/>
          <w:szCs w:val="24"/>
        </w:rPr>
        <w:t>ребята продекламировали 20 стихотворений.</w:t>
      </w:r>
    </w:p>
    <w:p w:rsidR="00DF5ED8" w:rsidRPr="00CF79CC" w:rsidRDefault="0059760B" w:rsidP="00281590">
      <w:pPr>
        <w:spacing w:after="0" w:line="360" w:lineRule="auto"/>
        <w:ind w:firstLine="851"/>
        <w:jc w:val="both"/>
        <w:rPr>
          <w:rFonts w:ascii="Times New Roman" w:hAnsi="Times New Roman" w:cs="Times New Roman"/>
          <w:sz w:val="28"/>
          <w:szCs w:val="24"/>
        </w:rPr>
      </w:pPr>
      <w:r w:rsidRPr="00CF79CC">
        <w:rPr>
          <w:rFonts w:ascii="Times New Roman" w:hAnsi="Times New Roman" w:cs="Times New Roman"/>
          <w:sz w:val="28"/>
          <w:szCs w:val="24"/>
        </w:rPr>
        <w:t xml:space="preserve">На уроке использовался частично-поисковый метод (анализ информации и поиск ответов на вопросы: как отразилась судьба Лермонтова в его произведениях, в чем причина противоречивости его личности), репродуктивный метод (восприятие сообщений учеников, визуальное восприятие изображений на слайдах- на уроке использовались две презентации: одна была посвящена жизни поэта, а другая содержала галерею его живописных работ). В ходе гостиной были задействованы разные виды искусства: </w:t>
      </w:r>
    </w:p>
    <w:p w:rsidR="000E3F27" w:rsidRPr="00620532" w:rsidRDefault="00DF5ED8" w:rsidP="00A07333">
      <w:pPr>
        <w:pStyle w:val="a3"/>
        <w:numPr>
          <w:ilvl w:val="0"/>
          <w:numId w:val="25"/>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 xml:space="preserve">Музыка: звучали романсы на стихи М. Ю. Лермонтова, «Кавказская колыбельная» и «Выхожу один я на дорогу», в исполнении учащихся; под музыкальное сопровождение исполнялись некоторые стихотворения поэта (под музыку Т. </w:t>
      </w:r>
      <w:proofErr w:type="spellStart"/>
      <w:r w:rsidRPr="00620532">
        <w:rPr>
          <w:rFonts w:ascii="Times New Roman" w:hAnsi="Times New Roman" w:cs="Times New Roman"/>
          <w:sz w:val="28"/>
          <w:szCs w:val="24"/>
        </w:rPr>
        <w:t>Альбинони</w:t>
      </w:r>
      <w:proofErr w:type="spellEnd"/>
      <w:r w:rsidRPr="00620532">
        <w:rPr>
          <w:rFonts w:ascii="Times New Roman" w:hAnsi="Times New Roman" w:cs="Times New Roman"/>
          <w:sz w:val="28"/>
          <w:szCs w:val="24"/>
        </w:rPr>
        <w:t xml:space="preserve">, С. </w:t>
      </w:r>
      <w:proofErr w:type="spellStart"/>
      <w:r w:rsidRPr="00620532">
        <w:rPr>
          <w:rFonts w:ascii="Times New Roman" w:hAnsi="Times New Roman" w:cs="Times New Roman"/>
          <w:sz w:val="28"/>
          <w:szCs w:val="24"/>
        </w:rPr>
        <w:t>Рахманинова</w:t>
      </w:r>
      <w:proofErr w:type="gramStart"/>
      <w:r w:rsidRPr="00620532">
        <w:rPr>
          <w:rFonts w:ascii="Times New Roman" w:hAnsi="Times New Roman" w:cs="Times New Roman"/>
          <w:sz w:val="28"/>
          <w:szCs w:val="24"/>
        </w:rPr>
        <w:t>,П</w:t>
      </w:r>
      <w:proofErr w:type="spellEnd"/>
      <w:proofErr w:type="gramEnd"/>
      <w:r w:rsidRPr="00620532">
        <w:rPr>
          <w:rFonts w:ascii="Times New Roman" w:hAnsi="Times New Roman" w:cs="Times New Roman"/>
          <w:sz w:val="28"/>
          <w:szCs w:val="24"/>
        </w:rPr>
        <w:t xml:space="preserve">. И. Чайковского); звучала музыка из оперы «Евгений Онегин» П. И. Чайковского, романс на стихи Н. Гумилева «Однообразные мелькают все с  той же болью дни мои»; </w:t>
      </w:r>
    </w:p>
    <w:p w:rsidR="00DF5ED8" w:rsidRPr="00620532" w:rsidRDefault="00DF5ED8" w:rsidP="00A07333">
      <w:pPr>
        <w:pStyle w:val="a3"/>
        <w:numPr>
          <w:ilvl w:val="0"/>
          <w:numId w:val="25"/>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lastRenderedPageBreak/>
        <w:t>Танец и музыка: учащиеся исполняли вальс</w:t>
      </w:r>
      <w:r w:rsidR="0052046B" w:rsidRPr="00620532">
        <w:rPr>
          <w:rFonts w:ascii="Times New Roman" w:hAnsi="Times New Roman" w:cs="Times New Roman"/>
          <w:sz w:val="28"/>
          <w:szCs w:val="24"/>
        </w:rPr>
        <w:t xml:space="preserve"> к драме «Маскарад»</w:t>
      </w:r>
      <w:r w:rsidRPr="00620532">
        <w:rPr>
          <w:rFonts w:ascii="Times New Roman" w:hAnsi="Times New Roman" w:cs="Times New Roman"/>
          <w:sz w:val="28"/>
          <w:szCs w:val="24"/>
        </w:rPr>
        <w:t xml:space="preserve"> на музыку </w:t>
      </w:r>
      <w:r w:rsidR="0052046B" w:rsidRPr="00620532">
        <w:rPr>
          <w:rFonts w:ascii="Times New Roman" w:hAnsi="Times New Roman" w:cs="Times New Roman"/>
          <w:sz w:val="28"/>
          <w:szCs w:val="24"/>
        </w:rPr>
        <w:t>А. Хачатуряна;</w:t>
      </w:r>
    </w:p>
    <w:p w:rsidR="0052046B" w:rsidRPr="00620532" w:rsidRDefault="0052046B" w:rsidP="00A07333">
      <w:pPr>
        <w:pStyle w:val="a3"/>
        <w:numPr>
          <w:ilvl w:val="0"/>
          <w:numId w:val="25"/>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Живопись: выполнялись иллюстрации к произведениям М. Ю. Лермонтова, презентация с живописными работами поэта; показывались портреты поэта, выполненные разными художниками, иллюстрации к его произведениям;</w:t>
      </w:r>
    </w:p>
    <w:p w:rsidR="0052046B" w:rsidRPr="00620532" w:rsidRDefault="0052046B" w:rsidP="00A07333">
      <w:pPr>
        <w:pStyle w:val="a3"/>
        <w:numPr>
          <w:ilvl w:val="0"/>
          <w:numId w:val="25"/>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Театр: инсценирована сцена вызова Мартыновым Лермонтова на дуэль</w:t>
      </w:r>
      <w:r w:rsidR="009849B8" w:rsidRPr="00620532">
        <w:rPr>
          <w:rFonts w:ascii="Times New Roman" w:hAnsi="Times New Roman" w:cs="Times New Roman"/>
          <w:sz w:val="28"/>
          <w:szCs w:val="24"/>
        </w:rPr>
        <w:t>.</w:t>
      </w:r>
    </w:p>
    <w:p w:rsidR="009849B8" w:rsidRPr="00620532" w:rsidRDefault="009849B8" w:rsidP="00A07333">
      <w:pPr>
        <w:spacing w:after="0" w:line="360" w:lineRule="auto"/>
        <w:jc w:val="both"/>
        <w:rPr>
          <w:rFonts w:ascii="Times New Roman" w:hAnsi="Times New Roman" w:cs="Times New Roman"/>
          <w:sz w:val="28"/>
          <w:szCs w:val="24"/>
        </w:rPr>
      </w:pPr>
      <w:r w:rsidRPr="00620532">
        <w:rPr>
          <w:rFonts w:ascii="Times New Roman" w:hAnsi="Times New Roman" w:cs="Times New Roman"/>
          <w:sz w:val="28"/>
          <w:szCs w:val="24"/>
        </w:rPr>
        <w:t>Данный урок-гостиная – яркий пример опоясывающего типа интеграции, где материал из других предметов призван помогать выполнению основных задач, поставленных на уроке. Так, на цитируемом мною уроке были привлечены сведения из смежных учебных предметов:</w:t>
      </w:r>
    </w:p>
    <w:p w:rsidR="009849B8" w:rsidRPr="00620532" w:rsidRDefault="009849B8" w:rsidP="00A07333">
      <w:pPr>
        <w:pStyle w:val="a3"/>
        <w:numPr>
          <w:ilvl w:val="0"/>
          <w:numId w:val="26"/>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История: анализ исторической эпохи, в которую жил и творил М. Ю. Лермонтов, галерея исторических личностей так или иначе сыгравших роль в судьбе поэта, рассмотрение жизни поэта в контексте конкретных исторических событий;</w:t>
      </w:r>
    </w:p>
    <w:p w:rsidR="009849B8" w:rsidRPr="00620532" w:rsidRDefault="009849B8" w:rsidP="00A07333">
      <w:pPr>
        <w:pStyle w:val="a3"/>
        <w:numPr>
          <w:ilvl w:val="0"/>
          <w:numId w:val="26"/>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 xml:space="preserve">Краеведение: составление карты </w:t>
      </w:r>
      <w:r w:rsidR="00374347" w:rsidRPr="00620532">
        <w:rPr>
          <w:rFonts w:ascii="Times New Roman" w:hAnsi="Times New Roman" w:cs="Times New Roman"/>
          <w:sz w:val="28"/>
          <w:szCs w:val="24"/>
        </w:rPr>
        <w:t>«</w:t>
      </w:r>
      <w:r w:rsidRPr="00620532">
        <w:rPr>
          <w:rFonts w:ascii="Times New Roman" w:hAnsi="Times New Roman" w:cs="Times New Roman"/>
          <w:sz w:val="28"/>
          <w:szCs w:val="24"/>
        </w:rPr>
        <w:t>Лермонтов и Воронеж</w:t>
      </w:r>
      <w:r w:rsidR="00374347" w:rsidRPr="00620532">
        <w:rPr>
          <w:rFonts w:ascii="Times New Roman" w:hAnsi="Times New Roman" w:cs="Times New Roman"/>
          <w:sz w:val="28"/>
          <w:szCs w:val="24"/>
        </w:rPr>
        <w:t>»</w:t>
      </w:r>
      <w:r w:rsidRPr="00620532">
        <w:rPr>
          <w:rFonts w:ascii="Times New Roman" w:hAnsi="Times New Roman" w:cs="Times New Roman"/>
          <w:sz w:val="28"/>
          <w:szCs w:val="24"/>
        </w:rPr>
        <w:t xml:space="preserve">: места в Воронежской области, которые посещал поэт, и </w:t>
      </w:r>
      <w:r w:rsidR="00374347" w:rsidRPr="00620532">
        <w:rPr>
          <w:rFonts w:ascii="Times New Roman" w:hAnsi="Times New Roman" w:cs="Times New Roman"/>
          <w:sz w:val="28"/>
          <w:szCs w:val="24"/>
        </w:rPr>
        <w:t>поиск имен наших земляков, каким-либо образом связанных с поэтом;</w:t>
      </w:r>
    </w:p>
    <w:p w:rsidR="0055337E" w:rsidRPr="00620532" w:rsidRDefault="00374347" w:rsidP="00A07333">
      <w:pPr>
        <w:pStyle w:val="a3"/>
        <w:numPr>
          <w:ilvl w:val="0"/>
          <w:numId w:val="26"/>
        </w:numPr>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Иностранный язык: известно, что М. Ю. Лермонтов в совершенстве владел несколькими иностранными языками: заинтересовавшись творчеством английского поэта Д. Г. Байрона, он в подлиннике прочитал историю его жизни, написанную «Томасом Муром», находил много общего между своей судьбой и судьбой великого английского поэта, поэтому логичн</w:t>
      </w:r>
      <w:r w:rsidR="0055337E" w:rsidRPr="00620532">
        <w:rPr>
          <w:rFonts w:ascii="Times New Roman" w:hAnsi="Times New Roman" w:cs="Times New Roman"/>
          <w:sz w:val="28"/>
          <w:szCs w:val="24"/>
        </w:rPr>
        <w:t xml:space="preserve">о, что на уроке прозвучат его стихи на языке оригинала (на уроке звучало стихотворение Байрона «Сумерки»); вольный же перевод  стихотворения «Ночная песнь странника» немецкого поэта Гете стал настоящей жемчужиной в творчестве </w:t>
      </w:r>
    </w:p>
    <w:p w:rsidR="0055337E" w:rsidRPr="00620532" w:rsidRDefault="0055337E" w:rsidP="00A07333">
      <w:pPr>
        <w:pStyle w:val="a3"/>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М. Ю. Лермонтова- оба стихотворения звучат на языке оригинала, что, безусловно, стимулирует интерес учащихся к изучению иностранных языков.</w:t>
      </w:r>
    </w:p>
    <w:p w:rsidR="0055337E" w:rsidRPr="00620532" w:rsidRDefault="0055337E" w:rsidP="00A07333">
      <w:pPr>
        <w:pStyle w:val="a3"/>
        <w:spacing w:after="0" w:line="360" w:lineRule="auto"/>
        <w:ind w:left="0"/>
        <w:jc w:val="both"/>
        <w:rPr>
          <w:rFonts w:ascii="Times New Roman" w:hAnsi="Times New Roman" w:cs="Times New Roman"/>
          <w:sz w:val="28"/>
          <w:szCs w:val="24"/>
        </w:rPr>
      </w:pPr>
      <w:r w:rsidRPr="00620532">
        <w:rPr>
          <w:rFonts w:ascii="Times New Roman" w:hAnsi="Times New Roman" w:cs="Times New Roman"/>
          <w:sz w:val="28"/>
          <w:szCs w:val="24"/>
        </w:rPr>
        <w:t>И в заключении урока сцена вызова на дуэль Лермонтова разыгрывается на французском языке, что позволят учащимся глубже почувствовать атмосферу напряженности, царившую вокруг поэта.</w:t>
      </w:r>
    </w:p>
    <w:p w:rsidR="00D105BC" w:rsidRPr="00CF79CC" w:rsidRDefault="00D105BC" w:rsidP="00281590">
      <w:pPr>
        <w:pStyle w:val="a3"/>
        <w:spacing w:after="0" w:line="360" w:lineRule="auto"/>
        <w:ind w:left="0" w:firstLine="851"/>
        <w:jc w:val="both"/>
        <w:rPr>
          <w:rFonts w:ascii="Times New Roman" w:hAnsi="Times New Roman" w:cs="Times New Roman"/>
          <w:sz w:val="28"/>
          <w:szCs w:val="24"/>
        </w:rPr>
      </w:pPr>
      <w:r w:rsidRPr="00CF79CC">
        <w:rPr>
          <w:rFonts w:ascii="Times New Roman" w:hAnsi="Times New Roman" w:cs="Times New Roman"/>
          <w:sz w:val="28"/>
          <w:szCs w:val="24"/>
        </w:rPr>
        <w:lastRenderedPageBreak/>
        <w:t>Эффективность такого урока прежде всего направлена на стимулирования интереса учащихся к учебной деятельности. В переводе с латинского слово «интерес»   означает «имеет значение, важно». Это избирательная направленность личности, ее стремление к познанию объекта и явления, к овладению тем или иным видом деятельности.</w:t>
      </w:r>
    </w:p>
    <w:p w:rsidR="00D105BC" w:rsidRPr="00CF79CC" w:rsidRDefault="00D105BC" w:rsidP="00281590">
      <w:pPr>
        <w:pStyle w:val="a3"/>
        <w:spacing w:after="0" w:line="360" w:lineRule="auto"/>
        <w:ind w:left="0" w:firstLine="851"/>
        <w:jc w:val="both"/>
        <w:rPr>
          <w:rFonts w:ascii="Times New Roman" w:hAnsi="Times New Roman" w:cs="Times New Roman"/>
          <w:sz w:val="28"/>
          <w:szCs w:val="24"/>
        </w:rPr>
      </w:pPr>
      <w:r w:rsidRPr="00CF79CC">
        <w:rPr>
          <w:rFonts w:ascii="Times New Roman" w:hAnsi="Times New Roman" w:cs="Times New Roman"/>
          <w:sz w:val="28"/>
          <w:szCs w:val="24"/>
        </w:rPr>
        <w:t>Проблеме возвращения интере</w:t>
      </w:r>
      <w:r w:rsidR="002525FA" w:rsidRPr="00CF79CC">
        <w:rPr>
          <w:rFonts w:ascii="Times New Roman" w:hAnsi="Times New Roman" w:cs="Times New Roman"/>
          <w:sz w:val="28"/>
          <w:szCs w:val="24"/>
        </w:rPr>
        <w:t>са к художественному слову</w:t>
      </w:r>
      <w:r w:rsidRPr="00CF79CC">
        <w:rPr>
          <w:rFonts w:ascii="Times New Roman" w:hAnsi="Times New Roman" w:cs="Times New Roman"/>
          <w:sz w:val="28"/>
          <w:szCs w:val="24"/>
        </w:rPr>
        <w:t>, воспитанию любви к чтению посвящена деятельность п</w:t>
      </w:r>
      <w:r w:rsidR="002525FA" w:rsidRPr="00CF79CC">
        <w:rPr>
          <w:rFonts w:ascii="Times New Roman" w:hAnsi="Times New Roman" w:cs="Times New Roman"/>
          <w:sz w:val="28"/>
          <w:szCs w:val="24"/>
        </w:rPr>
        <w:t xml:space="preserve">едагога, ищущего новые подходы </w:t>
      </w:r>
      <w:r w:rsidRPr="00CF79CC">
        <w:rPr>
          <w:rFonts w:ascii="Times New Roman" w:hAnsi="Times New Roman" w:cs="Times New Roman"/>
          <w:sz w:val="28"/>
          <w:szCs w:val="24"/>
        </w:rPr>
        <w:t xml:space="preserve">к изучению </w:t>
      </w:r>
      <w:r w:rsidR="002525FA" w:rsidRPr="00CF79CC">
        <w:rPr>
          <w:rFonts w:ascii="Times New Roman" w:hAnsi="Times New Roman" w:cs="Times New Roman"/>
          <w:sz w:val="28"/>
          <w:szCs w:val="24"/>
        </w:rPr>
        <w:t>литературы как учебного предмета. И эта проблема не сводится только к вопросу о создании хорошего эмоционального фона на уроке; от ее решения зависит, будут ли в дальнейшем накопленные знания мертвым грузом или станут активным достоянием школьников.</w:t>
      </w:r>
    </w:p>
    <w:p w:rsidR="00AF5D02" w:rsidRPr="00CF79CC" w:rsidRDefault="002525FA" w:rsidP="00281590">
      <w:pPr>
        <w:pStyle w:val="a3"/>
        <w:spacing w:after="0" w:line="360" w:lineRule="auto"/>
        <w:ind w:left="0" w:firstLine="851"/>
        <w:jc w:val="both"/>
        <w:rPr>
          <w:rFonts w:ascii="Times New Roman" w:hAnsi="Times New Roman" w:cs="Times New Roman"/>
          <w:sz w:val="28"/>
          <w:szCs w:val="24"/>
        </w:rPr>
      </w:pPr>
      <w:r w:rsidRPr="00CF79CC">
        <w:rPr>
          <w:rFonts w:ascii="Times New Roman" w:hAnsi="Times New Roman" w:cs="Times New Roman"/>
          <w:sz w:val="28"/>
          <w:szCs w:val="24"/>
        </w:rPr>
        <w:t>В триединой задаче- обучение, умственное развитие и воспитание личности- интерес является связующим звеном</w:t>
      </w:r>
      <w:r w:rsidR="00AF5D02" w:rsidRPr="00CF79CC">
        <w:rPr>
          <w:rFonts w:ascii="Times New Roman" w:hAnsi="Times New Roman" w:cs="Times New Roman"/>
          <w:sz w:val="28"/>
          <w:szCs w:val="24"/>
        </w:rPr>
        <w:t xml:space="preserve">, благодаря которому как знания, так и процесс их приобретения могут стать движущей силой развития интеллекта и важным фактором воспитания всесторонне развитой личности. Именно этому и призваны служить интегрированные уроки. </w:t>
      </w:r>
    </w:p>
    <w:p w:rsidR="002525FA" w:rsidRPr="00CF79CC" w:rsidRDefault="00AF5D02" w:rsidP="00281590">
      <w:pPr>
        <w:pStyle w:val="a3"/>
        <w:spacing w:after="0" w:line="360" w:lineRule="auto"/>
        <w:ind w:left="0" w:firstLine="851"/>
        <w:jc w:val="both"/>
        <w:rPr>
          <w:rFonts w:ascii="Times New Roman" w:hAnsi="Times New Roman" w:cs="Times New Roman"/>
          <w:sz w:val="28"/>
          <w:szCs w:val="24"/>
        </w:rPr>
      </w:pPr>
      <w:r w:rsidRPr="00CF79CC">
        <w:rPr>
          <w:rFonts w:ascii="Times New Roman" w:hAnsi="Times New Roman" w:cs="Times New Roman"/>
          <w:sz w:val="28"/>
          <w:szCs w:val="24"/>
        </w:rPr>
        <w:t>Как видно из приведенного выше материала, изучение литературы в школе предусматривает использование широкой интеграции</w:t>
      </w:r>
      <w:r w:rsidR="00BD6B60" w:rsidRPr="00CF79CC">
        <w:rPr>
          <w:rFonts w:ascii="Times New Roman" w:hAnsi="Times New Roman" w:cs="Times New Roman"/>
          <w:sz w:val="28"/>
          <w:szCs w:val="24"/>
        </w:rPr>
        <w:t>. Это способствует не только совершенствованию УУД, но и способствует развитию творческой личности, способной самостоятельно формулировать собственное отношение к художественным произведениям и давать им собственную интерпретацию.</w:t>
      </w:r>
    </w:p>
    <w:p w:rsidR="007E230A" w:rsidRPr="00CF79CC" w:rsidRDefault="00BD6B60" w:rsidP="00281590">
      <w:pPr>
        <w:pStyle w:val="a3"/>
        <w:spacing w:after="0" w:line="360" w:lineRule="auto"/>
        <w:ind w:left="0" w:firstLine="851"/>
        <w:jc w:val="both"/>
        <w:rPr>
          <w:rFonts w:ascii="Times New Roman" w:hAnsi="Times New Roman" w:cs="Times New Roman"/>
          <w:sz w:val="28"/>
          <w:szCs w:val="24"/>
        </w:rPr>
      </w:pPr>
      <w:r w:rsidRPr="00CF79CC">
        <w:rPr>
          <w:rFonts w:ascii="Times New Roman" w:hAnsi="Times New Roman" w:cs="Times New Roman"/>
          <w:sz w:val="28"/>
          <w:szCs w:val="24"/>
        </w:rPr>
        <w:t>Подводя итог своим размышлениям, я могу с уверенностью сказать, что в сложном деле поиска путей модернизации преподавания литературы одно остается неизменным- урок должен быть интересным, разнообразным, емким, содержательным, изобразительно- выразительным и вырастать из всего многообразия человеческой деятельности: интеллектуальной, эстетической, нравственно-</w:t>
      </w:r>
      <w:r w:rsidR="007E230A" w:rsidRPr="00CF79CC">
        <w:rPr>
          <w:rFonts w:ascii="Times New Roman" w:hAnsi="Times New Roman" w:cs="Times New Roman"/>
          <w:sz w:val="28"/>
          <w:szCs w:val="24"/>
        </w:rPr>
        <w:t xml:space="preserve"> психологической. И поэтому активность учителя, выраженная в применении современных методов обучения и воспитания, должна быть направлена на активную познавательную деятельность ученика, приводящую к </w:t>
      </w:r>
      <w:r w:rsidR="007E230A" w:rsidRPr="00CF79CC">
        <w:rPr>
          <w:rFonts w:ascii="Times New Roman" w:hAnsi="Times New Roman" w:cs="Times New Roman"/>
          <w:sz w:val="28"/>
          <w:szCs w:val="24"/>
        </w:rPr>
        <w:lastRenderedPageBreak/>
        <w:t>формированию нравственно совершенной личности с активной жизненной позицией.</w:t>
      </w:r>
    </w:p>
    <w:p w:rsidR="00D20C5E" w:rsidRPr="00CF79CC" w:rsidRDefault="007E230A" w:rsidP="00281590">
      <w:pPr>
        <w:pStyle w:val="a3"/>
        <w:spacing w:after="0" w:line="360" w:lineRule="auto"/>
        <w:ind w:left="0" w:firstLine="851"/>
        <w:jc w:val="both"/>
        <w:rPr>
          <w:rFonts w:ascii="Times New Roman" w:hAnsi="Times New Roman" w:cs="Times New Roman"/>
          <w:sz w:val="28"/>
          <w:szCs w:val="24"/>
        </w:rPr>
      </w:pPr>
      <w:r w:rsidRPr="00CF79CC">
        <w:rPr>
          <w:rFonts w:ascii="Times New Roman" w:hAnsi="Times New Roman" w:cs="Times New Roman"/>
          <w:sz w:val="28"/>
          <w:szCs w:val="24"/>
        </w:rPr>
        <w:t>В выполнении же поставленных целей все более важное значение приобретает дальнейшее углубление системы многосторонних</w:t>
      </w:r>
      <w:r w:rsidR="00D20C5E" w:rsidRPr="00CF79CC">
        <w:rPr>
          <w:rFonts w:ascii="Times New Roman" w:hAnsi="Times New Roman" w:cs="Times New Roman"/>
          <w:sz w:val="28"/>
          <w:szCs w:val="24"/>
        </w:rPr>
        <w:t xml:space="preserve"> интеграционных связей, которое предполагает совершенствование путей их реализации: планирование этой работы на базе всего учебного заведения, координацию деятельности всех участников педагогического процесса; проведение </w:t>
      </w:r>
      <w:proofErr w:type="spellStart"/>
      <w:r w:rsidR="00D20C5E" w:rsidRPr="00CF79CC">
        <w:rPr>
          <w:rFonts w:ascii="Times New Roman" w:hAnsi="Times New Roman" w:cs="Times New Roman"/>
          <w:sz w:val="28"/>
          <w:szCs w:val="24"/>
        </w:rPr>
        <w:t>межпредметных</w:t>
      </w:r>
      <w:proofErr w:type="spellEnd"/>
      <w:r w:rsidR="00D20C5E" w:rsidRPr="00CF79CC">
        <w:rPr>
          <w:rFonts w:ascii="Times New Roman" w:hAnsi="Times New Roman" w:cs="Times New Roman"/>
          <w:sz w:val="28"/>
          <w:szCs w:val="24"/>
        </w:rPr>
        <w:t xml:space="preserve"> семинаров, экскурсий, конференций; расширение практики сдвоенных уроков, на которых могут решаться узловые мировоззренческие проблемы средствами различных учебных предметов и видов искусств.</w:t>
      </w:r>
    </w:p>
    <w:p w:rsidR="00D20C5E" w:rsidRPr="00CF79CC" w:rsidRDefault="00D20C5E" w:rsidP="00281590">
      <w:pPr>
        <w:pStyle w:val="a3"/>
        <w:spacing w:after="0" w:line="360" w:lineRule="auto"/>
        <w:ind w:left="0" w:firstLine="851"/>
        <w:jc w:val="both"/>
        <w:rPr>
          <w:rFonts w:ascii="Times New Roman" w:hAnsi="Times New Roman" w:cs="Times New Roman"/>
          <w:sz w:val="28"/>
          <w:szCs w:val="24"/>
        </w:rPr>
      </w:pPr>
      <w:r w:rsidRPr="00CF79CC">
        <w:rPr>
          <w:rFonts w:ascii="Times New Roman" w:hAnsi="Times New Roman" w:cs="Times New Roman"/>
          <w:sz w:val="28"/>
          <w:szCs w:val="24"/>
        </w:rPr>
        <w:t>В заключение хотелось бы сказать, что только постоянный поиск, педагогическое мастерство и самостоятельность, объединение усилий ученика и учителя, взаимное уважение и бескорыстная любовь к художественной литературе, совместное постижение ее вечных вопросов, загадок и нравственных уроков помогут в современном мире возродить интерес к искусству слова, приобщить учеников к прекрасному.</w:t>
      </w:r>
    </w:p>
    <w:p w:rsidR="00DF5ED8" w:rsidRPr="00CF79CC" w:rsidRDefault="00DF5ED8" w:rsidP="00DF5ED8">
      <w:pPr>
        <w:pStyle w:val="a3"/>
        <w:spacing w:after="0"/>
        <w:ind w:left="1500"/>
        <w:jc w:val="both"/>
        <w:rPr>
          <w:rFonts w:ascii="Times New Roman" w:hAnsi="Times New Roman" w:cs="Times New Roman"/>
          <w:b/>
          <w:sz w:val="28"/>
          <w:szCs w:val="24"/>
        </w:rPr>
      </w:pPr>
    </w:p>
    <w:p w:rsidR="00DF5ED8" w:rsidRPr="00CF79CC" w:rsidRDefault="00DF5ED8" w:rsidP="00DF5ED8">
      <w:pPr>
        <w:pStyle w:val="a3"/>
        <w:spacing w:after="0"/>
        <w:ind w:left="1500"/>
        <w:jc w:val="both"/>
        <w:rPr>
          <w:rFonts w:ascii="Times New Roman" w:hAnsi="Times New Roman" w:cs="Times New Roman"/>
          <w:b/>
          <w:sz w:val="28"/>
          <w:szCs w:val="24"/>
        </w:rPr>
      </w:pPr>
    </w:p>
    <w:sectPr w:rsidR="00DF5ED8" w:rsidRPr="00CF79CC" w:rsidSect="009B48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935"/>
    <w:multiLevelType w:val="hybridMultilevel"/>
    <w:tmpl w:val="9566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12BEC"/>
    <w:multiLevelType w:val="hybridMultilevel"/>
    <w:tmpl w:val="727E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80642"/>
    <w:multiLevelType w:val="hybridMultilevel"/>
    <w:tmpl w:val="68C49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F5EB5"/>
    <w:multiLevelType w:val="hybridMultilevel"/>
    <w:tmpl w:val="B146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E11781"/>
    <w:multiLevelType w:val="hybridMultilevel"/>
    <w:tmpl w:val="EF0413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4184D"/>
    <w:multiLevelType w:val="hybridMultilevel"/>
    <w:tmpl w:val="7B90C1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027953"/>
    <w:multiLevelType w:val="hybridMultilevel"/>
    <w:tmpl w:val="7EBE9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D04E94"/>
    <w:multiLevelType w:val="hybridMultilevel"/>
    <w:tmpl w:val="83FAA922"/>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C7A6343"/>
    <w:multiLevelType w:val="hybridMultilevel"/>
    <w:tmpl w:val="89F87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C036EA"/>
    <w:multiLevelType w:val="hybridMultilevel"/>
    <w:tmpl w:val="FEE4183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4383495B"/>
    <w:multiLevelType w:val="hybridMultilevel"/>
    <w:tmpl w:val="C6AA1A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4C006FF1"/>
    <w:multiLevelType w:val="hybridMultilevel"/>
    <w:tmpl w:val="A600F788"/>
    <w:lvl w:ilvl="0" w:tplc="BDDA065E">
      <w:start w:val="1"/>
      <w:numFmt w:val="bullet"/>
      <w:lvlText w:val="•"/>
      <w:lvlJc w:val="left"/>
      <w:pPr>
        <w:tabs>
          <w:tab w:val="num" w:pos="720"/>
        </w:tabs>
        <w:ind w:left="720" w:hanging="360"/>
      </w:pPr>
      <w:rPr>
        <w:rFonts w:ascii="Times New Roman" w:hAnsi="Times New Roman" w:hint="default"/>
      </w:rPr>
    </w:lvl>
    <w:lvl w:ilvl="1" w:tplc="8F181726" w:tentative="1">
      <w:start w:val="1"/>
      <w:numFmt w:val="bullet"/>
      <w:lvlText w:val="•"/>
      <w:lvlJc w:val="left"/>
      <w:pPr>
        <w:tabs>
          <w:tab w:val="num" w:pos="1440"/>
        </w:tabs>
        <w:ind w:left="1440" w:hanging="360"/>
      </w:pPr>
      <w:rPr>
        <w:rFonts w:ascii="Times New Roman" w:hAnsi="Times New Roman" w:hint="default"/>
      </w:rPr>
    </w:lvl>
    <w:lvl w:ilvl="2" w:tplc="85187780" w:tentative="1">
      <w:start w:val="1"/>
      <w:numFmt w:val="bullet"/>
      <w:lvlText w:val="•"/>
      <w:lvlJc w:val="left"/>
      <w:pPr>
        <w:tabs>
          <w:tab w:val="num" w:pos="2160"/>
        </w:tabs>
        <w:ind w:left="2160" w:hanging="360"/>
      </w:pPr>
      <w:rPr>
        <w:rFonts w:ascii="Times New Roman" w:hAnsi="Times New Roman" w:hint="default"/>
      </w:rPr>
    </w:lvl>
    <w:lvl w:ilvl="3" w:tplc="C6949FC6" w:tentative="1">
      <w:start w:val="1"/>
      <w:numFmt w:val="bullet"/>
      <w:lvlText w:val="•"/>
      <w:lvlJc w:val="left"/>
      <w:pPr>
        <w:tabs>
          <w:tab w:val="num" w:pos="2880"/>
        </w:tabs>
        <w:ind w:left="2880" w:hanging="360"/>
      </w:pPr>
      <w:rPr>
        <w:rFonts w:ascii="Times New Roman" w:hAnsi="Times New Roman" w:hint="default"/>
      </w:rPr>
    </w:lvl>
    <w:lvl w:ilvl="4" w:tplc="FAEAAD34" w:tentative="1">
      <w:start w:val="1"/>
      <w:numFmt w:val="bullet"/>
      <w:lvlText w:val="•"/>
      <w:lvlJc w:val="left"/>
      <w:pPr>
        <w:tabs>
          <w:tab w:val="num" w:pos="3600"/>
        </w:tabs>
        <w:ind w:left="3600" w:hanging="360"/>
      </w:pPr>
      <w:rPr>
        <w:rFonts w:ascii="Times New Roman" w:hAnsi="Times New Roman" w:hint="default"/>
      </w:rPr>
    </w:lvl>
    <w:lvl w:ilvl="5" w:tplc="46884526" w:tentative="1">
      <w:start w:val="1"/>
      <w:numFmt w:val="bullet"/>
      <w:lvlText w:val="•"/>
      <w:lvlJc w:val="left"/>
      <w:pPr>
        <w:tabs>
          <w:tab w:val="num" w:pos="4320"/>
        </w:tabs>
        <w:ind w:left="4320" w:hanging="360"/>
      </w:pPr>
      <w:rPr>
        <w:rFonts w:ascii="Times New Roman" w:hAnsi="Times New Roman" w:hint="default"/>
      </w:rPr>
    </w:lvl>
    <w:lvl w:ilvl="6" w:tplc="19C2AD6E" w:tentative="1">
      <w:start w:val="1"/>
      <w:numFmt w:val="bullet"/>
      <w:lvlText w:val="•"/>
      <w:lvlJc w:val="left"/>
      <w:pPr>
        <w:tabs>
          <w:tab w:val="num" w:pos="5040"/>
        </w:tabs>
        <w:ind w:left="5040" w:hanging="360"/>
      </w:pPr>
      <w:rPr>
        <w:rFonts w:ascii="Times New Roman" w:hAnsi="Times New Roman" w:hint="default"/>
      </w:rPr>
    </w:lvl>
    <w:lvl w:ilvl="7" w:tplc="EB6E57C8" w:tentative="1">
      <w:start w:val="1"/>
      <w:numFmt w:val="bullet"/>
      <w:lvlText w:val="•"/>
      <w:lvlJc w:val="left"/>
      <w:pPr>
        <w:tabs>
          <w:tab w:val="num" w:pos="5760"/>
        </w:tabs>
        <w:ind w:left="5760" w:hanging="360"/>
      </w:pPr>
      <w:rPr>
        <w:rFonts w:ascii="Times New Roman" w:hAnsi="Times New Roman" w:hint="default"/>
      </w:rPr>
    </w:lvl>
    <w:lvl w:ilvl="8" w:tplc="0C7A294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CD4360D"/>
    <w:multiLevelType w:val="hybridMultilevel"/>
    <w:tmpl w:val="984E86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AB675C"/>
    <w:multiLevelType w:val="hybridMultilevel"/>
    <w:tmpl w:val="11040744"/>
    <w:lvl w:ilvl="0" w:tplc="FA901EEC">
      <w:start w:val="1"/>
      <w:numFmt w:val="bullet"/>
      <w:lvlText w:val="•"/>
      <w:lvlJc w:val="left"/>
      <w:pPr>
        <w:tabs>
          <w:tab w:val="num" w:pos="720"/>
        </w:tabs>
        <w:ind w:left="720" w:hanging="360"/>
      </w:pPr>
      <w:rPr>
        <w:rFonts w:ascii="Times New Roman" w:hAnsi="Times New Roman" w:hint="default"/>
      </w:rPr>
    </w:lvl>
    <w:lvl w:ilvl="1" w:tplc="A6CEC0DE" w:tentative="1">
      <w:start w:val="1"/>
      <w:numFmt w:val="bullet"/>
      <w:lvlText w:val="•"/>
      <w:lvlJc w:val="left"/>
      <w:pPr>
        <w:tabs>
          <w:tab w:val="num" w:pos="1440"/>
        </w:tabs>
        <w:ind w:left="1440" w:hanging="360"/>
      </w:pPr>
      <w:rPr>
        <w:rFonts w:ascii="Times New Roman" w:hAnsi="Times New Roman" w:hint="default"/>
      </w:rPr>
    </w:lvl>
    <w:lvl w:ilvl="2" w:tplc="9490E0F0" w:tentative="1">
      <w:start w:val="1"/>
      <w:numFmt w:val="bullet"/>
      <w:lvlText w:val="•"/>
      <w:lvlJc w:val="left"/>
      <w:pPr>
        <w:tabs>
          <w:tab w:val="num" w:pos="2160"/>
        </w:tabs>
        <w:ind w:left="2160" w:hanging="360"/>
      </w:pPr>
      <w:rPr>
        <w:rFonts w:ascii="Times New Roman" w:hAnsi="Times New Roman" w:hint="default"/>
      </w:rPr>
    </w:lvl>
    <w:lvl w:ilvl="3" w:tplc="D7428C2C" w:tentative="1">
      <w:start w:val="1"/>
      <w:numFmt w:val="bullet"/>
      <w:lvlText w:val="•"/>
      <w:lvlJc w:val="left"/>
      <w:pPr>
        <w:tabs>
          <w:tab w:val="num" w:pos="2880"/>
        </w:tabs>
        <w:ind w:left="2880" w:hanging="360"/>
      </w:pPr>
      <w:rPr>
        <w:rFonts w:ascii="Times New Roman" w:hAnsi="Times New Roman" w:hint="default"/>
      </w:rPr>
    </w:lvl>
    <w:lvl w:ilvl="4" w:tplc="F1722DD4" w:tentative="1">
      <w:start w:val="1"/>
      <w:numFmt w:val="bullet"/>
      <w:lvlText w:val="•"/>
      <w:lvlJc w:val="left"/>
      <w:pPr>
        <w:tabs>
          <w:tab w:val="num" w:pos="3600"/>
        </w:tabs>
        <w:ind w:left="3600" w:hanging="360"/>
      </w:pPr>
      <w:rPr>
        <w:rFonts w:ascii="Times New Roman" w:hAnsi="Times New Roman" w:hint="default"/>
      </w:rPr>
    </w:lvl>
    <w:lvl w:ilvl="5" w:tplc="76D40648" w:tentative="1">
      <w:start w:val="1"/>
      <w:numFmt w:val="bullet"/>
      <w:lvlText w:val="•"/>
      <w:lvlJc w:val="left"/>
      <w:pPr>
        <w:tabs>
          <w:tab w:val="num" w:pos="4320"/>
        </w:tabs>
        <w:ind w:left="4320" w:hanging="360"/>
      </w:pPr>
      <w:rPr>
        <w:rFonts w:ascii="Times New Roman" w:hAnsi="Times New Roman" w:hint="default"/>
      </w:rPr>
    </w:lvl>
    <w:lvl w:ilvl="6" w:tplc="54967962" w:tentative="1">
      <w:start w:val="1"/>
      <w:numFmt w:val="bullet"/>
      <w:lvlText w:val="•"/>
      <w:lvlJc w:val="left"/>
      <w:pPr>
        <w:tabs>
          <w:tab w:val="num" w:pos="5040"/>
        </w:tabs>
        <w:ind w:left="5040" w:hanging="360"/>
      </w:pPr>
      <w:rPr>
        <w:rFonts w:ascii="Times New Roman" w:hAnsi="Times New Roman" w:hint="default"/>
      </w:rPr>
    </w:lvl>
    <w:lvl w:ilvl="7" w:tplc="07627ECE" w:tentative="1">
      <w:start w:val="1"/>
      <w:numFmt w:val="bullet"/>
      <w:lvlText w:val="•"/>
      <w:lvlJc w:val="left"/>
      <w:pPr>
        <w:tabs>
          <w:tab w:val="num" w:pos="5760"/>
        </w:tabs>
        <w:ind w:left="5760" w:hanging="360"/>
      </w:pPr>
      <w:rPr>
        <w:rFonts w:ascii="Times New Roman" w:hAnsi="Times New Roman" w:hint="default"/>
      </w:rPr>
    </w:lvl>
    <w:lvl w:ilvl="8" w:tplc="2414601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947AD1"/>
    <w:multiLevelType w:val="hybridMultilevel"/>
    <w:tmpl w:val="D2A6D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150090"/>
    <w:multiLevelType w:val="hybridMultilevel"/>
    <w:tmpl w:val="A8E0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9C3B2C"/>
    <w:multiLevelType w:val="hybridMultilevel"/>
    <w:tmpl w:val="811C7BE8"/>
    <w:lvl w:ilvl="0" w:tplc="FA7E7BDC">
      <w:start w:val="1"/>
      <w:numFmt w:val="bullet"/>
      <w:lvlText w:val="•"/>
      <w:lvlJc w:val="left"/>
      <w:pPr>
        <w:tabs>
          <w:tab w:val="num" w:pos="720"/>
        </w:tabs>
        <w:ind w:left="720" w:hanging="360"/>
      </w:pPr>
      <w:rPr>
        <w:rFonts w:ascii="Times New Roman" w:hAnsi="Times New Roman" w:hint="default"/>
      </w:rPr>
    </w:lvl>
    <w:lvl w:ilvl="1" w:tplc="1076C8B8" w:tentative="1">
      <w:start w:val="1"/>
      <w:numFmt w:val="bullet"/>
      <w:lvlText w:val="•"/>
      <w:lvlJc w:val="left"/>
      <w:pPr>
        <w:tabs>
          <w:tab w:val="num" w:pos="1440"/>
        </w:tabs>
        <w:ind w:left="1440" w:hanging="360"/>
      </w:pPr>
      <w:rPr>
        <w:rFonts w:ascii="Times New Roman" w:hAnsi="Times New Roman" w:hint="default"/>
      </w:rPr>
    </w:lvl>
    <w:lvl w:ilvl="2" w:tplc="E15AEDD6" w:tentative="1">
      <w:start w:val="1"/>
      <w:numFmt w:val="bullet"/>
      <w:lvlText w:val="•"/>
      <w:lvlJc w:val="left"/>
      <w:pPr>
        <w:tabs>
          <w:tab w:val="num" w:pos="2160"/>
        </w:tabs>
        <w:ind w:left="2160" w:hanging="360"/>
      </w:pPr>
      <w:rPr>
        <w:rFonts w:ascii="Times New Roman" w:hAnsi="Times New Roman" w:hint="default"/>
      </w:rPr>
    </w:lvl>
    <w:lvl w:ilvl="3" w:tplc="B9986C96" w:tentative="1">
      <w:start w:val="1"/>
      <w:numFmt w:val="bullet"/>
      <w:lvlText w:val="•"/>
      <w:lvlJc w:val="left"/>
      <w:pPr>
        <w:tabs>
          <w:tab w:val="num" w:pos="2880"/>
        </w:tabs>
        <w:ind w:left="2880" w:hanging="360"/>
      </w:pPr>
      <w:rPr>
        <w:rFonts w:ascii="Times New Roman" w:hAnsi="Times New Roman" w:hint="default"/>
      </w:rPr>
    </w:lvl>
    <w:lvl w:ilvl="4" w:tplc="129E8350" w:tentative="1">
      <w:start w:val="1"/>
      <w:numFmt w:val="bullet"/>
      <w:lvlText w:val="•"/>
      <w:lvlJc w:val="left"/>
      <w:pPr>
        <w:tabs>
          <w:tab w:val="num" w:pos="3600"/>
        </w:tabs>
        <w:ind w:left="3600" w:hanging="360"/>
      </w:pPr>
      <w:rPr>
        <w:rFonts w:ascii="Times New Roman" w:hAnsi="Times New Roman" w:hint="default"/>
      </w:rPr>
    </w:lvl>
    <w:lvl w:ilvl="5" w:tplc="30082CCE" w:tentative="1">
      <w:start w:val="1"/>
      <w:numFmt w:val="bullet"/>
      <w:lvlText w:val="•"/>
      <w:lvlJc w:val="left"/>
      <w:pPr>
        <w:tabs>
          <w:tab w:val="num" w:pos="4320"/>
        </w:tabs>
        <w:ind w:left="4320" w:hanging="360"/>
      </w:pPr>
      <w:rPr>
        <w:rFonts w:ascii="Times New Roman" w:hAnsi="Times New Roman" w:hint="default"/>
      </w:rPr>
    </w:lvl>
    <w:lvl w:ilvl="6" w:tplc="5222480C" w:tentative="1">
      <w:start w:val="1"/>
      <w:numFmt w:val="bullet"/>
      <w:lvlText w:val="•"/>
      <w:lvlJc w:val="left"/>
      <w:pPr>
        <w:tabs>
          <w:tab w:val="num" w:pos="5040"/>
        </w:tabs>
        <w:ind w:left="5040" w:hanging="360"/>
      </w:pPr>
      <w:rPr>
        <w:rFonts w:ascii="Times New Roman" w:hAnsi="Times New Roman" w:hint="default"/>
      </w:rPr>
    </w:lvl>
    <w:lvl w:ilvl="7" w:tplc="894CA8D0" w:tentative="1">
      <w:start w:val="1"/>
      <w:numFmt w:val="bullet"/>
      <w:lvlText w:val="•"/>
      <w:lvlJc w:val="left"/>
      <w:pPr>
        <w:tabs>
          <w:tab w:val="num" w:pos="5760"/>
        </w:tabs>
        <w:ind w:left="5760" w:hanging="360"/>
      </w:pPr>
      <w:rPr>
        <w:rFonts w:ascii="Times New Roman" w:hAnsi="Times New Roman" w:hint="default"/>
      </w:rPr>
    </w:lvl>
    <w:lvl w:ilvl="8" w:tplc="B398482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E50384"/>
    <w:multiLevelType w:val="hybridMultilevel"/>
    <w:tmpl w:val="3AFC366A"/>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8">
    <w:nsid w:val="622B563A"/>
    <w:multiLevelType w:val="hybridMultilevel"/>
    <w:tmpl w:val="6E78664E"/>
    <w:lvl w:ilvl="0" w:tplc="328A2844">
      <w:start w:val="1"/>
      <w:numFmt w:val="bullet"/>
      <w:lvlText w:val="•"/>
      <w:lvlJc w:val="left"/>
      <w:pPr>
        <w:tabs>
          <w:tab w:val="num" w:pos="720"/>
        </w:tabs>
        <w:ind w:left="720" w:hanging="360"/>
      </w:pPr>
      <w:rPr>
        <w:rFonts w:ascii="Times New Roman" w:hAnsi="Times New Roman" w:hint="default"/>
      </w:rPr>
    </w:lvl>
    <w:lvl w:ilvl="1" w:tplc="38DE1A20" w:tentative="1">
      <w:start w:val="1"/>
      <w:numFmt w:val="bullet"/>
      <w:lvlText w:val="•"/>
      <w:lvlJc w:val="left"/>
      <w:pPr>
        <w:tabs>
          <w:tab w:val="num" w:pos="1440"/>
        </w:tabs>
        <w:ind w:left="1440" w:hanging="360"/>
      </w:pPr>
      <w:rPr>
        <w:rFonts w:ascii="Times New Roman" w:hAnsi="Times New Roman" w:hint="default"/>
      </w:rPr>
    </w:lvl>
    <w:lvl w:ilvl="2" w:tplc="82CEB4FE" w:tentative="1">
      <w:start w:val="1"/>
      <w:numFmt w:val="bullet"/>
      <w:lvlText w:val="•"/>
      <w:lvlJc w:val="left"/>
      <w:pPr>
        <w:tabs>
          <w:tab w:val="num" w:pos="2160"/>
        </w:tabs>
        <w:ind w:left="2160" w:hanging="360"/>
      </w:pPr>
      <w:rPr>
        <w:rFonts w:ascii="Times New Roman" w:hAnsi="Times New Roman" w:hint="default"/>
      </w:rPr>
    </w:lvl>
    <w:lvl w:ilvl="3" w:tplc="1F101D22" w:tentative="1">
      <w:start w:val="1"/>
      <w:numFmt w:val="bullet"/>
      <w:lvlText w:val="•"/>
      <w:lvlJc w:val="left"/>
      <w:pPr>
        <w:tabs>
          <w:tab w:val="num" w:pos="2880"/>
        </w:tabs>
        <w:ind w:left="2880" w:hanging="360"/>
      </w:pPr>
      <w:rPr>
        <w:rFonts w:ascii="Times New Roman" w:hAnsi="Times New Roman" w:hint="default"/>
      </w:rPr>
    </w:lvl>
    <w:lvl w:ilvl="4" w:tplc="1A5C9A42" w:tentative="1">
      <w:start w:val="1"/>
      <w:numFmt w:val="bullet"/>
      <w:lvlText w:val="•"/>
      <w:lvlJc w:val="left"/>
      <w:pPr>
        <w:tabs>
          <w:tab w:val="num" w:pos="3600"/>
        </w:tabs>
        <w:ind w:left="3600" w:hanging="360"/>
      </w:pPr>
      <w:rPr>
        <w:rFonts w:ascii="Times New Roman" w:hAnsi="Times New Roman" w:hint="default"/>
      </w:rPr>
    </w:lvl>
    <w:lvl w:ilvl="5" w:tplc="641C1F76" w:tentative="1">
      <w:start w:val="1"/>
      <w:numFmt w:val="bullet"/>
      <w:lvlText w:val="•"/>
      <w:lvlJc w:val="left"/>
      <w:pPr>
        <w:tabs>
          <w:tab w:val="num" w:pos="4320"/>
        </w:tabs>
        <w:ind w:left="4320" w:hanging="360"/>
      </w:pPr>
      <w:rPr>
        <w:rFonts w:ascii="Times New Roman" w:hAnsi="Times New Roman" w:hint="default"/>
      </w:rPr>
    </w:lvl>
    <w:lvl w:ilvl="6" w:tplc="4DA8BE34" w:tentative="1">
      <w:start w:val="1"/>
      <w:numFmt w:val="bullet"/>
      <w:lvlText w:val="•"/>
      <w:lvlJc w:val="left"/>
      <w:pPr>
        <w:tabs>
          <w:tab w:val="num" w:pos="5040"/>
        </w:tabs>
        <w:ind w:left="5040" w:hanging="360"/>
      </w:pPr>
      <w:rPr>
        <w:rFonts w:ascii="Times New Roman" w:hAnsi="Times New Roman" w:hint="default"/>
      </w:rPr>
    </w:lvl>
    <w:lvl w:ilvl="7" w:tplc="80386498" w:tentative="1">
      <w:start w:val="1"/>
      <w:numFmt w:val="bullet"/>
      <w:lvlText w:val="•"/>
      <w:lvlJc w:val="left"/>
      <w:pPr>
        <w:tabs>
          <w:tab w:val="num" w:pos="5760"/>
        </w:tabs>
        <w:ind w:left="5760" w:hanging="360"/>
      </w:pPr>
      <w:rPr>
        <w:rFonts w:ascii="Times New Roman" w:hAnsi="Times New Roman" w:hint="default"/>
      </w:rPr>
    </w:lvl>
    <w:lvl w:ilvl="8" w:tplc="8EBAFCF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B8D5D08"/>
    <w:multiLevelType w:val="hybridMultilevel"/>
    <w:tmpl w:val="688E6D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EC25D31"/>
    <w:multiLevelType w:val="hybridMultilevel"/>
    <w:tmpl w:val="B40C9F14"/>
    <w:lvl w:ilvl="0" w:tplc="585C5A82">
      <w:start w:val="1"/>
      <w:numFmt w:val="bullet"/>
      <w:lvlText w:val="•"/>
      <w:lvlJc w:val="left"/>
      <w:pPr>
        <w:tabs>
          <w:tab w:val="num" w:pos="720"/>
        </w:tabs>
        <w:ind w:left="720" w:hanging="360"/>
      </w:pPr>
      <w:rPr>
        <w:rFonts w:ascii="Times New Roman" w:hAnsi="Times New Roman" w:hint="default"/>
      </w:rPr>
    </w:lvl>
    <w:lvl w:ilvl="1" w:tplc="C97C0FC2" w:tentative="1">
      <w:start w:val="1"/>
      <w:numFmt w:val="bullet"/>
      <w:lvlText w:val="•"/>
      <w:lvlJc w:val="left"/>
      <w:pPr>
        <w:tabs>
          <w:tab w:val="num" w:pos="1440"/>
        </w:tabs>
        <w:ind w:left="1440" w:hanging="360"/>
      </w:pPr>
      <w:rPr>
        <w:rFonts w:ascii="Times New Roman" w:hAnsi="Times New Roman" w:hint="default"/>
      </w:rPr>
    </w:lvl>
    <w:lvl w:ilvl="2" w:tplc="C0BA279C" w:tentative="1">
      <w:start w:val="1"/>
      <w:numFmt w:val="bullet"/>
      <w:lvlText w:val="•"/>
      <w:lvlJc w:val="left"/>
      <w:pPr>
        <w:tabs>
          <w:tab w:val="num" w:pos="2160"/>
        </w:tabs>
        <w:ind w:left="2160" w:hanging="360"/>
      </w:pPr>
      <w:rPr>
        <w:rFonts w:ascii="Times New Roman" w:hAnsi="Times New Roman" w:hint="default"/>
      </w:rPr>
    </w:lvl>
    <w:lvl w:ilvl="3" w:tplc="154A30BE" w:tentative="1">
      <w:start w:val="1"/>
      <w:numFmt w:val="bullet"/>
      <w:lvlText w:val="•"/>
      <w:lvlJc w:val="left"/>
      <w:pPr>
        <w:tabs>
          <w:tab w:val="num" w:pos="2880"/>
        </w:tabs>
        <w:ind w:left="2880" w:hanging="360"/>
      </w:pPr>
      <w:rPr>
        <w:rFonts w:ascii="Times New Roman" w:hAnsi="Times New Roman" w:hint="default"/>
      </w:rPr>
    </w:lvl>
    <w:lvl w:ilvl="4" w:tplc="5672CBBE" w:tentative="1">
      <w:start w:val="1"/>
      <w:numFmt w:val="bullet"/>
      <w:lvlText w:val="•"/>
      <w:lvlJc w:val="left"/>
      <w:pPr>
        <w:tabs>
          <w:tab w:val="num" w:pos="3600"/>
        </w:tabs>
        <w:ind w:left="3600" w:hanging="360"/>
      </w:pPr>
      <w:rPr>
        <w:rFonts w:ascii="Times New Roman" w:hAnsi="Times New Roman" w:hint="default"/>
      </w:rPr>
    </w:lvl>
    <w:lvl w:ilvl="5" w:tplc="E8E07FCC" w:tentative="1">
      <w:start w:val="1"/>
      <w:numFmt w:val="bullet"/>
      <w:lvlText w:val="•"/>
      <w:lvlJc w:val="left"/>
      <w:pPr>
        <w:tabs>
          <w:tab w:val="num" w:pos="4320"/>
        </w:tabs>
        <w:ind w:left="4320" w:hanging="360"/>
      </w:pPr>
      <w:rPr>
        <w:rFonts w:ascii="Times New Roman" w:hAnsi="Times New Roman" w:hint="default"/>
      </w:rPr>
    </w:lvl>
    <w:lvl w:ilvl="6" w:tplc="4AEEE51E" w:tentative="1">
      <w:start w:val="1"/>
      <w:numFmt w:val="bullet"/>
      <w:lvlText w:val="•"/>
      <w:lvlJc w:val="left"/>
      <w:pPr>
        <w:tabs>
          <w:tab w:val="num" w:pos="5040"/>
        </w:tabs>
        <w:ind w:left="5040" w:hanging="360"/>
      </w:pPr>
      <w:rPr>
        <w:rFonts w:ascii="Times New Roman" w:hAnsi="Times New Roman" w:hint="default"/>
      </w:rPr>
    </w:lvl>
    <w:lvl w:ilvl="7" w:tplc="54887592" w:tentative="1">
      <w:start w:val="1"/>
      <w:numFmt w:val="bullet"/>
      <w:lvlText w:val="•"/>
      <w:lvlJc w:val="left"/>
      <w:pPr>
        <w:tabs>
          <w:tab w:val="num" w:pos="5760"/>
        </w:tabs>
        <w:ind w:left="5760" w:hanging="360"/>
      </w:pPr>
      <w:rPr>
        <w:rFonts w:ascii="Times New Roman" w:hAnsi="Times New Roman" w:hint="default"/>
      </w:rPr>
    </w:lvl>
    <w:lvl w:ilvl="8" w:tplc="07CA32C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1B758E0"/>
    <w:multiLevelType w:val="hybridMultilevel"/>
    <w:tmpl w:val="D124E9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9BD2A5E"/>
    <w:multiLevelType w:val="hybridMultilevel"/>
    <w:tmpl w:val="0802AA0E"/>
    <w:lvl w:ilvl="0" w:tplc="811697E6">
      <w:start w:val="1"/>
      <w:numFmt w:val="bullet"/>
      <w:lvlText w:val="•"/>
      <w:lvlJc w:val="left"/>
      <w:pPr>
        <w:tabs>
          <w:tab w:val="num" w:pos="720"/>
        </w:tabs>
        <w:ind w:left="720" w:hanging="360"/>
      </w:pPr>
      <w:rPr>
        <w:rFonts w:ascii="Times New Roman" w:hAnsi="Times New Roman" w:hint="default"/>
      </w:rPr>
    </w:lvl>
    <w:lvl w:ilvl="1" w:tplc="E12E60B4" w:tentative="1">
      <w:start w:val="1"/>
      <w:numFmt w:val="bullet"/>
      <w:lvlText w:val="•"/>
      <w:lvlJc w:val="left"/>
      <w:pPr>
        <w:tabs>
          <w:tab w:val="num" w:pos="1440"/>
        </w:tabs>
        <w:ind w:left="1440" w:hanging="360"/>
      </w:pPr>
      <w:rPr>
        <w:rFonts w:ascii="Times New Roman" w:hAnsi="Times New Roman" w:hint="default"/>
      </w:rPr>
    </w:lvl>
    <w:lvl w:ilvl="2" w:tplc="71B82D50" w:tentative="1">
      <w:start w:val="1"/>
      <w:numFmt w:val="bullet"/>
      <w:lvlText w:val="•"/>
      <w:lvlJc w:val="left"/>
      <w:pPr>
        <w:tabs>
          <w:tab w:val="num" w:pos="2160"/>
        </w:tabs>
        <w:ind w:left="2160" w:hanging="360"/>
      </w:pPr>
      <w:rPr>
        <w:rFonts w:ascii="Times New Roman" w:hAnsi="Times New Roman" w:hint="default"/>
      </w:rPr>
    </w:lvl>
    <w:lvl w:ilvl="3" w:tplc="9C24BFD4" w:tentative="1">
      <w:start w:val="1"/>
      <w:numFmt w:val="bullet"/>
      <w:lvlText w:val="•"/>
      <w:lvlJc w:val="left"/>
      <w:pPr>
        <w:tabs>
          <w:tab w:val="num" w:pos="2880"/>
        </w:tabs>
        <w:ind w:left="2880" w:hanging="360"/>
      </w:pPr>
      <w:rPr>
        <w:rFonts w:ascii="Times New Roman" w:hAnsi="Times New Roman" w:hint="default"/>
      </w:rPr>
    </w:lvl>
    <w:lvl w:ilvl="4" w:tplc="D04A4660" w:tentative="1">
      <w:start w:val="1"/>
      <w:numFmt w:val="bullet"/>
      <w:lvlText w:val="•"/>
      <w:lvlJc w:val="left"/>
      <w:pPr>
        <w:tabs>
          <w:tab w:val="num" w:pos="3600"/>
        </w:tabs>
        <w:ind w:left="3600" w:hanging="360"/>
      </w:pPr>
      <w:rPr>
        <w:rFonts w:ascii="Times New Roman" w:hAnsi="Times New Roman" w:hint="default"/>
      </w:rPr>
    </w:lvl>
    <w:lvl w:ilvl="5" w:tplc="30E64D10" w:tentative="1">
      <w:start w:val="1"/>
      <w:numFmt w:val="bullet"/>
      <w:lvlText w:val="•"/>
      <w:lvlJc w:val="left"/>
      <w:pPr>
        <w:tabs>
          <w:tab w:val="num" w:pos="4320"/>
        </w:tabs>
        <w:ind w:left="4320" w:hanging="360"/>
      </w:pPr>
      <w:rPr>
        <w:rFonts w:ascii="Times New Roman" w:hAnsi="Times New Roman" w:hint="default"/>
      </w:rPr>
    </w:lvl>
    <w:lvl w:ilvl="6" w:tplc="C35C5186" w:tentative="1">
      <w:start w:val="1"/>
      <w:numFmt w:val="bullet"/>
      <w:lvlText w:val="•"/>
      <w:lvlJc w:val="left"/>
      <w:pPr>
        <w:tabs>
          <w:tab w:val="num" w:pos="5040"/>
        </w:tabs>
        <w:ind w:left="5040" w:hanging="360"/>
      </w:pPr>
      <w:rPr>
        <w:rFonts w:ascii="Times New Roman" w:hAnsi="Times New Roman" w:hint="default"/>
      </w:rPr>
    </w:lvl>
    <w:lvl w:ilvl="7" w:tplc="1BCCB740" w:tentative="1">
      <w:start w:val="1"/>
      <w:numFmt w:val="bullet"/>
      <w:lvlText w:val="•"/>
      <w:lvlJc w:val="left"/>
      <w:pPr>
        <w:tabs>
          <w:tab w:val="num" w:pos="5760"/>
        </w:tabs>
        <w:ind w:left="5760" w:hanging="360"/>
      </w:pPr>
      <w:rPr>
        <w:rFonts w:ascii="Times New Roman" w:hAnsi="Times New Roman" w:hint="default"/>
      </w:rPr>
    </w:lvl>
    <w:lvl w:ilvl="8" w:tplc="913A0A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A7F2571"/>
    <w:multiLevelType w:val="hybridMultilevel"/>
    <w:tmpl w:val="51D6E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11518"/>
    <w:multiLevelType w:val="hybridMultilevel"/>
    <w:tmpl w:val="D018A3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297AB1"/>
    <w:multiLevelType w:val="hybridMultilevel"/>
    <w:tmpl w:val="7986A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25"/>
  </w:num>
  <w:num w:numId="5">
    <w:abstractNumId w:val="12"/>
  </w:num>
  <w:num w:numId="6">
    <w:abstractNumId w:val="1"/>
  </w:num>
  <w:num w:numId="7">
    <w:abstractNumId w:val="3"/>
  </w:num>
  <w:num w:numId="8">
    <w:abstractNumId w:val="21"/>
  </w:num>
  <w:num w:numId="9">
    <w:abstractNumId w:val="8"/>
  </w:num>
  <w:num w:numId="10">
    <w:abstractNumId w:val="5"/>
  </w:num>
  <w:num w:numId="11">
    <w:abstractNumId w:val="6"/>
  </w:num>
  <w:num w:numId="12">
    <w:abstractNumId w:val="19"/>
  </w:num>
  <w:num w:numId="13">
    <w:abstractNumId w:val="0"/>
  </w:num>
  <w:num w:numId="14">
    <w:abstractNumId w:val="23"/>
  </w:num>
  <w:num w:numId="15">
    <w:abstractNumId w:val="9"/>
  </w:num>
  <w:num w:numId="16">
    <w:abstractNumId w:val="17"/>
  </w:num>
  <w:num w:numId="17">
    <w:abstractNumId w:val="22"/>
  </w:num>
  <w:num w:numId="18">
    <w:abstractNumId w:val="13"/>
  </w:num>
  <w:num w:numId="19">
    <w:abstractNumId w:val="11"/>
  </w:num>
  <w:num w:numId="20">
    <w:abstractNumId w:val="20"/>
  </w:num>
  <w:num w:numId="21">
    <w:abstractNumId w:val="16"/>
  </w:num>
  <w:num w:numId="22">
    <w:abstractNumId w:val="18"/>
  </w:num>
  <w:num w:numId="23">
    <w:abstractNumId w:val="15"/>
  </w:num>
  <w:num w:numId="24">
    <w:abstractNumId w:val="10"/>
  </w:num>
  <w:num w:numId="25">
    <w:abstractNumId w:val="7"/>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B71"/>
    <w:rsid w:val="0000553B"/>
    <w:rsid w:val="00047145"/>
    <w:rsid w:val="00056E3A"/>
    <w:rsid w:val="00063CB2"/>
    <w:rsid w:val="0006547F"/>
    <w:rsid w:val="00092CDD"/>
    <w:rsid w:val="000B2AAB"/>
    <w:rsid w:val="000E3F27"/>
    <w:rsid w:val="00133332"/>
    <w:rsid w:val="00157767"/>
    <w:rsid w:val="00190D5D"/>
    <w:rsid w:val="001B2228"/>
    <w:rsid w:val="001F30C3"/>
    <w:rsid w:val="0024454D"/>
    <w:rsid w:val="002525FA"/>
    <w:rsid w:val="00281590"/>
    <w:rsid w:val="002B44B5"/>
    <w:rsid w:val="00303F2D"/>
    <w:rsid w:val="00312121"/>
    <w:rsid w:val="0034430F"/>
    <w:rsid w:val="00374347"/>
    <w:rsid w:val="003D0E9A"/>
    <w:rsid w:val="003E23E4"/>
    <w:rsid w:val="00406D6B"/>
    <w:rsid w:val="0041083B"/>
    <w:rsid w:val="0041090F"/>
    <w:rsid w:val="004B4269"/>
    <w:rsid w:val="004C401D"/>
    <w:rsid w:val="004E2BF7"/>
    <w:rsid w:val="004F3BC0"/>
    <w:rsid w:val="0051764E"/>
    <w:rsid w:val="0052046B"/>
    <w:rsid w:val="00520FCE"/>
    <w:rsid w:val="005313AF"/>
    <w:rsid w:val="0055337E"/>
    <w:rsid w:val="005539A5"/>
    <w:rsid w:val="00582AA4"/>
    <w:rsid w:val="0059760B"/>
    <w:rsid w:val="00620532"/>
    <w:rsid w:val="00631FF9"/>
    <w:rsid w:val="0073751A"/>
    <w:rsid w:val="00744D50"/>
    <w:rsid w:val="007508D8"/>
    <w:rsid w:val="00761D7A"/>
    <w:rsid w:val="007A32B1"/>
    <w:rsid w:val="007E230A"/>
    <w:rsid w:val="00811613"/>
    <w:rsid w:val="008220AF"/>
    <w:rsid w:val="00824BC2"/>
    <w:rsid w:val="0085375B"/>
    <w:rsid w:val="00891FD3"/>
    <w:rsid w:val="008C015B"/>
    <w:rsid w:val="008E62AA"/>
    <w:rsid w:val="008F5B88"/>
    <w:rsid w:val="00911B71"/>
    <w:rsid w:val="009849B8"/>
    <w:rsid w:val="009B4897"/>
    <w:rsid w:val="009B4BB8"/>
    <w:rsid w:val="009D1F38"/>
    <w:rsid w:val="00A07333"/>
    <w:rsid w:val="00AB39AA"/>
    <w:rsid w:val="00AF2D77"/>
    <w:rsid w:val="00AF5D02"/>
    <w:rsid w:val="00B07AC7"/>
    <w:rsid w:val="00B13298"/>
    <w:rsid w:val="00B32B50"/>
    <w:rsid w:val="00B94503"/>
    <w:rsid w:val="00B97B23"/>
    <w:rsid w:val="00BA1BAD"/>
    <w:rsid w:val="00BC7EDA"/>
    <w:rsid w:val="00BD6B60"/>
    <w:rsid w:val="00C231B5"/>
    <w:rsid w:val="00C47696"/>
    <w:rsid w:val="00C52801"/>
    <w:rsid w:val="00C759F6"/>
    <w:rsid w:val="00CB0B1D"/>
    <w:rsid w:val="00CF79CC"/>
    <w:rsid w:val="00D07AA5"/>
    <w:rsid w:val="00D105BC"/>
    <w:rsid w:val="00D20C5E"/>
    <w:rsid w:val="00D25206"/>
    <w:rsid w:val="00D27AC4"/>
    <w:rsid w:val="00D714CF"/>
    <w:rsid w:val="00D73169"/>
    <w:rsid w:val="00D746AF"/>
    <w:rsid w:val="00D97EC8"/>
    <w:rsid w:val="00DE024C"/>
    <w:rsid w:val="00DF0136"/>
    <w:rsid w:val="00DF5ED8"/>
    <w:rsid w:val="00E34B9F"/>
    <w:rsid w:val="00E522F3"/>
    <w:rsid w:val="00E774CA"/>
    <w:rsid w:val="00EA1A2D"/>
    <w:rsid w:val="00ED4A0A"/>
    <w:rsid w:val="00EF4D52"/>
    <w:rsid w:val="00F15C1F"/>
    <w:rsid w:val="00F375BD"/>
    <w:rsid w:val="00F53C03"/>
    <w:rsid w:val="00F864F3"/>
    <w:rsid w:val="00F90DCD"/>
    <w:rsid w:val="00F9436E"/>
    <w:rsid w:val="00FA463A"/>
    <w:rsid w:val="00FB65CB"/>
    <w:rsid w:val="00FF3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
        <o:r id="V:Rule2"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D50"/>
    <w:pPr>
      <w:ind w:left="720"/>
      <w:contextualSpacing/>
    </w:pPr>
  </w:style>
  <w:style w:type="paragraph" w:styleId="a4">
    <w:name w:val="Balloon Text"/>
    <w:basedOn w:val="a"/>
    <w:link w:val="a5"/>
    <w:uiPriority w:val="99"/>
    <w:semiHidden/>
    <w:unhideWhenUsed/>
    <w:rsid w:val="003121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090589">
      <w:bodyDiv w:val="1"/>
      <w:marLeft w:val="0"/>
      <w:marRight w:val="0"/>
      <w:marTop w:val="0"/>
      <w:marBottom w:val="0"/>
      <w:divBdr>
        <w:top w:val="none" w:sz="0" w:space="0" w:color="auto"/>
        <w:left w:val="none" w:sz="0" w:space="0" w:color="auto"/>
        <w:bottom w:val="none" w:sz="0" w:space="0" w:color="auto"/>
        <w:right w:val="none" w:sz="0" w:space="0" w:color="auto"/>
      </w:divBdr>
      <w:divsChild>
        <w:div w:id="2080327162">
          <w:marLeft w:val="547"/>
          <w:marRight w:val="0"/>
          <w:marTop w:val="0"/>
          <w:marBottom w:val="0"/>
          <w:divBdr>
            <w:top w:val="none" w:sz="0" w:space="0" w:color="auto"/>
            <w:left w:val="none" w:sz="0" w:space="0" w:color="auto"/>
            <w:bottom w:val="none" w:sz="0" w:space="0" w:color="auto"/>
            <w:right w:val="none" w:sz="0" w:space="0" w:color="auto"/>
          </w:divBdr>
        </w:div>
      </w:divsChild>
    </w:div>
    <w:div w:id="937256082">
      <w:bodyDiv w:val="1"/>
      <w:marLeft w:val="0"/>
      <w:marRight w:val="0"/>
      <w:marTop w:val="0"/>
      <w:marBottom w:val="0"/>
      <w:divBdr>
        <w:top w:val="none" w:sz="0" w:space="0" w:color="auto"/>
        <w:left w:val="none" w:sz="0" w:space="0" w:color="auto"/>
        <w:bottom w:val="none" w:sz="0" w:space="0" w:color="auto"/>
        <w:right w:val="none" w:sz="0" w:space="0" w:color="auto"/>
      </w:divBdr>
      <w:divsChild>
        <w:div w:id="1719668848">
          <w:marLeft w:val="547"/>
          <w:marRight w:val="0"/>
          <w:marTop w:val="0"/>
          <w:marBottom w:val="0"/>
          <w:divBdr>
            <w:top w:val="none" w:sz="0" w:space="0" w:color="auto"/>
            <w:left w:val="none" w:sz="0" w:space="0" w:color="auto"/>
            <w:bottom w:val="none" w:sz="0" w:space="0" w:color="auto"/>
            <w:right w:val="none" w:sz="0" w:space="0" w:color="auto"/>
          </w:divBdr>
        </w:div>
      </w:divsChild>
    </w:div>
    <w:div w:id="1199199527">
      <w:bodyDiv w:val="1"/>
      <w:marLeft w:val="0"/>
      <w:marRight w:val="0"/>
      <w:marTop w:val="0"/>
      <w:marBottom w:val="0"/>
      <w:divBdr>
        <w:top w:val="none" w:sz="0" w:space="0" w:color="auto"/>
        <w:left w:val="none" w:sz="0" w:space="0" w:color="auto"/>
        <w:bottom w:val="none" w:sz="0" w:space="0" w:color="auto"/>
        <w:right w:val="none" w:sz="0" w:space="0" w:color="auto"/>
      </w:divBdr>
      <w:divsChild>
        <w:div w:id="927807734">
          <w:marLeft w:val="547"/>
          <w:marRight w:val="0"/>
          <w:marTop w:val="0"/>
          <w:marBottom w:val="0"/>
          <w:divBdr>
            <w:top w:val="none" w:sz="0" w:space="0" w:color="auto"/>
            <w:left w:val="none" w:sz="0" w:space="0" w:color="auto"/>
            <w:bottom w:val="none" w:sz="0" w:space="0" w:color="auto"/>
            <w:right w:val="none" w:sz="0" w:space="0" w:color="auto"/>
          </w:divBdr>
        </w:div>
      </w:divsChild>
    </w:div>
    <w:div w:id="1526404615">
      <w:bodyDiv w:val="1"/>
      <w:marLeft w:val="0"/>
      <w:marRight w:val="0"/>
      <w:marTop w:val="0"/>
      <w:marBottom w:val="0"/>
      <w:divBdr>
        <w:top w:val="none" w:sz="0" w:space="0" w:color="auto"/>
        <w:left w:val="none" w:sz="0" w:space="0" w:color="auto"/>
        <w:bottom w:val="none" w:sz="0" w:space="0" w:color="auto"/>
        <w:right w:val="none" w:sz="0" w:space="0" w:color="auto"/>
      </w:divBdr>
      <w:divsChild>
        <w:div w:id="1425112105">
          <w:marLeft w:val="547"/>
          <w:marRight w:val="0"/>
          <w:marTop w:val="0"/>
          <w:marBottom w:val="0"/>
          <w:divBdr>
            <w:top w:val="none" w:sz="0" w:space="0" w:color="auto"/>
            <w:left w:val="none" w:sz="0" w:space="0" w:color="auto"/>
            <w:bottom w:val="none" w:sz="0" w:space="0" w:color="auto"/>
            <w:right w:val="none" w:sz="0" w:space="0" w:color="auto"/>
          </w:divBdr>
        </w:div>
      </w:divsChild>
    </w:div>
    <w:div w:id="1908569116">
      <w:bodyDiv w:val="1"/>
      <w:marLeft w:val="0"/>
      <w:marRight w:val="0"/>
      <w:marTop w:val="0"/>
      <w:marBottom w:val="0"/>
      <w:divBdr>
        <w:top w:val="none" w:sz="0" w:space="0" w:color="auto"/>
        <w:left w:val="none" w:sz="0" w:space="0" w:color="auto"/>
        <w:bottom w:val="none" w:sz="0" w:space="0" w:color="auto"/>
        <w:right w:val="none" w:sz="0" w:space="0" w:color="auto"/>
      </w:divBdr>
      <w:divsChild>
        <w:div w:id="1903100567">
          <w:marLeft w:val="547"/>
          <w:marRight w:val="0"/>
          <w:marTop w:val="0"/>
          <w:marBottom w:val="0"/>
          <w:divBdr>
            <w:top w:val="none" w:sz="0" w:space="0" w:color="auto"/>
            <w:left w:val="none" w:sz="0" w:space="0" w:color="auto"/>
            <w:bottom w:val="none" w:sz="0" w:space="0" w:color="auto"/>
            <w:right w:val="none" w:sz="0" w:space="0" w:color="auto"/>
          </w:divBdr>
        </w:div>
      </w:divsChild>
    </w:div>
    <w:div w:id="1912350412">
      <w:bodyDiv w:val="1"/>
      <w:marLeft w:val="0"/>
      <w:marRight w:val="0"/>
      <w:marTop w:val="0"/>
      <w:marBottom w:val="0"/>
      <w:divBdr>
        <w:top w:val="none" w:sz="0" w:space="0" w:color="auto"/>
        <w:left w:val="none" w:sz="0" w:space="0" w:color="auto"/>
        <w:bottom w:val="none" w:sz="0" w:space="0" w:color="auto"/>
        <w:right w:val="none" w:sz="0" w:space="0" w:color="auto"/>
      </w:divBdr>
      <w:divsChild>
        <w:div w:id="2451945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diagramData" Target="diagrams/data4.xml"/><Relationship Id="rId26" Type="http://schemas.openxmlformats.org/officeDocument/2006/relationships/diagramData" Target="diagrams/data6.xml"/><Relationship Id="rId3" Type="http://schemas.openxmlformats.org/officeDocument/2006/relationships/styles" Target="styles.xml"/><Relationship Id="rId21" Type="http://schemas.openxmlformats.org/officeDocument/2006/relationships/diagramColors" Target="diagrams/colors4.xml"/><Relationship Id="rId34" Type="http://schemas.openxmlformats.org/officeDocument/2006/relationships/fontTable" Target="fontTable.xml"/><Relationship Id="rId42" Type="http://schemas.microsoft.com/office/2007/relationships/diagramDrawing" Target="diagrams/drawing1.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diagramColors" Target="diagrams/colors3.xml"/><Relationship Id="rId25" Type="http://schemas.openxmlformats.org/officeDocument/2006/relationships/diagramColors" Target="diagrams/colors5.xml"/><Relationship Id="rId33" Type="http://schemas.openxmlformats.org/officeDocument/2006/relationships/diagramColors" Target="diagrams/colors7.xml"/><Relationship Id="rId2" Type="http://schemas.openxmlformats.org/officeDocument/2006/relationships/numbering" Target="numbering.xml"/><Relationship Id="rId16" Type="http://schemas.openxmlformats.org/officeDocument/2006/relationships/diagramQuickStyle" Target="diagrams/quickStyle3.xml"/><Relationship Id="rId20" Type="http://schemas.openxmlformats.org/officeDocument/2006/relationships/diagramQuickStyle" Target="diagrams/quickStyle4.xml"/><Relationship Id="rId29" Type="http://schemas.openxmlformats.org/officeDocument/2006/relationships/diagramColors" Target="diagrams/colors6.xml"/><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Layout" Target="diagrams/layout2.xml"/><Relationship Id="rId24" Type="http://schemas.openxmlformats.org/officeDocument/2006/relationships/diagramQuickStyle" Target="diagrams/quickStyle5.xml"/><Relationship Id="rId32" Type="http://schemas.openxmlformats.org/officeDocument/2006/relationships/diagramQuickStyle" Target="diagrams/quickStyle7.xml"/><Relationship Id="rId37" Type="http://schemas.microsoft.com/office/2007/relationships/diagramDrawing" Target="diagrams/drawing3.xml"/><Relationship Id="rId40" Type="http://schemas.microsoft.com/office/2007/relationships/diagramDrawing" Target="diagrams/drawing7.xml"/><Relationship Id="rId5" Type="http://schemas.openxmlformats.org/officeDocument/2006/relationships/webSettings" Target="webSettings.xml"/><Relationship Id="rId15" Type="http://schemas.openxmlformats.org/officeDocument/2006/relationships/diagramLayout" Target="diagrams/layout3.xml"/><Relationship Id="rId23" Type="http://schemas.openxmlformats.org/officeDocument/2006/relationships/diagramLayout" Target="diagrams/layout5.xml"/><Relationship Id="rId28" Type="http://schemas.openxmlformats.org/officeDocument/2006/relationships/diagramQuickStyle" Target="diagrams/quickStyle6.xml"/><Relationship Id="rId36" Type="http://schemas.microsoft.com/office/2007/relationships/diagramDrawing" Target="diagrams/drawing4.xml"/><Relationship Id="rId10" Type="http://schemas.openxmlformats.org/officeDocument/2006/relationships/diagramData" Target="diagrams/data2.xml"/><Relationship Id="rId19" Type="http://schemas.openxmlformats.org/officeDocument/2006/relationships/diagramLayout" Target="diagrams/layout4.xml"/><Relationship Id="rId31" Type="http://schemas.openxmlformats.org/officeDocument/2006/relationships/diagramLayout" Target="diagrams/layout7.xml"/><Relationship Id="rId44" Type="http://schemas.microsoft.com/office/2007/relationships/diagramDrawing" Target="diagrams/drawing6.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Data" Target="diagrams/data3.xml"/><Relationship Id="rId22" Type="http://schemas.openxmlformats.org/officeDocument/2006/relationships/diagramData" Target="diagrams/data5.xml"/><Relationship Id="rId27" Type="http://schemas.openxmlformats.org/officeDocument/2006/relationships/diagramLayout" Target="diagrams/layout6.xml"/><Relationship Id="rId30" Type="http://schemas.openxmlformats.org/officeDocument/2006/relationships/diagramData" Target="diagrams/data7.xml"/><Relationship Id="rId35" Type="http://schemas.openxmlformats.org/officeDocument/2006/relationships/theme" Target="theme/theme1.xml"/><Relationship Id="rId43"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9A6B32-6022-41F2-83B6-A20723FCAD78}"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ru-RU"/>
        </a:p>
      </dgm:t>
    </dgm:pt>
    <dgm:pt modelId="{BAAE8515-24C6-4255-9D80-B4B4ED0D4D17}">
      <dgm:prSet phldrT="[Текст]" custT="1"/>
      <dgm:spPr/>
      <dgm:t>
        <a:bodyPr/>
        <a:lstStyle/>
        <a:p>
          <a:r>
            <a:rPr lang="ru-RU" sz="1050">
              <a:latin typeface="Times New Roman" panose="02020603050405020304" pitchFamily="18" charset="0"/>
              <a:cs typeface="Times New Roman" panose="02020603050405020304" pitchFamily="18" charset="0"/>
            </a:rPr>
            <a:t>1 филологические науки</a:t>
          </a:r>
        </a:p>
      </dgm:t>
    </dgm:pt>
    <dgm:pt modelId="{2C0EFE50-D420-4FB6-9324-44A780E1A3C3}" type="parTrans" cxnId="{8D9FE174-D9AD-4885-89C9-CFE95A5F2C90}">
      <dgm:prSet/>
      <dgm:spPr/>
      <dgm:t>
        <a:bodyPr/>
        <a:lstStyle/>
        <a:p>
          <a:endParaRPr lang="ru-RU"/>
        </a:p>
      </dgm:t>
    </dgm:pt>
    <dgm:pt modelId="{59D8F3AD-B615-46D4-9784-BA2581C0E66C}" type="sibTrans" cxnId="{8D9FE174-D9AD-4885-89C9-CFE95A5F2C90}">
      <dgm:prSet/>
      <dgm:spPr/>
      <dgm:t>
        <a:bodyPr/>
        <a:lstStyle/>
        <a:p>
          <a:endParaRPr lang="ru-RU"/>
        </a:p>
      </dgm:t>
    </dgm:pt>
    <dgm:pt modelId="{ABB18D5F-7B95-413F-A71E-6177FE5D1568}">
      <dgm:prSet phldrT="[Текст]" custT="1"/>
      <dgm:spPr/>
      <dgm:t>
        <a:bodyPr/>
        <a:lstStyle/>
        <a:p>
          <a:r>
            <a:rPr lang="ru-RU" sz="1050">
              <a:latin typeface="Times New Roman" panose="02020603050405020304" pitchFamily="18" charset="0"/>
              <a:cs typeface="Times New Roman" panose="02020603050405020304" pitchFamily="18" charset="0"/>
            </a:rPr>
            <a:t>2 естественные науки </a:t>
          </a:r>
        </a:p>
      </dgm:t>
    </dgm:pt>
    <dgm:pt modelId="{71F52704-3234-447F-BA17-ADB4DC69CBFC}" type="parTrans" cxnId="{032FD8B6-6BBE-4B52-8A0D-103ACD843566}">
      <dgm:prSet/>
      <dgm:spPr/>
      <dgm:t>
        <a:bodyPr/>
        <a:lstStyle/>
        <a:p>
          <a:endParaRPr lang="ru-RU"/>
        </a:p>
      </dgm:t>
    </dgm:pt>
    <dgm:pt modelId="{A7E76258-238A-4BE6-834D-271F9B3F7D6E}" type="sibTrans" cxnId="{032FD8B6-6BBE-4B52-8A0D-103ACD843566}">
      <dgm:prSet/>
      <dgm:spPr/>
      <dgm:t>
        <a:bodyPr/>
        <a:lstStyle/>
        <a:p>
          <a:endParaRPr lang="ru-RU"/>
        </a:p>
      </dgm:t>
    </dgm:pt>
    <dgm:pt modelId="{8FCB1319-2CB2-4AD6-B86A-EC0372B8B02C}">
      <dgm:prSet phldrT="[Текст]" custT="1"/>
      <dgm:spPr/>
      <dgm:t>
        <a:bodyPr/>
        <a:lstStyle/>
        <a:p>
          <a:r>
            <a:rPr lang="ru-RU" sz="1000">
              <a:latin typeface="Times New Roman" panose="02020603050405020304" pitchFamily="18" charset="0"/>
              <a:cs typeface="Times New Roman" panose="02020603050405020304" pitchFamily="18" charset="0"/>
            </a:rPr>
            <a:t>3   физико-математические науки</a:t>
          </a:r>
        </a:p>
      </dgm:t>
    </dgm:pt>
    <dgm:pt modelId="{1984E9B4-4CA1-4FD7-BE3F-AE935506E510}" type="parTrans" cxnId="{43EE8B4C-363C-46A3-8394-6881C900E896}">
      <dgm:prSet/>
      <dgm:spPr/>
      <dgm:t>
        <a:bodyPr/>
        <a:lstStyle/>
        <a:p>
          <a:endParaRPr lang="ru-RU"/>
        </a:p>
      </dgm:t>
    </dgm:pt>
    <dgm:pt modelId="{54C07DF7-834B-418E-9A1D-6498EBA3EB91}" type="sibTrans" cxnId="{43EE8B4C-363C-46A3-8394-6881C900E896}">
      <dgm:prSet/>
      <dgm:spPr/>
      <dgm:t>
        <a:bodyPr/>
        <a:lstStyle/>
        <a:p>
          <a:endParaRPr lang="ru-RU"/>
        </a:p>
      </dgm:t>
    </dgm:pt>
    <dgm:pt modelId="{6048A182-AC01-49B7-A2FD-419D6166730D}">
      <dgm:prSet phldrT="[Текст]" custT="1"/>
      <dgm:spPr/>
      <dgm:t>
        <a:bodyPr/>
        <a:lstStyle/>
        <a:p>
          <a:r>
            <a:rPr lang="ru-RU" sz="1050">
              <a:latin typeface="Times New Roman" panose="02020603050405020304" pitchFamily="18" charset="0"/>
              <a:cs typeface="Times New Roman" panose="02020603050405020304" pitchFamily="18" charset="0"/>
            </a:rPr>
            <a:t>5    другие</a:t>
          </a:r>
          <a:r>
            <a:rPr lang="ru-RU" sz="1050"/>
            <a:t> виды искусства</a:t>
          </a:r>
        </a:p>
      </dgm:t>
    </dgm:pt>
    <dgm:pt modelId="{623ACAE4-E706-438C-845B-18D8340D925A}" type="parTrans" cxnId="{ABA9E00A-7A34-439D-84E7-3D870E4DBCBA}">
      <dgm:prSet/>
      <dgm:spPr/>
      <dgm:t>
        <a:bodyPr/>
        <a:lstStyle/>
        <a:p>
          <a:endParaRPr lang="ru-RU"/>
        </a:p>
      </dgm:t>
    </dgm:pt>
    <dgm:pt modelId="{F3172A95-7C8C-40DD-B624-2FE24808CEAB}" type="sibTrans" cxnId="{ABA9E00A-7A34-439D-84E7-3D870E4DBCBA}">
      <dgm:prSet/>
      <dgm:spPr/>
      <dgm:t>
        <a:bodyPr/>
        <a:lstStyle/>
        <a:p>
          <a:endParaRPr lang="ru-RU"/>
        </a:p>
      </dgm:t>
    </dgm:pt>
    <dgm:pt modelId="{ED475F64-355E-4470-873D-1F740C677134}">
      <dgm:prSet phldrT="[Текст]" custT="1"/>
      <dgm:spPr/>
      <dgm:t>
        <a:bodyPr/>
        <a:lstStyle/>
        <a:p>
          <a:r>
            <a:rPr lang="ru-RU" sz="1000">
              <a:latin typeface="Times New Roman" panose="02020603050405020304" pitchFamily="18" charset="0"/>
              <a:cs typeface="Times New Roman" panose="02020603050405020304" pitchFamily="18" charset="0"/>
            </a:rPr>
            <a:t>4 общественные науки</a:t>
          </a:r>
        </a:p>
      </dgm:t>
    </dgm:pt>
    <dgm:pt modelId="{E761598E-E90E-49F4-8B08-7D1950AD821A}" type="parTrans" cxnId="{B8569E7A-56CE-435C-A1F9-DC5E664721D4}">
      <dgm:prSet/>
      <dgm:spPr/>
      <dgm:t>
        <a:bodyPr/>
        <a:lstStyle/>
        <a:p>
          <a:endParaRPr lang="ru-RU"/>
        </a:p>
      </dgm:t>
    </dgm:pt>
    <dgm:pt modelId="{4F0F08CE-6CEB-419B-B29A-7FF9858B2774}" type="sibTrans" cxnId="{B8569E7A-56CE-435C-A1F9-DC5E664721D4}">
      <dgm:prSet/>
      <dgm:spPr/>
      <dgm:t>
        <a:bodyPr/>
        <a:lstStyle/>
        <a:p>
          <a:endParaRPr lang="ru-RU"/>
        </a:p>
      </dgm:t>
    </dgm:pt>
    <dgm:pt modelId="{79F16237-B6BE-466B-ABB1-B4C6B528DC77}" type="pres">
      <dgm:prSet presAssocID="{B49A6B32-6022-41F2-83B6-A20723FCAD78}" presName="Name0" presStyleCnt="0">
        <dgm:presLayoutVars>
          <dgm:chMax val="1"/>
          <dgm:dir/>
          <dgm:animLvl val="ctr"/>
          <dgm:resizeHandles val="exact"/>
        </dgm:presLayoutVars>
      </dgm:prSet>
      <dgm:spPr/>
      <dgm:t>
        <a:bodyPr/>
        <a:lstStyle/>
        <a:p>
          <a:endParaRPr lang="ru-RU"/>
        </a:p>
      </dgm:t>
    </dgm:pt>
    <dgm:pt modelId="{64D08CCD-872F-4395-9570-474787E93EE1}" type="pres">
      <dgm:prSet presAssocID="{BAAE8515-24C6-4255-9D80-B4B4ED0D4D17}" presName="centerShape" presStyleLbl="node0" presStyleIdx="0" presStyleCnt="1"/>
      <dgm:spPr/>
      <dgm:t>
        <a:bodyPr/>
        <a:lstStyle/>
        <a:p>
          <a:endParaRPr lang="ru-RU"/>
        </a:p>
      </dgm:t>
    </dgm:pt>
    <dgm:pt modelId="{62081031-5BCF-4277-8AB5-4A1C8611DB42}" type="pres">
      <dgm:prSet presAssocID="{71F52704-3234-447F-BA17-ADB4DC69CBFC}" presName="parTrans" presStyleLbl="sibTrans2D1" presStyleIdx="0" presStyleCnt="4"/>
      <dgm:spPr/>
      <dgm:t>
        <a:bodyPr/>
        <a:lstStyle/>
        <a:p>
          <a:endParaRPr lang="ru-RU"/>
        </a:p>
      </dgm:t>
    </dgm:pt>
    <dgm:pt modelId="{B4C0348B-08E0-4AEE-A90F-FFCDA3BC9783}" type="pres">
      <dgm:prSet presAssocID="{71F52704-3234-447F-BA17-ADB4DC69CBFC}" presName="connectorText" presStyleLbl="sibTrans2D1" presStyleIdx="0" presStyleCnt="4"/>
      <dgm:spPr/>
      <dgm:t>
        <a:bodyPr/>
        <a:lstStyle/>
        <a:p>
          <a:endParaRPr lang="ru-RU"/>
        </a:p>
      </dgm:t>
    </dgm:pt>
    <dgm:pt modelId="{52317049-7614-4AC8-91C2-51F527C1A17B}" type="pres">
      <dgm:prSet presAssocID="{ABB18D5F-7B95-413F-A71E-6177FE5D1568}" presName="node" presStyleLbl="node1" presStyleIdx="0" presStyleCnt="4">
        <dgm:presLayoutVars>
          <dgm:bulletEnabled val="1"/>
        </dgm:presLayoutVars>
      </dgm:prSet>
      <dgm:spPr/>
      <dgm:t>
        <a:bodyPr/>
        <a:lstStyle/>
        <a:p>
          <a:endParaRPr lang="ru-RU"/>
        </a:p>
      </dgm:t>
    </dgm:pt>
    <dgm:pt modelId="{7E475956-98B1-4692-BCE8-F40EA26E508C}" type="pres">
      <dgm:prSet presAssocID="{1984E9B4-4CA1-4FD7-BE3F-AE935506E510}" presName="parTrans" presStyleLbl="sibTrans2D1" presStyleIdx="1" presStyleCnt="4"/>
      <dgm:spPr/>
      <dgm:t>
        <a:bodyPr/>
        <a:lstStyle/>
        <a:p>
          <a:endParaRPr lang="ru-RU"/>
        </a:p>
      </dgm:t>
    </dgm:pt>
    <dgm:pt modelId="{F1F5BB04-2654-4BE1-989C-B4F81D0FA941}" type="pres">
      <dgm:prSet presAssocID="{1984E9B4-4CA1-4FD7-BE3F-AE935506E510}" presName="connectorText" presStyleLbl="sibTrans2D1" presStyleIdx="1" presStyleCnt="4"/>
      <dgm:spPr/>
      <dgm:t>
        <a:bodyPr/>
        <a:lstStyle/>
        <a:p>
          <a:endParaRPr lang="ru-RU"/>
        </a:p>
      </dgm:t>
    </dgm:pt>
    <dgm:pt modelId="{576885BF-26A1-44AA-8638-B0F137BD44AC}" type="pres">
      <dgm:prSet presAssocID="{8FCB1319-2CB2-4AD6-B86A-EC0372B8B02C}" presName="node" presStyleLbl="node1" presStyleIdx="1" presStyleCnt="4">
        <dgm:presLayoutVars>
          <dgm:bulletEnabled val="1"/>
        </dgm:presLayoutVars>
      </dgm:prSet>
      <dgm:spPr/>
      <dgm:t>
        <a:bodyPr/>
        <a:lstStyle/>
        <a:p>
          <a:endParaRPr lang="ru-RU"/>
        </a:p>
      </dgm:t>
    </dgm:pt>
    <dgm:pt modelId="{0E76A27F-BC77-4CE5-B0C4-24F71D83880E}" type="pres">
      <dgm:prSet presAssocID="{623ACAE4-E706-438C-845B-18D8340D925A}" presName="parTrans" presStyleLbl="sibTrans2D1" presStyleIdx="2" presStyleCnt="4"/>
      <dgm:spPr/>
      <dgm:t>
        <a:bodyPr/>
        <a:lstStyle/>
        <a:p>
          <a:endParaRPr lang="ru-RU"/>
        </a:p>
      </dgm:t>
    </dgm:pt>
    <dgm:pt modelId="{D5F5B291-1686-4555-833C-B34F99E8972E}" type="pres">
      <dgm:prSet presAssocID="{623ACAE4-E706-438C-845B-18D8340D925A}" presName="connectorText" presStyleLbl="sibTrans2D1" presStyleIdx="2" presStyleCnt="4"/>
      <dgm:spPr/>
      <dgm:t>
        <a:bodyPr/>
        <a:lstStyle/>
        <a:p>
          <a:endParaRPr lang="ru-RU"/>
        </a:p>
      </dgm:t>
    </dgm:pt>
    <dgm:pt modelId="{483EF763-8D91-4B64-B1C9-531D464919B9}" type="pres">
      <dgm:prSet presAssocID="{6048A182-AC01-49B7-A2FD-419D6166730D}" presName="node" presStyleLbl="node1" presStyleIdx="2" presStyleCnt="4">
        <dgm:presLayoutVars>
          <dgm:bulletEnabled val="1"/>
        </dgm:presLayoutVars>
      </dgm:prSet>
      <dgm:spPr/>
      <dgm:t>
        <a:bodyPr/>
        <a:lstStyle/>
        <a:p>
          <a:endParaRPr lang="ru-RU"/>
        </a:p>
      </dgm:t>
    </dgm:pt>
    <dgm:pt modelId="{2CDA7E1A-A154-4192-B286-5834C71F6164}" type="pres">
      <dgm:prSet presAssocID="{E761598E-E90E-49F4-8B08-7D1950AD821A}" presName="parTrans" presStyleLbl="sibTrans2D1" presStyleIdx="3" presStyleCnt="4"/>
      <dgm:spPr/>
      <dgm:t>
        <a:bodyPr/>
        <a:lstStyle/>
        <a:p>
          <a:endParaRPr lang="ru-RU"/>
        </a:p>
      </dgm:t>
    </dgm:pt>
    <dgm:pt modelId="{67B2D62B-FF6C-4633-8185-0FB0B1459E13}" type="pres">
      <dgm:prSet presAssocID="{E761598E-E90E-49F4-8B08-7D1950AD821A}" presName="connectorText" presStyleLbl="sibTrans2D1" presStyleIdx="3" presStyleCnt="4"/>
      <dgm:spPr/>
      <dgm:t>
        <a:bodyPr/>
        <a:lstStyle/>
        <a:p>
          <a:endParaRPr lang="ru-RU"/>
        </a:p>
      </dgm:t>
    </dgm:pt>
    <dgm:pt modelId="{36B16C9E-A1EC-4772-8E22-351B2EBDD8FA}" type="pres">
      <dgm:prSet presAssocID="{ED475F64-355E-4470-873D-1F740C677134}" presName="node" presStyleLbl="node1" presStyleIdx="3" presStyleCnt="4">
        <dgm:presLayoutVars>
          <dgm:bulletEnabled val="1"/>
        </dgm:presLayoutVars>
      </dgm:prSet>
      <dgm:spPr/>
      <dgm:t>
        <a:bodyPr/>
        <a:lstStyle/>
        <a:p>
          <a:endParaRPr lang="ru-RU"/>
        </a:p>
      </dgm:t>
    </dgm:pt>
  </dgm:ptLst>
  <dgm:cxnLst>
    <dgm:cxn modelId="{D7042135-5FB7-4AF4-B62D-9706D8136D74}" type="presOf" srcId="{ED475F64-355E-4470-873D-1F740C677134}" destId="{36B16C9E-A1EC-4772-8E22-351B2EBDD8FA}" srcOrd="0" destOrd="0" presId="urn:microsoft.com/office/officeart/2005/8/layout/radial5"/>
    <dgm:cxn modelId="{B8569E7A-56CE-435C-A1F9-DC5E664721D4}" srcId="{BAAE8515-24C6-4255-9D80-B4B4ED0D4D17}" destId="{ED475F64-355E-4470-873D-1F740C677134}" srcOrd="3" destOrd="0" parTransId="{E761598E-E90E-49F4-8B08-7D1950AD821A}" sibTransId="{4F0F08CE-6CEB-419B-B29A-7FF9858B2774}"/>
    <dgm:cxn modelId="{2A1931C3-3DD6-43B6-B80C-E54BA4E64CF8}" type="presOf" srcId="{6048A182-AC01-49B7-A2FD-419D6166730D}" destId="{483EF763-8D91-4B64-B1C9-531D464919B9}" srcOrd="0" destOrd="0" presId="urn:microsoft.com/office/officeart/2005/8/layout/radial5"/>
    <dgm:cxn modelId="{C1A67656-D843-4367-9735-D6BE5C26E324}" type="presOf" srcId="{ABB18D5F-7B95-413F-A71E-6177FE5D1568}" destId="{52317049-7614-4AC8-91C2-51F527C1A17B}" srcOrd="0" destOrd="0" presId="urn:microsoft.com/office/officeart/2005/8/layout/radial5"/>
    <dgm:cxn modelId="{BD658303-056E-49F8-BD50-543EA37C9507}" type="presOf" srcId="{71F52704-3234-447F-BA17-ADB4DC69CBFC}" destId="{62081031-5BCF-4277-8AB5-4A1C8611DB42}" srcOrd="0" destOrd="0" presId="urn:microsoft.com/office/officeart/2005/8/layout/radial5"/>
    <dgm:cxn modelId="{FC858B3F-B337-4547-87C2-C566A89DD490}" type="presOf" srcId="{BAAE8515-24C6-4255-9D80-B4B4ED0D4D17}" destId="{64D08CCD-872F-4395-9570-474787E93EE1}" srcOrd="0" destOrd="0" presId="urn:microsoft.com/office/officeart/2005/8/layout/radial5"/>
    <dgm:cxn modelId="{F3B4E63A-5D43-4902-86D2-47C592BB149C}" type="presOf" srcId="{8FCB1319-2CB2-4AD6-B86A-EC0372B8B02C}" destId="{576885BF-26A1-44AA-8638-B0F137BD44AC}" srcOrd="0" destOrd="0" presId="urn:microsoft.com/office/officeart/2005/8/layout/radial5"/>
    <dgm:cxn modelId="{43EE8B4C-363C-46A3-8394-6881C900E896}" srcId="{BAAE8515-24C6-4255-9D80-B4B4ED0D4D17}" destId="{8FCB1319-2CB2-4AD6-B86A-EC0372B8B02C}" srcOrd="1" destOrd="0" parTransId="{1984E9B4-4CA1-4FD7-BE3F-AE935506E510}" sibTransId="{54C07DF7-834B-418E-9A1D-6498EBA3EB91}"/>
    <dgm:cxn modelId="{7EC98DC1-5E2F-4919-A2E5-3667C4D6C1DC}" type="presOf" srcId="{1984E9B4-4CA1-4FD7-BE3F-AE935506E510}" destId="{7E475956-98B1-4692-BCE8-F40EA26E508C}" srcOrd="0" destOrd="0" presId="urn:microsoft.com/office/officeart/2005/8/layout/radial5"/>
    <dgm:cxn modelId="{6ED40349-C1AD-46B7-B8A5-0F1B1A6F1EDE}" type="presOf" srcId="{1984E9B4-4CA1-4FD7-BE3F-AE935506E510}" destId="{F1F5BB04-2654-4BE1-989C-B4F81D0FA941}" srcOrd="1" destOrd="0" presId="urn:microsoft.com/office/officeart/2005/8/layout/radial5"/>
    <dgm:cxn modelId="{8D9FE174-D9AD-4885-89C9-CFE95A5F2C90}" srcId="{B49A6B32-6022-41F2-83B6-A20723FCAD78}" destId="{BAAE8515-24C6-4255-9D80-B4B4ED0D4D17}" srcOrd="0" destOrd="0" parTransId="{2C0EFE50-D420-4FB6-9324-44A780E1A3C3}" sibTransId="{59D8F3AD-B615-46D4-9784-BA2581C0E66C}"/>
    <dgm:cxn modelId="{D8703581-5D55-495B-BC66-19439422B419}" type="presOf" srcId="{E761598E-E90E-49F4-8B08-7D1950AD821A}" destId="{67B2D62B-FF6C-4633-8185-0FB0B1459E13}" srcOrd="1" destOrd="0" presId="urn:microsoft.com/office/officeart/2005/8/layout/radial5"/>
    <dgm:cxn modelId="{7ACB2AC1-1607-47EE-B02E-3E8131FD29F7}" type="presOf" srcId="{623ACAE4-E706-438C-845B-18D8340D925A}" destId="{0E76A27F-BC77-4CE5-B0C4-24F71D83880E}" srcOrd="0" destOrd="0" presId="urn:microsoft.com/office/officeart/2005/8/layout/radial5"/>
    <dgm:cxn modelId="{ABA9E00A-7A34-439D-84E7-3D870E4DBCBA}" srcId="{BAAE8515-24C6-4255-9D80-B4B4ED0D4D17}" destId="{6048A182-AC01-49B7-A2FD-419D6166730D}" srcOrd="2" destOrd="0" parTransId="{623ACAE4-E706-438C-845B-18D8340D925A}" sibTransId="{F3172A95-7C8C-40DD-B624-2FE24808CEAB}"/>
    <dgm:cxn modelId="{049D4BA6-55CC-40E2-81A0-861B313191F2}" type="presOf" srcId="{623ACAE4-E706-438C-845B-18D8340D925A}" destId="{D5F5B291-1686-4555-833C-B34F99E8972E}" srcOrd="1" destOrd="0" presId="urn:microsoft.com/office/officeart/2005/8/layout/radial5"/>
    <dgm:cxn modelId="{C327FDF4-D8CC-48F4-B5C0-D7FCAEFEE906}" type="presOf" srcId="{B49A6B32-6022-41F2-83B6-A20723FCAD78}" destId="{79F16237-B6BE-466B-ABB1-B4C6B528DC77}" srcOrd="0" destOrd="0" presId="urn:microsoft.com/office/officeart/2005/8/layout/radial5"/>
    <dgm:cxn modelId="{54F5F19A-FE46-42B4-8049-AB54B5EE9FBD}" type="presOf" srcId="{E761598E-E90E-49F4-8B08-7D1950AD821A}" destId="{2CDA7E1A-A154-4192-B286-5834C71F6164}" srcOrd="0" destOrd="0" presId="urn:microsoft.com/office/officeart/2005/8/layout/radial5"/>
    <dgm:cxn modelId="{D151EFB7-05CD-4F37-959E-B07C31C8CEF3}" type="presOf" srcId="{71F52704-3234-447F-BA17-ADB4DC69CBFC}" destId="{B4C0348B-08E0-4AEE-A90F-FFCDA3BC9783}" srcOrd="1" destOrd="0" presId="urn:microsoft.com/office/officeart/2005/8/layout/radial5"/>
    <dgm:cxn modelId="{032FD8B6-6BBE-4B52-8A0D-103ACD843566}" srcId="{BAAE8515-24C6-4255-9D80-B4B4ED0D4D17}" destId="{ABB18D5F-7B95-413F-A71E-6177FE5D1568}" srcOrd="0" destOrd="0" parTransId="{71F52704-3234-447F-BA17-ADB4DC69CBFC}" sibTransId="{A7E76258-238A-4BE6-834D-271F9B3F7D6E}"/>
    <dgm:cxn modelId="{D7E206D9-3890-4608-9A71-B1F00C02F1E6}" type="presParOf" srcId="{79F16237-B6BE-466B-ABB1-B4C6B528DC77}" destId="{64D08CCD-872F-4395-9570-474787E93EE1}" srcOrd="0" destOrd="0" presId="urn:microsoft.com/office/officeart/2005/8/layout/radial5"/>
    <dgm:cxn modelId="{E7CF6915-0612-4A54-939A-1F62EA9D2E0D}" type="presParOf" srcId="{79F16237-B6BE-466B-ABB1-B4C6B528DC77}" destId="{62081031-5BCF-4277-8AB5-4A1C8611DB42}" srcOrd="1" destOrd="0" presId="urn:microsoft.com/office/officeart/2005/8/layout/radial5"/>
    <dgm:cxn modelId="{985757BF-EEDE-42B8-AB99-F50794BDBA0A}" type="presParOf" srcId="{62081031-5BCF-4277-8AB5-4A1C8611DB42}" destId="{B4C0348B-08E0-4AEE-A90F-FFCDA3BC9783}" srcOrd="0" destOrd="0" presId="urn:microsoft.com/office/officeart/2005/8/layout/radial5"/>
    <dgm:cxn modelId="{7DDD1712-EA31-4758-8453-E4125231E360}" type="presParOf" srcId="{79F16237-B6BE-466B-ABB1-B4C6B528DC77}" destId="{52317049-7614-4AC8-91C2-51F527C1A17B}" srcOrd="2" destOrd="0" presId="urn:microsoft.com/office/officeart/2005/8/layout/radial5"/>
    <dgm:cxn modelId="{F852DD37-9B07-4949-858B-97D775D5C39B}" type="presParOf" srcId="{79F16237-B6BE-466B-ABB1-B4C6B528DC77}" destId="{7E475956-98B1-4692-BCE8-F40EA26E508C}" srcOrd="3" destOrd="0" presId="urn:microsoft.com/office/officeart/2005/8/layout/radial5"/>
    <dgm:cxn modelId="{6EB314AF-1C7D-42D7-BA3C-5E062788676A}" type="presParOf" srcId="{7E475956-98B1-4692-BCE8-F40EA26E508C}" destId="{F1F5BB04-2654-4BE1-989C-B4F81D0FA941}" srcOrd="0" destOrd="0" presId="urn:microsoft.com/office/officeart/2005/8/layout/radial5"/>
    <dgm:cxn modelId="{6C1AE01B-893A-4FCF-8F14-A8F758B9BD00}" type="presParOf" srcId="{79F16237-B6BE-466B-ABB1-B4C6B528DC77}" destId="{576885BF-26A1-44AA-8638-B0F137BD44AC}" srcOrd="4" destOrd="0" presId="urn:microsoft.com/office/officeart/2005/8/layout/radial5"/>
    <dgm:cxn modelId="{83BA598D-D1D6-4CA5-8BAC-3B47D9589AD4}" type="presParOf" srcId="{79F16237-B6BE-466B-ABB1-B4C6B528DC77}" destId="{0E76A27F-BC77-4CE5-B0C4-24F71D83880E}" srcOrd="5" destOrd="0" presId="urn:microsoft.com/office/officeart/2005/8/layout/radial5"/>
    <dgm:cxn modelId="{6FF18F42-D1EE-433D-AE67-A91177A988C7}" type="presParOf" srcId="{0E76A27F-BC77-4CE5-B0C4-24F71D83880E}" destId="{D5F5B291-1686-4555-833C-B34F99E8972E}" srcOrd="0" destOrd="0" presId="urn:microsoft.com/office/officeart/2005/8/layout/radial5"/>
    <dgm:cxn modelId="{4402AB3E-B07A-4539-980B-9CA2E0086F2A}" type="presParOf" srcId="{79F16237-B6BE-466B-ABB1-B4C6B528DC77}" destId="{483EF763-8D91-4B64-B1C9-531D464919B9}" srcOrd="6" destOrd="0" presId="urn:microsoft.com/office/officeart/2005/8/layout/radial5"/>
    <dgm:cxn modelId="{B47BD087-E367-4CD2-9233-704D92D24CAE}" type="presParOf" srcId="{79F16237-B6BE-466B-ABB1-B4C6B528DC77}" destId="{2CDA7E1A-A154-4192-B286-5834C71F6164}" srcOrd="7" destOrd="0" presId="urn:microsoft.com/office/officeart/2005/8/layout/radial5"/>
    <dgm:cxn modelId="{C618F817-E2EE-4C4F-B20E-98C331FBE8A4}" type="presParOf" srcId="{2CDA7E1A-A154-4192-B286-5834C71F6164}" destId="{67B2D62B-FF6C-4633-8185-0FB0B1459E13}" srcOrd="0" destOrd="0" presId="urn:microsoft.com/office/officeart/2005/8/layout/radial5"/>
    <dgm:cxn modelId="{81470A9B-A936-4F71-B759-3AACA6958D10}" type="presParOf" srcId="{79F16237-B6BE-466B-ABB1-B4C6B528DC77}" destId="{36B16C9E-A1EC-4772-8E22-351B2EBDD8FA}" srcOrd="8" destOrd="0" presId="urn:microsoft.com/office/officeart/2005/8/layout/radial5"/>
  </dgm:cxnLst>
  <dgm:bg/>
  <dgm:whole/>
</dgm:dataModel>
</file>

<file path=word/diagrams/data2.xml><?xml version="1.0" encoding="utf-8"?>
<dgm:dataModel xmlns:dgm="http://schemas.openxmlformats.org/drawingml/2006/diagram" xmlns:a="http://schemas.openxmlformats.org/drawingml/2006/main">
  <dgm:ptLst>
    <dgm:pt modelId="{A33DD23A-3BD7-495B-B56C-DD992B472122}" type="doc">
      <dgm:prSet loTypeId="urn:microsoft.com/office/officeart/2005/8/layout/process1" loCatId="process" qsTypeId="urn:microsoft.com/office/officeart/2005/8/quickstyle/simple1" qsCatId="simple" csTypeId="urn:microsoft.com/office/officeart/2005/8/colors/accent1_2" csCatId="accent1" phldr="1"/>
      <dgm:spPr/>
    </dgm:pt>
    <dgm:pt modelId="{979CDC70-69FE-4511-9D07-FE4B1976E342}">
      <dgm:prSet phldrT="[Текст]"/>
      <dgm:spPr/>
      <dgm:t>
        <a:bodyPr/>
        <a:lstStyle/>
        <a:p>
          <a:r>
            <a:rPr lang="ru-RU"/>
            <a:t>блок 1</a:t>
          </a:r>
        </a:p>
      </dgm:t>
    </dgm:pt>
    <dgm:pt modelId="{F4A3010B-780C-499B-9392-7CD9D3573A21}" type="parTrans" cxnId="{912EE4DB-7ABB-4899-BB95-4BD6BB7C229C}">
      <dgm:prSet/>
      <dgm:spPr/>
      <dgm:t>
        <a:bodyPr/>
        <a:lstStyle/>
        <a:p>
          <a:endParaRPr lang="ru-RU"/>
        </a:p>
      </dgm:t>
    </dgm:pt>
    <dgm:pt modelId="{BD54B0BD-D114-4033-BF27-0F80D3E5377A}" type="sibTrans" cxnId="{912EE4DB-7ABB-4899-BB95-4BD6BB7C229C}">
      <dgm:prSet/>
      <dgm:spPr/>
      <dgm:t>
        <a:bodyPr/>
        <a:lstStyle/>
        <a:p>
          <a:endParaRPr lang="ru-RU"/>
        </a:p>
      </dgm:t>
    </dgm:pt>
    <dgm:pt modelId="{0ABD23A0-0940-4633-BB18-9205D9EC35CA}">
      <dgm:prSet phldrT="[Текст]"/>
      <dgm:spPr/>
      <dgm:t>
        <a:bodyPr/>
        <a:lstStyle/>
        <a:p>
          <a:r>
            <a:rPr lang="ru-RU"/>
            <a:t>блок 2</a:t>
          </a:r>
        </a:p>
      </dgm:t>
    </dgm:pt>
    <dgm:pt modelId="{F4CCC5FA-B762-4243-B570-5AFF9A5FABCA}" type="parTrans" cxnId="{64C6989C-37E4-4F89-A818-E366920CEE53}">
      <dgm:prSet/>
      <dgm:spPr/>
      <dgm:t>
        <a:bodyPr/>
        <a:lstStyle/>
        <a:p>
          <a:endParaRPr lang="ru-RU"/>
        </a:p>
      </dgm:t>
    </dgm:pt>
    <dgm:pt modelId="{27D26DAE-16A5-49B0-8E3D-B29F6A9A0992}" type="sibTrans" cxnId="{64C6989C-37E4-4F89-A818-E366920CEE53}">
      <dgm:prSet/>
      <dgm:spPr/>
      <dgm:t>
        <a:bodyPr/>
        <a:lstStyle/>
        <a:p>
          <a:endParaRPr lang="ru-RU"/>
        </a:p>
      </dgm:t>
    </dgm:pt>
    <dgm:pt modelId="{62B49380-0C51-43CA-99A8-3F3DC8B6A925}">
      <dgm:prSet phldrT="[Текст]"/>
      <dgm:spPr/>
      <dgm:t>
        <a:bodyPr/>
        <a:lstStyle/>
        <a:p>
          <a:r>
            <a:rPr lang="ru-RU"/>
            <a:t>блок 3</a:t>
          </a:r>
        </a:p>
      </dgm:t>
    </dgm:pt>
    <dgm:pt modelId="{13E23330-AE50-4EBD-B2DA-DD2FE76156B0}" type="parTrans" cxnId="{9E56C289-BFC8-49E7-BA75-AF27C3220D8C}">
      <dgm:prSet/>
      <dgm:spPr/>
      <dgm:t>
        <a:bodyPr/>
        <a:lstStyle/>
        <a:p>
          <a:endParaRPr lang="ru-RU"/>
        </a:p>
      </dgm:t>
    </dgm:pt>
    <dgm:pt modelId="{8F278263-478D-44BC-B7F3-154422DB9272}" type="sibTrans" cxnId="{9E56C289-BFC8-49E7-BA75-AF27C3220D8C}">
      <dgm:prSet/>
      <dgm:spPr/>
      <dgm:t>
        <a:bodyPr/>
        <a:lstStyle/>
        <a:p>
          <a:endParaRPr lang="ru-RU"/>
        </a:p>
      </dgm:t>
    </dgm:pt>
    <dgm:pt modelId="{9B6D5535-787C-42D3-9046-924B3D12566F}" type="pres">
      <dgm:prSet presAssocID="{A33DD23A-3BD7-495B-B56C-DD992B472122}" presName="Name0" presStyleCnt="0">
        <dgm:presLayoutVars>
          <dgm:dir/>
          <dgm:resizeHandles val="exact"/>
        </dgm:presLayoutVars>
      </dgm:prSet>
      <dgm:spPr/>
    </dgm:pt>
    <dgm:pt modelId="{8577FBD9-BEB7-40E6-9E53-5CB58AB5F624}" type="pres">
      <dgm:prSet presAssocID="{979CDC70-69FE-4511-9D07-FE4B1976E342}" presName="node" presStyleLbl="node1" presStyleIdx="0" presStyleCnt="3">
        <dgm:presLayoutVars>
          <dgm:bulletEnabled val="1"/>
        </dgm:presLayoutVars>
      </dgm:prSet>
      <dgm:spPr/>
      <dgm:t>
        <a:bodyPr/>
        <a:lstStyle/>
        <a:p>
          <a:endParaRPr lang="ru-RU"/>
        </a:p>
      </dgm:t>
    </dgm:pt>
    <dgm:pt modelId="{33FC8F7E-CF65-4BCF-8F2D-97C8CB7E4B89}" type="pres">
      <dgm:prSet presAssocID="{BD54B0BD-D114-4033-BF27-0F80D3E5377A}" presName="sibTrans" presStyleLbl="sibTrans2D1" presStyleIdx="0" presStyleCnt="2"/>
      <dgm:spPr/>
      <dgm:t>
        <a:bodyPr/>
        <a:lstStyle/>
        <a:p>
          <a:endParaRPr lang="ru-RU"/>
        </a:p>
      </dgm:t>
    </dgm:pt>
    <dgm:pt modelId="{B32E9871-D2E2-4D89-9491-4AA0E9886429}" type="pres">
      <dgm:prSet presAssocID="{BD54B0BD-D114-4033-BF27-0F80D3E5377A}" presName="connectorText" presStyleLbl="sibTrans2D1" presStyleIdx="0" presStyleCnt="2"/>
      <dgm:spPr/>
      <dgm:t>
        <a:bodyPr/>
        <a:lstStyle/>
        <a:p>
          <a:endParaRPr lang="ru-RU"/>
        </a:p>
      </dgm:t>
    </dgm:pt>
    <dgm:pt modelId="{9E5A14A1-8B27-4222-91D2-09CF36C4951B}" type="pres">
      <dgm:prSet presAssocID="{0ABD23A0-0940-4633-BB18-9205D9EC35CA}" presName="node" presStyleLbl="node1" presStyleIdx="1" presStyleCnt="3">
        <dgm:presLayoutVars>
          <dgm:bulletEnabled val="1"/>
        </dgm:presLayoutVars>
      </dgm:prSet>
      <dgm:spPr/>
      <dgm:t>
        <a:bodyPr/>
        <a:lstStyle/>
        <a:p>
          <a:endParaRPr lang="ru-RU"/>
        </a:p>
      </dgm:t>
    </dgm:pt>
    <dgm:pt modelId="{052916B6-A5EE-4794-80B2-1F10B16491A6}" type="pres">
      <dgm:prSet presAssocID="{27D26DAE-16A5-49B0-8E3D-B29F6A9A0992}" presName="sibTrans" presStyleLbl="sibTrans2D1" presStyleIdx="1" presStyleCnt="2"/>
      <dgm:spPr/>
      <dgm:t>
        <a:bodyPr/>
        <a:lstStyle/>
        <a:p>
          <a:endParaRPr lang="ru-RU"/>
        </a:p>
      </dgm:t>
    </dgm:pt>
    <dgm:pt modelId="{C09B78B6-F78F-40B3-B9BC-D62A782AFB3E}" type="pres">
      <dgm:prSet presAssocID="{27D26DAE-16A5-49B0-8E3D-B29F6A9A0992}" presName="connectorText" presStyleLbl="sibTrans2D1" presStyleIdx="1" presStyleCnt="2"/>
      <dgm:spPr/>
      <dgm:t>
        <a:bodyPr/>
        <a:lstStyle/>
        <a:p>
          <a:endParaRPr lang="ru-RU"/>
        </a:p>
      </dgm:t>
    </dgm:pt>
    <dgm:pt modelId="{49B880B4-572D-4DA8-B710-B0AF66E31920}" type="pres">
      <dgm:prSet presAssocID="{62B49380-0C51-43CA-99A8-3F3DC8B6A925}" presName="node" presStyleLbl="node1" presStyleIdx="2" presStyleCnt="3">
        <dgm:presLayoutVars>
          <dgm:bulletEnabled val="1"/>
        </dgm:presLayoutVars>
      </dgm:prSet>
      <dgm:spPr/>
      <dgm:t>
        <a:bodyPr/>
        <a:lstStyle/>
        <a:p>
          <a:endParaRPr lang="ru-RU"/>
        </a:p>
      </dgm:t>
    </dgm:pt>
  </dgm:ptLst>
  <dgm:cxnLst>
    <dgm:cxn modelId="{C78FC7F6-18B0-48B2-89F7-95E148967FAC}" type="presOf" srcId="{27D26DAE-16A5-49B0-8E3D-B29F6A9A0992}" destId="{052916B6-A5EE-4794-80B2-1F10B16491A6}" srcOrd="0" destOrd="0" presId="urn:microsoft.com/office/officeart/2005/8/layout/process1"/>
    <dgm:cxn modelId="{DF943149-B56D-4AE7-8498-8487E3477B91}" type="presOf" srcId="{979CDC70-69FE-4511-9D07-FE4B1976E342}" destId="{8577FBD9-BEB7-40E6-9E53-5CB58AB5F624}" srcOrd="0" destOrd="0" presId="urn:microsoft.com/office/officeart/2005/8/layout/process1"/>
    <dgm:cxn modelId="{0CD84246-C5B4-43F8-A1D3-255ACEE02F24}" type="presOf" srcId="{A33DD23A-3BD7-495B-B56C-DD992B472122}" destId="{9B6D5535-787C-42D3-9046-924B3D12566F}" srcOrd="0" destOrd="0" presId="urn:microsoft.com/office/officeart/2005/8/layout/process1"/>
    <dgm:cxn modelId="{9E56C289-BFC8-49E7-BA75-AF27C3220D8C}" srcId="{A33DD23A-3BD7-495B-B56C-DD992B472122}" destId="{62B49380-0C51-43CA-99A8-3F3DC8B6A925}" srcOrd="2" destOrd="0" parTransId="{13E23330-AE50-4EBD-B2DA-DD2FE76156B0}" sibTransId="{8F278263-478D-44BC-B7F3-154422DB9272}"/>
    <dgm:cxn modelId="{64C6989C-37E4-4F89-A818-E366920CEE53}" srcId="{A33DD23A-3BD7-495B-B56C-DD992B472122}" destId="{0ABD23A0-0940-4633-BB18-9205D9EC35CA}" srcOrd="1" destOrd="0" parTransId="{F4CCC5FA-B762-4243-B570-5AFF9A5FABCA}" sibTransId="{27D26DAE-16A5-49B0-8E3D-B29F6A9A0992}"/>
    <dgm:cxn modelId="{912EE4DB-7ABB-4899-BB95-4BD6BB7C229C}" srcId="{A33DD23A-3BD7-495B-B56C-DD992B472122}" destId="{979CDC70-69FE-4511-9D07-FE4B1976E342}" srcOrd="0" destOrd="0" parTransId="{F4A3010B-780C-499B-9392-7CD9D3573A21}" sibTransId="{BD54B0BD-D114-4033-BF27-0F80D3E5377A}"/>
    <dgm:cxn modelId="{9EBB2A6A-3BC6-41AE-AE2F-F19981334A66}" type="presOf" srcId="{0ABD23A0-0940-4633-BB18-9205D9EC35CA}" destId="{9E5A14A1-8B27-4222-91D2-09CF36C4951B}" srcOrd="0" destOrd="0" presId="urn:microsoft.com/office/officeart/2005/8/layout/process1"/>
    <dgm:cxn modelId="{4089A71C-3E5C-4711-909E-8F4110A35B89}" type="presOf" srcId="{27D26DAE-16A5-49B0-8E3D-B29F6A9A0992}" destId="{C09B78B6-F78F-40B3-B9BC-D62A782AFB3E}" srcOrd="1" destOrd="0" presId="urn:microsoft.com/office/officeart/2005/8/layout/process1"/>
    <dgm:cxn modelId="{6F0940F4-9863-4972-9F97-8406539CE5F4}" type="presOf" srcId="{BD54B0BD-D114-4033-BF27-0F80D3E5377A}" destId="{33FC8F7E-CF65-4BCF-8F2D-97C8CB7E4B89}" srcOrd="0" destOrd="0" presId="urn:microsoft.com/office/officeart/2005/8/layout/process1"/>
    <dgm:cxn modelId="{D8C4A476-4E0F-474D-A7A5-9600AFF590C1}" type="presOf" srcId="{BD54B0BD-D114-4033-BF27-0F80D3E5377A}" destId="{B32E9871-D2E2-4D89-9491-4AA0E9886429}" srcOrd="1" destOrd="0" presId="urn:microsoft.com/office/officeart/2005/8/layout/process1"/>
    <dgm:cxn modelId="{F803BA90-5539-44CB-B42F-2F9515830431}" type="presOf" srcId="{62B49380-0C51-43CA-99A8-3F3DC8B6A925}" destId="{49B880B4-572D-4DA8-B710-B0AF66E31920}" srcOrd="0" destOrd="0" presId="urn:microsoft.com/office/officeart/2005/8/layout/process1"/>
    <dgm:cxn modelId="{3320D019-5A1E-45EC-9C08-AEAA12197B4F}" type="presParOf" srcId="{9B6D5535-787C-42D3-9046-924B3D12566F}" destId="{8577FBD9-BEB7-40E6-9E53-5CB58AB5F624}" srcOrd="0" destOrd="0" presId="urn:microsoft.com/office/officeart/2005/8/layout/process1"/>
    <dgm:cxn modelId="{D298025D-BFFE-4688-8DC8-49C51C8558B7}" type="presParOf" srcId="{9B6D5535-787C-42D3-9046-924B3D12566F}" destId="{33FC8F7E-CF65-4BCF-8F2D-97C8CB7E4B89}" srcOrd="1" destOrd="0" presId="urn:microsoft.com/office/officeart/2005/8/layout/process1"/>
    <dgm:cxn modelId="{D9F53E30-D2AD-4163-8234-C871AD1DF96A}" type="presParOf" srcId="{33FC8F7E-CF65-4BCF-8F2D-97C8CB7E4B89}" destId="{B32E9871-D2E2-4D89-9491-4AA0E9886429}" srcOrd="0" destOrd="0" presId="urn:microsoft.com/office/officeart/2005/8/layout/process1"/>
    <dgm:cxn modelId="{A4BDE884-9BB8-44B2-BC34-2E7721224300}" type="presParOf" srcId="{9B6D5535-787C-42D3-9046-924B3D12566F}" destId="{9E5A14A1-8B27-4222-91D2-09CF36C4951B}" srcOrd="2" destOrd="0" presId="urn:microsoft.com/office/officeart/2005/8/layout/process1"/>
    <dgm:cxn modelId="{A3FBEECE-ED77-41C2-B0CF-7F51C9D56BDB}" type="presParOf" srcId="{9B6D5535-787C-42D3-9046-924B3D12566F}" destId="{052916B6-A5EE-4794-80B2-1F10B16491A6}" srcOrd="3" destOrd="0" presId="urn:microsoft.com/office/officeart/2005/8/layout/process1"/>
    <dgm:cxn modelId="{C48F5974-C918-4944-A7B8-8B8973E22B54}" type="presParOf" srcId="{052916B6-A5EE-4794-80B2-1F10B16491A6}" destId="{C09B78B6-F78F-40B3-B9BC-D62A782AFB3E}" srcOrd="0" destOrd="0" presId="urn:microsoft.com/office/officeart/2005/8/layout/process1"/>
    <dgm:cxn modelId="{B2156F6E-564C-44A9-BDFE-EFE7A73A930A}" type="presParOf" srcId="{9B6D5535-787C-42D3-9046-924B3D12566F}" destId="{49B880B4-572D-4DA8-B710-B0AF66E31920}" srcOrd="4" destOrd="0" presId="urn:microsoft.com/office/officeart/2005/8/layout/process1"/>
  </dgm:cxnLst>
  <dgm:bg/>
  <dgm:whole/>
</dgm:dataModel>
</file>

<file path=word/diagrams/data3.xml><?xml version="1.0" encoding="utf-8"?>
<dgm:dataModel xmlns:dgm="http://schemas.openxmlformats.org/drawingml/2006/diagram" xmlns:a="http://schemas.openxmlformats.org/drawingml/2006/main">
  <dgm:ptLst>
    <dgm:pt modelId="{68AE0138-CF15-4B2B-BAC2-ADF47AF35802}" type="doc">
      <dgm:prSet loTypeId="urn:microsoft.com/office/officeart/2005/8/layout/process1" loCatId="process" qsTypeId="urn:microsoft.com/office/officeart/2005/8/quickstyle/simple1" qsCatId="simple" csTypeId="urn:microsoft.com/office/officeart/2005/8/colors/accent1_2" csCatId="accent1" phldr="1"/>
      <dgm:spPr/>
    </dgm:pt>
    <dgm:pt modelId="{038A518A-0A71-4C42-9A2E-3E29618D2838}">
      <dgm:prSet phldrT="[Текст]"/>
      <dgm:spPr/>
      <dgm:t>
        <a:bodyPr/>
        <a:lstStyle/>
        <a:p>
          <a:r>
            <a:rPr lang="ru-RU"/>
            <a:t>этап 1</a:t>
          </a:r>
        </a:p>
      </dgm:t>
    </dgm:pt>
    <dgm:pt modelId="{C564059F-B6A4-4CC9-9835-7BE68D952C16}" type="parTrans" cxnId="{1334DF96-2ED7-4F03-8C27-B3A6F6677319}">
      <dgm:prSet/>
      <dgm:spPr/>
      <dgm:t>
        <a:bodyPr/>
        <a:lstStyle/>
        <a:p>
          <a:endParaRPr lang="ru-RU"/>
        </a:p>
      </dgm:t>
    </dgm:pt>
    <dgm:pt modelId="{CABA9D4F-3A16-4616-9663-2D62D3B4C039}" type="sibTrans" cxnId="{1334DF96-2ED7-4F03-8C27-B3A6F6677319}">
      <dgm:prSet/>
      <dgm:spPr/>
      <dgm:t>
        <a:bodyPr/>
        <a:lstStyle/>
        <a:p>
          <a:endParaRPr lang="ru-RU"/>
        </a:p>
      </dgm:t>
    </dgm:pt>
    <dgm:pt modelId="{2F5BE090-5B86-4326-AD94-F0287044FC98}">
      <dgm:prSet phldrT="[Текст]"/>
      <dgm:spPr/>
      <dgm:t>
        <a:bodyPr/>
        <a:lstStyle/>
        <a:p>
          <a:r>
            <a:rPr lang="ru-RU"/>
            <a:t>этап 2</a:t>
          </a:r>
        </a:p>
      </dgm:t>
    </dgm:pt>
    <dgm:pt modelId="{565393E6-45A3-47EE-BEBB-E4BC34B95D40}" type="parTrans" cxnId="{B14686E4-16F6-4C94-A0D9-25E3102E95AE}">
      <dgm:prSet/>
      <dgm:spPr/>
      <dgm:t>
        <a:bodyPr/>
        <a:lstStyle/>
        <a:p>
          <a:endParaRPr lang="ru-RU"/>
        </a:p>
      </dgm:t>
    </dgm:pt>
    <dgm:pt modelId="{5B11B1A7-C3AD-415F-9F34-C84C73E552F9}" type="sibTrans" cxnId="{B14686E4-16F6-4C94-A0D9-25E3102E95AE}">
      <dgm:prSet/>
      <dgm:spPr/>
      <dgm:t>
        <a:bodyPr/>
        <a:lstStyle/>
        <a:p>
          <a:endParaRPr lang="ru-RU"/>
        </a:p>
      </dgm:t>
    </dgm:pt>
    <dgm:pt modelId="{B2F3C3B5-FC62-44A8-AB53-E1ABE3407A9C}">
      <dgm:prSet phldrT="[Текст]"/>
      <dgm:spPr/>
      <dgm:t>
        <a:bodyPr/>
        <a:lstStyle/>
        <a:p>
          <a:r>
            <a:rPr lang="ru-RU"/>
            <a:t>этап 3</a:t>
          </a:r>
        </a:p>
      </dgm:t>
    </dgm:pt>
    <dgm:pt modelId="{C1D17218-AE6C-4E13-A8AC-92BA07326B21}" type="parTrans" cxnId="{CDFB6F59-21F7-4C26-9E1D-FC8C0BCE1711}">
      <dgm:prSet/>
      <dgm:spPr/>
      <dgm:t>
        <a:bodyPr/>
        <a:lstStyle/>
        <a:p>
          <a:endParaRPr lang="ru-RU"/>
        </a:p>
      </dgm:t>
    </dgm:pt>
    <dgm:pt modelId="{1D8003C3-8DFD-4DCE-8DB6-597616C0ED12}" type="sibTrans" cxnId="{CDFB6F59-21F7-4C26-9E1D-FC8C0BCE1711}">
      <dgm:prSet/>
      <dgm:spPr/>
      <dgm:t>
        <a:bodyPr/>
        <a:lstStyle/>
        <a:p>
          <a:endParaRPr lang="ru-RU"/>
        </a:p>
      </dgm:t>
    </dgm:pt>
    <dgm:pt modelId="{55CE63E9-0A03-4C6E-BD31-E731EC94F52F}" type="pres">
      <dgm:prSet presAssocID="{68AE0138-CF15-4B2B-BAC2-ADF47AF35802}" presName="Name0" presStyleCnt="0">
        <dgm:presLayoutVars>
          <dgm:dir/>
          <dgm:resizeHandles val="exact"/>
        </dgm:presLayoutVars>
      </dgm:prSet>
      <dgm:spPr/>
    </dgm:pt>
    <dgm:pt modelId="{4A5E6E1F-EDA1-455A-B2A6-98D0EFE0944E}" type="pres">
      <dgm:prSet presAssocID="{038A518A-0A71-4C42-9A2E-3E29618D2838}" presName="node" presStyleLbl="node1" presStyleIdx="0" presStyleCnt="3" custScaleX="24070" custLinFactNeighborX="94861" custLinFactNeighborY="2439">
        <dgm:presLayoutVars>
          <dgm:bulletEnabled val="1"/>
        </dgm:presLayoutVars>
      </dgm:prSet>
      <dgm:spPr/>
      <dgm:t>
        <a:bodyPr/>
        <a:lstStyle/>
        <a:p>
          <a:endParaRPr lang="ru-RU"/>
        </a:p>
      </dgm:t>
    </dgm:pt>
    <dgm:pt modelId="{DF556FC1-72DE-42BC-AB45-5E0C82A39AC9}" type="pres">
      <dgm:prSet presAssocID="{CABA9D4F-3A16-4616-9663-2D62D3B4C039}" presName="sibTrans" presStyleLbl="sibTrans2D1" presStyleIdx="0" presStyleCnt="2"/>
      <dgm:spPr/>
      <dgm:t>
        <a:bodyPr/>
        <a:lstStyle/>
        <a:p>
          <a:endParaRPr lang="ru-RU"/>
        </a:p>
      </dgm:t>
    </dgm:pt>
    <dgm:pt modelId="{C5D0FAE0-1281-430A-B8D2-405E6F2B4759}" type="pres">
      <dgm:prSet presAssocID="{CABA9D4F-3A16-4616-9663-2D62D3B4C039}" presName="connectorText" presStyleLbl="sibTrans2D1" presStyleIdx="0" presStyleCnt="2"/>
      <dgm:spPr/>
      <dgm:t>
        <a:bodyPr/>
        <a:lstStyle/>
        <a:p>
          <a:endParaRPr lang="ru-RU"/>
        </a:p>
      </dgm:t>
    </dgm:pt>
    <dgm:pt modelId="{999A6FB1-9CF9-4003-95A8-B634AD9C7CF6}" type="pres">
      <dgm:prSet presAssocID="{2F5BE090-5B86-4326-AD94-F0287044FC98}" presName="node" presStyleLbl="node1" presStyleIdx="1" presStyleCnt="3" custScaleX="21669" custScaleY="94286" custLinFactNeighborX="35633">
        <dgm:presLayoutVars>
          <dgm:bulletEnabled val="1"/>
        </dgm:presLayoutVars>
      </dgm:prSet>
      <dgm:spPr/>
      <dgm:t>
        <a:bodyPr/>
        <a:lstStyle/>
        <a:p>
          <a:endParaRPr lang="ru-RU"/>
        </a:p>
      </dgm:t>
    </dgm:pt>
    <dgm:pt modelId="{1B59D5DE-D8A4-410C-9A2B-4ABF45ABC37C}" type="pres">
      <dgm:prSet presAssocID="{5B11B1A7-C3AD-415F-9F34-C84C73E552F9}" presName="sibTrans" presStyleLbl="sibTrans2D1" presStyleIdx="1" presStyleCnt="2"/>
      <dgm:spPr/>
      <dgm:t>
        <a:bodyPr/>
        <a:lstStyle/>
        <a:p>
          <a:endParaRPr lang="ru-RU"/>
        </a:p>
      </dgm:t>
    </dgm:pt>
    <dgm:pt modelId="{6BD55593-36E8-4939-9D2C-120C9843D0AF}" type="pres">
      <dgm:prSet presAssocID="{5B11B1A7-C3AD-415F-9F34-C84C73E552F9}" presName="connectorText" presStyleLbl="sibTrans2D1" presStyleIdx="1" presStyleCnt="2"/>
      <dgm:spPr/>
      <dgm:t>
        <a:bodyPr/>
        <a:lstStyle/>
        <a:p>
          <a:endParaRPr lang="ru-RU"/>
        </a:p>
      </dgm:t>
    </dgm:pt>
    <dgm:pt modelId="{C7EF55CB-62CE-46D7-A75F-D9E5655F8E71}" type="pres">
      <dgm:prSet presAssocID="{B2F3C3B5-FC62-44A8-AB53-E1ABE3407A9C}" presName="node" presStyleLbl="node1" presStyleIdx="2" presStyleCnt="3" custScaleX="19732" custLinFactNeighborX="-28650" custLinFactNeighborY="-4878">
        <dgm:presLayoutVars>
          <dgm:bulletEnabled val="1"/>
        </dgm:presLayoutVars>
      </dgm:prSet>
      <dgm:spPr/>
      <dgm:t>
        <a:bodyPr/>
        <a:lstStyle/>
        <a:p>
          <a:endParaRPr lang="ru-RU"/>
        </a:p>
      </dgm:t>
    </dgm:pt>
  </dgm:ptLst>
  <dgm:cxnLst>
    <dgm:cxn modelId="{608A8476-6207-4870-9FE9-41E0B4C365EB}" type="presOf" srcId="{CABA9D4F-3A16-4616-9663-2D62D3B4C039}" destId="{C5D0FAE0-1281-430A-B8D2-405E6F2B4759}" srcOrd="1" destOrd="0" presId="urn:microsoft.com/office/officeart/2005/8/layout/process1"/>
    <dgm:cxn modelId="{7CC0CE51-7E80-4D63-9CA5-204893FC8814}" type="presOf" srcId="{68AE0138-CF15-4B2B-BAC2-ADF47AF35802}" destId="{55CE63E9-0A03-4C6E-BD31-E731EC94F52F}" srcOrd="0" destOrd="0" presId="urn:microsoft.com/office/officeart/2005/8/layout/process1"/>
    <dgm:cxn modelId="{CDFB6F59-21F7-4C26-9E1D-FC8C0BCE1711}" srcId="{68AE0138-CF15-4B2B-BAC2-ADF47AF35802}" destId="{B2F3C3B5-FC62-44A8-AB53-E1ABE3407A9C}" srcOrd="2" destOrd="0" parTransId="{C1D17218-AE6C-4E13-A8AC-92BA07326B21}" sibTransId="{1D8003C3-8DFD-4DCE-8DB6-597616C0ED12}"/>
    <dgm:cxn modelId="{1334DF96-2ED7-4F03-8C27-B3A6F6677319}" srcId="{68AE0138-CF15-4B2B-BAC2-ADF47AF35802}" destId="{038A518A-0A71-4C42-9A2E-3E29618D2838}" srcOrd="0" destOrd="0" parTransId="{C564059F-B6A4-4CC9-9835-7BE68D952C16}" sibTransId="{CABA9D4F-3A16-4616-9663-2D62D3B4C039}"/>
    <dgm:cxn modelId="{527A3EEA-E1AD-4AF8-A01E-29A5E9818288}" type="presOf" srcId="{2F5BE090-5B86-4326-AD94-F0287044FC98}" destId="{999A6FB1-9CF9-4003-95A8-B634AD9C7CF6}" srcOrd="0" destOrd="0" presId="urn:microsoft.com/office/officeart/2005/8/layout/process1"/>
    <dgm:cxn modelId="{6CA065B8-EBB4-47AC-8DA4-44119C119D46}" type="presOf" srcId="{038A518A-0A71-4C42-9A2E-3E29618D2838}" destId="{4A5E6E1F-EDA1-455A-B2A6-98D0EFE0944E}" srcOrd="0" destOrd="0" presId="urn:microsoft.com/office/officeart/2005/8/layout/process1"/>
    <dgm:cxn modelId="{B14686E4-16F6-4C94-A0D9-25E3102E95AE}" srcId="{68AE0138-CF15-4B2B-BAC2-ADF47AF35802}" destId="{2F5BE090-5B86-4326-AD94-F0287044FC98}" srcOrd="1" destOrd="0" parTransId="{565393E6-45A3-47EE-BEBB-E4BC34B95D40}" sibTransId="{5B11B1A7-C3AD-415F-9F34-C84C73E552F9}"/>
    <dgm:cxn modelId="{072D9CF1-328B-44D9-BFD8-167912E2AA35}" type="presOf" srcId="{CABA9D4F-3A16-4616-9663-2D62D3B4C039}" destId="{DF556FC1-72DE-42BC-AB45-5E0C82A39AC9}" srcOrd="0" destOrd="0" presId="urn:microsoft.com/office/officeart/2005/8/layout/process1"/>
    <dgm:cxn modelId="{7EDDE15A-66C2-4072-B596-D02F0CFBEF40}" type="presOf" srcId="{5B11B1A7-C3AD-415F-9F34-C84C73E552F9}" destId="{1B59D5DE-D8A4-410C-9A2B-4ABF45ABC37C}" srcOrd="0" destOrd="0" presId="urn:microsoft.com/office/officeart/2005/8/layout/process1"/>
    <dgm:cxn modelId="{DE52CB25-24C3-4746-B5D5-3BD1CEC33667}" type="presOf" srcId="{5B11B1A7-C3AD-415F-9F34-C84C73E552F9}" destId="{6BD55593-36E8-4939-9D2C-120C9843D0AF}" srcOrd="1" destOrd="0" presId="urn:microsoft.com/office/officeart/2005/8/layout/process1"/>
    <dgm:cxn modelId="{2CEC5C87-C111-4A79-AE14-D76E329602B6}" type="presOf" srcId="{B2F3C3B5-FC62-44A8-AB53-E1ABE3407A9C}" destId="{C7EF55CB-62CE-46D7-A75F-D9E5655F8E71}" srcOrd="0" destOrd="0" presId="urn:microsoft.com/office/officeart/2005/8/layout/process1"/>
    <dgm:cxn modelId="{FDAED36C-8C6E-4B84-BE0B-D0EC4C54133E}" type="presParOf" srcId="{55CE63E9-0A03-4C6E-BD31-E731EC94F52F}" destId="{4A5E6E1F-EDA1-455A-B2A6-98D0EFE0944E}" srcOrd="0" destOrd="0" presId="urn:microsoft.com/office/officeart/2005/8/layout/process1"/>
    <dgm:cxn modelId="{D18E6A80-440C-4DB0-9554-D88A466A13E2}" type="presParOf" srcId="{55CE63E9-0A03-4C6E-BD31-E731EC94F52F}" destId="{DF556FC1-72DE-42BC-AB45-5E0C82A39AC9}" srcOrd="1" destOrd="0" presId="urn:microsoft.com/office/officeart/2005/8/layout/process1"/>
    <dgm:cxn modelId="{E4B2F678-3AD0-4263-8C38-099A4041AABE}" type="presParOf" srcId="{DF556FC1-72DE-42BC-AB45-5E0C82A39AC9}" destId="{C5D0FAE0-1281-430A-B8D2-405E6F2B4759}" srcOrd="0" destOrd="0" presId="urn:microsoft.com/office/officeart/2005/8/layout/process1"/>
    <dgm:cxn modelId="{4E45504D-9E5E-4972-BBCC-AECBDDBDDBB9}" type="presParOf" srcId="{55CE63E9-0A03-4C6E-BD31-E731EC94F52F}" destId="{999A6FB1-9CF9-4003-95A8-B634AD9C7CF6}" srcOrd="2" destOrd="0" presId="urn:microsoft.com/office/officeart/2005/8/layout/process1"/>
    <dgm:cxn modelId="{BE9274C9-FDA7-4D20-B1F9-34DC657E048F}" type="presParOf" srcId="{55CE63E9-0A03-4C6E-BD31-E731EC94F52F}" destId="{1B59D5DE-D8A4-410C-9A2B-4ABF45ABC37C}" srcOrd="3" destOrd="0" presId="urn:microsoft.com/office/officeart/2005/8/layout/process1"/>
    <dgm:cxn modelId="{862013DA-D6F4-42E1-B9A9-2628AC4EE14A}" type="presParOf" srcId="{1B59D5DE-D8A4-410C-9A2B-4ABF45ABC37C}" destId="{6BD55593-36E8-4939-9D2C-120C9843D0AF}" srcOrd="0" destOrd="0" presId="urn:microsoft.com/office/officeart/2005/8/layout/process1"/>
    <dgm:cxn modelId="{301BCB61-2396-4B13-AB12-BBFB8A7DA0D9}" type="presParOf" srcId="{55CE63E9-0A03-4C6E-BD31-E731EC94F52F}" destId="{C7EF55CB-62CE-46D7-A75F-D9E5655F8E71}" srcOrd="4" destOrd="0" presId="urn:microsoft.com/office/officeart/2005/8/layout/process1"/>
  </dgm:cxnLst>
  <dgm:bg/>
  <dgm:whole/>
</dgm:dataModel>
</file>

<file path=word/diagrams/data4.xml><?xml version="1.0" encoding="utf-8"?>
<dgm:dataModel xmlns:dgm="http://schemas.openxmlformats.org/drawingml/2006/diagram" xmlns:a="http://schemas.openxmlformats.org/drawingml/2006/main">
  <dgm:ptLst>
    <dgm:pt modelId="{68AE0138-CF15-4B2B-BAC2-ADF47AF35802}" type="doc">
      <dgm:prSet loTypeId="urn:microsoft.com/office/officeart/2005/8/layout/process1" loCatId="process" qsTypeId="urn:microsoft.com/office/officeart/2005/8/quickstyle/simple1" qsCatId="simple" csTypeId="urn:microsoft.com/office/officeart/2005/8/colors/accent1_2" csCatId="accent1" phldr="1"/>
      <dgm:spPr/>
    </dgm:pt>
    <dgm:pt modelId="{038A518A-0A71-4C42-9A2E-3E29618D2838}">
      <dgm:prSet phldrT="[Текст]"/>
      <dgm:spPr/>
      <dgm:t>
        <a:bodyPr/>
        <a:lstStyle/>
        <a:p>
          <a:r>
            <a:rPr lang="ru-RU"/>
            <a:t>этап 1</a:t>
          </a:r>
        </a:p>
      </dgm:t>
    </dgm:pt>
    <dgm:pt modelId="{C564059F-B6A4-4CC9-9835-7BE68D952C16}" type="parTrans" cxnId="{1334DF96-2ED7-4F03-8C27-B3A6F6677319}">
      <dgm:prSet/>
      <dgm:spPr/>
      <dgm:t>
        <a:bodyPr/>
        <a:lstStyle/>
        <a:p>
          <a:endParaRPr lang="ru-RU"/>
        </a:p>
      </dgm:t>
    </dgm:pt>
    <dgm:pt modelId="{CABA9D4F-3A16-4616-9663-2D62D3B4C039}" type="sibTrans" cxnId="{1334DF96-2ED7-4F03-8C27-B3A6F6677319}">
      <dgm:prSet/>
      <dgm:spPr/>
      <dgm:t>
        <a:bodyPr/>
        <a:lstStyle/>
        <a:p>
          <a:endParaRPr lang="ru-RU"/>
        </a:p>
      </dgm:t>
    </dgm:pt>
    <dgm:pt modelId="{2F5BE090-5B86-4326-AD94-F0287044FC98}">
      <dgm:prSet phldrT="[Текст]"/>
      <dgm:spPr/>
      <dgm:t>
        <a:bodyPr/>
        <a:lstStyle/>
        <a:p>
          <a:r>
            <a:rPr lang="ru-RU"/>
            <a:t>этап 2</a:t>
          </a:r>
        </a:p>
      </dgm:t>
    </dgm:pt>
    <dgm:pt modelId="{565393E6-45A3-47EE-BEBB-E4BC34B95D40}" type="parTrans" cxnId="{B14686E4-16F6-4C94-A0D9-25E3102E95AE}">
      <dgm:prSet/>
      <dgm:spPr/>
      <dgm:t>
        <a:bodyPr/>
        <a:lstStyle/>
        <a:p>
          <a:endParaRPr lang="ru-RU"/>
        </a:p>
      </dgm:t>
    </dgm:pt>
    <dgm:pt modelId="{5B11B1A7-C3AD-415F-9F34-C84C73E552F9}" type="sibTrans" cxnId="{B14686E4-16F6-4C94-A0D9-25E3102E95AE}">
      <dgm:prSet/>
      <dgm:spPr/>
      <dgm:t>
        <a:bodyPr/>
        <a:lstStyle/>
        <a:p>
          <a:endParaRPr lang="ru-RU"/>
        </a:p>
      </dgm:t>
    </dgm:pt>
    <dgm:pt modelId="{B2F3C3B5-FC62-44A8-AB53-E1ABE3407A9C}">
      <dgm:prSet phldrT="[Текст]"/>
      <dgm:spPr/>
      <dgm:t>
        <a:bodyPr/>
        <a:lstStyle/>
        <a:p>
          <a:r>
            <a:rPr lang="ru-RU"/>
            <a:t>этап 3</a:t>
          </a:r>
        </a:p>
      </dgm:t>
    </dgm:pt>
    <dgm:pt modelId="{C1D17218-AE6C-4E13-A8AC-92BA07326B21}" type="parTrans" cxnId="{CDFB6F59-21F7-4C26-9E1D-FC8C0BCE1711}">
      <dgm:prSet/>
      <dgm:spPr/>
      <dgm:t>
        <a:bodyPr/>
        <a:lstStyle/>
        <a:p>
          <a:endParaRPr lang="ru-RU"/>
        </a:p>
      </dgm:t>
    </dgm:pt>
    <dgm:pt modelId="{1D8003C3-8DFD-4DCE-8DB6-597616C0ED12}" type="sibTrans" cxnId="{CDFB6F59-21F7-4C26-9E1D-FC8C0BCE1711}">
      <dgm:prSet/>
      <dgm:spPr/>
      <dgm:t>
        <a:bodyPr/>
        <a:lstStyle/>
        <a:p>
          <a:endParaRPr lang="ru-RU"/>
        </a:p>
      </dgm:t>
    </dgm:pt>
    <dgm:pt modelId="{55CE63E9-0A03-4C6E-BD31-E731EC94F52F}" type="pres">
      <dgm:prSet presAssocID="{68AE0138-CF15-4B2B-BAC2-ADF47AF35802}" presName="Name0" presStyleCnt="0">
        <dgm:presLayoutVars>
          <dgm:dir/>
          <dgm:resizeHandles val="exact"/>
        </dgm:presLayoutVars>
      </dgm:prSet>
      <dgm:spPr/>
    </dgm:pt>
    <dgm:pt modelId="{4A5E6E1F-EDA1-455A-B2A6-98D0EFE0944E}" type="pres">
      <dgm:prSet presAssocID="{038A518A-0A71-4C42-9A2E-3E29618D2838}" presName="node" presStyleLbl="node1" presStyleIdx="0" presStyleCnt="3" custScaleX="24070" custLinFactNeighborX="94861" custLinFactNeighborY="2439">
        <dgm:presLayoutVars>
          <dgm:bulletEnabled val="1"/>
        </dgm:presLayoutVars>
      </dgm:prSet>
      <dgm:spPr/>
      <dgm:t>
        <a:bodyPr/>
        <a:lstStyle/>
        <a:p>
          <a:endParaRPr lang="ru-RU"/>
        </a:p>
      </dgm:t>
    </dgm:pt>
    <dgm:pt modelId="{DF556FC1-72DE-42BC-AB45-5E0C82A39AC9}" type="pres">
      <dgm:prSet presAssocID="{CABA9D4F-3A16-4616-9663-2D62D3B4C039}" presName="sibTrans" presStyleLbl="sibTrans2D1" presStyleIdx="0" presStyleCnt="2"/>
      <dgm:spPr/>
      <dgm:t>
        <a:bodyPr/>
        <a:lstStyle/>
        <a:p>
          <a:endParaRPr lang="ru-RU"/>
        </a:p>
      </dgm:t>
    </dgm:pt>
    <dgm:pt modelId="{C5D0FAE0-1281-430A-B8D2-405E6F2B4759}" type="pres">
      <dgm:prSet presAssocID="{CABA9D4F-3A16-4616-9663-2D62D3B4C039}" presName="connectorText" presStyleLbl="sibTrans2D1" presStyleIdx="0" presStyleCnt="2"/>
      <dgm:spPr/>
      <dgm:t>
        <a:bodyPr/>
        <a:lstStyle/>
        <a:p>
          <a:endParaRPr lang="ru-RU"/>
        </a:p>
      </dgm:t>
    </dgm:pt>
    <dgm:pt modelId="{999A6FB1-9CF9-4003-95A8-B634AD9C7CF6}" type="pres">
      <dgm:prSet presAssocID="{2F5BE090-5B86-4326-AD94-F0287044FC98}" presName="node" presStyleLbl="node1" presStyleIdx="1" presStyleCnt="3" custScaleX="21669" custScaleY="94286" custLinFactNeighborX="35633">
        <dgm:presLayoutVars>
          <dgm:bulletEnabled val="1"/>
        </dgm:presLayoutVars>
      </dgm:prSet>
      <dgm:spPr/>
      <dgm:t>
        <a:bodyPr/>
        <a:lstStyle/>
        <a:p>
          <a:endParaRPr lang="ru-RU"/>
        </a:p>
      </dgm:t>
    </dgm:pt>
    <dgm:pt modelId="{1B59D5DE-D8A4-410C-9A2B-4ABF45ABC37C}" type="pres">
      <dgm:prSet presAssocID="{5B11B1A7-C3AD-415F-9F34-C84C73E552F9}" presName="sibTrans" presStyleLbl="sibTrans2D1" presStyleIdx="1" presStyleCnt="2"/>
      <dgm:spPr/>
      <dgm:t>
        <a:bodyPr/>
        <a:lstStyle/>
        <a:p>
          <a:endParaRPr lang="ru-RU"/>
        </a:p>
      </dgm:t>
    </dgm:pt>
    <dgm:pt modelId="{6BD55593-36E8-4939-9D2C-120C9843D0AF}" type="pres">
      <dgm:prSet presAssocID="{5B11B1A7-C3AD-415F-9F34-C84C73E552F9}" presName="connectorText" presStyleLbl="sibTrans2D1" presStyleIdx="1" presStyleCnt="2"/>
      <dgm:spPr/>
      <dgm:t>
        <a:bodyPr/>
        <a:lstStyle/>
        <a:p>
          <a:endParaRPr lang="ru-RU"/>
        </a:p>
      </dgm:t>
    </dgm:pt>
    <dgm:pt modelId="{C7EF55CB-62CE-46D7-A75F-D9E5655F8E71}" type="pres">
      <dgm:prSet presAssocID="{B2F3C3B5-FC62-44A8-AB53-E1ABE3407A9C}" presName="node" presStyleLbl="node1" presStyleIdx="2" presStyleCnt="3" custScaleX="19732" custLinFactNeighborX="-28650" custLinFactNeighborY="-4878">
        <dgm:presLayoutVars>
          <dgm:bulletEnabled val="1"/>
        </dgm:presLayoutVars>
      </dgm:prSet>
      <dgm:spPr/>
      <dgm:t>
        <a:bodyPr/>
        <a:lstStyle/>
        <a:p>
          <a:endParaRPr lang="ru-RU"/>
        </a:p>
      </dgm:t>
    </dgm:pt>
  </dgm:ptLst>
  <dgm:cxnLst>
    <dgm:cxn modelId="{3C570EB5-2139-4913-884E-515ED82C6D42}" type="presOf" srcId="{68AE0138-CF15-4B2B-BAC2-ADF47AF35802}" destId="{55CE63E9-0A03-4C6E-BD31-E731EC94F52F}" srcOrd="0" destOrd="0" presId="urn:microsoft.com/office/officeart/2005/8/layout/process1"/>
    <dgm:cxn modelId="{CDFB6F59-21F7-4C26-9E1D-FC8C0BCE1711}" srcId="{68AE0138-CF15-4B2B-BAC2-ADF47AF35802}" destId="{B2F3C3B5-FC62-44A8-AB53-E1ABE3407A9C}" srcOrd="2" destOrd="0" parTransId="{C1D17218-AE6C-4E13-A8AC-92BA07326B21}" sibTransId="{1D8003C3-8DFD-4DCE-8DB6-597616C0ED12}"/>
    <dgm:cxn modelId="{A1FA0A02-8943-4EDE-8027-8C2F37997CDC}" type="presOf" srcId="{038A518A-0A71-4C42-9A2E-3E29618D2838}" destId="{4A5E6E1F-EDA1-455A-B2A6-98D0EFE0944E}" srcOrd="0" destOrd="0" presId="urn:microsoft.com/office/officeart/2005/8/layout/process1"/>
    <dgm:cxn modelId="{1334DF96-2ED7-4F03-8C27-B3A6F6677319}" srcId="{68AE0138-CF15-4B2B-BAC2-ADF47AF35802}" destId="{038A518A-0A71-4C42-9A2E-3E29618D2838}" srcOrd="0" destOrd="0" parTransId="{C564059F-B6A4-4CC9-9835-7BE68D952C16}" sibTransId="{CABA9D4F-3A16-4616-9663-2D62D3B4C039}"/>
    <dgm:cxn modelId="{8D9C87BF-7D10-4294-AD73-E62E92CEACC1}" type="presOf" srcId="{CABA9D4F-3A16-4616-9663-2D62D3B4C039}" destId="{DF556FC1-72DE-42BC-AB45-5E0C82A39AC9}" srcOrd="0" destOrd="0" presId="urn:microsoft.com/office/officeart/2005/8/layout/process1"/>
    <dgm:cxn modelId="{BCBE1F7C-7C0D-4D5C-BFD7-57E7B9D7FF4C}" type="presOf" srcId="{5B11B1A7-C3AD-415F-9F34-C84C73E552F9}" destId="{6BD55593-36E8-4939-9D2C-120C9843D0AF}" srcOrd="1" destOrd="0" presId="urn:microsoft.com/office/officeart/2005/8/layout/process1"/>
    <dgm:cxn modelId="{2599665A-8FD0-47FC-9EF4-6001879FF5E5}" type="presOf" srcId="{CABA9D4F-3A16-4616-9663-2D62D3B4C039}" destId="{C5D0FAE0-1281-430A-B8D2-405E6F2B4759}" srcOrd="1" destOrd="0" presId="urn:microsoft.com/office/officeart/2005/8/layout/process1"/>
    <dgm:cxn modelId="{B14686E4-16F6-4C94-A0D9-25E3102E95AE}" srcId="{68AE0138-CF15-4B2B-BAC2-ADF47AF35802}" destId="{2F5BE090-5B86-4326-AD94-F0287044FC98}" srcOrd="1" destOrd="0" parTransId="{565393E6-45A3-47EE-BEBB-E4BC34B95D40}" sibTransId="{5B11B1A7-C3AD-415F-9F34-C84C73E552F9}"/>
    <dgm:cxn modelId="{599933DD-BE46-4A6D-A9BE-CE60D620CC9A}" type="presOf" srcId="{B2F3C3B5-FC62-44A8-AB53-E1ABE3407A9C}" destId="{C7EF55CB-62CE-46D7-A75F-D9E5655F8E71}" srcOrd="0" destOrd="0" presId="urn:microsoft.com/office/officeart/2005/8/layout/process1"/>
    <dgm:cxn modelId="{E0FB1B30-79AA-4E4B-9EBB-02775A47A417}" type="presOf" srcId="{5B11B1A7-C3AD-415F-9F34-C84C73E552F9}" destId="{1B59D5DE-D8A4-410C-9A2B-4ABF45ABC37C}" srcOrd="0" destOrd="0" presId="urn:microsoft.com/office/officeart/2005/8/layout/process1"/>
    <dgm:cxn modelId="{3A30617C-48CD-4038-B834-0450124EC9C6}" type="presOf" srcId="{2F5BE090-5B86-4326-AD94-F0287044FC98}" destId="{999A6FB1-9CF9-4003-95A8-B634AD9C7CF6}" srcOrd="0" destOrd="0" presId="urn:microsoft.com/office/officeart/2005/8/layout/process1"/>
    <dgm:cxn modelId="{6F8C2919-84EF-4FF6-B019-E35734474073}" type="presParOf" srcId="{55CE63E9-0A03-4C6E-BD31-E731EC94F52F}" destId="{4A5E6E1F-EDA1-455A-B2A6-98D0EFE0944E}" srcOrd="0" destOrd="0" presId="urn:microsoft.com/office/officeart/2005/8/layout/process1"/>
    <dgm:cxn modelId="{C181A6E3-AFCB-4914-AC29-1AE0D869FF88}" type="presParOf" srcId="{55CE63E9-0A03-4C6E-BD31-E731EC94F52F}" destId="{DF556FC1-72DE-42BC-AB45-5E0C82A39AC9}" srcOrd="1" destOrd="0" presId="urn:microsoft.com/office/officeart/2005/8/layout/process1"/>
    <dgm:cxn modelId="{1618265A-55CF-4DFB-BA1C-D530242F3B19}" type="presParOf" srcId="{DF556FC1-72DE-42BC-AB45-5E0C82A39AC9}" destId="{C5D0FAE0-1281-430A-B8D2-405E6F2B4759}" srcOrd="0" destOrd="0" presId="urn:microsoft.com/office/officeart/2005/8/layout/process1"/>
    <dgm:cxn modelId="{6D43418F-1AD2-4259-BC9A-AD845959CE5C}" type="presParOf" srcId="{55CE63E9-0A03-4C6E-BD31-E731EC94F52F}" destId="{999A6FB1-9CF9-4003-95A8-B634AD9C7CF6}" srcOrd="2" destOrd="0" presId="urn:microsoft.com/office/officeart/2005/8/layout/process1"/>
    <dgm:cxn modelId="{FC937528-F987-4464-BFBC-BEFC442756BA}" type="presParOf" srcId="{55CE63E9-0A03-4C6E-BD31-E731EC94F52F}" destId="{1B59D5DE-D8A4-410C-9A2B-4ABF45ABC37C}" srcOrd="3" destOrd="0" presId="urn:microsoft.com/office/officeart/2005/8/layout/process1"/>
    <dgm:cxn modelId="{29CCA980-EEC4-463A-9355-1946CE57A6CC}" type="presParOf" srcId="{1B59D5DE-D8A4-410C-9A2B-4ABF45ABC37C}" destId="{6BD55593-36E8-4939-9D2C-120C9843D0AF}" srcOrd="0" destOrd="0" presId="urn:microsoft.com/office/officeart/2005/8/layout/process1"/>
    <dgm:cxn modelId="{DA742650-A744-4F3C-93EF-9732AC1E31DA}" type="presParOf" srcId="{55CE63E9-0A03-4C6E-BD31-E731EC94F52F}" destId="{C7EF55CB-62CE-46D7-A75F-D9E5655F8E71}" srcOrd="4" destOrd="0" presId="urn:microsoft.com/office/officeart/2005/8/layout/process1"/>
  </dgm:cxnLst>
  <dgm:bg/>
  <dgm:whole/>
</dgm:dataModel>
</file>

<file path=word/diagrams/data5.xml><?xml version="1.0" encoding="utf-8"?>
<dgm:dataModel xmlns:dgm="http://schemas.openxmlformats.org/drawingml/2006/diagram" xmlns:a="http://schemas.openxmlformats.org/drawingml/2006/main">
  <dgm:ptLst>
    <dgm:pt modelId="{68AE0138-CF15-4B2B-BAC2-ADF47AF35802}" type="doc">
      <dgm:prSet loTypeId="urn:microsoft.com/office/officeart/2005/8/layout/process1" loCatId="process" qsTypeId="urn:microsoft.com/office/officeart/2005/8/quickstyle/simple1" qsCatId="simple" csTypeId="urn:microsoft.com/office/officeart/2005/8/colors/accent1_2" csCatId="accent1" phldr="1"/>
      <dgm:spPr/>
    </dgm:pt>
    <dgm:pt modelId="{038A518A-0A71-4C42-9A2E-3E29618D2838}">
      <dgm:prSet phldrT="[Текст]"/>
      <dgm:spPr/>
      <dgm:t>
        <a:bodyPr/>
        <a:lstStyle/>
        <a:p>
          <a:r>
            <a:rPr lang="ru-RU"/>
            <a:t>этап 1</a:t>
          </a:r>
        </a:p>
      </dgm:t>
    </dgm:pt>
    <dgm:pt modelId="{C564059F-B6A4-4CC9-9835-7BE68D952C16}" type="parTrans" cxnId="{1334DF96-2ED7-4F03-8C27-B3A6F6677319}">
      <dgm:prSet/>
      <dgm:spPr/>
      <dgm:t>
        <a:bodyPr/>
        <a:lstStyle/>
        <a:p>
          <a:endParaRPr lang="ru-RU"/>
        </a:p>
      </dgm:t>
    </dgm:pt>
    <dgm:pt modelId="{CABA9D4F-3A16-4616-9663-2D62D3B4C039}" type="sibTrans" cxnId="{1334DF96-2ED7-4F03-8C27-B3A6F6677319}">
      <dgm:prSet/>
      <dgm:spPr/>
      <dgm:t>
        <a:bodyPr/>
        <a:lstStyle/>
        <a:p>
          <a:endParaRPr lang="ru-RU"/>
        </a:p>
      </dgm:t>
    </dgm:pt>
    <dgm:pt modelId="{B2F3C3B5-FC62-44A8-AB53-E1ABE3407A9C}">
      <dgm:prSet phldrT="[Текст]"/>
      <dgm:spPr/>
      <dgm:t>
        <a:bodyPr/>
        <a:lstStyle/>
        <a:p>
          <a:r>
            <a:rPr lang="ru-RU"/>
            <a:t>этап 3</a:t>
          </a:r>
        </a:p>
      </dgm:t>
    </dgm:pt>
    <dgm:pt modelId="{C1D17218-AE6C-4E13-A8AC-92BA07326B21}" type="parTrans" cxnId="{CDFB6F59-21F7-4C26-9E1D-FC8C0BCE1711}">
      <dgm:prSet/>
      <dgm:spPr/>
      <dgm:t>
        <a:bodyPr/>
        <a:lstStyle/>
        <a:p>
          <a:endParaRPr lang="ru-RU"/>
        </a:p>
      </dgm:t>
    </dgm:pt>
    <dgm:pt modelId="{1D8003C3-8DFD-4DCE-8DB6-597616C0ED12}" type="sibTrans" cxnId="{CDFB6F59-21F7-4C26-9E1D-FC8C0BCE1711}">
      <dgm:prSet/>
      <dgm:spPr/>
      <dgm:t>
        <a:bodyPr/>
        <a:lstStyle/>
        <a:p>
          <a:endParaRPr lang="ru-RU"/>
        </a:p>
      </dgm:t>
    </dgm:pt>
    <dgm:pt modelId="{55CE63E9-0A03-4C6E-BD31-E731EC94F52F}" type="pres">
      <dgm:prSet presAssocID="{68AE0138-CF15-4B2B-BAC2-ADF47AF35802}" presName="Name0" presStyleCnt="0">
        <dgm:presLayoutVars>
          <dgm:dir/>
          <dgm:resizeHandles val="exact"/>
        </dgm:presLayoutVars>
      </dgm:prSet>
      <dgm:spPr/>
    </dgm:pt>
    <dgm:pt modelId="{4A5E6E1F-EDA1-455A-B2A6-98D0EFE0944E}" type="pres">
      <dgm:prSet presAssocID="{038A518A-0A71-4C42-9A2E-3E29618D2838}" presName="node" presStyleLbl="node1" presStyleIdx="0" presStyleCnt="2" custScaleX="18190" custLinFactNeighborX="973" custLinFactNeighborY="7500">
        <dgm:presLayoutVars>
          <dgm:bulletEnabled val="1"/>
        </dgm:presLayoutVars>
      </dgm:prSet>
      <dgm:spPr/>
      <dgm:t>
        <a:bodyPr/>
        <a:lstStyle/>
        <a:p>
          <a:endParaRPr lang="ru-RU"/>
        </a:p>
      </dgm:t>
    </dgm:pt>
    <dgm:pt modelId="{DF556FC1-72DE-42BC-AB45-5E0C82A39AC9}" type="pres">
      <dgm:prSet presAssocID="{CABA9D4F-3A16-4616-9663-2D62D3B4C039}" presName="sibTrans" presStyleLbl="sibTrans2D1" presStyleIdx="0" presStyleCnt="1"/>
      <dgm:spPr/>
      <dgm:t>
        <a:bodyPr/>
        <a:lstStyle/>
        <a:p>
          <a:endParaRPr lang="ru-RU"/>
        </a:p>
      </dgm:t>
    </dgm:pt>
    <dgm:pt modelId="{C5D0FAE0-1281-430A-B8D2-405E6F2B4759}" type="pres">
      <dgm:prSet presAssocID="{CABA9D4F-3A16-4616-9663-2D62D3B4C039}" presName="connectorText" presStyleLbl="sibTrans2D1" presStyleIdx="0" presStyleCnt="1"/>
      <dgm:spPr/>
      <dgm:t>
        <a:bodyPr/>
        <a:lstStyle/>
        <a:p>
          <a:endParaRPr lang="ru-RU"/>
        </a:p>
      </dgm:t>
    </dgm:pt>
    <dgm:pt modelId="{C7EF55CB-62CE-46D7-A75F-D9E5655F8E71}" type="pres">
      <dgm:prSet presAssocID="{B2F3C3B5-FC62-44A8-AB53-E1ABE3407A9C}" presName="node" presStyleLbl="node1" presStyleIdx="1" presStyleCnt="2" custScaleX="17270" custLinFactNeighborX="14945">
        <dgm:presLayoutVars>
          <dgm:bulletEnabled val="1"/>
        </dgm:presLayoutVars>
      </dgm:prSet>
      <dgm:spPr/>
      <dgm:t>
        <a:bodyPr/>
        <a:lstStyle/>
        <a:p>
          <a:endParaRPr lang="ru-RU"/>
        </a:p>
      </dgm:t>
    </dgm:pt>
  </dgm:ptLst>
  <dgm:cxnLst>
    <dgm:cxn modelId="{11D5C7F7-48AA-474C-AAAF-118867916C3B}" type="presOf" srcId="{68AE0138-CF15-4B2B-BAC2-ADF47AF35802}" destId="{55CE63E9-0A03-4C6E-BD31-E731EC94F52F}" srcOrd="0" destOrd="0" presId="urn:microsoft.com/office/officeart/2005/8/layout/process1"/>
    <dgm:cxn modelId="{7007AE90-B636-4D49-9A14-E4DFF5112C19}" type="presOf" srcId="{038A518A-0A71-4C42-9A2E-3E29618D2838}" destId="{4A5E6E1F-EDA1-455A-B2A6-98D0EFE0944E}" srcOrd="0" destOrd="0" presId="urn:microsoft.com/office/officeart/2005/8/layout/process1"/>
    <dgm:cxn modelId="{CDFB6F59-21F7-4C26-9E1D-FC8C0BCE1711}" srcId="{68AE0138-CF15-4B2B-BAC2-ADF47AF35802}" destId="{B2F3C3B5-FC62-44A8-AB53-E1ABE3407A9C}" srcOrd="1" destOrd="0" parTransId="{C1D17218-AE6C-4E13-A8AC-92BA07326B21}" sibTransId="{1D8003C3-8DFD-4DCE-8DB6-597616C0ED12}"/>
    <dgm:cxn modelId="{1334DF96-2ED7-4F03-8C27-B3A6F6677319}" srcId="{68AE0138-CF15-4B2B-BAC2-ADF47AF35802}" destId="{038A518A-0A71-4C42-9A2E-3E29618D2838}" srcOrd="0" destOrd="0" parTransId="{C564059F-B6A4-4CC9-9835-7BE68D952C16}" sibTransId="{CABA9D4F-3A16-4616-9663-2D62D3B4C039}"/>
    <dgm:cxn modelId="{3949E2BF-23F7-43B7-8C6A-B9F65CE9BDF3}" type="presOf" srcId="{CABA9D4F-3A16-4616-9663-2D62D3B4C039}" destId="{DF556FC1-72DE-42BC-AB45-5E0C82A39AC9}" srcOrd="0" destOrd="0" presId="urn:microsoft.com/office/officeart/2005/8/layout/process1"/>
    <dgm:cxn modelId="{7F0E74E2-A321-4A5B-B237-0E9140B0A40B}" type="presOf" srcId="{B2F3C3B5-FC62-44A8-AB53-E1ABE3407A9C}" destId="{C7EF55CB-62CE-46D7-A75F-D9E5655F8E71}" srcOrd="0" destOrd="0" presId="urn:microsoft.com/office/officeart/2005/8/layout/process1"/>
    <dgm:cxn modelId="{D54759C2-EC5D-4AA9-899A-935CD761E8E7}" type="presOf" srcId="{CABA9D4F-3A16-4616-9663-2D62D3B4C039}" destId="{C5D0FAE0-1281-430A-B8D2-405E6F2B4759}" srcOrd="1" destOrd="0" presId="urn:microsoft.com/office/officeart/2005/8/layout/process1"/>
    <dgm:cxn modelId="{2428E955-AA0A-4793-A114-3E571C51909D}" type="presParOf" srcId="{55CE63E9-0A03-4C6E-BD31-E731EC94F52F}" destId="{4A5E6E1F-EDA1-455A-B2A6-98D0EFE0944E}" srcOrd="0" destOrd="0" presId="urn:microsoft.com/office/officeart/2005/8/layout/process1"/>
    <dgm:cxn modelId="{F5E024E0-5797-44F0-93E8-759B02A5483F}" type="presParOf" srcId="{55CE63E9-0A03-4C6E-BD31-E731EC94F52F}" destId="{DF556FC1-72DE-42BC-AB45-5E0C82A39AC9}" srcOrd="1" destOrd="0" presId="urn:microsoft.com/office/officeart/2005/8/layout/process1"/>
    <dgm:cxn modelId="{42C05711-D6D6-43E9-84F9-2E4EC8C46269}" type="presParOf" srcId="{DF556FC1-72DE-42BC-AB45-5E0C82A39AC9}" destId="{C5D0FAE0-1281-430A-B8D2-405E6F2B4759}" srcOrd="0" destOrd="0" presId="urn:microsoft.com/office/officeart/2005/8/layout/process1"/>
    <dgm:cxn modelId="{5E5D2359-4815-43F8-A7F1-D6B3727053BA}" type="presParOf" srcId="{55CE63E9-0A03-4C6E-BD31-E731EC94F52F}" destId="{C7EF55CB-62CE-46D7-A75F-D9E5655F8E71}" srcOrd="2" destOrd="0" presId="urn:microsoft.com/office/officeart/2005/8/layout/process1"/>
  </dgm:cxnLst>
  <dgm:bg/>
  <dgm:whole/>
</dgm:dataModel>
</file>

<file path=word/diagrams/data6.xml><?xml version="1.0" encoding="utf-8"?>
<dgm:dataModel xmlns:dgm="http://schemas.openxmlformats.org/drawingml/2006/diagram" xmlns:a="http://schemas.openxmlformats.org/drawingml/2006/main">
  <dgm:ptLst>
    <dgm:pt modelId="{68AE0138-CF15-4B2B-BAC2-ADF47AF35802}" type="doc">
      <dgm:prSet loTypeId="urn:microsoft.com/office/officeart/2005/8/layout/process1" loCatId="process" qsTypeId="urn:microsoft.com/office/officeart/2005/8/quickstyle/simple1" qsCatId="simple" csTypeId="urn:microsoft.com/office/officeart/2005/8/colors/accent1_2" csCatId="accent1" phldr="1"/>
      <dgm:spPr/>
    </dgm:pt>
    <dgm:pt modelId="{038A518A-0A71-4C42-9A2E-3E29618D2838}">
      <dgm:prSet phldrT="[Текст]"/>
      <dgm:spPr/>
      <dgm:t>
        <a:bodyPr/>
        <a:lstStyle/>
        <a:p>
          <a:pPr algn="ctr"/>
          <a:r>
            <a:rPr lang="ru-RU"/>
            <a:t>этап 1</a:t>
          </a:r>
        </a:p>
      </dgm:t>
    </dgm:pt>
    <dgm:pt modelId="{C564059F-B6A4-4CC9-9835-7BE68D952C16}" type="parTrans" cxnId="{1334DF96-2ED7-4F03-8C27-B3A6F6677319}">
      <dgm:prSet/>
      <dgm:spPr/>
      <dgm:t>
        <a:bodyPr/>
        <a:lstStyle/>
        <a:p>
          <a:endParaRPr lang="ru-RU"/>
        </a:p>
      </dgm:t>
    </dgm:pt>
    <dgm:pt modelId="{CABA9D4F-3A16-4616-9663-2D62D3B4C039}" type="sibTrans" cxnId="{1334DF96-2ED7-4F03-8C27-B3A6F6677319}">
      <dgm:prSet/>
      <dgm:spPr/>
      <dgm:t>
        <a:bodyPr/>
        <a:lstStyle/>
        <a:p>
          <a:endParaRPr lang="ru-RU"/>
        </a:p>
      </dgm:t>
    </dgm:pt>
    <dgm:pt modelId="{2F5BE090-5B86-4326-AD94-F0287044FC98}">
      <dgm:prSet phldrT="[Текст]"/>
      <dgm:spPr/>
      <dgm:t>
        <a:bodyPr/>
        <a:lstStyle/>
        <a:p>
          <a:r>
            <a:rPr lang="ru-RU"/>
            <a:t>этап 2</a:t>
          </a:r>
        </a:p>
      </dgm:t>
    </dgm:pt>
    <dgm:pt modelId="{565393E6-45A3-47EE-BEBB-E4BC34B95D40}" type="parTrans" cxnId="{B14686E4-16F6-4C94-A0D9-25E3102E95AE}">
      <dgm:prSet/>
      <dgm:spPr/>
      <dgm:t>
        <a:bodyPr/>
        <a:lstStyle/>
        <a:p>
          <a:endParaRPr lang="ru-RU"/>
        </a:p>
      </dgm:t>
    </dgm:pt>
    <dgm:pt modelId="{5B11B1A7-C3AD-415F-9F34-C84C73E552F9}" type="sibTrans" cxnId="{B14686E4-16F6-4C94-A0D9-25E3102E95AE}">
      <dgm:prSet/>
      <dgm:spPr/>
      <dgm:t>
        <a:bodyPr/>
        <a:lstStyle/>
        <a:p>
          <a:endParaRPr lang="ru-RU"/>
        </a:p>
      </dgm:t>
    </dgm:pt>
    <dgm:pt modelId="{B2F3C3B5-FC62-44A8-AB53-E1ABE3407A9C}">
      <dgm:prSet phldrT="[Текст]"/>
      <dgm:spPr/>
      <dgm:t>
        <a:bodyPr/>
        <a:lstStyle/>
        <a:p>
          <a:r>
            <a:rPr lang="ru-RU"/>
            <a:t>этап 3</a:t>
          </a:r>
        </a:p>
      </dgm:t>
    </dgm:pt>
    <dgm:pt modelId="{C1D17218-AE6C-4E13-A8AC-92BA07326B21}" type="parTrans" cxnId="{CDFB6F59-21F7-4C26-9E1D-FC8C0BCE1711}">
      <dgm:prSet/>
      <dgm:spPr/>
      <dgm:t>
        <a:bodyPr/>
        <a:lstStyle/>
        <a:p>
          <a:endParaRPr lang="ru-RU"/>
        </a:p>
      </dgm:t>
    </dgm:pt>
    <dgm:pt modelId="{1D8003C3-8DFD-4DCE-8DB6-597616C0ED12}" type="sibTrans" cxnId="{CDFB6F59-21F7-4C26-9E1D-FC8C0BCE1711}">
      <dgm:prSet/>
      <dgm:spPr/>
      <dgm:t>
        <a:bodyPr/>
        <a:lstStyle/>
        <a:p>
          <a:endParaRPr lang="ru-RU"/>
        </a:p>
      </dgm:t>
    </dgm:pt>
    <dgm:pt modelId="{55CE63E9-0A03-4C6E-BD31-E731EC94F52F}" type="pres">
      <dgm:prSet presAssocID="{68AE0138-CF15-4B2B-BAC2-ADF47AF35802}" presName="Name0" presStyleCnt="0">
        <dgm:presLayoutVars>
          <dgm:dir/>
          <dgm:resizeHandles val="exact"/>
        </dgm:presLayoutVars>
      </dgm:prSet>
      <dgm:spPr/>
    </dgm:pt>
    <dgm:pt modelId="{4A5E6E1F-EDA1-455A-B2A6-98D0EFE0944E}" type="pres">
      <dgm:prSet presAssocID="{038A518A-0A71-4C42-9A2E-3E29618D2838}" presName="node" presStyleLbl="node1" presStyleIdx="0" presStyleCnt="3" custScaleX="24830" custLinFactNeighborX="42596">
        <dgm:presLayoutVars>
          <dgm:bulletEnabled val="1"/>
        </dgm:presLayoutVars>
      </dgm:prSet>
      <dgm:spPr/>
      <dgm:t>
        <a:bodyPr/>
        <a:lstStyle/>
        <a:p>
          <a:endParaRPr lang="ru-RU"/>
        </a:p>
      </dgm:t>
    </dgm:pt>
    <dgm:pt modelId="{DF556FC1-72DE-42BC-AB45-5E0C82A39AC9}" type="pres">
      <dgm:prSet presAssocID="{CABA9D4F-3A16-4616-9663-2D62D3B4C039}" presName="sibTrans" presStyleLbl="sibTrans2D1" presStyleIdx="0" presStyleCnt="2"/>
      <dgm:spPr/>
      <dgm:t>
        <a:bodyPr/>
        <a:lstStyle/>
        <a:p>
          <a:endParaRPr lang="ru-RU"/>
        </a:p>
      </dgm:t>
    </dgm:pt>
    <dgm:pt modelId="{C5D0FAE0-1281-430A-B8D2-405E6F2B4759}" type="pres">
      <dgm:prSet presAssocID="{CABA9D4F-3A16-4616-9663-2D62D3B4C039}" presName="connectorText" presStyleLbl="sibTrans2D1" presStyleIdx="0" presStyleCnt="2"/>
      <dgm:spPr/>
      <dgm:t>
        <a:bodyPr/>
        <a:lstStyle/>
        <a:p>
          <a:endParaRPr lang="ru-RU"/>
        </a:p>
      </dgm:t>
    </dgm:pt>
    <dgm:pt modelId="{999A6FB1-9CF9-4003-95A8-B634AD9C7CF6}" type="pres">
      <dgm:prSet presAssocID="{2F5BE090-5B86-4326-AD94-F0287044FC98}" presName="node" presStyleLbl="node1" presStyleIdx="1" presStyleCnt="3" custScaleX="21669" custScaleY="94286" custLinFactNeighborX="-1602" custLinFactNeighborY="9199">
        <dgm:presLayoutVars>
          <dgm:bulletEnabled val="1"/>
        </dgm:presLayoutVars>
      </dgm:prSet>
      <dgm:spPr/>
      <dgm:t>
        <a:bodyPr/>
        <a:lstStyle/>
        <a:p>
          <a:endParaRPr lang="ru-RU"/>
        </a:p>
      </dgm:t>
    </dgm:pt>
    <dgm:pt modelId="{1B59D5DE-D8A4-410C-9A2B-4ABF45ABC37C}" type="pres">
      <dgm:prSet presAssocID="{5B11B1A7-C3AD-415F-9F34-C84C73E552F9}" presName="sibTrans" presStyleLbl="sibTrans2D1" presStyleIdx="1" presStyleCnt="2"/>
      <dgm:spPr/>
      <dgm:t>
        <a:bodyPr/>
        <a:lstStyle/>
        <a:p>
          <a:endParaRPr lang="ru-RU"/>
        </a:p>
      </dgm:t>
    </dgm:pt>
    <dgm:pt modelId="{6BD55593-36E8-4939-9D2C-120C9843D0AF}" type="pres">
      <dgm:prSet presAssocID="{5B11B1A7-C3AD-415F-9F34-C84C73E552F9}" presName="connectorText" presStyleLbl="sibTrans2D1" presStyleIdx="1" presStyleCnt="2"/>
      <dgm:spPr/>
      <dgm:t>
        <a:bodyPr/>
        <a:lstStyle/>
        <a:p>
          <a:endParaRPr lang="ru-RU"/>
        </a:p>
      </dgm:t>
    </dgm:pt>
    <dgm:pt modelId="{C7EF55CB-62CE-46D7-A75F-D9E5655F8E71}" type="pres">
      <dgm:prSet presAssocID="{B2F3C3B5-FC62-44A8-AB53-E1ABE3407A9C}" presName="node" presStyleLbl="node1" presStyleIdx="2" presStyleCnt="3" custScaleX="22706" custLinFactNeighborX="-51090">
        <dgm:presLayoutVars>
          <dgm:bulletEnabled val="1"/>
        </dgm:presLayoutVars>
      </dgm:prSet>
      <dgm:spPr/>
      <dgm:t>
        <a:bodyPr/>
        <a:lstStyle/>
        <a:p>
          <a:endParaRPr lang="ru-RU"/>
        </a:p>
      </dgm:t>
    </dgm:pt>
  </dgm:ptLst>
  <dgm:cxnLst>
    <dgm:cxn modelId="{F95C06FB-355E-4425-892A-358DA9E17925}" type="presOf" srcId="{2F5BE090-5B86-4326-AD94-F0287044FC98}" destId="{999A6FB1-9CF9-4003-95A8-B634AD9C7CF6}" srcOrd="0" destOrd="0" presId="urn:microsoft.com/office/officeart/2005/8/layout/process1"/>
    <dgm:cxn modelId="{CDFB6F59-21F7-4C26-9E1D-FC8C0BCE1711}" srcId="{68AE0138-CF15-4B2B-BAC2-ADF47AF35802}" destId="{B2F3C3B5-FC62-44A8-AB53-E1ABE3407A9C}" srcOrd="2" destOrd="0" parTransId="{C1D17218-AE6C-4E13-A8AC-92BA07326B21}" sibTransId="{1D8003C3-8DFD-4DCE-8DB6-597616C0ED12}"/>
    <dgm:cxn modelId="{1334DF96-2ED7-4F03-8C27-B3A6F6677319}" srcId="{68AE0138-CF15-4B2B-BAC2-ADF47AF35802}" destId="{038A518A-0A71-4C42-9A2E-3E29618D2838}" srcOrd="0" destOrd="0" parTransId="{C564059F-B6A4-4CC9-9835-7BE68D952C16}" sibTransId="{CABA9D4F-3A16-4616-9663-2D62D3B4C039}"/>
    <dgm:cxn modelId="{9B65FB46-4F77-4DDF-973A-EC5A30F034D0}" type="presOf" srcId="{CABA9D4F-3A16-4616-9663-2D62D3B4C039}" destId="{C5D0FAE0-1281-430A-B8D2-405E6F2B4759}" srcOrd="1" destOrd="0" presId="urn:microsoft.com/office/officeart/2005/8/layout/process1"/>
    <dgm:cxn modelId="{F95B5B3C-3CB1-4E3B-9B46-D03044B6F24D}" type="presOf" srcId="{68AE0138-CF15-4B2B-BAC2-ADF47AF35802}" destId="{55CE63E9-0A03-4C6E-BD31-E731EC94F52F}" srcOrd="0" destOrd="0" presId="urn:microsoft.com/office/officeart/2005/8/layout/process1"/>
    <dgm:cxn modelId="{42703591-FF15-4169-A374-5948E9DC5A39}" type="presOf" srcId="{038A518A-0A71-4C42-9A2E-3E29618D2838}" destId="{4A5E6E1F-EDA1-455A-B2A6-98D0EFE0944E}" srcOrd="0" destOrd="0" presId="urn:microsoft.com/office/officeart/2005/8/layout/process1"/>
    <dgm:cxn modelId="{B14686E4-16F6-4C94-A0D9-25E3102E95AE}" srcId="{68AE0138-CF15-4B2B-BAC2-ADF47AF35802}" destId="{2F5BE090-5B86-4326-AD94-F0287044FC98}" srcOrd="1" destOrd="0" parTransId="{565393E6-45A3-47EE-BEBB-E4BC34B95D40}" sibTransId="{5B11B1A7-C3AD-415F-9F34-C84C73E552F9}"/>
    <dgm:cxn modelId="{EB9E64E2-7699-4199-923B-D2EB0F537D30}" type="presOf" srcId="{CABA9D4F-3A16-4616-9663-2D62D3B4C039}" destId="{DF556FC1-72DE-42BC-AB45-5E0C82A39AC9}" srcOrd="0" destOrd="0" presId="urn:microsoft.com/office/officeart/2005/8/layout/process1"/>
    <dgm:cxn modelId="{430AD54B-B795-4F37-80B8-05C69656D211}" type="presOf" srcId="{5B11B1A7-C3AD-415F-9F34-C84C73E552F9}" destId="{1B59D5DE-D8A4-410C-9A2B-4ABF45ABC37C}" srcOrd="0" destOrd="0" presId="urn:microsoft.com/office/officeart/2005/8/layout/process1"/>
    <dgm:cxn modelId="{478061C8-7F7E-4671-B09D-587495099A82}" type="presOf" srcId="{5B11B1A7-C3AD-415F-9F34-C84C73E552F9}" destId="{6BD55593-36E8-4939-9D2C-120C9843D0AF}" srcOrd="1" destOrd="0" presId="urn:microsoft.com/office/officeart/2005/8/layout/process1"/>
    <dgm:cxn modelId="{AD0F37F9-611F-4B1F-AFC2-997C8338214D}" type="presOf" srcId="{B2F3C3B5-FC62-44A8-AB53-E1ABE3407A9C}" destId="{C7EF55CB-62CE-46D7-A75F-D9E5655F8E71}" srcOrd="0" destOrd="0" presId="urn:microsoft.com/office/officeart/2005/8/layout/process1"/>
    <dgm:cxn modelId="{ADBB3111-0B44-4916-A57F-93F4032C4ED3}" type="presParOf" srcId="{55CE63E9-0A03-4C6E-BD31-E731EC94F52F}" destId="{4A5E6E1F-EDA1-455A-B2A6-98D0EFE0944E}" srcOrd="0" destOrd="0" presId="urn:microsoft.com/office/officeart/2005/8/layout/process1"/>
    <dgm:cxn modelId="{DD3DAD9C-7D69-4E42-8D6F-658EF15FADD2}" type="presParOf" srcId="{55CE63E9-0A03-4C6E-BD31-E731EC94F52F}" destId="{DF556FC1-72DE-42BC-AB45-5E0C82A39AC9}" srcOrd="1" destOrd="0" presId="urn:microsoft.com/office/officeart/2005/8/layout/process1"/>
    <dgm:cxn modelId="{1F3EB262-DD3D-4DAE-831F-B2BD2AEA680B}" type="presParOf" srcId="{DF556FC1-72DE-42BC-AB45-5E0C82A39AC9}" destId="{C5D0FAE0-1281-430A-B8D2-405E6F2B4759}" srcOrd="0" destOrd="0" presId="urn:microsoft.com/office/officeart/2005/8/layout/process1"/>
    <dgm:cxn modelId="{92F08B43-0988-4851-822E-F65B30556958}" type="presParOf" srcId="{55CE63E9-0A03-4C6E-BD31-E731EC94F52F}" destId="{999A6FB1-9CF9-4003-95A8-B634AD9C7CF6}" srcOrd="2" destOrd="0" presId="urn:microsoft.com/office/officeart/2005/8/layout/process1"/>
    <dgm:cxn modelId="{D350AF2F-8642-4EE2-A2A2-8DE637CC1C45}" type="presParOf" srcId="{55CE63E9-0A03-4C6E-BD31-E731EC94F52F}" destId="{1B59D5DE-D8A4-410C-9A2B-4ABF45ABC37C}" srcOrd="3" destOrd="0" presId="urn:microsoft.com/office/officeart/2005/8/layout/process1"/>
    <dgm:cxn modelId="{BFA087D3-5FF2-4815-A0C9-0AFE9FE3CEEB}" type="presParOf" srcId="{1B59D5DE-D8A4-410C-9A2B-4ABF45ABC37C}" destId="{6BD55593-36E8-4939-9D2C-120C9843D0AF}" srcOrd="0" destOrd="0" presId="urn:microsoft.com/office/officeart/2005/8/layout/process1"/>
    <dgm:cxn modelId="{0C0A82C0-C1A7-4D13-8875-6BEE2AC73DA3}" type="presParOf" srcId="{55CE63E9-0A03-4C6E-BD31-E731EC94F52F}" destId="{C7EF55CB-62CE-46D7-A75F-D9E5655F8E71}" srcOrd="4" destOrd="0" presId="urn:microsoft.com/office/officeart/2005/8/layout/process1"/>
  </dgm:cxnLst>
  <dgm:bg/>
  <dgm:whole/>
</dgm:dataModel>
</file>

<file path=word/diagrams/data7.xml><?xml version="1.0" encoding="utf-8"?>
<dgm:dataModel xmlns:dgm="http://schemas.openxmlformats.org/drawingml/2006/diagram" xmlns:a="http://schemas.openxmlformats.org/drawingml/2006/main">
  <dgm:ptLst>
    <dgm:pt modelId="{68AE0138-CF15-4B2B-BAC2-ADF47AF35802}" type="doc">
      <dgm:prSet loTypeId="urn:microsoft.com/office/officeart/2005/8/layout/process1" loCatId="process" qsTypeId="urn:microsoft.com/office/officeart/2005/8/quickstyle/simple1" qsCatId="simple" csTypeId="urn:microsoft.com/office/officeart/2005/8/colors/accent1_2" csCatId="accent1" phldr="1"/>
      <dgm:spPr/>
    </dgm:pt>
    <dgm:pt modelId="{038A518A-0A71-4C42-9A2E-3E29618D2838}">
      <dgm:prSet phldrT="[Текст]"/>
      <dgm:spPr/>
      <dgm:t>
        <a:bodyPr/>
        <a:lstStyle/>
        <a:p>
          <a:pPr algn="ctr"/>
          <a:r>
            <a:rPr lang="ru-RU"/>
            <a:t>этап 1</a:t>
          </a:r>
        </a:p>
      </dgm:t>
    </dgm:pt>
    <dgm:pt modelId="{C564059F-B6A4-4CC9-9835-7BE68D952C16}" type="parTrans" cxnId="{1334DF96-2ED7-4F03-8C27-B3A6F6677319}">
      <dgm:prSet/>
      <dgm:spPr/>
      <dgm:t>
        <a:bodyPr/>
        <a:lstStyle/>
        <a:p>
          <a:pPr algn="ctr"/>
          <a:endParaRPr lang="ru-RU"/>
        </a:p>
      </dgm:t>
    </dgm:pt>
    <dgm:pt modelId="{CABA9D4F-3A16-4616-9663-2D62D3B4C039}" type="sibTrans" cxnId="{1334DF96-2ED7-4F03-8C27-B3A6F6677319}">
      <dgm:prSet/>
      <dgm:spPr/>
      <dgm:t>
        <a:bodyPr/>
        <a:lstStyle/>
        <a:p>
          <a:pPr algn="ctr"/>
          <a:endParaRPr lang="ru-RU"/>
        </a:p>
      </dgm:t>
    </dgm:pt>
    <dgm:pt modelId="{B2F3C3B5-FC62-44A8-AB53-E1ABE3407A9C}">
      <dgm:prSet phldrT="[Текст]"/>
      <dgm:spPr/>
      <dgm:t>
        <a:bodyPr/>
        <a:lstStyle/>
        <a:p>
          <a:pPr algn="ctr"/>
          <a:r>
            <a:rPr lang="ru-RU"/>
            <a:t>этап 3</a:t>
          </a:r>
        </a:p>
      </dgm:t>
    </dgm:pt>
    <dgm:pt modelId="{C1D17218-AE6C-4E13-A8AC-92BA07326B21}" type="parTrans" cxnId="{CDFB6F59-21F7-4C26-9E1D-FC8C0BCE1711}">
      <dgm:prSet/>
      <dgm:spPr/>
      <dgm:t>
        <a:bodyPr/>
        <a:lstStyle/>
        <a:p>
          <a:pPr algn="ctr"/>
          <a:endParaRPr lang="ru-RU"/>
        </a:p>
      </dgm:t>
    </dgm:pt>
    <dgm:pt modelId="{1D8003C3-8DFD-4DCE-8DB6-597616C0ED12}" type="sibTrans" cxnId="{CDFB6F59-21F7-4C26-9E1D-FC8C0BCE1711}">
      <dgm:prSet/>
      <dgm:spPr/>
      <dgm:t>
        <a:bodyPr/>
        <a:lstStyle/>
        <a:p>
          <a:pPr algn="ctr"/>
          <a:endParaRPr lang="ru-RU"/>
        </a:p>
      </dgm:t>
    </dgm:pt>
    <dgm:pt modelId="{55CE63E9-0A03-4C6E-BD31-E731EC94F52F}" type="pres">
      <dgm:prSet presAssocID="{68AE0138-CF15-4B2B-BAC2-ADF47AF35802}" presName="Name0" presStyleCnt="0">
        <dgm:presLayoutVars>
          <dgm:dir/>
          <dgm:resizeHandles val="exact"/>
        </dgm:presLayoutVars>
      </dgm:prSet>
      <dgm:spPr/>
    </dgm:pt>
    <dgm:pt modelId="{4A5E6E1F-EDA1-455A-B2A6-98D0EFE0944E}" type="pres">
      <dgm:prSet presAssocID="{038A518A-0A71-4C42-9A2E-3E29618D2838}" presName="node" presStyleLbl="node1" presStyleIdx="0" presStyleCnt="2" custScaleX="16460" custLinFactNeighborX="-34052" custLinFactNeighborY="2632">
        <dgm:presLayoutVars>
          <dgm:bulletEnabled val="1"/>
        </dgm:presLayoutVars>
      </dgm:prSet>
      <dgm:spPr/>
      <dgm:t>
        <a:bodyPr/>
        <a:lstStyle/>
        <a:p>
          <a:endParaRPr lang="ru-RU"/>
        </a:p>
      </dgm:t>
    </dgm:pt>
    <dgm:pt modelId="{DF556FC1-72DE-42BC-AB45-5E0C82A39AC9}" type="pres">
      <dgm:prSet presAssocID="{CABA9D4F-3A16-4616-9663-2D62D3B4C039}" presName="sibTrans" presStyleLbl="sibTrans2D1" presStyleIdx="0" presStyleCnt="1"/>
      <dgm:spPr/>
      <dgm:t>
        <a:bodyPr/>
        <a:lstStyle/>
        <a:p>
          <a:endParaRPr lang="ru-RU"/>
        </a:p>
      </dgm:t>
    </dgm:pt>
    <dgm:pt modelId="{C5D0FAE0-1281-430A-B8D2-405E6F2B4759}" type="pres">
      <dgm:prSet presAssocID="{CABA9D4F-3A16-4616-9663-2D62D3B4C039}" presName="connectorText" presStyleLbl="sibTrans2D1" presStyleIdx="0" presStyleCnt="1"/>
      <dgm:spPr/>
      <dgm:t>
        <a:bodyPr/>
        <a:lstStyle/>
        <a:p>
          <a:endParaRPr lang="ru-RU"/>
        </a:p>
      </dgm:t>
    </dgm:pt>
    <dgm:pt modelId="{C7EF55CB-62CE-46D7-A75F-D9E5655F8E71}" type="pres">
      <dgm:prSet presAssocID="{B2F3C3B5-FC62-44A8-AB53-E1ABE3407A9C}" presName="node" presStyleLbl="node1" presStyleIdx="1" presStyleCnt="2" custScaleX="16396" custLinFactNeighborX="-27869" custLinFactNeighborY="-2439">
        <dgm:presLayoutVars>
          <dgm:bulletEnabled val="1"/>
        </dgm:presLayoutVars>
      </dgm:prSet>
      <dgm:spPr/>
      <dgm:t>
        <a:bodyPr/>
        <a:lstStyle/>
        <a:p>
          <a:endParaRPr lang="ru-RU"/>
        </a:p>
      </dgm:t>
    </dgm:pt>
  </dgm:ptLst>
  <dgm:cxnLst>
    <dgm:cxn modelId="{CDFB6F59-21F7-4C26-9E1D-FC8C0BCE1711}" srcId="{68AE0138-CF15-4B2B-BAC2-ADF47AF35802}" destId="{B2F3C3B5-FC62-44A8-AB53-E1ABE3407A9C}" srcOrd="1" destOrd="0" parTransId="{C1D17218-AE6C-4E13-A8AC-92BA07326B21}" sibTransId="{1D8003C3-8DFD-4DCE-8DB6-597616C0ED12}"/>
    <dgm:cxn modelId="{02B8B5BE-72FF-4064-A203-2AB6B423AC2F}" type="presOf" srcId="{CABA9D4F-3A16-4616-9663-2D62D3B4C039}" destId="{DF556FC1-72DE-42BC-AB45-5E0C82A39AC9}" srcOrd="0" destOrd="0" presId="urn:microsoft.com/office/officeart/2005/8/layout/process1"/>
    <dgm:cxn modelId="{1334DF96-2ED7-4F03-8C27-B3A6F6677319}" srcId="{68AE0138-CF15-4B2B-BAC2-ADF47AF35802}" destId="{038A518A-0A71-4C42-9A2E-3E29618D2838}" srcOrd="0" destOrd="0" parTransId="{C564059F-B6A4-4CC9-9835-7BE68D952C16}" sibTransId="{CABA9D4F-3A16-4616-9663-2D62D3B4C039}"/>
    <dgm:cxn modelId="{D5A6BE67-0ECD-40BB-8E4F-F4CF3BCF8971}" type="presOf" srcId="{68AE0138-CF15-4B2B-BAC2-ADF47AF35802}" destId="{55CE63E9-0A03-4C6E-BD31-E731EC94F52F}" srcOrd="0" destOrd="0" presId="urn:microsoft.com/office/officeart/2005/8/layout/process1"/>
    <dgm:cxn modelId="{A38D4AD3-8A15-4C90-800C-3BE750D3F7D2}" type="presOf" srcId="{CABA9D4F-3A16-4616-9663-2D62D3B4C039}" destId="{C5D0FAE0-1281-430A-B8D2-405E6F2B4759}" srcOrd="1" destOrd="0" presId="urn:microsoft.com/office/officeart/2005/8/layout/process1"/>
    <dgm:cxn modelId="{550FAEE8-94F1-459C-85F0-1A9CBBE3C3AA}" type="presOf" srcId="{B2F3C3B5-FC62-44A8-AB53-E1ABE3407A9C}" destId="{C7EF55CB-62CE-46D7-A75F-D9E5655F8E71}" srcOrd="0" destOrd="0" presId="urn:microsoft.com/office/officeart/2005/8/layout/process1"/>
    <dgm:cxn modelId="{E8A1D5F1-D8E3-4263-9DCA-9CFAAA18BC1D}" type="presOf" srcId="{038A518A-0A71-4C42-9A2E-3E29618D2838}" destId="{4A5E6E1F-EDA1-455A-B2A6-98D0EFE0944E}" srcOrd="0" destOrd="0" presId="urn:microsoft.com/office/officeart/2005/8/layout/process1"/>
    <dgm:cxn modelId="{BC072039-E220-4507-B7DB-3869A0966002}" type="presParOf" srcId="{55CE63E9-0A03-4C6E-BD31-E731EC94F52F}" destId="{4A5E6E1F-EDA1-455A-B2A6-98D0EFE0944E}" srcOrd="0" destOrd="0" presId="urn:microsoft.com/office/officeart/2005/8/layout/process1"/>
    <dgm:cxn modelId="{17ABB07D-DD00-4579-9522-A3594C4C5742}" type="presParOf" srcId="{55CE63E9-0A03-4C6E-BD31-E731EC94F52F}" destId="{DF556FC1-72DE-42BC-AB45-5E0C82A39AC9}" srcOrd="1" destOrd="0" presId="urn:microsoft.com/office/officeart/2005/8/layout/process1"/>
    <dgm:cxn modelId="{9EA8BB9D-54C8-4226-8C8F-46D1F8B5EFF0}" type="presParOf" srcId="{DF556FC1-72DE-42BC-AB45-5E0C82A39AC9}" destId="{C5D0FAE0-1281-430A-B8D2-405E6F2B4759}" srcOrd="0" destOrd="0" presId="urn:microsoft.com/office/officeart/2005/8/layout/process1"/>
    <dgm:cxn modelId="{6AB8290E-ABC9-4481-93B4-25575D39C27B}" type="presParOf" srcId="{55CE63E9-0A03-4C6E-BD31-E731EC94F52F}" destId="{C7EF55CB-62CE-46D7-A75F-D9E5655F8E71}" srcOrd="2" destOrd="0" presId="urn:microsoft.com/office/officeart/2005/8/layout/process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D08CCD-872F-4395-9570-474787E93EE1}">
      <dsp:nvSpPr>
        <dsp:cNvPr id="0" name=""/>
        <dsp:cNvSpPr/>
      </dsp:nvSpPr>
      <dsp:spPr>
        <a:xfrm>
          <a:off x="2322611" y="1179611"/>
          <a:ext cx="841176"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1 филологические науки</a:t>
          </a:r>
        </a:p>
      </dsp:txBody>
      <dsp:txXfrm>
        <a:off x="2445798" y="1302798"/>
        <a:ext cx="594802" cy="594802"/>
      </dsp:txXfrm>
    </dsp:sp>
    <dsp:sp modelId="{62081031-5BCF-4277-8AB5-4A1C8611DB42}">
      <dsp:nvSpPr>
        <dsp:cNvPr id="0" name=""/>
        <dsp:cNvSpPr/>
      </dsp:nvSpPr>
      <dsp:spPr>
        <a:xfrm rot="16200000">
          <a:off x="2653889" y="873157"/>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2680682" y="957150"/>
        <a:ext cx="125034" cy="171600"/>
      </dsp:txXfrm>
    </dsp:sp>
    <dsp:sp modelId="{52317049-7614-4AC8-91C2-51F527C1A17B}">
      <dsp:nvSpPr>
        <dsp:cNvPr id="0" name=""/>
        <dsp:cNvSpPr/>
      </dsp:nvSpPr>
      <dsp:spPr>
        <a:xfrm>
          <a:off x="2322611" y="1416"/>
          <a:ext cx="841176"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2 естественные науки </a:t>
          </a:r>
        </a:p>
      </dsp:txBody>
      <dsp:txXfrm>
        <a:off x="2445798" y="124603"/>
        <a:ext cx="594802" cy="594802"/>
      </dsp:txXfrm>
    </dsp:sp>
    <dsp:sp modelId="{7E475956-98B1-4692-BCE8-F40EA26E508C}">
      <dsp:nvSpPr>
        <dsp:cNvPr id="0" name=""/>
        <dsp:cNvSpPr/>
      </dsp:nvSpPr>
      <dsp:spPr>
        <a:xfrm>
          <a:off x="3237932" y="1457199"/>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3237932" y="1514399"/>
        <a:ext cx="125034" cy="171600"/>
      </dsp:txXfrm>
    </dsp:sp>
    <dsp:sp modelId="{576885BF-26A1-44AA-8638-B0F137BD44AC}">
      <dsp:nvSpPr>
        <dsp:cNvPr id="0" name=""/>
        <dsp:cNvSpPr/>
      </dsp:nvSpPr>
      <dsp:spPr>
        <a:xfrm>
          <a:off x="3500807" y="1179611"/>
          <a:ext cx="841176"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3   физико-математические науки</a:t>
          </a:r>
        </a:p>
      </dsp:txBody>
      <dsp:txXfrm>
        <a:off x="3623994" y="1302798"/>
        <a:ext cx="594802" cy="594802"/>
      </dsp:txXfrm>
    </dsp:sp>
    <dsp:sp modelId="{0E76A27F-BC77-4CE5-B0C4-24F71D83880E}">
      <dsp:nvSpPr>
        <dsp:cNvPr id="0" name=""/>
        <dsp:cNvSpPr/>
      </dsp:nvSpPr>
      <dsp:spPr>
        <a:xfrm rot="5400000">
          <a:off x="2653889" y="2041242"/>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2680682" y="2071649"/>
        <a:ext cx="125034" cy="171600"/>
      </dsp:txXfrm>
    </dsp:sp>
    <dsp:sp modelId="{483EF763-8D91-4B64-B1C9-531D464919B9}">
      <dsp:nvSpPr>
        <dsp:cNvPr id="0" name=""/>
        <dsp:cNvSpPr/>
      </dsp:nvSpPr>
      <dsp:spPr>
        <a:xfrm>
          <a:off x="2322611" y="2357807"/>
          <a:ext cx="841176"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latin typeface="Times New Roman" panose="02020603050405020304" pitchFamily="18" charset="0"/>
              <a:cs typeface="Times New Roman" panose="02020603050405020304" pitchFamily="18" charset="0"/>
            </a:rPr>
            <a:t>5    другие</a:t>
          </a:r>
          <a:r>
            <a:rPr lang="ru-RU" sz="1050" kern="1200"/>
            <a:t> виды искусства</a:t>
          </a:r>
        </a:p>
      </dsp:txBody>
      <dsp:txXfrm>
        <a:off x="2445798" y="2480994"/>
        <a:ext cx="594802" cy="594802"/>
      </dsp:txXfrm>
    </dsp:sp>
    <dsp:sp modelId="{2CDA7E1A-A154-4192-B286-5834C71F6164}">
      <dsp:nvSpPr>
        <dsp:cNvPr id="0" name=""/>
        <dsp:cNvSpPr/>
      </dsp:nvSpPr>
      <dsp:spPr>
        <a:xfrm rot="10800000">
          <a:off x="2069847" y="1457199"/>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0800000">
        <a:off x="2123433" y="1514399"/>
        <a:ext cx="125034" cy="171600"/>
      </dsp:txXfrm>
    </dsp:sp>
    <dsp:sp modelId="{36B16C9E-A1EC-4772-8E22-351B2EBDD8FA}">
      <dsp:nvSpPr>
        <dsp:cNvPr id="0" name=""/>
        <dsp:cNvSpPr/>
      </dsp:nvSpPr>
      <dsp:spPr>
        <a:xfrm>
          <a:off x="1144416" y="1179611"/>
          <a:ext cx="841176"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4 общественные науки</a:t>
          </a:r>
        </a:p>
      </dsp:txBody>
      <dsp:txXfrm>
        <a:off x="1267603" y="1302798"/>
        <a:ext cx="594802" cy="5948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7FBD9-BEB7-40E6-9E53-5CB58AB5F624}">
      <dsp:nvSpPr>
        <dsp:cNvPr id="0" name=""/>
        <dsp:cNvSpPr/>
      </dsp:nvSpPr>
      <dsp:spPr>
        <a:xfrm>
          <a:off x="4822" y="0"/>
          <a:ext cx="1441251" cy="41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блок 1</a:t>
          </a:r>
        </a:p>
      </dsp:txBody>
      <dsp:txXfrm>
        <a:off x="17097" y="12275"/>
        <a:ext cx="1416701" cy="394550"/>
      </dsp:txXfrm>
    </dsp:sp>
    <dsp:sp modelId="{33FC8F7E-CF65-4BCF-8F2D-97C8CB7E4B89}">
      <dsp:nvSpPr>
        <dsp:cNvPr id="0" name=""/>
        <dsp:cNvSpPr/>
      </dsp:nvSpPr>
      <dsp:spPr>
        <a:xfrm>
          <a:off x="1590198" y="30834"/>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1590198" y="102320"/>
        <a:ext cx="213882" cy="214458"/>
      </dsp:txXfrm>
    </dsp:sp>
    <dsp:sp modelId="{9E5A14A1-8B27-4222-91D2-09CF36C4951B}">
      <dsp:nvSpPr>
        <dsp:cNvPr id="0" name=""/>
        <dsp:cNvSpPr/>
      </dsp:nvSpPr>
      <dsp:spPr>
        <a:xfrm>
          <a:off x="2022574" y="0"/>
          <a:ext cx="1441251" cy="41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блок 2</a:t>
          </a:r>
        </a:p>
      </dsp:txBody>
      <dsp:txXfrm>
        <a:off x="2034849" y="12275"/>
        <a:ext cx="1416701" cy="394550"/>
      </dsp:txXfrm>
    </dsp:sp>
    <dsp:sp modelId="{052916B6-A5EE-4794-80B2-1F10B16491A6}">
      <dsp:nvSpPr>
        <dsp:cNvPr id="0" name=""/>
        <dsp:cNvSpPr/>
      </dsp:nvSpPr>
      <dsp:spPr>
        <a:xfrm>
          <a:off x="3607950" y="30834"/>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607950" y="102320"/>
        <a:ext cx="213882" cy="214458"/>
      </dsp:txXfrm>
    </dsp:sp>
    <dsp:sp modelId="{49B880B4-572D-4DA8-B710-B0AF66E31920}">
      <dsp:nvSpPr>
        <dsp:cNvPr id="0" name=""/>
        <dsp:cNvSpPr/>
      </dsp:nvSpPr>
      <dsp:spPr>
        <a:xfrm>
          <a:off x="4040326" y="0"/>
          <a:ext cx="1441251" cy="4191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блок 3</a:t>
          </a:r>
        </a:p>
      </dsp:txBody>
      <dsp:txXfrm>
        <a:off x="4052601" y="12275"/>
        <a:ext cx="1416701" cy="3945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E6E1F-EDA1-455A-B2A6-98D0EFE0944E}">
      <dsp:nvSpPr>
        <dsp:cNvPr id="0" name=""/>
        <dsp:cNvSpPr/>
      </dsp:nvSpPr>
      <dsp:spPr>
        <a:xfrm>
          <a:off x="1216369" y="0"/>
          <a:ext cx="769671" cy="342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этап 1</a:t>
          </a:r>
        </a:p>
      </dsp:txBody>
      <dsp:txXfrm>
        <a:off x="1226412" y="10043"/>
        <a:ext cx="749585" cy="322814"/>
      </dsp:txXfrm>
    </dsp:sp>
    <dsp:sp modelId="{DF556FC1-72DE-42BC-AB45-5E0C82A39AC9}">
      <dsp:nvSpPr>
        <dsp:cNvPr id="0" name=""/>
        <dsp:cNvSpPr/>
      </dsp:nvSpPr>
      <dsp:spPr>
        <a:xfrm>
          <a:off x="2116414" y="0"/>
          <a:ext cx="276393" cy="342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116414" y="68580"/>
        <a:ext cx="193475" cy="205740"/>
      </dsp:txXfrm>
    </dsp:sp>
    <dsp:sp modelId="{999A6FB1-9CF9-4003-95A8-B634AD9C7CF6}">
      <dsp:nvSpPr>
        <dsp:cNvPr id="0" name=""/>
        <dsp:cNvSpPr/>
      </dsp:nvSpPr>
      <dsp:spPr>
        <a:xfrm>
          <a:off x="2507536" y="0"/>
          <a:ext cx="692896" cy="342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этап 2</a:t>
          </a:r>
        </a:p>
      </dsp:txBody>
      <dsp:txXfrm>
        <a:off x="2517579" y="10043"/>
        <a:ext cx="672810" cy="322814"/>
      </dsp:txXfrm>
    </dsp:sp>
    <dsp:sp modelId="{1B59D5DE-D8A4-410C-9A2B-4ABF45ABC37C}">
      <dsp:nvSpPr>
        <dsp:cNvPr id="0" name=""/>
        <dsp:cNvSpPr/>
      </dsp:nvSpPr>
      <dsp:spPr>
        <a:xfrm>
          <a:off x="3314642" y="0"/>
          <a:ext cx="242125" cy="3429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314642" y="68580"/>
        <a:ext cx="169488" cy="205740"/>
      </dsp:txXfrm>
    </dsp:sp>
    <dsp:sp modelId="{C7EF55CB-62CE-46D7-A75F-D9E5655F8E71}">
      <dsp:nvSpPr>
        <dsp:cNvPr id="0" name=""/>
        <dsp:cNvSpPr/>
      </dsp:nvSpPr>
      <dsp:spPr>
        <a:xfrm>
          <a:off x="3657272" y="0"/>
          <a:ext cx="630957" cy="3429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этап 3</a:t>
          </a:r>
        </a:p>
      </dsp:txBody>
      <dsp:txXfrm>
        <a:off x="3667315" y="10043"/>
        <a:ext cx="610871" cy="3228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E6E1F-EDA1-455A-B2A6-98D0EFE0944E}">
      <dsp:nvSpPr>
        <dsp:cNvPr id="0" name=""/>
        <dsp:cNvSpPr/>
      </dsp:nvSpPr>
      <dsp:spPr>
        <a:xfrm>
          <a:off x="1216369" y="0"/>
          <a:ext cx="769671" cy="323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этап 1</a:t>
          </a:r>
        </a:p>
      </dsp:txBody>
      <dsp:txXfrm>
        <a:off x="1225854" y="9485"/>
        <a:ext cx="750701" cy="304880"/>
      </dsp:txXfrm>
    </dsp:sp>
    <dsp:sp modelId="{DF556FC1-72DE-42BC-AB45-5E0C82A39AC9}">
      <dsp:nvSpPr>
        <dsp:cNvPr id="0" name=""/>
        <dsp:cNvSpPr/>
      </dsp:nvSpPr>
      <dsp:spPr>
        <a:xfrm>
          <a:off x="2116414" y="0"/>
          <a:ext cx="276393" cy="3238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116414" y="64770"/>
        <a:ext cx="193475" cy="194310"/>
      </dsp:txXfrm>
    </dsp:sp>
    <dsp:sp modelId="{999A6FB1-9CF9-4003-95A8-B634AD9C7CF6}">
      <dsp:nvSpPr>
        <dsp:cNvPr id="0" name=""/>
        <dsp:cNvSpPr/>
      </dsp:nvSpPr>
      <dsp:spPr>
        <a:xfrm>
          <a:off x="2507536" y="0"/>
          <a:ext cx="692896" cy="323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этап 2</a:t>
          </a:r>
        </a:p>
      </dsp:txBody>
      <dsp:txXfrm>
        <a:off x="2517021" y="9485"/>
        <a:ext cx="673926" cy="304880"/>
      </dsp:txXfrm>
    </dsp:sp>
    <dsp:sp modelId="{1B59D5DE-D8A4-410C-9A2B-4ABF45ABC37C}">
      <dsp:nvSpPr>
        <dsp:cNvPr id="0" name=""/>
        <dsp:cNvSpPr/>
      </dsp:nvSpPr>
      <dsp:spPr>
        <a:xfrm>
          <a:off x="3314642" y="0"/>
          <a:ext cx="242125" cy="3238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314642" y="64770"/>
        <a:ext cx="169488" cy="194310"/>
      </dsp:txXfrm>
    </dsp:sp>
    <dsp:sp modelId="{C7EF55CB-62CE-46D7-A75F-D9E5655F8E71}">
      <dsp:nvSpPr>
        <dsp:cNvPr id="0" name=""/>
        <dsp:cNvSpPr/>
      </dsp:nvSpPr>
      <dsp:spPr>
        <a:xfrm>
          <a:off x="3657272" y="0"/>
          <a:ext cx="630957" cy="323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этап 3</a:t>
          </a:r>
        </a:p>
      </dsp:txBody>
      <dsp:txXfrm>
        <a:off x="3666757" y="9485"/>
        <a:ext cx="611987" cy="3048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E6E1F-EDA1-455A-B2A6-98D0EFE0944E}">
      <dsp:nvSpPr>
        <dsp:cNvPr id="0" name=""/>
        <dsp:cNvSpPr/>
      </dsp:nvSpPr>
      <dsp:spPr>
        <a:xfrm>
          <a:off x="534493" y="0"/>
          <a:ext cx="765060" cy="304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этап 1</a:t>
          </a:r>
        </a:p>
      </dsp:txBody>
      <dsp:txXfrm>
        <a:off x="543420" y="8927"/>
        <a:ext cx="747206" cy="286946"/>
      </dsp:txXfrm>
    </dsp:sp>
    <dsp:sp modelId="{DF556FC1-72DE-42BC-AB45-5E0C82A39AC9}">
      <dsp:nvSpPr>
        <dsp:cNvPr id="0" name=""/>
        <dsp:cNvSpPr/>
      </dsp:nvSpPr>
      <dsp:spPr>
        <a:xfrm>
          <a:off x="1778913" y="0"/>
          <a:ext cx="1016241" cy="304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1778913" y="60960"/>
        <a:ext cx="924801" cy="182880"/>
      </dsp:txXfrm>
    </dsp:sp>
    <dsp:sp modelId="{C7EF55CB-62CE-46D7-A75F-D9E5655F8E71}">
      <dsp:nvSpPr>
        <dsp:cNvPr id="0" name=""/>
        <dsp:cNvSpPr/>
      </dsp:nvSpPr>
      <dsp:spPr>
        <a:xfrm>
          <a:off x="3216991" y="0"/>
          <a:ext cx="726365" cy="304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этап 3</a:t>
          </a:r>
        </a:p>
      </dsp:txBody>
      <dsp:txXfrm>
        <a:off x="3225918" y="8927"/>
        <a:ext cx="708511" cy="28694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E6E1F-EDA1-455A-B2A6-98D0EFE0944E}">
      <dsp:nvSpPr>
        <dsp:cNvPr id="0" name=""/>
        <dsp:cNvSpPr/>
      </dsp:nvSpPr>
      <dsp:spPr>
        <a:xfrm>
          <a:off x="517432" y="0"/>
          <a:ext cx="752591" cy="323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этап 1</a:t>
          </a:r>
        </a:p>
      </dsp:txBody>
      <dsp:txXfrm>
        <a:off x="526917" y="9485"/>
        <a:ext cx="733621" cy="304880"/>
      </dsp:txXfrm>
    </dsp:sp>
    <dsp:sp modelId="{DF556FC1-72DE-42BC-AB45-5E0C82A39AC9}">
      <dsp:nvSpPr>
        <dsp:cNvPr id="0" name=""/>
        <dsp:cNvSpPr/>
      </dsp:nvSpPr>
      <dsp:spPr>
        <a:xfrm>
          <a:off x="1439158" y="0"/>
          <a:ext cx="358565" cy="3238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1439158" y="64770"/>
        <a:ext cx="261410" cy="194310"/>
      </dsp:txXfrm>
    </dsp:sp>
    <dsp:sp modelId="{999A6FB1-9CF9-4003-95A8-B634AD9C7CF6}">
      <dsp:nvSpPr>
        <dsp:cNvPr id="0" name=""/>
        <dsp:cNvSpPr/>
      </dsp:nvSpPr>
      <dsp:spPr>
        <a:xfrm>
          <a:off x="1946562" y="0"/>
          <a:ext cx="656782" cy="323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этап 2</a:t>
          </a:r>
        </a:p>
      </dsp:txBody>
      <dsp:txXfrm>
        <a:off x="1956047" y="9485"/>
        <a:ext cx="637812" cy="304880"/>
      </dsp:txXfrm>
    </dsp:sp>
    <dsp:sp modelId="{1B59D5DE-D8A4-410C-9A2B-4ABF45ABC37C}">
      <dsp:nvSpPr>
        <dsp:cNvPr id="0" name=""/>
        <dsp:cNvSpPr/>
      </dsp:nvSpPr>
      <dsp:spPr>
        <a:xfrm>
          <a:off x="2756446" y="0"/>
          <a:ext cx="324573" cy="3238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756446" y="64770"/>
        <a:ext cx="227418" cy="194310"/>
      </dsp:txXfrm>
    </dsp:sp>
    <dsp:sp modelId="{C7EF55CB-62CE-46D7-A75F-D9E5655F8E71}">
      <dsp:nvSpPr>
        <dsp:cNvPr id="0" name=""/>
        <dsp:cNvSpPr/>
      </dsp:nvSpPr>
      <dsp:spPr>
        <a:xfrm>
          <a:off x="3215748" y="0"/>
          <a:ext cx="688213" cy="323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t>этап 3</a:t>
          </a:r>
        </a:p>
      </dsp:txBody>
      <dsp:txXfrm>
        <a:off x="3225233" y="9485"/>
        <a:ext cx="669243" cy="3048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E6E1F-EDA1-455A-B2A6-98D0EFE0944E}">
      <dsp:nvSpPr>
        <dsp:cNvPr id="0" name=""/>
        <dsp:cNvSpPr/>
      </dsp:nvSpPr>
      <dsp:spPr>
        <a:xfrm>
          <a:off x="3" y="0"/>
          <a:ext cx="753382" cy="323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этап 1</a:t>
          </a:r>
        </a:p>
      </dsp:txBody>
      <dsp:txXfrm>
        <a:off x="9488" y="9485"/>
        <a:ext cx="734412" cy="304880"/>
      </dsp:txXfrm>
    </dsp:sp>
    <dsp:sp modelId="{DF556FC1-72DE-42BC-AB45-5E0C82A39AC9}">
      <dsp:nvSpPr>
        <dsp:cNvPr id="0" name=""/>
        <dsp:cNvSpPr/>
      </dsp:nvSpPr>
      <dsp:spPr>
        <a:xfrm>
          <a:off x="1239391" y="0"/>
          <a:ext cx="1030330" cy="3238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1239391" y="64770"/>
        <a:ext cx="933175" cy="194310"/>
      </dsp:txXfrm>
    </dsp:sp>
    <dsp:sp modelId="{C7EF55CB-62CE-46D7-A75F-D9E5655F8E71}">
      <dsp:nvSpPr>
        <dsp:cNvPr id="0" name=""/>
        <dsp:cNvSpPr/>
      </dsp:nvSpPr>
      <dsp:spPr>
        <a:xfrm>
          <a:off x="2697406" y="0"/>
          <a:ext cx="750453" cy="3238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этап 3</a:t>
          </a:r>
        </a:p>
      </dsp:txBody>
      <dsp:txXfrm>
        <a:off x="2706891" y="9485"/>
        <a:ext cx="731483" cy="3048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4D3B4-268E-4066-9675-D454EB45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5963</Words>
  <Characters>33991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Vlad555</dc:creator>
  <cp:lastModifiedBy>dom</cp:lastModifiedBy>
  <cp:revision>2</cp:revision>
  <dcterms:created xsi:type="dcterms:W3CDTF">2018-02-06T07:02:00Z</dcterms:created>
  <dcterms:modified xsi:type="dcterms:W3CDTF">2018-02-06T07:02:00Z</dcterms:modified>
</cp:coreProperties>
</file>