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9.jpeg" ContentType="image/jpeg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media/image7.jpeg" ContentType="image/jpeg"/>
  <Override PartName="/word/media/image8.jpeg" ContentType="image/jpeg"/>
  <Override PartName="/word/media/image10.jpeg" ContentType="image/jpeg"/>
  <Override PartName="/word/media/image1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Занятие по обучению грамоте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Тема </w:t>
      </w:r>
      <w:r>
        <w:rPr>
          <w:bCs/>
          <w:color w:val="000000"/>
          <w:sz w:val="28"/>
          <w:szCs w:val="28"/>
        </w:rPr>
        <w:t>« Буква Ю»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b/>
          <w:color w:val="000000"/>
          <w:sz w:val="28"/>
          <w:szCs w:val="28"/>
        </w:rPr>
        <w:t xml:space="preserve">Цель: </w:t>
      </w:r>
      <w:r>
        <w:rPr>
          <w:color w:val="000000"/>
          <w:sz w:val="28"/>
          <w:szCs w:val="28"/>
        </w:rPr>
        <w:t>знакомство с буквой «Ю», знакомство с особенностями ее звуков: буква «ю» обозначает звук [у], в начале слова она обозначает два звука[й],[у]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Задачи</w:t>
      </w:r>
      <w:r>
        <w:rPr>
          <w:color w:val="000000"/>
          <w:sz w:val="28"/>
          <w:szCs w:val="28"/>
        </w:rPr>
        <w:t>: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i/>
          <w:i/>
          <w:iCs/>
          <w:color w:val="000000" w:themeColor="text1"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 w:themeColor="text1"/>
          <w:sz w:val="28"/>
          <w:szCs w:val="28"/>
        </w:rPr>
        <w:t>Коррекционно –образовательные: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уточнить представления о звуках [й], [у];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дать характеристику звуков;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учить выделять звуки [й], [а] из речевого потока;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учить определять место звуков в слове;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познакомить с буквой Ю.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закреплять умение составлять развёрнутые предложения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i/>
          <w:i/>
          <w:iCs/>
          <w:color w:val="000000" w:themeColor="text1"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 w:themeColor="text1"/>
          <w:sz w:val="28"/>
          <w:szCs w:val="28"/>
        </w:rPr>
        <w:t>Коррекционно-развивающие: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развития умения находить позицию звука в словах.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развитие познавательной активности;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развитие произвольности, понятийного мышления;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развитие познавательной мотивации;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 w:themeColor="text1"/>
          <w:sz w:val="28"/>
          <w:szCs w:val="28"/>
        </w:rPr>
        <w:t>Коррекционно-воспитательная: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формирование контрольно-оценочных умений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b/>
          <w:bCs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воспитание умения взаимодействовать друг с другом;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воспитание любознательности, умения слушать друг друга, высказывать свои мысли.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b/>
          <w:color w:val="000000"/>
          <w:sz w:val="28"/>
          <w:szCs w:val="28"/>
        </w:rPr>
        <w:t xml:space="preserve">Оборудование: </w:t>
      </w:r>
      <w:r>
        <w:rPr>
          <w:color w:val="000000"/>
          <w:sz w:val="28"/>
          <w:szCs w:val="28"/>
        </w:rPr>
        <w:t>предметные картинки, картинки «Весёлый», «Грустный», наборы схем для звукового анализа, таблица для чтения, графическое изображение буквы Ю.</w:t>
      </w:r>
    </w:p>
    <w:p>
      <w:pPr>
        <w:pStyle w:val="NormalWeb"/>
        <w:shd w:val="clear" w:color="auto" w:fill="FFFFFF"/>
        <w:spacing w:beforeAutospacing="0" w:before="0" w:afterAutospacing="0" w:after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Ход занятия.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І. </w:t>
      </w:r>
      <w:r>
        <w:rPr>
          <w:b/>
          <w:bCs/>
          <w:color w:val="000000"/>
          <w:sz w:val="28"/>
          <w:szCs w:val="28"/>
        </w:rPr>
        <w:t>Организационный момент</w:t>
      </w:r>
      <w:r>
        <w:rPr>
          <w:color w:val="000000"/>
          <w:sz w:val="28"/>
          <w:szCs w:val="28"/>
        </w:rPr>
        <w:t>: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Реснички опускаются, глазки закрываются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Сном волшебным засыпаем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страну сказок улетаем.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Один, два, три, четыре, пять –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Смотрим глазками опять!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Дышится легко,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Плавно, глубоко.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Веселы, бодры мы снова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к занятиям готовы.</w:t>
      </w:r>
    </w:p>
    <w:p>
      <w:pPr>
        <w:pStyle w:val="NormalWeb"/>
        <w:shd w:val="clear" w:color="auto" w:fill="FFFFFF"/>
        <w:spacing w:beforeAutospacing="0" w:before="0" w:afterAutospacing="0"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Чтобы язычок был ловким и послушным на занятии сделаем зарядку для язычка.</w:t>
      </w:r>
    </w:p>
    <w:p>
      <w:pPr>
        <w:pStyle w:val="NormalWeb"/>
        <w:shd w:val="clear" w:color="auto" w:fill="FFFFFF"/>
        <w:spacing w:beforeAutospacing="0" w:before="0" w:afterAutospacing="0" w:after="150"/>
        <w:rPr>
          <w:b/>
          <w:b/>
          <w:i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1.1. Артикуляционная гимнастика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Наш весёлый язычок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Повернулся на бочок.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Смотрит влево, смотрит вправо (упражнение «часики»)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 потом опять вперёд.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Язычок наш потянулся, (упражнение «иголочка»)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Широко нам улыбнулся, (упражнение «улыбка»)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А потом пошёл гулять, (упражнение «лопаточка»)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крылечке отдыхать.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крылечке полежал,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качели побежал. (упражнение «качели»)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Вверх взлетел он смело,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 пора за дело.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Вот и банка с краской рядом, (упражнение «маляр»)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Обновить заборчик надо.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Стала кисточка плясать,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Потолок наш не узнать.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Язычок наш кончил дело,</w:t>
      </w:r>
    </w:p>
    <w:p>
      <w:pPr>
        <w:pStyle w:val="NormalWeb"/>
        <w:shd w:val="clear" w:color="auto" w:fill="FFFFFF"/>
        <w:spacing w:lineRule="auto" w:line="276"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Отдыхать он может смело.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ІІ. Основная часть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Сегодня Буратино принес нам сестренку буквы «у». Это буква «ю».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Буква Ю юлу крутила,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Чтобы Юля не грустила.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Юленька юлу взяла,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Завертелась в миг юла.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Что это? (Скороговорка). Почему? (Она очень быстро произносится). Скажите, какая буква встречается здесь чаще других?(буква Ю). Значит, мы будем говорить о какой букве? (о букве Ю).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Чтобы О не укатилось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Крепко к столбику прибью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Ой, смотри-ка, что случилось?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Получилась буква… Ю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(На доску вывешивается буква «Ю»).</w:t>
      </w:r>
    </w:p>
    <w:p>
      <w:pPr>
        <w:pStyle w:val="NormalWeb"/>
        <w:shd w:val="clear" w:color="auto" w:fill="FFFFFF"/>
        <w:spacing w:beforeAutospacing="0" w:before="0" w:afterAutospacing="0" w:after="0"/>
        <w:rPr>
          <w:i/>
          <w:i/>
          <w:color w:val="000000" w:themeColor="text1"/>
          <w:sz w:val="28"/>
          <w:szCs w:val="28"/>
        </w:rPr>
      </w:pPr>
      <w:r>
        <w:rPr>
          <w:rStyle w:val="Style14"/>
          <w:i w:val="false"/>
          <w:color w:val="000000" w:themeColor="text1"/>
          <w:sz w:val="28"/>
          <w:szCs w:val="28"/>
        </w:rPr>
        <w:t>Ребята, сегодня я хочу познакомить вас с новым звуком «Ю». Чтобы правильно произнести этот звук нужно чуть округлить губы и слегка вытянуть их вперёд (показывает). Давайте вместе произнесём этот звук. А какой это звук гласный или согласный?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</w:rPr>
        <w:t>Дети</w:t>
      </w:r>
      <w:r>
        <w:rPr>
          <w:color w:val="000000" w:themeColor="text1"/>
          <w:sz w:val="28"/>
          <w:szCs w:val="28"/>
        </w:rPr>
        <w:t>: - Гласный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  <w:lang w:val="uk-UA"/>
        </w:rPr>
        <w:t>Логопед</w:t>
      </w:r>
      <w:r>
        <w:rPr>
          <w:color w:val="000000" w:themeColor="text1"/>
          <w:sz w:val="28"/>
          <w:szCs w:val="28"/>
        </w:rPr>
        <w:t>: - Давайте вспомним, а какие гласные звуки мы уже знаем?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</w:rPr>
        <w:t>Дети:</w:t>
      </w:r>
      <w:r>
        <w:rPr>
          <w:color w:val="000000" w:themeColor="text1"/>
          <w:sz w:val="28"/>
          <w:szCs w:val="28"/>
        </w:rPr>
        <w:t> - А, О, У, Е, Я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  <w:lang w:val="uk-UA"/>
        </w:rPr>
        <w:t>Логопед</w:t>
      </w:r>
      <w:r>
        <w:rPr>
          <w:color w:val="000000" w:themeColor="text1"/>
          <w:sz w:val="28"/>
          <w:szCs w:val="28"/>
        </w:rPr>
        <w:t>:- Молодцы. Скажите, пожалуйста, а как мы узнаем гласные звуки?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</w:rPr>
        <w:t>Дети:</w:t>
      </w:r>
      <w:r>
        <w:rPr>
          <w:color w:val="000000" w:themeColor="text1"/>
          <w:sz w:val="28"/>
          <w:szCs w:val="28"/>
        </w:rPr>
        <w:t> - Гласные звуки легко поются, и воздух изо рта выходит свободно.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  <w:lang w:val="uk-UA"/>
        </w:rPr>
        <w:t>Логопед</w:t>
      </w:r>
      <w:r>
        <w:rPr>
          <w:color w:val="000000" w:themeColor="text1"/>
          <w:sz w:val="28"/>
          <w:szCs w:val="28"/>
        </w:rPr>
        <w:t>:- Ребята, а сколько звуков вы слышите, когда произносите букву Ю?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</w:rPr>
        <w:t>Дети:</w:t>
      </w:r>
      <w:r>
        <w:rPr>
          <w:color w:val="000000" w:themeColor="text1"/>
          <w:sz w:val="28"/>
          <w:szCs w:val="28"/>
        </w:rPr>
        <w:t> - Два.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  <w:lang w:val="uk-UA"/>
        </w:rPr>
        <w:t>Логопед</w:t>
      </w:r>
      <w:r>
        <w:rPr>
          <w:color w:val="000000" w:themeColor="text1"/>
          <w:sz w:val="28"/>
          <w:szCs w:val="28"/>
        </w:rPr>
        <w:t>:- А какие это звуки?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color w:val="000000" w:themeColor="text1"/>
          <w:sz w:val="28"/>
          <w:szCs w:val="28"/>
        </w:rPr>
        <w:t>Дети:</w:t>
      </w:r>
      <w:r>
        <w:rPr>
          <w:color w:val="000000" w:themeColor="text1"/>
          <w:sz w:val="28"/>
          <w:szCs w:val="28"/>
        </w:rPr>
        <w:t> - [й] и [у]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–</w:t>
      </w:r>
      <w:r>
        <w:rPr>
          <w:color w:val="000000" w:themeColor="text1"/>
          <w:sz w:val="28"/>
          <w:szCs w:val="28"/>
        </w:rPr>
        <w:t>В ней живут два звука «Й», «У»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Придумайте слова, начинающиеся на звук Ю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i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2.1. Игра «Найди место в слове»</w:t>
      </w:r>
    </w:p>
    <w:p>
      <w:pPr>
        <w:pStyle w:val="NormalWeb"/>
        <w:shd w:val="clear" w:color="auto" w:fill="FFFFFF"/>
        <w:spacing w:beforeAutospacing="0" w:before="0" w:afterAutospacing="0"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Ребята, давайте поможем Буратино найти букву ю в словах. Если мы встретим в начале слова, то отправляем предмет в первый вагон, во второй и т.д. (Ключ, верблюд, утюг, изюм, тюльпаны, юбка, юла, юнга, брюки)</w:t>
      </w:r>
    </w:p>
    <w:p>
      <w:pPr>
        <w:pStyle w:val="NormalWeb"/>
        <w:shd w:val="clear" w:color="auto" w:fill="FFFFFF"/>
        <w:spacing w:beforeAutospacing="0" w:before="0" w:afterAutospacing="0" w:after="0"/>
        <w:rPr>
          <w:bCs/>
          <w:color w:val="000000"/>
          <w:sz w:val="28"/>
          <w:szCs w:val="28"/>
        </w:rPr>
      </w:pPr>
      <w:r>
        <w:rPr/>
        <w:drawing>
          <wp:inline distT="0" distB="0" distL="19050" distR="0">
            <wp:extent cx="1181100" cy="1181100"/>
            <wp:effectExtent l="0" t="0" r="0" b="0"/>
            <wp:docPr id="1" name="Рисунок 0" descr="1b-utyug-polaris-pir-2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0" descr="1b-utyug-polaris-pir-2262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0">
            <wp:extent cx="1333500" cy="998855"/>
            <wp:effectExtent l="0" t="0" r="0" b="0"/>
            <wp:docPr id="2" name="Рисунок 1" descr="1441bb0d3eb88ca7ebaba688e75688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1441bb0d3eb88ca7ebaba688e75688b2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998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0">
            <wp:extent cx="1219200" cy="1219200"/>
            <wp:effectExtent l="0" t="0" r="0" b="0"/>
            <wp:docPr id="3" name="Рисунок 2" descr="521923_1611144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 descr="521923_161114427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9525">
            <wp:extent cx="1190625" cy="1190625"/>
            <wp:effectExtent l="0" t="0" r="0" b="0"/>
            <wp:docPr id="4" name="Рисунок 3" descr="117626940-stock-vector-skirt-carto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117626940-stock-vector-skirt-cartoo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0">
            <wp:extent cx="952500" cy="1281430"/>
            <wp:effectExtent l="0" t="0" r="0" b="0"/>
            <wp:docPr id="5" name="Рисунок 4" descr="depositphotos_6034236-stock-photo-purple-tulips-in-buc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depositphotos_6034236-stock-photo-purple-tulips-in-bucket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281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9525">
            <wp:extent cx="1190625" cy="1039495"/>
            <wp:effectExtent l="0" t="0" r="0" b="0"/>
            <wp:docPr id="6" name="Рисунок 5" descr="depositphotos_40600889-stock-photo-cartoon-cam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 descr="depositphotos_40600889-stock-photo-cartoon-camel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03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0">
            <wp:extent cx="990600" cy="1000125"/>
            <wp:effectExtent l="0" t="0" r="0" b="0"/>
            <wp:docPr id="7" name="Рисунок 6" descr="unname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 descr="unnamed (1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9525">
            <wp:extent cx="1381125" cy="920115"/>
            <wp:effectExtent l="0" t="0" r="0" b="0"/>
            <wp:docPr id="8" name="Рисунок 7" descr="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unnamed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92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19050" distR="0">
            <wp:extent cx="1085850" cy="1085850"/>
            <wp:effectExtent l="0" t="0" r="0" b="0"/>
            <wp:docPr id="9" name="Рисунок 8" descr="yula-bbc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yula-bbcda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b/>
          <w:bCs/>
          <w:i/>
          <w:color w:val="000000"/>
          <w:sz w:val="28"/>
          <w:szCs w:val="28"/>
        </w:rPr>
        <w:t>2.2. Игра ( с мячом) “ Наоборот”: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/>
          <w:sz w:val="28"/>
          <w:szCs w:val="28"/>
        </w:rPr>
        <w:t>Ла-ла-ла лю-лю-лю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/>
          <w:sz w:val="28"/>
          <w:szCs w:val="28"/>
        </w:rPr>
        <w:t>Со-со-со сю-сю-сю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Лу-лу-лу лю-лю-лю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Ту-ту-ту тю-тю-тю</w:t>
      </w:r>
    </w:p>
    <w:p>
      <w:pPr>
        <w:pStyle w:val="NormalWeb"/>
        <w:shd w:val="clear" w:color="auto" w:fill="FFFFFF"/>
        <w:spacing w:beforeAutospacing="0" w:before="0" w:afterAutospacing="0" w:after="0"/>
        <w:rPr>
          <w:i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2.3. Игра</w:t>
      </w:r>
      <w:r>
        <w:rPr>
          <w:rStyle w:val="Strong"/>
          <w:i/>
          <w:color w:val="000000" w:themeColor="text1"/>
          <w:sz w:val="28"/>
          <w:szCs w:val="28"/>
        </w:rPr>
        <w:t>«Ты-я»</w:t>
      </w:r>
      <w:r>
        <w:rPr>
          <w:i/>
          <w:color w:val="000000" w:themeColor="text1"/>
          <w:sz w:val="28"/>
          <w:szCs w:val="28"/>
        </w:rPr>
        <w:t>.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 w:themeColor="text1"/>
          <w:sz w:val="28"/>
          <w:szCs w:val="28"/>
        </w:rPr>
        <w:t xml:space="preserve">Предлагаю поиграть с мячом в </w:t>
      </w:r>
      <w:r>
        <w:rPr>
          <w:rStyle w:val="Strong"/>
          <w:b w:val="false"/>
          <w:color w:val="000000" w:themeColor="text1"/>
          <w:sz w:val="28"/>
          <w:szCs w:val="28"/>
          <w:lang w:val="uk-UA"/>
        </w:rPr>
        <w:t xml:space="preserve">игру. </w:t>
      </w:r>
      <w:r>
        <w:rPr>
          <w:color w:val="000000" w:themeColor="text1"/>
          <w:sz w:val="28"/>
          <w:szCs w:val="28"/>
        </w:rPr>
        <w:t>Вставйте в круг,я бросаю мяч и спрашиваю Ты делаешь, а ты ловишь мяч и отвечаешь я делаю.  Например: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 w:themeColor="text1"/>
          <w:sz w:val="28"/>
          <w:szCs w:val="28"/>
        </w:rPr>
        <w:t>Ты Читай – Я читаю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Плавай-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 w:themeColor="text1"/>
          <w:sz w:val="28"/>
          <w:szCs w:val="28"/>
        </w:rPr>
        <w:t>Рисуй -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Прыгай-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Играй -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Пой-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Бегай –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Кушай –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Стой –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Где стоит буква «Ю»?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b/>
          <w:bCs/>
          <w:i/>
          <w:color w:val="000000"/>
          <w:sz w:val="28"/>
          <w:szCs w:val="28"/>
        </w:rPr>
        <w:t>2.</w:t>
      </w:r>
      <w:r>
        <w:rPr>
          <w:b/>
          <w:bCs/>
          <w:i/>
          <w:color w:val="000000"/>
          <w:sz w:val="28"/>
          <w:szCs w:val="28"/>
          <w:lang w:val="uk-UA"/>
        </w:rPr>
        <w:t>4</w:t>
      </w:r>
      <w:r>
        <w:rPr>
          <w:b/>
          <w:bCs/>
          <w:i/>
          <w:color w:val="000000"/>
          <w:sz w:val="28"/>
          <w:szCs w:val="28"/>
        </w:rPr>
        <w:t>.Физминутка</w:t>
      </w:r>
    </w:p>
    <w:p>
      <w:pPr>
        <w:pStyle w:val="NormalWeb"/>
        <w:shd w:val="clear" w:color="auto" w:fill="FFFFFF"/>
        <w:spacing w:beforeAutospacing="0" w:before="0" w:afterAutospacing="0" w:after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Буратино потянулся,</w:t>
        <w:br/>
        <w:t>Раз — нагнулся,</w:t>
        <w:br/>
        <w:t>Два — нагнулся,</w:t>
        <w:br/>
        <w:t>Три — нагнулся.</w:t>
        <w:br/>
        <w:t>Руки в стороны развел,</w:t>
        <w:br/>
        <w:t>Ключик, видно, не нашел.</w:t>
        <w:br/>
        <w:t>Чтобы ключик нам достать,</w:t>
        <w:br/>
        <w:t>Нужно на носочки встать.</w:t>
      </w:r>
    </w:p>
    <w:p>
      <w:pPr>
        <w:pStyle w:val="NormalWeb"/>
        <w:shd w:val="clear" w:color="auto" w:fill="FFFFFF"/>
        <w:spacing w:beforeAutospacing="0" w:before="0" w:afterAutospacing="0" w:after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Буратино потянулся-</w:t>
        <w:br/>
        <w:t>Раз нагнулся, два нагнулся,</w:t>
        <w:br/>
        <w:t>Руки вытянул, согнул</w:t>
        <w:br/>
        <w:t>И по улице шагнул.</w:t>
      </w:r>
    </w:p>
    <w:p>
      <w:pPr>
        <w:pStyle w:val="NormalWeb"/>
        <w:shd w:val="clear" w:color="auto" w:fill="FFFFFF"/>
        <w:spacing w:beforeAutospacing="0" w:before="0" w:afterAutospacing="0" w:after="0"/>
        <w:textAlignment w:val="baseline"/>
        <w:rPr>
          <w:b/>
          <w:b/>
          <w:i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2.</w:t>
      </w:r>
      <w:r>
        <w:rPr>
          <w:b/>
          <w:i/>
          <w:color w:val="000000"/>
          <w:sz w:val="28"/>
          <w:szCs w:val="28"/>
          <w:lang w:val="uk-UA"/>
        </w:rPr>
        <w:t>5</w:t>
      </w:r>
      <w:r>
        <w:rPr>
          <w:b/>
          <w:i/>
          <w:color w:val="000000"/>
          <w:sz w:val="28"/>
          <w:szCs w:val="28"/>
        </w:rPr>
        <w:t>. Пальчиковая гимнастика «Рыбки»</w:t>
      </w:r>
    </w:p>
    <w:p>
      <w:pPr>
        <w:pStyle w:val="NormalWeb"/>
        <w:shd w:val="clear" w:color="auto" w:fill="FFFFFF"/>
        <w:spacing w:beforeAutospacing="0" w:before="0" w:afterAutospacing="0" w:after="0"/>
        <w:textAlignment w:val="baseline"/>
        <w:rPr>
          <w:b/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Пальцы обеих рук сложены «щепотью». Руки двигаются волной от плеча, изображая ныряющих рыбок.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b w:val="false"/>
          <w:bCs w:val="false"/>
          <w:color w:val="000000" w:themeColor="text1"/>
          <w:sz w:val="28"/>
          <w:szCs w:val="28"/>
        </w:rPr>
        <w:t>Рыбки плавали, ныряли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b w:val="false"/>
          <w:bCs w:val="false"/>
          <w:color w:val="000000" w:themeColor="text1"/>
          <w:sz w:val="28"/>
          <w:szCs w:val="28"/>
        </w:rPr>
        <w:t>В чистой тепленькой воде.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b w:val="false"/>
          <w:bCs w:val="false"/>
          <w:color w:val="000000" w:themeColor="text1"/>
          <w:sz w:val="28"/>
          <w:szCs w:val="28"/>
        </w:rPr>
        <w:t>То сожмутся,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 последнем слове пальцы рук очень плотно сжимаются.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b w:val="false"/>
          <w:bCs w:val="false"/>
          <w:color w:val="000000" w:themeColor="text1"/>
          <w:sz w:val="28"/>
          <w:szCs w:val="28"/>
        </w:rPr>
        <w:t>Разожмутся,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Пальчики сильно растопыриваются в стороны.</w:t>
      </w:r>
    </w:p>
    <w:p>
      <w:pPr>
        <w:pStyle w:val="NormalWeb"/>
        <w:spacing w:beforeAutospacing="0" w:before="92" w:afterAutospacing="0" w:after="0"/>
        <w:rPr>
          <w:color w:val="000000" w:themeColor="text1"/>
          <w:sz w:val="28"/>
          <w:szCs w:val="28"/>
        </w:rPr>
      </w:pPr>
      <w:r>
        <w:rPr>
          <w:rStyle w:val="Strong"/>
          <w:b w:val="false"/>
          <w:bCs w:val="false"/>
          <w:color w:val="000000" w:themeColor="text1"/>
          <w:sz w:val="28"/>
          <w:szCs w:val="28"/>
        </w:rPr>
        <w:t>То зароются в песке.</w:t>
      </w:r>
    </w:p>
    <w:p>
      <w:pPr>
        <w:pStyle w:val="NormalWeb"/>
        <w:spacing w:beforeAutospacing="0" w:before="92" w:afterAutospacing="0" w:after="0"/>
        <w:rPr>
          <w:color w:val="212529"/>
          <w:sz w:val="28"/>
          <w:szCs w:val="28"/>
        </w:rPr>
      </w:pPr>
      <w:r>
        <w:rPr>
          <w:color w:val="000000" w:themeColor="text1"/>
          <w:sz w:val="28"/>
          <w:szCs w:val="28"/>
        </w:rPr>
        <w:t>Снова сложив пальчики, руками поочередно совершаете движения, как будто зарываете их в песок</w:t>
      </w:r>
      <w:r>
        <w:rPr>
          <w:color w:val="212529"/>
          <w:sz w:val="28"/>
          <w:szCs w:val="28"/>
        </w:rPr>
        <w:t>.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i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2.</w:t>
      </w:r>
      <w:r>
        <w:rPr>
          <w:b/>
          <w:bCs/>
          <w:i/>
          <w:color w:val="000000"/>
          <w:sz w:val="28"/>
          <w:szCs w:val="28"/>
          <w:lang w:val="uk-UA"/>
        </w:rPr>
        <w:t>6</w:t>
      </w:r>
      <w:r>
        <w:rPr>
          <w:b/>
          <w:bCs/>
          <w:i/>
          <w:color w:val="000000"/>
          <w:sz w:val="28"/>
          <w:szCs w:val="28"/>
        </w:rPr>
        <w:t>.Работа в тетрадях.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i/>
          <w:i/>
          <w:color w:val="000000"/>
          <w:sz w:val="28"/>
          <w:szCs w:val="28"/>
        </w:rPr>
      </w:pPr>
      <w:r>
        <w:rPr/>
        <w:drawing>
          <wp:inline distT="0" distB="0" distL="19050" distR="9525">
            <wp:extent cx="1343025" cy="1536065"/>
            <wp:effectExtent l="0" t="0" r="0" b="0"/>
            <wp:docPr id="11" name="Рисунок 10" descr="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0" descr="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536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  <w:drawing>
          <wp:anchor behindDoc="0" distT="0" distB="0" distL="133350" distR="114300" simplePos="0" locked="0" layoutInCell="1" allowOverlap="1" relativeHeight="2">
            <wp:simplePos x="0" y="0"/>
            <wp:positionH relativeFrom="column">
              <wp:posOffset>1472565</wp:posOffset>
            </wp:positionH>
            <wp:positionV relativeFrom="paragraph">
              <wp:posOffset>452755</wp:posOffset>
            </wp:positionV>
            <wp:extent cx="4500880" cy="800100"/>
            <wp:effectExtent l="0" t="0" r="0" b="0"/>
            <wp:wrapNone/>
            <wp:docPr id="10" name="Рисунок 11" descr="Сним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1" descr="Снимок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88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Web"/>
        <w:shd w:val="clear" w:color="auto" w:fill="FFFFFF"/>
        <w:spacing w:beforeAutospacing="0" w:before="0" w:afterAutospacing="0"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Посмотрите на букву ю. Из скольких элементов состоит буква ю?</w:t>
      </w:r>
    </w:p>
    <w:p>
      <w:pPr>
        <w:pStyle w:val="NormalWeb"/>
        <w:shd w:val="clear" w:color="auto" w:fill="FFFFFF"/>
        <w:spacing w:beforeAutospacing="0" w:before="0" w:afterAutospacing="0" w:after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Дети, обведите букву ю по точкам, пропишите слова с буквой ю.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i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2.</w:t>
      </w:r>
      <w:r>
        <w:rPr>
          <w:b/>
          <w:i/>
          <w:color w:val="000000"/>
          <w:sz w:val="28"/>
          <w:szCs w:val="28"/>
          <w:lang w:val="uk-UA"/>
        </w:rPr>
        <w:t>7</w:t>
      </w:r>
      <w:r>
        <w:rPr>
          <w:b/>
          <w:i/>
          <w:color w:val="000000"/>
          <w:sz w:val="28"/>
          <w:szCs w:val="28"/>
        </w:rPr>
        <w:t xml:space="preserve">. Составление схемы предложения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Буратино приготовил для нас задание. Он очень любит составлять предложения с разными словами. Давайте придумаем предложения с нашими словами, которые мы посадили в вагончики. И сделаем схему предложения.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i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2.8. Чтение по букварю Н.С. Жуковой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ІІІ</w:t>
      </w:r>
      <w:r>
        <w:rPr>
          <w:b/>
          <w:bCs/>
          <w:color w:val="000000"/>
          <w:sz w:val="28"/>
          <w:szCs w:val="28"/>
        </w:rPr>
        <w:t>. Итог занятия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</w:rPr>
        <w:t>Ребята, вы выполнили все задания</w:t>
      </w:r>
      <w:r>
        <w:rPr>
          <w:color w:val="000000" w:themeColor="text1"/>
          <w:sz w:val="28"/>
          <w:szCs w:val="28"/>
          <w:lang w:val="uk-UA"/>
        </w:rPr>
        <w:t>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Молодцы. Итак, что было трудным, что очень понравилось? С какой гласной буквой мы сегодня познакомились? Сколько звуков мы слышим в букве Ю?</w:t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i/>
          <w:i/>
          <w:color w:val="000000" w:themeColor="text1"/>
          <w:sz w:val="28"/>
          <w:szCs w:val="28"/>
        </w:rPr>
      </w:pPr>
      <w:r>
        <w:rPr>
          <w:b/>
          <w:i/>
          <w:color w:val="000000" w:themeColor="text1"/>
          <w:sz w:val="28"/>
          <w:szCs w:val="28"/>
        </w:rPr>
        <w:t>3.1.Упражнение «</w:t>
      </w:r>
      <w:r>
        <w:rPr>
          <w:b/>
          <w:i/>
          <w:color w:val="000000" w:themeColor="text1"/>
          <w:sz w:val="28"/>
          <w:szCs w:val="28"/>
          <w:lang w:val="uk-UA"/>
        </w:rPr>
        <w:t>Грустн</w:t>
      </w:r>
      <w:r>
        <w:rPr>
          <w:b/>
          <w:i/>
          <w:color w:val="000000" w:themeColor="text1"/>
          <w:sz w:val="28"/>
          <w:szCs w:val="28"/>
        </w:rPr>
        <w:t>ый  весёлый-»</w:t>
      </w:r>
    </w:p>
    <w:p>
      <w:pPr>
        <w:pStyle w:val="NormalWeb"/>
        <w:shd w:val="clear" w:color="auto" w:fill="FFFFFF"/>
        <w:spacing w:beforeAutospacing="0" w:before="0" w:afterAutospacing="0" w:after="0"/>
        <w:rPr/>
      </w:pPr>
      <w:r>
        <w:rPr>
          <w:color w:val="000000" w:themeColor="text1"/>
          <w:sz w:val="28"/>
          <w:szCs w:val="28"/>
        </w:rPr>
        <w:t>А сейчас попрошу оценить свою работу выбрать карточку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Если  у вас все получилось – «солнышко»,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Если некоторые задания вызывали затруднения – «солнышко с тучкой»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Если я допустил много ошибок – «тучку с дождиком».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 прикрепить на доску.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c1708b"/>
    <w:rPr>
      <w:b/>
      <w:bCs/>
    </w:rPr>
  </w:style>
  <w:style w:type="character" w:styleId="Style14">
    <w:name w:val="Выделение"/>
    <w:basedOn w:val="DefaultParagraphFont"/>
    <w:uiPriority w:val="20"/>
    <w:qFormat/>
    <w:rsid w:val="00c1708b"/>
    <w:rPr>
      <w:i/>
      <w:iCs/>
    </w:rPr>
  </w:style>
  <w:style w:type="character" w:styleId="Style15" w:customStyle="1">
    <w:name w:val="Текст выноски Знак"/>
    <w:basedOn w:val="DefaultParagraphFont"/>
    <w:link w:val="a6"/>
    <w:uiPriority w:val="99"/>
    <w:semiHidden/>
    <w:qFormat/>
    <w:rsid w:val="00137909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Arial Unicode M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 Unicode MS"/>
    </w:rPr>
  </w:style>
  <w:style w:type="paragraph" w:styleId="NormalWeb">
    <w:name w:val="Normal (Web)"/>
    <w:basedOn w:val="Normal"/>
    <w:uiPriority w:val="99"/>
    <w:unhideWhenUsed/>
    <w:qFormat/>
    <w:rsid w:val="00c1708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BalloonText">
    <w:name w:val="Balloon Text"/>
    <w:basedOn w:val="Normal"/>
    <w:link w:val="a7"/>
    <w:uiPriority w:val="99"/>
    <w:semiHidden/>
    <w:unhideWhenUsed/>
    <w:qFormat/>
    <w:rsid w:val="00137909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LibreOffice/6.1.3.2$Windows_x86 LibreOffice_project/86daf60bf00efa86ad547e59e09d6bb77c699acb</Application>
  <Pages>5</Pages>
  <Words>776</Words>
  <Characters>4511</Characters>
  <CharactersWithSpaces>5181</CharactersWithSpaces>
  <Paragraphs>125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2021-12-23T08:16:00Z</dcterms:created>
  <dc:creator>User</dc:creator>
  <dc:description/>
  <dc:language>ru-RU</dc:language>
  <cp:lastModifiedBy/>
  <dcterms:modified xsi:type="dcterms:W3CDTF">2025-03-25T16:03:47Z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